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66" w:rsidRDefault="00044064" w:rsidP="002C42FF">
      <w:pPr>
        <w:pStyle w:val="20"/>
        <w:keepNext/>
        <w:keepLines/>
        <w:shd w:val="clear" w:color="auto" w:fill="auto"/>
        <w:spacing w:after="150" w:line="280" w:lineRule="exact"/>
        <w:ind w:left="5529" w:hanging="142"/>
      </w:pPr>
      <w:bookmarkStart w:id="0" w:name="bookmark0"/>
      <w:r>
        <w:t>ЗАТВЕРДЖЕНО</w:t>
      </w:r>
      <w:bookmarkEnd w:id="0"/>
    </w:p>
    <w:p w:rsidR="002C42FF" w:rsidRDefault="00044064" w:rsidP="002C42FF">
      <w:pPr>
        <w:pStyle w:val="22"/>
        <w:shd w:val="clear" w:color="auto" w:fill="auto"/>
        <w:spacing w:before="0"/>
        <w:ind w:left="5529" w:hanging="142"/>
      </w:pPr>
      <w:r>
        <w:t xml:space="preserve">Рішенням Дрогобицької міської ради </w:t>
      </w:r>
    </w:p>
    <w:p w:rsidR="00463F66" w:rsidRDefault="00044064" w:rsidP="002C42FF">
      <w:pPr>
        <w:pStyle w:val="22"/>
        <w:shd w:val="clear" w:color="auto" w:fill="auto"/>
        <w:spacing w:before="0"/>
        <w:ind w:left="5529" w:hanging="142"/>
      </w:pPr>
      <w:r>
        <w:t>Львівської області</w:t>
      </w:r>
    </w:p>
    <w:p w:rsidR="00463F66" w:rsidRDefault="00044064" w:rsidP="002C42FF">
      <w:pPr>
        <w:pStyle w:val="22"/>
        <w:shd w:val="clear" w:color="auto" w:fill="auto"/>
        <w:tabs>
          <w:tab w:val="left" w:pos="6516"/>
        </w:tabs>
        <w:spacing w:before="0"/>
        <w:ind w:left="5529" w:hanging="142"/>
      </w:pPr>
      <w:r>
        <w:t xml:space="preserve">№ </w:t>
      </w:r>
      <w:r w:rsidR="002C42FF" w:rsidRPr="002C42FF">
        <w:rPr>
          <w:rStyle w:val="2Sylfaen0pt"/>
          <w:rFonts w:ascii="Times New Roman" w:hAnsi="Times New Roman" w:cs="Times New Roman"/>
          <w:i w:val="0"/>
        </w:rPr>
        <w:t xml:space="preserve">3626 </w:t>
      </w:r>
      <w:r w:rsidRPr="002C42FF">
        <w:rPr>
          <w:i/>
        </w:rPr>
        <w:t xml:space="preserve"> </w:t>
      </w:r>
      <w:r>
        <w:t>від</w:t>
      </w:r>
      <w:r w:rsidR="002C42FF">
        <w:t xml:space="preserve"> </w:t>
      </w:r>
      <w:r w:rsidR="002C42FF" w:rsidRPr="002C42FF">
        <w:rPr>
          <w:u w:val="single"/>
        </w:rPr>
        <w:t>27.11.</w:t>
      </w:r>
      <w:r w:rsidR="002C42FF">
        <w:t xml:space="preserve">  </w:t>
      </w:r>
      <w:r>
        <w:t>2025 р.</w:t>
      </w:r>
    </w:p>
    <w:p w:rsidR="002C42FF" w:rsidRDefault="002C42FF">
      <w:pPr>
        <w:pStyle w:val="20"/>
        <w:keepNext/>
        <w:keepLines/>
        <w:shd w:val="clear" w:color="auto" w:fill="auto"/>
        <w:spacing w:after="178" w:line="280" w:lineRule="exact"/>
        <w:ind w:left="20" w:firstLine="0"/>
        <w:jc w:val="center"/>
      </w:pPr>
      <w:bookmarkStart w:id="1" w:name="bookmark1"/>
    </w:p>
    <w:p w:rsidR="002C42FF" w:rsidRDefault="002C42FF">
      <w:pPr>
        <w:pStyle w:val="20"/>
        <w:keepNext/>
        <w:keepLines/>
        <w:shd w:val="clear" w:color="auto" w:fill="auto"/>
        <w:spacing w:after="178" w:line="280" w:lineRule="exact"/>
        <w:ind w:left="20" w:firstLine="0"/>
        <w:jc w:val="center"/>
      </w:pPr>
    </w:p>
    <w:p w:rsidR="00463F66" w:rsidRDefault="00044064" w:rsidP="002C42FF">
      <w:pPr>
        <w:pStyle w:val="20"/>
        <w:keepNext/>
        <w:keepLines/>
        <w:shd w:val="clear" w:color="auto" w:fill="auto"/>
        <w:spacing w:after="0" w:line="276" w:lineRule="auto"/>
        <w:ind w:left="20" w:firstLine="0"/>
        <w:jc w:val="center"/>
      </w:pPr>
      <w:r>
        <w:t>СТАТУТ</w:t>
      </w:r>
      <w:bookmarkEnd w:id="1"/>
    </w:p>
    <w:p w:rsidR="00463F66" w:rsidRDefault="00044064" w:rsidP="002C42FF">
      <w:pPr>
        <w:pStyle w:val="22"/>
        <w:shd w:val="clear" w:color="auto" w:fill="auto"/>
        <w:spacing w:before="0" w:line="276" w:lineRule="auto"/>
        <w:ind w:left="20"/>
        <w:jc w:val="center"/>
      </w:pPr>
      <w:r>
        <w:t>закладу дошкільної освіти</w:t>
      </w:r>
      <w:r>
        <w:br/>
        <w:t>№ 26 «Калинка»</w:t>
      </w:r>
    </w:p>
    <w:p w:rsidR="00463F66" w:rsidRDefault="00044064" w:rsidP="002C42FF">
      <w:pPr>
        <w:pStyle w:val="22"/>
        <w:shd w:val="clear" w:color="auto" w:fill="auto"/>
        <w:spacing w:before="0" w:line="276" w:lineRule="auto"/>
        <w:ind w:left="20"/>
        <w:jc w:val="center"/>
        <w:sectPr w:rsidR="00463F66" w:rsidSect="002C42FF">
          <w:type w:val="continuous"/>
          <w:pgSz w:w="11900" w:h="16840" w:code="9"/>
          <w:pgMar w:top="1134" w:right="851" w:bottom="1134" w:left="1134" w:header="0" w:footer="6" w:gutter="0"/>
          <w:cols w:space="720"/>
          <w:noEndnote/>
          <w:docGrid w:linePitch="360"/>
        </w:sectPr>
      </w:pPr>
      <w:r>
        <w:t>Дрогобицької міської ради Львівської області</w:t>
      </w:r>
      <w:r>
        <w:br/>
        <w:t>Код ЄДРПОУ- 23891303</w:t>
      </w:r>
      <w:r>
        <w:br/>
        <w:t>(нова редакція)</w:t>
      </w:r>
      <w:r>
        <w:br/>
        <w:t>м. Дрогобич</w:t>
      </w:r>
    </w:p>
    <w:p w:rsidR="00463F66" w:rsidRDefault="00044064">
      <w:pPr>
        <w:pStyle w:val="20"/>
        <w:keepNext/>
        <w:keepLines/>
        <w:shd w:val="clear" w:color="auto" w:fill="auto"/>
        <w:tabs>
          <w:tab w:val="left" w:pos="3163"/>
        </w:tabs>
        <w:spacing w:after="308" w:line="280" w:lineRule="exact"/>
        <w:ind w:left="2860" w:firstLine="0"/>
      </w:pPr>
      <w:bookmarkStart w:id="2" w:name="bookmark2"/>
      <w:r>
        <w:lastRenderedPageBreak/>
        <w:t>І.</w:t>
      </w:r>
      <w:r>
        <w:tab/>
      </w:r>
      <w:r>
        <w:t>ЗАГАЛЬНІ ПОЛОЖЕННЯ</w:t>
      </w:r>
      <w:bookmarkEnd w:id="2"/>
    </w:p>
    <w:p w:rsidR="00463F66" w:rsidRDefault="00044064">
      <w:pPr>
        <w:pStyle w:val="22"/>
        <w:numPr>
          <w:ilvl w:val="0"/>
          <w:numId w:val="1"/>
        </w:numPr>
        <w:shd w:val="clear" w:color="auto" w:fill="auto"/>
        <w:tabs>
          <w:tab w:val="left" w:pos="1419"/>
        </w:tabs>
        <w:spacing w:before="0" w:line="317" w:lineRule="exact"/>
        <w:ind w:right="220" w:firstLine="640"/>
      </w:pPr>
      <w:r>
        <w:t>Повна назва: Заклад дошкільної освіти №26 «Калинка» Дрогобицької міської ради Львівської області.</w:t>
      </w:r>
    </w:p>
    <w:p w:rsidR="00463F66" w:rsidRDefault="00044064">
      <w:pPr>
        <w:pStyle w:val="22"/>
        <w:numPr>
          <w:ilvl w:val="0"/>
          <w:numId w:val="1"/>
        </w:numPr>
        <w:shd w:val="clear" w:color="auto" w:fill="auto"/>
        <w:tabs>
          <w:tab w:val="left" w:pos="1419"/>
        </w:tabs>
        <w:spacing w:before="0" w:line="317" w:lineRule="exact"/>
        <w:ind w:firstLine="640"/>
      </w:pPr>
      <w:r>
        <w:t>Скорочена назва: ЗДО № 26 «Калинка» (далі - заклад освіти).</w:t>
      </w:r>
    </w:p>
    <w:p w:rsidR="00463F66" w:rsidRDefault="00044064">
      <w:pPr>
        <w:pStyle w:val="22"/>
        <w:numPr>
          <w:ilvl w:val="0"/>
          <w:numId w:val="1"/>
        </w:numPr>
        <w:shd w:val="clear" w:color="auto" w:fill="auto"/>
        <w:tabs>
          <w:tab w:val="left" w:pos="1419"/>
        </w:tabs>
        <w:spacing w:before="0" w:line="317" w:lineRule="exact"/>
        <w:ind w:right="220" w:firstLine="640"/>
      </w:pPr>
      <w:r>
        <w:t xml:space="preserve">Юридична адреса закладу: 82172, Львівська область, Дрогобицький район, м. </w:t>
      </w:r>
      <w:r>
        <w:t>Стебник, вул. А. Мельника, буд. 17</w:t>
      </w:r>
    </w:p>
    <w:p w:rsidR="00463F66" w:rsidRDefault="00044064">
      <w:pPr>
        <w:pStyle w:val="22"/>
        <w:numPr>
          <w:ilvl w:val="0"/>
          <w:numId w:val="1"/>
        </w:numPr>
        <w:shd w:val="clear" w:color="auto" w:fill="auto"/>
        <w:tabs>
          <w:tab w:val="left" w:pos="1419"/>
        </w:tabs>
        <w:spacing w:before="0" w:line="317" w:lineRule="exact"/>
        <w:ind w:firstLine="640"/>
      </w:pPr>
      <w:r>
        <w:t xml:space="preserve">Форма власності - комунальна. Тип </w:t>
      </w:r>
      <w:proofErr w:type="spellStart"/>
      <w:r>
        <w:t>—дитячий</w:t>
      </w:r>
      <w:proofErr w:type="spellEnd"/>
      <w:r>
        <w:t xml:space="preserve"> садок.</w:t>
      </w:r>
    </w:p>
    <w:p w:rsidR="00463F66" w:rsidRDefault="00044064">
      <w:pPr>
        <w:pStyle w:val="22"/>
        <w:numPr>
          <w:ilvl w:val="0"/>
          <w:numId w:val="1"/>
        </w:numPr>
        <w:shd w:val="clear" w:color="auto" w:fill="auto"/>
        <w:tabs>
          <w:tab w:val="left" w:pos="1419"/>
        </w:tabs>
        <w:spacing w:before="0" w:line="317" w:lineRule="exact"/>
        <w:ind w:right="220" w:firstLine="640"/>
      </w:pPr>
      <w:r>
        <w:t>Заклад дошкільної освіти є юридичною особою публічного права, має печатку, штамп, власний рахунок, бланки з найменуванням. Заклад освіти створений для надання дошкільної о</w:t>
      </w:r>
      <w:r>
        <w:t>світи дітям віком від двох до шести (семи) років, а дітям з особливими освітніми потребами — до восьми років.</w:t>
      </w:r>
    </w:p>
    <w:p w:rsidR="00463F66" w:rsidRDefault="00044064">
      <w:pPr>
        <w:pStyle w:val="22"/>
        <w:numPr>
          <w:ilvl w:val="0"/>
          <w:numId w:val="1"/>
        </w:numPr>
        <w:shd w:val="clear" w:color="auto" w:fill="auto"/>
        <w:tabs>
          <w:tab w:val="left" w:pos="1419"/>
        </w:tabs>
        <w:spacing w:before="0" w:line="317" w:lineRule="exact"/>
        <w:ind w:right="220" w:firstLine="640"/>
      </w:pPr>
      <w:r>
        <w:t>Заклад дошкільної освіти має право розмішувати зображення Державного Герба України на бланках службових документів відповідно ДСТУ 4163:2020 «Наці</w:t>
      </w:r>
      <w:r>
        <w:t>ональний стандарт України «Державна Уніфікована система організаційно-розпорядчої документації. Вимоги до оформлення документів».</w:t>
      </w:r>
    </w:p>
    <w:p w:rsidR="00463F66" w:rsidRDefault="00044064">
      <w:pPr>
        <w:pStyle w:val="22"/>
        <w:numPr>
          <w:ilvl w:val="0"/>
          <w:numId w:val="1"/>
        </w:numPr>
        <w:shd w:val="clear" w:color="auto" w:fill="auto"/>
        <w:tabs>
          <w:tab w:val="left" w:pos="1419"/>
        </w:tabs>
        <w:spacing w:before="0" w:line="317" w:lineRule="exact"/>
        <w:ind w:right="220" w:firstLine="640"/>
      </w:pPr>
      <w:r>
        <w:t>Засновник закладу освіти — Дрогобицька міська рада Львівської області (далі — засновник). Управління закладом здійснюється чер</w:t>
      </w:r>
      <w:r>
        <w:t>ез уповноважений орган — управління освіти виконавчих органів Дрогобицької міської ради Львівської області (далі - управління освіти).</w:t>
      </w:r>
    </w:p>
    <w:p w:rsidR="00463F66" w:rsidRDefault="00044064">
      <w:pPr>
        <w:pStyle w:val="22"/>
        <w:numPr>
          <w:ilvl w:val="0"/>
          <w:numId w:val="1"/>
        </w:numPr>
        <w:shd w:val="clear" w:color="auto" w:fill="auto"/>
        <w:tabs>
          <w:tab w:val="left" w:pos="1419"/>
        </w:tabs>
        <w:spacing w:before="0" w:line="317" w:lineRule="exact"/>
        <w:ind w:right="220" w:firstLine="640"/>
      </w:pPr>
      <w:r>
        <w:t>ЗДО № 26 «Калинка» як суб’єкт господарювання діє у статусі бюджетної установи (відповідно до частини другої статті 22 Зак</w:t>
      </w:r>
      <w:r>
        <w:t>ону України "Про освіту" та частини четвертої статті ЗО Закону України «Про дошкільну освіту»).</w:t>
      </w:r>
    </w:p>
    <w:p w:rsidR="00463F66" w:rsidRDefault="00044064">
      <w:pPr>
        <w:pStyle w:val="22"/>
        <w:numPr>
          <w:ilvl w:val="0"/>
          <w:numId w:val="1"/>
        </w:numPr>
        <w:shd w:val="clear" w:color="auto" w:fill="auto"/>
        <w:tabs>
          <w:tab w:val="left" w:pos="1419"/>
        </w:tabs>
        <w:spacing w:before="0" w:line="317" w:lineRule="exact"/>
        <w:ind w:right="220" w:firstLine="640"/>
      </w:pPr>
      <w:r>
        <w:t>Заклад освіти проводить освітню діяльність у сфері дошкільної освіти на підставі ліцензії, виданої в установленому законодавством порядку.</w:t>
      </w:r>
    </w:p>
    <w:p w:rsidR="00463F66" w:rsidRDefault="00044064">
      <w:pPr>
        <w:pStyle w:val="22"/>
        <w:numPr>
          <w:ilvl w:val="0"/>
          <w:numId w:val="1"/>
        </w:numPr>
        <w:shd w:val="clear" w:color="auto" w:fill="auto"/>
        <w:tabs>
          <w:tab w:val="left" w:pos="1419"/>
        </w:tabs>
        <w:spacing w:before="0" w:line="317" w:lineRule="exact"/>
        <w:ind w:right="220" w:firstLine="640"/>
      </w:pPr>
      <w:r>
        <w:t>ЗДО № 26 «Калинка» ор</w:t>
      </w:r>
      <w:r>
        <w:t>ганізовує та провадить свою освітню діяльність за таким типом організації освітньої діяльності:</w:t>
      </w:r>
    </w:p>
    <w:p w:rsidR="00463F66" w:rsidRDefault="00044064">
      <w:pPr>
        <w:pStyle w:val="22"/>
        <w:shd w:val="clear" w:color="auto" w:fill="auto"/>
        <w:spacing w:before="0" w:line="317" w:lineRule="exact"/>
        <w:ind w:right="220" w:firstLine="640"/>
      </w:pPr>
      <w:r>
        <w:t>-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w:t>
      </w:r>
      <w:r>
        <w:t>ивими освітніми потребами - до семи або восьми років.</w:t>
      </w:r>
    </w:p>
    <w:p w:rsidR="00463F66" w:rsidRDefault="00044064">
      <w:pPr>
        <w:pStyle w:val="22"/>
        <w:shd w:val="clear" w:color="auto" w:fill="auto"/>
        <w:spacing w:before="0" w:line="317" w:lineRule="exact"/>
        <w:ind w:right="220" w:firstLine="640"/>
      </w:pPr>
      <w:r>
        <w:t>Рішення про зміну чи припинення певного типу організації освітньої діяльності, утворення та припинення функціонування груп вихованців ЗДО № 26 «Калинка» приймає його засновник.</w:t>
      </w:r>
    </w:p>
    <w:p w:rsidR="00463F66" w:rsidRDefault="00044064">
      <w:pPr>
        <w:pStyle w:val="22"/>
        <w:numPr>
          <w:ilvl w:val="0"/>
          <w:numId w:val="1"/>
        </w:numPr>
        <w:shd w:val="clear" w:color="auto" w:fill="auto"/>
        <w:tabs>
          <w:tab w:val="left" w:pos="1419"/>
        </w:tabs>
        <w:spacing w:before="0" w:line="317" w:lineRule="exact"/>
        <w:ind w:right="220" w:firstLine="640"/>
      </w:pPr>
      <w:r>
        <w:t>У своїй діяльності заклад</w:t>
      </w:r>
      <w:r>
        <w:t xml:space="preserve"> освіти керується Конституцією України, законами України «Про освіту», «Про дошкільну освіту» (№ 3788- IX), нормативно-правовими актами Кабінету Міністрів України, Міністерства освіти і науки України, центрального органу виконавчої влади у сфері охорони зд</w:t>
      </w:r>
      <w:r>
        <w:t>оров’я, рішеннями засновника, а також цим Статутом.</w:t>
      </w:r>
    </w:p>
    <w:p w:rsidR="00463F66" w:rsidRDefault="00044064">
      <w:pPr>
        <w:pStyle w:val="22"/>
        <w:numPr>
          <w:ilvl w:val="0"/>
          <w:numId w:val="1"/>
        </w:numPr>
        <w:shd w:val="clear" w:color="auto" w:fill="auto"/>
        <w:tabs>
          <w:tab w:val="left" w:pos="1419"/>
        </w:tabs>
        <w:spacing w:before="0" w:after="717" w:line="317" w:lineRule="exact"/>
        <w:ind w:right="220" w:firstLine="640"/>
      </w:pPr>
      <w:r>
        <w:t>Головною метою діяльності закладу освіти є 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p>
    <w:p w:rsidR="00463F66" w:rsidRDefault="002C42FF">
      <w:pPr>
        <w:framePr w:h="274" w:wrap="notBeside" w:vAnchor="text" w:hAnchor="text" w:xAlign="right" w:y="1"/>
        <w:jc w:val="right"/>
        <w:rPr>
          <w:sz w:val="2"/>
          <w:szCs w:val="2"/>
        </w:rPr>
      </w:pPr>
      <w:r>
        <w:rPr>
          <w:noProof/>
          <w:lang w:bidi="ar-SA"/>
        </w:rPr>
        <w:drawing>
          <wp:inline distT="0" distB="0" distL="0" distR="0">
            <wp:extent cx="421005" cy="177165"/>
            <wp:effectExtent l="0" t="0" r="0" b="0"/>
            <wp:docPr id="7" name="Рисунок 1"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 cy="177165"/>
                    </a:xfrm>
                    <a:prstGeom prst="rect">
                      <a:avLst/>
                    </a:prstGeom>
                    <a:noFill/>
                    <a:ln>
                      <a:noFill/>
                    </a:ln>
                  </pic:spPr>
                </pic:pic>
              </a:graphicData>
            </a:graphic>
          </wp:inline>
        </w:drawing>
      </w:r>
    </w:p>
    <w:p w:rsidR="00463F66" w:rsidRDefault="00463F66">
      <w:pPr>
        <w:rPr>
          <w:sz w:val="2"/>
          <w:szCs w:val="2"/>
        </w:rPr>
      </w:pPr>
    </w:p>
    <w:p w:rsidR="002C42FF" w:rsidRDefault="002C42FF" w:rsidP="002C42FF">
      <w:pPr>
        <w:pStyle w:val="22"/>
        <w:shd w:val="clear" w:color="auto" w:fill="auto"/>
        <w:tabs>
          <w:tab w:val="left" w:pos="1414"/>
        </w:tabs>
        <w:spacing w:before="0" w:line="322" w:lineRule="exact"/>
      </w:pPr>
    </w:p>
    <w:p w:rsidR="00463F66" w:rsidRDefault="00044064">
      <w:pPr>
        <w:pStyle w:val="22"/>
        <w:numPr>
          <w:ilvl w:val="0"/>
          <w:numId w:val="1"/>
        </w:numPr>
        <w:shd w:val="clear" w:color="auto" w:fill="auto"/>
        <w:tabs>
          <w:tab w:val="left" w:pos="1414"/>
        </w:tabs>
        <w:spacing w:before="0" w:line="322" w:lineRule="exact"/>
        <w:ind w:firstLine="620"/>
      </w:pPr>
      <w:r>
        <w:t>Заклад освіти у своїй діяльності дотримується засад державної політики та принципів освітньої діяльності у сфері дошкільної освіти:</w:t>
      </w:r>
    </w:p>
    <w:p w:rsidR="00463F66" w:rsidRDefault="00044064">
      <w:pPr>
        <w:pStyle w:val="22"/>
        <w:numPr>
          <w:ilvl w:val="0"/>
          <w:numId w:val="2"/>
        </w:numPr>
        <w:shd w:val="clear" w:color="auto" w:fill="auto"/>
        <w:tabs>
          <w:tab w:val="left" w:pos="834"/>
        </w:tabs>
        <w:spacing w:before="0" w:line="322" w:lineRule="exact"/>
        <w:ind w:firstLine="620"/>
      </w:pPr>
      <w:r>
        <w:t>дитино</w:t>
      </w:r>
      <w:r>
        <w:t>центризм та особистісно орієнтовний підхід до розвитку дитини відповідно до її індивідуальних особливостей, потреб, інтересів, здібностей, обдарувань та свободи вибору;</w:t>
      </w:r>
    </w:p>
    <w:p w:rsidR="00463F66" w:rsidRDefault="00044064">
      <w:pPr>
        <w:pStyle w:val="22"/>
        <w:numPr>
          <w:ilvl w:val="0"/>
          <w:numId w:val="2"/>
        </w:numPr>
        <w:shd w:val="clear" w:color="auto" w:fill="auto"/>
        <w:tabs>
          <w:tab w:val="left" w:pos="897"/>
        </w:tabs>
        <w:spacing w:before="0" w:line="322" w:lineRule="exact"/>
        <w:ind w:firstLine="620"/>
      </w:pPr>
      <w:r>
        <w:t>рівний доступ до здобуття дошкільної освіти;</w:t>
      </w:r>
    </w:p>
    <w:p w:rsidR="00463F66" w:rsidRDefault="00044064">
      <w:pPr>
        <w:pStyle w:val="22"/>
        <w:numPr>
          <w:ilvl w:val="0"/>
          <w:numId w:val="2"/>
        </w:numPr>
        <w:shd w:val="clear" w:color="auto" w:fill="auto"/>
        <w:tabs>
          <w:tab w:val="left" w:pos="897"/>
        </w:tabs>
        <w:spacing w:before="0" w:line="322" w:lineRule="exact"/>
        <w:ind w:firstLine="620"/>
      </w:pPr>
      <w:r>
        <w:t>академічна доброчесність;</w:t>
      </w:r>
    </w:p>
    <w:p w:rsidR="00463F66" w:rsidRDefault="00044064">
      <w:pPr>
        <w:pStyle w:val="22"/>
        <w:numPr>
          <w:ilvl w:val="0"/>
          <w:numId w:val="2"/>
        </w:numPr>
        <w:shd w:val="clear" w:color="auto" w:fill="auto"/>
        <w:tabs>
          <w:tab w:val="left" w:pos="897"/>
        </w:tabs>
        <w:spacing w:before="0" w:line="322" w:lineRule="exact"/>
        <w:ind w:firstLine="620"/>
      </w:pPr>
      <w:r>
        <w:t>академічна свобо</w:t>
      </w:r>
      <w:r>
        <w:t>да педагогічних працівників;</w:t>
      </w:r>
    </w:p>
    <w:p w:rsidR="00463F66" w:rsidRDefault="00044064">
      <w:pPr>
        <w:pStyle w:val="22"/>
        <w:shd w:val="clear" w:color="auto" w:fill="auto"/>
        <w:spacing w:before="0" w:line="322" w:lineRule="exact"/>
        <w:ind w:firstLine="620"/>
      </w:pPr>
      <w:r>
        <w:t>-автономія освітньої діяльності закладу (академічна, кадрова, організаційна, фінансова);</w:t>
      </w:r>
    </w:p>
    <w:p w:rsidR="00463F66" w:rsidRDefault="00044064">
      <w:pPr>
        <w:pStyle w:val="22"/>
        <w:numPr>
          <w:ilvl w:val="0"/>
          <w:numId w:val="2"/>
        </w:numPr>
        <w:shd w:val="clear" w:color="auto" w:fill="auto"/>
        <w:tabs>
          <w:tab w:val="left" w:pos="838"/>
        </w:tabs>
        <w:spacing w:before="0" w:line="322" w:lineRule="exact"/>
        <w:ind w:firstLine="620"/>
      </w:pPr>
      <w:r>
        <w:t>пріоритет сімейного виховання дитини, педагогічне партнерство сім’ї та закладу дошкільної освіти;</w:t>
      </w:r>
    </w:p>
    <w:p w:rsidR="00463F66" w:rsidRDefault="00044064">
      <w:pPr>
        <w:pStyle w:val="22"/>
        <w:numPr>
          <w:ilvl w:val="0"/>
          <w:numId w:val="2"/>
        </w:numPr>
        <w:shd w:val="clear" w:color="auto" w:fill="auto"/>
        <w:tabs>
          <w:tab w:val="left" w:pos="843"/>
        </w:tabs>
        <w:spacing w:before="0" w:line="322" w:lineRule="exact"/>
        <w:ind w:firstLine="620"/>
      </w:pPr>
      <w:r>
        <w:t xml:space="preserve">доступність (у тому числі </w:t>
      </w:r>
      <w:r>
        <w:t>територіальна), безоплатність і світський характер дошкільної освіти в закладі дошкільної освіти;</w:t>
      </w:r>
    </w:p>
    <w:p w:rsidR="00463F66" w:rsidRDefault="00044064">
      <w:pPr>
        <w:pStyle w:val="22"/>
        <w:numPr>
          <w:ilvl w:val="0"/>
          <w:numId w:val="2"/>
        </w:numPr>
        <w:shd w:val="clear" w:color="auto" w:fill="auto"/>
        <w:tabs>
          <w:tab w:val="left" w:pos="838"/>
        </w:tabs>
        <w:spacing w:before="0" w:line="322" w:lineRule="exact"/>
        <w:ind w:firstLine="620"/>
      </w:pPr>
      <w: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w:t>
      </w:r>
      <w:r>
        <w:t>ям особливостей їхнього розвитку та у спосіб і формах, які є для них найбільш зручними та ефективними;</w:t>
      </w:r>
    </w:p>
    <w:p w:rsidR="00463F66" w:rsidRDefault="00044064">
      <w:pPr>
        <w:pStyle w:val="22"/>
        <w:numPr>
          <w:ilvl w:val="0"/>
          <w:numId w:val="2"/>
        </w:numPr>
        <w:shd w:val="clear" w:color="auto" w:fill="auto"/>
        <w:tabs>
          <w:tab w:val="left" w:pos="897"/>
        </w:tabs>
        <w:spacing w:before="0" w:line="322" w:lineRule="exact"/>
        <w:ind w:firstLine="620"/>
      </w:pPr>
      <w:r>
        <w:t>створення безпечного та здорового освітнього середовища;</w:t>
      </w:r>
    </w:p>
    <w:p w:rsidR="00463F66" w:rsidRDefault="00044064">
      <w:pPr>
        <w:pStyle w:val="22"/>
        <w:shd w:val="clear" w:color="auto" w:fill="auto"/>
        <w:spacing w:before="0" w:line="322" w:lineRule="exact"/>
        <w:ind w:firstLine="620"/>
      </w:pPr>
      <w:r>
        <w:t>-обов’язковість здобуття дошкільної освіти дітьми старшого</w:t>
      </w:r>
    </w:p>
    <w:p w:rsidR="00463F66" w:rsidRDefault="00044064">
      <w:pPr>
        <w:pStyle w:val="22"/>
        <w:shd w:val="clear" w:color="auto" w:fill="auto"/>
        <w:spacing w:before="0" w:line="322" w:lineRule="exact"/>
        <w:jc w:val="left"/>
      </w:pPr>
      <w:r>
        <w:t>дошкільного віку відповідно до держав</w:t>
      </w:r>
      <w:r>
        <w:t>ного стандарту;</w:t>
      </w:r>
    </w:p>
    <w:p w:rsidR="00463F66" w:rsidRDefault="00044064">
      <w:pPr>
        <w:pStyle w:val="22"/>
        <w:numPr>
          <w:ilvl w:val="0"/>
          <w:numId w:val="2"/>
        </w:numPr>
        <w:shd w:val="clear" w:color="auto" w:fill="auto"/>
        <w:tabs>
          <w:tab w:val="left" w:pos="897"/>
        </w:tabs>
        <w:spacing w:before="0" w:line="322" w:lineRule="exact"/>
        <w:ind w:firstLine="620"/>
      </w:pPr>
      <w:r>
        <w:t>цифровізація управлінських процесів у сфері дошкільної освіти;</w:t>
      </w:r>
    </w:p>
    <w:p w:rsidR="00463F66" w:rsidRDefault="00044064">
      <w:pPr>
        <w:pStyle w:val="22"/>
        <w:numPr>
          <w:ilvl w:val="0"/>
          <w:numId w:val="2"/>
        </w:numPr>
        <w:shd w:val="clear" w:color="auto" w:fill="auto"/>
        <w:tabs>
          <w:tab w:val="left" w:pos="843"/>
        </w:tabs>
        <w:spacing w:before="0" w:line="322" w:lineRule="exact"/>
        <w:ind w:firstLine="620"/>
      </w:pPr>
      <w:r>
        <w:t>поєднання колегіальних та єдиноначальних засад управління закладом дошкільної освіти;</w:t>
      </w:r>
    </w:p>
    <w:p w:rsidR="00463F66" w:rsidRDefault="00044064">
      <w:pPr>
        <w:pStyle w:val="22"/>
        <w:numPr>
          <w:ilvl w:val="0"/>
          <w:numId w:val="1"/>
        </w:numPr>
        <w:shd w:val="clear" w:color="auto" w:fill="auto"/>
        <w:tabs>
          <w:tab w:val="left" w:pos="1414"/>
        </w:tabs>
        <w:spacing w:before="0" w:line="322" w:lineRule="exact"/>
        <w:ind w:firstLine="620"/>
      </w:pPr>
      <w:r>
        <w:t>Заклад освіти реалізує особистісно орієнтовану модель дошкільної освіти та основні завдання</w:t>
      </w:r>
      <w:r>
        <w:t xml:space="preserve"> дошкільної освіти, зокрема:</w:t>
      </w:r>
    </w:p>
    <w:p w:rsidR="00463F66" w:rsidRDefault="00044064">
      <w:pPr>
        <w:pStyle w:val="22"/>
        <w:numPr>
          <w:ilvl w:val="0"/>
          <w:numId w:val="2"/>
        </w:numPr>
        <w:shd w:val="clear" w:color="auto" w:fill="auto"/>
        <w:tabs>
          <w:tab w:val="left" w:pos="902"/>
        </w:tabs>
        <w:spacing w:before="0" w:line="322" w:lineRule="exact"/>
        <w:ind w:firstLine="620"/>
      </w:pPr>
      <w:r>
        <w:t>виконання вимог Базового компонента дошкільної освіти;</w:t>
      </w:r>
    </w:p>
    <w:p w:rsidR="00463F66" w:rsidRDefault="00044064">
      <w:pPr>
        <w:pStyle w:val="22"/>
        <w:numPr>
          <w:ilvl w:val="0"/>
          <w:numId w:val="2"/>
        </w:numPr>
        <w:shd w:val="clear" w:color="auto" w:fill="auto"/>
        <w:tabs>
          <w:tab w:val="left" w:pos="902"/>
        </w:tabs>
        <w:spacing w:before="0" w:line="322" w:lineRule="exact"/>
        <w:ind w:firstLine="620"/>
      </w:pPr>
      <w:r>
        <w:t>формування початкових навичок освітньої діяльності;</w:t>
      </w:r>
    </w:p>
    <w:p w:rsidR="00463F66" w:rsidRDefault="00044064">
      <w:pPr>
        <w:pStyle w:val="22"/>
        <w:numPr>
          <w:ilvl w:val="0"/>
          <w:numId w:val="2"/>
        </w:numPr>
        <w:shd w:val="clear" w:color="auto" w:fill="auto"/>
        <w:tabs>
          <w:tab w:val="left" w:pos="902"/>
        </w:tabs>
        <w:spacing w:before="0" w:line="322" w:lineRule="exact"/>
        <w:ind w:firstLine="620"/>
      </w:pPr>
      <w:r>
        <w:t>соціалізація дитини, формування вміння жити в колективі;</w:t>
      </w:r>
    </w:p>
    <w:p w:rsidR="00463F66" w:rsidRDefault="00044064">
      <w:pPr>
        <w:pStyle w:val="22"/>
        <w:numPr>
          <w:ilvl w:val="0"/>
          <w:numId w:val="2"/>
        </w:numPr>
        <w:shd w:val="clear" w:color="auto" w:fill="auto"/>
        <w:tabs>
          <w:tab w:val="left" w:pos="843"/>
        </w:tabs>
        <w:spacing w:before="0" w:line="322" w:lineRule="exact"/>
        <w:ind w:firstLine="620"/>
      </w:pPr>
      <w:r>
        <w:t>забезпечення інклюзивного підходу до освітньої діяльності дітей</w:t>
      </w:r>
      <w:r>
        <w:t xml:space="preserve"> : особливими освітніми потребами;</w:t>
      </w:r>
    </w:p>
    <w:p w:rsidR="00463F66" w:rsidRDefault="00044064">
      <w:pPr>
        <w:pStyle w:val="22"/>
        <w:numPr>
          <w:ilvl w:val="0"/>
          <w:numId w:val="2"/>
        </w:numPr>
        <w:shd w:val="clear" w:color="auto" w:fill="auto"/>
        <w:tabs>
          <w:tab w:val="left" w:pos="843"/>
        </w:tabs>
        <w:spacing w:before="0" w:line="322" w:lineRule="exact"/>
        <w:ind w:firstLine="620"/>
      </w:pPr>
      <w:r>
        <w:t>впровадження сучасних освітніх технологій, програм, авторськго методик;</w:t>
      </w:r>
    </w:p>
    <w:p w:rsidR="00463F66" w:rsidRDefault="00044064">
      <w:pPr>
        <w:pStyle w:val="22"/>
        <w:numPr>
          <w:ilvl w:val="0"/>
          <w:numId w:val="2"/>
        </w:numPr>
        <w:shd w:val="clear" w:color="auto" w:fill="auto"/>
        <w:tabs>
          <w:tab w:val="left" w:pos="902"/>
        </w:tabs>
        <w:spacing w:before="0" w:line="322" w:lineRule="exact"/>
        <w:ind w:firstLine="620"/>
      </w:pPr>
      <w:r>
        <w:t>збереження та зміцнення здоров’я дитини;</w:t>
      </w:r>
    </w:p>
    <w:p w:rsidR="00463F66" w:rsidRDefault="00044064">
      <w:pPr>
        <w:pStyle w:val="22"/>
        <w:numPr>
          <w:ilvl w:val="0"/>
          <w:numId w:val="2"/>
        </w:numPr>
        <w:shd w:val="clear" w:color="auto" w:fill="auto"/>
        <w:tabs>
          <w:tab w:val="left" w:pos="902"/>
        </w:tabs>
        <w:spacing w:before="0" w:line="322" w:lineRule="exact"/>
        <w:ind w:firstLine="620"/>
      </w:pPr>
      <w:r>
        <w:t>формування основ здорового способу життя та безпечної поведінки;</w:t>
      </w:r>
    </w:p>
    <w:p w:rsidR="00463F66" w:rsidRDefault="00044064">
      <w:pPr>
        <w:pStyle w:val="22"/>
        <w:numPr>
          <w:ilvl w:val="0"/>
          <w:numId w:val="2"/>
        </w:numPr>
        <w:shd w:val="clear" w:color="auto" w:fill="auto"/>
        <w:tabs>
          <w:tab w:val="left" w:pos="843"/>
        </w:tabs>
        <w:spacing w:before="0" w:line="322" w:lineRule="exact"/>
        <w:ind w:firstLine="620"/>
        <w:jc w:val="left"/>
      </w:pPr>
      <w:r>
        <w:t>виховання поваги до державної мови, культур</w:t>
      </w:r>
      <w:r>
        <w:t>и, національний цінностей українського народу, толерантного ставлення до інших націй народів;</w:t>
      </w:r>
    </w:p>
    <w:p w:rsidR="00463F66" w:rsidRDefault="00044064">
      <w:pPr>
        <w:pStyle w:val="22"/>
        <w:shd w:val="clear" w:color="auto" w:fill="auto"/>
        <w:spacing w:before="0" w:line="322" w:lineRule="exact"/>
        <w:ind w:firstLine="620"/>
      </w:pPr>
      <w:r>
        <w:t>-забезпечення повноцінного фізичного, психологічного, морального т інтелектуального розвитку дитини;</w:t>
      </w:r>
    </w:p>
    <w:p w:rsidR="00463F66" w:rsidRDefault="00044064">
      <w:pPr>
        <w:pStyle w:val="22"/>
        <w:numPr>
          <w:ilvl w:val="0"/>
          <w:numId w:val="2"/>
        </w:numPr>
        <w:shd w:val="clear" w:color="auto" w:fill="auto"/>
        <w:tabs>
          <w:tab w:val="left" w:pos="902"/>
        </w:tabs>
        <w:spacing w:before="0" w:line="322" w:lineRule="exact"/>
        <w:ind w:firstLine="620"/>
      </w:pPr>
      <w:r>
        <w:t>підтримка сім’ї в вихованні та розвитку дитини.</w:t>
      </w:r>
    </w:p>
    <w:p w:rsidR="00463F66" w:rsidRDefault="00044064">
      <w:pPr>
        <w:pStyle w:val="22"/>
        <w:numPr>
          <w:ilvl w:val="0"/>
          <w:numId w:val="1"/>
        </w:numPr>
        <w:shd w:val="clear" w:color="auto" w:fill="auto"/>
        <w:tabs>
          <w:tab w:val="left" w:pos="1414"/>
        </w:tabs>
        <w:spacing w:before="0" w:line="322" w:lineRule="exact"/>
        <w:ind w:firstLine="620"/>
      </w:pPr>
      <w:r>
        <w:t>Заклад освіти</w:t>
      </w:r>
      <w:r>
        <w:t xml:space="preserve"> самостійно приймає рішення і здійснює діяльніст в межах компетенції, передбаченої чинним законодавством, типом організац освітньої діяльності та цим Статутом.</w:t>
      </w:r>
    </w:p>
    <w:p w:rsidR="00463F66" w:rsidRDefault="00044064">
      <w:pPr>
        <w:pStyle w:val="22"/>
        <w:numPr>
          <w:ilvl w:val="0"/>
          <w:numId w:val="1"/>
        </w:numPr>
        <w:shd w:val="clear" w:color="auto" w:fill="auto"/>
        <w:tabs>
          <w:tab w:val="left" w:pos="1414"/>
        </w:tabs>
        <w:spacing w:before="0" w:line="322" w:lineRule="exact"/>
        <w:ind w:firstLine="660"/>
      </w:pPr>
      <w:r>
        <w:t>Освітній процес здійснюється за однією або декількома освітніми програмами, що рекомендовані цен</w:t>
      </w:r>
      <w:r>
        <w:t xml:space="preserve">тральними органом виконавчої влади у сфері </w:t>
      </w:r>
      <w:r>
        <w:lastRenderedPageBreak/>
        <w:t>освіти і науки та схвалюється педагогічною радою ЗДО.</w:t>
      </w:r>
    </w:p>
    <w:p w:rsidR="00463F66" w:rsidRDefault="00044064">
      <w:pPr>
        <w:pStyle w:val="22"/>
        <w:numPr>
          <w:ilvl w:val="0"/>
          <w:numId w:val="1"/>
        </w:numPr>
        <w:shd w:val="clear" w:color="auto" w:fill="auto"/>
        <w:spacing w:before="0" w:line="322" w:lineRule="exact"/>
        <w:ind w:firstLine="660"/>
      </w:pPr>
      <w:r>
        <w:t xml:space="preserve"> Заклад освіти несе відповідальність перед засновником, </w:t>
      </w:r>
      <w:r>
        <w:rPr>
          <w:rStyle w:val="213pt"/>
        </w:rPr>
        <w:t xml:space="preserve">злобувачами </w:t>
      </w:r>
      <w:r>
        <w:t xml:space="preserve">освіти, суспільством і державою за реалізацію державної </w:t>
      </w:r>
      <w:r>
        <w:rPr>
          <w:rStyle w:val="213pt"/>
        </w:rPr>
        <w:t xml:space="preserve">політики </w:t>
      </w:r>
      <w:r>
        <w:t xml:space="preserve">в сфері дошкільної освіти, забезпечення її якості та має </w:t>
      </w:r>
      <w:r>
        <w:rPr>
          <w:rStyle w:val="213pt"/>
        </w:rPr>
        <w:t>повноваження:</w:t>
      </w:r>
    </w:p>
    <w:p w:rsidR="00463F66" w:rsidRDefault="00044064">
      <w:pPr>
        <w:pStyle w:val="22"/>
        <w:numPr>
          <w:ilvl w:val="0"/>
          <w:numId w:val="2"/>
        </w:numPr>
        <w:shd w:val="clear" w:color="auto" w:fill="auto"/>
        <w:tabs>
          <w:tab w:val="left" w:pos="832"/>
        </w:tabs>
        <w:spacing w:before="0" w:line="322" w:lineRule="exact"/>
        <w:ind w:firstLine="660"/>
      </w:pPr>
      <w:r>
        <w:t>задовольняти потреби дітей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w:t>
      </w:r>
      <w:r>
        <w:t>у» та Базовим компонентом дошкільної освіти;</w:t>
      </w:r>
    </w:p>
    <w:p w:rsidR="00463F66" w:rsidRDefault="00044064">
      <w:pPr>
        <w:pStyle w:val="22"/>
        <w:numPr>
          <w:ilvl w:val="0"/>
          <w:numId w:val="2"/>
        </w:numPr>
        <w:shd w:val="clear" w:color="auto" w:fill="auto"/>
        <w:tabs>
          <w:tab w:val="left" w:pos="936"/>
        </w:tabs>
        <w:spacing w:before="0" w:line="322" w:lineRule="exact"/>
        <w:ind w:firstLine="660"/>
      </w:pPr>
      <w:r>
        <w:rPr>
          <w:rStyle w:val="213pt"/>
        </w:rPr>
        <w:t xml:space="preserve">дотримуватися </w:t>
      </w:r>
      <w:r>
        <w:t>прав дитини у сфері дошкільної освіти;</w:t>
      </w:r>
    </w:p>
    <w:p w:rsidR="00463F66" w:rsidRDefault="00044064">
      <w:pPr>
        <w:pStyle w:val="22"/>
        <w:numPr>
          <w:ilvl w:val="0"/>
          <w:numId w:val="2"/>
        </w:numPr>
        <w:shd w:val="clear" w:color="auto" w:fill="auto"/>
        <w:tabs>
          <w:tab w:val="left" w:pos="837"/>
        </w:tabs>
        <w:spacing w:before="0" w:line="322" w:lineRule="exact"/>
        <w:ind w:firstLine="660"/>
      </w:pPr>
      <w:r>
        <w:rPr>
          <w:rStyle w:val="213pt"/>
        </w:rPr>
        <w:t xml:space="preserve">забезпечувати </w:t>
      </w:r>
      <w:r>
        <w:t xml:space="preserve">рівень дошкільної освіти у межах державних вимог до її </w:t>
      </w:r>
      <w:r>
        <w:rPr>
          <w:rStyle w:val="213pt"/>
        </w:rPr>
        <w:t xml:space="preserve">змісту, рівня </w:t>
      </w:r>
      <w:r>
        <w:t xml:space="preserve">і </w:t>
      </w:r>
      <w:r>
        <w:rPr>
          <w:rStyle w:val="213pt"/>
        </w:rPr>
        <w:t>обсягу;</w:t>
      </w:r>
    </w:p>
    <w:p w:rsidR="00463F66" w:rsidRDefault="00044064">
      <w:pPr>
        <w:pStyle w:val="22"/>
        <w:numPr>
          <w:ilvl w:val="0"/>
          <w:numId w:val="2"/>
        </w:numPr>
        <w:shd w:val="clear" w:color="auto" w:fill="auto"/>
        <w:tabs>
          <w:tab w:val="left" w:pos="837"/>
        </w:tabs>
        <w:spacing w:before="0" w:line="322" w:lineRule="exact"/>
        <w:ind w:firstLine="660"/>
      </w:pPr>
      <w:r>
        <w:t xml:space="preserve">створювати безпечні та нешкідливі умови розвитку, виховання та </w:t>
      </w:r>
      <w:r>
        <w:rPr>
          <w:rStyle w:val="213pt"/>
        </w:rPr>
        <w:t>на</w:t>
      </w:r>
      <w:r>
        <w:rPr>
          <w:rStyle w:val="213pt"/>
        </w:rPr>
        <w:t xml:space="preserve">вчання </w:t>
      </w:r>
      <w:r>
        <w:t>дітей, зміцнення здоров’я відповідно до санітарно-гігієнічних вимог</w:t>
      </w:r>
    </w:p>
    <w:p w:rsidR="00463F66" w:rsidRDefault="00044064">
      <w:pPr>
        <w:pStyle w:val="22"/>
        <w:shd w:val="clear" w:color="auto" w:fill="auto"/>
        <w:spacing w:before="0" w:line="322" w:lineRule="exact"/>
        <w:jc w:val="left"/>
      </w:pPr>
      <w:r>
        <w:rPr>
          <w:rStyle w:val="213pt"/>
        </w:rPr>
        <w:t xml:space="preserve">та забезпечує </w:t>
      </w:r>
      <w:r>
        <w:t>їх дотримання;</w:t>
      </w:r>
    </w:p>
    <w:p w:rsidR="00463F66" w:rsidRDefault="00044064">
      <w:pPr>
        <w:pStyle w:val="22"/>
        <w:numPr>
          <w:ilvl w:val="0"/>
          <w:numId w:val="2"/>
        </w:numPr>
        <w:shd w:val="clear" w:color="auto" w:fill="auto"/>
        <w:tabs>
          <w:tab w:val="left" w:pos="842"/>
        </w:tabs>
        <w:spacing w:before="0" w:line="322" w:lineRule="exact"/>
        <w:ind w:firstLine="660"/>
      </w:pPr>
      <w:r>
        <w:t xml:space="preserve">формувати у дітей гігієнічні навички та основи здорового способу </w:t>
      </w:r>
      <w:r>
        <w:rPr>
          <w:rStyle w:val="213pt"/>
        </w:rPr>
        <w:t xml:space="preserve">життя, </w:t>
      </w:r>
      <w:r>
        <w:t>.норми безпечної поведінки;</w:t>
      </w:r>
    </w:p>
    <w:p w:rsidR="00463F66" w:rsidRDefault="00044064">
      <w:pPr>
        <w:pStyle w:val="22"/>
        <w:numPr>
          <w:ilvl w:val="0"/>
          <w:numId w:val="2"/>
        </w:numPr>
        <w:shd w:val="clear" w:color="auto" w:fill="auto"/>
        <w:tabs>
          <w:tab w:val="left" w:pos="837"/>
        </w:tabs>
        <w:spacing w:before="0" w:line="322" w:lineRule="exact"/>
        <w:ind w:firstLine="660"/>
      </w:pPr>
      <w:r>
        <w:t>сприяти збереженню та зміцненню здоров’я, розумовому</w:t>
      </w:r>
      <w:r>
        <w:t xml:space="preserve">, </w:t>
      </w:r>
      <w:r>
        <w:rPr>
          <w:rStyle w:val="213pt"/>
        </w:rPr>
        <w:t xml:space="preserve">психологічному </w:t>
      </w:r>
      <w:r>
        <w:t>і фізичному розвитку дітей;</w:t>
      </w:r>
    </w:p>
    <w:p w:rsidR="00463F66" w:rsidRDefault="00044064">
      <w:pPr>
        <w:pStyle w:val="22"/>
        <w:numPr>
          <w:ilvl w:val="0"/>
          <w:numId w:val="2"/>
        </w:numPr>
        <w:shd w:val="clear" w:color="auto" w:fill="auto"/>
        <w:tabs>
          <w:tab w:val="left" w:pos="837"/>
        </w:tabs>
        <w:spacing w:before="0" w:line="322" w:lineRule="exact"/>
        <w:ind w:firstLine="660"/>
      </w:pPr>
      <w:r>
        <w:t>поширювати серед батьків психолого-педагогічні та фізіологічні знання про дітей дошкільного віку;</w:t>
      </w:r>
    </w:p>
    <w:p w:rsidR="00463F66" w:rsidRDefault="00044064">
      <w:pPr>
        <w:pStyle w:val="22"/>
        <w:numPr>
          <w:ilvl w:val="0"/>
          <w:numId w:val="2"/>
        </w:numPr>
        <w:shd w:val="clear" w:color="auto" w:fill="auto"/>
        <w:tabs>
          <w:tab w:val="left" w:pos="936"/>
        </w:tabs>
        <w:spacing w:before="0" w:line="322" w:lineRule="exact"/>
        <w:ind w:firstLine="660"/>
      </w:pPr>
      <w:r>
        <w:rPr>
          <w:rStyle w:val="213pt"/>
        </w:rPr>
        <w:t xml:space="preserve">планувати </w:t>
      </w:r>
      <w:r>
        <w:t>свою діяльність та формувати програму розвитку закладу</w:t>
      </w:r>
    </w:p>
    <w:p w:rsidR="00463F66" w:rsidRDefault="00044064">
      <w:pPr>
        <w:pStyle w:val="30"/>
        <w:shd w:val="clear" w:color="auto" w:fill="auto"/>
      </w:pPr>
      <w:r>
        <w:t>освіти;</w:t>
      </w:r>
    </w:p>
    <w:p w:rsidR="00463F66" w:rsidRDefault="00044064">
      <w:pPr>
        <w:pStyle w:val="22"/>
        <w:numPr>
          <w:ilvl w:val="0"/>
          <w:numId w:val="2"/>
        </w:numPr>
        <w:shd w:val="clear" w:color="auto" w:fill="auto"/>
        <w:tabs>
          <w:tab w:val="left" w:pos="936"/>
        </w:tabs>
        <w:spacing w:before="0" w:line="322" w:lineRule="exact"/>
        <w:ind w:firstLine="660"/>
      </w:pPr>
      <w:r>
        <w:t xml:space="preserve">забезпечувати добір і розстановку </w:t>
      </w:r>
      <w:r>
        <w:t>кадрів;</w:t>
      </w:r>
    </w:p>
    <w:p w:rsidR="00463F66" w:rsidRDefault="00044064">
      <w:pPr>
        <w:pStyle w:val="22"/>
        <w:numPr>
          <w:ilvl w:val="0"/>
          <w:numId w:val="2"/>
        </w:numPr>
        <w:shd w:val="clear" w:color="auto" w:fill="auto"/>
        <w:tabs>
          <w:tab w:val="left" w:pos="936"/>
        </w:tabs>
        <w:spacing w:before="0" w:line="322" w:lineRule="exact"/>
        <w:ind w:firstLine="660"/>
      </w:pPr>
      <w:r>
        <w:t>виконувати угоди укладені між батьками та закладом дошкільної</w:t>
      </w:r>
    </w:p>
    <w:p w:rsidR="00463F66" w:rsidRDefault="00044064">
      <w:pPr>
        <w:pStyle w:val="30"/>
        <w:shd w:val="clear" w:color="auto" w:fill="auto"/>
      </w:pPr>
      <w:r>
        <w:t>освіти;</w:t>
      </w:r>
    </w:p>
    <w:p w:rsidR="00463F66" w:rsidRDefault="00044064">
      <w:pPr>
        <w:pStyle w:val="22"/>
        <w:numPr>
          <w:ilvl w:val="0"/>
          <w:numId w:val="2"/>
        </w:numPr>
        <w:shd w:val="clear" w:color="auto" w:fill="auto"/>
        <w:tabs>
          <w:tab w:val="left" w:pos="837"/>
        </w:tabs>
        <w:spacing w:before="0" w:line="322" w:lineRule="exact"/>
        <w:ind w:firstLine="660"/>
      </w:pPr>
      <w:r>
        <w:t>додержуватися фінансової дисципліни та зберігати матеріально- технічну базу;</w:t>
      </w:r>
    </w:p>
    <w:p w:rsidR="00463F66" w:rsidRDefault="00044064">
      <w:pPr>
        <w:pStyle w:val="22"/>
        <w:numPr>
          <w:ilvl w:val="0"/>
          <w:numId w:val="2"/>
        </w:numPr>
        <w:shd w:val="clear" w:color="auto" w:fill="auto"/>
        <w:tabs>
          <w:tab w:val="left" w:pos="936"/>
        </w:tabs>
        <w:spacing w:before="0" w:line="322" w:lineRule="exact"/>
        <w:ind w:firstLine="660"/>
      </w:pPr>
      <w:r>
        <w:t>здійснювати інші повноваження відповідно до цього Статуту.</w:t>
      </w:r>
    </w:p>
    <w:p w:rsidR="00463F66" w:rsidRDefault="00044064">
      <w:pPr>
        <w:pStyle w:val="22"/>
        <w:numPr>
          <w:ilvl w:val="0"/>
          <w:numId w:val="1"/>
        </w:numPr>
        <w:shd w:val="clear" w:color="auto" w:fill="auto"/>
        <w:tabs>
          <w:tab w:val="left" w:pos="1414"/>
        </w:tabs>
        <w:spacing w:before="0" w:line="322" w:lineRule="exact"/>
        <w:ind w:firstLine="660"/>
      </w:pPr>
      <w:r>
        <w:t>Взаємодія із сім’єю є ключовим принципом д</w:t>
      </w:r>
      <w:r>
        <w:t>іяльності закладу. Батьки зобов’язані забезпечити здобуття дітьми старшого дошкільного віку дошкільної освіти відповідно до Державного стандарту.</w:t>
      </w:r>
    </w:p>
    <w:p w:rsidR="00463F66" w:rsidRDefault="00044064">
      <w:pPr>
        <w:pStyle w:val="22"/>
        <w:numPr>
          <w:ilvl w:val="0"/>
          <w:numId w:val="1"/>
        </w:numPr>
        <w:shd w:val="clear" w:color="auto" w:fill="auto"/>
        <w:tabs>
          <w:tab w:val="left" w:pos="1414"/>
        </w:tabs>
        <w:spacing w:before="0" w:line="322" w:lineRule="exact"/>
        <w:ind w:firstLine="660"/>
      </w:pPr>
      <w:r>
        <w:t>Батьки або особи, які їх замінюють, несуть відповідальність за розвиток, навчання, виховання дитини, збереженн</w:t>
      </w:r>
      <w:r>
        <w:t>я її життя, здоров’я, гідності.</w:t>
      </w:r>
    </w:p>
    <w:p w:rsidR="00463F66" w:rsidRDefault="00044064">
      <w:pPr>
        <w:pStyle w:val="22"/>
        <w:numPr>
          <w:ilvl w:val="0"/>
          <w:numId w:val="1"/>
        </w:numPr>
        <w:shd w:val="clear" w:color="auto" w:fill="auto"/>
        <w:tabs>
          <w:tab w:val="left" w:pos="1414"/>
        </w:tabs>
        <w:spacing w:before="0" w:line="322" w:lineRule="exact"/>
        <w:ind w:firstLine="660"/>
      </w:pPr>
      <w:r>
        <w:t>Заклад освіти забезпечує освітній процес державною мовою відповідно до Конституції та законів України.</w:t>
      </w:r>
    </w:p>
    <w:p w:rsidR="00463F66" w:rsidRDefault="00044064">
      <w:pPr>
        <w:pStyle w:val="22"/>
        <w:numPr>
          <w:ilvl w:val="0"/>
          <w:numId w:val="1"/>
        </w:numPr>
        <w:shd w:val="clear" w:color="auto" w:fill="auto"/>
        <w:tabs>
          <w:tab w:val="left" w:pos="1414"/>
        </w:tabs>
        <w:spacing w:before="0" w:line="322" w:lineRule="exact"/>
        <w:ind w:firstLine="660"/>
      </w:pPr>
      <w:r>
        <w:t>За бажанням батьків можуть вводитися додаткові освітні послуги, які не входять до обов’язкової складової освітньої програ</w:t>
      </w:r>
      <w:r>
        <w:t>ми, відповідно до чинного законодавства.</w:t>
      </w:r>
    </w:p>
    <w:p w:rsidR="00463F66" w:rsidRDefault="00044064">
      <w:pPr>
        <w:pStyle w:val="22"/>
        <w:numPr>
          <w:ilvl w:val="0"/>
          <w:numId w:val="1"/>
        </w:numPr>
        <w:shd w:val="clear" w:color="auto" w:fill="auto"/>
        <w:tabs>
          <w:tab w:val="left" w:pos="1414"/>
        </w:tabs>
        <w:spacing w:before="0" w:line="322" w:lineRule="exact"/>
        <w:ind w:firstLine="660"/>
        <w:sectPr w:rsidR="00463F66" w:rsidSect="002C42FF">
          <w:pgSz w:w="11900" w:h="16840"/>
          <w:pgMar w:top="1134" w:right="851" w:bottom="1134" w:left="1134" w:header="0" w:footer="3" w:gutter="0"/>
          <w:cols w:space="720"/>
          <w:noEndnote/>
          <w:docGrid w:linePitch="360"/>
        </w:sectPr>
      </w:pPr>
      <w:r>
        <w:t>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дітей з особливими освітніми</w:t>
      </w:r>
    </w:p>
    <w:p w:rsidR="00463F66" w:rsidRDefault="00044064">
      <w:pPr>
        <w:pStyle w:val="22"/>
        <w:shd w:val="clear" w:color="auto" w:fill="auto"/>
        <w:spacing w:before="0" w:line="322" w:lineRule="exact"/>
      </w:pPr>
      <w:r>
        <w:lastRenderedPageBreak/>
        <w:t>потребами здійснюється відповідно до індивідуальної програми розвитку дитини шляхом адаптації/модифікації змісту освітньої програми. В спеціальних групах освітній процес здійснюється відповідно освітньої програми яка обов’язково містить корекційно - розви</w:t>
      </w:r>
      <w:r>
        <w:t>тковий складник.</w:t>
      </w:r>
    </w:p>
    <w:p w:rsidR="00463F66" w:rsidRDefault="00044064">
      <w:pPr>
        <w:pStyle w:val="22"/>
        <w:numPr>
          <w:ilvl w:val="0"/>
          <w:numId w:val="1"/>
        </w:numPr>
        <w:shd w:val="clear" w:color="auto" w:fill="auto"/>
        <w:tabs>
          <w:tab w:val="left" w:pos="1419"/>
        </w:tabs>
        <w:spacing w:before="0" w:line="322" w:lineRule="exact"/>
        <w:ind w:firstLine="640"/>
      </w:pPr>
      <w:r>
        <w:t>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w:t>
      </w:r>
      <w:r>
        <w:t>вання, походження, сімейного та майнового стану, а також інших обставин та ознак.</w:t>
      </w:r>
    </w:p>
    <w:p w:rsidR="00463F66" w:rsidRDefault="00044064">
      <w:pPr>
        <w:pStyle w:val="22"/>
        <w:numPr>
          <w:ilvl w:val="0"/>
          <w:numId w:val="1"/>
        </w:numPr>
        <w:shd w:val="clear" w:color="auto" w:fill="auto"/>
        <w:tabs>
          <w:tab w:val="left" w:pos="1419"/>
        </w:tabs>
        <w:spacing w:before="0" w:line="322" w:lineRule="exact"/>
        <w:ind w:firstLine="640"/>
      </w:pPr>
      <w: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w:t>
      </w:r>
      <w:r>
        <w:t>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463F66" w:rsidRDefault="00044064">
      <w:pPr>
        <w:pStyle w:val="22"/>
        <w:numPr>
          <w:ilvl w:val="0"/>
          <w:numId w:val="1"/>
        </w:numPr>
        <w:shd w:val="clear" w:color="auto" w:fill="auto"/>
        <w:tabs>
          <w:tab w:val="left" w:pos="1419"/>
        </w:tabs>
        <w:spacing w:before="0" w:line="322" w:lineRule="exact"/>
        <w:ind w:firstLine="640"/>
      </w:pPr>
      <w:r>
        <w:t>Взаємовідносини закладу з юридичними та</w:t>
      </w:r>
      <w:r>
        <w:t xml:space="preserve"> фізичними особами регулюються відповідними договорами (угодами), укладеними згідно з вимогами чинного законодавства.</w:t>
      </w:r>
    </w:p>
    <w:p w:rsidR="00463F66" w:rsidRDefault="00044064">
      <w:pPr>
        <w:pStyle w:val="22"/>
        <w:numPr>
          <w:ilvl w:val="0"/>
          <w:numId w:val="1"/>
        </w:numPr>
        <w:shd w:val="clear" w:color="auto" w:fill="auto"/>
        <w:tabs>
          <w:tab w:val="left" w:pos="1419"/>
        </w:tabs>
        <w:spacing w:before="0" w:line="322" w:lineRule="exact"/>
        <w:ind w:firstLine="640"/>
      </w:pPr>
      <w:r>
        <w:t xml:space="preserve">Міжнародне співробітництво здійснюється відповідно до Законів Vкраїни «Про освіту», «Про дошкільну освіту», інших нормативно-правових </w:t>
      </w:r>
      <w:r>
        <w:t>іклів, а також міжнародних договорів України, згода на обов'язковість яких надана Верховною Радою України. Заклад дошкільної освіти має право з: плові дно до законодавства України укладати договори про співробітництво, встановлювати прямі зв'язки із заклад</w:t>
      </w:r>
      <w:r>
        <w:t>ами освіти, науковими установами системи освіти зарубіжних країн.</w:t>
      </w:r>
    </w:p>
    <w:p w:rsidR="00463F66" w:rsidRDefault="00044064">
      <w:pPr>
        <w:pStyle w:val="22"/>
        <w:numPr>
          <w:ilvl w:val="0"/>
          <w:numId w:val="1"/>
        </w:numPr>
        <w:shd w:val="clear" w:color="auto" w:fill="auto"/>
        <w:tabs>
          <w:tab w:val="left" w:pos="1419"/>
        </w:tabs>
        <w:spacing w:before="0" w:line="322" w:lineRule="exact"/>
        <w:ind w:firstLine="640"/>
      </w:pPr>
      <w:r>
        <w:t xml:space="preserve">Заклад дошкільної освіти є некомерційним та неприбутковим, </w:t>
      </w:r>
      <w:r>
        <w:rPr>
          <w:rStyle w:val="20pt"/>
        </w:rPr>
        <w:t xml:space="preserve">створений </w:t>
      </w:r>
      <w:r>
        <w:t>для забезпечення суспільно значущих інтересів.</w:t>
      </w:r>
    </w:p>
    <w:p w:rsidR="00463F66" w:rsidRDefault="00044064">
      <w:pPr>
        <w:pStyle w:val="22"/>
        <w:numPr>
          <w:ilvl w:val="0"/>
          <w:numId w:val="1"/>
        </w:numPr>
        <w:shd w:val="clear" w:color="auto" w:fill="auto"/>
        <w:tabs>
          <w:tab w:val="left" w:pos="1419"/>
        </w:tabs>
        <w:spacing w:before="0" w:line="322" w:lineRule="exact"/>
        <w:ind w:firstLine="640"/>
      </w:pPr>
      <w:r>
        <w:t>Заклад освіти забезпечує на своєму вебсайті (а в разі його відсутності - н</w:t>
      </w:r>
      <w:r>
        <w:t>а вебсайті засновника) відкритий доступ до інформації та документів, передбачених Законом України «Про дошкільну освіту» і Законом України «Про освіту».</w:t>
      </w:r>
    </w:p>
    <w:p w:rsidR="00463F66" w:rsidRDefault="00044064">
      <w:pPr>
        <w:pStyle w:val="22"/>
        <w:numPr>
          <w:ilvl w:val="0"/>
          <w:numId w:val="1"/>
        </w:numPr>
        <w:shd w:val="clear" w:color="auto" w:fill="auto"/>
        <w:tabs>
          <w:tab w:val="left" w:pos="1419"/>
        </w:tabs>
        <w:spacing w:before="0" w:line="322" w:lineRule="exact"/>
        <w:ind w:firstLine="640"/>
      </w:pPr>
      <w:r>
        <w:t>Основною формою здобуття дошкільної освіти є очна (денна). Заклад дошкільної освіти за можливості, з ур</w:t>
      </w:r>
      <w:r>
        <w:t>ахуванням запитів батьків дітей та за рішенням засновника закладу дошкільної освіти, може також запроваджувати мережеву та/або дистанційну форму здобуття дошкільної освіти, та/або педагогічний патронаж.</w:t>
      </w:r>
    </w:p>
    <w:p w:rsidR="00463F66" w:rsidRDefault="00044064">
      <w:pPr>
        <w:pStyle w:val="22"/>
        <w:numPr>
          <w:ilvl w:val="0"/>
          <w:numId w:val="1"/>
        </w:numPr>
        <w:shd w:val="clear" w:color="auto" w:fill="auto"/>
        <w:tabs>
          <w:tab w:val="left" w:pos="1419"/>
        </w:tabs>
        <w:spacing w:before="0" w:after="304" w:line="322" w:lineRule="exact"/>
        <w:ind w:firstLine="640"/>
      </w:pPr>
      <w:r>
        <w:t>Працівники закладу освіти несуть персональну відповід</w:t>
      </w:r>
      <w:r>
        <w:t>альність за життя, здоров’я, безпеку, захист прав і гідності дітей, що визначається законодавством України.</w:t>
      </w:r>
    </w:p>
    <w:p w:rsidR="00463F66" w:rsidRDefault="00044064">
      <w:pPr>
        <w:pStyle w:val="20"/>
        <w:keepNext/>
        <w:keepLines/>
        <w:numPr>
          <w:ilvl w:val="0"/>
          <w:numId w:val="3"/>
        </w:numPr>
        <w:shd w:val="clear" w:color="auto" w:fill="auto"/>
        <w:tabs>
          <w:tab w:val="left" w:pos="1294"/>
        </w:tabs>
        <w:spacing w:after="0" w:line="317" w:lineRule="exact"/>
        <w:ind w:left="880" w:firstLine="0"/>
      </w:pPr>
      <w:bookmarkStart w:id="3" w:name="bookmark3"/>
      <w:r>
        <w:t>ЗАРАХУВАННЯ ДО ЗАКЛАДУ ДОШКІЛЬНОЇ ОСВІТИ,</w:t>
      </w:r>
      <w:bookmarkEnd w:id="3"/>
    </w:p>
    <w:p w:rsidR="00463F66" w:rsidRDefault="00044064">
      <w:pPr>
        <w:pStyle w:val="20"/>
        <w:keepNext/>
        <w:keepLines/>
        <w:shd w:val="clear" w:color="auto" w:fill="auto"/>
        <w:spacing w:after="0" w:line="317" w:lineRule="exact"/>
        <w:ind w:firstLine="640"/>
      </w:pPr>
      <w:bookmarkStart w:id="4" w:name="bookmark4"/>
      <w:r>
        <w:t>ФОРМУВАННЯ ТА НАПОВНЮВАНІСТЬ ГРУП ВИХОВАНЦІВ</w:t>
      </w:r>
      <w:bookmarkEnd w:id="4"/>
    </w:p>
    <w:p w:rsidR="00463F66" w:rsidRDefault="00044064">
      <w:pPr>
        <w:pStyle w:val="22"/>
        <w:numPr>
          <w:ilvl w:val="0"/>
          <w:numId w:val="4"/>
        </w:numPr>
        <w:shd w:val="clear" w:color="auto" w:fill="auto"/>
        <w:tabs>
          <w:tab w:val="left" w:pos="1174"/>
        </w:tabs>
        <w:spacing w:before="0" w:line="317" w:lineRule="exact"/>
        <w:ind w:firstLine="640"/>
      </w:pPr>
      <w:r>
        <w:t>Заклад дошкільної освіти розраховано на 200 місць.</w:t>
      </w:r>
    </w:p>
    <w:p w:rsidR="00463F66" w:rsidRDefault="00044064">
      <w:pPr>
        <w:pStyle w:val="22"/>
        <w:numPr>
          <w:ilvl w:val="0"/>
          <w:numId w:val="4"/>
        </w:numPr>
        <w:shd w:val="clear" w:color="auto" w:fill="auto"/>
        <w:tabs>
          <w:tab w:val="left" w:pos="1147"/>
        </w:tabs>
        <w:spacing w:before="0" w:line="317" w:lineRule="exact"/>
        <w:ind w:firstLine="640"/>
        <w:sectPr w:rsidR="00463F66" w:rsidSect="002C42FF">
          <w:footerReference w:type="even" r:id="rId9"/>
          <w:footerReference w:type="default" r:id="rId10"/>
          <w:pgSz w:w="11900" w:h="16840"/>
          <w:pgMar w:top="1134" w:right="851" w:bottom="1134" w:left="1134" w:header="0" w:footer="3" w:gutter="0"/>
          <w:cols w:space="720"/>
          <w:noEndnote/>
          <w:docGrid w:linePitch="360"/>
        </w:sectPr>
      </w:pPr>
      <w:r>
        <w:t xml:space="preserve">На кожний навчальний рік мережа груп, режим роботи і тривалість перебування в ньому дітей щорічно затверджується управлінням освіти </w:t>
      </w:r>
    </w:p>
    <w:p w:rsidR="00463F66" w:rsidRDefault="00044064">
      <w:pPr>
        <w:pStyle w:val="22"/>
        <w:shd w:val="clear" w:color="auto" w:fill="auto"/>
        <w:tabs>
          <w:tab w:val="left" w:pos="1147"/>
        </w:tabs>
        <w:spacing w:before="0" w:line="317" w:lineRule="exact"/>
        <w:ind w:firstLine="640"/>
      </w:pPr>
      <w:r>
        <w:lastRenderedPageBreak/>
        <w:t xml:space="preserve">виконавчих органів </w:t>
      </w:r>
      <w:r>
        <w:t>Дрогобицької міської ради відповідно до рішення виконавчого комітету Дрогобицької міської ради про затвердження мережі закладів дошкільної освіти на відповідний навчальний рік.</w:t>
      </w:r>
    </w:p>
    <w:p w:rsidR="00463F66" w:rsidRDefault="00044064">
      <w:pPr>
        <w:pStyle w:val="22"/>
        <w:numPr>
          <w:ilvl w:val="0"/>
          <w:numId w:val="4"/>
        </w:numPr>
        <w:shd w:val="clear" w:color="auto" w:fill="auto"/>
        <w:tabs>
          <w:tab w:val="left" w:pos="1164"/>
        </w:tabs>
        <w:spacing w:before="0" w:line="322" w:lineRule="exact"/>
        <w:ind w:firstLine="620"/>
      </w:pPr>
      <w:r>
        <w:t xml:space="preserve">Діти зараховуються до закладу дошкільної освіти для здобуття дошкільної освіти </w:t>
      </w:r>
      <w:r>
        <w:t>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463F66" w:rsidRDefault="00044064">
      <w:pPr>
        <w:pStyle w:val="22"/>
        <w:numPr>
          <w:ilvl w:val="0"/>
          <w:numId w:val="4"/>
        </w:numPr>
        <w:shd w:val="clear" w:color="auto" w:fill="auto"/>
        <w:tabs>
          <w:tab w:val="left" w:pos="1164"/>
        </w:tabs>
        <w:spacing w:before="0" w:line="322" w:lineRule="exact"/>
        <w:ind w:firstLine="620"/>
      </w:pPr>
      <w:r>
        <w:t>Зарахування дітей до закладу дошкільної освіти здійснюється керівником закладу освіти протягом кален</w:t>
      </w:r>
      <w:r>
        <w:t>дарного року на підставі:</w:t>
      </w:r>
    </w:p>
    <w:p w:rsidR="00463F66" w:rsidRDefault="00044064">
      <w:pPr>
        <w:pStyle w:val="22"/>
        <w:numPr>
          <w:ilvl w:val="0"/>
          <w:numId w:val="2"/>
        </w:numPr>
        <w:shd w:val="clear" w:color="auto" w:fill="auto"/>
        <w:tabs>
          <w:tab w:val="left" w:pos="851"/>
        </w:tabs>
        <w:spacing w:before="0" w:line="322" w:lineRule="exact"/>
        <w:ind w:firstLine="620"/>
      </w:pPr>
      <w:r>
        <w:t>заяви одного з батьків (або законного представника);</w:t>
      </w:r>
    </w:p>
    <w:p w:rsidR="00463F66" w:rsidRDefault="00044064">
      <w:pPr>
        <w:pStyle w:val="22"/>
        <w:numPr>
          <w:ilvl w:val="0"/>
          <w:numId w:val="2"/>
        </w:numPr>
        <w:shd w:val="clear" w:color="auto" w:fill="auto"/>
        <w:tabs>
          <w:tab w:val="left" w:pos="851"/>
        </w:tabs>
        <w:spacing w:before="0" w:line="322" w:lineRule="exact"/>
        <w:ind w:firstLine="620"/>
      </w:pPr>
      <w:r>
        <w:t>копія свідоцтва про народження дитини;</w:t>
      </w:r>
    </w:p>
    <w:p w:rsidR="00463F66" w:rsidRDefault="00044064">
      <w:pPr>
        <w:pStyle w:val="22"/>
        <w:numPr>
          <w:ilvl w:val="0"/>
          <w:numId w:val="2"/>
        </w:numPr>
        <w:shd w:val="clear" w:color="auto" w:fill="auto"/>
        <w:tabs>
          <w:tab w:val="left" w:pos="789"/>
        </w:tabs>
        <w:spacing w:before="0" w:line="322" w:lineRule="exact"/>
        <w:ind w:firstLine="620"/>
      </w:pPr>
      <w:r>
        <w:t xml:space="preserve">оригінал медичної довідки за формою первинної облікової документації відповідно до вимог законодавства з висновком лікаря про те, пю </w:t>
      </w:r>
      <w:r>
        <w:t>дитина може відвідувати заклад дошкільної освіти;</w:t>
      </w:r>
    </w:p>
    <w:p w:rsidR="00463F66" w:rsidRDefault="00044064">
      <w:pPr>
        <w:pStyle w:val="22"/>
        <w:numPr>
          <w:ilvl w:val="0"/>
          <w:numId w:val="2"/>
        </w:numPr>
        <w:shd w:val="clear" w:color="auto" w:fill="auto"/>
        <w:tabs>
          <w:tab w:val="left" w:pos="792"/>
        </w:tabs>
        <w:spacing w:before="0" w:line="322" w:lineRule="exact"/>
        <w:ind w:firstLine="620"/>
      </w:pPr>
      <w:r>
        <w:t>копія документа, що підтверджує право дитини на першочергове зарахування до закладу освіти (у разі наявності такого);</w:t>
      </w:r>
    </w:p>
    <w:p w:rsidR="00463F66" w:rsidRDefault="00044064">
      <w:pPr>
        <w:pStyle w:val="22"/>
        <w:numPr>
          <w:ilvl w:val="0"/>
          <w:numId w:val="2"/>
        </w:numPr>
        <w:shd w:val="clear" w:color="auto" w:fill="auto"/>
        <w:tabs>
          <w:tab w:val="left" w:pos="851"/>
        </w:tabs>
        <w:spacing w:before="0" w:line="322" w:lineRule="exact"/>
        <w:ind w:firstLine="620"/>
      </w:pPr>
      <w:r>
        <w:t>документів про право на пільги (за наявності).</w:t>
      </w:r>
    </w:p>
    <w:p w:rsidR="00463F66" w:rsidRDefault="00044064">
      <w:pPr>
        <w:pStyle w:val="22"/>
        <w:shd w:val="clear" w:color="auto" w:fill="auto"/>
        <w:spacing w:before="0" w:line="322" w:lineRule="exact"/>
        <w:ind w:firstLine="620"/>
      </w:pPr>
      <w:r>
        <w:t xml:space="preserve">При зарахуванні дитини з інвалідністю до </w:t>
      </w:r>
      <w:r>
        <w:t>закладу дошкільної освіти до заяви про зарахування додаються:</w:t>
      </w:r>
    </w:p>
    <w:p w:rsidR="00463F66" w:rsidRDefault="00044064">
      <w:pPr>
        <w:pStyle w:val="22"/>
        <w:numPr>
          <w:ilvl w:val="0"/>
          <w:numId w:val="2"/>
        </w:numPr>
        <w:shd w:val="clear" w:color="auto" w:fill="auto"/>
        <w:tabs>
          <w:tab w:val="left" w:pos="792"/>
        </w:tabs>
        <w:spacing w:before="0" w:line="322" w:lineRule="exact"/>
        <w:ind w:firstLine="620"/>
      </w:pPr>
      <w: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w:t>
      </w:r>
      <w:r>
        <w:t>альну допомогу відповідно до Закону України «Про державну соціальну допомогу особам з інвалідністю з дитинства та дітям з інвалідністю»;</w:t>
      </w:r>
    </w:p>
    <w:p w:rsidR="00463F66" w:rsidRDefault="00044064">
      <w:pPr>
        <w:pStyle w:val="22"/>
        <w:numPr>
          <w:ilvl w:val="0"/>
          <w:numId w:val="2"/>
        </w:numPr>
        <w:shd w:val="clear" w:color="auto" w:fill="auto"/>
        <w:tabs>
          <w:tab w:val="left" w:pos="855"/>
        </w:tabs>
        <w:spacing w:before="0" w:line="322" w:lineRule="exact"/>
        <w:ind w:firstLine="620"/>
      </w:pPr>
      <w:r>
        <w:t>копія індивідуальної програми реабілітації дитини з інвалідністю.</w:t>
      </w:r>
    </w:p>
    <w:p w:rsidR="00463F66" w:rsidRDefault="00044064">
      <w:pPr>
        <w:pStyle w:val="22"/>
        <w:shd w:val="clear" w:color="auto" w:fill="auto"/>
        <w:spacing w:before="0" w:line="322" w:lineRule="exact"/>
        <w:ind w:firstLine="620"/>
      </w:pPr>
      <w:r>
        <w:t>При зарахуванні дитини з особливими освітніми потреба</w:t>
      </w:r>
      <w:r>
        <w:t>ми до спеціальної групи до заяви про зарахування додатково додаються:</w:t>
      </w:r>
    </w:p>
    <w:p w:rsidR="00463F66" w:rsidRDefault="00044064">
      <w:pPr>
        <w:pStyle w:val="22"/>
        <w:numPr>
          <w:ilvl w:val="0"/>
          <w:numId w:val="2"/>
        </w:numPr>
        <w:shd w:val="clear" w:color="auto" w:fill="auto"/>
        <w:tabs>
          <w:tab w:val="left" w:pos="807"/>
        </w:tabs>
        <w:spacing w:before="0" w:line="322" w:lineRule="exact"/>
        <w:ind w:firstLine="620"/>
      </w:pPr>
      <w:r>
        <w:t xml:space="preserve">оригінал висновку про комплексну психолого-педагогічну оцінку </w:t>
      </w:r>
      <w:r>
        <w:rPr>
          <w:rStyle w:val="213pt"/>
        </w:rPr>
        <w:t xml:space="preserve">розвитку </w:t>
      </w:r>
      <w:r>
        <w:t>особи (дитини), наданий інклюзивно-ресурсним центром, в якому зазначено категорію (тип) особливих освітніх потреб (</w:t>
      </w:r>
      <w:r>
        <w:t>труднощів) та рекомендований рівень підтримки у закладі освіти, не нижче другого;</w:t>
      </w:r>
    </w:p>
    <w:p w:rsidR="00463F66" w:rsidRDefault="00044064">
      <w:pPr>
        <w:pStyle w:val="22"/>
        <w:numPr>
          <w:ilvl w:val="0"/>
          <w:numId w:val="2"/>
        </w:numPr>
        <w:shd w:val="clear" w:color="auto" w:fill="auto"/>
        <w:tabs>
          <w:tab w:val="left" w:pos="789"/>
        </w:tabs>
        <w:spacing w:before="0" w:line="322" w:lineRule="exact"/>
        <w:ind w:firstLine="620"/>
      </w:pPr>
      <w:r>
        <w:t>копія індивідуальної програми розвитку, складеної у закладі освіти, де особа (дитина) здобувала освіту (за наявності);</w:t>
      </w:r>
    </w:p>
    <w:p w:rsidR="00463F66" w:rsidRDefault="00044064">
      <w:pPr>
        <w:pStyle w:val="22"/>
        <w:numPr>
          <w:ilvl w:val="0"/>
          <w:numId w:val="2"/>
        </w:numPr>
        <w:shd w:val="clear" w:color="auto" w:fill="auto"/>
        <w:tabs>
          <w:tab w:val="left" w:pos="792"/>
        </w:tabs>
        <w:spacing w:before="0" w:line="322" w:lineRule="exact"/>
        <w:ind w:firstLine="620"/>
      </w:pPr>
      <w:r>
        <w:t xml:space="preserve">копія медичного висновку про дитину з інвалідністю </w:t>
      </w:r>
      <w:r>
        <w:t>віком до 18 років, виданого лікарсько-консультативною комісією закладу охорони здоров’я (за наявності);</w:t>
      </w:r>
    </w:p>
    <w:p w:rsidR="00463F66" w:rsidRDefault="00044064">
      <w:pPr>
        <w:pStyle w:val="22"/>
        <w:numPr>
          <w:ilvl w:val="0"/>
          <w:numId w:val="2"/>
        </w:numPr>
        <w:shd w:val="clear" w:color="auto" w:fill="auto"/>
        <w:tabs>
          <w:tab w:val="left" w:pos="797"/>
        </w:tabs>
        <w:spacing w:before="0" w:line="322" w:lineRule="exact"/>
        <w:ind w:firstLine="620"/>
      </w:pPr>
      <w:r>
        <w:t>копія індивідуальної програми реабілітації дитини з інвалідністю (за наявності);</w:t>
      </w:r>
    </w:p>
    <w:p w:rsidR="00463F66" w:rsidRDefault="00044064">
      <w:pPr>
        <w:pStyle w:val="22"/>
        <w:numPr>
          <w:ilvl w:val="0"/>
          <w:numId w:val="2"/>
        </w:numPr>
        <w:shd w:val="clear" w:color="auto" w:fill="auto"/>
        <w:tabs>
          <w:tab w:val="left" w:pos="792"/>
        </w:tabs>
        <w:spacing w:before="0" w:line="322" w:lineRule="exact"/>
        <w:ind w:firstLine="620"/>
        <w:sectPr w:rsidR="00463F66" w:rsidSect="002C42FF">
          <w:footerReference w:type="even" r:id="rId11"/>
          <w:footerReference w:type="default" r:id="rId12"/>
          <w:pgSz w:w="11900" w:h="16840"/>
          <w:pgMar w:top="1134" w:right="851" w:bottom="1134" w:left="1134" w:header="0" w:footer="3" w:gutter="0"/>
          <w:cols w:space="720"/>
          <w:noEndnote/>
          <w:docGrid w:linePitch="360"/>
        </w:sectPr>
      </w:pPr>
      <w:r>
        <w:t>оригінал висновку з аудіограмою лікаря-сурдолога</w:t>
      </w:r>
      <w:r>
        <w:t xml:space="preserve"> або лікаря- 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w:t>
      </w:r>
      <w:r>
        <w:t>орними труднощами, що передбачають обмеження зорової функції) та висновок лікаря-невролога</w:t>
      </w:r>
    </w:p>
    <w:p w:rsidR="00463F66" w:rsidRDefault="00044064">
      <w:pPr>
        <w:pStyle w:val="22"/>
        <w:shd w:val="clear" w:color="auto" w:fill="auto"/>
        <w:spacing w:before="0" w:line="322" w:lineRule="exact"/>
      </w:pPr>
      <w:r>
        <w:lastRenderedPageBreak/>
        <w:t>(ортопеда) дитячого (з функціональними моторними або фізичними труднощами);</w:t>
      </w:r>
    </w:p>
    <w:p w:rsidR="00463F66" w:rsidRDefault="00044064">
      <w:pPr>
        <w:pStyle w:val="22"/>
        <w:numPr>
          <w:ilvl w:val="0"/>
          <w:numId w:val="2"/>
        </w:numPr>
        <w:shd w:val="clear" w:color="auto" w:fill="auto"/>
        <w:tabs>
          <w:tab w:val="left" w:pos="817"/>
        </w:tabs>
        <w:spacing w:before="0" w:line="322" w:lineRule="exact"/>
        <w:ind w:firstLine="600"/>
      </w:pPr>
      <w:r>
        <w:t>оригінал висновку лікаря-психіатра дитячого (за наявності).</w:t>
      </w:r>
    </w:p>
    <w:p w:rsidR="00463F66" w:rsidRDefault="00044064">
      <w:pPr>
        <w:pStyle w:val="22"/>
        <w:shd w:val="clear" w:color="auto" w:fill="auto"/>
        <w:spacing w:before="0" w:line="322" w:lineRule="exact"/>
        <w:ind w:firstLine="600"/>
      </w:pPr>
      <w:r>
        <w:t xml:space="preserve">При зарахуванні дитини з </w:t>
      </w:r>
      <w:r>
        <w:t>особливими освітніми потребами до інклюзивної групи до заяви про зарахування додатково додаються:</w:t>
      </w:r>
    </w:p>
    <w:p w:rsidR="00463F66" w:rsidRDefault="00044064">
      <w:pPr>
        <w:pStyle w:val="22"/>
        <w:numPr>
          <w:ilvl w:val="0"/>
          <w:numId w:val="2"/>
        </w:numPr>
        <w:shd w:val="clear" w:color="auto" w:fill="auto"/>
        <w:tabs>
          <w:tab w:val="left" w:pos="809"/>
        </w:tabs>
        <w:spacing w:before="0" w:line="322" w:lineRule="exact"/>
        <w:ind w:firstLine="600"/>
      </w:pPr>
      <w:r>
        <w:t>оригінал висновку про комплексну психолого-педагогічну оцінку розвитку особи (дитини), наданий інклюзивно-ресурсним центром, в якому зазначено категорію (тип)</w:t>
      </w:r>
      <w:r>
        <w:t xml:space="preserve"> особливих освітніх потреб (труднощів) та рекомендований рівень підтримки у закладі освіти, не нижче другого;</w:t>
      </w:r>
    </w:p>
    <w:p w:rsidR="00463F66" w:rsidRDefault="00044064">
      <w:pPr>
        <w:pStyle w:val="22"/>
        <w:numPr>
          <w:ilvl w:val="0"/>
          <w:numId w:val="4"/>
        </w:numPr>
        <w:shd w:val="clear" w:color="auto" w:fill="auto"/>
        <w:tabs>
          <w:tab w:val="left" w:pos="1110"/>
        </w:tabs>
        <w:spacing w:before="0" w:line="322" w:lineRule="exact"/>
        <w:ind w:firstLine="600"/>
      </w:pPr>
      <w:r>
        <w:t xml:space="preserve">У закладі дошкільної освіти відповідно до наказу його директора формуються групи вихованців (одного віку, різновікові, інклюзивні та/або </w:t>
      </w:r>
      <w:r>
        <w:t>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w:t>
      </w:r>
      <w:r>
        <w:t xml:space="preserve">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w:t>
      </w:r>
      <w:r>
        <w:t>динних) стосунках незалежно від ступеня їх споріднення.</w:t>
      </w:r>
    </w:p>
    <w:p w:rsidR="00463F66" w:rsidRDefault="00044064">
      <w:pPr>
        <w:pStyle w:val="22"/>
        <w:numPr>
          <w:ilvl w:val="0"/>
          <w:numId w:val="4"/>
        </w:numPr>
        <w:shd w:val="clear" w:color="auto" w:fill="auto"/>
        <w:tabs>
          <w:tab w:val="left" w:pos="1110"/>
        </w:tabs>
        <w:spacing w:before="0" w:line="322" w:lineRule="exact"/>
        <w:ind w:firstLine="600"/>
      </w:pPr>
      <w:r>
        <w:t>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 На підставі звернення одного і</w:t>
      </w:r>
      <w:r>
        <w:t xml:space="preserve">з батьків 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 ( крім цілодобового перебування за наявності підстав і відповідно до порядку, визначеним </w:t>
      </w:r>
      <w:r>
        <w:t>Законом України «Про дошкільну освіту»).</w:t>
      </w:r>
    </w:p>
    <w:p w:rsidR="00463F66" w:rsidRDefault="00044064">
      <w:pPr>
        <w:pStyle w:val="22"/>
        <w:numPr>
          <w:ilvl w:val="0"/>
          <w:numId w:val="4"/>
        </w:numPr>
        <w:shd w:val="clear" w:color="auto" w:fill="auto"/>
        <w:tabs>
          <w:tab w:val="left" w:pos="1110"/>
        </w:tabs>
        <w:spacing w:before="0" w:line="322" w:lineRule="exact"/>
        <w:ind w:firstLine="600"/>
      </w:pPr>
      <w:r>
        <w:t>На підставі письмового звернення (заяви) батьків (одного з батьків, який/яка самостійно виховує дитини), обґрунтованого перебування на стаціонарному лікуванні в закладі охорони здоров’я або специфічним режимом їхньо</w:t>
      </w:r>
      <w:r>
        <w:t xml:space="preserve">ї роботи, що пов’язана з відсутністю можливого щоденного повернення дитини до місця її постійного проживання, у закладі дошкільної освіти за рішенням засновника можуть бути створенні умови для тимчасового цілодобового перебування вихованця (вихованців) на </w:t>
      </w:r>
      <w:r>
        <w:t>час відсутності його (їхніх) батьків (одного з батьків, який/яка самостійне виховує дитину).</w:t>
      </w:r>
    </w:p>
    <w:p w:rsidR="00463F66" w:rsidRDefault="00044064">
      <w:pPr>
        <w:pStyle w:val="22"/>
        <w:numPr>
          <w:ilvl w:val="0"/>
          <w:numId w:val="4"/>
        </w:numPr>
        <w:shd w:val="clear" w:color="auto" w:fill="auto"/>
        <w:tabs>
          <w:tab w:val="left" w:pos="1110"/>
        </w:tabs>
        <w:spacing w:before="0" w:after="1025" w:line="322" w:lineRule="exact"/>
        <w:ind w:firstLine="600"/>
      </w:pPr>
      <w:r>
        <w:t>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w:t>
      </w:r>
      <w:r>
        <w:t>анців у групах не може становити менії ніж п'ять дітей. Відповідно до наказу директора закладу дошкільної освіта співвідношення кількості вихованців до кількості вихователів може бута перевищено не більше ніж на 20 відсотків від максимальної кількості діте</w:t>
      </w:r>
      <w:r>
        <w:t>й у групі та виключно у групах вихованців дошкільного віку.</w:t>
      </w:r>
    </w:p>
    <w:p w:rsidR="00463F66" w:rsidRDefault="00044064">
      <w:pPr>
        <w:pStyle w:val="40"/>
        <w:shd w:val="clear" w:color="auto" w:fill="auto"/>
        <w:spacing w:before="0" w:line="240" w:lineRule="exact"/>
      </w:pPr>
      <w:r>
        <w:t>&lt;Т~</w:t>
      </w:r>
    </w:p>
    <w:p w:rsidR="00463F66" w:rsidRDefault="00044064">
      <w:pPr>
        <w:pStyle w:val="22"/>
        <w:numPr>
          <w:ilvl w:val="0"/>
          <w:numId w:val="4"/>
        </w:numPr>
        <w:shd w:val="clear" w:color="auto" w:fill="auto"/>
        <w:tabs>
          <w:tab w:val="left" w:pos="1216"/>
        </w:tabs>
        <w:spacing w:before="0" w:line="322" w:lineRule="exact"/>
        <w:ind w:firstLine="620"/>
      </w:pPr>
      <w:r>
        <w:t xml:space="preserve">Інклюзивні та/або спеціальні групи створюються відповідно до наказу </w:t>
      </w:r>
      <w:r>
        <w:lastRenderedPageBreak/>
        <w:t>директора закладу дошкільної освіти на підставі заяв батьків (одного з батьків) вихованців для забезпечення здобуття дошкіль</w:t>
      </w:r>
      <w:r>
        <w:t>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w:t>
      </w:r>
    </w:p>
    <w:p w:rsidR="00463F66" w:rsidRDefault="00044064">
      <w:pPr>
        <w:pStyle w:val="22"/>
        <w:numPr>
          <w:ilvl w:val="0"/>
          <w:numId w:val="4"/>
        </w:numPr>
        <w:shd w:val="clear" w:color="auto" w:fill="auto"/>
        <w:tabs>
          <w:tab w:val="left" w:pos="1234"/>
        </w:tabs>
        <w:spacing w:before="0" w:line="322" w:lineRule="exact"/>
        <w:ind w:firstLine="620"/>
      </w:pPr>
      <w:r>
        <w:t>Час і розпорядок перебування вихованців у групах (повний день, короткотривале, цілод</w:t>
      </w:r>
      <w:r>
        <w:t>обове, сезонне перебування вихованців, у вихідні, святкові та неробочі дні тощо) затверджується директором закладу</w:t>
      </w:r>
    </w:p>
    <w:p w:rsidR="00463F66" w:rsidRDefault="00044064">
      <w:pPr>
        <w:pStyle w:val="22"/>
        <w:shd w:val="clear" w:color="auto" w:fill="auto"/>
        <w:spacing w:before="0" w:line="322" w:lineRule="exact"/>
        <w:jc w:val="left"/>
      </w:pPr>
      <w:r>
        <w:t>дошкільної освіти.</w:t>
      </w:r>
    </w:p>
    <w:p w:rsidR="00463F66" w:rsidRDefault="00044064">
      <w:pPr>
        <w:pStyle w:val="22"/>
        <w:numPr>
          <w:ilvl w:val="0"/>
          <w:numId w:val="4"/>
        </w:numPr>
        <w:shd w:val="clear" w:color="auto" w:fill="auto"/>
        <w:tabs>
          <w:tab w:val="left" w:pos="1408"/>
        </w:tabs>
        <w:spacing w:before="0" w:after="296" w:line="322" w:lineRule="exact"/>
        <w:ind w:firstLine="620"/>
      </w:pPr>
      <w:r>
        <w:t>В умовах надзвичайного або воєнного стану в Україні заклад дошкільної освіти створює окремі різновікові групи для вихованц</w:t>
      </w:r>
      <w:r>
        <w:t>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w:t>
      </w:r>
      <w:r>
        <w:t>х відсутності до складу окремої різновікової групи, а у разі втрати зв’язку з батьками такого вихованця наказом директора закладу дошкільної освіти, переводять до складу окремої різновікової групи до закінчення або скасування надзвичайного або воєнного ста</w:t>
      </w:r>
      <w:r>
        <w:t>ну. У разі повернення вихованця до задекларованого/зареєстрованого місця проживання (перебування) за заявою одного з батьків наказом директора заклад}' дошкільної освіти такого вихованця переводять зі складу окремої різновікової групи до складу відповідної</w:t>
      </w:r>
      <w:r>
        <w:t xml:space="preserve"> вікової групи. У разі повернення вихованця до закладу дошкільної освіти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463F66" w:rsidRDefault="00044064">
      <w:pPr>
        <w:pStyle w:val="20"/>
        <w:keepNext/>
        <w:keepLines/>
        <w:shd w:val="clear" w:color="auto" w:fill="auto"/>
        <w:spacing w:after="0" w:line="326" w:lineRule="exact"/>
        <w:ind w:left="20" w:firstLine="0"/>
        <w:jc w:val="center"/>
      </w:pPr>
      <w:bookmarkStart w:id="5" w:name="bookmark5"/>
      <w:r>
        <w:t xml:space="preserve">ІІІ.РЕЖИМ </w:t>
      </w:r>
      <w:r>
        <w:t>РОБОТИ ЗАКЛАДУ ДОШКІЛЬНОЇ ОСВІТИ</w:t>
      </w:r>
      <w:bookmarkEnd w:id="5"/>
    </w:p>
    <w:p w:rsidR="00463F66" w:rsidRDefault="00044064">
      <w:pPr>
        <w:pStyle w:val="22"/>
        <w:numPr>
          <w:ilvl w:val="0"/>
          <w:numId w:val="5"/>
        </w:numPr>
        <w:shd w:val="clear" w:color="auto" w:fill="auto"/>
        <w:tabs>
          <w:tab w:val="left" w:pos="1408"/>
        </w:tabs>
        <w:spacing w:before="0" w:line="326" w:lineRule="exact"/>
        <w:ind w:firstLine="620"/>
      </w:pPr>
      <w:r>
        <w:t>Режим роботи закладу дошкільної освіти, тривалість перебування в ньому дітей встановлюється засновником, відповідно до законодавства України та у межах повноважень, передбачених Законом України «Про дошкільну освіту» № 3788</w:t>
      </w:r>
      <w:r>
        <w:t>-IX.</w:t>
      </w:r>
    </w:p>
    <w:p w:rsidR="00463F66" w:rsidRDefault="00044064">
      <w:pPr>
        <w:pStyle w:val="22"/>
        <w:numPr>
          <w:ilvl w:val="0"/>
          <w:numId w:val="5"/>
        </w:numPr>
        <w:shd w:val="clear" w:color="auto" w:fill="auto"/>
        <w:tabs>
          <w:tab w:val="left" w:pos="1408"/>
        </w:tabs>
        <w:spacing w:before="0" w:line="322" w:lineRule="exact"/>
        <w:ind w:firstLine="620"/>
      </w:pPr>
      <w:r>
        <w:t xml:space="preserve">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Pr>
          <w:rStyle w:val="23"/>
        </w:rPr>
        <w:t>якщо інше не встановле</w:t>
      </w:r>
      <w:r>
        <w:rPr>
          <w:rStyle w:val="23"/>
        </w:rPr>
        <w:t xml:space="preserve">но його засновником. </w:t>
      </w:r>
      <w:r>
        <w:t>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463F66" w:rsidRDefault="00044064">
      <w:pPr>
        <w:pStyle w:val="22"/>
        <w:numPr>
          <w:ilvl w:val="0"/>
          <w:numId w:val="5"/>
        </w:numPr>
        <w:shd w:val="clear" w:color="auto" w:fill="auto"/>
        <w:tabs>
          <w:tab w:val="left" w:pos="1408"/>
        </w:tabs>
        <w:spacing w:before="0" w:line="322" w:lineRule="exact"/>
        <w:ind w:firstLine="620"/>
      </w:pPr>
      <w:r>
        <w:t>Кожному вихованцю гарантується безоплатне здобуття дошкільної освіти у закла</w:t>
      </w:r>
      <w:r>
        <w:t>ді дошкільної освіти з можливістю перебування в ньому за запитом батьків до 11 годин на день.</w:t>
      </w:r>
    </w:p>
    <w:p w:rsidR="00463F66" w:rsidRDefault="00044064">
      <w:pPr>
        <w:pStyle w:val="22"/>
        <w:numPr>
          <w:ilvl w:val="0"/>
          <w:numId w:val="5"/>
        </w:numPr>
        <w:shd w:val="clear" w:color="auto" w:fill="auto"/>
        <w:tabs>
          <w:tab w:val="left" w:pos="1408"/>
        </w:tabs>
        <w:spacing w:before="0" w:line="322" w:lineRule="exact"/>
        <w:ind w:firstLine="620"/>
      </w:pPr>
      <w:r>
        <w:t>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w:t>
      </w:r>
      <w:r>
        <w:t>е 12 годин на день (крім цілодобового перебування за наявності підстав і відповідно до порядку, визначених Законом України «Про дошкільну освіту» № 3788-IX.).</w:t>
      </w:r>
    </w:p>
    <w:p w:rsidR="00463F66" w:rsidRDefault="00044064">
      <w:pPr>
        <w:pStyle w:val="22"/>
        <w:numPr>
          <w:ilvl w:val="0"/>
          <w:numId w:val="5"/>
        </w:numPr>
        <w:shd w:val="clear" w:color="auto" w:fill="auto"/>
        <w:tabs>
          <w:tab w:val="left" w:pos="1438"/>
        </w:tabs>
        <w:spacing w:before="0" w:line="322" w:lineRule="exact"/>
        <w:ind w:firstLine="620"/>
      </w:pPr>
      <w:r>
        <w:t>Заклад освіти працює за п’ятиденним робочим тижнем протягом</w:t>
      </w:r>
    </w:p>
    <w:p w:rsidR="00463F66" w:rsidRDefault="00044064">
      <w:pPr>
        <w:pStyle w:val="22"/>
        <w:numPr>
          <w:ilvl w:val="0"/>
          <w:numId w:val="6"/>
        </w:numPr>
        <w:shd w:val="clear" w:color="auto" w:fill="auto"/>
        <w:tabs>
          <w:tab w:val="left" w:pos="620"/>
        </w:tabs>
        <w:spacing w:before="0" w:line="322" w:lineRule="exact"/>
      </w:pPr>
      <w:r>
        <w:t>год.</w:t>
      </w:r>
    </w:p>
    <w:p w:rsidR="00463F66" w:rsidRDefault="00044064">
      <w:pPr>
        <w:pStyle w:val="22"/>
        <w:numPr>
          <w:ilvl w:val="0"/>
          <w:numId w:val="5"/>
        </w:numPr>
        <w:shd w:val="clear" w:color="auto" w:fill="auto"/>
        <w:tabs>
          <w:tab w:val="left" w:pos="1438"/>
        </w:tabs>
        <w:spacing w:before="0" w:line="322" w:lineRule="exact"/>
        <w:ind w:firstLine="620"/>
      </w:pPr>
      <w:r>
        <w:lastRenderedPageBreak/>
        <w:t>Вихідні дні: субота, неділя.</w:t>
      </w:r>
    </w:p>
    <w:p w:rsidR="00463F66" w:rsidRDefault="00044064">
      <w:pPr>
        <w:pStyle w:val="22"/>
        <w:numPr>
          <w:ilvl w:val="0"/>
          <w:numId w:val="5"/>
        </w:numPr>
        <w:shd w:val="clear" w:color="auto" w:fill="auto"/>
        <w:tabs>
          <w:tab w:val="left" w:pos="1438"/>
        </w:tabs>
        <w:spacing w:before="0" w:line="322" w:lineRule="exact"/>
        <w:ind w:firstLine="620"/>
      </w:pPr>
      <w:r>
        <w:t>Щод</w:t>
      </w:r>
      <w:r>
        <w:t>енний графік роботи закладу освіти: початок роботи - 8.00 год. закінчення роботи - 18.30 год.</w:t>
      </w:r>
    </w:p>
    <w:p w:rsidR="00463F66" w:rsidRDefault="00044064">
      <w:pPr>
        <w:pStyle w:val="22"/>
        <w:numPr>
          <w:ilvl w:val="0"/>
          <w:numId w:val="5"/>
        </w:numPr>
        <w:shd w:val="clear" w:color="auto" w:fill="auto"/>
        <w:tabs>
          <w:tab w:val="left" w:pos="1438"/>
        </w:tabs>
        <w:spacing w:before="0" w:line="322" w:lineRule="exact"/>
        <w:ind w:firstLine="620"/>
      </w:pPr>
      <w:r>
        <w:t>У період дії воєнного стану положення про святкові та неробочі дні (ет. 73 КЗпП) не застосовуються.</w:t>
      </w:r>
    </w:p>
    <w:p w:rsidR="00463F66" w:rsidRDefault="00044064">
      <w:pPr>
        <w:pStyle w:val="22"/>
        <w:numPr>
          <w:ilvl w:val="0"/>
          <w:numId w:val="5"/>
        </w:numPr>
        <w:shd w:val="clear" w:color="auto" w:fill="auto"/>
        <w:tabs>
          <w:tab w:val="left" w:pos="1438"/>
        </w:tabs>
        <w:spacing w:before="0" w:line="322" w:lineRule="exact"/>
        <w:ind w:firstLine="620"/>
      </w:pPr>
      <w:r>
        <w:t>На період дії воєнного стану у ЗДО можуть встановлюватися наст</w:t>
      </w:r>
      <w:r>
        <w:t>упні режими роботи:</w:t>
      </w:r>
    </w:p>
    <w:p w:rsidR="00463F66" w:rsidRDefault="00044064">
      <w:pPr>
        <w:pStyle w:val="22"/>
        <w:numPr>
          <w:ilvl w:val="0"/>
          <w:numId w:val="2"/>
        </w:numPr>
        <w:shd w:val="clear" w:color="auto" w:fill="auto"/>
        <w:tabs>
          <w:tab w:val="left" w:pos="875"/>
        </w:tabs>
        <w:spacing w:before="0" w:line="322" w:lineRule="exact"/>
        <w:ind w:firstLine="620"/>
      </w:pPr>
      <w:r>
        <w:t>гнучкий режим робочого часу (ст. 60 КЗпП);</w:t>
      </w:r>
    </w:p>
    <w:p w:rsidR="00463F66" w:rsidRDefault="00044064">
      <w:pPr>
        <w:pStyle w:val="22"/>
        <w:numPr>
          <w:ilvl w:val="0"/>
          <w:numId w:val="2"/>
        </w:numPr>
        <w:shd w:val="clear" w:color="auto" w:fill="auto"/>
        <w:tabs>
          <w:tab w:val="left" w:pos="880"/>
        </w:tabs>
        <w:spacing w:before="0" w:line="322" w:lineRule="exact"/>
        <w:ind w:firstLine="620"/>
      </w:pPr>
      <w:r>
        <w:t>надомна робота (ст. 60-1 КЗпП);</w:t>
      </w:r>
    </w:p>
    <w:p w:rsidR="00463F66" w:rsidRDefault="00044064">
      <w:pPr>
        <w:pStyle w:val="22"/>
        <w:numPr>
          <w:ilvl w:val="0"/>
          <w:numId w:val="2"/>
        </w:numPr>
        <w:shd w:val="clear" w:color="auto" w:fill="auto"/>
        <w:tabs>
          <w:tab w:val="left" w:pos="880"/>
        </w:tabs>
        <w:spacing w:before="0" w:line="322" w:lineRule="exact"/>
        <w:ind w:firstLine="620"/>
      </w:pPr>
      <w:r>
        <w:t>дистанційна робота (ст. 60-2 КЗпП).</w:t>
      </w:r>
    </w:p>
    <w:p w:rsidR="00463F66" w:rsidRDefault="00044064">
      <w:pPr>
        <w:pStyle w:val="22"/>
        <w:numPr>
          <w:ilvl w:val="0"/>
          <w:numId w:val="5"/>
        </w:numPr>
        <w:shd w:val="clear" w:color="auto" w:fill="auto"/>
        <w:tabs>
          <w:tab w:val="left" w:pos="1438"/>
        </w:tabs>
        <w:spacing w:before="0" w:line="322" w:lineRule="exact"/>
        <w:ind w:firstLine="620"/>
      </w:pPr>
      <w:r>
        <w:t>Гнучкий режим робочого дня, надомна та дистанційна робота працівників встановлюється наказом директора ЗДО.</w:t>
      </w:r>
    </w:p>
    <w:p w:rsidR="00463F66" w:rsidRDefault="00044064">
      <w:pPr>
        <w:pStyle w:val="22"/>
        <w:numPr>
          <w:ilvl w:val="0"/>
          <w:numId w:val="5"/>
        </w:numPr>
        <w:shd w:val="clear" w:color="auto" w:fill="auto"/>
        <w:tabs>
          <w:tab w:val="left" w:pos="1438"/>
        </w:tabs>
        <w:spacing w:before="0" w:line="322" w:lineRule="exact"/>
        <w:ind w:firstLine="620"/>
      </w:pPr>
      <w:r>
        <w:t xml:space="preserve">Гнучкий режим </w:t>
      </w:r>
      <w:r>
        <w:t>робочого часу передбачає:</w:t>
      </w:r>
    </w:p>
    <w:p w:rsidR="00463F66" w:rsidRDefault="00044064">
      <w:pPr>
        <w:pStyle w:val="22"/>
        <w:numPr>
          <w:ilvl w:val="0"/>
          <w:numId w:val="2"/>
        </w:numPr>
        <w:shd w:val="clear" w:color="auto" w:fill="auto"/>
        <w:tabs>
          <w:tab w:val="left" w:pos="826"/>
        </w:tabs>
        <w:spacing w:before="0" w:line="322" w:lineRule="exact"/>
        <w:ind w:firstLine="620"/>
      </w:pPr>
      <w:r>
        <w:t>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463F66" w:rsidRDefault="00044064">
      <w:pPr>
        <w:pStyle w:val="22"/>
        <w:numPr>
          <w:ilvl w:val="0"/>
          <w:numId w:val="2"/>
        </w:numPr>
        <w:shd w:val="clear" w:color="auto" w:fill="auto"/>
        <w:tabs>
          <w:tab w:val="left" w:pos="826"/>
        </w:tabs>
        <w:spacing w:before="0" w:line="322" w:lineRule="exact"/>
        <w:ind w:firstLine="620"/>
      </w:pPr>
      <w:r>
        <w:t>змінний час, протягом якого працівник</w:t>
      </w:r>
      <w:r>
        <w:t xml:space="preserve"> на власний розсуд визначає періоди роботи в межах встановленої норми тривалості робочого часу;</w:t>
      </w:r>
    </w:p>
    <w:p w:rsidR="00463F66" w:rsidRDefault="00044064">
      <w:pPr>
        <w:pStyle w:val="22"/>
        <w:numPr>
          <w:ilvl w:val="0"/>
          <w:numId w:val="2"/>
        </w:numPr>
        <w:shd w:val="clear" w:color="auto" w:fill="auto"/>
        <w:tabs>
          <w:tab w:val="left" w:pos="880"/>
        </w:tabs>
        <w:spacing w:before="0" w:line="322" w:lineRule="exact"/>
        <w:ind w:firstLine="620"/>
      </w:pPr>
      <w:r>
        <w:t>час перерви для відпочинку і харчування.</w:t>
      </w:r>
    </w:p>
    <w:p w:rsidR="00463F66" w:rsidRDefault="00044064">
      <w:pPr>
        <w:pStyle w:val="22"/>
        <w:numPr>
          <w:ilvl w:val="0"/>
          <w:numId w:val="5"/>
        </w:numPr>
        <w:shd w:val="clear" w:color="auto" w:fill="auto"/>
        <w:tabs>
          <w:tab w:val="left" w:pos="1438"/>
        </w:tabs>
        <w:spacing w:before="0" w:line="322" w:lineRule="exact"/>
        <w:ind w:firstLine="620"/>
      </w:pPr>
      <w:r>
        <w:t>У разі застосування гнучкого режиму робочого часу відповідно до статті 60 КЗпП України, виконання методичної, організац</w:t>
      </w:r>
      <w:r>
        <w:t>ійної та іншої професійної роботи за умови погодження із керівником може відбуватися доза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w:t>
      </w:r>
      <w:r>
        <w:t>ьності.</w:t>
      </w:r>
    </w:p>
    <w:p w:rsidR="00463F66" w:rsidRDefault="00044064">
      <w:pPr>
        <w:pStyle w:val="22"/>
        <w:numPr>
          <w:ilvl w:val="0"/>
          <w:numId w:val="5"/>
        </w:numPr>
        <w:shd w:val="clear" w:color="auto" w:fill="auto"/>
        <w:tabs>
          <w:tab w:val="left" w:pos="1438"/>
        </w:tabs>
        <w:spacing w:before="0" w:line="322" w:lineRule="exact"/>
        <w:ind w:firstLine="620"/>
      </w:pPr>
      <w:r>
        <w:t>Запровадження гнучкого режиму робочого часу, виконання дистанційної або надомної роботи не тягне за собою змін у нормуванні, оплаті праці та не впливає на обсяг трудових прав працівників.</w:t>
      </w:r>
    </w:p>
    <w:p w:rsidR="00463F66" w:rsidRDefault="00044064">
      <w:pPr>
        <w:pStyle w:val="22"/>
        <w:numPr>
          <w:ilvl w:val="0"/>
          <w:numId w:val="5"/>
        </w:numPr>
        <w:shd w:val="clear" w:color="auto" w:fill="auto"/>
        <w:tabs>
          <w:tab w:val="left" w:pos="1438"/>
        </w:tabs>
        <w:spacing w:before="0" w:after="296" w:line="322" w:lineRule="exact"/>
        <w:ind w:firstLine="620"/>
      </w:pPr>
      <w:r>
        <w:t>У разі порушення встановленого гнучкого режиму робочого часу</w:t>
      </w:r>
      <w:r>
        <w:t>,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 (в період дії воєнного стану по</w:t>
      </w:r>
      <w:r>
        <w:t>відомити працівника про зміну істотних умов праці слід не пізніше, як до запровадження таких умов).</w:t>
      </w:r>
    </w:p>
    <w:p w:rsidR="00463F66" w:rsidRDefault="00044064">
      <w:pPr>
        <w:pStyle w:val="20"/>
        <w:keepNext/>
        <w:keepLines/>
        <w:numPr>
          <w:ilvl w:val="0"/>
          <w:numId w:val="7"/>
        </w:numPr>
        <w:shd w:val="clear" w:color="auto" w:fill="auto"/>
        <w:tabs>
          <w:tab w:val="left" w:pos="1569"/>
        </w:tabs>
        <w:spacing w:after="0" w:line="326" w:lineRule="exact"/>
        <w:ind w:left="3180"/>
        <w:jc w:val="left"/>
      </w:pPr>
      <w:bookmarkStart w:id="6" w:name="bookmark6"/>
      <w:r>
        <w:t>ОРГАНІЗАЦІЯ ОСВІТНЬОГО ПРОЦЕСУ В ЗАКЛАДІ ДОШКІЛЬНОЇ ОСВІТИ</w:t>
      </w:r>
      <w:bookmarkEnd w:id="6"/>
    </w:p>
    <w:p w:rsidR="00463F66" w:rsidRDefault="00044064">
      <w:pPr>
        <w:pStyle w:val="22"/>
        <w:numPr>
          <w:ilvl w:val="0"/>
          <w:numId w:val="8"/>
        </w:numPr>
        <w:shd w:val="clear" w:color="auto" w:fill="auto"/>
        <w:tabs>
          <w:tab w:val="left" w:pos="1438"/>
        </w:tabs>
        <w:spacing w:before="0" w:line="317" w:lineRule="exact"/>
        <w:ind w:firstLine="620"/>
      </w:pPr>
      <w:r>
        <w:t xml:space="preserve">Освітній процес в закладі дошкільної освіти організовується відповідно Законам України "Про </w:t>
      </w:r>
      <w:r>
        <w:t>освіту", "Про дошкільну освіту", їхніх нормативно - 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w:t>
      </w:r>
      <w:r>
        <w:t xml:space="preserve"> визначених державним стандартом.</w:t>
      </w:r>
    </w:p>
    <w:p w:rsidR="00463F66" w:rsidRDefault="00044064">
      <w:pPr>
        <w:pStyle w:val="22"/>
        <w:numPr>
          <w:ilvl w:val="0"/>
          <w:numId w:val="8"/>
        </w:numPr>
        <w:shd w:val="clear" w:color="auto" w:fill="auto"/>
        <w:tabs>
          <w:tab w:val="left" w:pos="1447"/>
        </w:tabs>
        <w:spacing w:before="0" w:line="317" w:lineRule="exact"/>
        <w:ind w:firstLine="620"/>
      </w:pPr>
      <w:r>
        <w:t xml:space="preserve">Заклад освіти за можливості, з урахуванням запитів батьків дітей та за рішенням засновника (засновників), може також запроваджувати мережеву та/або </w:t>
      </w:r>
      <w:r>
        <w:lastRenderedPageBreak/>
        <w:t>дистанційну форму здобуття дошкільної освіти, та/або</w:t>
      </w:r>
    </w:p>
    <w:p w:rsidR="00463F66" w:rsidRDefault="00044064">
      <w:pPr>
        <w:pStyle w:val="22"/>
        <w:shd w:val="clear" w:color="auto" w:fill="auto"/>
        <w:spacing w:before="0" w:line="317" w:lineRule="exact"/>
      </w:pPr>
      <w:r>
        <w:t>педагогічний патронаж</w:t>
      </w:r>
      <w:r>
        <w:t>.</w:t>
      </w:r>
    </w:p>
    <w:p w:rsidR="00463F66" w:rsidRDefault="00044064">
      <w:pPr>
        <w:pStyle w:val="22"/>
        <w:numPr>
          <w:ilvl w:val="0"/>
          <w:numId w:val="8"/>
        </w:numPr>
        <w:shd w:val="clear" w:color="auto" w:fill="auto"/>
        <w:tabs>
          <w:tab w:val="left" w:pos="1447"/>
        </w:tabs>
        <w:spacing w:before="0" w:line="317" w:lineRule="exact"/>
        <w:ind w:firstLine="620"/>
      </w:pPr>
      <w:r>
        <w:t>Батьки мають право організовувати здобуття їхніми дітьми дошкільної освіти за сімейною (домашньою) формою.</w:t>
      </w:r>
    </w:p>
    <w:p w:rsidR="00463F66" w:rsidRDefault="00044064">
      <w:pPr>
        <w:pStyle w:val="22"/>
        <w:numPr>
          <w:ilvl w:val="0"/>
          <w:numId w:val="8"/>
        </w:numPr>
        <w:shd w:val="clear" w:color="auto" w:fill="auto"/>
        <w:tabs>
          <w:tab w:val="left" w:pos="1447"/>
        </w:tabs>
        <w:spacing w:before="0" w:line="317" w:lineRule="exact"/>
        <w:ind w:firstLine="620"/>
      </w:pPr>
      <w:r>
        <w:t xml:space="preserve">Програму розвитку закладу дошкільної освіти, план роботи </w:t>
      </w:r>
      <w:r>
        <w:rPr>
          <w:rStyle w:val="20pt"/>
        </w:rPr>
        <w:t xml:space="preserve">закладу </w:t>
      </w:r>
      <w:r>
        <w:t xml:space="preserve">дошкільної освіти на рік схвалюється педагогічною радою закладу, з стверджується </w:t>
      </w:r>
      <w:r>
        <w:t>керівником (директором) закладу освіти.</w:t>
      </w:r>
    </w:p>
    <w:p w:rsidR="00463F66" w:rsidRDefault="00044064">
      <w:pPr>
        <w:pStyle w:val="22"/>
        <w:numPr>
          <w:ilvl w:val="0"/>
          <w:numId w:val="8"/>
        </w:numPr>
        <w:shd w:val="clear" w:color="auto" w:fill="auto"/>
        <w:tabs>
          <w:tab w:val="left" w:pos="1447"/>
        </w:tabs>
        <w:spacing w:before="0" w:line="331" w:lineRule="exact"/>
        <w:ind w:left="360" w:firstLine="260"/>
        <w:jc w:val="left"/>
      </w:pPr>
      <w:r>
        <w:t>Освітній процес проводиться державною мовою (ст. 7 Закону 3788-IX).</w:t>
      </w:r>
    </w:p>
    <w:p w:rsidR="00463F66" w:rsidRDefault="00044064">
      <w:pPr>
        <w:pStyle w:val="22"/>
        <w:numPr>
          <w:ilvl w:val="0"/>
          <w:numId w:val="8"/>
        </w:numPr>
        <w:shd w:val="clear" w:color="auto" w:fill="auto"/>
        <w:tabs>
          <w:tab w:val="left" w:pos="1447"/>
        </w:tabs>
        <w:spacing w:before="0" w:line="331" w:lineRule="exact"/>
        <w:ind w:left="140" w:firstLine="480"/>
        <w:jc w:val="left"/>
      </w:pPr>
      <w:r>
        <w:t>Освітній процес організовується у співпраці з батьками законними представниками) здобувачів освіти, з урахуванням їхніх прав,</w:t>
      </w:r>
    </w:p>
    <w:p w:rsidR="00463F66" w:rsidRDefault="00044064">
      <w:pPr>
        <w:pStyle w:val="22"/>
        <w:shd w:val="clear" w:color="auto" w:fill="auto"/>
        <w:spacing w:before="0" w:line="331" w:lineRule="exact"/>
      </w:pPr>
      <w:r>
        <w:t xml:space="preserve">потреб і інтересів </w:t>
      </w:r>
      <w:r>
        <w:t>дитини.</w:t>
      </w:r>
    </w:p>
    <w:p w:rsidR="00463F66" w:rsidRDefault="00044064">
      <w:pPr>
        <w:pStyle w:val="22"/>
        <w:numPr>
          <w:ilvl w:val="0"/>
          <w:numId w:val="8"/>
        </w:numPr>
        <w:shd w:val="clear" w:color="auto" w:fill="auto"/>
        <w:tabs>
          <w:tab w:val="left" w:pos="1447"/>
        </w:tabs>
        <w:spacing w:before="0" w:line="331" w:lineRule="exact"/>
        <w:ind w:firstLine="620"/>
      </w:pPr>
      <w:r>
        <w:t>Базовий компонент (Державний стандарт) визначає обов’язкові результати навчання та компетентності дітей раннього та дошкільного віку, умови їх досягнення (ст. 15 Закону № 3788-IX).</w:t>
      </w:r>
    </w:p>
    <w:p w:rsidR="00463F66" w:rsidRDefault="00044064">
      <w:pPr>
        <w:pStyle w:val="22"/>
        <w:numPr>
          <w:ilvl w:val="0"/>
          <w:numId w:val="8"/>
        </w:numPr>
        <w:shd w:val="clear" w:color="auto" w:fill="auto"/>
        <w:tabs>
          <w:tab w:val="left" w:pos="1447"/>
        </w:tabs>
        <w:spacing w:before="0" w:line="322" w:lineRule="exact"/>
        <w:ind w:firstLine="620"/>
      </w:pPr>
      <w:r>
        <w:t>Виконання вимог Базового компоненту є обов’язковим.</w:t>
      </w:r>
    </w:p>
    <w:p w:rsidR="00463F66" w:rsidRDefault="00044064">
      <w:pPr>
        <w:pStyle w:val="22"/>
        <w:numPr>
          <w:ilvl w:val="0"/>
          <w:numId w:val="8"/>
        </w:numPr>
        <w:shd w:val="clear" w:color="auto" w:fill="auto"/>
        <w:tabs>
          <w:tab w:val="left" w:pos="1447"/>
        </w:tabs>
        <w:spacing w:before="0" w:line="322" w:lineRule="exact"/>
        <w:ind w:firstLine="620"/>
      </w:pPr>
      <w:r>
        <w:t xml:space="preserve">Держава сприяє </w:t>
      </w:r>
      <w:r>
        <w:t>вивченню мов міжнародного спілкування, насамперед англійської мови, в закладі дошкільної освіти.</w:t>
      </w:r>
    </w:p>
    <w:p w:rsidR="00463F66" w:rsidRDefault="00044064">
      <w:pPr>
        <w:pStyle w:val="22"/>
        <w:numPr>
          <w:ilvl w:val="0"/>
          <w:numId w:val="8"/>
        </w:numPr>
        <w:shd w:val="clear" w:color="auto" w:fill="auto"/>
        <w:tabs>
          <w:tab w:val="left" w:pos="1447"/>
        </w:tabs>
        <w:spacing w:before="0" w:line="322" w:lineRule="exact"/>
        <w:ind w:firstLine="620"/>
      </w:pPr>
      <w:r>
        <w:t>Освітній процес здійснюється за однією або декількома освітніми програмами, що рекомендовані центральними органом виконавчої влади у сфері освіти і науки та сх</w:t>
      </w:r>
      <w:r>
        <w:t>валюється педагогічною радою ЗДО.</w:t>
      </w:r>
    </w:p>
    <w:p w:rsidR="00463F66" w:rsidRDefault="00044064">
      <w:pPr>
        <w:pStyle w:val="22"/>
        <w:numPr>
          <w:ilvl w:val="0"/>
          <w:numId w:val="8"/>
        </w:numPr>
        <w:shd w:val="clear" w:color="auto" w:fill="auto"/>
        <w:tabs>
          <w:tab w:val="left" w:pos="1447"/>
        </w:tabs>
        <w:spacing w:before="0" w:line="322" w:lineRule="exact"/>
        <w:ind w:firstLine="620"/>
      </w:pPr>
      <w:r>
        <w:t>Заклад освіти має право самостійно обирати освітні програми, що відповідають Базовому компоненту дошкільної‘освіти та:</w:t>
      </w:r>
    </w:p>
    <w:p w:rsidR="00463F66" w:rsidRDefault="00044064">
      <w:pPr>
        <w:pStyle w:val="22"/>
        <w:numPr>
          <w:ilvl w:val="0"/>
          <w:numId w:val="2"/>
        </w:numPr>
        <w:shd w:val="clear" w:color="auto" w:fill="auto"/>
        <w:tabs>
          <w:tab w:val="left" w:pos="851"/>
        </w:tabs>
        <w:spacing w:before="0" w:line="322" w:lineRule="exact"/>
        <w:ind w:firstLine="620"/>
      </w:pPr>
      <w:r>
        <w:t>рекомендовані Міністерством освіти і науки України;</w:t>
      </w:r>
    </w:p>
    <w:p w:rsidR="00463F66" w:rsidRDefault="00044064">
      <w:pPr>
        <w:pStyle w:val="22"/>
        <w:numPr>
          <w:ilvl w:val="0"/>
          <w:numId w:val="2"/>
        </w:numPr>
        <w:shd w:val="clear" w:color="auto" w:fill="auto"/>
        <w:tabs>
          <w:tab w:val="left" w:pos="802"/>
        </w:tabs>
        <w:spacing w:before="0" w:line="322" w:lineRule="exact"/>
        <w:ind w:firstLine="620"/>
      </w:pPr>
      <w:r>
        <w:t>мають щонайменше трьох позитивних експертних виснов</w:t>
      </w:r>
      <w:r>
        <w:t>ків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w:t>
      </w:r>
      <w:r>
        <w:t>ти, схвалений колегіальним органом управління відповідного закладу освіти або наукової установи;</w:t>
      </w:r>
    </w:p>
    <w:p w:rsidR="00463F66" w:rsidRDefault="00044064">
      <w:pPr>
        <w:pStyle w:val="22"/>
        <w:numPr>
          <w:ilvl w:val="0"/>
          <w:numId w:val="9"/>
        </w:numPr>
        <w:shd w:val="clear" w:color="auto" w:fill="auto"/>
        <w:tabs>
          <w:tab w:val="left" w:pos="1447"/>
        </w:tabs>
        <w:spacing w:before="0" w:line="322" w:lineRule="exact"/>
        <w:ind w:firstLine="620"/>
      </w:pPr>
      <w:r>
        <w:t>Заклад освіти може використовувати в освітньому процесі:</w:t>
      </w:r>
    </w:p>
    <w:p w:rsidR="00463F66" w:rsidRDefault="00044064">
      <w:pPr>
        <w:pStyle w:val="22"/>
        <w:numPr>
          <w:ilvl w:val="0"/>
          <w:numId w:val="2"/>
        </w:numPr>
        <w:shd w:val="clear" w:color="auto" w:fill="auto"/>
        <w:tabs>
          <w:tab w:val="left" w:pos="797"/>
        </w:tabs>
        <w:spacing w:before="0" w:line="322" w:lineRule="exact"/>
        <w:ind w:firstLine="620"/>
      </w:pPr>
      <w:r>
        <w:t xml:space="preserve">парціальні програми, рекомендовані центральним органом виконавчої влади у сфері освіти і науки для </w:t>
      </w:r>
      <w:r>
        <w:t>використання в освітньому процесі;</w:t>
      </w:r>
    </w:p>
    <w:p w:rsidR="00463F66" w:rsidRDefault="00044064">
      <w:pPr>
        <w:pStyle w:val="22"/>
        <w:numPr>
          <w:ilvl w:val="0"/>
          <w:numId w:val="2"/>
        </w:numPr>
        <w:shd w:val="clear" w:color="auto" w:fill="auto"/>
        <w:tabs>
          <w:tab w:val="left" w:pos="802"/>
        </w:tabs>
        <w:spacing w:before="0" w:line="322" w:lineRule="exact"/>
        <w:ind w:firstLine="620"/>
      </w:pPr>
      <w:r>
        <w:t>парціальні програми, що мають щонайменше один позитивний експертний висновок закладу вищої освіти, який провадить освітнк діяльність з підготовки педагогічних працівників для системи дошкільно освіти, або наукової установ</w:t>
      </w:r>
      <w:r>
        <w:t>и, яка провадить наукову діяльність у сфер дошкільної освіти, або закладу післядипломної педагогічної освітг схвалений колегіальним органом управління відповідного закладу освіти аб наукової установи;</w:t>
      </w:r>
    </w:p>
    <w:p w:rsidR="00463F66" w:rsidRDefault="00044064">
      <w:pPr>
        <w:pStyle w:val="22"/>
        <w:numPr>
          <w:ilvl w:val="0"/>
          <w:numId w:val="2"/>
        </w:numPr>
        <w:shd w:val="clear" w:color="auto" w:fill="auto"/>
        <w:tabs>
          <w:tab w:val="left" w:pos="792"/>
        </w:tabs>
        <w:spacing w:before="0" w:line="322" w:lineRule="exact"/>
        <w:ind w:firstLine="620"/>
      </w:pPr>
      <w:r>
        <w:t xml:space="preserve">парціальні програми, що схвалюються педагогічною радою </w:t>
      </w:r>
      <w:r>
        <w:t>закладу дошкільної освіти та використовуються в закладі дошкільної освіти у порядку, визначеному їх розробниками (власниками).</w:t>
      </w:r>
    </w:p>
    <w:p w:rsidR="00463F66" w:rsidRDefault="00044064">
      <w:pPr>
        <w:pStyle w:val="22"/>
        <w:numPr>
          <w:ilvl w:val="0"/>
          <w:numId w:val="9"/>
        </w:numPr>
        <w:shd w:val="clear" w:color="auto" w:fill="auto"/>
        <w:tabs>
          <w:tab w:val="left" w:pos="1405"/>
        </w:tabs>
        <w:spacing w:before="0" w:line="322" w:lineRule="exact"/>
        <w:ind w:firstLine="620"/>
      </w:pPr>
      <w:r>
        <w:t>Рішення про використання в освітньому процесі конкретної парціальної програми (конкретних парціальних програм) схвалює педагогічн</w:t>
      </w:r>
      <w:r>
        <w:t>а рада закладу дошкільної освіти.</w:t>
      </w:r>
    </w:p>
    <w:p w:rsidR="00463F66" w:rsidRDefault="00044064">
      <w:pPr>
        <w:pStyle w:val="22"/>
        <w:numPr>
          <w:ilvl w:val="0"/>
          <w:numId w:val="9"/>
        </w:numPr>
        <w:shd w:val="clear" w:color="auto" w:fill="auto"/>
        <w:tabs>
          <w:tab w:val="left" w:pos="1405"/>
        </w:tabs>
        <w:spacing w:before="0" w:line="322" w:lineRule="exact"/>
        <w:ind w:firstLine="620"/>
      </w:pPr>
      <w:r>
        <w:lastRenderedPageBreak/>
        <w:t>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w:t>
      </w:r>
      <w:r>
        <w:t>о, заклад дошкільної освіти має право комбінувати, інтегрувати, а також в інший спосіб адаптувати обрані ним освітні та парціальні програми.</w:t>
      </w:r>
    </w:p>
    <w:p w:rsidR="00463F66" w:rsidRDefault="00044064">
      <w:pPr>
        <w:pStyle w:val="22"/>
        <w:shd w:val="clear" w:color="auto" w:fill="auto"/>
        <w:spacing w:before="0" w:line="322" w:lineRule="exact"/>
        <w:ind w:firstLine="620"/>
      </w:pPr>
      <w:r>
        <w:t xml:space="preserve">-.15. Щоденний розклад занять, тривалість освітньої діяльності, співвідношення організованої та ігрової активності </w:t>
      </w:r>
      <w:r>
        <w:t>дітей визначаються відповідно до вимог освітньої програми та Санітарного регламенту для закладів дошкільної освіти.</w:t>
      </w:r>
    </w:p>
    <w:p w:rsidR="00463F66" w:rsidRDefault="00044064">
      <w:pPr>
        <w:pStyle w:val="22"/>
        <w:shd w:val="clear" w:color="auto" w:fill="auto"/>
        <w:spacing w:before="0" w:line="322" w:lineRule="exact"/>
        <w:ind w:firstLine="620"/>
      </w:pPr>
      <w:r>
        <w:t>4.16. Для забезпечення індивідуалізації освітнього процесу для дітей з особливими освітніми потребами відповідно до висновку інклюзивно- рес</w:t>
      </w:r>
      <w:r>
        <w:t>урсного центру про комплексну психолого-педагогічну оцінку розвитку дитини освітній процес здійснюється відповідно до індивідуальної програмі розвитку дитини шляхом адаптації/модифікації змісту освітньої програми, щ&lt; розробляється командою психолого-педаго</w:t>
      </w:r>
      <w:r>
        <w:t>гічного супроводу, індивідуально програмі реабілітації дитини з інвалідністю (за наявності). Наданн пеихолого-педагогічних та корекційно - розвиткових послуг дітям особливими освітніми потребами здійснюється відповідно до вимо законодавства.</w:t>
      </w:r>
    </w:p>
    <w:p w:rsidR="00463F66" w:rsidRDefault="00044064">
      <w:pPr>
        <w:pStyle w:val="22"/>
        <w:shd w:val="clear" w:color="auto" w:fill="auto"/>
        <w:spacing w:before="0" w:line="322" w:lineRule="exact"/>
        <w:ind w:right="240" w:firstLine="620"/>
      </w:pPr>
      <w:r>
        <w:t>-.17. Виконанн</w:t>
      </w:r>
      <w:r>
        <w:t>я освітніх планів, програм та результатів освітнье діяльності системно аналізується педагогічною радою та відображається</w:t>
      </w:r>
    </w:p>
    <w:p w:rsidR="00463F66" w:rsidRDefault="00044064">
      <w:pPr>
        <w:pStyle w:val="22"/>
        <w:shd w:val="clear" w:color="auto" w:fill="auto"/>
        <w:spacing w:before="0" w:line="322" w:lineRule="exact"/>
        <w:jc w:val="left"/>
      </w:pPr>
      <w:r>
        <w:t>внутрішніх звітах закладу.</w:t>
      </w:r>
    </w:p>
    <w:p w:rsidR="00463F66" w:rsidRDefault="00044064">
      <w:pPr>
        <w:pStyle w:val="22"/>
        <w:numPr>
          <w:ilvl w:val="0"/>
          <w:numId w:val="10"/>
        </w:numPr>
        <w:shd w:val="clear" w:color="auto" w:fill="auto"/>
        <w:tabs>
          <w:tab w:val="left" w:pos="1405"/>
        </w:tabs>
        <w:spacing w:before="0" w:line="322" w:lineRule="exact"/>
        <w:ind w:right="240" w:firstLine="620"/>
      </w:pPr>
      <w:r>
        <w:t>Додаткові (платні) освітні послуги надаються лише за письмово згодою одного з батьків і не можуть замінювати</w:t>
      </w:r>
      <w:r>
        <w:t xml:space="preserve"> безоплатні Держстандартний освітній компонент (ст. 16, 20 Закону № 3788-IX).</w:t>
      </w:r>
    </w:p>
    <w:p w:rsidR="00463F66" w:rsidRDefault="00044064">
      <w:pPr>
        <w:pStyle w:val="22"/>
        <w:numPr>
          <w:ilvl w:val="0"/>
          <w:numId w:val="10"/>
        </w:numPr>
        <w:shd w:val="clear" w:color="auto" w:fill="auto"/>
        <w:tabs>
          <w:tab w:val="left" w:pos="1405"/>
        </w:tabs>
        <w:spacing w:before="0" w:line="322" w:lineRule="exact"/>
        <w:ind w:right="240" w:firstLine="620"/>
      </w:pPr>
      <w:r>
        <w:t>Відмова батьків або осіб, які їх замінюють, від запропоновані додаткових освітніх послуг не може бути підставою для відрахування дитиі з закладу освіти.</w:t>
      </w:r>
    </w:p>
    <w:p w:rsidR="00463F66" w:rsidRDefault="00044064">
      <w:pPr>
        <w:pStyle w:val="22"/>
        <w:numPr>
          <w:ilvl w:val="0"/>
          <w:numId w:val="10"/>
        </w:numPr>
        <w:shd w:val="clear" w:color="auto" w:fill="auto"/>
        <w:tabs>
          <w:tab w:val="left" w:pos="1405"/>
        </w:tabs>
        <w:spacing w:before="0" w:after="180" w:line="322" w:lineRule="exact"/>
        <w:ind w:right="240" w:firstLine="620"/>
      </w:pPr>
      <w:r>
        <w:t xml:space="preserve">Платні послуги не можуть </w:t>
      </w:r>
      <w:r>
        <w:t>надаватися замість або в рамк Державної програми за якою працює заклад освіти.</w:t>
      </w:r>
    </w:p>
    <w:p w:rsidR="00463F66" w:rsidRDefault="00044064">
      <w:pPr>
        <w:pStyle w:val="20"/>
        <w:keepNext/>
        <w:keepLines/>
        <w:numPr>
          <w:ilvl w:val="0"/>
          <w:numId w:val="7"/>
        </w:numPr>
        <w:shd w:val="clear" w:color="auto" w:fill="auto"/>
        <w:tabs>
          <w:tab w:val="left" w:pos="2401"/>
        </w:tabs>
        <w:spacing w:after="0" w:line="322" w:lineRule="exact"/>
        <w:ind w:left="2040" w:firstLine="0"/>
      </w:pPr>
      <w:bookmarkStart w:id="7" w:name="bookmark7"/>
      <w:r>
        <w:t>УЧАСНИКИ ОСВІТНЬОГО ПРОЦЕСУ</w:t>
      </w:r>
      <w:bookmarkEnd w:id="7"/>
    </w:p>
    <w:p w:rsidR="00463F66" w:rsidRDefault="00044064">
      <w:pPr>
        <w:pStyle w:val="22"/>
        <w:numPr>
          <w:ilvl w:val="0"/>
          <w:numId w:val="11"/>
        </w:numPr>
        <w:shd w:val="clear" w:color="auto" w:fill="auto"/>
        <w:spacing w:before="0" w:line="322" w:lineRule="exact"/>
        <w:ind w:firstLine="620"/>
      </w:pPr>
      <w:r>
        <w:t>Учасниками освітнього процесу у закладі освіти є:</w:t>
      </w:r>
    </w:p>
    <w:p w:rsidR="00463F66" w:rsidRDefault="00044064">
      <w:pPr>
        <w:pStyle w:val="22"/>
        <w:numPr>
          <w:ilvl w:val="0"/>
          <w:numId w:val="2"/>
        </w:numPr>
        <w:shd w:val="clear" w:color="auto" w:fill="auto"/>
        <w:tabs>
          <w:tab w:val="left" w:pos="837"/>
        </w:tabs>
        <w:spacing w:before="0" w:line="322" w:lineRule="exact"/>
        <w:ind w:firstLine="620"/>
      </w:pPr>
      <w:r>
        <w:t>вихованці;</w:t>
      </w:r>
    </w:p>
    <w:p w:rsidR="00463F66" w:rsidRDefault="00044064">
      <w:pPr>
        <w:pStyle w:val="22"/>
        <w:numPr>
          <w:ilvl w:val="0"/>
          <w:numId w:val="2"/>
        </w:numPr>
        <w:shd w:val="clear" w:color="auto" w:fill="auto"/>
        <w:tabs>
          <w:tab w:val="left" w:pos="792"/>
        </w:tabs>
        <w:spacing w:before="0" w:line="322" w:lineRule="exact"/>
        <w:ind w:right="360" w:firstLine="620"/>
      </w:pPr>
      <w:r>
        <w:t>педагогічні працівники: керівник (директор), вихователь-методі вихователі, асистенти вих</w:t>
      </w:r>
      <w:r>
        <w:t>ователів, вчителі, вчителі-дефектологи, вчите логопеди, практичні психологи, соціальні педагоги, інструктори з фізич культури, музичні керівники, керівники гуртків, студій, секцій тощо;</w:t>
      </w:r>
    </w:p>
    <w:p w:rsidR="00463F66" w:rsidRDefault="00044064">
      <w:pPr>
        <w:pStyle w:val="22"/>
        <w:numPr>
          <w:ilvl w:val="0"/>
          <w:numId w:val="2"/>
        </w:numPr>
        <w:shd w:val="clear" w:color="auto" w:fill="auto"/>
        <w:tabs>
          <w:tab w:val="left" w:pos="853"/>
        </w:tabs>
        <w:spacing w:before="0" w:line="322" w:lineRule="exact"/>
        <w:ind w:firstLine="620"/>
      </w:pPr>
      <w:r>
        <w:t>помічники вихователів;</w:t>
      </w:r>
    </w:p>
    <w:p w:rsidR="00463F66" w:rsidRDefault="00044064">
      <w:pPr>
        <w:pStyle w:val="22"/>
        <w:numPr>
          <w:ilvl w:val="0"/>
          <w:numId w:val="2"/>
        </w:numPr>
        <w:shd w:val="clear" w:color="auto" w:fill="auto"/>
        <w:tabs>
          <w:tab w:val="left" w:pos="858"/>
        </w:tabs>
        <w:spacing w:before="0" w:line="322" w:lineRule="exact"/>
        <w:ind w:firstLine="620"/>
      </w:pPr>
      <w:r>
        <w:t>інші працівники закладу дошкільної освіти;</w:t>
      </w:r>
    </w:p>
    <w:p w:rsidR="00463F66" w:rsidRDefault="00044064">
      <w:pPr>
        <w:pStyle w:val="22"/>
        <w:numPr>
          <w:ilvl w:val="0"/>
          <w:numId w:val="2"/>
        </w:numPr>
        <w:shd w:val="clear" w:color="auto" w:fill="auto"/>
        <w:tabs>
          <w:tab w:val="left" w:pos="858"/>
        </w:tabs>
        <w:spacing w:before="0" w:line="322" w:lineRule="exact"/>
        <w:ind w:firstLine="620"/>
      </w:pPr>
      <w:r>
        <w:t>батьки вихованців або особи, які їх замінюють;</w:t>
      </w:r>
    </w:p>
    <w:p w:rsidR="00463F66" w:rsidRDefault="00044064">
      <w:pPr>
        <w:pStyle w:val="22"/>
        <w:numPr>
          <w:ilvl w:val="0"/>
          <w:numId w:val="2"/>
        </w:numPr>
        <w:shd w:val="clear" w:color="auto" w:fill="auto"/>
        <w:tabs>
          <w:tab w:val="left" w:pos="795"/>
        </w:tabs>
        <w:spacing w:before="0" w:line="322" w:lineRule="exact"/>
        <w:ind w:firstLine="620"/>
      </w:pPr>
      <w:r>
        <w:t>асистенти дітей з особливими освітніми потребами (у разі їх допуску відповідно до вимог законодавства);</w:t>
      </w:r>
    </w:p>
    <w:p w:rsidR="00463F66" w:rsidRDefault="00044064">
      <w:pPr>
        <w:pStyle w:val="22"/>
        <w:numPr>
          <w:ilvl w:val="0"/>
          <w:numId w:val="2"/>
        </w:numPr>
        <w:shd w:val="clear" w:color="auto" w:fill="auto"/>
        <w:tabs>
          <w:tab w:val="left" w:pos="795"/>
        </w:tabs>
        <w:spacing w:before="0" w:line="322" w:lineRule="exact"/>
        <w:ind w:firstLine="620"/>
      </w:pPr>
      <w:r>
        <w:t>фізичні особи, які провадять педагогічну діяльність у сфері дошкільної освіти.</w:t>
      </w:r>
    </w:p>
    <w:p w:rsidR="00463F66" w:rsidRDefault="00044064">
      <w:pPr>
        <w:pStyle w:val="22"/>
        <w:numPr>
          <w:ilvl w:val="0"/>
          <w:numId w:val="11"/>
        </w:numPr>
        <w:shd w:val="clear" w:color="auto" w:fill="auto"/>
        <w:tabs>
          <w:tab w:val="left" w:pos="1415"/>
        </w:tabs>
        <w:spacing w:before="0" w:line="322" w:lineRule="exact"/>
        <w:ind w:firstLine="620"/>
      </w:pPr>
      <w:r>
        <w:t>Залучення будь-яких осіб д</w:t>
      </w:r>
      <w:r>
        <w:t xml:space="preserve">о участі в освітньому процесі (проведенні </w:t>
      </w:r>
      <w:r>
        <w:lastRenderedPageBreak/>
        <w:t>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463F66" w:rsidRDefault="00044064">
      <w:pPr>
        <w:pStyle w:val="22"/>
        <w:numPr>
          <w:ilvl w:val="0"/>
          <w:numId w:val="11"/>
        </w:numPr>
        <w:shd w:val="clear" w:color="auto" w:fill="auto"/>
        <w:tabs>
          <w:tab w:val="left" w:pos="1415"/>
        </w:tabs>
        <w:spacing w:before="0" w:line="322" w:lineRule="exact"/>
        <w:ind w:firstLine="620"/>
      </w:pPr>
      <w:r>
        <w:t>Не можуть залучатися до участі в освітньому процесі (проведенні</w:t>
      </w:r>
      <w:r>
        <w:t xml:space="preserve"> занять, інших заходів) особи, які не мають права працювати в закладі дошкільної освіти відповідно до частини третьої статті 25 Закону «Про дошкільну освіту» № 3788-ІХ.</w:t>
      </w:r>
    </w:p>
    <w:p w:rsidR="00463F66" w:rsidRDefault="00044064">
      <w:pPr>
        <w:pStyle w:val="22"/>
        <w:numPr>
          <w:ilvl w:val="0"/>
          <w:numId w:val="11"/>
        </w:numPr>
        <w:shd w:val="clear" w:color="auto" w:fill="auto"/>
        <w:tabs>
          <w:tab w:val="left" w:pos="1415"/>
        </w:tabs>
        <w:spacing w:before="0" w:line="322" w:lineRule="exact"/>
        <w:ind w:firstLine="620"/>
      </w:pPr>
      <w:r>
        <w:t xml:space="preserve">Права і обов’язки дитини визначені Конституцією України, Законом України «Про освіту», </w:t>
      </w:r>
      <w:r>
        <w:t xml:space="preserve">Законом України «Про дошкільну освіту» №3788 "IX та іншими нормативно-правовими актами, охороняються конвенцією </w:t>
      </w:r>
      <w:r>
        <w:rPr>
          <w:lang w:val="ru-RU" w:eastAsia="ru-RU" w:bidi="ru-RU"/>
        </w:rPr>
        <w:t xml:space="preserve">ООН </w:t>
      </w:r>
      <w:r>
        <w:t>«Про права дитини», чинним законодавством, а також угодою між закладом освіти і батьками.</w:t>
      </w:r>
    </w:p>
    <w:p w:rsidR="00463F66" w:rsidRDefault="00044064">
      <w:pPr>
        <w:pStyle w:val="22"/>
        <w:numPr>
          <w:ilvl w:val="0"/>
          <w:numId w:val="11"/>
        </w:numPr>
        <w:shd w:val="clear" w:color="auto" w:fill="auto"/>
        <w:tabs>
          <w:tab w:val="left" w:pos="1415"/>
        </w:tabs>
        <w:spacing w:before="0" w:line="322" w:lineRule="exact"/>
        <w:ind w:firstLine="620"/>
      </w:pPr>
      <w:r>
        <w:t>Вихованці мають право на здобуття якісної дошкільн</w:t>
      </w:r>
      <w:r>
        <w:t>ої освіти у безпечному, здоровому та інклюзивному чи спеціальному освітньому середовищі.</w:t>
      </w:r>
    </w:p>
    <w:p w:rsidR="00463F66" w:rsidRDefault="00044064">
      <w:pPr>
        <w:pStyle w:val="22"/>
        <w:numPr>
          <w:ilvl w:val="0"/>
          <w:numId w:val="11"/>
        </w:numPr>
        <w:shd w:val="clear" w:color="auto" w:fill="auto"/>
        <w:tabs>
          <w:tab w:val="left" w:pos="1415"/>
        </w:tabs>
        <w:spacing w:before="0" w:line="322" w:lineRule="exact"/>
        <w:ind w:firstLine="620"/>
      </w:pPr>
      <w:r>
        <w:t>Діти з особливими освітніми потребами мають право здобувати дошкільну освіту до восьми років.</w:t>
      </w:r>
    </w:p>
    <w:p w:rsidR="00463F66" w:rsidRDefault="00044064">
      <w:pPr>
        <w:pStyle w:val="22"/>
        <w:numPr>
          <w:ilvl w:val="0"/>
          <w:numId w:val="11"/>
        </w:numPr>
        <w:shd w:val="clear" w:color="auto" w:fill="auto"/>
        <w:tabs>
          <w:tab w:val="left" w:pos="1415"/>
        </w:tabs>
        <w:spacing w:before="0" w:line="322" w:lineRule="exact"/>
        <w:ind w:firstLine="620"/>
      </w:pPr>
      <w:r>
        <w:t>Кожному вихованцю у закладі дошкільної освіти гарантуються безпека, психо</w:t>
      </w:r>
      <w:r>
        <w:t>лого-педагогічний супровід, а також у разі потреби домедичш допомога, що надається відповідно до порядків надання домедично' допомоги особам при невідкладних станах, затверджених центральний органом виконавчої влади у сфері охорони здоров’я.</w:t>
      </w:r>
    </w:p>
    <w:p w:rsidR="00463F66" w:rsidRDefault="00044064">
      <w:pPr>
        <w:pStyle w:val="22"/>
        <w:numPr>
          <w:ilvl w:val="0"/>
          <w:numId w:val="11"/>
        </w:numPr>
        <w:shd w:val="clear" w:color="auto" w:fill="auto"/>
        <w:tabs>
          <w:tab w:val="left" w:pos="1415"/>
        </w:tabs>
        <w:spacing w:before="0" w:line="322" w:lineRule="exact"/>
        <w:ind w:firstLine="620"/>
      </w:pPr>
      <w:r>
        <w:t>Права дитини у</w:t>
      </w:r>
      <w:r>
        <w:t xml:space="preserve"> закладі дошкільної освіти:</w:t>
      </w:r>
    </w:p>
    <w:p w:rsidR="00463F66" w:rsidRDefault="00044064">
      <w:pPr>
        <w:pStyle w:val="22"/>
        <w:numPr>
          <w:ilvl w:val="0"/>
          <w:numId w:val="2"/>
        </w:numPr>
        <w:shd w:val="clear" w:color="auto" w:fill="auto"/>
        <w:tabs>
          <w:tab w:val="left" w:pos="858"/>
        </w:tabs>
        <w:spacing w:before="0" w:line="322" w:lineRule="exact"/>
        <w:ind w:firstLine="620"/>
      </w:pPr>
      <w:r>
        <w:t>на безоплатне здобуття дошкільної освіти;</w:t>
      </w:r>
    </w:p>
    <w:p w:rsidR="00463F66" w:rsidRDefault="00044064">
      <w:pPr>
        <w:pStyle w:val="22"/>
        <w:numPr>
          <w:ilvl w:val="0"/>
          <w:numId w:val="2"/>
        </w:numPr>
        <w:shd w:val="clear" w:color="auto" w:fill="auto"/>
        <w:tabs>
          <w:tab w:val="left" w:pos="799"/>
        </w:tabs>
        <w:spacing w:before="0" w:line="322" w:lineRule="exact"/>
        <w:ind w:firstLine="620"/>
      </w:pPr>
      <w:r>
        <w:t>на безпечні і нешкідливі умови перебування, розвиток, виховання т навчання;</w:t>
      </w:r>
    </w:p>
    <w:p w:rsidR="00463F66" w:rsidRDefault="00044064">
      <w:pPr>
        <w:pStyle w:val="22"/>
        <w:numPr>
          <w:ilvl w:val="0"/>
          <w:numId w:val="2"/>
        </w:numPr>
        <w:shd w:val="clear" w:color="auto" w:fill="auto"/>
        <w:tabs>
          <w:tab w:val="left" w:pos="795"/>
        </w:tabs>
        <w:spacing w:before="0" w:line="322" w:lineRule="exact"/>
        <w:ind w:firstLine="620"/>
      </w:pPr>
      <w:r>
        <w:t xml:space="preserve">на захист від будь-якої інформації, пропаганди та агітації, що завда шкоди її здоров’ю, моральному та </w:t>
      </w:r>
      <w:r>
        <w:t>духовному розвитку;</w:t>
      </w:r>
    </w:p>
    <w:p w:rsidR="00463F66" w:rsidRDefault="00044064">
      <w:pPr>
        <w:pStyle w:val="22"/>
        <w:numPr>
          <w:ilvl w:val="0"/>
          <w:numId w:val="2"/>
        </w:numPr>
        <w:shd w:val="clear" w:color="auto" w:fill="auto"/>
        <w:tabs>
          <w:tab w:val="left" w:pos="804"/>
        </w:tabs>
        <w:spacing w:before="0" w:line="322" w:lineRule="exact"/>
        <w:ind w:right="200" w:firstLine="620"/>
      </w:pPr>
      <w:r>
        <w:t>на захист від будь-яких форм експлуатації та дій, які шкодять здоров’ї дитини, а також фізичного та психічного насильства, цькування, принижень її гідності;</w:t>
      </w:r>
    </w:p>
    <w:p w:rsidR="00463F66" w:rsidRDefault="00044064">
      <w:pPr>
        <w:pStyle w:val="22"/>
        <w:numPr>
          <w:ilvl w:val="0"/>
          <w:numId w:val="2"/>
        </w:numPr>
        <w:shd w:val="clear" w:color="auto" w:fill="auto"/>
        <w:tabs>
          <w:tab w:val="left" w:pos="799"/>
        </w:tabs>
        <w:spacing w:before="0" w:line="350" w:lineRule="exact"/>
        <w:ind w:right="200" w:firstLine="620"/>
      </w:pPr>
      <w:r>
        <w:t>на соціально-педагогічний супровід та індивідуальну підтримку (: потреби).</w:t>
      </w:r>
    </w:p>
    <w:p w:rsidR="00463F66" w:rsidRDefault="00044064">
      <w:pPr>
        <w:pStyle w:val="22"/>
        <w:numPr>
          <w:ilvl w:val="0"/>
          <w:numId w:val="11"/>
        </w:numPr>
        <w:shd w:val="clear" w:color="auto" w:fill="auto"/>
        <w:tabs>
          <w:tab w:val="left" w:pos="1415"/>
        </w:tabs>
        <w:spacing w:before="0" w:line="326" w:lineRule="exact"/>
        <w:ind w:right="200" w:firstLine="620"/>
      </w:pPr>
      <w:r>
        <w:t>Залу</w:t>
      </w:r>
      <w:r>
        <w:t>чення вихованців під час освітнього процесу до участі заходах, не пов’язаних з реалізацією освітньої та/або парціальної програм забороняється. Залучення вихованців до участі у заходах, організовані</w:t>
      </w:r>
    </w:p>
    <w:p w:rsidR="00463F66" w:rsidRDefault="00044064">
      <w:pPr>
        <w:pStyle w:val="22"/>
        <w:shd w:val="clear" w:color="auto" w:fill="auto"/>
        <w:spacing w:before="0" w:line="322" w:lineRule="exact"/>
      </w:pPr>
      <w:r>
        <w:t>воєнізованими формуваннями, політичними партіями, релігійн</w:t>
      </w:r>
      <w:r>
        <w:t>ими організаціями (об’єднаннями), крім випадків, визначених статтею 31 Закону України «Про освіту», забороняється.</w:t>
      </w:r>
    </w:p>
    <w:p w:rsidR="00463F66" w:rsidRDefault="00044064">
      <w:pPr>
        <w:pStyle w:val="22"/>
        <w:numPr>
          <w:ilvl w:val="0"/>
          <w:numId w:val="11"/>
        </w:numPr>
        <w:shd w:val="clear" w:color="auto" w:fill="auto"/>
        <w:tabs>
          <w:tab w:val="left" w:pos="1496"/>
        </w:tabs>
        <w:spacing w:before="0" w:line="322" w:lineRule="exact"/>
        <w:ind w:firstLine="620"/>
      </w:pPr>
      <w:r>
        <w:t>Батьки або особи, які їх замінюють мають право:</w:t>
      </w:r>
    </w:p>
    <w:p w:rsidR="00463F66" w:rsidRDefault="00044064">
      <w:pPr>
        <w:pStyle w:val="22"/>
        <w:numPr>
          <w:ilvl w:val="0"/>
          <w:numId w:val="2"/>
        </w:numPr>
        <w:shd w:val="clear" w:color="auto" w:fill="auto"/>
        <w:tabs>
          <w:tab w:val="left" w:pos="872"/>
        </w:tabs>
        <w:spacing w:before="0" w:line="322" w:lineRule="exact"/>
        <w:ind w:firstLine="620"/>
      </w:pPr>
      <w:r>
        <w:t>формувати індивідуальну освітню траєкторію своєї дитини;</w:t>
      </w:r>
    </w:p>
    <w:p w:rsidR="00463F66" w:rsidRDefault="00044064">
      <w:pPr>
        <w:pStyle w:val="22"/>
        <w:numPr>
          <w:ilvl w:val="0"/>
          <w:numId w:val="2"/>
        </w:numPr>
        <w:shd w:val="clear" w:color="auto" w:fill="auto"/>
        <w:tabs>
          <w:tab w:val="left" w:pos="819"/>
        </w:tabs>
        <w:spacing w:before="0" w:line="322" w:lineRule="exact"/>
        <w:ind w:firstLine="620"/>
      </w:pPr>
      <w:r>
        <w:t xml:space="preserve">брати участь у формуванні </w:t>
      </w:r>
      <w:r>
        <w:t>індивідуальної програми розвитку своєї дитини;</w:t>
      </w:r>
    </w:p>
    <w:p w:rsidR="00463F66" w:rsidRDefault="00044064">
      <w:pPr>
        <w:pStyle w:val="22"/>
        <w:numPr>
          <w:ilvl w:val="0"/>
          <w:numId w:val="2"/>
        </w:numPr>
        <w:shd w:val="clear" w:color="auto" w:fill="auto"/>
        <w:tabs>
          <w:tab w:val="left" w:pos="814"/>
        </w:tabs>
        <w:spacing w:before="0" w:line="322" w:lineRule="exact"/>
        <w:ind w:firstLine="620"/>
      </w:pPr>
      <w:r>
        <w:t>бути присутніми поряд із своїми дітьми під час освітнього процесу за попереднім погодженням з керівником закладу освіти;</w:t>
      </w:r>
    </w:p>
    <w:p w:rsidR="00463F66" w:rsidRDefault="00044064">
      <w:pPr>
        <w:pStyle w:val="22"/>
        <w:numPr>
          <w:ilvl w:val="0"/>
          <w:numId w:val="2"/>
        </w:numPr>
        <w:shd w:val="clear" w:color="auto" w:fill="auto"/>
        <w:tabs>
          <w:tab w:val="left" w:pos="819"/>
        </w:tabs>
        <w:spacing w:before="0" w:line="322" w:lineRule="exact"/>
        <w:ind w:firstLine="620"/>
      </w:pPr>
      <w:r>
        <w:t>комунікувати з працівниками закладу освіти в межах їхнього робочого часу у спосіб, визна</w:t>
      </w:r>
      <w:r>
        <w:t>чений внутрішніми документами закладу до</w:t>
      </w:r>
      <w:r>
        <w:rPr>
          <w:rStyle w:val="24"/>
        </w:rPr>
        <w:t>ш</w:t>
      </w:r>
      <w:r>
        <w:t xml:space="preserve">кільної освіти </w:t>
      </w:r>
      <w:r>
        <w:lastRenderedPageBreak/>
        <w:t>та/або узгоджений з працівниками закладу;</w:t>
      </w:r>
    </w:p>
    <w:p w:rsidR="00463F66" w:rsidRDefault="00044064">
      <w:pPr>
        <w:pStyle w:val="22"/>
        <w:numPr>
          <w:ilvl w:val="0"/>
          <w:numId w:val="2"/>
        </w:numPr>
        <w:shd w:val="clear" w:color="auto" w:fill="auto"/>
        <w:tabs>
          <w:tab w:val="left" w:pos="819"/>
        </w:tabs>
        <w:spacing w:before="0" w:line="322" w:lineRule="exact"/>
        <w:ind w:firstLine="620"/>
      </w:pPr>
      <w:r>
        <w:t>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463F66" w:rsidRDefault="00044064">
      <w:pPr>
        <w:pStyle w:val="22"/>
        <w:numPr>
          <w:ilvl w:val="0"/>
          <w:numId w:val="2"/>
        </w:numPr>
        <w:shd w:val="clear" w:color="auto" w:fill="auto"/>
        <w:tabs>
          <w:tab w:val="left" w:pos="809"/>
        </w:tabs>
        <w:spacing w:before="0" w:line="322" w:lineRule="exact"/>
        <w:ind w:firstLine="620"/>
      </w:pPr>
      <w:r>
        <w:t>на провед</w:t>
      </w:r>
      <w:r>
        <w:t xml:space="preserve">ення (участь у проведенні) заходів громадського нагляду (контролю) в закладі дошкільної освіти; </w:t>
      </w:r>
      <w:r>
        <w:rPr>
          <w:rStyle w:val="2Sylfaen0pt0"/>
        </w:rPr>
        <w:t>&gt;</w:t>
      </w:r>
    </w:p>
    <w:p w:rsidR="00463F66" w:rsidRDefault="00044064">
      <w:pPr>
        <w:pStyle w:val="22"/>
        <w:numPr>
          <w:ilvl w:val="0"/>
          <w:numId w:val="2"/>
        </w:numPr>
        <w:shd w:val="clear" w:color="auto" w:fill="auto"/>
        <w:tabs>
          <w:tab w:val="left" w:pos="809"/>
        </w:tabs>
        <w:spacing w:before="0" w:line="322" w:lineRule="exact"/>
        <w:ind w:firstLine="620"/>
      </w:pPr>
      <w:r>
        <w:t>звертатися до органів управління у сфері освіти з питань розвитку, виховання та навчання своїх дітей;</w:t>
      </w:r>
    </w:p>
    <w:p w:rsidR="00463F66" w:rsidRDefault="00044064">
      <w:pPr>
        <w:pStyle w:val="22"/>
        <w:numPr>
          <w:ilvl w:val="0"/>
          <w:numId w:val="2"/>
        </w:numPr>
        <w:shd w:val="clear" w:color="auto" w:fill="auto"/>
        <w:tabs>
          <w:tab w:val="left" w:pos="819"/>
        </w:tabs>
        <w:spacing w:before="0" w:line="322" w:lineRule="exact"/>
        <w:ind w:firstLine="620"/>
      </w:pPr>
      <w:r>
        <w:t>брати участь в покращенні організації освітнього процесу</w:t>
      </w:r>
      <w:r>
        <w:t xml:space="preserve"> та зміцненні матеріально-технічної бази закладу освіти;</w:t>
      </w:r>
    </w:p>
    <w:p w:rsidR="00463F66" w:rsidRDefault="00044064">
      <w:pPr>
        <w:pStyle w:val="22"/>
        <w:numPr>
          <w:ilvl w:val="0"/>
          <w:numId w:val="2"/>
        </w:numPr>
        <w:shd w:val="clear" w:color="auto" w:fill="auto"/>
        <w:tabs>
          <w:tab w:val="left" w:pos="872"/>
        </w:tabs>
        <w:spacing w:before="0" w:line="322" w:lineRule="exact"/>
        <w:ind w:firstLine="620"/>
      </w:pPr>
      <w:r>
        <w:t>відмовлятись від запропонованих додаткових освітніх послуг;</w:t>
      </w:r>
    </w:p>
    <w:p w:rsidR="00463F66" w:rsidRDefault="00044064">
      <w:pPr>
        <w:pStyle w:val="22"/>
        <w:numPr>
          <w:ilvl w:val="0"/>
          <w:numId w:val="2"/>
        </w:numPr>
        <w:shd w:val="clear" w:color="auto" w:fill="auto"/>
        <w:tabs>
          <w:tab w:val="left" w:pos="819"/>
        </w:tabs>
        <w:spacing w:before="0" w:line="322" w:lineRule="exact"/>
        <w:ind w:firstLine="620"/>
      </w:pPr>
      <w:r>
        <w:t>отримувати систематичну інформацію про розвиток дитини, її здоров’я, особливості поведінки в колективі однолітків;</w:t>
      </w:r>
    </w:p>
    <w:p w:rsidR="00463F66" w:rsidRDefault="00044064">
      <w:pPr>
        <w:pStyle w:val="22"/>
        <w:numPr>
          <w:ilvl w:val="0"/>
          <w:numId w:val="2"/>
        </w:numPr>
        <w:shd w:val="clear" w:color="auto" w:fill="auto"/>
        <w:tabs>
          <w:tab w:val="left" w:pos="809"/>
        </w:tabs>
        <w:spacing w:before="0" w:line="322" w:lineRule="exact"/>
        <w:ind w:firstLine="620"/>
      </w:pPr>
      <w:r>
        <w:t>захищати законні інтерес</w:t>
      </w:r>
      <w:r>
        <w:t>и своїх дітей у відповідних компетентних та судових органах;</w:t>
      </w:r>
    </w:p>
    <w:p w:rsidR="00463F66" w:rsidRDefault="00044064">
      <w:pPr>
        <w:pStyle w:val="22"/>
        <w:numPr>
          <w:ilvl w:val="0"/>
          <w:numId w:val="2"/>
        </w:numPr>
        <w:shd w:val="clear" w:color="auto" w:fill="auto"/>
        <w:tabs>
          <w:tab w:val="left" w:pos="819"/>
        </w:tabs>
        <w:spacing w:before="0" w:line="322" w:lineRule="exact"/>
        <w:ind w:firstLine="620"/>
      </w:pPr>
      <w:r>
        <w:t>заслуховувати звіти директора, спеціалістів та вихователів щодо роботи закладу освіти;</w:t>
      </w:r>
    </w:p>
    <w:p w:rsidR="00463F66" w:rsidRDefault="00044064">
      <w:pPr>
        <w:pStyle w:val="22"/>
        <w:numPr>
          <w:ilvl w:val="0"/>
          <w:numId w:val="2"/>
        </w:numPr>
        <w:shd w:val="clear" w:color="auto" w:fill="auto"/>
        <w:tabs>
          <w:tab w:val="left" w:pos="814"/>
        </w:tabs>
        <w:spacing w:before="0" w:line="322" w:lineRule="exact"/>
        <w:ind w:firstLine="620"/>
      </w:pPr>
      <w:r>
        <w:t xml:space="preserve">вимагати уважного і дбайливого ставлення персоналу закладу освіти до особистості дитини, охорони її життя і </w:t>
      </w:r>
      <w:r>
        <w:t>здоров’я, встановлення оптимального режиму перебування дитини в закладі освіти;</w:t>
      </w:r>
    </w:p>
    <w:p w:rsidR="00463F66" w:rsidRDefault="00044064">
      <w:pPr>
        <w:pStyle w:val="22"/>
        <w:numPr>
          <w:ilvl w:val="0"/>
          <w:numId w:val="2"/>
        </w:numPr>
        <w:shd w:val="clear" w:color="auto" w:fill="auto"/>
        <w:tabs>
          <w:tab w:val="left" w:pos="823"/>
        </w:tabs>
        <w:spacing w:before="0" w:line="322" w:lineRule="exact"/>
        <w:ind w:firstLine="620"/>
      </w:pPr>
      <w: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w:t>
      </w:r>
      <w:r>
        <w:t xml:space="preserve"> експерименти та надавати згоду на участь у них дитини;</w:t>
      </w:r>
    </w:p>
    <w:p w:rsidR="00463F66" w:rsidRDefault="00044064">
      <w:pPr>
        <w:pStyle w:val="22"/>
        <w:numPr>
          <w:ilvl w:val="0"/>
          <w:numId w:val="2"/>
        </w:numPr>
        <w:shd w:val="clear" w:color="auto" w:fill="auto"/>
        <w:tabs>
          <w:tab w:val="left" w:pos="814"/>
        </w:tabs>
        <w:spacing w:before="0" w:line="322" w:lineRule="exact"/>
        <w:ind w:firstLine="620"/>
      </w:pPr>
      <w:r>
        <w:t>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463F66" w:rsidRDefault="00044064">
      <w:pPr>
        <w:pStyle w:val="22"/>
        <w:numPr>
          <w:ilvl w:val="0"/>
          <w:numId w:val="11"/>
        </w:numPr>
        <w:shd w:val="clear" w:color="auto" w:fill="auto"/>
        <w:tabs>
          <w:tab w:val="left" w:pos="1496"/>
        </w:tabs>
        <w:spacing w:before="0" w:line="322" w:lineRule="exact"/>
        <w:ind w:firstLine="620"/>
      </w:pPr>
      <w:r>
        <w:t>Батьки або особи, які їх замін</w:t>
      </w:r>
      <w:r>
        <w:t>юють, зобов’язані:</w:t>
      </w:r>
    </w:p>
    <w:p w:rsidR="00463F66" w:rsidRDefault="00044064">
      <w:pPr>
        <w:pStyle w:val="22"/>
        <w:numPr>
          <w:ilvl w:val="0"/>
          <w:numId w:val="2"/>
        </w:numPr>
        <w:shd w:val="clear" w:color="auto" w:fill="auto"/>
        <w:tabs>
          <w:tab w:val="left" w:pos="814"/>
        </w:tabs>
        <w:spacing w:before="0" w:line="322" w:lineRule="exact"/>
        <w:ind w:firstLine="620"/>
      </w:pPr>
      <w:r>
        <w:t>забезпечити умови для здобуття дітьми старшого дошкільного віку дошкільної освіти;</w:t>
      </w:r>
    </w:p>
    <w:p w:rsidR="00463F66" w:rsidRDefault="00044064">
      <w:pPr>
        <w:pStyle w:val="22"/>
        <w:numPr>
          <w:ilvl w:val="0"/>
          <w:numId w:val="2"/>
        </w:numPr>
        <w:shd w:val="clear" w:color="auto" w:fill="auto"/>
        <w:tabs>
          <w:tab w:val="left" w:pos="819"/>
        </w:tabs>
        <w:spacing w:before="0" w:line="322" w:lineRule="exact"/>
        <w:ind w:firstLine="620"/>
      </w:pPr>
      <w:r>
        <w:t>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w:t>
      </w:r>
      <w:r>
        <w:t>світньою програмою, з урахуванням рекомендацій педагогічних працівників;</w:t>
      </w:r>
    </w:p>
    <w:p w:rsidR="00463F66" w:rsidRDefault="00044064">
      <w:pPr>
        <w:pStyle w:val="22"/>
        <w:numPr>
          <w:ilvl w:val="0"/>
          <w:numId w:val="2"/>
        </w:numPr>
        <w:shd w:val="clear" w:color="auto" w:fill="auto"/>
        <w:tabs>
          <w:tab w:val="left" w:pos="788"/>
        </w:tabs>
        <w:spacing w:before="0" w:line="322" w:lineRule="exact"/>
        <w:ind w:firstLine="640"/>
      </w:pPr>
      <w: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w:t>
      </w:r>
      <w:r>
        <w:t>езпечного, здорового та інклюзивного освітнього середовища;</w:t>
      </w:r>
    </w:p>
    <w:p w:rsidR="00463F66" w:rsidRDefault="00044064">
      <w:pPr>
        <w:pStyle w:val="22"/>
        <w:numPr>
          <w:ilvl w:val="0"/>
          <w:numId w:val="2"/>
        </w:numPr>
        <w:shd w:val="clear" w:color="auto" w:fill="auto"/>
        <w:tabs>
          <w:tab w:val="left" w:pos="783"/>
        </w:tabs>
        <w:spacing w:before="0" w:line="322" w:lineRule="exact"/>
        <w:ind w:firstLine="640"/>
      </w:pPr>
      <w:r>
        <w:t>дотримуватись рішень адміністрації, що стосуються організації освітнього процесу, заходів безпеки, санітарних норм;</w:t>
      </w:r>
    </w:p>
    <w:p w:rsidR="00463F66" w:rsidRDefault="00044064">
      <w:pPr>
        <w:pStyle w:val="22"/>
        <w:numPr>
          <w:ilvl w:val="0"/>
          <w:numId w:val="2"/>
        </w:numPr>
        <w:shd w:val="clear" w:color="auto" w:fill="auto"/>
        <w:tabs>
          <w:tab w:val="left" w:pos="788"/>
        </w:tabs>
        <w:spacing w:before="0" w:line="322" w:lineRule="exact"/>
        <w:ind w:firstLine="640"/>
      </w:pPr>
      <w:r>
        <w:t>дотримуватися встановленого порядку прийому, переведення та відрахування дітей (</w:t>
      </w:r>
      <w:r>
        <w:t>стаття 13 Закону України «Про дошкільну освіту»);</w:t>
      </w:r>
    </w:p>
    <w:p w:rsidR="00463F66" w:rsidRDefault="00044064">
      <w:pPr>
        <w:pStyle w:val="22"/>
        <w:numPr>
          <w:ilvl w:val="0"/>
          <w:numId w:val="2"/>
        </w:numPr>
        <w:shd w:val="clear" w:color="auto" w:fill="auto"/>
        <w:tabs>
          <w:tab w:val="left" w:pos="788"/>
        </w:tabs>
        <w:spacing w:before="0" w:line="322" w:lineRule="exact"/>
        <w:ind w:firstLine="640"/>
      </w:pPr>
      <w:r>
        <w:t>дотримуватися режиму дня, який відповідає вимогам закладу дошкільної освіти;</w:t>
      </w:r>
    </w:p>
    <w:p w:rsidR="00463F66" w:rsidRDefault="00044064">
      <w:pPr>
        <w:pStyle w:val="22"/>
        <w:numPr>
          <w:ilvl w:val="0"/>
          <w:numId w:val="2"/>
        </w:numPr>
        <w:shd w:val="clear" w:color="auto" w:fill="auto"/>
        <w:tabs>
          <w:tab w:val="left" w:pos="788"/>
        </w:tabs>
        <w:spacing w:before="0" w:line="322" w:lineRule="exact"/>
        <w:ind w:firstLine="640"/>
      </w:pPr>
      <w:r>
        <w:t>дотримуватись встановлених правил передачі дитини до закладу та повернення додому. Забирати дитину у встановлений час, повідомляю</w:t>
      </w:r>
      <w:r>
        <w:t xml:space="preserve">чи </w:t>
      </w:r>
      <w:r>
        <w:lastRenderedPageBreak/>
        <w:t>заздалегідь, якщо забрати її буде інша особа;</w:t>
      </w:r>
    </w:p>
    <w:p w:rsidR="00463F66" w:rsidRDefault="00044064">
      <w:pPr>
        <w:pStyle w:val="22"/>
        <w:numPr>
          <w:ilvl w:val="0"/>
          <w:numId w:val="2"/>
        </w:numPr>
        <w:shd w:val="clear" w:color="auto" w:fill="auto"/>
        <w:spacing w:before="0" w:line="322" w:lineRule="exact"/>
        <w:ind w:firstLine="640"/>
      </w:pPr>
      <w: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463F66" w:rsidRDefault="00044064">
      <w:pPr>
        <w:pStyle w:val="22"/>
        <w:numPr>
          <w:ilvl w:val="0"/>
          <w:numId w:val="2"/>
        </w:numPr>
        <w:shd w:val="clear" w:color="auto" w:fill="auto"/>
        <w:spacing w:before="0" w:line="322" w:lineRule="exact"/>
        <w:ind w:firstLine="640"/>
      </w:pPr>
      <w:r>
        <w:t xml:space="preserve"> своєчасно проходити з дитиною медичні огляди, вакцинацію (відповідно до календаря щеплень) та надавати закладу необхідні медичні довідки;</w:t>
      </w:r>
    </w:p>
    <w:p w:rsidR="00463F66" w:rsidRDefault="00044064">
      <w:pPr>
        <w:pStyle w:val="22"/>
        <w:numPr>
          <w:ilvl w:val="0"/>
          <w:numId w:val="2"/>
        </w:numPr>
        <w:shd w:val="clear" w:color="auto" w:fill="auto"/>
        <w:tabs>
          <w:tab w:val="left" w:pos="783"/>
        </w:tabs>
        <w:spacing w:before="0" w:line="322" w:lineRule="exact"/>
        <w:ind w:firstLine="640"/>
      </w:pPr>
      <w:r>
        <w:t>не приводити до закладу хвору дитину або дитину з ознаками інфекційного захворювання;</w:t>
      </w:r>
    </w:p>
    <w:p w:rsidR="00463F66" w:rsidRDefault="00044064">
      <w:pPr>
        <w:pStyle w:val="22"/>
        <w:numPr>
          <w:ilvl w:val="0"/>
          <w:numId w:val="2"/>
        </w:numPr>
        <w:shd w:val="clear" w:color="auto" w:fill="auto"/>
        <w:tabs>
          <w:tab w:val="left" w:pos="793"/>
        </w:tabs>
        <w:spacing w:before="0" w:line="322" w:lineRule="exact"/>
        <w:ind w:firstLine="640"/>
      </w:pPr>
      <w:r>
        <w:t>повідомляти заклад про хронічні</w:t>
      </w:r>
      <w:r>
        <w:t xml:space="preserve"> чи інші захворювання дитини, що можуть впливати на її перебування у ЗДО;</w:t>
      </w:r>
    </w:p>
    <w:p w:rsidR="00463F66" w:rsidRDefault="00044064">
      <w:pPr>
        <w:pStyle w:val="22"/>
        <w:numPr>
          <w:ilvl w:val="0"/>
          <w:numId w:val="2"/>
        </w:numPr>
        <w:shd w:val="clear" w:color="auto" w:fill="auto"/>
        <w:tabs>
          <w:tab w:val="left" w:pos="793"/>
        </w:tabs>
        <w:spacing w:before="0" w:line="322" w:lineRule="exact"/>
        <w:ind w:firstLine="640"/>
      </w:pPr>
      <w:r>
        <w:t>сприяти формуванню у дитини позитивного ставлення до навчання та соціалізації;</w:t>
      </w:r>
    </w:p>
    <w:p w:rsidR="00463F66" w:rsidRDefault="00044064">
      <w:pPr>
        <w:pStyle w:val="22"/>
        <w:numPr>
          <w:ilvl w:val="0"/>
          <w:numId w:val="2"/>
        </w:numPr>
        <w:shd w:val="clear" w:color="auto" w:fill="auto"/>
        <w:tabs>
          <w:tab w:val="left" w:pos="783"/>
        </w:tabs>
        <w:spacing w:before="0" w:line="322" w:lineRule="exact"/>
        <w:ind w:firstLine="640"/>
      </w:pPr>
      <w:r>
        <w:t xml:space="preserve">повідомляти адміністрацію про будь-які зміни у сімейному чи соціальному становищі, які можуть вплинути </w:t>
      </w:r>
      <w:r>
        <w:t>на дитину (переїзд, зміна контактів, склад сім’ї тощо);</w:t>
      </w:r>
    </w:p>
    <w:p w:rsidR="00463F66" w:rsidRDefault="00044064">
      <w:pPr>
        <w:pStyle w:val="22"/>
        <w:numPr>
          <w:ilvl w:val="0"/>
          <w:numId w:val="2"/>
        </w:numPr>
        <w:shd w:val="clear" w:color="auto" w:fill="auto"/>
        <w:tabs>
          <w:tab w:val="left" w:pos="788"/>
        </w:tabs>
        <w:spacing w:before="0" w:line="322" w:lineRule="exact"/>
        <w:ind w:firstLine="640"/>
      </w:pPr>
      <w:r>
        <w:t>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463F66" w:rsidRDefault="00044064">
      <w:pPr>
        <w:pStyle w:val="22"/>
        <w:numPr>
          <w:ilvl w:val="0"/>
          <w:numId w:val="2"/>
        </w:numPr>
        <w:shd w:val="clear" w:color="auto" w:fill="auto"/>
        <w:tabs>
          <w:tab w:val="left" w:pos="798"/>
        </w:tabs>
        <w:spacing w:before="0" w:line="322" w:lineRule="exact"/>
        <w:ind w:firstLine="640"/>
      </w:pPr>
      <w:r>
        <w:t>повідомляти педагогів про особливості характе</w:t>
      </w:r>
      <w:r>
        <w:t>ру, поведінки, уподобання чи страхи дитини, які можуть впливати на її взаємодію в колективі;</w:t>
      </w:r>
    </w:p>
    <w:p w:rsidR="00463F66" w:rsidRDefault="00044064">
      <w:pPr>
        <w:pStyle w:val="22"/>
        <w:numPr>
          <w:ilvl w:val="0"/>
          <w:numId w:val="2"/>
        </w:numPr>
        <w:shd w:val="clear" w:color="auto" w:fill="auto"/>
        <w:tabs>
          <w:tab w:val="left" w:pos="788"/>
        </w:tabs>
        <w:spacing w:before="0" w:line="322" w:lineRule="exact"/>
        <w:ind w:firstLine="640"/>
      </w:pPr>
      <w:r>
        <w:t>своєчасно повідомляти про відсутність дитини у закладі, вказуючи причини відсутності;</w:t>
      </w:r>
    </w:p>
    <w:p w:rsidR="00463F66" w:rsidRDefault="00044064">
      <w:pPr>
        <w:pStyle w:val="22"/>
        <w:numPr>
          <w:ilvl w:val="0"/>
          <w:numId w:val="2"/>
        </w:numPr>
        <w:shd w:val="clear" w:color="auto" w:fill="auto"/>
        <w:tabs>
          <w:tab w:val="left" w:pos="788"/>
        </w:tabs>
        <w:spacing w:before="0" w:line="322" w:lineRule="exact"/>
        <w:ind w:firstLine="640"/>
      </w:pPr>
      <w:r>
        <w:t>своєчасно вносити плату за харчування дитини, якщо така оплата передбачена;</w:t>
      </w:r>
    </w:p>
    <w:p w:rsidR="00463F66" w:rsidRDefault="00044064">
      <w:pPr>
        <w:pStyle w:val="22"/>
        <w:numPr>
          <w:ilvl w:val="0"/>
          <w:numId w:val="2"/>
        </w:numPr>
        <w:shd w:val="clear" w:color="auto" w:fill="auto"/>
        <w:tabs>
          <w:tab w:val="left" w:pos="783"/>
        </w:tabs>
        <w:spacing w:before="0" w:line="322" w:lineRule="exact"/>
        <w:ind w:firstLine="640"/>
      </w:pPr>
      <w:r>
        <w:t>н</w:t>
      </w:r>
      <w:r>
        <w:t>авчати дитину базовим гігієнічним нормам та правилам (миття рук, користування серветками, дотримання охайності).</w:t>
      </w:r>
    </w:p>
    <w:p w:rsidR="00463F66" w:rsidRDefault="00044064">
      <w:pPr>
        <w:pStyle w:val="22"/>
        <w:numPr>
          <w:ilvl w:val="0"/>
          <w:numId w:val="11"/>
        </w:numPr>
        <w:shd w:val="clear" w:color="auto" w:fill="auto"/>
        <w:tabs>
          <w:tab w:val="left" w:pos="1406"/>
        </w:tabs>
        <w:spacing w:before="0" w:line="322" w:lineRule="exact"/>
        <w:ind w:firstLine="640"/>
      </w:pPr>
      <w:r>
        <w:t xml:space="preserve">Педагогічний працівник закладу освіти - особа з високими моральними якостями, яка має педагогічну освіту за відповідною спеціальністю та/або </w:t>
      </w:r>
      <w:r>
        <w:t>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w:t>
      </w:r>
      <w:r>
        <w:t>ти професійні обов’язки.</w:t>
      </w:r>
    </w:p>
    <w:p w:rsidR="00463F66" w:rsidRDefault="00044064">
      <w:pPr>
        <w:pStyle w:val="22"/>
        <w:numPr>
          <w:ilvl w:val="0"/>
          <w:numId w:val="11"/>
        </w:numPr>
        <w:shd w:val="clear" w:color="auto" w:fill="auto"/>
        <w:tabs>
          <w:tab w:val="left" w:pos="1424"/>
        </w:tabs>
        <w:spacing w:before="0" w:line="322" w:lineRule="exact"/>
        <w:ind w:firstLine="640"/>
      </w:pPr>
      <w:r>
        <w:t>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w:t>
      </w:r>
      <w:r>
        <w:t>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463F66" w:rsidRDefault="00044064">
      <w:pPr>
        <w:pStyle w:val="50"/>
        <w:numPr>
          <w:ilvl w:val="0"/>
          <w:numId w:val="11"/>
        </w:numPr>
        <w:shd w:val="clear" w:color="auto" w:fill="auto"/>
        <w:tabs>
          <w:tab w:val="left" w:pos="1424"/>
        </w:tabs>
      </w:pPr>
      <w:r>
        <w:t>Педагогічні працівники закладу освіти мають скорочену тривалість робочого часу.</w:t>
      </w:r>
    </w:p>
    <w:p w:rsidR="00463F66" w:rsidRDefault="00044064">
      <w:pPr>
        <w:pStyle w:val="22"/>
        <w:numPr>
          <w:ilvl w:val="0"/>
          <w:numId w:val="11"/>
        </w:numPr>
        <w:shd w:val="clear" w:color="auto" w:fill="auto"/>
        <w:tabs>
          <w:tab w:val="left" w:pos="1424"/>
        </w:tabs>
        <w:spacing w:before="0" w:line="322" w:lineRule="exact"/>
        <w:ind w:firstLine="640"/>
      </w:pPr>
      <w: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w:t>
      </w:r>
      <w:r>
        <w:t xml:space="preserve">едагогічної діяльності, передбаченої </w:t>
      </w:r>
      <w:r>
        <w:lastRenderedPageBreak/>
        <w:t>трудовим договором. Конкретні переліки посадових обов’язків визначаються посадовими інструкціями.</w:t>
      </w:r>
    </w:p>
    <w:p w:rsidR="00463F66" w:rsidRDefault="00044064">
      <w:pPr>
        <w:pStyle w:val="22"/>
        <w:numPr>
          <w:ilvl w:val="0"/>
          <w:numId w:val="11"/>
        </w:numPr>
        <w:shd w:val="clear" w:color="auto" w:fill="auto"/>
        <w:tabs>
          <w:tab w:val="left" w:pos="1424"/>
        </w:tabs>
        <w:spacing w:before="0" w:line="322" w:lineRule="exact"/>
        <w:ind w:firstLine="640"/>
      </w:pPr>
      <w:r>
        <w:t xml:space="preserve">Тривалість робочого часу педагогічних працівників на тиждень на одну тарифну ставку становить </w:t>
      </w:r>
      <w:r>
        <w:rPr>
          <w:rStyle w:val="23"/>
        </w:rPr>
        <w:t xml:space="preserve">35 годин </w:t>
      </w:r>
      <w:r>
        <w:t>- для керівника, в</w:t>
      </w:r>
      <w:r>
        <w:t xml:space="preserve">ихователя- методиста, соціального педагога, асистента вихователя та </w:t>
      </w:r>
      <w:r>
        <w:rPr>
          <w:rStyle w:val="23"/>
        </w:rPr>
        <w:t xml:space="preserve">ЗО годин </w:t>
      </w:r>
      <w:r>
        <w:t>- для вихователя, практичного психолога та інших педагогічних працівників.</w:t>
      </w:r>
    </w:p>
    <w:p w:rsidR="00463F66" w:rsidRDefault="00044064">
      <w:pPr>
        <w:pStyle w:val="22"/>
        <w:numPr>
          <w:ilvl w:val="0"/>
          <w:numId w:val="11"/>
        </w:numPr>
        <w:shd w:val="clear" w:color="auto" w:fill="auto"/>
        <w:tabs>
          <w:tab w:val="left" w:pos="1424"/>
        </w:tabs>
        <w:spacing w:before="0" w:line="322" w:lineRule="exact"/>
        <w:ind w:firstLine="640"/>
      </w:pPr>
      <w:r>
        <w:rPr>
          <w:rStyle w:val="23"/>
        </w:rPr>
        <w:t xml:space="preserve">Норма педагогічного навантаження </w:t>
      </w:r>
      <w:r>
        <w:t>(безпосереднє здійснення освітнього процесу з вихованцями), що є складо</w:t>
      </w:r>
      <w:r>
        <w:t>вою робочого часу педагогічного працівника закладу дошкільної освіти, становить для:</w:t>
      </w:r>
    </w:p>
    <w:p w:rsidR="00463F66" w:rsidRDefault="00044064">
      <w:pPr>
        <w:pStyle w:val="22"/>
        <w:numPr>
          <w:ilvl w:val="0"/>
          <w:numId w:val="2"/>
        </w:numPr>
        <w:shd w:val="clear" w:color="auto" w:fill="auto"/>
        <w:tabs>
          <w:tab w:val="left" w:pos="857"/>
        </w:tabs>
        <w:spacing w:before="0" w:line="322" w:lineRule="exact"/>
        <w:ind w:firstLine="640"/>
      </w:pPr>
      <w:r>
        <w:t>вихователя, інструктора з фізкультури - 25 годин на тиждень;</w:t>
      </w:r>
    </w:p>
    <w:p w:rsidR="00463F66" w:rsidRDefault="00044064">
      <w:pPr>
        <w:pStyle w:val="22"/>
        <w:numPr>
          <w:ilvl w:val="0"/>
          <w:numId w:val="2"/>
        </w:numPr>
        <w:shd w:val="clear" w:color="auto" w:fill="auto"/>
        <w:tabs>
          <w:tab w:val="left" w:pos="862"/>
        </w:tabs>
        <w:spacing w:before="0" w:line="322" w:lineRule="exact"/>
        <w:ind w:firstLine="640"/>
      </w:pPr>
      <w:r>
        <w:t>музичного керівника - 24 години на тиждень;</w:t>
      </w:r>
    </w:p>
    <w:p w:rsidR="00463F66" w:rsidRDefault="00044064">
      <w:pPr>
        <w:pStyle w:val="22"/>
        <w:numPr>
          <w:ilvl w:val="0"/>
          <w:numId w:val="2"/>
        </w:numPr>
        <w:shd w:val="clear" w:color="auto" w:fill="auto"/>
        <w:tabs>
          <w:tab w:val="left" w:pos="804"/>
        </w:tabs>
        <w:spacing w:before="0" w:line="322" w:lineRule="exact"/>
        <w:ind w:firstLine="640"/>
      </w:pPr>
      <w:r>
        <w:t xml:space="preserve">практичного психолога, вчителя-дефектолога, вчителя-логопеда - 2( </w:t>
      </w:r>
      <w:r>
        <w:t>годин на тиждень;</w:t>
      </w:r>
    </w:p>
    <w:p w:rsidR="00463F66" w:rsidRDefault="00044064">
      <w:pPr>
        <w:pStyle w:val="22"/>
        <w:numPr>
          <w:ilvl w:val="0"/>
          <w:numId w:val="2"/>
        </w:numPr>
        <w:shd w:val="clear" w:color="auto" w:fill="auto"/>
        <w:tabs>
          <w:tab w:val="left" w:pos="862"/>
        </w:tabs>
        <w:spacing w:before="0" w:line="322" w:lineRule="exact"/>
        <w:ind w:firstLine="640"/>
      </w:pPr>
      <w:r>
        <w:t>керівника гуртка (студії, секції тощо), вчителя - 18 годин на тиждень.</w:t>
      </w:r>
    </w:p>
    <w:p w:rsidR="00463F66" w:rsidRDefault="00044064">
      <w:pPr>
        <w:pStyle w:val="22"/>
        <w:numPr>
          <w:ilvl w:val="0"/>
          <w:numId w:val="11"/>
        </w:numPr>
        <w:shd w:val="clear" w:color="auto" w:fill="auto"/>
        <w:tabs>
          <w:tab w:val="left" w:pos="1424"/>
        </w:tabs>
        <w:spacing w:before="0" w:line="322" w:lineRule="exact"/>
        <w:ind w:firstLine="640"/>
      </w:pPr>
      <w:r>
        <w:t>Час передачі зміни між вихователями враховується в загальниі обсяг робочого часу. Для вихователів із подовженим режимом роботи цей ча складає 20 хвилин.</w:t>
      </w:r>
    </w:p>
    <w:p w:rsidR="00463F66" w:rsidRDefault="00044064">
      <w:pPr>
        <w:pStyle w:val="22"/>
        <w:numPr>
          <w:ilvl w:val="0"/>
          <w:numId w:val="11"/>
        </w:numPr>
        <w:shd w:val="clear" w:color="auto" w:fill="auto"/>
        <w:tabs>
          <w:tab w:val="left" w:pos="1424"/>
        </w:tabs>
        <w:spacing w:before="0" w:line="322" w:lineRule="exact"/>
        <w:ind w:firstLine="640"/>
      </w:pPr>
      <w:r>
        <w:t xml:space="preserve">Педагогічне </w:t>
      </w:r>
      <w:r>
        <w:t>навантаження педагогічного працівника заклад дошкільної освіти менше норми, передбаченої статтею 26 Закону Україн «Про дошкільну освіту» від 06.06.2024 № 3788-ІХ, встановлюється за йог письмовою згодою.</w:t>
      </w:r>
    </w:p>
    <w:p w:rsidR="00463F66" w:rsidRDefault="00044064">
      <w:pPr>
        <w:pStyle w:val="22"/>
        <w:numPr>
          <w:ilvl w:val="0"/>
          <w:numId w:val="11"/>
        </w:numPr>
        <w:shd w:val="clear" w:color="auto" w:fill="auto"/>
        <w:tabs>
          <w:tab w:val="left" w:pos="1424"/>
        </w:tabs>
        <w:spacing w:before="0" w:line="322" w:lineRule="exact"/>
        <w:ind w:right="200" w:firstLine="640"/>
      </w:pPr>
      <w:r>
        <w:t>Права та обов’язки педагогічних працівників закладу д</w:t>
      </w:r>
      <w:r>
        <w:t xml:space="preserve">ошкільш освіти визначаються Законом України «Про дошкільну освіту» №3788-С Законом України «Про освіту», іншими нормативно-правовими актам установчими документами, правилами внутрішнього розпорядв колективним договором, трудовим договором та/або посадовив </w:t>
      </w:r>
      <w:r>
        <w:t>інструкціями.</w:t>
      </w:r>
    </w:p>
    <w:p w:rsidR="00463F66" w:rsidRDefault="00044064">
      <w:pPr>
        <w:pStyle w:val="22"/>
        <w:numPr>
          <w:ilvl w:val="0"/>
          <w:numId w:val="11"/>
        </w:numPr>
        <w:shd w:val="clear" w:color="auto" w:fill="auto"/>
        <w:tabs>
          <w:tab w:val="left" w:pos="1424"/>
        </w:tabs>
        <w:spacing w:before="0" w:line="322" w:lineRule="exact"/>
        <w:ind w:firstLine="640"/>
      </w:pPr>
      <w:r>
        <w:t>Педагогічні працівники мають право на :</w:t>
      </w:r>
    </w:p>
    <w:p w:rsidR="00463F66" w:rsidRDefault="00044064">
      <w:pPr>
        <w:pStyle w:val="22"/>
        <w:numPr>
          <w:ilvl w:val="0"/>
          <w:numId w:val="2"/>
        </w:numPr>
        <w:shd w:val="clear" w:color="auto" w:fill="auto"/>
        <w:tabs>
          <w:tab w:val="left" w:pos="804"/>
        </w:tabs>
        <w:spacing w:before="0" w:line="322" w:lineRule="exact"/>
        <w:ind w:right="200" w:firstLine="640"/>
      </w:pPr>
      <w:r>
        <w:t>захист професійної честі, гідності та ділової репутації відповідно , чинного законодавства;</w:t>
      </w:r>
    </w:p>
    <w:p w:rsidR="00463F66" w:rsidRDefault="00044064">
      <w:pPr>
        <w:pStyle w:val="22"/>
        <w:numPr>
          <w:ilvl w:val="0"/>
          <w:numId w:val="2"/>
        </w:numPr>
        <w:shd w:val="clear" w:color="auto" w:fill="auto"/>
        <w:tabs>
          <w:tab w:val="left" w:pos="800"/>
        </w:tabs>
        <w:spacing w:before="0" w:line="322" w:lineRule="exact"/>
        <w:ind w:firstLine="640"/>
      </w:pPr>
      <w:r>
        <w:t>захист від будь-яких форм дискримінації, мобінгу, булінгу чи інших проявів несправедливого ставлення з боку ад</w:t>
      </w:r>
      <w:r>
        <w:t>міністрації, колег чи батьків здобувачів освіти;</w:t>
      </w:r>
    </w:p>
    <w:p w:rsidR="00463F66" w:rsidRDefault="00044064">
      <w:pPr>
        <w:pStyle w:val="22"/>
        <w:numPr>
          <w:ilvl w:val="0"/>
          <w:numId w:val="2"/>
        </w:numPr>
        <w:shd w:val="clear" w:color="auto" w:fill="auto"/>
        <w:tabs>
          <w:tab w:val="left" w:pos="805"/>
        </w:tabs>
        <w:spacing w:before="0" w:line="322" w:lineRule="exact"/>
        <w:ind w:firstLine="640"/>
      </w:pPr>
      <w:r>
        <w:t>шанобливе, ввічливе та справедливе ставлення з боку адміністрації, учасників освітнього процесу та батьків;</w:t>
      </w:r>
    </w:p>
    <w:p w:rsidR="00463F66" w:rsidRDefault="00044064">
      <w:pPr>
        <w:pStyle w:val="22"/>
        <w:numPr>
          <w:ilvl w:val="0"/>
          <w:numId w:val="2"/>
        </w:numPr>
        <w:shd w:val="clear" w:color="auto" w:fill="auto"/>
        <w:tabs>
          <w:tab w:val="left" w:pos="805"/>
        </w:tabs>
        <w:spacing w:before="0" w:line="322" w:lineRule="exact"/>
        <w:ind w:firstLine="640"/>
      </w:pPr>
      <w:r>
        <w:t>вільний вибір форм, методів, засобів навчання, які відповідають сучасним освітнім стандартам і забе</w:t>
      </w:r>
      <w:r>
        <w:t>зпечують якість освітнього процесу, а також на виявлення педагогічної ініціативи;</w:t>
      </w:r>
    </w:p>
    <w:p w:rsidR="00463F66" w:rsidRDefault="00044064">
      <w:pPr>
        <w:pStyle w:val="22"/>
        <w:numPr>
          <w:ilvl w:val="0"/>
          <w:numId w:val="2"/>
        </w:numPr>
        <w:shd w:val="clear" w:color="auto" w:fill="auto"/>
        <w:tabs>
          <w:tab w:val="left" w:pos="805"/>
        </w:tabs>
        <w:spacing w:before="0" w:line="322" w:lineRule="exact"/>
        <w:ind w:firstLine="640"/>
      </w:pPr>
      <w:r>
        <w:t>участь у розробці та впровадженні освітніх програм, планів і проектів, спрямованих на вдосконалення освітнього процесу;</w:t>
      </w:r>
    </w:p>
    <w:p w:rsidR="00463F66" w:rsidRDefault="00044064">
      <w:pPr>
        <w:pStyle w:val="22"/>
        <w:numPr>
          <w:ilvl w:val="0"/>
          <w:numId w:val="2"/>
        </w:numPr>
        <w:shd w:val="clear" w:color="auto" w:fill="auto"/>
        <w:tabs>
          <w:tab w:val="left" w:pos="805"/>
        </w:tabs>
        <w:spacing w:before="0" w:line="322" w:lineRule="exact"/>
        <w:ind w:firstLine="640"/>
      </w:pPr>
      <w:r>
        <w:t>звертатися до батьків або законних представників вихов</w:t>
      </w:r>
      <w:r>
        <w:t>анців для посилення контролю за поведінкою, розвитком і навчанням дітей;</w:t>
      </w:r>
    </w:p>
    <w:p w:rsidR="00463F66" w:rsidRDefault="00044064">
      <w:pPr>
        <w:pStyle w:val="22"/>
        <w:numPr>
          <w:ilvl w:val="0"/>
          <w:numId w:val="2"/>
        </w:numPr>
        <w:shd w:val="clear" w:color="auto" w:fill="auto"/>
        <w:tabs>
          <w:tab w:val="left" w:pos="883"/>
        </w:tabs>
        <w:spacing w:before="0" w:line="322" w:lineRule="exact"/>
        <w:ind w:firstLine="640"/>
      </w:pPr>
      <w:r>
        <w:t>здійснення індивідуальної педагогічної діяльності;</w:t>
      </w:r>
    </w:p>
    <w:p w:rsidR="00463F66" w:rsidRDefault="00044064">
      <w:pPr>
        <w:pStyle w:val="22"/>
        <w:numPr>
          <w:ilvl w:val="0"/>
          <w:numId w:val="2"/>
        </w:numPr>
        <w:shd w:val="clear" w:color="auto" w:fill="auto"/>
        <w:tabs>
          <w:tab w:val="left" w:pos="805"/>
        </w:tabs>
        <w:spacing w:before="0" w:line="322" w:lineRule="exact"/>
        <w:ind w:firstLine="640"/>
      </w:pPr>
      <w:r>
        <w:t xml:space="preserve">брати участь у роботі органів громадського самоврядування закладу освіти, зокрема у прийнятті рішень, що стосуються організації </w:t>
      </w:r>
      <w:r>
        <w:t>освітнього процесу;</w:t>
      </w:r>
    </w:p>
    <w:p w:rsidR="00463F66" w:rsidRDefault="00044064">
      <w:pPr>
        <w:pStyle w:val="22"/>
        <w:numPr>
          <w:ilvl w:val="0"/>
          <w:numId w:val="2"/>
        </w:numPr>
        <w:shd w:val="clear" w:color="auto" w:fill="auto"/>
        <w:tabs>
          <w:tab w:val="left" w:pos="800"/>
        </w:tabs>
        <w:spacing w:before="0" w:line="322" w:lineRule="exact"/>
        <w:ind w:firstLine="640"/>
      </w:pPr>
      <w:r>
        <w:t xml:space="preserve">участь у профспілкових організаціях і заходах, що захищають трудові, </w:t>
      </w:r>
      <w:r>
        <w:lastRenderedPageBreak/>
        <w:t>соціальні та економічні права педагогічних працівників;</w:t>
      </w:r>
    </w:p>
    <w:p w:rsidR="00463F66" w:rsidRDefault="00044064">
      <w:pPr>
        <w:pStyle w:val="22"/>
        <w:numPr>
          <w:ilvl w:val="0"/>
          <w:numId w:val="2"/>
        </w:numPr>
        <w:shd w:val="clear" w:color="auto" w:fill="auto"/>
        <w:tabs>
          <w:tab w:val="left" w:pos="800"/>
        </w:tabs>
        <w:spacing w:before="0" w:line="322" w:lineRule="exact"/>
        <w:ind w:firstLine="640"/>
      </w:pPr>
      <w:r>
        <w:t>рівний доступ до інформації про умови оплати праці, преміювання, надбавкц, додаткові виплати й пільги;</w:t>
      </w:r>
    </w:p>
    <w:p w:rsidR="00463F66" w:rsidRDefault="00044064">
      <w:pPr>
        <w:pStyle w:val="22"/>
        <w:numPr>
          <w:ilvl w:val="0"/>
          <w:numId w:val="2"/>
        </w:numPr>
        <w:shd w:val="clear" w:color="auto" w:fill="auto"/>
        <w:tabs>
          <w:tab w:val="left" w:pos="800"/>
        </w:tabs>
        <w:spacing w:before="0" w:line="322" w:lineRule="exact"/>
        <w:ind w:firstLine="640"/>
      </w:pPr>
      <w:r>
        <w:t>отриманн</w:t>
      </w:r>
      <w:r>
        <w:t>я інформації про зміни в нормативно-правовій базі, які стосуються освітньої діяльності;</w:t>
      </w:r>
    </w:p>
    <w:p w:rsidR="00463F66" w:rsidRDefault="00044064">
      <w:pPr>
        <w:pStyle w:val="22"/>
        <w:numPr>
          <w:ilvl w:val="0"/>
          <w:numId w:val="2"/>
        </w:numPr>
        <w:shd w:val="clear" w:color="auto" w:fill="auto"/>
        <w:tabs>
          <w:tab w:val="left" w:pos="800"/>
        </w:tabs>
        <w:spacing w:before="0" w:line="322" w:lineRule="exact"/>
        <w:ind w:firstLine="640"/>
      </w:pPr>
      <w:r>
        <w:t>відшкодування витрат, пов'язаних із виконанням професійних обов’язків за межами закладу освіти (відрядження, участь у семінарах, конкурсах тощо);</w:t>
      </w:r>
    </w:p>
    <w:p w:rsidR="00463F66" w:rsidRDefault="00044064">
      <w:pPr>
        <w:pStyle w:val="22"/>
        <w:numPr>
          <w:ilvl w:val="0"/>
          <w:numId w:val="2"/>
        </w:numPr>
        <w:shd w:val="clear" w:color="auto" w:fill="auto"/>
        <w:tabs>
          <w:tab w:val="left" w:pos="800"/>
        </w:tabs>
        <w:spacing w:before="0" w:line="322" w:lineRule="exact"/>
        <w:ind w:firstLine="640"/>
      </w:pPr>
      <w:r>
        <w:t>захист авторських прав</w:t>
      </w:r>
      <w:r>
        <w:t xml:space="preserve"> і право інтелектуальної власності на створені освітні, наукові чи методичні матеріали;</w:t>
      </w:r>
    </w:p>
    <w:p w:rsidR="00463F66" w:rsidRDefault="00044064">
      <w:pPr>
        <w:pStyle w:val="22"/>
        <w:numPr>
          <w:ilvl w:val="0"/>
          <w:numId w:val="2"/>
        </w:numPr>
        <w:shd w:val="clear" w:color="auto" w:fill="auto"/>
        <w:tabs>
          <w:tab w:val="left" w:pos="800"/>
        </w:tabs>
        <w:spacing w:before="0" w:line="322" w:lineRule="exact"/>
        <w:ind w:firstLine="640"/>
      </w:pPr>
      <w:r>
        <w:t>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463F66" w:rsidRDefault="00044064">
      <w:pPr>
        <w:pStyle w:val="22"/>
        <w:numPr>
          <w:ilvl w:val="0"/>
          <w:numId w:val="2"/>
        </w:numPr>
        <w:shd w:val="clear" w:color="auto" w:fill="auto"/>
        <w:tabs>
          <w:tab w:val="left" w:pos="805"/>
        </w:tabs>
        <w:spacing w:before="0" w:line="322" w:lineRule="exact"/>
        <w:ind w:firstLine="640"/>
      </w:pPr>
      <w:r>
        <w:t>виконувати роботу з</w:t>
      </w:r>
      <w:r>
        <w:t>а сумісництвом у межах, передбачених законодавством про працю;</w:t>
      </w:r>
    </w:p>
    <w:p w:rsidR="00463F66" w:rsidRDefault="00044064">
      <w:pPr>
        <w:pStyle w:val="22"/>
        <w:numPr>
          <w:ilvl w:val="0"/>
          <w:numId w:val="2"/>
        </w:numPr>
        <w:shd w:val="clear" w:color="auto" w:fill="auto"/>
        <w:tabs>
          <w:tab w:val="left" w:pos="805"/>
        </w:tabs>
        <w:spacing w:before="0" w:line="322" w:lineRule="exact"/>
        <w:ind w:firstLine="640"/>
      </w:pPr>
      <w:r>
        <w:t>регулярне підвищення кваліфікації, професійну перепідготовку та право обирати зміст, форми, освітні програми, а також організації, що надають відповідні послуги;</w:t>
      </w:r>
    </w:p>
    <w:p w:rsidR="00463F66" w:rsidRDefault="00044064">
      <w:pPr>
        <w:pStyle w:val="22"/>
        <w:numPr>
          <w:ilvl w:val="0"/>
          <w:numId w:val="2"/>
        </w:numPr>
        <w:shd w:val="clear" w:color="auto" w:fill="auto"/>
        <w:tabs>
          <w:tab w:val="left" w:pos="805"/>
        </w:tabs>
        <w:spacing w:before="0" w:line="322" w:lineRule="exact"/>
        <w:ind w:firstLine="640"/>
      </w:pPr>
      <w:r>
        <w:t>ініціювати позачергову атестаці</w:t>
      </w:r>
      <w:r>
        <w:t>ю для підтвердження чи підвищення професійної кваліфікації;</w:t>
      </w:r>
    </w:p>
    <w:p w:rsidR="00463F66" w:rsidRDefault="00044064">
      <w:pPr>
        <w:pStyle w:val="22"/>
        <w:numPr>
          <w:ilvl w:val="0"/>
          <w:numId w:val="2"/>
        </w:numPr>
        <w:shd w:val="clear" w:color="auto" w:fill="auto"/>
        <w:tabs>
          <w:tab w:val="left" w:pos="805"/>
        </w:tabs>
        <w:spacing w:before="0" w:line="322" w:lineRule="exact"/>
        <w:ind w:firstLine="640"/>
      </w:pPr>
      <w:r>
        <w:t>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w:t>
      </w:r>
      <w:r>
        <w:t>льше ніж на один рік;</w:t>
      </w:r>
    </w:p>
    <w:p w:rsidR="00463F66" w:rsidRDefault="00044064">
      <w:pPr>
        <w:pStyle w:val="22"/>
        <w:numPr>
          <w:ilvl w:val="0"/>
          <w:numId w:val="2"/>
        </w:numPr>
        <w:shd w:val="clear" w:color="auto" w:fill="auto"/>
        <w:tabs>
          <w:tab w:val="left" w:pos="805"/>
        </w:tabs>
        <w:spacing w:before="0" w:line="322" w:lineRule="exact"/>
        <w:ind w:firstLine="640"/>
        <w:sectPr w:rsidR="00463F66" w:rsidSect="002C42FF">
          <w:pgSz w:w="11900" w:h="16840"/>
          <w:pgMar w:top="1134" w:right="851" w:bottom="1134" w:left="1134" w:header="0" w:footer="3" w:gutter="0"/>
          <w:cols w:space="720"/>
          <w:noEndnote/>
          <w:docGrid w:linePitch="360"/>
        </w:sectPr>
      </w:pPr>
      <w:r>
        <w:t>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463F66" w:rsidRDefault="00044064">
      <w:pPr>
        <w:pStyle w:val="22"/>
        <w:numPr>
          <w:ilvl w:val="0"/>
          <w:numId w:val="2"/>
        </w:numPr>
        <w:shd w:val="clear" w:color="auto" w:fill="auto"/>
        <w:tabs>
          <w:tab w:val="left" w:pos="794"/>
        </w:tabs>
        <w:spacing w:before="0" w:line="322" w:lineRule="exact"/>
        <w:ind w:firstLine="620"/>
      </w:pPr>
      <w:r>
        <w:lastRenderedPageBreak/>
        <w:t xml:space="preserve">у разі незгоди з рішенням </w:t>
      </w:r>
      <w:r>
        <w:t>атестаційної комісії вищого рівня звертатися до суду в установленому законодавством порядку.</w:t>
      </w:r>
    </w:p>
    <w:p w:rsidR="00463F66" w:rsidRDefault="00044064">
      <w:pPr>
        <w:pStyle w:val="22"/>
        <w:numPr>
          <w:ilvl w:val="0"/>
          <w:numId w:val="11"/>
        </w:numPr>
        <w:shd w:val="clear" w:color="auto" w:fill="auto"/>
        <w:tabs>
          <w:tab w:val="left" w:pos="1460"/>
        </w:tabs>
        <w:spacing w:before="0" w:line="322" w:lineRule="exact"/>
        <w:ind w:firstLine="620"/>
      </w:pPr>
      <w:r>
        <w:t>Педагогічні працівники ЗДО зобов’язані:</w:t>
      </w:r>
    </w:p>
    <w:p w:rsidR="00463F66" w:rsidRDefault="00044064">
      <w:pPr>
        <w:pStyle w:val="22"/>
        <w:numPr>
          <w:ilvl w:val="0"/>
          <w:numId w:val="2"/>
        </w:numPr>
        <w:shd w:val="clear" w:color="auto" w:fill="auto"/>
        <w:tabs>
          <w:tab w:val="left" w:pos="798"/>
        </w:tabs>
        <w:spacing w:before="0" w:line="322" w:lineRule="exact"/>
        <w:ind w:firstLine="620"/>
      </w:pPr>
      <w:r>
        <w:t xml:space="preserve">дотримуватися у своїй педагогічній діяльності принципів освітньої діяльності, визначених Законом України «Про дошкільну </w:t>
      </w:r>
      <w:r>
        <w:t>освіту» №3788-ІХ, та статтею 6 Закону України «Про освіту»;</w:t>
      </w:r>
    </w:p>
    <w:p w:rsidR="00463F66" w:rsidRDefault="00044064">
      <w:pPr>
        <w:pStyle w:val="22"/>
        <w:numPr>
          <w:ilvl w:val="0"/>
          <w:numId w:val="2"/>
        </w:numPr>
        <w:shd w:val="clear" w:color="auto" w:fill="auto"/>
        <w:tabs>
          <w:tab w:val="left" w:pos="794"/>
        </w:tabs>
        <w:spacing w:before="0" w:line="322" w:lineRule="exact"/>
        <w:ind w:firstLine="620"/>
      </w:pPr>
      <w:r>
        <w:t>використовувати державну мову в освітньому процесі відповідно до вимог законодавства;</w:t>
      </w:r>
    </w:p>
    <w:p w:rsidR="00463F66" w:rsidRDefault="00044064">
      <w:pPr>
        <w:pStyle w:val="22"/>
        <w:numPr>
          <w:ilvl w:val="0"/>
          <w:numId w:val="2"/>
        </w:numPr>
        <w:shd w:val="clear" w:color="auto" w:fill="auto"/>
        <w:tabs>
          <w:tab w:val="left" w:pos="794"/>
        </w:tabs>
        <w:spacing w:before="0" w:line="322" w:lineRule="exact"/>
        <w:ind w:firstLine="620"/>
      </w:pPr>
      <w:r>
        <w:t xml:space="preserve">дбати про фізичне і психічне здоров’я вихованців, у межах своїх посадових обов’язків брати участь у створенні </w:t>
      </w:r>
      <w:r>
        <w:t>в закладі дошкільної освіти безпечного, здорового та інклюзивного чи спеціального освітнього середовища;</w:t>
      </w:r>
    </w:p>
    <w:p w:rsidR="00463F66" w:rsidRDefault="00044064">
      <w:pPr>
        <w:pStyle w:val="22"/>
        <w:numPr>
          <w:ilvl w:val="0"/>
          <w:numId w:val="2"/>
        </w:numPr>
        <w:shd w:val="clear" w:color="auto" w:fill="auto"/>
        <w:tabs>
          <w:tab w:val="left" w:pos="794"/>
        </w:tabs>
        <w:spacing w:before="0" w:line="322" w:lineRule="exact"/>
        <w:ind w:firstLine="620"/>
      </w:pPr>
      <w:r>
        <w:t>систематично (не менше одного разу на п’ять років) підвищувати кваліфікацію з надання психологічної допомоги та підтримки дітей, домедичної допомоги, з</w:t>
      </w:r>
      <w:r>
        <w:t>абезпечення безпеки дітей, вдосконалення цифрових навичок тощо;</w:t>
      </w:r>
    </w:p>
    <w:p w:rsidR="00463F66" w:rsidRDefault="00044064">
      <w:pPr>
        <w:pStyle w:val="22"/>
        <w:numPr>
          <w:ilvl w:val="0"/>
          <w:numId w:val="2"/>
        </w:numPr>
        <w:shd w:val="clear" w:color="auto" w:fill="auto"/>
        <w:tabs>
          <w:tab w:val="left" w:pos="798"/>
        </w:tabs>
        <w:spacing w:before="0" w:line="322" w:lineRule="exact"/>
        <w:ind w:firstLine="620"/>
      </w:pPr>
      <w:r>
        <w:t>брати участь у засіданнях педагогічної ради, вивчати педагогічну літературу, знайомитися з досвідом роботи інших вихователів;</w:t>
      </w:r>
    </w:p>
    <w:p w:rsidR="00463F66" w:rsidRDefault="00044064">
      <w:pPr>
        <w:pStyle w:val="22"/>
        <w:numPr>
          <w:ilvl w:val="0"/>
          <w:numId w:val="2"/>
        </w:numPr>
        <w:shd w:val="clear" w:color="auto" w:fill="auto"/>
        <w:tabs>
          <w:tab w:val="left" w:pos="798"/>
        </w:tabs>
        <w:spacing w:before="0" w:line="322" w:lineRule="exact"/>
        <w:ind w:firstLine="620"/>
      </w:pPr>
      <w:r>
        <w:t>взаємодіяти з батьками вихованців на принципах педагогіки партнерс</w:t>
      </w:r>
      <w:r>
        <w:t>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463F66" w:rsidRDefault="00044064">
      <w:pPr>
        <w:pStyle w:val="22"/>
        <w:numPr>
          <w:ilvl w:val="0"/>
          <w:numId w:val="2"/>
        </w:numPr>
        <w:shd w:val="clear" w:color="auto" w:fill="auto"/>
        <w:tabs>
          <w:tab w:val="left" w:pos="852"/>
        </w:tabs>
        <w:spacing w:before="0" w:line="322" w:lineRule="exact"/>
        <w:ind w:firstLine="620"/>
      </w:pPr>
      <w:r>
        <w:t>строго дотримувати трудову дисципліну;</w:t>
      </w:r>
    </w:p>
    <w:p w:rsidR="00463F66" w:rsidRDefault="00044064">
      <w:pPr>
        <w:pStyle w:val="22"/>
        <w:numPr>
          <w:ilvl w:val="0"/>
          <w:numId w:val="2"/>
        </w:numPr>
        <w:shd w:val="clear" w:color="auto" w:fill="auto"/>
        <w:tabs>
          <w:tab w:val="left" w:pos="794"/>
        </w:tabs>
        <w:spacing w:before="0" w:line="322" w:lineRule="exact"/>
        <w:ind w:firstLine="620"/>
      </w:pPr>
      <w:r>
        <w:t>забезпечувати умов</w:t>
      </w:r>
      <w:r>
        <w:t>и для засвоєння дошкільниками освітніх програм на рівні обов’язків державних вимог, сприяти розвиткові здібностей дітей;</w:t>
      </w:r>
    </w:p>
    <w:p w:rsidR="00463F66" w:rsidRDefault="00044064">
      <w:pPr>
        <w:pStyle w:val="22"/>
        <w:numPr>
          <w:ilvl w:val="0"/>
          <w:numId w:val="2"/>
        </w:numPr>
        <w:shd w:val="clear" w:color="auto" w:fill="auto"/>
        <w:tabs>
          <w:tab w:val="left" w:pos="789"/>
        </w:tabs>
        <w:spacing w:before="0" w:line="322" w:lineRule="exact"/>
        <w:ind w:firstLine="620"/>
      </w:pPr>
      <w:r>
        <w:t>проводити освітню діяльність в дистанційній, змішаній або іншій формі відповідно до наказу керівника;</w:t>
      </w:r>
    </w:p>
    <w:p w:rsidR="00463F66" w:rsidRDefault="00044064">
      <w:pPr>
        <w:pStyle w:val="22"/>
        <w:numPr>
          <w:ilvl w:val="0"/>
          <w:numId w:val="2"/>
        </w:numPr>
        <w:shd w:val="clear" w:color="auto" w:fill="auto"/>
        <w:tabs>
          <w:tab w:val="left" w:pos="798"/>
        </w:tabs>
        <w:spacing w:before="0" w:line="322" w:lineRule="exact"/>
        <w:ind w:firstLine="620"/>
      </w:pPr>
      <w:r>
        <w:t>безумовно переривати освітній про</w:t>
      </w:r>
      <w:r>
        <w:t>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463F66" w:rsidRDefault="00044064">
      <w:pPr>
        <w:pStyle w:val="22"/>
        <w:numPr>
          <w:ilvl w:val="0"/>
          <w:numId w:val="2"/>
        </w:numPr>
        <w:shd w:val="clear" w:color="auto" w:fill="auto"/>
        <w:tabs>
          <w:tab w:val="left" w:pos="794"/>
        </w:tabs>
        <w:spacing w:before="0" w:line="322" w:lineRule="exact"/>
        <w:ind w:firstLine="620"/>
      </w:pPr>
      <w:r>
        <w:t>дотримуватися вимог правил з охорони праці та безпеки життєдіяльності, передбаче</w:t>
      </w:r>
      <w:r>
        <w:t>них відповідними інструкціями;</w:t>
      </w:r>
    </w:p>
    <w:p w:rsidR="00463F66" w:rsidRDefault="00044064">
      <w:pPr>
        <w:pStyle w:val="22"/>
        <w:numPr>
          <w:ilvl w:val="0"/>
          <w:numId w:val="2"/>
        </w:numPr>
        <w:shd w:val="clear" w:color="auto" w:fill="auto"/>
        <w:tabs>
          <w:tab w:val="left" w:pos="852"/>
        </w:tabs>
        <w:spacing w:before="0" w:line="322" w:lineRule="exact"/>
        <w:ind w:firstLine="620"/>
      </w:pPr>
      <w:r>
        <w:t>забезпечувати безпеку здобувачів освіти під час освітнього процесу;</w:t>
      </w:r>
    </w:p>
    <w:p w:rsidR="00463F66" w:rsidRDefault="00044064">
      <w:pPr>
        <w:pStyle w:val="22"/>
        <w:numPr>
          <w:ilvl w:val="0"/>
          <w:numId w:val="2"/>
        </w:numPr>
        <w:shd w:val="clear" w:color="auto" w:fill="auto"/>
        <w:tabs>
          <w:tab w:val="left" w:pos="794"/>
        </w:tabs>
        <w:spacing w:before="0" w:line="322" w:lineRule="exact"/>
        <w:ind w:firstLine="620"/>
      </w:pPr>
      <w:r>
        <w:t xml:space="preserve">нести відповідальність за життя , фізичне і психічне здоров’я дитини, забезпечувати охорону життя і здоров’я дітей, дотримувати санітарні правила, </w:t>
      </w:r>
      <w:r>
        <w:t>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w:t>
      </w:r>
      <w:r>
        <w:t>йданчику;</w:t>
      </w:r>
    </w:p>
    <w:p w:rsidR="00463F66" w:rsidRDefault="00044064">
      <w:pPr>
        <w:pStyle w:val="22"/>
        <w:numPr>
          <w:ilvl w:val="0"/>
          <w:numId w:val="2"/>
        </w:numPr>
        <w:shd w:val="clear" w:color="auto" w:fill="auto"/>
        <w:tabs>
          <w:tab w:val="left" w:pos="794"/>
        </w:tabs>
        <w:spacing w:before="0" w:line="322" w:lineRule="exact"/>
        <w:ind w:firstLine="620"/>
      </w:pPr>
      <w:r>
        <w:t>стежити за відвідуванням дітей своєї групи, своєчасно повідомляти пре відсутність дітей старшу медичну сестру, директора;</w:t>
      </w:r>
    </w:p>
    <w:p w:rsidR="00463F66" w:rsidRDefault="00044064">
      <w:pPr>
        <w:pStyle w:val="22"/>
        <w:numPr>
          <w:ilvl w:val="0"/>
          <w:numId w:val="2"/>
        </w:numPr>
        <w:shd w:val="clear" w:color="auto" w:fill="auto"/>
        <w:tabs>
          <w:tab w:val="left" w:pos="794"/>
        </w:tabs>
        <w:spacing w:before="0" w:line="322" w:lineRule="exact"/>
        <w:ind w:firstLine="620"/>
        <w:sectPr w:rsidR="00463F66" w:rsidSect="002C42FF">
          <w:footerReference w:type="even" r:id="rId13"/>
          <w:footerReference w:type="default" r:id="rId14"/>
          <w:pgSz w:w="11900" w:h="16840"/>
          <w:pgMar w:top="1134" w:right="851" w:bottom="1134" w:left="1134" w:header="0" w:footer="3" w:gutter="0"/>
          <w:cols w:space="720"/>
          <w:noEndnote/>
          <w:docGrid w:linePitch="360"/>
        </w:sectPr>
      </w:pPr>
      <w:r>
        <w:t>неухильно виконувати режим дня, наперед ретельно готуватися де занять, розробляти пед</w:t>
      </w:r>
      <w:r>
        <w:t>агогічні посібники, дидактичні ігри, в роботі з дітьмг використовувати новітні технології;</w:t>
      </w:r>
    </w:p>
    <w:p w:rsidR="00463F66" w:rsidRDefault="00044064">
      <w:pPr>
        <w:pStyle w:val="22"/>
        <w:numPr>
          <w:ilvl w:val="0"/>
          <w:numId w:val="2"/>
        </w:numPr>
        <w:shd w:val="clear" w:color="auto" w:fill="auto"/>
        <w:tabs>
          <w:tab w:val="left" w:pos="809"/>
        </w:tabs>
        <w:spacing w:before="0" w:line="322" w:lineRule="exact"/>
        <w:ind w:firstLine="620"/>
      </w:pPr>
      <w:r>
        <w:lastRenderedPageBreak/>
        <w:t>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w:t>
      </w:r>
      <w:r>
        <w:t>тацію, стенди;</w:t>
      </w:r>
    </w:p>
    <w:p w:rsidR="00463F66" w:rsidRDefault="00044064">
      <w:pPr>
        <w:pStyle w:val="22"/>
        <w:numPr>
          <w:ilvl w:val="0"/>
          <w:numId w:val="2"/>
        </w:numPr>
        <w:shd w:val="clear" w:color="auto" w:fill="auto"/>
        <w:tabs>
          <w:tab w:val="left" w:pos="814"/>
        </w:tabs>
        <w:spacing w:before="0" w:line="322" w:lineRule="exact"/>
        <w:ind w:firstLine="620"/>
      </w:pPr>
      <w:r>
        <w:t>вести освітню документацію згідно з установленими вимогами, заповнювати журнали, плани занять та інші документи у встановлені строки;</w:t>
      </w:r>
    </w:p>
    <w:p w:rsidR="00463F66" w:rsidRDefault="00044064">
      <w:pPr>
        <w:pStyle w:val="22"/>
        <w:numPr>
          <w:ilvl w:val="0"/>
          <w:numId w:val="2"/>
        </w:numPr>
        <w:shd w:val="clear" w:color="auto" w:fill="auto"/>
        <w:tabs>
          <w:tab w:val="left" w:pos="814"/>
        </w:tabs>
        <w:spacing w:before="0" w:line="322" w:lineRule="exact"/>
        <w:ind w:firstLine="620"/>
      </w:pPr>
      <w:r>
        <w:t>поважати дитину, як особистість, вивчати її індивідуальні особливості, знати її особливості характеру, допо</w:t>
      </w:r>
      <w:r>
        <w:t>магати в становленні і розвитку як особистості;</w:t>
      </w:r>
    </w:p>
    <w:p w:rsidR="00463F66" w:rsidRDefault="00044064">
      <w:pPr>
        <w:pStyle w:val="22"/>
        <w:numPr>
          <w:ilvl w:val="0"/>
          <w:numId w:val="2"/>
        </w:numPr>
        <w:shd w:val="clear" w:color="auto" w:fill="auto"/>
        <w:tabs>
          <w:tab w:val="left" w:pos="805"/>
        </w:tabs>
        <w:spacing w:before="0" w:line="322" w:lineRule="exact"/>
        <w:ind w:firstLine="620"/>
      </w:pPr>
      <w:r>
        <w:t>забезпечувати виконання заходів, спрямованих на запобігання та протидію булінгу (цькуванню);</w:t>
      </w:r>
    </w:p>
    <w:p w:rsidR="00463F66" w:rsidRDefault="00044064">
      <w:pPr>
        <w:pStyle w:val="22"/>
        <w:numPr>
          <w:ilvl w:val="0"/>
          <w:numId w:val="2"/>
        </w:numPr>
        <w:shd w:val="clear" w:color="auto" w:fill="auto"/>
        <w:tabs>
          <w:tab w:val="left" w:pos="809"/>
        </w:tabs>
        <w:spacing w:before="0" w:line="322" w:lineRule="exact"/>
        <w:ind w:firstLine="620"/>
      </w:pPr>
      <w:r>
        <w:t>захищати дітей від будь-яких форм фізичного або психічного насильства, інших шкідливих звичок;</w:t>
      </w:r>
    </w:p>
    <w:p w:rsidR="00463F66" w:rsidRDefault="00044064">
      <w:pPr>
        <w:pStyle w:val="22"/>
        <w:numPr>
          <w:ilvl w:val="0"/>
          <w:numId w:val="2"/>
        </w:numPr>
        <w:shd w:val="clear" w:color="auto" w:fill="auto"/>
        <w:tabs>
          <w:tab w:val="left" w:pos="814"/>
        </w:tabs>
        <w:spacing w:before="0" w:line="322" w:lineRule="exact"/>
        <w:ind w:firstLine="620"/>
      </w:pPr>
      <w:r>
        <w:t xml:space="preserve">особистим прикладом </w:t>
      </w:r>
      <w:r>
        <w:t>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463F66" w:rsidRDefault="00044064">
      <w:pPr>
        <w:pStyle w:val="22"/>
        <w:numPr>
          <w:ilvl w:val="0"/>
          <w:numId w:val="2"/>
        </w:numPr>
        <w:shd w:val="clear" w:color="auto" w:fill="auto"/>
        <w:tabs>
          <w:tab w:val="left" w:pos="814"/>
        </w:tabs>
        <w:spacing w:before="0" w:line="322" w:lineRule="exact"/>
        <w:ind w:firstLine="620"/>
      </w:pPr>
      <w:r>
        <w:t>виховувати повагу до прав і свобод людини, нетерпимості до приниже</w:t>
      </w:r>
      <w:r>
        <w:t>ння її честі та гідності, фізичного або психологічного насильства, а також до дискримінації за будь-якими ознаками;</w:t>
      </w:r>
    </w:p>
    <w:p w:rsidR="00463F66" w:rsidRDefault="00044064">
      <w:pPr>
        <w:pStyle w:val="22"/>
        <w:numPr>
          <w:ilvl w:val="0"/>
          <w:numId w:val="2"/>
        </w:numPr>
        <w:shd w:val="clear" w:color="auto" w:fill="auto"/>
        <w:tabs>
          <w:tab w:val="left" w:pos="819"/>
        </w:tabs>
        <w:spacing w:before="0" w:line="322" w:lineRule="exact"/>
        <w:ind w:firstLine="620"/>
      </w:pPr>
      <w:r>
        <w:t>формувати культуру здорового способу життя, екологічну культуру і дбайливе ставлення до довкілля;</w:t>
      </w:r>
    </w:p>
    <w:p w:rsidR="00463F66" w:rsidRDefault="00044064">
      <w:pPr>
        <w:pStyle w:val="22"/>
        <w:numPr>
          <w:ilvl w:val="0"/>
          <w:numId w:val="2"/>
        </w:numPr>
        <w:shd w:val="clear" w:color="auto" w:fill="auto"/>
        <w:tabs>
          <w:tab w:val="left" w:pos="814"/>
        </w:tabs>
        <w:spacing w:before="0" w:line="322" w:lineRule="exact"/>
        <w:ind w:firstLine="620"/>
      </w:pPr>
      <w:r>
        <w:t>виховувати патріотизм, повагу до культурни</w:t>
      </w:r>
      <w:r>
        <w:t>х цінностей Українського народу, його історико-культурного надбання і традицій;</w:t>
      </w:r>
    </w:p>
    <w:p w:rsidR="00463F66" w:rsidRDefault="00044064">
      <w:pPr>
        <w:pStyle w:val="22"/>
        <w:numPr>
          <w:ilvl w:val="0"/>
          <w:numId w:val="2"/>
        </w:numPr>
        <w:shd w:val="clear" w:color="auto" w:fill="auto"/>
        <w:spacing w:before="0" w:line="322" w:lineRule="exact"/>
        <w:ind w:firstLine="620"/>
      </w:pPr>
      <w: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463F66" w:rsidRDefault="00044064">
      <w:pPr>
        <w:pStyle w:val="22"/>
        <w:numPr>
          <w:ilvl w:val="0"/>
          <w:numId w:val="2"/>
        </w:numPr>
        <w:shd w:val="clear" w:color="auto" w:fill="auto"/>
        <w:tabs>
          <w:tab w:val="left" w:pos="2833"/>
          <w:tab w:val="left" w:pos="8338"/>
        </w:tabs>
        <w:spacing w:before="0" w:line="322" w:lineRule="exact"/>
        <w:ind w:firstLine="620"/>
      </w:pPr>
      <w:r>
        <w:t xml:space="preserve"> додержувати</w:t>
      </w:r>
      <w:r>
        <w:tab/>
        <w:t>педагогічної етики,</w:t>
      </w:r>
      <w:r>
        <w:t xml:space="preserve"> моралі, поважати</w:t>
      </w:r>
      <w:r>
        <w:tab/>
        <w:t>гідність</w:t>
      </w:r>
    </w:p>
    <w:p w:rsidR="00463F66" w:rsidRDefault="00044064">
      <w:pPr>
        <w:pStyle w:val="22"/>
        <w:shd w:val="clear" w:color="auto" w:fill="auto"/>
        <w:spacing w:before="0" w:line="322" w:lineRule="exact"/>
        <w:jc w:val="left"/>
      </w:pPr>
      <w:r>
        <w:t>дошкільника;</w:t>
      </w:r>
    </w:p>
    <w:p w:rsidR="00463F66" w:rsidRDefault="00044064">
      <w:pPr>
        <w:pStyle w:val="22"/>
        <w:numPr>
          <w:ilvl w:val="0"/>
          <w:numId w:val="2"/>
        </w:numPr>
        <w:shd w:val="clear" w:color="auto" w:fill="auto"/>
        <w:tabs>
          <w:tab w:val="left" w:pos="819"/>
        </w:tabs>
        <w:spacing w:before="0" w:line="322" w:lineRule="exact"/>
        <w:ind w:firstLine="620"/>
      </w:pPr>
      <w:r>
        <w:t>постійно підвищувати свій професійний рівень, педагогічну майстерність і загальну культуру:</w:t>
      </w:r>
    </w:p>
    <w:p w:rsidR="00463F66" w:rsidRDefault="00044064">
      <w:pPr>
        <w:pStyle w:val="22"/>
        <w:numPr>
          <w:ilvl w:val="0"/>
          <w:numId w:val="2"/>
        </w:numPr>
        <w:shd w:val="clear" w:color="auto" w:fill="auto"/>
        <w:tabs>
          <w:tab w:val="left" w:pos="814"/>
        </w:tabs>
        <w:spacing w:before="0" w:line="322" w:lineRule="exact"/>
        <w:ind w:firstLine="620"/>
      </w:pPr>
      <w:r>
        <w:t>своєчасно повідомляти адміністрацію ЗДО про зміну місця проживання, зміну паспортних та інших даних.</w:t>
      </w:r>
    </w:p>
    <w:p w:rsidR="00463F66" w:rsidRDefault="00044064">
      <w:pPr>
        <w:pStyle w:val="22"/>
        <w:numPr>
          <w:ilvl w:val="0"/>
          <w:numId w:val="11"/>
        </w:numPr>
        <w:shd w:val="clear" w:color="auto" w:fill="auto"/>
        <w:tabs>
          <w:tab w:val="left" w:pos="1406"/>
        </w:tabs>
        <w:spacing w:before="0" w:line="322" w:lineRule="exact"/>
        <w:ind w:firstLine="620"/>
      </w:pPr>
      <w:r>
        <w:t xml:space="preserve">Педагогічних та інших </w:t>
      </w:r>
      <w:r>
        <w:t>працівників закладу дошкільної освіти призначає на посади та звільняє з посад керівник (директор) закладу.</w:t>
      </w:r>
    </w:p>
    <w:p w:rsidR="00463F66" w:rsidRDefault="00044064">
      <w:pPr>
        <w:pStyle w:val="22"/>
        <w:numPr>
          <w:ilvl w:val="0"/>
          <w:numId w:val="11"/>
        </w:numPr>
        <w:shd w:val="clear" w:color="auto" w:fill="auto"/>
        <w:tabs>
          <w:tab w:val="left" w:pos="1406"/>
        </w:tabs>
        <w:spacing w:before="0" w:line="322" w:lineRule="exact"/>
        <w:ind w:firstLine="620"/>
      </w:pPr>
      <w:r>
        <w:t>Працівники закладу освіти проходять періодичні безоплатні медичні огляди (один раз на рік).</w:t>
      </w:r>
    </w:p>
    <w:p w:rsidR="00463F66" w:rsidRDefault="00044064">
      <w:pPr>
        <w:pStyle w:val="22"/>
        <w:numPr>
          <w:ilvl w:val="0"/>
          <w:numId w:val="11"/>
        </w:numPr>
        <w:shd w:val="clear" w:color="auto" w:fill="auto"/>
        <w:tabs>
          <w:tab w:val="left" w:pos="1406"/>
        </w:tabs>
        <w:spacing w:before="0" w:line="322" w:lineRule="exact"/>
        <w:ind w:firstLine="620"/>
      </w:pPr>
      <w:r>
        <w:t>Педагогічним працівникам закладу освіти (також обслуговую</w:t>
      </w:r>
      <w:r>
        <w:t>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463F66" w:rsidRDefault="00044064">
      <w:pPr>
        <w:pStyle w:val="22"/>
        <w:numPr>
          <w:ilvl w:val="0"/>
          <w:numId w:val="11"/>
        </w:numPr>
        <w:shd w:val="clear" w:color="auto" w:fill="auto"/>
        <w:tabs>
          <w:tab w:val="left" w:pos="1406"/>
        </w:tabs>
        <w:spacing w:before="0" w:line="322" w:lineRule="exact"/>
        <w:ind w:firstLine="620"/>
      </w:pPr>
      <w:r>
        <w:t>Розміри посадових окладів (ставок заробітної плати) працівникІЕ з</w:t>
      </w:r>
      <w:r>
        <w:t>акладів дошкільної освіти встановлюється Кабінетом Міністрів України.</w:t>
      </w:r>
    </w:p>
    <w:p w:rsidR="00463F66" w:rsidRDefault="00044064">
      <w:pPr>
        <w:pStyle w:val="22"/>
        <w:shd w:val="clear" w:color="auto" w:fill="auto"/>
        <w:spacing w:before="0" w:line="322" w:lineRule="exact"/>
        <w:ind w:firstLine="620"/>
      </w:pPr>
      <w:r>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w:t>
      </w:r>
      <w:r>
        <w:t xml:space="preserve">овлення та інших виплат </w:t>
      </w:r>
      <w:r>
        <w:lastRenderedPageBreak/>
        <w:t>працівникам закладів дошкільної освіти затверджуються Кабінетом Міністрів України.</w:t>
      </w:r>
    </w:p>
    <w:p w:rsidR="00463F66" w:rsidRDefault="00044064">
      <w:pPr>
        <w:pStyle w:val="22"/>
        <w:shd w:val="clear" w:color="auto" w:fill="auto"/>
        <w:spacing w:before="0" w:line="322" w:lineRule="exact"/>
        <w:ind w:firstLine="640"/>
      </w:pPr>
      <w:r>
        <w:t xml:space="preserve">Засновник закладу дошкільної освіти має права встановлювати посадові оклади, доплати, надбавки та грошові винагороди у розмірі, що перевищує розмір, </w:t>
      </w:r>
      <w:r>
        <w:t>визначений Кабінетом Міністрів України, а також має право встановлювати для працівників додаткові винагороди та допомоги, крім передбачених Законом України «Про дошкільну освіту» та іншими нормативно - правовими актами у сфері освіти.</w:t>
      </w:r>
    </w:p>
    <w:p w:rsidR="00463F66" w:rsidRDefault="00044064">
      <w:pPr>
        <w:pStyle w:val="22"/>
        <w:numPr>
          <w:ilvl w:val="0"/>
          <w:numId w:val="11"/>
        </w:numPr>
        <w:shd w:val="clear" w:color="auto" w:fill="auto"/>
        <w:tabs>
          <w:tab w:val="left" w:pos="1406"/>
        </w:tabs>
        <w:spacing w:before="0" w:line="322" w:lineRule="exact"/>
        <w:ind w:firstLine="640"/>
      </w:pPr>
      <w:r>
        <w:t>Час простою не з вини</w:t>
      </w:r>
      <w:r>
        <w:t xml:space="preserve">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463F66" w:rsidRDefault="00044064">
      <w:pPr>
        <w:pStyle w:val="22"/>
        <w:numPr>
          <w:ilvl w:val="0"/>
          <w:numId w:val="11"/>
        </w:numPr>
        <w:shd w:val="clear" w:color="auto" w:fill="auto"/>
        <w:tabs>
          <w:tab w:val="left" w:pos="1406"/>
        </w:tabs>
        <w:spacing w:before="0" w:after="300" w:line="322" w:lineRule="exact"/>
        <w:ind w:firstLine="640"/>
      </w:pPr>
      <w:r>
        <w:t xml:space="preserve">Працівники, які систематично порушують Статут, Правила внутрішнього </w:t>
      </w:r>
      <w:r>
        <w:t>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463F66" w:rsidRDefault="00044064">
      <w:pPr>
        <w:pStyle w:val="20"/>
        <w:keepNext/>
        <w:keepLines/>
        <w:numPr>
          <w:ilvl w:val="0"/>
          <w:numId w:val="7"/>
        </w:numPr>
        <w:shd w:val="clear" w:color="auto" w:fill="auto"/>
        <w:tabs>
          <w:tab w:val="left" w:pos="2670"/>
        </w:tabs>
        <w:spacing w:after="0" w:line="322" w:lineRule="exact"/>
        <w:ind w:left="2160" w:firstLine="0"/>
      </w:pPr>
      <w:bookmarkStart w:id="8" w:name="bookmark8"/>
      <w:r>
        <w:t>ЗАБЕЗПЕЧЕННЯ ЯКОСТІ ОСВІТИ</w:t>
      </w:r>
      <w:bookmarkEnd w:id="8"/>
    </w:p>
    <w:p w:rsidR="00463F66" w:rsidRDefault="00044064">
      <w:pPr>
        <w:pStyle w:val="22"/>
        <w:numPr>
          <w:ilvl w:val="0"/>
          <w:numId w:val="12"/>
        </w:numPr>
        <w:shd w:val="clear" w:color="auto" w:fill="auto"/>
        <w:tabs>
          <w:tab w:val="left" w:pos="1406"/>
        </w:tabs>
        <w:spacing w:before="0" w:line="322" w:lineRule="exact"/>
        <w:ind w:firstLine="640"/>
        <w:jc w:val="left"/>
      </w:pPr>
      <w:r>
        <w:t xml:space="preserve">У закладі дошкільної освіти реалізовано внутрішню систему забезпечення якості освіти відповідно до чинного законодавства </w:t>
      </w:r>
      <w:r>
        <w:rPr>
          <w:rStyle w:val="2Sylfaen0pt0"/>
        </w:rPr>
        <w:t xml:space="preserve">те </w:t>
      </w:r>
      <w:r>
        <w:t>рекомендацій Державної служби якості освіти України. Внутрішня системі забезпечення якості освіти функціонує як інструмент саморозви</w:t>
      </w:r>
      <w:r>
        <w:t>тку постійного вдосконалення освітньої діяльності, управлінських процесів внутрішньої культури та ґрунтується на принципах прозорості, партнерства інноваційності та постійного самовдосконалення.</w:t>
      </w:r>
    </w:p>
    <w:p w:rsidR="00463F66" w:rsidRDefault="00044064">
      <w:pPr>
        <w:pStyle w:val="22"/>
        <w:numPr>
          <w:ilvl w:val="0"/>
          <w:numId w:val="12"/>
        </w:numPr>
        <w:shd w:val="clear" w:color="auto" w:fill="auto"/>
        <w:tabs>
          <w:tab w:val="left" w:pos="1406"/>
        </w:tabs>
        <w:spacing w:before="0" w:line="322" w:lineRule="exact"/>
        <w:ind w:firstLine="640"/>
      </w:pPr>
      <w:r>
        <w:t>Система забезпечення якості дошкільної освіти в закладі освіт</w:t>
      </w:r>
      <w:r>
        <w:t>і включає:</w:t>
      </w:r>
    </w:p>
    <w:p w:rsidR="00463F66" w:rsidRDefault="00044064">
      <w:pPr>
        <w:pStyle w:val="22"/>
        <w:numPr>
          <w:ilvl w:val="0"/>
          <w:numId w:val="2"/>
        </w:numPr>
        <w:shd w:val="clear" w:color="auto" w:fill="auto"/>
        <w:tabs>
          <w:tab w:val="left" w:pos="857"/>
        </w:tabs>
        <w:spacing w:before="0" w:line="322" w:lineRule="exact"/>
        <w:ind w:firstLine="640"/>
      </w:pPr>
      <w:r>
        <w:t>внутрішню систему забезпечення якості;</w:t>
      </w:r>
    </w:p>
    <w:p w:rsidR="00463F66" w:rsidRDefault="00044064">
      <w:pPr>
        <w:pStyle w:val="22"/>
        <w:numPr>
          <w:ilvl w:val="0"/>
          <w:numId w:val="2"/>
        </w:numPr>
        <w:shd w:val="clear" w:color="auto" w:fill="auto"/>
        <w:tabs>
          <w:tab w:val="left" w:pos="857"/>
        </w:tabs>
        <w:spacing w:before="0" w:line="322" w:lineRule="exact"/>
        <w:ind w:firstLine="640"/>
      </w:pPr>
      <w:r>
        <w:t>зовнішню систему забезпечення якості.</w:t>
      </w:r>
    </w:p>
    <w:p w:rsidR="00463F66" w:rsidRDefault="00044064">
      <w:pPr>
        <w:pStyle w:val="22"/>
        <w:numPr>
          <w:ilvl w:val="0"/>
          <w:numId w:val="12"/>
        </w:numPr>
        <w:shd w:val="clear" w:color="auto" w:fill="auto"/>
        <w:tabs>
          <w:tab w:val="left" w:pos="1406"/>
        </w:tabs>
        <w:spacing w:before="0" w:line="322" w:lineRule="exact"/>
        <w:ind w:firstLine="640"/>
        <w:jc w:val="left"/>
      </w:pPr>
      <w:r>
        <w:t xml:space="preserve">Внутрішня система забезпечення якості - це налагоджени механізм управління закладом освіти відповідно до взаємопов’язани вимог/правил щодо організації, забезпечення </w:t>
      </w:r>
      <w:r>
        <w:t>реалізації, аналізування оцінювання, коригування освітніх та управлінських процесів, яки безпосередньо впливає на якість освітньої діяльності та якість освіт вихованців відповідно результатам, визначених Державним стандарте дошкільної освіти.</w:t>
      </w:r>
    </w:p>
    <w:p w:rsidR="00463F66" w:rsidRDefault="00044064">
      <w:pPr>
        <w:pStyle w:val="22"/>
        <w:numPr>
          <w:ilvl w:val="0"/>
          <w:numId w:val="12"/>
        </w:numPr>
        <w:shd w:val="clear" w:color="auto" w:fill="auto"/>
        <w:tabs>
          <w:tab w:val="left" w:pos="1406"/>
        </w:tabs>
        <w:spacing w:before="0" w:line="322" w:lineRule="exact"/>
        <w:ind w:firstLine="640"/>
        <w:jc w:val="left"/>
      </w:pPr>
      <w:r>
        <w:t>Внутрішня сис</w:t>
      </w:r>
      <w:r>
        <w:t>тема забезпечення якості дошкільної освг включає:</w:t>
      </w:r>
    </w:p>
    <w:p w:rsidR="00463F66" w:rsidRDefault="00044064">
      <w:pPr>
        <w:pStyle w:val="22"/>
        <w:numPr>
          <w:ilvl w:val="0"/>
          <w:numId w:val="2"/>
        </w:numPr>
        <w:shd w:val="clear" w:color="auto" w:fill="auto"/>
        <w:tabs>
          <w:tab w:val="left" w:pos="828"/>
        </w:tabs>
        <w:spacing w:before="0" w:line="322" w:lineRule="exact"/>
        <w:ind w:firstLine="640"/>
        <w:jc w:val="left"/>
      </w:pPr>
      <w:r>
        <w:t>створення в закладі дошкільної освіти безпечного, здорового інклюзивного чи спеціального освітнього середовища, універсально дизайну та розумного пристосування, у тому числі забезпечення наявнос ресурсів (і</w:t>
      </w:r>
      <w:r>
        <w:t>грових, дидактичних, науково-методичних, матеріально-технічна інформаційних тощо), необхідних для виконання державного стандарту;</w:t>
      </w:r>
    </w:p>
    <w:p w:rsidR="00463F66" w:rsidRDefault="00044064">
      <w:pPr>
        <w:pStyle w:val="22"/>
        <w:numPr>
          <w:ilvl w:val="0"/>
          <w:numId w:val="2"/>
        </w:numPr>
        <w:shd w:val="clear" w:color="auto" w:fill="auto"/>
        <w:tabs>
          <w:tab w:val="left" w:pos="857"/>
        </w:tabs>
        <w:spacing w:before="0" w:line="322" w:lineRule="exact"/>
        <w:ind w:firstLine="640"/>
      </w:pPr>
      <w:r>
        <w:t>дотримання вимог Державного стандарту дошкільної освіти;</w:t>
      </w:r>
    </w:p>
    <w:p w:rsidR="00463F66" w:rsidRDefault="00044064">
      <w:pPr>
        <w:pStyle w:val="22"/>
        <w:numPr>
          <w:ilvl w:val="0"/>
          <w:numId w:val="2"/>
        </w:numPr>
        <w:shd w:val="clear" w:color="auto" w:fill="auto"/>
        <w:tabs>
          <w:tab w:val="left" w:pos="912"/>
        </w:tabs>
        <w:spacing w:before="0" w:line="322" w:lineRule="exact"/>
        <w:ind w:firstLine="640"/>
      </w:pPr>
      <w:r>
        <w:t>організацію освітнього процесу з урахуванням індивідуальних особливос</w:t>
      </w:r>
      <w:r>
        <w:t>тей, потреб і можливостей кожного вихованця;</w:t>
      </w:r>
    </w:p>
    <w:p w:rsidR="00463F66" w:rsidRDefault="00044064">
      <w:pPr>
        <w:pStyle w:val="22"/>
        <w:numPr>
          <w:ilvl w:val="0"/>
          <w:numId w:val="2"/>
        </w:numPr>
        <w:shd w:val="clear" w:color="auto" w:fill="auto"/>
        <w:tabs>
          <w:tab w:val="left" w:pos="912"/>
        </w:tabs>
        <w:spacing w:before="0" w:line="322" w:lineRule="exact"/>
        <w:ind w:firstLine="640"/>
      </w:pPr>
      <w:r>
        <w:t xml:space="preserve">формування кадрового складу, забезпечення ефективності професійної </w:t>
      </w:r>
      <w:r>
        <w:lastRenderedPageBreak/>
        <w:t>діяльності, сприяння професійному розвитку та підвищенню кваліфікації педагогічних працівників;</w:t>
      </w:r>
    </w:p>
    <w:p w:rsidR="00463F66" w:rsidRDefault="00044064">
      <w:pPr>
        <w:pStyle w:val="22"/>
        <w:numPr>
          <w:ilvl w:val="0"/>
          <w:numId w:val="2"/>
        </w:numPr>
        <w:shd w:val="clear" w:color="auto" w:fill="auto"/>
        <w:tabs>
          <w:tab w:val="left" w:pos="915"/>
        </w:tabs>
        <w:spacing w:before="0" w:line="322" w:lineRule="exact"/>
        <w:ind w:firstLine="640"/>
      </w:pPr>
      <w:r>
        <w:t>формування культури академічної доброчесності;</w:t>
      </w:r>
    </w:p>
    <w:p w:rsidR="00463F66" w:rsidRDefault="00044064">
      <w:pPr>
        <w:pStyle w:val="22"/>
        <w:numPr>
          <w:ilvl w:val="0"/>
          <w:numId w:val="2"/>
        </w:numPr>
        <w:shd w:val="clear" w:color="auto" w:fill="auto"/>
        <w:tabs>
          <w:tab w:val="left" w:pos="912"/>
        </w:tabs>
        <w:spacing w:before="0" w:line="322" w:lineRule="exact"/>
        <w:ind w:firstLine="640"/>
      </w:pPr>
      <w:r>
        <w:t>систематичне самооцінювання освітньої діяльності та управлінських процесів;</w:t>
      </w:r>
    </w:p>
    <w:p w:rsidR="00463F66" w:rsidRDefault="00044064">
      <w:pPr>
        <w:pStyle w:val="22"/>
        <w:numPr>
          <w:ilvl w:val="0"/>
          <w:numId w:val="2"/>
        </w:numPr>
        <w:shd w:val="clear" w:color="auto" w:fill="auto"/>
        <w:tabs>
          <w:tab w:val="left" w:pos="915"/>
        </w:tabs>
        <w:spacing w:before="0" w:line="322" w:lineRule="exact"/>
        <w:ind w:firstLine="640"/>
      </w:pPr>
      <w:r>
        <w:t>взаємодію з усіма учасниками освітнього процесу.</w:t>
      </w:r>
    </w:p>
    <w:p w:rsidR="00463F66" w:rsidRDefault="00044064">
      <w:pPr>
        <w:pStyle w:val="22"/>
        <w:shd w:val="clear" w:color="auto" w:fill="auto"/>
        <w:spacing w:before="0" w:line="322" w:lineRule="exact"/>
        <w:ind w:firstLine="640"/>
      </w:pPr>
      <w:r>
        <w:t>Внутрішня система забезпечення якості дошкільної освіти може включати також інші процедури та заходи, що визначаються внутрішнімі д</w:t>
      </w:r>
      <w:r>
        <w:t>окументами закладу дошкільної освіти.</w:t>
      </w:r>
    </w:p>
    <w:p w:rsidR="00463F66" w:rsidRDefault="00044064">
      <w:pPr>
        <w:pStyle w:val="22"/>
        <w:numPr>
          <w:ilvl w:val="0"/>
          <w:numId w:val="12"/>
        </w:numPr>
        <w:shd w:val="clear" w:color="auto" w:fill="auto"/>
        <w:tabs>
          <w:tab w:val="left" w:pos="1597"/>
        </w:tabs>
        <w:spacing w:before="0" w:line="322" w:lineRule="exact"/>
        <w:ind w:left="200" w:firstLine="580"/>
        <w:jc w:val="left"/>
      </w:pPr>
      <w:r>
        <w:t>Механізм реалізації внутрішньої системи забезпечення якост освіти включає:</w:t>
      </w:r>
    </w:p>
    <w:p w:rsidR="00463F66" w:rsidRDefault="00044064">
      <w:pPr>
        <w:pStyle w:val="22"/>
        <w:numPr>
          <w:ilvl w:val="0"/>
          <w:numId w:val="2"/>
        </w:numPr>
        <w:shd w:val="clear" w:color="auto" w:fill="auto"/>
        <w:tabs>
          <w:tab w:val="left" w:pos="1027"/>
        </w:tabs>
        <w:spacing w:before="0" w:line="322" w:lineRule="exact"/>
        <w:ind w:left="200" w:firstLine="580"/>
        <w:jc w:val="left"/>
      </w:pPr>
      <w:r>
        <w:t>формування ініціативної/моніторингової групи з числа педагогів і адміністрації;</w:t>
      </w:r>
    </w:p>
    <w:p w:rsidR="00463F66" w:rsidRDefault="00044064">
      <w:pPr>
        <w:pStyle w:val="22"/>
        <w:numPr>
          <w:ilvl w:val="0"/>
          <w:numId w:val="2"/>
        </w:numPr>
        <w:shd w:val="clear" w:color="auto" w:fill="auto"/>
        <w:tabs>
          <w:tab w:val="left" w:pos="1042"/>
        </w:tabs>
        <w:spacing w:before="0" w:line="322" w:lineRule="exact"/>
        <w:ind w:left="200" w:firstLine="580"/>
        <w:jc w:val="left"/>
      </w:pPr>
      <w:r>
        <w:t>визначення критеріїв та індикаторів оцінювання освітніх управлі</w:t>
      </w:r>
      <w:r>
        <w:t>нських процесів;</w:t>
      </w:r>
    </w:p>
    <w:p w:rsidR="00463F66" w:rsidRDefault="00044064">
      <w:pPr>
        <w:pStyle w:val="22"/>
        <w:shd w:val="clear" w:color="auto" w:fill="auto"/>
        <w:spacing w:before="0" w:line="322" w:lineRule="exact"/>
        <w:ind w:left="200" w:firstLine="440"/>
        <w:jc w:val="left"/>
      </w:pPr>
      <w:r>
        <w:t>. - проведення опитування педагогів, батьків, фахівців щодо якості освіт задоволеності освітнім середовищем;</w:t>
      </w:r>
    </w:p>
    <w:p w:rsidR="00463F66" w:rsidRDefault="00044064">
      <w:pPr>
        <w:pStyle w:val="22"/>
        <w:numPr>
          <w:ilvl w:val="0"/>
          <w:numId w:val="2"/>
        </w:numPr>
        <w:shd w:val="clear" w:color="auto" w:fill="auto"/>
        <w:tabs>
          <w:tab w:val="left" w:pos="1042"/>
        </w:tabs>
        <w:spacing w:before="0" w:line="322" w:lineRule="exact"/>
        <w:ind w:left="200" w:firstLine="580"/>
        <w:jc w:val="left"/>
      </w:pPr>
      <w:r>
        <w:t>здійснення спостережень за освітньою діяльністю, створенні розвивального середовища, взаємодією педагогів і дітей;</w:t>
      </w:r>
    </w:p>
    <w:p w:rsidR="00463F66" w:rsidRDefault="00044064">
      <w:pPr>
        <w:pStyle w:val="22"/>
        <w:numPr>
          <w:ilvl w:val="0"/>
          <w:numId w:val="2"/>
        </w:numPr>
        <w:shd w:val="clear" w:color="auto" w:fill="auto"/>
        <w:tabs>
          <w:tab w:val="left" w:pos="1042"/>
        </w:tabs>
        <w:spacing w:before="0" w:line="322" w:lineRule="exact"/>
        <w:ind w:left="200" w:firstLine="580"/>
        <w:jc w:val="left"/>
      </w:pPr>
      <w:r>
        <w:t xml:space="preserve">аналіз </w:t>
      </w:r>
      <w:r>
        <w:t>програмного і планового забезпечення, звітної документаг результатів моніторингу розвитку дитини;</w:t>
      </w:r>
    </w:p>
    <w:p w:rsidR="00463F66" w:rsidRDefault="00044064">
      <w:pPr>
        <w:pStyle w:val="22"/>
        <w:numPr>
          <w:ilvl w:val="0"/>
          <w:numId w:val="2"/>
        </w:numPr>
        <w:shd w:val="clear" w:color="auto" w:fill="auto"/>
        <w:tabs>
          <w:tab w:val="left" w:pos="1055"/>
        </w:tabs>
        <w:spacing w:before="0" w:line="322" w:lineRule="exact"/>
        <w:ind w:left="780"/>
      </w:pPr>
      <w:r>
        <w:t>підготовку річного аналітичного звіту про результати самооцінюванн</w:t>
      </w:r>
    </w:p>
    <w:p w:rsidR="00463F66" w:rsidRDefault="00044064">
      <w:pPr>
        <w:pStyle w:val="22"/>
        <w:numPr>
          <w:ilvl w:val="0"/>
          <w:numId w:val="2"/>
        </w:numPr>
        <w:shd w:val="clear" w:color="auto" w:fill="auto"/>
        <w:tabs>
          <w:tab w:val="left" w:pos="1042"/>
        </w:tabs>
        <w:spacing w:before="0" w:line="322" w:lineRule="exact"/>
        <w:ind w:left="200" w:firstLine="580"/>
        <w:jc w:val="left"/>
      </w:pPr>
      <w:r>
        <w:t xml:space="preserve">обговорення результатів на засіданнях педагогічної ради, ухвален рішень щодо вдосконалення </w:t>
      </w:r>
      <w:r>
        <w:t>діяльності закладу.</w:t>
      </w:r>
    </w:p>
    <w:p w:rsidR="00463F66" w:rsidRDefault="00044064">
      <w:pPr>
        <w:pStyle w:val="22"/>
        <w:numPr>
          <w:ilvl w:val="0"/>
          <w:numId w:val="12"/>
        </w:numPr>
        <w:shd w:val="clear" w:color="auto" w:fill="auto"/>
        <w:tabs>
          <w:tab w:val="left" w:pos="1597"/>
        </w:tabs>
        <w:spacing w:before="0" w:line="322" w:lineRule="exact"/>
        <w:ind w:left="200" w:firstLine="580"/>
        <w:jc w:val="left"/>
      </w:pPr>
      <w:r>
        <w:t>Заклад дошкільної освіти визначає модель оцінювання яко&lt; дошкільної освіти та якості освітньої діяльності.</w:t>
      </w:r>
    </w:p>
    <w:p w:rsidR="00463F66" w:rsidRDefault="00044064">
      <w:pPr>
        <w:pStyle w:val="22"/>
        <w:shd w:val="clear" w:color="auto" w:fill="auto"/>
        <w:spacing w:before="0" w:line="322" w:lineRule="exact"/>
        <w:ind w:left="200" w:firstLine="580"/>
        <w:jc w:val="left"/>
      </w:pPr>
      <w:r>
        <w:t>Модель 1. Щороку здійснюється оцінювання результатів діяльно закладу освіти відповідно Плану роботи із проведенням оцінювання одн</w:t>
      </w:r>
      <w:r>
        <w:t>ог двох компонентів відповідно до Критеріїв. Один раз на п'ять ро здійснюється комплексне оцінювання за всіма компонентами діяльнос визначеними у Критеріях.</w:t>
      </w:r>
    </w:p>
    <w:p w:rsidR="00463F66" w:rsidRDefault="00044064">
      <w:pPr>
        <w:pStyle w:val="22"/>
        <w:shd w:val="clear" w:color="auto" w:fill="auto"/>
        <w:spacing w:before="0" w:line="322" w:lineRule="exact"/>
        <w:ind w:left="200" w:right="240" w:firstLine="580"/>
      </w:pPr>
      <w:r>
        <w:t xml:space="preserve">Модель 2. Щороку здійснюється оцінювання результатів діяльне закладу освіти відповідно Плану. Один </w:t>
      </w:r>
      <w:r>
        <w:t>раз на три-п'ять років здійснюєт комплексне оцінювання за всіма компонентами, визначеними у Критеріях.</w:t>
      </w:r>
    </w:p>
    <w:p w:rsidR="00463F66" w:rsidRDefault="00044064">
      <w:pPr>
        <w:pStyle w:val="22"/>
        <w:shd w:val="clear" w:color="auto" w:fill="auto"/>
        <w:spacing w:before="0" w:line="322" w:lineRule="exact"/>
        <w:ind w:left="780"/>
      </w:pPr>
      <w:r>
        <w:t>Заклад дошкільної освіти може визначити й іншу модель оцінювання.</w:t>
      </w:r>
    </w:p>
    <w:p w:rsidR="00463F66" w:rsidRDefault="00044064">
      <w:pPr>
        <w:pStyle w:val="22"/>
        <w:numPr>
          <w:ilvl w:val="0"/>
          <w:numId w:val="12"/>
        </w:numPr>
        <w:shd w:val="clear" w:color="auto" w:fill="auto"/>
        <w:tabs>
          <w:tab w:val="left" w:pos="1597"/>
        </w:tabs>
        <w:spacing w:before="0" w:line="322" w:lineRule="exact"/>
        <w:ind w:left="200" w:firstLine="580"/>
        <w:jc w:val="left"/>
      </w:pPr>
      <w:r>
        <w:t xml:space="preserve">До реалізації внутрішньої системи забезпечення якості </w:t>
      </w:r>
      <w:r>
        <w:rPr>
          <w:rStyle w:val="211pt"/>
        </w:rPr>
        <w:t xml:space="preserve">осе </w:t>
      </w:r>
      <w:r>
        <w:t xml:space="preserve">залучаються педагогічні </w:t>
      </w:r>
      <w:r>
        <w:t>працівники, адміністрація, батьки (зако представники), фахівці (у разі потреби), представники громадськості згодою).</w:t>
      </w:r>
    </w:p>
    <w:p w:rsidR="00463F66" w:rsidRDefault="00044064">
      <w:pPr>
        <w:pStyle w:val="22"/>
        <w:numPr>
          <w:ilvl w:val="0"/>
          <w:numId w:val="12"/>
        </w:numPr>
        <w:shd w:val="clear" w:color="auto" w:fill="auto"/>
        <w:tabs>
          <w:tab w:val="left" w:pos="1597"/>
        </w:tabs>
        <w:spacing w:before="0" w:line="322" w:lineRule="exact"/>
        <w:ind w:left="200" w:firstLine="580"/>
      </w:pPr>
      <w:r>
        <w:t>Учасники освітнього процесу можуть брати участь у:</w:t>
      </w:r>
    </w:p>
    <w:p w:rsidR="00463F66" w:rsidRDefault="00044064">
      <w:pPr>
        <w:pStyle w:val="22"/>
        <w:numPr>
          <w:ilvl w:val="0"/>
          <w:numId w:val="2"/>
        </w:numPr>
        <w:shd w:val="clear" w:color="auto" w:fill="auto"/>
        <w:tabs>
          <w:tab w:val="left" w:pos="1055"/>
        </w:tabs>
        <w:spacing w:before="0" w:line="322" w:lineRule="exact"/>
        <w:ind w:left="200" w:firstLine="580"/>
      </w:pPr>
      <w:r>
        <w:t>опитуваннях, анкетуваннях, інтерв’юваннях;</w:t>
      </w:r>
    </w:p>
    <w:p w:rsidR="00463F66" w:rsidRDefault="00044064">
      <w:pPr>
        <w:pStyle w:val="22"/>
        <w:numPr>
          <w:ilvl w:val="0"/>
          <w:numId w:val="2"/>
        </w:numPr>
        <w:shd w:val="clear" w:color="auto" w:fill="auto"/>
        <w:tabs>
          <w:tab w:val="left" w:pos="1055"/>
        </w:tabs>
        <w:spacing w:before="0" w:line="322" w:lineRule="exact"/>
        <w:ind w:left="200" w:firstLine="580"/>
        <w:sectPr w:rsidR="00463F66" w:rsidSect="002C42FF">
          <w:footerReference w:type="even" r:id="rId15"/>
          <w:footerReference w:type="default" r:id="rId16"/>
          <w:pgSz w:w="11900" w:h="16840"/>
          <w:pgMar w:top="1134" w:right="851" w:bottom="1134" w:left="1134" w:header="0" w:footer="3" w:gutter="0"/>
          <w:cols w:space="720"/>
          <w:noEndnote/>
          <w:docGrid w:linePitch="360"/>
        </w:sectPr>
      </w:pPr>
      <w:r>
        <w:t xml:space="preserve">обговоренні критеріїв </w:t>
      </w:r>
      <w:r>
        <w:t>оцінювання;</w:t>
      </w:r>
    </w:p>
    <w:p w:rsidR="00463F66" w:rsidRDefault="00044064">
      <w:pPr>
        <w:pStyle w:val="22"/>
        <w:numPr>
          <w:ilvl w:val="0"/>
          <w:numId w:val="2"/>
        </w:numPr>
        <w:shd w:val="clear" w:color="auto" w:fill="auto"/>
        <w:tabs>
          <w:tab w:val="left" w:pos="897"/>
        </w:tabs>
        <w:spacing w:before="0" w:line="322" w:lineRule="exact"/>
        <w:ind w:firstLine="620"/>
      </w:pPr>
      <w:r>
        <w:lastRenderedPageBreak/>
        <w:t>фокус-групах, професійних спільнотах;</w:t>
      </w:r>
    </w:p>
    <w:p w:rsidR="00463F66" w:rsidRDefault="00044064">
      <w:pPr>
        <w:pStyle w:val="22"/>
        <w:numPr>
          <w:ilvl w:val="0"/>
          <w:numId w:val="2"/>
        </w:numPr>
        <w:shd w:val="clear" w:color="auto" w:fill="auto"/>
        <w:tabs>
          <w:tab w:val="left" w:pos="897"/>
        </w:tabs>
        <w:spacing w:before="0" w:line="322" w:lineRule="exact"/>
        <w:ind w:firstLine="620"/>
      </w:pPr>
      <w:r>
        <w:t>самооцінюванні освітніх процесів.</w:t>
      </w:r>
    </w:p>
    <w:p w:rsidR="00463F66" w:rsidRDefault="00044064">
      <w:pPr>
        <w:pStyle w:val="22"/>
        <w:numPr>
          <w:ilvl w:val="0"/>
          <w:numId w:val="12"/>
        </w:numPr>
        <w:shd w:val="clear" w:color="auto" w:fill="auto"/>
        <w:tabs>
          <w:tab w:val="left" w:pos="1450"/>
        </w:tabs>
        <w:spacing w:before="0" w:line="322" w:lineRule="exact"/>
        <w:ind w:firstLine="620"/>
      </w:pPr>
      <w:r>
        <w:t>Керівник закладу освіти:</w:t>
      </w:r>
    </w:p>
    <w:p w:rsidR="00463F66" w:rsidRDefault="00044064">
      <w:pPr>
        <w:pStyle w:val="22"/>
        <w:numPr>
          <w:ilvl w:val="0"/>
          <w:numId w:val="2"/>
        </w:numPr>
        <w:shd w:val="clear" w:color="auto" w:fill="auto"/>
        <w:tabs>
          <w:tab w:val="left" w:pos="829"/>
        </w:tabs>
        <w:spacing w:before="0" w:line="322" w:lineRule="exact"/>
        <w:ind w:firstLine="620"/>
      </w:pPr>
      <w:r>
        <w:t>забезпечує створення, впровадження та функціонування внутрішньої системи якості освіти;</w:t>
      </w:r>
    </w:p>
    <w:p w:rsidR="00463F66" w:rsidRDefault="00044064">
      <w:pPr>
        <w:pStyle w:val="22"/>
        <w:numPr>
          <w:ilvl w:val="0"/>
          <w:numId w:val="2"/>
        </w:numPr>
        <w:shd w:val="clear" w:color="auto" w:fill="auto"/>
        <w:tabs>
          <w:tab w:val="left" w:pos="824"/>
        </w:tabs>
        <w:spacing w:before="0" w:line="322" w:lineRule="exact"/>
        <w:ind w:firstLine="620"/>
      </w:pPr>
      <w:r>
        <w:t xml:space="preserve">затверджує Положення про внутрішню систему забезпечення </w:t>
      </w:r>
      <w:r>
        <w:t>якості освіти;</w:t>
      </w:r>
    </w:p>
    <w:p w:rsidR="00463F66" w:rsidRDefault="00044064">
      <w:pPr>
        <w:pStyle w:val="22"/>
        <w:numPr>
          <w:ilvl w:val="0"/>
          <w:numId w:val="2"/>
        </w:numPr>
        <w:shd w:val="clear" w:color="auto" w:fill="auto"/>
        <w:tabs>
          <w:tab w:val="left" w:pos="829"/>
        </w:tabs>
        <w:spacing w:before="0" w:line="322" w:lineRule="exact"/>
        <w:ind w:firstLine="620"/>
      </w:pPr>
      <w:r>
        <w:t>виступає гарантом академічної доброчесності та дотримання принципів внутрішньої оцінки якості;</w:t>
      </w:r>
    </w:p>
    <w:p w:rsidR="00463F66" w:rsidRDefault="00044064">
      <w:pPr>
        <w:pStyle w:val="22"/>
        <w:numPr>
          <w:ilvl w:val="0"/>
          <w:numId w:val="2"/>
        </w:numPr>
        <w:shd w:val="clear" w:color="auto" w:fill="auto"/>
        <w:tabs>
          <w:tab w:val="left" w:pos="824"/>
        </w:tabs>
        <w:spacing w:before="0" w:line="322" w:lineRule="exact"/>
        <w:ind w:firstLine="620"/>
      </w:pPr>
      <w:r>
        <w:t>забезпечує оптимальне кадрове, інформаційне та матеріально-технічне забезпечення системи.</w:t>
      </w:r>
    </w:p>
    <w:p w:rsidR="00463F66" w:rsidRDefault="00044064">
      <w:pPr>
        <w:pStyle w:val="22"/>
        <w:numPr>
          <w:ilvl w:val="0"/>
          <w:numId w:val="12"/>
        </w:numPr>
        <w:shd w:val="clear" w:color="auto" w:fill="auto"/>
        <w:tabs>
          <w:tab w:val="left" w:pos="1450"/>
        </w:tabs>
        <w:spacing w:before="0" w:line="322" w:lineRule="exact"/>
        <w:ind w:firstLine="620"/>
      </w:pPr>
      <w:r>
        <w:t>Педагогічна рада закладу освіти:</w:t>
      </w:r>
    </w:p>
    <w:p w:rsidR="00463F66" w:rsidRDefault="00044064">
      <w:pPr>
        <w:pStyle w:val="22"/>
        <w:numPr>
          <w:ilvl w:val="0"/>
          <w:numId w:val="2"/>
        </w:numPr>
        <w:shd w:val="clear" w:color="auto" w:fill="auto"/>
        <w:tabs>
          <w:tab w:val="left" w:pos="824"/>
        </w:tabs>
        <w:spacing w:before="0" w:line="322" w:lineRule="exact"/>
        <w:ind w:firstLine="620"/>
      </w:pPr>
      <w:r>
        <w:t>схвалює Положення про в</w:t>
      </w:r>
      <w:r>
        <w:t>нутрішню систему забезпечення якості освіти;</w:t>
      </w:r>
    </w:p>
    <w:p w:rsidR="00463F66" w:rsidRDefault="00044064">
      <w:pPr>
        <w:pStyle w:val="22"/>
        <w:numPr>
          <w:ilvl w:val="0"/>
          <w:numId w:val="2"/>
        </w:numPr>
        <w:shd w:val="clear" w:color="auto" w:fill="auto"/>
        <w:tabs>
          <w:tab w:val="left" w:pos="897"/>
        </w:tabs>
        <w:spacing w:before="0" w:line="322" w:lineRule="exact"/>
        <w:ind w:firstLine="620"/>
      </w:pPr>
      <w:r>
        <w:t>аналізує результати внутрішнього оцінювання;</w:t>
      </w:r>
    </w:p>
    <w:p w:rsidR="00463F66" w:rsidRDefault="00044064">
      <w:pPr>
        <w:pStyle w:val="22"/>
        <w:numPr>
          <w:ilvl w:val="0"/>
          <w:numId w:val="2"/>
        </w:numPr>
        <w:shd w:val="clear" w:color="auto" w:fill="auto"/>
        <w:tabs>
          <w:tab w:val="left" w:pos="897"/>
        </w:tabs>
        <w:spacing w:before="0" w:line="322" w:lineRule="exact"/>
        <w:ind w:firstLine="620"/>
      </w:pPr>
      <w:r>
        <w:t>визначає пріоритетні напрями вдосконалення якості освіти;</w:t>
      </w:r>
    </w:p>
    <w:p w:rsidR="00463F66" w:rsidRDefault="00044064">
      <w:pPr>
        <w:pStyle w:val="22"/>
        <w:numPr>
          <w:ilvl w:val="0"/>
          <w:numId w:val="2"/>
        </w:numPr>
        <w:shd w:val="clear" w:color="auto" w:fill="auto"/>
        <w:tabs>
          <w:tab w:val="left" w:pos="814"/>
        </w:tabs>
        <w:spacing w:before="0" w:line="322" w:lineRule="exact"/>
        <w:ind w:firstLine="620"/>
      </w:pPr>
      <w:r>
        <w:t>ухвалює рішення щодо методів, підходів на основі результатів самооцінювання.</w:t>
      </w:r>
    </w:p>
    <w:p w:rsidR="00463F66" w:rsidRDefault="00044064">
      <w:pPr>
        <w:pStyle w:val="22"/>
        <w:shd w:val="clear" w:color="auto" w:fill="auto"/>
        <w:spacing w:before="0" w:line="322" w:lineRule="exact"/>
        <w:ind w:firstLine="620"/>
      </w:pPr>
      <w:r>
        <w:t>6.11; Результати оцінювання вик</w:t>
      </w:r>
      <w:r>
        <w:t>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463F66" w:rsidRDefault="00044064">
      <w:pPr>
        <w:pStyle w:val="22"/>
        <w:shd w:val="clear" w:color="auto" w:fill="auto"/>
        <w:spacing w:before="0" w:line="322" w:lineRule="exact"/>
        <w:ind w:firstLine="620"/>
      </w:pPr>
      <w:r>
        <w:t>6.12. Система зовнішнього забезпечення якості дошкільної освіти включає:</w:t>
      </w:r>
    </w:p>
    <w:p w:rsidR="00463F66" w:rsidRDefault="00044064">
      <w:pPr>
        <w:pStyle w:val="22"/>
        <w:numPr>
          <w:ilvl w:val="0"/>
          <w:numId w:val="13"/>
        </w:numPr>
        <w:shd w:val="clear" w:color="auto" w:fill="auto"/>
        <w:tabs>
          <w:tab w:val="left" w:pos="1450"/>
        </w:tabs>
        <w:spacing w:before="0" w:line="322" w:lineRule="exact"/>
        <w:ind w:firstLine="620"/>
      </w:pPr>
      <w:r>
        <w:t xml:space="preserve">інструменти, </w:t>
      </w:r>
      <w:r>
        <w:t>процедури та заходи забезпечення і підвищення -кості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 едагогічних працівників, громадський нагляд (контроль</w:t>
      </w:r>
      <w:r>
        <w:t>);</w:t>
      </w:r>
    </w:p>
    <w:p w:rsidR="00463F66" w:rsidRDefault="00044064">
      <w:pPr>
        <w:pStyle w:val="22"/>
        <w:numPr>
          <w:ilvl w:val="0"/>
          <w:numId w:val="13"/>
        </w:numPr>
        <w:shd w:val="clear" w:color="auto" w:fill="auto"/>
        <w:tabs>
          <w:tab w:val="left" w:pos="1450"/>
        </w:tabs>
        <w:spacing w:before="0" w:line="322" w:lineRule="exact"/>
        <w:ind w:firstLine="620"/>
      </w:pPr>
      <w:r>
        <w:t>органи та установи, що здійснюють зовнішнє забезпечення якості ::шкільної освіти:</w:t>
      </w:r>
    </w:p>
    <w:p w:rsidR="00463F66" w:rsidRDefault="00044064">
      <w:pPr>
        <w:pStyle w:val="22"/>
        <w:numPr>
          <w:ilvl w:val="0"/>
          <w:numId w:val="2"/>
        </w:numPr>
        <w:shd w:val="clear" w:color="auto" w:fill="auto"/>
        <w:tabs>
          <w:tab w:val="left" w:pos="878"/>
        </w:tabs>
        <w:spacing w:before="0" w:line="322" w:lineRule="exact"/>
        <w:ind w:left="260" w:firstLine="360"/>
        <w:jc w:val="left"/>
      </w:pPr>
      <w:r>
        <w:t>центральний орган виконавчої влади із забезпечення якості освіти та :го територіальні органи;</w:t>
      </w:r>
    </w:p>
    <w:p w:rsidR="00463F66" w:rsidRDefault="00044064">
      <w:pPr>
        <w:pStyle w:val="22"/>
        <w:numPr>
          <w:ilvl w:val="0"/>
          <w:numId w:val="2"/>
        </w:numPr>
        <w:shd w:val="clear" w:color="auto" w:fill="auto"/>
        <w:tabs>
          <w:tab w:val="left" w:pos="897"/>
        </w:tabs>
        <w:spacing w:before="0" w:line="322" w:lineRule="exact"/>
        <w:ind w:firstLine="620"/>
      </w:pPr>
      <w:r>
        <w:t>органи місцевого самоврядування та місцеві державні адміністрації;</w:t>
      </w:r>
    </w:p>
    <w:p w:rsidR="00463F66" w:rsidRDefault="00044064">
      <w:pPr>
        <w:pStyle w:val="22"/>
        <w:numPr>
          <w:ilvl w:val="0"/>
          <w:numId w:val="2"/>
        </w:numPr>
        <w:shd w:val="clear" w:color="auto" w:fill="auto"/>
        <w:tabs>
          <w:tab w:val="left" w:pos="911"/>
        </w:tabs>
        <w:spacing w:before="0" w:after="240" w:line="322" w:lineRule="exact"/>
        <w:ind w:left="260" w:firstLine="360"/>
        <w:jc w:val="left"/>
      </w:pPr>
      <w:r>
        <w:t xml:space="preserve">фахові </w:t>
      </w:r>
      <w:r>
        <w:t>об’єднання, інші юридичні особи, що здійснюють незалежне шнювання якості освіти та освітньої діяльності закладів дошкільної освіти.</w:t>
      </w:r>
    </w:p>
    <w:p w:rsidR="00463F66" w:rsidRDefault="00044064">
      <w:pPr>
        <w:pStyle w:val="20"/>
        <w:keepNext/>
        <w:keepLines/>
        <w:numPr>
          <w:ilvl w:val="0"/>
          <w:numId w:val="7"/>
        </w:numPr>
        <w:shd w:val="clear" w:color="auto" w:fill="auto"/>
        <w:tabs>
          <w:tab w:val="left" w:pos="1720"/>
        </w:tabs>
        <w:spacing w:after="0" w:line="322" w:lineRule="exact"/>
        <w:ind w:left="1040" w:firstLine="0"/>
      </w:pPr>
      <w:bookmarkStart w:id="9" w:name="bookmark9"/>
      <w:r>
        <w:t>УПРАВЛІННЯ ЗАКЛАДОМ ДОШКІЛЬНОЇ ОСВІТИ</w:t>
      </w:r>
      <w:bookmarkEnd w:id="9"/>
    </w:p>
    <w:p w:rsidR="00463F66" w:rsidRDefault="00044064">
      <w:pPr>
        <w:pStyle w:val="22"/>
        <w:numPr>
          <w:ilvl w:val="0"/>
          <w:numId w:val="14"/>
        </w:numPr>
        <w:shd w:val="clear" w:color="auto" w:fill="auto"/>
        <w:tabs>
          <w:tab w:val="left" w:pos="1209"/>
        </w:tabs>
        <w:spacing w:before="0" w:line="322" w:lineRule="exact"/>
        <w:ind w:firstLine="620"/>
      </w:pPr>
      <w:r>
        <w:t>Управління закладом дошкільної освіти здійснюють його:</w:t>
      </w:r>
    </w:p>
    <w:p w:rsidR="00463F66" w:rsidRDefault="00044064">
      <w:pPr>
        <w:pStyle w:val="22"/>
        <w:numPr>
          <w:ilvl w:val="0"/>
          <w:numId w:val="2"/>
        </w:numPr>
        <w:shd w:val="clear" w:color="auto" w:fill="auto"/>
        <w:tabs>
          <w:tab w:val="left" w:pos="897"/>
        </w:tabs>
        <w:spacing w:before="0" w:line="322" w:lineRule="exact"/>
        <w:ind w:firstLine="620"/>
      </w:pPr>
      <w:r>
        <w:t>засновник;</w:t>
      </w:r>
    </w:p>
    <w:p w:rsidR="00463F66" w:rsidRDefault="00044064">
      <w:pPr>
        <w:pStyle w:val="22"/>
        <w:numPr>
          <w:ilvl w:val="0"/>
          <w:numId w:val="2"/>
        </w:numPr>
        <w:shd w:val="clear" w:color="auto" w:fill="auto"/>
        <w:tabs>
          <w:tab w:val="left" w:pos="897"/>
        </w:tabs>
        <w:spacing w:before="0" w:line="322" w:lineRule="exact"/>
        <w:ind w:firstLine="620"/>
      </w:pPr>
      <w:r>
        <w:t>керівник;</w:t>
      </w:r>
    </w:p>
    <w:p w:rsidR="00463F66" w:rsidRDefault="00044064">
      <w:pPr>
        <w:pStyle w:val="22"/>
        <w:numPr>
          <w:ilvl w:val="0"/>
          <w:numId w:val="2"/>
        </w:numPr>
        <w:shd w:val="clear" w:color="auto" w:fill="auto"/>
        <w:tabs>
          <w:tab w:val="left" w:pos="897"/>
        </w:tabs>
        <w:spacing w:before="0" w:line="322" w:lineRule="exact"/>
        <w:ind w:firstLine="620"/>
      </w:pPr>
      <w:r>
        <w:t>педагогічна рада.</w:t>
      </w:r>
    </w:p>
    <w:p w:rsidR="00463F66" w:rsidRDefault="00044064">
      <w:pPr>
        <w:pStyle w:val="22"/>
        <w:numPr>
          <w:ilvl w:val="0"/>
          <w:numId w:val="14"/>
        </w:numPr>
        <w:shd w:val="clear" w:color="auto" w:fill="auto"/>
        <w:tabs>
          <w:tab w:val="left" w:pos="1450"/>
        </w:tabs>
        <w:spacing w:before="0" w:line="322" w:lineRule="exact"/>
        <w:ind w:left="260" w:firstLine="360"/>
        <w:jc w:val="left"/>
      </w:pPr>
      <w:r>
        <w:t>Заклад дошкільної освіти підпорядкований і підзвітний “тавлінню освіти виконавчих органів Дрогобицької міської ради Львівської</w:t>
      </w:r>
    </w:p>
    <w:p w:rsidR="00463F66" w:rsidRDefault="00044064">
      <w:pPr>
        <w:pStyle w:val="22"/>
        <w:shd w:val="clear" w:color="auto" w:fill="auto"/>
        <w:spacing w:before="0" w:after="1357" w:line="322" w:lineRule="exact"/>
        <w:jc w:val="left"/>
      </w:pPr>
      <w:r>
        <w:rPr>
          <w:rStyle w:val="2Sylfaen0pt0"/>
        </w:rPr>
        <w:t>ж.</w:t>
      </w:r>
      <w:r>
        <w:t xml:space="preserve"> масті.</w:t>
      </w:r>
    </w:p>
    <w:p w:rsidR="00463F66" w:rsidRDefault="00044064">
      <w:pPr>
        <w:pStyle w:val="60"/>
        <w:shd w:val="clear" w:color="auto" w:fill="auto"/>
        <w:spacing w:before="0" w:line="200" w:lineRule="exact"/>
      </w:pPr>
      <w:r>
        <w:t>п</w:t>
      </w:r>
    </w:p>
    <w:p w:rsidR="00463F66" w:rsidRDefault="00044064">
      <w:pPr>
        <w:pStyle w:val="22"/>
        <w:numPr>
          <w:ilvl w:val="0"/>
          <w:numId w:val="14"/>
        </w:numPr>
        <w:shd w:val="clear" w:color="auto" w:fill="auto"/>
        <w:tabs>
          <w:tab w:val="left" w:pos="1417"/>
        </w:tabs>
        <w:spacing w:before="0" w:line="322" w:lineRule="exact"/>
        <w:ind w:right="200" w:firstLine="600"/>
      </w:pPr>
      <w:r>
        <w:lastRenderedPageBreak/>
        <w:t>Безпосереднє керівництво роботою закладу дошкільної осві' здійснює його керівник (директор), який п</w:t>
      </w:r>
      <w:r>
        <w:t>ризначається і звільняється посади засновником або уповноваженим ним органом.</w:t>
      </w:r>
    </w:p>
    <w:p w:rsidR="00463F66" w:rsidRDefault="00044064">
      <w:pPr>
        <w:pStyle w:val="22"/>
        <w:numPr>
          <w:ilvl w:val="0"/>
          <w:numId w:val="14"/>
        </w:numPr>
        <w:shd w:val="clear" w:color="auto" w:fill="auto"/>
        <w:tabs>
          <w:tab w:val="left" w:pos="1417"/>
        </w:tabs>
        <w:spacing w:before="0" w:line="322" w:lineRule="exact"/>
        <w:ind w:right="200" w:firstLine="600"/>
      </w:pPr>
      <w:r>
        <w:t>На посаду керівника (директора) закладу дошкільної освіти моя бути призначена особа, яка є громадянином України, вільно волод державною мовою, має вищу освіту (для керівників дер</w:t>
      </w:r>
      <w:r>
        <w:t>жавних і комунальні закладів дошкільної освіти - вищу педагогічну освіту та/або професій! кваліфікацію педагогічного працівника), стаж педагогічної та/аб науковопедагогічної роботи не менше трьох років, компетентності, визнане] відповідним професійним стан</w:t>
      </w:r>
      <w:r>
        <w:t>дартом, стан фізичного і психічного здоров’ що не перешкоджає виконанню професійних обов’язків.</w:t>
      </w:r>
    </w:p>
    <w:p w:rsidR="00463F66" w:rsidRDefault="00044064">
      <w:pPr>
        <w:pStyle w:val="22"/>
        <w:numPr>
          <w:ilvl w:val="0"/>
          <w:numId w:val="14"/>
        </w:numPr>
        <w:shd w:val="clear" w:color="auto" w:fill="auto"/>
        <w:tabs>
          <w:tab w:val="left" w:pos="1417"/>
        </w:tabs>
        <w:spacing w:before="0" w:line="322" w:lineRule="exact"/>
        <w:ind w:right="200" w:firstLine="600"/>
      </w:pPr>
      <w:r>
        <w:t>Особа призначається на посаду керівника (директор, комунального закладу дошкільної освіти за результатами конкурсу, ш проводиться відповідно до вимог Закону «Пр</w:t>
      </w:r>
      <w:r>
        <w:t xml:space="preserve">о дошкільну освіту» </w:t>
      </w:r>
      <w:r>
        <w:rPr>
          <w:rStyle w:val="2Sylfaen0pt0"/>
        </w:rPr>
        <w:t xml:space="preserve">і </w:t>
      </w:r>
      <w:r>
        <w:t xml:space="preserve">Положення про конкурс, затвердженого засновником відповідного заклад дошкільної освіти на підставі типового Положення про конкурс на посад керівника державного, комунального закладу дошкільної освіті затвердженого центральним органом </w:t>
      </w:r>
      <w:r>
        <w:t>виконавчої влади у сфері освіти і науки</w:t>
      </w:r>
    </w:p>
    <w:p w:rsidR="00463F66" w:rsidRDefault="00044064">
      <w:pPr>
        <w:pStyle w:val="22"/>
        <w:numPr>
          <w:ilvl w:val="0"/>
          <w:numId w:val="14"/>
        </w:numPr>
        <w:shd w:val="clear" w:color="auto" w:fill="auto"/>
        <w:tabs>
          <w:tab w:val="left" w:pos="1417"/>
        </w:tabs>
        <w:spacing w:before="0" w:line="322" w:lineRule="exact"/>
        <w:ind w:firstLine="600"/>
      </w:pPr>
      <w:r>
        <w:t>Керівник має право:</w:t>
      </w:r>
    </w:p>
    <w:p w:rsidR="00463F66" w:rsidRDefault="00044064">
      <w:pPr>
        <w:pStyle w:val="22"/>
        <w:shd w:val="clear" w:color="auto" w:fill="auto"/>
        <w:spacing w:before="0" w:line="322" w:lineRule="exact"/>
        <w:ind w:right="200" w:firstLine="600"/>
      </w:pPr>
      <w:r>
        <w:t>г діяти від імені закладу дошкільної освіти без довіреності т представляти заклад у відносинах з іншими особами;</w:t>
      </w:r>
    </w:p>
    <w:p w:rsidR="00463F66" w:rsidRDefault="00044064">
      <w:pPr>
        <w:pStyle w:val="22"/>
        <w:numPr>
          <w:ilvl w:val="0"/>
          <w:numId w:val="2"/>
        </w:numPr>
        <w:shd w:val="clear" w:color="auto" w:fill="auto"/>
        <w:tabs>
          <w:tab w:val="left" w:pos="777"/>
        </w:tabs>
        <w:spacing w:before="0" w:line="322" w:lineRule="exact"/>
        <w:ind w:right="200" w:firstLine="600"/>
      </w:pPr>
      <w:r>
        <w:t xml:space="preserve">підпису на документах з питань освітньої, фінансово-господарської т іншої </w:t>
      </w:r>
      <w:r>
        <w:t>діяльності закладу дошкільної освіти;</w:t>
      </w:r>
    </w:p>
    <w:p w:rsidR="00463F66" w:rsidRDefault="00044064">
      <w:pPr>
        <w:pStyle w:val="22"/>
        <w:numPr>
          <w:ilvl w:val="0"/>
          <w:numId w:val="2"/>
        </w:numPr>
        <w:shd w:val="clear" w:color="auto" w:fill="auto"/>
        <w:tabs>
          <w:tab w:val="left" w:pos="782"/>
        </w:tabs>
        <w:spacing w:before="0" w:line="322" w:lineRule="exact"/>
        <w:ind w:right="200" w:firstLine="600"/>
      </w:pPr>
      <w:r>
        <w:t>приймати рішення щодо діяльності закладу дошкільної освіти в межа повноважень, визначених законодавством;</w:t>
      </w:r>
    </w:p>
    <w:p w:rsidR="00463F66" w:rsidRDefault="00044064">
      <w:pPr>
        <w:pStyle w:val="22"/>
        <w:numPr>
          <w:ilvl w:val="0"/>
          <w:numId w:val="2"/>
        </w:numPr>
        <w:shd w:val="clear" w:color="auto" w:fill="auto"/>
        <w:tabs>
          <w:tab w:val="left" w:pos="782"/>
        </w:tabs>
        <w:spacing w:before="0" w:line="322" w:lineRule="exact"/>
        <w:ind w:firstLine="600"/>
        <w:jc w:val="left"/>
      </w:pPr>
      <w:r>
        <w:t>призначати на посаду, переводити на іншу посаду та звільняти посади працівників закладу дошкільної освіти, визна</w:t>
      </w:r>
      <w:r>
        <w:t>чати їхні посадо! обов’язки, заохочувати та притягати до дисциплінарної відповідальност (догана/звільнення), а також вирішувати інші питання, пов’язані з трудовим] відносинами, відповідно до вимог законодавства;</w:t>
      </w:r>
    </w:p>
    <w:p w:rsidR="00463F66" w:rsidRDefault="00044064">
      <w:pPr>
        <w:pStyle w:val="22"/>
        <w:numPr>
          <w:ilvl w:val="0"/>
          <w:numId w:val="2"/>
        </w:numPr>
        <w:shd w:val="clear" w:color="auto" w:fill="auto"/>
        <w:tabs>
          <w:tab w:val="left" w:pos="786"/>
        </w:tabs>
        <w:spacing w:before="0" w:line="322" w:lineRule="exact"/>
        <w:ind w:firstLine="600"/>
        <w:jc w:val="left"/>
      </w:pPr>
      <w:r>
        <w:t xml:space="preserve">видавати у межах своєї компетенції накази і </w:t>
      </w:r>
      <w:r>
        <w:t xml:space="preserve">контролювати </w:t>
      </w:r>
      <w:r>
        <w:rPr>
          <w:rStyle w:val="2Sylfaen0pt0"/>
        </w:rPr>
        <w:t xml:space="preserve">ї: </w:t>
      </w:r>
      <w:r>
        <w:t>виконання;</w:t>
      </w:r>
    </w:p>
    <w:p w:rsidR="00463F66" w:rsidRDefault="00044064">
      <w:pPr>
        <w:pStyle w:val="22"/>
        <w:numPr>
          <w:ilvl w:val="0"/>
          <w:numId w:val="2"/>
        </w:numPr>
        <w:shd w:val="clear" w:color="auto" w:fill="auto"/>
        <w:tabs>
          <w:tab w:val="left" w:pos="782"/>
        </w:tabs>
        <w:spacing w:before="0" w:line="322" w:lineRule="exact"/>
        <w:ind w:firstLine="600"/>
        <w:jc w:val="left"/>
      </w:pPr>
      <w:r>
        <w:t>укладати договори з фізичними та/або юридичними особами в межа) своїх повноважень;</w:t>
      </w:r>
    </w:p>
    <w:p w:rsidR="00463F66" w:rsidRDefault="00044064">
      <w:pPr>
        <w:pStyle w:val="22"/>
        <w:numPr>
          <w:ilvl w:val="0"/>
          <w:numId w:val="2"/>
        </w:numPr>
        <w:shd w:val="clear" w:color="auto" w:fill="auto"/>
        <w:tabs>
          <w:tab w:val="left" w:pos="777"/>
        </w:tabs>
        <w:spacing w:before="0" w:line="322" w:lineRule="exact"/>
        <w:ind w:firstLine="600"/>
        <w:jc w:val="left"/>
      </w:pPr>
      <w:r>
        <w:t>ініціювати проведення зовнішнього моніторингу якості освіти та якост освітньої діяльності закладу дошкільної освіти, інституційного аудиту;</w:t>
      </w:r>
    </w:p>
    <w:p w:rsidR="00463F66" w:rsidRDefault="00044064">
      <w:pPr>
        <w:pStyle w:val="22"/>
        <w:numPr>
          <w:ilvl w:val="0"/>
          <w:numId w:val="2"/>
        </w:numPr>
        <w:shd w:val="clear" w:color="auto" w:fill="auto"/>
        <w:tabs>
          <w:tab w:val="left" w:pos="782"/>
        </w:tabs>
        <w:spacing w:before="0" w:line="322" w:lineRule="exact"/>
        <w:ind w:firstLine="600"/>
        <w:jc w:val="left"/>
      </w:pPr>
      <w:r>
        <w:t>укладати, змінювати і розривати трудові договори з працівниками з порядку, визначеному законодавством;</w:t>
      </w:r>
    </w:p>
    <w:p w:rsidR="00463F66" w:rsidRDefault="00044064">
      <w:pPr>
        <w:pStyle w:val="22"/>
        <w:numPr>
          <w:ilvl w:val="0"/>
          <w:numId w:val="2"/>
        </w:numPr>
        <w:shd w:val="clear" w:color="auto" w:fill="auto"/>
        <w:tabs>
          <w:tab w:val="left" w:pos="820"/>
        </w:tabs>
        <w:spacing w:before="0" w:line="322" w:lineRule="exact"/>
        <w:ind w:firstLine="600"/>
      </w:pPr>
      <w:r>
        <w:t>укладати колективний договір;</w:t>
      </w:r>
    </w:p>
    <w:p w:rsidR="00463F66" w:rsidRDefault="00044064">
      <w:pPr>
        <w:pStyle w:val="22"/>
        <w:numPr>
          <w:ilvl w:val="0"/>
          <w:numId w:val="2"/>
        </w:numPr>
        <w:shd w:val="clear" w:color="auto" w:fill="auto"/>
        <w:tabs>
          <w:tab w:val="left" w:pos="820"/>
        </w:tabs>
        <w:spacing w:before="0" w:line="322" w:lineRule="exact"/>
        <w:ind w:firstLine="600"/>
      </w:pPr>
      <w:r>
        <w:t>заохочувати працівників за сумлінну працю;</w:t>
      </w:r>
    </w:p>
    <w:p w:rsidR="00463F66" w:rsidRDefault="00044064">
      <w:pPr>
        <w:pStyle w:val="22"/>
        <w:numPr>
          <w:ilvl w:val="0"/>
          <w:numId w:val="2"/>
        </w:numPr>
        <w:shd w:val="clear" w:color="auto" w:fill="auto"/>
        <w:tabs>
          <w:tab w:val="left" w:pos="782"/>
        </w:tabs>
        <w:spacing w:before="0" w:line="322" w:lineRule="exact"/>
        <w:ind w:firstLine="600"/>
        <w:jc w:val="left"/>
      </w:pPr>
      <w:r>
        <w:t>вимагати від працівників виконання посадових обов’язків, правиі внутрішнього тру</w:t>
      </w:r>
      <w:r>
        <w:t>дового розпорядку та даного статуту ЗДО;</w:t>
      </w:r>
    </w:p>
    <w:p w:rsidR="00463F66" w:rsidRDefault="00044064">
      <w:pPr>
        <w:pStyle w:val="22"/>
        <w:numPr>
          <w:ilvl w:val="0"/>
          <w:numId w:val="2"/>
        </w:numPr>
        <w:shd w:val="clear" w:color="auto" w:fill="auto"/>
        <w:tabs>
          <w:tab w:val="left" w:pos="782"/>
        </w:tabs>
        <w:spacing w:before="0" w:line="322" w:lineRule="exact"/>
        <w:ind w:firstLine="600"/>
        <w:jc w:val="left"/>
      </w:pPr>
      <w:r>
        <w:t>контролювати дотримання працівниками трудової дисципліни, заходІЕ з охорони праці та безпеки життєдіяльності;</w:t>
      </w:r>
    </w:p>
    <w:p w:rsidR="00463F66" w:rsidRDefault="00044064">
      <w:pPr>
        <w:pStyle w:val="22"/>
        <w:numPr>
          <w:ilvl w:val="0"/>
          <w:numId w:val="2"/>
        </w:numPr>
        <w:shd w:val="clear" w:color="auto" w:fill="auto"/>
        <w:tabs>
          <w:tab w:val="left" w:pos="789"/>
        </w:tabs>
        <w:spacing w:before="0" w:line="322" w:lineRule="exact"/>
        <w:ind w:firstLine="620"/>
      </w:pPr>
      <w:r>
        <w:t>здійснювати контроль за виконанням освітніх планів та програм дотриманням розкладу занять та режиму дня;</w:t>
      </w:r>
    </w:p>
    <w:p w:rsidR="00463F66" w:rsidRDefault="00044064">
      <w:pPr>
        <w:pStyle w:val="22"/>
        <w:numPr>
          <w:ilvl w:val="0"/>
          <w:numId w:val="2"/>
        </w:numPr>
        <w:shd w:val="clear" w:color="auto" w:fill="auto"/>
        <w:tabs>
          <w:tab w:val="left" w:pos="789"/>
        </w:tabs>
        <w:spacing w:before="0" w:line="322" w:lineRule="exact"/>
        <w:ind w:firstLine="620"/>
      </w:pPr>
      <w:r>
        <w:lastRenderedPageBreak/>
        <w:t>видавати відповідні накази, розпорядження, які є обов’язковими дл. виконання, затверджувати передбачені законодавством локальні нормативи акти (положення, правила, інструкції);</w:t>
      </w:r>
    </w:p>
    <w:p w:rsidR="00463F66" w:rsidRDefault="00044064">
      <w:pPr>
        <w:pStyle w:val="22"/>
        <w:numPr>
          <w:ilvl w:val="0"/>
          <w:numId w:val="2"/>
        </w:numPr>
        <w:shd w:val="clear" w:color="auto" w:fill="auto"/>
        <w:tabs>
          <w:tab w:val="left" w:pos="794"/>
        </w:tabs>
        <w:spacing w:before="0" w:line="322" w:lineRule="exact"/>
        <w:ind w:firstLine="620"/>
      </w:pPr>
      <w:r>
        <w:t xml:space="preserve">приймати рішення з інших питань у межах своїх повноважень, зокрем з питань, не </w:t>
      </w:r>
      <w:r>
        <w:t>врегульованих законодавством.</w:t>
      </w:r>
    </w:p>
    <w:p w:rsidR="00463F66" w:rsidRDefault="00044064">
      <w:pPr>
        <w:pStyle w:val="22"/>
        <w:numPr>
          <w:ilvl w:val="0"/>
          <w:numId w:val="14"/>
        </w:numPr>
        <w:shd w:val="clear" w:color="auto" w:fill="auto"/>
        <w:tabs>
          <w:tab w:val="left" w:pos="1460"/>
        </w:tabs>
        <w:spacing w:before="0" w:line="322" w:lineRule="exact"/>
        <w:ind w:firstLine="620"/>
      </w:pPr>
      <w:r>
        <w:t>Керівник ЗДО зобов’язаний:</w:t>
      </w:r>
    </w:p>
    <w:p w:rsidR="00463F66" w:rsidRDefault="00044064">
      <w:pPr>
        <w:pStyle w:val="22"/>
        <w:numPr>
          <w:ilvl w:val="0"/>
          <w:numId w:val="2"/>
        </w:numPr>
        <w:shd w:val="clear" w:color="auto" w:fill="auto"/>
        <w:tabs>
          <w:tab w:val="left" w:pos="794"/>
        </w:tabs>
        <w:spacing w:before="0" w:line="322" w:lineRule="exact"/>
        <w:ind w:firstLine="620"/>
      </w:pPr>
      <w:r>
        <w:t>неухильно дотримуватися вимог законодавства України про дошкільн освіту, про працю в умовах воєнного стану, а також забезпечувати ї виконання працівниками закладу дошкільної освіти;</w:t>
      </w:r>
    </w:p>
    <w:p w:rsidR="00463F66" w:rsidRDefault="00044064">
      <w:pPr>
        <w:pStyle w:val="22"/>
        <w:numPr>
          <w:ilvl w:val="0"/>
          <w:numId w:val="2"/>
        </w:numPr>
        <w:shd w:val="clear" w:color="auto" w:fill="auto"/>
        <w:tabs>
          <w:tab w:val="left" w:pos="789"/>
        </w:tabs>
        <w:spacing w:before="0" w:line="322" w:lineRule="exact"/>
        <w:ind w:firstLine="620"/>
      </w:pPr>
      <w:r>
        <w:t xml:space="preserve">забезпечити </w:t>
      </w:r>
      <w:r>
        <w:t>безпеку всіх учасників освітнього процесу протяго: навчального року;</w:t>
      </w:r>
    </w:p>
    <w:p w:rsidR="00463F66" w:rsidRDefault="00044064">
      <w:pPr>
        <w:pStyle w:val="22"/>
        <w:numPr>
          <w:ilvl w:val="0"/>
          <w:numId w:val="2"/>
        </w:numPr>
        <w:shd w:val="clear" w:color="auto" w:fill="auto"/>
        <w:tabs>
          <w:tab w:val="left" w:pos="794"/>
        </w:tabs>
        <w:spacing w:before="0" w:line="322" w:lineRule="exact"/>
        <w:ind w:firstLine="620"/>
      </w:pPr>
      <w:r>
        <w:t>довести до відома учасників освітнього процесу (здобувачів освіти, і батьків, працівників) алгоритм дій у разі оголошення сигналу «Повітряв тривога», загрози виникнення надзвичайної ситуа</w:t>
      </w:r>
      <w:r>
        <w:t>ції воєнного характеру аб терористичного акту;</w:t>
      </w:r>
    </w:p>
    <w:p w:rsidR="00463F66" w:rsidRDefault="00044064">
      <w:pPr>
        <w:pStyle w:val="22"/>
        <w:numPr>
          <w:ilvl w:val="0"/>
          <w:numId w:val="2"/>
        </w:numPr>
        <w:shd w:val="clear" w:color="auto" w:fill="auto"/>
        <w:tabs>
          <w:tab w:val="left" w:pos="794"/>
        </w:tabs>
        <w:spacing w:before="0" w:line="322" w:lineRule="exact"/>
        <w:ind w:firstLine="620"/>
      </w:pPr>
      <w:r>
        <w:t>створювати умови для реалізації прав та обов’язків усіх учасник освітнього процесу, зокрема реалізації академічних свобод педагогічнн працівників, дотримання ними академічної доброчесності;</w:t>
      </w:r>
    </w:p>
    <w:p w:rsidR="00463F66" w:rsidRDefault="00044064">
      <w:pPr>
        <w:pStyle w:val="22"/>
        <w:numPr>
          <w:ilvl w:val="0"/>
          <w:numId w:val="2"/>
        </w:numPr>
        <w:shd w:val="clear" w:color="auto" w:fill="auto"/>
        <w:tabs>
          <w:tab w:val="left" w:pos="799"/>
        </w:tabs>
        <w:spacing w:before="0" w:line="322" w:lineRule="exact"/>
        <w:ind w:firstLine="620"/>
      </w:pPr>
      <w:r>
        <w:t>створювати у заклад</w:t>
      </w:r>
      <w:r>
        <w:t>і дошкільної освіти безпечне, здорове і інклюзивне чи спеціальне освітнє середовище із забезпечення універсального дизайну та розумного пристосування;</w:t>
      </w:r>
    </w:p>
    <w:p w:rsidR="00463F66" w:rsidRDefault="00044064">
      <w:pPr>
        <w:pStyle w:val="22"/>
        <w:numPr>
          <w:ilvl w:val="0"/>
          <w:numId w:val="2"/>
        </w:numPr>
        <w:shd w:val="clear" w:color="auto" w:fill="auto"/>
        <w:tabs>
          <w:tab w:val="left" w:pos="799"/>
        </w:tabs>
        <w:spacing w:before="0" w:line="322" w:lineRule="exact"/>
        <w:ind w:firstLine="620"/>
      </w:pPr>
      <w:r>
        <w:t>планувати та організовувати діяльність закладу дошкільної освіт зокрема фінансово-господарську діяльність</w:t>
      </w:r>
      <w:r>
        <w:t>;</w:t>
      </w:r>
    </w:p>
    <w:p w:rsidR="00463F66" w:rsidRDefault="00044064">
      <w:pPr>
        <w:pStyle w:val="22"/>
        <w:numPr>
          <w:ilvl w:val="0"/>
          <w:numId w:val="2"/>
        </w:numPr>
        <w:shd w:val="clear" w:color="auto" w:fill="auto"/>
        <w:tabs>
          <w:tab w:val="left" w:pos="799"/>
        </w:tabs>
        <w:spacing w:before="0" w:line="322" w:lineRule="exact"/>
        <w:ind w:firstLine="620"/>
      </w:pPr>
      <w:r>
        <w:t>затверджувати правила внутрішнього розпорядку закладу дошкільн освіти, програму розвитку закладу дошкільної освіти, план роботи закла; дошкільної освіти на рік, посадові обов’язки (інструкції) та графіки робо</w:t>
      </w:r>
      <w:r>
        <w:rPr>
          <w:vertAlign w:val="superscript"/>
        </w:rPr>
        <w:t xml:space="preserve">г </w:t>
      </w:r>
      <w:r>
        <w:t>працівників;</w:t>
      </w:r>
    </w:p>
    <w:p w:rsidR="00463F66" w:rsidRDefault="00044064">
      <w:pPr>
        <w:pStyle w:val="22"/>
        <w:numPr>
          <w:ilvl w:val="0"/>
          <w:numId w:val="2"/>
        </w:numPr>
        <w:shd w:val="clear" w:color="auto" w:fill="auto"/>
        <w:tabs>
          <w:tab w:val="left" w:pos="799"/>
        </w:tabs>
        <w:spacing w:before="0" w:line="322" w:lineRule="exact"/>
        <w:ind w:firstLine="620"/>
      </w:pPr>
      <w:r>
        <w:t>затверджувати Положення про вну</w:t>
      </w:r>
      <w:r>
        <w:t>трішню систему забезпечення якос дошкільної освіти, забезпечувати її створення та функціонування;</w:t>
      </w:r>
    </w:p>
    <w:p w:rsidR="00463F66" w:rsidRDefault="00044064">
      <w:pPr>
        <w:pStyle w:val="22"/>
        <w:numPr>
          <w:ilvl w:val="0"/>
          <w:numId w:val="2"/>
        </w:numPr>
        <w:shd w:val="clear" w:color="auto" w:fill="auto"/>
        <w:tabs>
          <w:tab w:val="left" w:pos="794"/>
        </w:tabs>
        <w:spacing w:before="0" w:line="322" w:lineRule="exact"/>
        <w:ind w:firstLine="620"/>
      </w:pPr>
      <w:r>
        <w:t>здійснювати зарахування дітей, переведення, відрахування вихованщ формувати мережу груп та визначати їх наповнюваність відповідно до вим законодавства та ріше</w:t>
      </w:r>
      <w:r>
        <w:t>нь засновника;</w:t>
      </w:r>
    </w:p>
    <w:p w:rsidR="00463F66" w:rsidRDefault="00044064">
      <w:pPr>
        <w:pStyle w:val="22"/>
        <w:numPr>
          <w:ilvl w:val="0"/>
          <w:numId w:val="2"/>
        </w:numPr>
        <w:shd w:val="clear" w:color="auto" w:fill="auto"/>
        <w:tabs>
          <w:tab w:val="left" w:pos="794"/>
        </w:tabs>
        <w:spacing w:before="0" w:line="322" w:lineRule="exact"/>
        <w:ind w:firstLine="620"/>
      </w:pPr>
      <w:r>
        <w:t>створювати необхідні умови для здобуття дошкільної освіти дітьми особливими освітніми потребами;</w:t>
      </w:r>
    </w:p>
    <w:p w:rsidR="00463F66" w:rsidRDefault="00044064">
      <w:pPr>
        <w:pStyle w:val="22"/>
        <w:numPr>
          <w:ilvl w:val="0"/>
          <w:numId w:val="2"/>
        </w:numPr>
        <w:shd w:val="clear" w:color="auto" w:fill="auto"/>
        <w:tabs>
          <w:tab w:val="left" w:pos="794"/>
        </w:tabs>
        <w:spacing w:before="0" w:line="322" w:lineRule="exact"/>
        <w:ind w:firstLine="620"/>
      </w:pPr>
      <w:r>
        <w:t xml:space="preserve">затверджувати персональний склад команди психолого-педагогічно супроводу дитини з особливими освітніми потребами, яка здобув дошкільну освіту, </w:t>
      </w:r>
      <w:r>
        <w:t>створити умови для її діяльності;</w:t>
      </w:r>
    </w:p>
    <w:p w:rsidR="00463F66" w:rsidRDefault="00044064">
      <w:pPr>
        <w:pStyle w:val="22"/>
        <w:numPr>
          <w:ilvl w:val="0"/>
          <w:numId w:val="2"/>
        </w:numPr>
        <w:shd w:val="clear" w:color="auto" w:fill="auto"/>
        <w:tabs>
          <w:tab w:val="left" w:pos="853"/>
        </w:tabs>
        <w:spacing w:before="0" w:line="322" w:lineRule="exact"/>
        <w:ind w:firstLine="620"/>
      </w:pPr>
      <w:r>
        <w:t>створювати необхідні умови для атестації педагогічних працівників;</w:t>
      </w:r>
    </w:p>
    <w:p w:rsidR="00463F66" w:rsidRDefault="00044064">
      <w:pPr>
        <w:pStyle w:val="22"/>
        <w:numPr>
          <w:ilvl w:val="0"/>
          <w:numId w:val="2"/>
        </w:numPr>
        <w:shd w:val="clear" w:color="auto" w:fill="auto"/>
        <w:tabs>
          <w:tab w:val="left" w:pos="789"/>
        </w:tabs>
        <w:spacing w:before="0" w:line="322" w:lineRule="exact"/>
        <w:ind w:firstLine="620"/>
        <w:jc w:val="left"/>
      </w:pPr>
      <w:r>
        <w:t>сприяти підвищенню кваліфікації педагогічних працівників, зокре (не менше одного разу на п’ять років) з надання психологічної допомоги підтримки дітей, дом</w:t>
      </w:r>
      <w:r>
        <w:t>едичної допомоги, забезпечення безпеки діт&lt; вдосконалення цифрових навичок тощо;</w:t>
      </w:r>
    </w:p>
    <w:p w:rsidR="00463F66" w:rsidRDefault="00044064">
      <w:pPr>
        <w:pStyle w:val="22"/>
        <w:numPr>
          <w:ilvl w:val="0"/>
          <w:numId w:val="2"/>
        </w:numPr>
        <w:shd w:val="clear" w:color="auto" w:fill="auto"/>
        <w:tabs>
          <w:tab w:val="left" w:pos="796"/>
        </w:tabs>
        <w:spacing w:before="0" w:line="322" w:lineRule="exact"/>
        <w:ind w:firstLine="640"/>
      </w:pPr>
      <w:r>
        <w:t>сприяти діяльності та створювати умови для діяльності в закладі дошкільної освіти органів громадського самоврядування;</w:t>
      </w:r>
    </w:p>
    <w:p w:rsidR="00463F66" w:rsidRDefault="00044064">
      <w:pPr>
        <w:pStyle w:val="22"/>
        <w:numPr>
          <w:ilvl w:val="0"/>
          <w:numId w:val="2"/>
        </w:numPr>
        <w:shd w:val="clear" w:color="auto" w:fill="auto"/>
        <w:tabs>
          <w:tab w:val="left" w:pos="796"/>
        </w:tabs>
        <w:spacing w:before="0" w:line="322" w:lineRule="exact"/>
        <w:ind w:firstLine="640"/>
      </w:pPr>
      <w:r>
        <w:t xml:space="preserve">організовувати використання інформаційних (цифрових) </w:t>
      </w:r>
      <w:r>
        <w:t>технологій в управлінських процесах;</w:t>
      </w:r>
    </w:p>
    <w:p w:rsidR="00463F66" w:rsidRDefault="00044064">
      <w:pPr>
        <w:pStyle w:val="22"/>
        <w:numPr>
          <w:ilvl w:val="0"/>
          <w:numId w:val="2"/>
        </w:numPr>
        <w:shd w:val="clear" w:color="auto" w:fill="auto"/>
        <w:tabs>
          <w:tab w:val="left" w:pos="786"/>
        </w:tabs>
        <w:spacing w:before="0" w:line="322" w:lineRule="exact"/>
        <w:ind w:firstLine="640"/>
      </w:pPr>
      <w:r>
        <w:lastRenderedPageBreak/>
        <w:t>організовувати харчування та заходи з охорони здоров’я вихованців відповідно до законодавства;</w:t>
      </w:r>
    </w:p>
    <w:p w:rsidR="00463F66" w:rsidRDefault="00044064">
      <w:pPr>
        <w:pStyle w:val="22"/>
        <w:numPr>
          <w:ilvl w:val="0"/>
          <w:numId w:val="2"/>
        </w:numPr>
        <w:shd w:val="clear" w:color="auto" w:fill="auto"/>
        <w:tabs>
          <w:tab w:val="left" w:pos="786"/>
        </w:tabs>
        <w:spacing w:before="0" w:line="322" w:lineRule="exact"/>
        <w:ind w:firstLine="640"/>
      </w:pPr>
      <w:r>
        <w:t>забезпечувати відкритість і прозорість діяльності закладу дошкільної освіти, зокрема шляхом оприлюднення інформації відповід</w:t>
      </w:r>
      <w:r>
        <w:t>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463F66" w:rsidRDefault="00044064">
      <w:pPr>
        <w:pStyle w:val="22"/>
        <w:numPr>
          <w:ilvl w:val="0"/>
          <w:numId w:val="2"/>
        </w:numPr>
        <w:shd w:val="clear" w:color="auto" w:fill="auto"/>
        <w:tabs>
          <w:tab w:val="left" w:pos="781"/>
        </w:tabs>
        <w:spacing w:before="0" w:line="322" w:lineRule="exact"/>
        <w:ind w:firstLine="640"/>
      </w:pPr>
      <w:r>
        <w:t>забезпечувати дотримання ліцензійних умов провадження освітньої діяльності у сфері дош</w:t>
      </w:r>
      <w:r>
        <w:t>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463F66" w:rsidRDefault="00044064">
      <w:pPr>
        <w:pStyle w:val="22"/>
        <w:numPr>
          <w:ilvl w:val="0"/>
          <w:numId w:val="2"/>
        </w:numPr>
        <w:shd w:val="clear" w:color="auto" w:fill="auto"/>
        <w:tabs>
          <w:tab w:val="left" w:pos="786"/>
        </w:tabs>
        <w:spacing w:before="0" w:line="322" w:lineRule="exact"/>
        <w:ind w:firstLine="640"/>
      </w:pPr>
      <w:r>
        <w:t>організовувати ведення документообігу, бухгалтерського обліку та звітності</w:t>
      </w:r>
      <w:r>
        <w:t xml:space="preserve"> з урахуванням вимог засновника та відповідно до законодавства;</w:t>
      </w:r>
    </w:p>
    <w:p w:rsidR="00463F66" w:rsidRDefault="00044064">
      <w:pPr>
        <w:pStyle w:val="22"/>
        <w:numPr>
          <w:ilvl w:val="0"/>
          <w:numId w:val="2"/>
        </w:numPr>
        <w:shd w:val="clear" w:color="auto" w:fill="auto"/>
        <w:tabs>
          <w:tab w:val="left" w:pos="786"/>
        </w:tabs>
        <w:spacing w:before="0" w:line="322" w:lineRule="exact"/>
        <w:ind w:firstLine="640"/>
      </w:pPr>
      <w:r>
        <w:t>створювати умови для проведення в закладі дошкільної освіти заходів державного нагляду (контролю);</w:t>
      </w:r>
    </w:p>
    <w:p w:rsidR="00463F66" w:rsidRDefault="00044064">
      <w:pPr>
        <w:pStyle w:val="22"/>
        <w:numPr>
          <w:ilvl w:val="0"/>
          <w:numId w:val="2"/>
        </w:numPr>
        <w:shd w:val="clear" w:color="auto" w:fill="auto"/>
        <w:tabs>
          <w:tab w:val="left" w:pos="777"/>
        </w:tabs>
        <w:spacing w:before="0" w:line="322" w:lineRule="exact"/>
        <w:ind w:firstLine="640"/>
      </w:pPr>
      <w:r>
        <w:t>сприяти здійсненню громадського нагляду (контролю) за діяльністю закладу дошкільної освіти;</w:t>
      </w:r>
    </w:p>
    <w:p w:rsidR="00463F66" w:rsidRDefault="00044064">
      <w:pPr>
        <w:pStyle w:val="22"/>
        <w:numPr>
          <w:ilvl w:val="0"/>
          <w:numId w:val="2"/>
        </w:numPr>
        <w:shd w:val="clear" w:color="auto" w:fill="auto"/>
        <w:tabs>
          <w:tab w:val="left" w:pos="781"/>
        </w:tabs>
        <w:spacing w:before="0" w:line="322" w:lineRule="exact"/>
        <w:ind w:firstLine="640"/>
      </w:pPr>
      <w:r>
        <w:t>щ</w:t>
      </w:r>
      <w:r>
        <w:t xml:space="preserve">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w:t>
      </w:r>
      <w:r>
        <w:t>річного звіту відповідно до статті ЗО Закону України «Про осріту»;</w:t>
      </w:r>
    </w:p>
    <w:p w:rsidR="00463F66" w:rsidRDefault="00044064">
      <w:pPr>
        <w:pStyle w:val="22"/>
        <w:numPr>
          <w:ilvl w:val="0"/>
          <w:numId w:val="2"/>
        </w:numPr>
        <w:shd w:val="clear" w:color="auto" w:fill="auto"/>
        <w:tabs>
          <w:tab w:val="left" w:pos="781"/>
        </w:tabs>
        <w:spacing w:before="0" w:line="322" w:lineRule="exact"/>
        <w:ind w:firstLine="640"/>
      </w:pPr>
      <w:r>
        <w:t>визначити педагогічним працівникам робочі місця, своєчасно доводити до відома розклад занять, забезпечувати їх необхідними засобами роботи;</w:t>
      </w:r>
    </w:p>
    <w:p w:rsidR="00463F66" w:rsidRDefault="00044064">
      <w:pPr>
        <w:pStyle w:val="22"/>
        <w:numPr>
          <w:ilvl w:val="0"/>
          <w:numId w:val="2"/>
        </w:numPr>
        <w:shd w:val="clear" w:color="auto" w:fill="auto"/>
        <w:tabs>
          <w:tab w:val="left" w:pos="777"/>
        </w:tabs>
        <w:spacing w:before="0" w:line="322" w:lineRule="exact"/>
        <w:ind w:firstLine="640"/>
      </w:pPr>
      <w:r>
        <w:t>удосконалювати освітній процес, впроваджувати в п</w:t>
      </w:r>
      <w:r>
        <w:t>рактику кращий досвід роботи, пропозиції педагогічних та інших працівників, спрямовані на поліпшення роботи закладу освіти;</w:t>
      </w:r>
    </w:p>
    <w:p w:rsidR="00463F66" w:rsidRDefault="00044064">
      <w:pPr>
        <w:pStyle w:val="22"/>
        <w:numPr>
          <w:ilvl w:val="0"/>
          <w:numId w:val="2"/>
        </w:numPr>
        <w:shd w:val="clear" w:color="auto" w:fill="auto"/>
        <w:tabs>
          <w:tab w:val="left" w:pos="766"/>
        </w:tabs>
        <w:spacing w:before="0" w:line="322" w:lineRule="exact"/>
        <w:ind w:firstLine="640"/>
      </w:pPr>
      <w:r>
        <w:t>організувати підготовку необхідної кількості педагогічних кадрів, їх ітестацію, правове і професійне навчання як у своєму закладі, т</w:t>
      </w:r>
      <w:r>
        <w:t>ак і в інших закладах освіти;</w:t>
      </w:r>
    </w:p>
    <w:p w:rsidR="00463F66" w:rsidRDefault="00044064">
      <w:pPr>
        <w:pStyle w:val="22"/>
        <w:numPr>
          <w:ilvl w:val="0"/>
          <w:numId w:val="2"/>
        </w:numPr>
        <w:shd w:val="clear" w:color="auto" w:fill="auto"/>
        <w:tabs>
          <w:tab w:val="left" w:pos="766"/>
        </w:tabs>
        <w:spacing w:before="0" w:line="322" w:lineRule="exact"/>
        <w:ind w:firstLine="640"/>
      </w:pPr>
      <w:r>
        <w:t>доводити до відома педагогічних працівників наприкінці навчального току (до надання відпустки) педагогічне навантаження на наступний навчальний рік;</w:t>
      </w:r>
    </w:p>
    <w:p w:rsidR="00463F66" w:rsidRDefault="00044064">
      <w:pPr>
        <w:pStyle w:val="22"/>
        <w:numPr>
          <w:ilvl w:val="0"/>
          <w:numId w:val="2"/>
        </w:numPr>
        <w:shd w:val="clear" w:color="auto" w:fill="auto"/>
        <w:tabs>
          <w:tab w:val="left" w:pos="766"/>
        </w:tabs>
        <w:spacing w:before="0" w:line="322" w:lineRule="exact"/>
        <w:ind w:firstLine="640"/>
      </w:pPr>
      <w:r>
        <w:t>забезпечити навантаження працівників у розмірі згідно заяв про прийняття;</w:t>
      </w:r>
    </w:p>
    <w:p w:rsidR="00463F66" w:rsidRDefault="00044064">
      <w:pPr>
        <w:pStyle w:val="22"/>
        <w:numPr>
          <w:ilvl w:val="0"/>
          <w:numId w:val="2"/>
        </w:numPr>
        <w:shd w:val="clear" w:color="auto" w:fill="auto"/>
        <w:tabs>
          <w:tab w:val="left" w:pos="766"/>
        </w:tabs>
        <w:spacing w:before="0" w:line="322" w:lineRule="exact"/>
        <w:ind w:firstLine="640"/>
      </w:pPr>
      <w:r>
        <w:t>забезпечити умови техніки безпеки, виробничої санітарії, належне технічне обладнання всіх робочих місць, створювати здорові та безпечні</w:t>
      </w:r>
    </w:p>
    <w:p w:rsidR="00463F66" w:rsidRDefault="00044064">
      <w:pPr>
        <w:pStyle w:val="22"/>
        <w:shd w:val="clear" w:color="auto" w:fill="auto"/>
        <w:spacing w:before="0" w:line="322" w:lineRule="exact"/>
        <w:ind w:left="280"/>
        <w:jc w:val="left"/>
      </w:pPr>
      <w:r>
        <w:t>мови праці, необхідні для виконання працівниками трудових обов’язків;</w:t>
      </w:r>
    </w:p>
    <w:p w:rsidR="00463F66" w:rsidRDefault="00044064">
      <w:pPr>
        <w:pStyle w:val="22"/>
        <w:numPr>
          <w:ilvl w:val="0"/>
          <w:numId w:val="2"/>
        </w:numPr>
        <w:shd w:val="clear" w:color="auto" w:fill="auto"/>
        <w:tabs>
          <w:tab w:val="left" w:pos="927"/>
        </w:tabs>
        <w:spacing w:before="0" w:line="322" w:lineRule="exact"/>
        <w:ind w:left="280" w:firstLine="360"/>
        <w:jc w:val="left"/>
      </w:pPr>
      <w:r>
        <w:t>дотримуватись чинного законодавства, активно викор</w:t>
      </w:r>
      <w:r>
        <w:t>истовувати аеоби щодо вдосконалення управління, зміцнення трудової дисципліни;</w:t>
      </w:r>
    </w:p>
    <w:p w:rsidR="00463F66" w:rsidRDefault="00044064">
      <w:pPr>
        <w:pStyle w:val="22"/>
        <w:numPr>
          <w:ilvl w:val="0"/>
          <w:numId w:val="2"/>
        </w:numPr>
        <w:shd w:val="clear" w:color="auto" w:fill="auto"/>
        <w:tabs>
          <w:tab w:val="left" w:pos="778"/>
        </w:tabs>
        <w:spacing w:before="0" w:line="322" w:lineRule="exact"/>
        <w:ind w:firstLine="620"/>
      </w:pPr>
      <w:r>
        <w:t>здійснювати контроль за якістю освітнього процесу, виконанням освітніх та парціальних програм, організовувати харчування дітей дошкільного віку;</w:t>
      </w:r>
    </w:p>
    <w:p w:rsidR="00463F66" w:rsidRDefault="00044064">
      <w:pPr>
        <w:pStyle w:val="22"/>
        <w:numPr>
          <w:ilvl w:val="0"/>
          <w:numId w:val="2"/>
        </w:numPr>
        <w:shd w:val="clear" w:color="auto" w:fill="auto"/>
        <w:tabs>
          <w:tab w:val="left" w:pos="778"/>
        </w:tabs>
        <w:spacing w:before="0" w:line="322" w:lineRule="exact"/>
        <w:ind w:firstLine="620"/>
      </w:pPr>
      <w:r>
        <w:t xml:space="preserve">додержуватись умов колективного </w:t>
      </w:r>
      <w:r>
        <w:t>договору, чуйно ставитись до повсякденних потреб працівників закладу освіти і здобувачів освіти, забезпечувати надання їм установлених пільг;</w:t>
      </w:r>
    </w:p>
    <w:p w:rsidR="00463F66" w:rsidRDefault="00044064">
      <w:pPr>
        <w:pStyle w:val="22"/>
        <w:numPr>
          <w:ilvl w:val="0"/>
          <w:numId w:val="2"/>
        </w:numPr>
        <w:shd w:val="clear" w:color="auto" w:fill="auto"/>
        <w:tabs>
          <w:tab w:val="left" w:pos="783"/>
        </w:tabs>
        <w:spacing w:before="0" w:line="322" w:lineRule="exact"/>
        <w:ind w:firstLine="620"/>
      </w:pPr>
      <w:r>
        <w:t>організовувати різні форми співпраці з батьками або особами, що їх замінюють;</w:t>
      </w:r>
    </w:p>
    <w:p w:rsidR="00463F66" w:rsidRDefault="00044064">
      <w:pPr>
        <w:pStyle w:val="22"/>
        <w:numPr>
          <w:ilvl w:val="0"/>
          <w:numId w:val="2"/>
        </w:numPr>
        <w:shd w:val="clear" w:color="auto" w:fill="auto"/>
        <w:tabs>
          <w:tab w:val="left" w:pos="778"/>
        </w:tabs>
        <w:spacing w:before="0" w:line="322" w:lineRule="exact"/>
        <w:ind w:firstLine="620"/>
      </w:pPr>
      <w:r>
        <w:t>своєчасно подавати органам державної</w:t>
      </w:r>
      <w:r>
        <w:t xml:space="preserve"> виконавчої влади встановлену </w:t>
      </w:r>
      <w:r>
        <w:lastRenderedPageBreak/>
        <w:t>статистичну і бухгалтерську звітність, а також інші необхідні відомості про роботу і стан освітнього закладу;</w:t>
      </w:r>
    </w:p>
    <w:p w:rsidR="00463F66" w:rsidRDefault="00044064">
      <w:pPr>
        <w:pStyle w:val="22"/>
        <w:numPr>
          <w:ilvl w:val="0"/>
          <w:numId w:val="2"/>
        </w:numPr>
        <w:shd w:val="clear" w:color="auto" w:fill="auto"/>
        <w:tabs>
          <w:tab w:val="left" w:pos="774"/>
        </w:tabs>
        <w:spacing w:before="0" w:line="322" w:lineRule="exact"/>
        <w:ind w:firstLine="620"/>
      </w:pPr>
      <w:r>
        <w:t>своєчасно розглядати пропозиції працівників, направлені на покращення роботи ЗДО, підтримувати і заохочувати працівн</w:t>
      </w:r>
      <w:r>
        <w:t>иків закладу освіти;</w:t>
      </w:r>
    </w:p>
    <w:p w:rsidR="00463F66" w:rsidRDefault="00044064">
      <w:pPr>
        <w:pStyle w:val="22"/>
        <w:numPr>
          <w:ilvl w:val="0"/>
          <w:numId w:val="2"/>
        </w:numPr>
        <w:shd w:val="clear" w:color="auto" w:fill="auto"/>
        <w:tabs>
          <w:tab w:val="left" w:pos="774"/>
        </w:tabs>
        <w:spacing w:before="0" w:line="322" w:lineRule="exact"/>
        <w:ind w:firstLine="620"/>
      </w:pPr>
      <w:r>
        <w:t>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463F66" w:rsidRDefault="00044064">
      <w:pPr>
        <w:pStyle w:val="22"/>
        <w:numPr>
          <w:ilvl w:val="0"/>
          <w:numId w:val="2"/>
        </w:numPr>
        <w:shd w:val="clear" w:color="auto" w:fill="auto"/>
        <w:tabs>
          <w:tab w:val="left" w:pos="783"/>
        </w:tabs>
        <w:spacing w:before="0" w:line="322" w:lineRule="exact"/>
        <w:ind w:firstLine="620"/>
      </w:pPr>
      <w:r>
        <w:t xml:space="preserve">виконувати інші обов’язки, покладені на нього </w:t>
      </w:r>
      <w:r>
        <w:t>законодавством, засновником, установчими документами закладу дошкільної освіти, колективним договором та посадовою інструкцією;</w:t>
      </w:r>
    </w:p>
    <w:p w:rsidR="00463F66" w:rsidRDefault="00044064">
      <w:pPr>
        <w:pStyle w:val="22"/>
        <w:numPr>
          <w:ilvl w:val="0"/>
          <w:numId w:val="2"/>
        </w:numPr>
        <w:shd w:val="clear" w:color="auto" w:fill="auto"/>
        <w:tabs>
          <w:tab w:val="left" w:pos="778"/>
        </w:tabs>
        <w:spacing w:before="0" w:line="374" w:lineRule="exact"/>
        <w:ind w:firstLine="620"/>
        <w:jc w:val="left"/>
      </w:pPr>
      <w:r>
        <w:t>на час військового стану не допускати відвідування закладу дошкільної освіти сторонніх осіб, у тому числі представників громадсь</w:t>
      </w:r>
      <w:r>
        <w:t>ких організацій, політичних партій, журналістів, діяльність яких не пов’язана з освітнім процесом без погодження з управлінням освіти.</w:t>
      </w:r>
    </w:p>
    <w:p w:rsidR="00463F66" w:rsidRDefault="00044064">
      <w:pPr>
        <w:pStyle w:val="22"/>
        <w:numPr>
          <w:ilvl w:val="0"/>
          <w:numId w:val="2"/>
        </w:numPr>
        <w:shd w:val="clear" w:color="auto" w:fill="auto"/>
        <w:tabs>
          <w:tab w:val="left" w:pos="837"/>
        </w:tabs>
        <w:spacing w:before="0" w:line="322" w:lineRule="exact"/>
        <w:ind w:firstLine="620"/>
      </w:pPr>
      <w:r>
        <w:t>контролювати виконання своїх управлінських рішень.</w:t>
      </w:r>
    </w:p>
    <w:p w:rsidR="00463F66" w:rsidRDefault="00044064">
      <w:pPr>
        <w:pStyle w:val="22"/>
        <w:numPr>
          <w:ilvl w:val="0"/>
          <w:numId w:val="14"/>
        </w:numPr>
        <w:shd w:val="clear" w:color="auto" w:fill="auto"/>
        <w:tabs>
          <w:tab w:val="left" w:pos="1418"/>
        </w:tabs>
        <w:spacing w:before="0" w:line="322" w:lineRule="exact"/>
        <w:ind w:firstLine="620"/>
      </w:pPr>
      <w:r>
        <w:t>Основним колегіальним органом-управління закладу дошкільно] освіти є п</w:t>
      </w:r>
      <w:r>
        <w:t>едагогічна рада. Педагогічна рада' створюється за наявності не менше трьох педагогічних працівників.</w:t>
      </w:r>
    </w:p>
    <w:p w:rsidR="00463F66" w:rsidRDefault="00044064">
      <w:pPr>
        <w:pStyle w:val="22"/>
        <w:numPr>
          <w:ilvl w:val="0"/>
          <w:numId w:val="14"/>
        </w:numPr>
        <w:shd w:val="clear" w:color="auto" w:fill="auto"/>
        <w:tabs>
          <w:tab w:val="left" w:pos="1418"/>
        </w:tabs>
        <w:spacing w:before="0" w:line="322" w:lineRule="exact"/>
        <w:ind w:firstLine="620"/>
      </w:pPr>
      <w:r>
        <w:t xml:space="preserve">До складу педагогічної ради входять усі педагогічні працівник* закладу дошкільної освіти. За потреби педагогічна рада може запросити </w:t>
      </w:r>
      <w:r>
        <w:rPr>
          <w:rStyle w:val="2Sylfaen0pt0"/>
        </w:rPr>
        <w:t xml:space="preserve">т </w:t>
      </w:r>
      <w:r>
        <w:t>своє засідання інших</w:t>
      </w:r>
      <w:r>
        <w:t xml:space="preserve"> працівників закладу дошкільної світи, медичню працівників, батьків вихованців, педагогічних працівників інших суб’єкті] освітньої діяльності, представників засновника, органів місцевоп самоврядування, громадських об’єднань, наукових та/або методичнш устан</w:t>
      </w:r>
      <w:r>
        <w:t>ов тощо.</w:t>
      </w:r>
    </w:p>
    <w:p w:rsidR="00463F66" w:rsidRDefault="00044064">
      <w:pPr>
        <w:pStyle w:val="22"/>
        <w:numPr>
          <w:ilvl w:val="0"/>
          <w:numId w:val="14"/>
        </w:numPr>
        <w:shd w:val="clear" w:color="auto" w:fill="auto"/>
        <w:tabs>
          <w:tab w:val="left" w:pos="1418"/>
        </w:tabs>
        <w:spacing w:before="0" w:line="322" w:lineRule="exact"/>
        <w:ind w:firstLine="620"/>
      </w:pPr>
      <w:r>
        <w:t>Головою педагогічної ради є керівник (директор) закладу освіті або за його рішенням вихователь-методист (за згодою).</w:t>
      </w:r>
    </w:p>
    <w:p w:rsidR="00463F66" w:rsidRDefault="00044064">
      <w:pPr>
        <w:pStyle w:val="22"/>
        <w:numPr>
          <w:ilvl w:val="0"/>
          <w:numId w:val="14"/>
        </w:numPr>
        <w:shd w:val="clear" w:color="auto" w:fill="auto"/>
        <w:tabs>
          <w:tab w:val="left" w:pos="1418"/>
        </w:tabs>
        <w:spacing w:before="0" w:line="322" w:lineRule="exact"/>
        <w:ind w:firstLine="620"/>
      </w:pPr>
      <w:r>
        <w:t>Засідання педагогічної ради є правомочним, якщо на ньом; присутні не менше двох третин від її складу. Рішення з усіх питан приймаю</w:t>
      </w:r>
      <w:r>
        <w:t>ться більшістю від складу педагогічної ради. У разі рівног розподілу голосів голос голови педагогічної ради є визначальним.</w:t>
      </w:r>
    </w:p>
    <w:p w:rsidR="00463F66" w:rsidRDefault="00044064">
      <w:pPr>
        <w:pStyle w:val="22"/>
        <w:numPr>
          <w:ilvl w:val="0"/>
          <w:numId w:val="14"/>
        </w:numPr>
        <w:shd w:val="clear" w:color="auto" w:fill="auto"/>
        <w:tabs>
          <w:tab w:val="left" w:pos="1418"/>
        </w:tabs>
        <w:spacing w:before="0" w:line="322" w:lineRule="exact"/>
        <w:ind w:firstLine="620"/>
      </w:pPr>
      <w:r>
        <w:t>Рішення педагогічної ради вводяться в дію наказом керівник (директора) закладу освіти.</w:t>
      </w:r>
    </w:p>
    <w:p w:rsidR="00463F66" w:rsidRDefault="00044064">
      <w:pPr>
        <w:pStyle w:val="22"/>
        <w:numPr>
          <w:ilvl w:val="0"/>
          <w:numId w:val="14"/>
        </w:numPr>
        <w:shd w:val="clear" w:color="auto" w:fill="auto"/>
        <w:tabs>
          <w:tab w:val="left" w:pos="1418"/>
        </w:tabs>
        <w:spacing w:before="0" w:line="322" w:lineRule="exact"/>
        <w:ind w:firstLine="620"/>
      </w:pPr>
      <w:r>
        <w:t>Педагогічна рада:</w:t>
      </w:r>
    </w:p>
    <w:p w:rsidR="00463F66" w:rsidRDefault="00044064">
      <w:pPr>
        <w:pStyle w:val="22"/>
        <w:numPr>
          <w:ilvl w:val="0"/>
          <w:numId w:val="15"/>
        </w:numPr>
        <w:shd w:val="clear" w:color="auto" w:fill="auto"/>
        <w:tabs>
          <w:tab w:val="left" w:pos="2036"/>
        </w:tabs>
        <w:spacing w:before="0" w:line="322" w:lineRule="exact"/>
        <w:ind w:left="600" w:firstLine="520"/>
      </w:pPr>
      <w:r>
        <w:t>схвалює:</w:t>
      </w:r>
    </w:p>
    <w:p w:rsidR="00463F66" w:rsidRDefault="00044064">
      <w:pPr>
        <w:pStyle w:val="22"/>
        <w:numPr>
          <w:ilvl w:val="0"/>
          <w:numId w:val="2"/>
        </w:numPr>
        <w:shd w:val="clear" w:color="auto" w:fill="auto"/>
        <w:tabs>
          <w:tab w:val="left" w:pos="1402"/>
        </w:tabs>
        <w:spacing w:before="0" w:line="322" w:lineRule="exact"/>
        <w:ind w:left="600" w:firstLine="520"/>
      </w:pPr>
      <w:r>
        <w:t xml:space="preserve">програму розвитку </w:t>
      </w:r>
      <w:r>
        <w:t>закладу дошкільної освіти;</w:t>
      </w:r>
    </w:p>
    <w:p w:rsidR="00463F66" w:rsidRDefault="00044064">
      <w:pPr>
        <w:pStyle w:val="22"/>
        <w:numPr>
          <w:ilvl w:val="0"/>
          <w:numId w:val="2"/>
        </w:numPr>
        <w:shd w:val="clear" w:color="auto" w:fill="auto"/>
        <w:tabs>
          <w:tab w:val="left" w:pos="1402"/>
        </w:tabs>
        <w:spacing w:before="0" w:line="322" w:lineRule="exact"/>
        <w:ind w:left="600" w:firstLine="520"/>
      </w:pPr>
      <w:r>
        <w:t>план роботи закладу дошкільної освіти на рік;</w:t>
      </w:r>
    </w:p>
    <w:p w:rsidR="00463F66" w:rsidRDefault="00044064">
      <w:pPr>
        <w:pStyle w:val="22"/>
        <w:numPr>
          <w:ilvl w:val="0"/>
          <w:numId w:val="2"/>
        </w:numPr>
        <w:shd w:val="clear" w:color="auto" w:fill="auto"/>
        <w:tabs>
          <w:tab w:val="left" w:pos="1402"/>
        </w:tabs>
        <w:spacing w:before="0" w:line="322" w:lineRule="exact"/>
        <w:ind w:left="600" w:firstLine="520"/>
      </w:pPr>
      <w:r>
        <w:t>правила внутрішнього розпорядку закладу дошкільної освіти;</w:t>
      </w:r>
    </w:p>
    <w:p w:rsidR="00463F66" w:rsidRDefault="00044064">
      <w:pPr>
        <w:pStyle w:val="22"/>
        <w:numPr>
          <w:ilvl w:val="0"/>
          <w:numId w:val="2"/>
        </w:numPr>
        <w:shd w:val="clear" w:color="auto" w:fill="auto"/>
        <w:tabs>
          <w:tab w:val="left" w:pos="1402"/>
        </w:tabs>
        <w:spacing w:before="0" w:line="322" w:lineRule="exact"/>
        <w:ind w:left="600" w:firstLine="520"/>
      </w:pPr>
      <w:r>
        <w:t>положення про внутрішню систему забезпечення якості освіти;</w:t>
      </w:r>
    </w:p>
    <w:p w:rsidR="00463F66" w:rsidRDefault="00044064">
      <w:pPr>
        <w:pStyle w:val="22"/>
        <w:numPr>
          <w:ilvl w:val="0"/>
          <w:numId w:val="15"/>
        </w:numPr>
        <w:shd w:val="clear" w:color="auto" w:fill="auto"/>
        <w:tabs>
          <w:tab w:val="left" w:pos="2036"/>
          <w:tab w:val="right" w:pos="9414"/>
        </w:tabs>
        <w:spacing w:before="0" w:line="322" w:lineRule="exact"/>
        <w:ind w:left="600" w:firstLine="520"/>
      </w:pPr>
      <w:r>
        <w:t>затверджує план</w:t>
      </w:r>
      <w:r>
        <w:tab/>
        <w:t>підвищення кваліфікації педагоги</w:t>
      </w:r>
    </w:p>
    <w:p w:rsidR="00463F66" w:rsidRDefault="00044064">
      <w:pPr>
        <w:pStyle w:val="22"/>
        <w:shd w:val="clear" w:color="auto" w:fill="auto"/>
        <w:spacing w:before="0" w:line="322" w:lineRule="exact"/>
        <w:ind w:left="600"/>
        <w:jc w:val="left"/>
      </w:pPr>
      <w:r>
        <w:t xml:space="preserve">працівників на </w:t>
      </w:r>
      <w:r>
        <w:t>рік;</w:t>
      </w:r>
    </w:p>
    <w:p w:rsidR="00463F66" w:rsidRDefault="00044064">
      <w:pPr>
        <w:pStyle w:val="22"/>
        <w:numPr>
          <w:ilvl w:val="0"/>
          <w:numId w:val="15"/>
        </w:numPr>
        <w:shd w:val="clear" w:color="auto" w:fill="auto"/>
        <w:tabs>
          <w:tab w:val="left" w:pos="2036"/>
        </w:tabs>
        <w:spacing w:before="0" w:line="322" w:lineRule="exact"/>
        <w:ind w:left="600" w:firstLine="520"/>
      </w:pPr>
      <w:r>
        <w:t>ухвалює рішення про:</w:t>
      </w:r>
    </w:p>
    <w:p w:rsidR="00463F66" w:rsidRDefault="00044064">
      <w:pPr>
        <w:pStyle w:val="22"/>
        <w:numPr>
          <w:ilvl w:val="0"/>
          <w:numId w:val="2"/>
        </w:numPr>
        <w:shd w:val="clear" w:color="auto" w:fill="auto"/>
        <w:tabs>
          <w:tab w:val="left" w:pos="1438"/>
        </w:tabs>
        <w:spacing w:before="0" w:line="322" w:lineRule="exact"/>
        <w:ind w:left="600" w:firstLine="520"/>
      </w:pPr>
      <w:r>
        <w:t>вибір освітніх і парціальних програм, за якими буде організо: освітній процес у навчальному році;</w:t>
      </w:r>
    </w:p>
    <w:p w:rsidR="00463F66" w:rsidRDefault="00044064">
      <w:pPr>
        <w:pStyle w:val="22"/>
        <w:numPr>
          <w:ilvl w:val="0"/>
          <w:numId w:val="2"/>
        </w:numPr>
        <w:shd w:val="clear" w:color="auto" w:fill="auto"/>
        <w:tabs>
          <w:tab w:val="left" w:pos="1438"/>
        </w:tabs>
        <w:spacing w:before="0" w:line="322" w:lineRule="exact"/>
        <w:ind w:left="600" w:firstLine="520"/>
      </w:pPr>
      <w:r>
        <w:t xml:space="preserve">результативність виконання освітніх і парціальних програм, за я» </w:t>
      </w:r>
      <w:r>
        <w:lastRenderedPageBreak/>
        <w:t>організований освітній процес;</w:t>
      </w:r>
    </w:p>
    <w:p w:rsidR="00463F66" w:rsidRDefault="00044064">
      <w:pPr>
        <w:pStyle w:val="22"/>
        <w:numPr>
          <w:ilvl w:val="0"/>
          <w:numId w:val="2"/>
        </w:numPr>
        <w:shd w:val="clear" w:color="auto" w:fill="auto"/>
        <w:tabs>
          <w:tab w:val="left" w:pos="1438"/>
        </w:tabs>
        <w:spacing w:before="0" w:line="322" w:lineRule="exact"/>
        <w:ind w:left="600" w:firstLine="520"/>
      </w:pPr>
      <w:r>
        <w:t>вдосконалення організації освітнього</w:t>
      </w:r>
      <w:r>
        <w:t xml:space="preserve"> процесу, створення освіти середовища;</w:t>
      </w:r>
    </w:p>
    <w:p w:rsidR="00463F66" w:rsidRDefault="00044064">
      <w:pPr>
        <w:pStyle w:val="22"/>
        <w:numPr>
          <w:ilvl w:val="0"/>
          <w:numId w:val="2"/>
        </w:numPr>
        <w:shd w:val="clear" w:color="auto" w:fill="auto"/>
        <w:tabs>
          <w:tab w:val="left" w:pos="1443"/>
        </w:tabs>
        <w:spacing w:before="0" w:line="322" w:lineRule="exact"/>
        <w:ind w:left="600" w:firstLine="520"/>
      </w:pPr>
      <w:r>
        <w:t>відзначення та моральне заохочення працівників та інших учасг освітнього процесу;</w:t>
      </w:r>
    </w:p>
    <w:p w:rsidR="00463F66" w:rsidRDefault="00044064">
      <w:pPr>
        <w:pStyle w:val="22"/>
        <w:numPr>
          <w:ilvl w:val="0"/>
          <w:numId w:val="2"/>
        </w:numPr>
        <w:shd w:val="clear" w:color="auto" w:fill="auto"/>
        <w:tabs>
          <w:tab w:val="left" w:pos="1443"/>
        </w:tabs>
        <w:spacing w:before="0" w:line="322" w:lineRule="exact"/>
        <w:ind w:left="600" w:firstLine="520"/>
      </w:pPr>
      <w:r>
        <w:t>визнання результатів підвищення кваліфікації педагогіч працівника у випадках, визначених Законом України "Про освіту";</w:t>
      </w:r>
    </w:p>
    <w:p w:rsidR="00463F66" w:rsidRDefault="00044064">
      <w:pPr>
        <w:pStyle w:val="22"/>
        <w:numPr>
          <w:ilvl w:val="0"/>
          <w:numId w:val="2"/>
        </w:numPr>
        <w:shd w:val="clear" w:color="auto" w:fill="auto"/>
        <w:tabs>
          <w:tab w:val="left" w:pos="1443"/>
        </w:tabs>
        <w:spacing w:before="0" w:line="322" w:lineRule="exact"/>
        <w:ind w:left="600" w:firstLine="520"/>
      </w:pPr>
      <w:r>
        <w:t xml:space="preserve">ініціювання </w:t>
      </w:r>
      <w:r>
        <w:t>проведення інституційного аудиту, зовніїш моніторингу якості освіти та/або освітньої діяльності відповідне законодавства;</w:t>
      </w:r>
    </w:p>
    <w:p w:rsidR="00463F66" w:rsidRDefault="00044064">
      <w:pPr>
        <w:pStyle w:val="22"/>
        <w:numPr>
          <w:ilvl w:val="0"/>
          <w:numId w:val="15"/>
        </w:numPr>
        <w:shd w:val="clear" w:color="auto" w:fill="auto"/>
        <w:tabs>
          <w:tab w:val="left" w:pos="2036"/>
        </w:tabs>
        <w:spacing w:before="0" w:line="322" w:lineRule="exact"/>
        <w:ind w:left="600" w:firstLine="520"/>
      </w:pPr>
      <w:r>
        <w:t>розглядає та/або вирішує інші питання, згідно Закону Укі «Про дошкільну освіту», іншими нормативно-правовими актами ті установчими док</w:t>
      </w:r>
      <w:r>
        <w:t>ументами закладу дошкільної освіти до її повноважень.</w:t>
      </w:r>
    </w:p>
    <w:p w:rsidR="00463F66" w:rsidRDefault="00044064">
      <w:pPr>
        <w:pStyle w:val="22"/>
        <w:numPr>
          <w:ilvl w:val="0"/>
          <w:numId w:val="14"/>
        </w:numPr>
        <w:shd w:val="clear" w:color="auto" w:fill="auto"/>
        <w:tabs>
          <w:tab w:val="left" w:pos="2036"/>
        </w:tabs>
        <w:spacing w:before="0" w:line="322" w:lineRule="exact"/>
        <w:ind w:left="600" w:firstLine="520"/>
      </w:pPr>
      <w:r>
        <w:t>У закладі освіти можуть діяти:</w:t>
      </w:r>
    </w:p>
    <w:p w:rsidR="00463F66" w:rsidRDefault="00044064">
      <w:pPr>
        <w:pStyle w:val="22"/>
        <w:numPr>
          <w:ilvl w:val="0"/>
          <w:numId w:val="2"/>
        </w:numPr>
        <w:shd w:val="clear" w:color="auto" w:fill="auto"/>
        <w:tabs>
          <w:tab w:val="left" w:pos="1402"/>
        </w:tabs>
        <w:spacing w:before="0" w:line="322" w:lineRule="exact"/>
        <w:ind w:left="600" w:firstLine="520"/>
      </w:pPr>
      <w:r>
        <w:t>органи самоврядування працівників закладу освіти;</w:t>
      </w:r>
    </w:p>
    <w:p w:rsidR="00463F66" w:rsidRDefault="00044064">
      <w:pPr>
        <w:pStyle w:val="22"/>
        <w:numPr>
          <w:ilvl w:val="0"/>
          <w:numId w:val="2"/>
        </w:numPr>
        <w:shd w:val="clear" w:color="auto" w:fill="auto"/>
        <w:tabs>
          <w:tab w:val="left" w:pos="1397"/>
        </w:tabs>
        <w:spacing w:before="0" w:line="322" w:lineRule="exact"/>
        <w:ind w:left="600" w:firstLine="520"/>
      </w:pPr>
      <w:r>
        <w:t>органи батьківського самоврядуванню.</w:t>
      </w:r>
    </w:p>
    <w:p w:rsidR="00463F66" w:rsidRDefault="00044064">
      <w:pPr>
        <w:pStyle w:val="22"/>
        <w:numPr>
          <w:ilvl w:val="0"/>
          <w:numId w:val="14"/>
        </w:numPr>
        <w:shd w:val="clear" w:color="auto" w:fill="auto"/>
        <w:tabs>
          <w:tab w:val="left" w:pos="2036"/>
        </w:tabs>
        <w:spacing w:before="0" w:line="322" w:lineRule="exact"/>
        <w:ind w:left="600" w:firstLine="520"/>
      </w:pPr>
      <w:r>
        <w:t xml:space="preserve">Вищим колегіальним органом громадського самоврядуі закладу освіти (у разі створення </w:t>
      </w:r>
      <w:r>
        <w:t>такого органу) є загальні : (конференція) колективу закладу дошкільної освіти, які скликаютьс менше одного разу на рік та формуються на паритетних засад представників органів самоврядування працівників та представників о] батьківського самоврядування (у ра</w:t>
      </w:r>
      <w:r>
        <w:t>зі їх створення).</w:t>
      </w:r>
    </w:p>
    <w:p w:rsidR="00463F66" w:rsidRDefault="00044064">
      <w:pPr>
        <w:pStyle w:val="22"/>
        <w:numPr>
          <w:ilvl w:val="0"/>
          <w:numId w:val="14"/>
        </w:numPr>
        <w:shd w:val="clear" w:color="auto" w:fill="auto"/>
        <w:tabs>
          <w:tab w:val="left" w:pos="2036"/>
        </w:tabs>
        <w:spacing w:before="0" w:line="322" w:lineRule="exact"/>
        <w:ind w:left="720" w:firstLine="580"/>
      </w:pPr>
      <w:r>
        <w:t>Інформація про час і місце проведення загальних : (конференції) колективу закладу дошкільної освіти розміщується на інформаційному стенді та оприлюднюється на його вебсайті не пізніш за місяць до їх проведення.</w:t>
      </w:r>
    </w:p>
    <w:p w:rsidR="00463F66" w:rsidRDefault="00044064">
      <w:pPr>
        <w:pStyle w:val="22"/>
        <w:numPr>
          <w:ilvl w:val="0"/>
          <w:numId w:val="14"/>
        </w:numPr>
        <w:shd w:val="clear" w:color="auto" w:fill="auto"/>
        <w:tabs>
          <w:tab w:val="left" w:pos="2036"/>
        </w:tabs>
        <w:spacing w:before="0" w:line="322" w:lineRule="exact"/>
        <w:ind w:left="720" w:firstLine="580"/>
      </w:pPr>
      <w:r>
        <w:t xml:space="preserve">Загальні збори </w:t>
      </w:r>
      <w:r>
        <w:t>(конференція) колективу закладу доїш освіти щороку заслуховують звіт керівника закладу дошкільної &lt; оцінюють його діяльність та за результатами такої оцінки можуть ініц: проведення інституційного аудиту закладу дошкільної освіти.</w:t>
      </w:r>
    </w:p>
    <w:p w:rsidR="00463F66" w:rsidRDefault="00044064">
      <w:pPr>
        <w:pStyle w:val="22"/>
        <w:numPr>
          <w:ilvl w:val="0"/>
          <w:numId w:val="14"/>
        </w:numPr>
        <w:shd w:val="clear" w:color="auto" w:fill="auto"/>
        <w:tabs>
          <w:tab w:val="left" w:pos="2036"/>
        </w:tabs>
        <w:spacing w:before="0" w:line="322" w:lineRule="exact"/>
        <w:ind w:left="720" w:firstLine="580"/>
      </w:pPr>
      <w:r>
        <w:t>За рішенням засновника від</w:t>
      </w:r>
      <w:r>
        <w:t>повідно до Закону України дошкільну освіту» та локальних нормативів на визначений засної строк у закладі освіти може створюватись піклувальна рада.</w:t>
      </w:r>
    </w:p>
    <w:p w:rsidR="00463F66" w:rsidRDefault="00044064">
      <w:pPr>
        <w:pStyle w:val="22"/>
        <w:numPr>
          <w:ilvl w:val="0"/>
          <w:numId w:val="14"/>
        </w:numPr>
        <w:shd w:val="clear" w:color="auto" w:fill="auto"/>
        <w:tabs>
          <w:tab w:val="left" w:pos="2036"/>
        </w:tabs>
        <w:spacing w:before="0" w:line="322" w:lineRule="exact"/>
        <w:ind w:left="720" w:firstLine="580"/>
      </w:pPr>
      <w:r>
        <w:t>Піклувальна рада має право:</w:t>
      </w:r>
    </w:p>
    <w:p w:rsidR="00463F66" w:rsidRDefault="00044064">
      <w:pPr>
        <w:pStyle w:val="22"/>
        <w:numPr>
          <w:ilvl w:val="0"/>
          <w:numId w:val="2"/>
        </w:numPr>
        <w:shd w:val="clear" w:color="auto" w:fill="auto"/>
        <w:tabs>
          <w:tab w:val="left" w:pos="796"/>
        </w:tabs>
        <w:spacing w:before="0" w:line="322" w:lineRule="exact"/>
        <w:ind w:firstLine="620"/>
      </w:pPr>
      <w:r>
        <w:t>брати участь у формуванні програми розвитку закладу дошкільної освіти та контрол</w:t>
      </w:r>
      <w:r>
        <w:t>ювати її виконання;</w:t>
      </w:r>
    </w:p>
    <w:p w:rsidR="00463F66" w:rsidRDefault="00044064">
      <w:pPr>
        <w:pStyle w:val="22"/>
        <w:numPr>
          <w:ilvl w:val="0"/>
          <w:numId w:val="2"/>
        </w:numPr>
        <w:shd w:val="clear" w:color="auto" w:fill="auto"/>
        <w:tabs>
          <w:tab w:val="left" w:pos="864"/>
        </w:tabs>
        <w:spacing w:before="0" w:line="322" w:lineRule="exact"/>
        <w:ind w:firstLine="620"/>
      </w:pPr>
      <w:r>
        <w:t>сприяти залученню додаткових джерел фінансування;</w:t>
      </w:r>
    </w:p>
    <w:p w:rsidR="00463F66" w:rsidRDefault="00044064">
      <w:pPr>
        <w:pStyle w:val="22"/>
        <w:numPr>
          <w:ilvl w:val="0"/>
          <w:numId w:val="2"/>
        </w:numPr>
        <w:shd w:val="clear" w:color="auto" w:fill="auto"/>
        <w:tabs>
          <w:tab w:val="left" w:pos="806"/>
        </w:tabs>
        <w:spacing w:before="0" w:line="322" w:lineRule="exact"/>
        <w:ind w:firstLine="620"/>
      </w:pPr>
      <w:r>
        <w:t>аналізувати та оцінювати діяльність закладу дошкільної освіти та його керівника;</w:t>
      </w:r>
    </w:p>
    <w:p w:rsidR="00463F66" w:rsidRDefault="00044064">
      <w:pPr>
        <w:pStyle w:val="22"/>
        <w:numPr>
          <w:ilvl w:val="0"/>
          <w:numId w:val="2"/>
        </w:numPr>
        <w:shd w:val="clear" w:color="auto" w:fill="auto"/>
        <w:tabs>
          <w:tab w:val="left" w:pos="801"/>
        </w:tabs>
        <w:spacing w:before="0" w:line="322" w:lineRule="exact"/>
        <w:ind w:firstLine="620"/>
      </w:pPr>
      <w:r>
        <w:t>ініціювати проведення інституційного аудиту закладу дошкільної освіти;</w:t>
      </w:r>
    </w:p>
    <w:p w:rsidR="00463F66" w:rsidRDefault="00044064">
      <w:pPr>
        <w:pStyle w:val="22"/>
        <w:numPr>
          <w:ilvl w:val="0"/>
          <w:numId w:val="2"/>
        </w:numPr>
        <w:shd w:val="clear" w:color="auto" w:fill="auto"/>
        <w:tabs>
          <w:tab w:val="left" w:pos="806"/>
        </w:tabs>
        <w:spacing w:before="0" w:line="322" w:lineRule="exact"/>
        <w:ind w:firstLine="620"/>
      </w:pPr>
      <w:r>
        <w:t>вносити засновнику закладу дошкіль</w:t>
      </w:r>
      <w:r>
        <w:t>ної освіти подання про заохочення керівника закладу дошкільної освіти;</w:t>
      </w:r>
    </w:p>
    <w:p w:rsidR="00463F66" w:rsidRDefault="00044064">
      <w:pPr>
        <w:pStyle w:val="22"/>
        <w:numPr>
          <w:ilvl w:val="0"/>
          <w:numId w:val="2"/>
        </w:numPr>
        <w:shd w:val="clear" w:color="auto" w:fill="auto"/>
        <w:tabs>
          <w:tab w:val="left" w:pos="806"/>
        </w:tabs>
        <w:spacing w:before="0" w:after="300" w:line="322" w:lineRule="exact"/>
        <w:ind w:firstLine="620"/>
      </w:pPr>
      <w:r>
        <w:t>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w:t>
      </w:r>
      <w:r>
        <w:t>аду дошкільної освіти про утворення піклувальної ради.</w:t>
      </w:r>
    </w:p>
    <w:p w:rsidR="00463F66" w:rsidRDefault="00044064">
      <w:pPr>
        <w:pStyle w:val="20"/>
        <w:keepNext/>
        <w:keepLines/>
        <w:numPr>
          <w:ilvl w:val="0"/>
          <w:numId w:val="7"/>
        </w:numPr>
        <w:shd w:val="clear" w:color="auto" w:fill="auto"/>
        <w:tabs>
          <w:tab w:val="left" w:pos="767"/>
        </w:tabs>
        <w:spacing w:after="0" w:line="322" w:lineRule="exact"/>
        <w:ind w:firstLine="0"/>
      </w:pPr>
      <w:bookmarkStart w:id="10" w:name="bookmark10"/>
      <w:r>
        <w:lastRenderedPageBreak/>
        <w:t>ОРГАНІЗАЦІЯ ХАРЧУВАННЯ ДІТЕЙ У ЗАКЛАДІ ДОШКІЛЬНОЇ</w:t>
      </w:r>
      <w:bookmarkEnd w:id="10"/>
    </w:p>
    <w:p w:rsidR="00463F66" w:rsidRDefault="00044064">
      <w:pPr>
        <w:pStyle w:val="20"/>
        <w:keepNext/>
        <w:keepLines/>
        <w:shd w:val="clear" w:color="auto" w:fill="auto"/>
        <w:spacing w:after="0" w:line="322" w:lineRule="exact"/>
        <w:ind w:firstLine="0"/>
        <w:jc w:val="center"/>
      </w:pPr>
      <w:bookmarkStart w:id="11" w:name="bookmark11"/>
      <w:r>
        <w:t>ОСВІТИ</w:t>
      </w:r>
      <w:bookmarkEnd w:id="11"/>
    </w:p>
    <w:p w:rsidR="00463F66" w:rsidRDefault="00044064">
      <w:pPr>
        <w:pStyle w:val="22"/>
        <w:numPr>
          <w:ilvl w:val="0"/>
          <w:numId w:val="16"/>
        </w:numPr>
        <w:shd w:val="clear" w:color="auto" w:fill="auto"/>
        <w:tabs>
          <w:tab w:val="left" w:pos="1409"/>
        </w:tabs>
        <w:spacing w:before="0" w:line="322" w:lineRule="exact"/>
        <w:ind w:firstLine="620"/>
      </w:pPr>
      <w:r>
        <w:t>Харчування дітей у закладі освіти здійснюється відповідно до норм, затверджених постановою Кабінету Міністрів України від 24 березня 2021 року №</w:t>
      </w:r>
      <w:r>
        <w:t xml:space="preserve"> 305 «Про затвердження норм та Порядку організації харчування у закладах освіти та дитячих закладах оздоровлення та відпочинку».</w:t>
      </w:r>
    </w:p>
    <w:p w:rsidR="00463F66" w:rsidRDefault="00044064">
      <w:pPr>
        <w:pStyle w:val="22"/>
        <w:numPr>
          <w:ilvl w:val="0"/>
          <w:numId w:val="16"/>
        </w:numPr>
        <w:shd w:val="clear" w:color="auto" w:fill="auto"/>
        <w:tabs>
          <w:tab w:val="left" w:pos="1409"/>
        </w:tabs>
        <w:spacing w:before="0" w:line="322" w:lineRule="exact"/>
        <w:ind w:firstLine="620"/>
      </w:pPr>
      <w:r>
        <w:t>Норми та порядок організації харчування у закладі освіти встановлюються Кабінетом Міністрів України.</w:t>
      </w:r>
    </w:p>
    <w:p w:rsidR="00463F66" w:rsidRDefault="00044064">
      <w:pPr>
        <w:pStyle w:val="22"/>
        <w:numPr>
          <w:ilvl w:val="0"/>
          <w:numId w:val="16"/>
        </w:numPr>
        <w:shd w:val="clear" w:color="auto" w:fill="auto"/>
        <w:tabs>
          <w:tab w:val="left" w:pos="1409"/>
        </w:tabs>
        <w:spacing w:before="0" w:line="322" w:lineRule="exact"/>
        <w:ind w:firstLine="620"/>
      </w:pPr>
      <w:r>
        <w:t>Організація харчування мож</w:t>
      </w:r>
      <w:r>
        <w:t>е забезпечуватися та здійснюватися закладом дошкільної освіти самостійно та/або шляхом залучення закладом освіти на договірних умовах інших суб’єктів господарювання, що мають право надавати відповідні послуги.</w:t>
      </w:r>
    </w:p>
    <w:p w:rsidR="00463F66" w:rsidRDefault="00044064">
      <w:pPr>
        <w:pStyle w:val="22"/>
        <w:numPr>
          <w:ilvl w:val="0"/>
          <w:numId w:val="16"/>
        </w:numPr>
        <w:shd w:val="clear" w:color="auto" w:fill="auto"/>
        <w:tabs>
          <w:tab w:val="left" w:pos="1409"/>
        </w:tabs>
        <w:spacing w:before="0" w:line="322" w:lineRule="exact"/>
        <w:ind w:firstLine="620"/>
      </w:pPr>
      <w:r>
        <w:t>Відповідальність за забезпечення та організаці</w:t>
      </w:r>
      <w:r>
        <w:t>ю харчування вихованців у закладі освіти, додержання вимог санітарного законодавства, законодавства про безпечність та якість харчових продуктів покладається на Дрогобицьку міську раду, управління освіти виконавчих органів Дрогобицької міської ради та кері</w:t>
      </w:r>
      <w:r>
        <w:t>вника (директора) закладу освіти в межах повноважень, визначених законодавством.</w:t>
      </w:r>
    </w:p>
    <w:p w:rsidR="00463F66" w:rsidRDefault="00044064">
      <w:pPr>
        <w:pStyle w:val="22"/>
        <w:numPr>
          <w:ilvl w:val="0"/>
          <w:numId w:val="16"/>
        </w:numPr>
        <w:shd w:val="clear" w:color="auto" w:fill="auto"/>
        <w:tabs>
          <w:tab w:val="left" w:pos="1409"/>
        </w:tabs>
        <w:spacing w:before="0" w:line="322" w:lineRule="exact"/>
        <w:ind w:firstLine="620"/>
      </w:pPr>
      <w:r>
        <w:t xml:space="preserve">У закладі освіти організовано систему управління безпечністю харчових продуктів відповідно до принципів </w:t>
      </w:r>
      <w:r>
        <w:rPr>
          <w:rStyle w:val="23"/>
        </w:rPr>
        <w:t xml:space="preserve">НАССР. З </w:t>
      </w:r>
      <w:r>
        <w:t>метою забезпечення контролю за безпечністю харчування, у закла</w:t>
      </w:r>
      <w:r>
        <w:t>ді:</w:t>
      </w:r>
    </w:p>
    <w:p w:rsidR="00463F66" w:rsidRDefault="00044064">
      <w:pPr>
        <w:pStyle w:val="22"/>
        <w:numPr>
          <w:ilvl w:val="0"/>
          <w:numId w:val="2"/>
        </w:numPr>
        <w:shd w:val="clear" w:color="auto" w:fill="auto"/>
        <w:tabs>
          <w:tab w:val="left" w:pos="810"/>
        </w:tabs>
        <w:spacing w:before="0" w:line="322" w:lineRule="exact"/>
        <w:ind w:firstLine="620"/>
      </w:pPr>
      <w:r>
        <w:t>розроблено та впроваджено документи, що визначають процедури управління критичними контрольними точками;</w:t>
      </w:r>
    </w:p>
    <w:p w:rsidR="00463F66" w:rsidRDefault="00044064">
      <w:pPr>
        <w:pStyle w:val="22"/>
        <w:numPr>
          <w:ilvl w:val="0"/>
          <w:numId w:val="2"/>
        </w:numPr>
        <w:shd w:val="clear" w:color="auto" w:fill="auto"/>
        <w:tabs>
          <w:tab w:val="left" w:pos="810"/>
        </w:tabs>
        <w:spacing w:before="0" w:line="322" w:lineRule="exact"/>
        <w:ind w:firstLine="620"/>
      </w:pPr>
      <w:r>
        <w:t>видано відповідні накази щодо впровадження та підтримки системи НАССР;</w:t>
      </w:r>
    </w:p>
    <w:p w:rsidR="00463F66" w:rsidRDefault="00044064">
      <w:pPr>
        <w:pStyle w:val="22"/>
        <w:numPr>
          <w:ilvl w:val="0"/>
          <w:numId w:val="2"/>
        </w:numPr>
        <w:shd w:val="clear" w:color="auto" w:fill="auto"/>
        <w:tabs>
          <w:tab w:val="left" w:pos="815"/>
        </w:tabs>
        <w:spacing w:before="0" w:line="322" w:lineRule="exact"/>
        <w:ind w:firstLine="620"/>
      </w:pPr>
      <w:r>
        <w:t>ведеться облік у встановлених формах: журнали контролю температурного режиму</w:t>
      </w:r>
      <w:r>
        <w:t>, підготовки, зберігання та відпуску страв.</w:t>
      </w:r>
    </w:p>
    <w:p w:rsidR="00463F66" w:rsidRDefault="00044064">
      <w:pPr>
        <w:pStyle w:val="22"/>
        <w:numPr>
          <w:ilvl w:val="0"/>
          <w:numId w:val="16"/>
        </w:numPr>
        <w:shd w:val="clear" w:color="auto" w:fill="auto"/>
        <w:tabs>
          <w:tab w:val="left" w:pos="1409"/>
        </w:tabs>
        <w:spacing w:before="0" w:line="322" w:lineRule="exact"/>
        <w:ind w:firstLine="620"/>
      </w:pPr>
      <w:r>
        <w:t>Медична сестра старша здійснює органолептичну оцінку готових страв за ЗО хвилин до видачі, фіксує результати в Журналі бракеражу.</w:t>
      </w:r>
    </w:p>
    <w:p w:rsidR="00463F66" w:rsidRDefault="00044064">
      <w:pPr>
        <w:pStyle w:val="22"/>
        <w:numPr>
          <w:ilvl w:val="0"/>
          <w:numId w:val="16"/>
        </w:numPr>
        <w:shd w:val="clear" w:color="auto" w:fill="auto"/>
        <w:tabs>
          <w:tab w:val="left" w:pos="1409"/>
        </w:tabs>
        <w:spacing w:before="0" w:line="322" w:lineRule="exact"/>
        <w:ind w:firstLine="620"/>
      </w:pPr>
      <w:r>
        <w:t>Кухари у присутності медичної сестри старшої відбирають добові проби їжі, які збер</w:t>
      </w:r>
      <w:r>
        <w:t>ігаються в холодильнику згідно з нормами.</w:t>
      </w:r>
    </w:p>
    <w:p w:rsidR="00463F66" w:rsidRDefault="00044064">
      <w:pPr>
        <w:pStyle w:val="22"/>
        <w:numPr>
          <w:ilvl w:val="0"/>
          <w:numId w:val="16"/>
        </w:numPr>
        <w:shd w:val="clear" w:color="auto" w:fill="auto"/>
        <w:tabs>
          <w:tab w:val="left" w:pos="1419"/>
        </w:tabs>
        <w:spacing w:before="0" w:line="322" w:lineRule="exact"/>
        <w:ind w:firstLine="620"/>
      </w:pPr>
      <w:r>
        <w:t>Порядок забезпечення продуктами харчування і продовольчої сировини здійснює постачальник на підставі угоди з управлінням освіти.</w:t>
      </w:r>
    </w:p>
    <w:p w:rsidR="00463F66" w:rsidRDefault="00044064">
      <w:pPr>
        <w:pStyle w:val="22"/>
        <w:numPr>
          <w:ilvl w:val="0"/>
          <w:numId w:val="16"/>
        </w:numPr>
        <w:shd w:val="clear" w:color="auto" w:fill="auto"/>
        <w:tabs>
          <w:tab w:val="left" w:pos="1419"/>
        </w:tabs>
        <w:spacing w:before="0" w:line="322" w:lineRule="exact"/>
        <w:ind w:firstLine="620"/>
      </w:pPr>
      <w:r>
        <w:t xml:space="preserve">У закладі дошкільної освіти встановлено 3-разове харчування. Діти з короткотривалим </w:t>
      </w:r>
      <w:r>
        <w:t>перебуванням у закладі не харчуються.</w:t>
      </w:r>
    </w:p>
    <w:p w:rsidR="00463F66" w:rsidRDefault="00044064">
      <w:pPr>
        <w:pStyle w:val="22"/>
        <w:numPr>
          <w:ilvl w:val="0"/>
          <w:numId w:val="16"/>
        </w:numPr>
        <w:shd w:val="clear" w:color="auto" w:fill="auto"/>
        <w:tabs>
          <w:tab w:val="left" w:pos="1419"/>
        </w:tabs>
        <w:spacing w:before="0" w:line="322" w:lineRule="exact"/>
        <w:ind w:firstLine="620"/>
      </w:pPr>
      <w:r>
        <w:t>Меню у закладі освіти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Передбачено розробку окремих сезо</w:t>
      </w:r>
      <w:r>
        <w:t xml:space="preserve">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w:t>
      </w:r>
      <w:r>
        <w:t xml:space="preserve">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цільнозернових круп у раціоні. Примірне чотиритижневе сезонне меню </w:t>
      </w:r>
      <w:r>
        <w:lastRenderedPageBreak/>
        <w:t>погоджується із Держпро</w:t>
      </w:r>
      <w:r>
        <w:t>дспоживслужбою. Щоденне меню - розклад затверджується керівником (директором) закладу освіти.</w:t>
      </w:r>
    </w:p>
    <w:p w:rsidR="00463F66" w:rsidRDefault="00044064">
      <w:pPr>
        <w:pStyle w:val="22"/>
        <w:numPr>
          <w:ilvl w:val="0"/>
          <w:numId w:val="16"/>
        </w:numPr>
        <w:shd w:val="clear" w:color="auto" w:fill="auto"/>
        <w:tabs>
          <w:tab w:val="left" w:pos="1419"/>
        </w:tabs>
        <w:spacing w:before="0" w:line="322" w:lineRule="exact"/>
        <w:ind w:firstLine="620"/>
      </w:pPr>
      <w:r>
        <w:t>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463F66" w:rsidRDefault="00044064">
      <w:pPr>
        <w:pStyle w:val="22"/>
        <w:numPr>
          <w:ilvl w:val="0"/>
          <w:numId w:val="16"/>
        </w:numPr>
        <w:shd w:val="clear" w:color="auto" w:fill="auto"/>
        <w:tabs>
          <w:tab w:val="left" w:pos="1419"/>
        </w:tabs>
        <w:spacing w:before="0" w:line="322" w:lineRule="exact"/>
        <w:ind w:firstLine="620"/>
      </w:pPr>
      <w:r>
        <w:t>Порядок встан</w:t>
      </w:r>
      <w:r>
        <w:t>овлення плати за харчування дитини в закладі визначається рішеннями сесії Дрогобицької міської ради.</w:t>
      </w:r>
    </w:p>
    <w:p w:rsidR="00463F66" w:rsidRDefault="00044064">
      <w:pPr>
        <w:pStyle w:val="22"/>
        <w:numPr>
          <w:ilvl w:val="0"/>
          <w:numId w:val="16"/>
        </w:numPr>
        <w:shd w:val="clear" w:color="auto" w:fill="auto"/>
        <w:tabs>
          <w:tab w:val="left" w:pos="1419"/>
        </w:tabs>
        <w:spacing w:before="0" w:line="322" w:lineRule="exact"/>
        <w:ind w:firstLine="620"/>
      </w:pPr>
      <w:r>
        <w:t>Батьки сплачують за фактичні дні відвідування, граничний розмір вартості харчування встановлюється засновником.</w:t>
      </w:r>
    </w:p>
    <w:p w:rsidR="00463F66" w:rsidRDefault="00044064">
      <w:pPr>
        <w:pStyle w:val="22"/>
        <w:numPr>
          <w:ilvl w:val="0"/>
          <w:numId w:val="16"/>
        </w:numPr>
        <w:shd w:val="clear" w:color="auto" w:fill="auto"/>
        <w:tabs>
          <w:tab w:val="left" w:pos="1419"/>
        </w:tabs>
        <w:spacing w:before="0" w:line="322" w:lineRule="exact"/>
        <w:ind w:firstLine="620"/>
      </w:pPr>
      <w:r>
        <w:t>Пільги з оплати харчування вихованців з баг</w:t>
      </w:r>
      <w:r>
        <w:t>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463F66" w:rsidRDefault="00044064">
      <w:pPr>
        <w:pStyle w:val="22"/>
        <w:numPr>
          <w:ilvl w:val="0"/>
          <w:numId w:val="16"/>
        </w:numPr>
        <w:shd w:val="clear" w:color="auto" w:fill="auto"/>
        <w:tabs>
          <w:tab w:val="left" w:pos="1419"/>
        </w:tabs>
        <w:spacing w:before="0" w:line="322" w:lineRule="exact"/>
        <w:ind w:firstLine="620"/>
      </w:pPr>
      <w:r>
        <w:t>Харчування дітей-сиріт, дітей, позбавлених батьківського піклування, д</w:t>
      </w:r>
      <w:r>
        <w:t>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w:t>
      </w:r>
      <w:r>
        <w:t>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w:t>
      </w:r>
      <w:r>
        <w:t>ом про Державний бюджет України для визначення права на звільнення від плати за харчування вихованців, здійснюється за кошти засновника.</w:t>
      </w:r>
    </w:p>
    <w:p w:rsidR="00463F66" w:rsidRDefault="00044064">
      <w:pPr>
        <w:pStyle w:val="22"/>
        <w:numPr>
          <w:ilvl w:val="0"/>
          <w:numId w:val="16"/>
        </w:numPr>
        <w:shd w:val="clear" w:color="auto" w:fill="auto"/>
        <w:tabs>
          <w:tab w:val="left" w:pos="1419"/>
        </w:tabs>
        <w:spacing w:before="0" w:after="349" w:line="322" w:lineRule="exact"/>
        <w:ind w:firstLine="620"/>
      </w:pPr>
      <w:r>
        <w:t>Засновник закладу дошкільної освіти може встановлювати додаткові пільги з оплати харчування вихованців у закладі дошкіл</w:t>
      </w:r>
      <w:r>
        <w:t>ьної освіти в межах відповідних бюджетних призначень на такі цілі.</w:t>
      </w:r>
    </w:p>
    <w:p w:rsidR="00463F66" w:rsidRDefault="00044064">
      <w:pPr>
        <w:pStyle w:val="70"/>
        <w:numPr>
          <w:ilvl w:val="0"/>
          <w:numId w:val="7"/>
        </w:numPr>
        <w:shd w:val="clear" w:color="auto" w:fill="auto"/>
        <w:tabs>
          <w:tab w:val="left" w:pos="1125"/>
        </w:tabs>
        <w:spacing w:before="0" w:after="0" w:line="260" w:lineRule="exact"/>
        <w:ind w:firstLine="620"/>
      </w:pPr>
      <w:r>
        <w:t>МЕДИЧНЕ ОБСЛУГОВУВАННЯ У ЗАКЛАДІ ДОШКІЛЬНОЇ</w:t>
      </w:r>
    </w:p>
    <w:p w:rsidR="00463F66" w:rsidRDefault="00044064">
      <w:pPr>
        <w:pStyle w:val="70"/>
        <w:shd w:val="clear" w:color="auto" w:fill="auto"/>
        <w:spacing w:before="0" w:after="0" w:line="260" w:lineRule="exact"/>
        <w:jc w:val="center"/>
      </w:pPr>
      <w:r>
        <w:t>ОСВІТИ</w:t>
      </w:r>
    </w:p>
    <w:p w:rsidR="00463F66" w:rsidRDefault="00044064">
      <w:pPr>
        <w:pStyle w:val="22"/>
        <w:numPr>
          <w:ilvl w:val="0"/>
          <w:numId w:val="17"/>
        </w:numPr>
        <w:shd w:val="clear" w:color="auto" w:fill="auto"/>
        <w:tabs>
          <w:tab w:val="left" w:pos="1421"/>
        </w:tabs>
        <w:spacing w:before="0" w:line="322" w:lineRule="exact"/>
        <w:ind w:firstLine="620"/>
      </w:pPr>
      <w:r>
        <w:t xml:space="preserve">У закладі освіти медичне обслуговування дітей організовано на засадах профілактики, раннього виявлення захворювань і забезпечення безпеки </w:t>
      </w:r>
      <w:r>
        <w:t>життєдіяльності. Відповідно до Закону України «Про дошкільну освіту» та Санітарного регламенту для закладів дошкільної освіти, керівництво закладом підтримує тісну співпрацю з місцевими органами охорони здоров’я, залучаючи до роботи як штатних медичних пра</w:t>
      </w:r>
      <w:r>
        <w:t>цівників, так і фахівців закладів охорони здоров’я.</w:t>
      </w:r>
    </w:p>
    <w:p w:rsidR="00463F66" w:rsidRDefault="00044064">
      <w:pPr>
        <w:pStyle w:val="22"/>
        <w:numPr>
          <w:ilvl w:val="0"/>
          <w:numId w:val="17"/>
        </w:numPr>
        <w:shd w:val="clear" w:color="auto" w:fill="auto"/>
        <w:tabs>
          <w:tab w:val="left" w:pos="1421"/>
        </w:tabs>
        <w:spacing w:before="0" w:line="322" w:lineRule="exact"/>
        <w:ind w:firstLine="620"/>
      </w:pPr>
      <w:r>
        <w:t>Медичне обслуговування вихованців у закладі освіти здійснюється медичним працівником закладу дошкільної освіти - старшою медичною сестрою.</w:t>
      </w:r>
    </w:p>
    <w:p w:rsidR="00463F66" w:rsidRDefault="00044064">
      <w:pPr>
        <w:pStyle w:val="22"/>
        <w:numPr>
          <w:ilvl w:val="0"/>
          <w:numId w:val="17"/>
        </w:numPr>
        <w:shd w:val="clear" w:color="auto" w:fill="auto"/>
        <w:tabs>
          <w:tab w:val="left" w:pos="1421"/>
        </w:tabs>
        <w:spacing w:before="0" w:line="322" w:lineRule="exact"/>
        <w:ind w:firstLine="620"/>
      </w:pPr>
      <w:r>
        <w:t xml:space="preserve">Старша медична сестра закладу щоденно проводить візуальний </w:t>
      </w:r>
      <w:r>
        <w:t>скринінг дітей, оцінюючи їх загальний стан, вимірювання температури і виявлення перших ознак нездужання.</w:t>
      </w:r>
    </w:p>
    <w:p w:rsidR="00463F66" w:rsidRDefault="00044064">
      <w:pPr>
        <w:pStyle w:val="22"/>
        <w:numPr>
          <w:ilvl w:val="0"/>
          <w:numId w:val="17"/>
        </w:numPr>
        <w:shd w:val="clear" w:color="auto" w:fill="auto"/>
        <w:tabs>
          <w:tab w:val="left" w:pos="1421"/>
        </w:tabs>
        <w:spacing w:before="0" w:line="322" w:lineRule="exact"/>
        <w:ind w:firstLine="620"/>
      </w:pPr>
      <w:r>
        <w:t>Завдання та принципи медичного супроводу:</w:t>
      </w:r>
    </w:p>
    <w:p w:rsidR="00463F66" w:rsidRDefault="00044064">
      <w:pPr>
        <w:pStyle w:val="22"/>
        <w:numPr>
          <w:ilvl w:val="0"/>
          <w:numId w:val="2"/>
        </w:numPr>
        <w:shd w:val="clear" w:color="auto" w:fill="auto"/>
        <w:tabs>
          <w:tab w:val="left" w:pos="832"/>
        </w:tabs>
        <w:spacing w:before="0" w:line="322" w:lineRule="exact"/>
        <w:ind w:firstLine="620"/>
      </w:pPr>
      <w:r>
        <w:t>формування здорового та безпечного освітнього середовища;</w:t>
      </w:r>
    </w:p>
    <w:p w:rsidR="00463F66" w:rsidRDefault="00044064">
      <w:pPr>
        <w:pStyle w:val="30"/>
        <w:numPr>
          <w:ilvl w:val="0"/>
          <w:numId w:val="2"/>
        </w:numPr>
        <w:shd w:val="clear" w:color="auto" w:fill="auto"/>
        <w:tabs>
          <w:tab w:val="left" w:pos="800"/>
        </w:tabs>
        <w:spacing w:line="326" w:lineRule="exact"/>
        <w:ind w:firstLine="620"/>
        <w:jc w:val="both"/>
      </w:pPr>
      <w:r>
        <w:t xml:space="preserve">системний моніторинг здоров’я, фізичного і </w:t>
      </w:r>
      <w:r>
        <w:t>нервово-ПСИХІЧНОГО розвитку кожної дитини;</w:t>
      </w:r>
    </w:p>
    <w:p w:rsidR="00463F66" w:rsidRDefault="00044064">
      <w:pPr>
        <w:pStyle w:val="22"/>
        <w:numPr>
          <w:ilvl w:val="0"/>
          <w:numId w:val="2"/>
        </w:numPr>
        <w:shd w:val="clear" w:color="auto" w:fill="auto"/>
        <w:tabs>
          <w:tab w:val="left" w:pos="837"/>
        </w:tabs>
        <w:spacing w:before="0" w:line="326" w:lineRule="exact"/>
        <w:ind w:firstLine="620"/>
      </w:pPr>
      <w:r>
        <w:lastRenderedPageBreak/>
        <w:t>запобігання інфекційним захворюванням та епідеміям;</w:t>
      </w:r>
    </w:p>
    <w:p w:rsidR="00463F66" w:rsidRDefault="00044064">
      <w:pPr>
        <w:pStyle w:val="22"/>
        <w:numPr>
          <w:ilvl w:val="0"/>
          <w:numId w:val="2"/>
        </w:numPr>
        <w:shd w:val="clear" w:color="auto" w:fill="auto"/>
        <w:tabs>
          <w:tab w:val="left" w:pos="800"/>
        </w:tabs>
        <w:spacing w:before="0" w:line="326" w:lineRule="exact"/>
        <w:ind w:firstLine="620"/>
      </w:pPr>
      <w:r>
        <w:t>надання першої долікарської допомоги та організація профілактичних заходів;</w:t>
      </w:r>
    </w:p>
    <w:p w:rsidR="00463F66" w:rsidRDefault="00044064">
      <w:pPr>
        <w:pStyle w:val="22"/>
        <w:numPr>
          <w:ilvl w:val="0"/>
          <w:numId w:val="2"/>
        </w:numPr>
        <w:shd w:val="clear" w:color="auto" w:fill="auto"/>
        <w:tabs>
          <w:tab w:val="left" w:pos="800"/>
        </w:tabs>
        <w:spacing w:before="0" w:line="326" w:lineRule="exact"/>
        <w:ind w:firstLine="620"/>
      </w:pPr>
      <w:r>
        <w:t>просвітництво персоналу й батьків з питань здоров’я, гігієни та безпеки,</w:t>
      </w:r>
    </w:p>
    <w:p w:rsidR="00463F66" w:rsidRDefault="00044064">
      <w:pPr>
        <w:pStyle w:val="22"/>
        <w:numPr>
          <w:ilvl w:val="0"/>
          <w:numId w:val="17"/>
        </w:numPr>
        <w:shd w:val="clear" w:color="auto" w:fill="auto"/>
        <w:tabs>
          <w:tab w:val="left" w:pos="1421"/>
        </w:tabs>
        <w:spacing w:before="0" w:line="326" w:lineRule="exact"/>
        <w:ind w:firstLine="620"/>
      </w:pPr>
      <w:r>
        <w:t>Медичний каб</w:t>
      </w:r>
      <w:r>
        <w:t>інет обладнано ізолятором для тимчасового перебування хворих дітей, оснащено медичними приладами — ростоміром, електронними вагами, тонометром, пульсоксиметром, аптечкою з ліками й перев’язувальними матеріалами. Лікарські засоби та дезінфікуючі засоби попо</w:t>
      </w:r>
      <w:r>
        <w:t>внюються відповідно до затверджених норм, а облік і зберігання медикаментів здійснюються під постійним контролем старшої медичної сестри.</w:t>
      </w:r>
    </w:p>
    <w:p w:rsidR="00463F66" w:rsidRDefault="00044064">
      <w:pPr>
        <w:pStyle w:val="22"/>
        <w:numPr>
          <w:ilvl w:val="0"/>
          <w:numId w:val="17"/>
        </w:numPr>
        <w:shd w:val="clear" w:color="auto" w:fill="auto"/>
        <w:tabs>
          <w:tab w:val="left" w:pos="1421"/>
        </w:tabs>
        <w:spacing w:before="0" w:line="326" w:lineRule="exact"/>
        <w:ind w:firstLine="620"/>
      </w:pPr>
      <w:r>
        <w:t>Медичний супровід також включає систематичний моніторинг захворюваності — реєстрацію днів пропуску через хворобу, стат</w:t>
      </w:r>
      <w:r>
        <w:t>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463F66" w:rsidRDefault="00044064">
      <w:pPr>
        <w:pStyle w:val="22"/>
        <w:numPr>
          <w:ilvl w:val="0"/>
          <w:numId w:val="17"/>
        </w:numPr>
        <w:shd w:val="clear" w:color="auto" w:fill="auto"/>
        <w:tabs>
          <w:tab w:val="left" w:pos="1421"/>
        </w:tabs>
        <w:spacing w:before="0" w:after="337" w:line="326" w:lineRule="exact"/>
        <w:ind w:firstLine="620"/>
      </w:pPr>
      <w:r>
        <w:t xml:space="preserve">У межах </w:t>
      </w:r>
      <w:r>
        <w:t>законодавства заклад освіти співпрацює з місцевою лікарнею та ІРЦ для дітей з особливими освітніми потребами. Для таких вихованців розробляються та впроваджуються адаптовані або індивідуальні плани медико-педагогічного супроводу, що включають більш часті м</w:t>
      </w:r>
      <w:r>
        <w:t>едогляди, корекційно-реабілітаційні процедури та консультації фахівців суміжних галузей.</w:t>
      </w:r>
    </w:p>
    <w:p w:rsidR="00463F66" w:rsidRDefault="00044064">
      <w:pPr>
        <w:pStyle w:val="20"/>
        <w:keepNext/>
        <w:keepLines/>
        <w:numPr>
          <w:ilvl w:val="0"/>
          <w:numId w:val="7"/>
        </w:numPr>
        <w:shd w:val="clear" w:color="auto" w:fill="auto"/>
        <w:tabs>
          <w:tab w:val="left" w:pos="879"/>
        </w:tabs>
        <w:spacing w:after="0" w:line="280" w:lineRule="exact"/>
        <w:ind w:left="480" w:firstLine="0"/>
      </w:pPr>
      <w:bookmarkStart w:id="12" w:name="bookmark12"/>
      <w:r>
        <w:t>МАТЕРІАЛЬНО - ТЕХНІЧНА БАЗА ЗАКЛАДУ ДОШКІЛЬНОЇ</w:t>
      </w:r>
      <w:bookmarkEnd w:id="12"/>
    </w:p>
    <w:p w:rsidR="00463F66" w:rsidRDefault="00044064">
      <w:pPr>
        <w:pStyle w:val="20"/>
        <w:keepNext/>
        <w:keepLines/>
        <w:shd w:val="clear" w:color="auto" w:fill="auto"/>
        <w:spacing w:after="0" w:line="280" w:lineRule="exact"/>
        <w:ind w:firstLine="0"/>
        <w:jc w:val="center"/>
      </w:pPr>
      <w:bookmarkStart w:id="13" w:name="bookmark13"/>
      <w:r>
        <w:t>ОСВІТИ</w:t>
      </w:r>
      <w:bookmarkEnd w:id="13"/>
    </w:p>
    <w:p w:rsidR="00463F66" w:rsidRDefault="00044064">
      <w:pPr>
        <w:pStyle w:val="22"/>
        <w:numPr>
          <w:ilvl w:val="0"/>
          <w:numId w:val="18"/>
        </w:numPr>
        <w:shd w:val="clear" w:color="auto" w:fill="auto"/>
        <w:tabs>
          <w:tab w:val="left" w:pos="1416"/>
        </w:tabs>
        <w:spacing w:before="0" w:line="331" w:lineRule="exact"/>
        <w:ind w:firstLine="640"/>
      </w:pPr>
      <w:r>
        <w:t>У Закладі освіти матеріально-технічна база формується та постійно .оновлюється відповідно до Державних стандартів</w:t>
      </w:r>
      <w:r>
        <w:t xml:space="preserve"> і місцевих</w:t>
      </w:r>
    </w:p>
    <w:p w:rsidR="00463F66" w:rsidRDefault="00044064">
      <w:pPr>
        <w:pStyle w:val="80"/>
        <w:shd w:val="clear" w:color="auto" w:fill="auto"/>
      </w:pPr>
      <w:r>
        <w:t>тир от~р ам іро'іті^ттку о стДттл. До складу матеріально</w:t>
      </w:r>
      <w:r>
        <w:rPr>
          <w:vertAlign w:val="superscript"/>
        </w:rPr>
        <w:t>-</w:t>
      </w:r>
      <w:r>
        <w:t xml:space="preserve"> технічних ресурсів належать всі будівлі і </w:t>
      </w:r>
      <w:r>
        <w:rPr>
          <w:rStyle w:val="8Sylfaen0pt"/>
        </w:rPr>
        <w:t>споруди</w:t>
      </w:r>
      <w:r>
        <w:rPr>
          <w:rStyle w:val="8Sylfaen11pt100"/>
        </w:rPr>
        <w:t>, приміщення</w:t>
      </w:r>
      <w:r>
        <w:rPr>
          <w:rStyle w:val="8Georgia10pt100"/>
        </w:rPr>
        <w:t xml:space="preserve"> та </w:t>
      </w:r>
      <w:r>
        <w:rPr>
          <w:rStyle w:val="8Sylfaen11pt100"/>
        </w:rPr>
        <w:t xml:space="preserve">земельні </w:t>
      </w:r>
      <w:r>
        <w:rPr>
          <w:rStyle w:val="8Sylfaen11pt1000"/>
        </w:rPr>
        <w:t>ДІЛЯНКИ,</w:t>
      </w:r>
      <w:r>
        <w:rPr>
          <w:rStyle w:val="8Sylfaen11pt100"/>
        </w:rPr>
        <w:t xml:space="preserve"> захисне</w:t>
      </w:r>
    </w:p>
    <w:p w:rsidR="00463F66" w:rsidRDefault="00044064">
      <w:pPr>
        <w:pStyle w:val="22"/>
        <w:shd w:val="clear" w:color="auto" w:fill="auto"/>
        <w:spacing w:before="0" w:line="322" w:lineRule="exact"/>
      </w:pPr>
      <w:r>
        <w:rPr>
          <w:rStyle w:val="213pt0pt"/>
        </w:rPr>
        <w:t>укриття, комунікаційні мережі, обладнання для групових, спеціалізованих і методичних кабінетів,</w:t>
      </w:r>
      <w:r>
        <w:rPr>
          <w:rStyle w:val="213pt0pt"/>
        </w:rPr>
        <w:t xml:space="preserve"> меблі та розвивальні засоби,</w:t>
      </w:r>
      <w:r>
        <w:rPr>
          <w:rStyle w:val="213pt0"/>
        </w:rPr>
        <w:t xml:space="preserve"> </w:t>
      </w:r>
      <w:r>
        <w:t>ігрове й спортивне обладнання, а також запас матеріальних цінностей для повсякденної діяльності вартість яких відображено у балансі.</w:t>
      </w:r>
    </w:p>
    <w:p w:rsidR="00463F66" w:rsidRDefault="00044064">
      <w:pPr>
        <w:pStyle w:val="22"/>
        <w:numPr>
          <w:ilvl w:val="0"/>
          <w:numId w:val="18"/>
        </w:numPr>
        <w:shd w:val="clear" w:color="auto" w:fill="auto"/>
        <w:tabs>
          <w:tab w:val="left" w:pos="1416"/>
          <w:tab w:val="right" w:pos="5982"/>
          <w:tab w:val="right" w:pos="7755"/>
          <w:tab w:val="right" w:pos="9367"/>
        </w:tabs>
        <w:spacing w:before="0" w:line="322" w:lineRule="exact"/>
        <w:ind w:firstLine="640"/>
      </w:pPr>
      <w:r>
        <w:t>Майно закладу</w:t>
      </w:r>
      <w:r>
        <w:tab/>
        <w:t>дошкільної освіти</w:t>
      </w:r>
      <w:r>
        <w:tab/>
        <w:t>перебуває у</w:t>
      </w:r>
      <w:r>
        <w:tab/>
        <w:t>комунальній</w:t>
      </w:r>
    </w:p>
    <w:p w:rsidR="00463F66" w:rsidRDefault="00044064">
      <w:pPr>
        <w:pStyle w:val="22"/>
        <w:shd w:val="clear" w:color="auto" w:fill="auto"/>
        <w:tabs>
          <w:tab w:val="left" w:pos="1416"/>
          <w:tab w:val="right" w:pos="5982"/>
          <w:tab w:val="right" w:pos="9367"/>
        </w:tabs>
        <w:spacing w:before="0" w:line="322" w:lineRule="exact"/>
      </w:pPr>
      <w:r>
        <w:t>власності</w:t>
      </w:r>
      <w:r>
        <w:tab/>
        <w:t>і закріплюється</w:t>
      </w:r>
      <w:r>
        <w:tab/>
        <w:t>за закладом</w:t>
      </w:r>
      <w:r>
        <w:t xml:space="preserve"> освіти на праві</w:t>
      </w:r>
      <w:r>
        <w:tab/>
        <w:t>оперативного</w:t>
      </w:r>
    </w:p>
    <w:p w:rsidR="00463F66" w:rsidRDefault="00044064">
      <w:pPr>
        <w:pStyle w:val="22"/>
        <w:shd w:val="clear" w:color="auto" w:fill="auto"/>
        <w:spacing w:before="0" w:line="322" w:lineRule="exact"/>
      </w:pPr>
      <w:r>
        <w:t>управління відповідно до чинного законодавства.</w:t>
      </w:r>
    </w:p>
    <w:p w:rsidR="00463F66" w:rsidRDefault="00044064">
      <w:pPr>
        <w:pStyle w:val="22"/>
        <w:numPr>
          <w:ilvl w:val="0"/>
          <w:numId w:val="18"/>
        </w:numPr>
        <w:shd w:val="clear" w:color="auto" w:fill="auto"/>
        <w:tabs>
          <w:tab w:val="left" w:pos="1416"/>
          <w:tab w:val="right" w:pos="7755"/>
          <w:tab w:val="right" w:pos="9367"/>
        </w:tabs>
        <w:spacing w:before="0" w:line="322" w:lineRule="exact"/>
        <w:ind w:firstLine="640"/>
      </w:pPr>
      <w:r>
        <w:t>Усі об’єкти комунального майна</w:t>
      </w:r>
      <w:r>
        <w:tab/>
        <w:t>перебувають</w:t>
      </w:r>
      <w:r>
        <w:tab/>
        <w:t>у власності</w:t>
      </w:r>
    </w:p>
    <w:p w:rsidR="00463F66" w:rsidRDefault="00044064">
      <w:pPr>
        <w:pStyle w:val="22"/>
        <w:shd w:val="clear" w:color="auto" w:fill="auto"/>
        <w:spacing w:before="0" w:line="322" w:lineRule="exact"/>
      </w:pPr>
      <w:r>
        <w:t>громади міста і використовуються виключно в інтересах освітнього процесу; будь-які дії щодо відчуження, застави чи використ</w:t>
      </w:r>
      <w:r>
        <w:t>ання майна для погашення боргів неприпустимі й заборонені чинним законодавством.</w:t>
      </w:r>
    </w:p>
    <w:p w:rsidR="00463F66" w:rsidRDefault="00044064">
      <w:pPr>
        <w:pStyle w:val="22"/>
        <w:numPr>
          <w:ilvl w:val="0"/>
          <w:numId w:val="18"/>
        </w:numPr>
        <w:shd w:val="clear" w:color="auto" w:fill="auto"/>
        <w:tabs>
          <w:tab w:val="left" w:pos="1416"/>
          <w:tab w:val="right" w:pos="5982"/>
          <w:tab w:val="right" w:pos="7755"/>
        </w:tabs>
        <w:spacing w:before="0" w:line="322" w:lineRule="exact"/>
        <w:ind w:firstLine="640"/>
      </w:pPr>
      <w:r>
        <w:t>Заклад освіти,</w:t>
      </w:r>
      <w:r>
        <w:tab/>
        <w:t>відповідно до</w:t>
      </w:r>
      <w:r>
        <w:tab/>
        <w:t>чинного законодавства,</w:t>
      </w:r>
    </w:p>
    <w:p w:rsidR="00463F66" w:rsidRDefault="00044064">
      <w:pPr>
        <w:pStyle w:val="22"/>
        <w:shd w:val="clear" w:color="auto" w:fill="auto"/>
        <w:spacing w:before="0" w:line="322" w:lineRule="exact"/>
      </w:pPr>
      <w:r>
        <w:t>користується землею, іншими природними ресурсами і несе відповідальність за дотримання вимог та норм з їх охорони.</w:t>
      </w:r>
    </w:p>
    <w:p w:rsidR="00463F66" w:rsidRDefault="00044064">
      <w:pPr>
        <w:pStyle w:val="22"/>
        <w:numPr>
          <w:ilvl w:val="0"/>
          <w:numId w:val="18"/>
        </w:numPr>
        <w:shd w:val="clear" w:color="auto" w:fill="auto"/>
        <w:tabs>
          <w:tab w:val="left" w:pos="1416"/>
        </w:tabs>
        <w:spacing w:before="0" w:line="322" w:lineRule="exact"/>
        <w:ind w:firstLine="640"/>
      </w:pPr>
      <w:r>
        <w:t>Майно за</w:t>
      </w:r>
      <w:r>
        <w:t xml:space="preserve">кладу освіти, у тому числі земельні ділянки, не підлягає приватизації та не може бути предметом застави, стягнення, джерелом погашення боргу, щодо такого майна не можуть вчинятися будь-які дії, інші дії, наслідком </w:t>
      </w:r>
      <w:r>
        <w:lastRenderedPageBreak/>
        <w:t>яких може бути припинення державної, комун</w:t>
      </w:r>
      <w:r>
        <w:t>альної власності на таке майно.</w:t>
      </w:r>
    </w:p>
    <w:p w:rsidR="00463F66" w:rsidRDefault="00044064">
      <w:pPr>
        <w:pStyle w:val="22"/>
        <w:numPr>
          <w:ilvl w:val="0"/>
          <w:numId w:val="18"/>
        </w:numPr>
        <w:shd w:val="clear" w:color="auto" w:fill="auto"/>
        <w:tabs>
          <w:tab w:val="left" w:pos="1416"/>
        </w:tabs>
        <w:spacing w:before="0" w:line="322" w:lineRule="exact"/>
        <w:ind w:firstLine="640"/>
      </w:pPr>
      <w:r>
        <w:t>Вилучення основних фондів, оборотних коштів та іншого майна закладу освіти проводиться лише у випадках, передбачених чинним законодавством.</w:t>
      </w:r>
    </w:p>
    <w:p w:rsidR="00463F66" w:rsidRDefault="00044064">
      <w:pPr>
        <w:pStyle w:val="22"/>
        <w:numPr>
          <w:ilvl w:val="0"/>
          <w:numId w:val="18"/>
        </w:numPr>
        <w:shd w:val="clear" w:color="auto" w:fill="auto"/>
        <w:tabs>
          <w:tab w:val="left" w:pos="1416"/>
        </w:tabs>
        <w:spacing w:before="0" w:line="322" w:lineRule="exact"/>
        <w:ind w:firstLine="640"/>
      </w:pPr>
      <w:r>
        <w:t xml:space="preserve">Заклад освіти має укриття цивільного захисту, облаштоване відповідно до вимог ДСНС, </w:t>
      </w:r>
      <w:r>
        <w:t>яке у разі потреби забезпечує захист учасників освітнього процесу.</w:t>
      </w:r>
    </w:p>
    <w:p w:rsidR="00463F66" w:rsidRDefault="00044064">
      <w:pPr>
        <w:pStyle w:val="22"/>
        <w:numPr>
          <w:ilvl w:val="0"/>
          <w:numId w:val="18"/>
        </w:numPr>
        <w:shd w:val="clear" w:color="auto" w:fill="auto"/>
        <w:tabs>
          <w:tab w:val="left" w:pos="1416"/>
        </w:tabs>
        <w:spacing w:before="0" w:line="322" w:lineRule="exact"/>
        <w:ind w:firstLine="640"/>
      </w:pPr>
      <w:r>
        <w:t>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 доступні пандуси, сенсорні</w:t>
      </w:r>
      <w:r>
        <w:t xml:space="preserve"> панелі, а також облаштовано ресурсну кімнату для корекційно-розвиткових занять. Придбання сучасного дидактичного обладнання, інтерактивних панелей та ігрових конструкторів здійснюється за рахунок місцевого бюджету та благодійних внесків.</w:t>
      </w:r>
    </w:p>
    <w:p w:rsidR="00463F66" w:rsidRDefault="00044064">
      <w:pPr>
        <w:pStyle w:val="22"/>
        <w:numPr>
          <w:ilvl w:val="0"/>
          <w:numId w:val="18"/>
        </w:numPr>
        <w:shd w:val="clear" w:color="auto" w:fill="auto"/>
        <w:tabs>
          <w:tab w:val="left" w:pos="1416"/>
        </w:tabs>
        <w:spacing w:before="0" w:line="322" w:lineRule="exact"/>
        <w:ind w:firstLine="640"/>
      </w:pPr>
      <w:r>
        <w:t>Засновник здійсню</w:t>
      </w:r>
      <w:r>
        <w:t>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 господарської діяльності відповідно до чинного законодавства.</w:t>
      </w:r>
    </w:p>
    <w:p w:rsidR="00463F66" w:rsidRDefault="00044064">
      <w:pPr>
        <w:pStyle w:val="22"/>
        <w:numPr>
          <w:ilvl w:val="0"/>
          <w:numId w:val="18"/>
        </w:numPr>
        <w:shd w:val="clear" w:color="auto" w:fill="auto"/>
        <w:tabs>
          <w:tab w:val="left" w:pos="1416"/>
        </w:tabs>
        <w:spacing w:before="0" w:line="322" w:lineRule="exact"/>
        <w:ind w:firstLine="640"/>
      </w:pPr>
      <w:r>
        <w:t xml:space="preserve">Збитки, завдані </w:t>
      </w:r>
      <w:r>
        <w:t>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463F66" w:rsidRDefault="00044064">
      <w:pPr>
        <w:pStyle w:val="20"/>
        <w:keepNext/>
        <w:keepLines/>
        <w:numPr>
          <w:ilvl w:val="0"/>
          <w:numId w:val="7"/>
        </w:numPr>
        <w:shd w:val="clear" w:color="auto" w:fill="auto"/>
        <w:tabs>
          <w:tab w:val="left" w:pos="1157"/>
        </w:tabs>
        <w:spacing w:after="0" w:line="326" w:lineRule="exact"/>
        <w:ind w:firstLine="620"/>
      </w:pPr>
      <w:bookmarkStart w:id="14" w:name="bookmark14"/>
      <w:r>
        <w:t>ФІНАНСОВО - ГОСПОДАРСЬКА ДІЯЛЬНІСТЬ ЗАКЛАДУ</w:t>
      </w:r>
      <w:bookmarkEnd w:id="14"/>
    </w:p>
    <w:p w:rsidR="00463F66" w:rsidRDefault="00044064">
      <w:pPr>
        <w:pStyle w:val="20"/>
        <w:keepNext/>
        <w:keepLines/>
        <w:shd w:val="clear" w:color="auto" w:fill="auto"/>
        <w:spacing w:after="0" w:line="326" w:lineRule="exact"/>
        <w:ind w:left="20" w:firstLine="0"/>
        <w:jc w:val="center"/>
      </w:pPr>
      <w:bookmarkStart w:id="15" w:name="bookmark15"/>
      <w:r>
        <w:t>ДОШКІЛЬНОЇ ОСВІТИ</w:t>
      </w:r>
      <w:bookmarkEnd w:id="15"/>
    </w:p>
    <w:p w:rsidR="00463F66" w:rsidRDefault="00044064">
      <w:pPr>
        <w:pStyle w:val="22"/>
        <w:numPr>
          <w:ilvl w:val="0"/>
          <w:numId w:val="19"/>
        </w:numPr>
        <w:shd w:val="clear" w:color="auto" w:fill="auto"/>
        <w:tabs>
          <w:tab w:val="left" w:pos="1414"/>
        </w:tabs>
        <w:spacing w:before="0" w:line="326" w:lineRule="exact"/>
        <w:ind w:firstLine="620"/>
      </w:pPr>
      <w:r>
        <w:t xml:space="preserve">Фінансово-господарська діяльність закладу </w:t>
      </w:r>
      <w:r>
        <w:t>освіти здійснюється відповідно до Бюджетного кодексу України, Законів України «Про освіту», «Про дошкільну освіту» (№3788-IX) та інших нормативно-правових актів, що регулюють діяльність закладів освіти. Бухгалтерський облік ведеться бухгалтерією управління</w:t>
      </w:r>
      <w:r>
        <w:t xml:space="preserve"> освіти виконавчих органів Дрогобицької міської ради Львівської області відповідно до кошторису, затвердженого засновником.</w:t>
      </w:r>
    </w:p>
    <w:p w:rsidR="00463F66" w:rsidRDefault="00044064">
      <w:pPr>
        <w:pStyle w:val="22"/>
        <w:numPr>
          <w:ilvl w:val="0"/>
          <w:numId w:val="19"/>
        </w:numPr>
        <w:shd w:val="clear" w:color="auto" w:fill="auto"/>
        <w:tabs>
          <w:tab w:val="left" w:pos="1414"/>
        </w:tabs>
        <w:spacing w:before="0" w:line="326" w:lineRule="exact"/>
        <w:ind w:firstLine="620"/>
      </w:pPr>
      <w:r>
        <w:t>Утримання та розвиток матеріально-технічної бази закладу освіти фінансуються за рахунок коштів засновника.</w:t>
      </w:r>
    </w:p>
    <w:p w:rsidR="00463F66" w:rsidRDefault="00044064">
      <w:pPr>
        <w:pStyle w:val="22"/>
        <w:numPr>
          <w:ilvl w:val="0"/>
          <w:numId w:val="19"/>
        </w:numPr>
        <w:shd w:val="clear" w:color="auto" w:fill="auto"/>
        <w:tabs>
          <w:tab w:val="left" w:pos="1414"/>
        </w:tabs>
        <w:spacing w:before="0" w:line="326" w:lineRule="exact"/>
        <w:ind w:firstLine="620"/>
      </w:pPr>
      <w:r>
        <w:t>Джерелами фінансування за</w:t>
      </w:r>
      <w:r>
        <w:t>кладу дошкільної освіти можуть бути:</w:t>
      </w:r>
    </w:p>
    <w:p w:rsidR="00463F66" w:rsidRDefault="00044064">
      <w:pPr>
        <w:pStyle w:val="22"/>
        <w:numPr>
          <w:ilvl w:val="0"/>
          <w:numId w:val="2"/>
        </w:numPr>
        <w:shd w:val="clear" w:color="auto" w:fill="auto"/>
        <w:tabs>
          <w:tab w:val="left" w:pos="864"/>
        </w:tabs>
        <w:spacing w:before="0" w:line="326" w:lineRule="exact"/>
        <w:ind w:firstLine="620"/>
      </w:pPr>
      <w:r>
        <w:t>публічні кошти;</w:t>
      </w:r>
    </w:p>
    <w:p w:rsidR="00463F66" w:rsidRDefault="00044064">
      <w:pPr>
        <w:pStyle w:val="22"/>
        <w:numPr>
          <w:ilvl w:val="0"/>
          <w:numId w:val="2"/>
        </w:numPr>
        <w:shd w:val="clear" w:color="auto" w:fill="auto"/>
        <w:tabs>
          <w:tab w:val="left" w:pos="811"/>
        </w:tabs>
        <w:spacing w:before="0" w:line="326" w:lineRule="exact"/>
        <w:ind w:firstLine="620"/>
      </w:pPr>
      <w:r>
        <w:t>цільові платежі (видатки) засновника закладу освіти на фінансування його діяльності;</w:t>
      </w:r>
    </w:p>
    <w:p w:rsidR="00463F66" w:rsidRDefault="00044064">
      <w:pPr>
        <w:pStyle w:val="22"/>
        <w:numPr>
          <w:ilvl w:val="0"/>
          <w:numId w:val="2"/>
        </w:numPr>
        <w:shd w:val="clear" w:color="auto" w:fill="auto"/>
        <w:tabs>
          <w:tab w:val="left" w:pos="811"/>
        </w:tabs>
        <w:spacing w:before="0" w:line="326" w:lineRule="exact"/>
        <w:ind w:firstLine="620"/>
      </w:pPr>
      <w:r>
        <w:t>плата за надання освітніх та інших послуг відповідно до укладених договорів;</w:t>
      </w:r>
    </w:p>
    <w:p w:rsidR="00463F66" w:rsidRDefault="00044064">
      <w:pPr>
        <w:pStyle w:val="22"/>
        <w:numPr>
          <w:ilvl w:val="0"/>
          <w:numId w:val="2"/>
        </w:numPr>
        <w:shd w:val="clear" w:color="auto" w:fill="auto"/>
        <w:tabs>
          <w:tab w:val="left" w:pos="864"/>
        </w:tabs>
        <w:spacing w:before="0" w:line="326" w:lineRule="exact"/>
        <w:ind w:firstLine="620"/>
      </w:pPr>
      <w:r>
        <w:t>доходи від надання в оренду приміщень, сп</w:t>
      </w:r>
      <w:r>
        <w:t>оруд, обладнання;</w:t>
      </w:r>
    </w:p>
    <w:p w:rsidR="00463F66" w:rsidRDefault="00044064">
      <w:pPr>
        <w:pStyle w:val="22"/>
        <w:numPr>
          <w:ilvl w:val="0"/>
          <w:numId w:val="2"/>
        </w:numPr>
        <w:shd w:val="clear" w:color="auto" w:fill="auto"/>
        <w:tabs>
          <w:tab w:val="left" w:pos="864"/>
        </w:tabs>
        <w:spacing w:before="0" w:line="326" w:lineRule="exact"/>
        <w:ind w:firstLine="620"/>
      </w:pPr>
      <w:r>
        <w:t>гранти вітчизняних і міжнародних організацій;</w:t>
      </w:r>
    </w:p>
    <w:p w:rsidR="00463F66" w:rsidRDefault="00044064">
      <w:pPr>
        <w:pStyle w:val="22"/>
        <w:numPr>
          <w:ilvl w:val="0"/>
          <w:numId w:val="2"/>
        </w:numPr>
        <w:shd w:val="clear" w:color="auto" w:fill="auto"/>
        <w:tabs>
          <w:tab w:val="left" w:pos="808"/>
        </w:tabs>
        <w:spacing w:before="0" w:line="326" w:lineRule="exact"/>
        <w:ind w:firstLine="620"/>
      </w:pPr>
      <w: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463F66" w:rsidRDefault="00044064">
      <w:pPr>
        <w:pStyle w:val="22"/>
        <w:numPr>
          <w:ilvl w:val="0"/>
          <w:numId w:val="2"/>
        </w:numPr>
        <w:shd w:val="clear" w:color="auto" w:fill="auto"/>
        <w:tabs>
          <w:tab w:val="left" w:pos="864"/>
        </w:tabs>
        <w:spacing w:before="0" w:line="326" w:lineRule="exact"/>
        <w:ind w:firstLine="620"/>
      </w:pPr>
      <w:r>
        <w:t xml:space="preserve">доходи від використання прав </w:t>
      </w:r>
      <w:r>
        <w:t>інтелектуальної власності;</w:t>
      </w:r>
    </w:p>
    <w:p w:rsidR="00463F66" w:rsidRDefault="00044064">
      <w:pPr>
        <w:pStyle w:val="22"/>
        <w:numPr>
          <w:ilvl w:val="0"/>
          <w:numId w:val="2"/>
        </w:numPr>
        <w:shd w:val="clear" w:color="auto" w:fill="auto"/>
        <w:tabs>
          <w:tab w:val="left" w:pos="864"/>
        </w:tabs>
        <w:spacing w:before="0" w:line="326" w:lineRule="exact"/>
        <w:ind w:firstLine="620"/>
      </w:pPr>
      <w:r>
        <w:t>інші джерела, не заборонені законодавством.</w:t>
      </w:r>
    </w:p>
    <w:p w:rsidR="00463F66" w:rsidRDefault="00044064">
      <w:pPr>
        <w:pStyle w:val="22"/>
        <w:numPr>
          <w:ilvl w:val="0"/>
          <w:numId w:val="19"/>
        </w:numPr>
        <w:shd w:val="clear" w:color="auto" w:fill="auto"/>
        <w:tabs>
          <w:tab w:val="left" w:pos="1414"/>
        </w:tabs>
        <w:spacing w:before="0" w:line="326" w:lineRule="exact"/>
        <w:ind w:firstLine="620"/>
      </w:pPr>
      <w:r>
        <w:lastRenderedPageBreak/>
        <w:t xml:space="preserve">Усі надходження від благодійності, оренди чи інших джерел є невід’ємною частиною доходів закладу й можуть . використовуватися виключно на реалізацію його статутних цілей. Розподіл або' </w:t>
      </w:r>
      <w:r>
        <w:t>виплата будь-якої частини коштів працівникам чи засновникам забороняється, окрім нарахувань за працю та передбачених законодавством соціальних виплат.</w:t>
      </w:r>
    </w:p>
    <w:p w:rsidR="00463F66" w:rsidRDefault="00044064">
      <w:pPr>
        <w:pStyle w:val="22"/>
        <w:numPr>
          <w:ilvl w:val="0"/>
          <w:numId w:val="19"/>
        </w:numPr>
        <w:shd w:val="clear" w:color="auto" w:fill="auto"/>
        <w:tabs>
          <w:tab w:val="left" w:pos="1414"/>
        </w:tabs>
        <w:spacing w:before="0" w:line="326" w:lineRule="exact"/>
        <w:ind w:firstLine="620"/>
      </w:pPr>
      <w:r>
        <w:t>Заклад освіти має право надавати платні освітні та інші послуги у межах, визначених Кабінетом Міністрів У</w:t>
      </w:r>
      <w:r>
        <w:t>країни, а засновник — затверджувати перелік таких додаткових послуг. При цьому оплата батьками додаткових послуг не може замінювати обсяг безоплатної державно- гарантованої освіти, а відмова від них не може стати підставою для відрахування дитини.</w:t>
      </w:r>
    </w:p>
    <w:p w:rsidR="00463F66" w:rsidRDefault="00044064">
      <w:pPr>
        <w:pStyle w:val="22"/>
        <w:numPr>
          <w:ilvl w:val="0"/>
          <w:numId w:val="19"/>
        </w:numPr>
        <w:shd w:val="clear" w:color="auto" w:fill="auto"/>
        <w:tabs>
          <w:tab w:val="left" w:pos="1414"/>
        </w:tabs>
        <w:spacing w:before="0" w:line="326" w:lineRule="exact"/>
        <w:ind w:firstLine="620"/>
      </w:pPr>
      <w:r>
        <w:t>Вихованц</w:t>
      </w:r>
      <w:r>
        <w:t>і та їхні батьки можуть отримувати в закладі дошкільної освіти платні освітні та інші послуги виключно на добровільних засадах.</w:t>
      </w:r>
    </w:p>
    <w:p w:rsidR="00463F66" w:rsidRDefault="00044064">
      <w:pPr>
        <w:pStyle w:val="22"/>
        <w:numPr>
          <w:ilvl w:val="0"/>
          <w:numId w:val="19"/>
        </w:numPr>
        <w:shd w:val="clear" w:color="auto" w:fill="auto"/>
        <w:tabs>
          <w:tab w:val="left" w:pos="1414"/>
        </w:tabs>
        <w:spacing w:before="0" w:line="326" w:lineRule="exact"/>
        <w:ind w:firstLine="620"/>
      </w:pPr>
      <w:r>
        <w:t>Плата за додаткові послуги, отримані в закладі дошкільної освіти, здійснюється виключно у безготівковій формі шляхом перерахуван</w:t>
      </w:r>
      <w:r>
        <w:t>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463F66" w:rsidRDefault="00044064">
      <w:pPr>
        <w:pStyle w:val="22"/>
        <w:numPr>
          <w:ilvl w:val="0"/>
          <w:numId w:val="19"/>
        </w:numPr>
        <w:shd w:val="clear" w:color="auto" w:fill="auto"/>
        <w:tabs>
          <w:tab w:val="left" w:pos="1414"/>
        </w:tabs>
        <w:spacing w:before="0" w:line="346" w:lineRule="exact"/>
        <w:ind w:firstLine="620"/>
      </w:pPr>
      <w:r>
        <w:t>Оплата праці педагогічного персоналу здійснюється за робочий час, установленого статтею 26 Закону № 3788-IX</w:t>
      </w:r>
      <w:r>
        <w:t>, виходячи з тарифної ставки (окладу), погодженої управлінням освіти:</w:t>
      </w:r>
    </w:p>
    <w:p w:rsidR="00463F66" w:rsidRDefault="00044064">
      <w:pPr>
        <w:pStyle w:val="22"/>
        <w:numPr>
          <w:ilvl w:val="0"/>
          <w:numId w:val="2"/>
        </w:numPr>
        <w:shd w:val="clear" w:color="auto" w:fill="auto"/>
        <w:tabs>
          <w:tab w:val="left" w:pos="774"/>
        </w:tabs>
        <w:spacing w:before="0" w:line="350" w:lineRule="exact"/>
        <w:ind w:firstLine="640"/>
      </w:pPr>
      <w:r>
        <w:t>35 годин на тиждень - для директора, вихователя-методиста, соціального педагога, асистента вихователя;</w:t>
      </w:r>
    </w:p>
    <w:p w:rsidR="00463F66" w:rsidRDefault="00044064">
      <w:pPr>
        <w:pStyle w:val="22"/>
        <w:numPr>
          <w:ilvl w:val="0"/>
          <w:numId w:val="2"/>
        </w:numPr>
        <w:shd w:val="clear" w:color="auto" w:fill="auto"/>
        <w:tabs>
          <w:tab w:val="left" w:pos="783"/>
        </w:tabs>
        <w:spacing w:before="0" w:line="350" w:lineRule="exact"/>
        <w:ind w:firstLine="640"/>
      </w:pPr>
      <w:r>
        <w:t>ЗО годин на тиждень - для вихователів, інструкторів з фізкультури, музичних керівни</w:t>
      </w:r>
      <w:r>
        <w:t>ків, практичних психологів, учителів-дефектологів, вчителів-логопедів тощо.</w:t>
      </w:r>
    </w:p>
    <w:p w:rsidR="00463F66" w:rsidRDefault="00044064">
      <w:pPr>
        <w:pStyle w:val="22"/>
        <w:numPr>
          <w:ilvl w:val="0"/>
          <w:numId w:val="19"/>
        </w:numPr>
        <w:shd w:val="clear" w:color="auto" w:fill="auto"/>
        <w:tabs>
          <w:tab w:val="left" w:pos="1415"/>
        </w:tabs>
        <w:spacing w:before="0" w:line="322" w:lineRule="exact"/>
        <w:ind w:firstLine="640"/>
      </w:pPr>
      <w:r>
        <w:t xml:space="preserve">Залишкова частина робочого часу (різниця між загальним тижневим робочим часом і педагогічним навантаженням) заповнюється методичною, організаційною та іншою педагогічною </w:t>
      </w:r>
      <w:r>
        <w:t>діяльністю, передбаченою трудовим договором.</w:t>
      </w:r>
    </w:p>
    <w:p w:rsidR="00463F66" w:rsidRDefault="00044064">
      <w:pPr>
        <w:pStyle w:val="22"/>
        <w:numPr>
          <w:ilvl w:val="0"/>
          <w:numId w:val="19"/>
        </w:numPr>
        <w:shd w:val="clear" w:color="auto" w:fill="auto"/>
        <w:tabs>
          <w:tab w:val="left" w:pos="1415"/>
        </w:tabs>
        <w:spacing w:before="0" w:line="322" w:lineRule="exact"/>
        <w:ind w:firstLine="640"/>
      </w:pPr>
      <w:r>
        <w:t>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w:t>
      </w:r>
      <w:r>
        <w:t>и, премії та інші види заохочень.</w:t>
      </w:r>
    </w:p>
    <w:p w:rsidR="00463F66" w:rsidRDefault="00044064">
      <w:pPr>
        <w:pStyle w:val="22"/>
        <w:numPr>
          <w:ilvl w:val="0"/>
          <w:numId w:val="19"/>
        </w:numPr>
        <w:shd w:val="clear" w:color="auto" w:fill="auto"/>
        <w:tabs>
          <w:tab w:val="left" w:pos="1415"/>
        </w:tabs>
        <w:spacing w:before="0" w:line="322" w:lineRule="exact"/>
        <w:ind w:firstLine="640"/>
      </w:pPr>
      <w: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w:t>
      </w:r>
      <w:r>
        <w:t>ливими освітніми потребами та її батьки або особи, що їх замінюють;</w:t>
      </w:r>
    </w:p>
    <w:p w:rsidR="00463F66" w:rsidRDefault="00044064">
      <w:pPr>
        <w:pStyle w:val="22"/>
        <w:numPr>
          <w:ilvl w:val="0"/>
          <w:numId w:val="19"/>
        </w:numPr>
        <w:shd w:val="clear" w:color="auto" w:fill="auto"/>
        <w:tabs>
          <w:tab w:val="left" w:pos="1415"/>
        </w:tabs>
        <w:spacing w:before="0" w:line="322" w:lineRule="exact"/>
        <w:ind w:firstLine="640"/>
      </w:pPr>
      <w:r>
        <w:t>Фінансування у встановленому Кабінетом Міністрів України порядку додаткових психолого-педагогічних і корекційно-розвиткових послуг, а також придбання допоміжних засобів для навчання, визна</w:t>
      </w:r>
      <w:r>
        <w:t>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w:t>
      </w:r>
      <w:r>
        <w:t>, /інших джерел, не заборонених законодавством.</w:t>
      </w:r>
    </w:p>
    <w:p w:rsidR="00463F66" w:rsidRDefault="00044064">
      <w:pPr>
        <w:pStyle w:val="22"/>
        <w:numPr>
          <w:ilvl w:val="0"/>
          <w:numId w:val="19"/>
        </w:numPr>
        <w:shd w:val="clear" w:color="auto" w:fill="auto"/>
        <w:tabs>
          <w:tab w:val="left" w:pos="1415"/>
        </w:tabs>
        <w:spacing w:before="0" w:line="322" w:lineRule="exact"/>
        <w:ind w:firstLine="640"/>
      </w:pPr>
      <w:r>
        <w:t xml:space="preserve">Кошти, матеріальні та нематеріальні активи, що надходять у вигляді </w:t>
      </w:r>
      <w:r>
        <w:lastRenderedPageBreak/>
        <w:t>безповоротної фінансової допомоги, інших надходжень, добровільних пожертвувань юридичних і фізичних осіб, у тому числі нерезидентів, для пров</w:t>
      </w:r>
      <w:r>
        <w:t>адження статутної діяльності, не вважаються прибутком.</w:t>
      </w:r>
    </w:p>
    <w:p w:rsidR="00463F66" w:rsidRDefault="00044064">
      <w:pPr>
        <w:pStyle w:val="22"/>
        <w:numPr>
          <w:ilvl w:val="0"/>
          <w:numId w:val="19"/>
        </w:numPr>
        <w:shd w:val="clear" w:color="auto" w:fill="auto"/>
        <w:tabs>
          <w:tab w:val="left" w:pos="1415"/>
        </w:tabs>
        <w:spacing w:before="0" w:line="322" w:lineRule="exact"/>
        <w:ind w:firstLine="640"/>
      </w:pPr>
      <w:r>
        <w:t>У разі одержання коштів з інших джерел бюджетні асигнування закладу освіти не зменшуються.</w:t>
      </w:r>
    </w:p>
    <w:p w:rsidR="00463F66" w:rsidRDefault="00044064">
      <w:pPr>
        <w:pStyle w:val="22"/>
        <w:numPr>
          <w:ilvl w:val="0"/>
          <w:numId w:val="19"/>
        </w:numPr>
        <w:shd w:val="clear" w:color="auto" w:fill="auto"/>
        <w:tabs>
          <w:tab w:val="left" w:pos="1415"/>
        </w:tabs>
        <w:spacing w:before="0" w:line="322" w:lineRule="exact"/>
        <w:ind w:firstLine="640"/>
      </w:pPr>
      <w:r>
        <w:t xml:space="preserve">Заклад освіти проводить списування матеріальних цінностей, якщо вони зношені, або застарілі, за погодженням з </w:t>
      </w:r>
      <w:r>
        <w:t>управлінням освіти.</w:t>
      </w:r>
    </w:p>
    <w:p w:rsidR="00463F66" w:rsidRDefault="00044064">
      <w:pPr>
        <w:pStyle w:val="22"/>
        <w:numPr>
          <w:ilvl w:val="0"/>
          <w:numId w:val="19"/>
        </w:numPr>
        <w:shd w:val="clear" w:color="auto" w:fill="auto"/>
        <w:tabs>
          <w:tab w:val="left" w:pos="1415"/>
        </w:tabs>
        <w:spacing w:before="0" w:line="322" w:lineRule="exact"/>
        <w:ind w:firstLine="640"/>
      </w:pPr>
      <w:r>
        <w:t>Усі фінансові операції та звітність здійснюються бухгалтерією управління освіти. Заклад освіти веде первинну документацію (кошторис, платіжні доручення, табелі обліку робочого часу тощо) відповідно до законодавства про бухгалтерський об</w:t>
      </w:r>
      <w:r>
        <w:t>лік та статистику.</w:t>
      </w:r>
    </w:p>
    <w:p w:rsidR="00463F66" w:rsidRDefault="00044064">
      <w:pPr>
        <w:pStyle w:val="22"/>
        <w:numPr>
          <w:ilvl w:val="0"/>
          <w:numId w:val="19"/>
        </w:numPr>
        <w:shd w:val="clear" w:color="auto" w:fill="auto"/>
        <w:tabs>
          <w:tab w:val="left" w:pos="1415"/>
        </w:tabs>
        <w:spacing w:before="0" w:after="333" w:line="322" w:lineRule="exact"/>
        <w:ind w:firstLine="640"/>
      </w:pPr>
      <w:r>
        <w:t>Зовнішній контроль здійснюють органи Державного фінансового аудиту, управління освіти та засновник. Внутрішній аудит і моніторинг якості фінансової діяльності проводить керівник закладу освіти за участю піклувальної ради та профспілкових</w:t>
      </w:r>
      <w:r>
        <w:t xml:space="preserve"> представників.</w:t>
      </w:r>
    </w:p>
    <w:p w:rsidR="00463F66" w:rsidRDefault="00044064">
      <w:pPr>
        <w:pStyle w:val="20"/>
        <w:keepNext/>
        <w:keepLines/>
        <w:numPr>
          <w:ilvl w:val="0"/>
          <w:numId w:val="7"/>
        </w:numPr>
        <w:shd w:val="clear" w:color="auto" w:fill="auto"/>
        <w:tabs>
          <w:tab w:val="left" w:pos="2620"/>
        </w:tabs>
        <w:spacing w:after="0" w:line="280" w:lineRule="exact"/>
        <w:ind w:left="2000" w:firstLine="0"/>
      </w:pPr>
      <w:bookmarkStart w:id="16" w:name="bookmark16"/>
      <w:r>
        <w:t>МІЖНАРОДНЕ СПІВРОБІТНИЦТВО</w:t>
      </w:r>
      <w:bookmarkEnd w:id="16"/>
    </w:p>
    <w:p w:rsidR="00463F66" w:rsidRDefault="00044064">
      <w:pPr>
        <w:pStyle w:val="22"/>
        <w:numPr>
          <w:ilvl w:val="0"/>
          <w:numId w:val="20"/>
        </w:numPr>
        <w:shd w:val="clear" w:color="auto" w:fill="auto"/>
        <w:tabs>
          <w:tab w:val="left" w:pos="1418"/>
        </w:tabs>
        <w:spacing w:before="0" w:line="360" w:lineRule="exact"/>
        <w:ind w:right="180" w:firstLine="680"/>
      </w:pPr>
      <w:r>
        <w:t>Міжнародне співробітництво у системі дошкільної освіти здійснюється відповідно до законодавства про дошкільну освіту.</w:t>
      </w:r>
    </w:p>
    <w:p w:rsidR="00463F66" w:rsidRDefault="00044064">
      <w:pPr>
        <w:pStyle w:val="22"/>
        <w:shd w:val="clear" w:color="auto" w:fill="auto"/>
        <w:spacing w:before="0" w:line="326" w:lineRule="exact"/>
        <w:ind w:right="180" w:firstLine="680"/>
      </w:pPr>
      <w:r>
        <w:t>12 2 За погодженням з управлінням освіти заклад освіти за наявності належної матеріально-техніч</w:t>
      </w:r>
      <w:r>
        <w:t xml:space="preserve">ної та соціально-культурної бази має право проводити міжнародний педагогічний обмін у рамках освітніх прогр , проектів, встановлювати відповідно до законодавства прямі </w:t>
      </w:r>
      <w:r>
        <w:rPr>
          <w:rStyle w:val="217pt"/>
        </w:rPr>
        <w:t xml:space="preserve">зв язки з </w:t>
      </w:r>
      <w:r>
        <w:t xml:space="preserve">міжнародними організаціями та освітніми </w:t>
      </w:r>
      <w:r>
        <w:rPr>
          <w:rStyle w:val="213pt1"/>
        </w:rPr>
        <w:t>асоціаціями.</w:t>
      </w:r>
    </w:p>
    <w:p w:rsidR="00463F66" w:rsidRDefault="00044064">
      <w:pPr>
        <w:pStyle w:val="22"/>
        <w:numPr>
          <w:ilvl w:val="0"/>
          <w:numId w:val="21"/>
        </w:numPr>
        <w:shd w:val="clear" w:color="auto" w:fill="auto"/>
        <w:tabs>
          <w:tab w:val="left" w:pos="1418"/>
        </w:tabs>
        <w:spacing w:before="0" w:line="326" w:lineRule="exact"/>
        <w:ind w:right="180" w:firstLine="680"/>
      </w:pPr>
      <w:r>
        <w:t xml:space="preserve">Заклад освіти має право </w:t>
      </w:r>
      <w:r>
        <w:t>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463F66" w:rsidRDefault="00044064">
      <w:pPr>
        <w:pStyle w:val="22"/>
        <w:numPr>
          <w:ilvl w:val="0"/>
          <w:numId w:val="21"/>
        </w:numPr>
        <w:shd w:val="clear" w:color="auto" w:fill="auto"/>
        <w:tabs>
          <w:tab w:val="left" w:pos="1418"/>
        </w:tabs>
        <w:spacing w:before="0" w:line="326" w:lineRule="exact"/>
        <w:ind w:right="180" w:firstLine="680"/>
      </w:pPr>
      <w:r>
        <w:t>Заклад освіти має право встановлювати прямі зв’язки з органами управлінн</w:t>
      </w:r>
      <w:r>
        <w:t>я освітою та закладами освіти зарубіжних країн, міжнародними організаціями, фондами у встановленому законодавством порядку.</w:t>
      </w:r>
    </w:p>
    <w:p w:rsidR="00463F66" w:rsidRDefault="00044064">
      <w:pPr>
        <w:pStyle w:val="22"/>
        <w:numPr>
          <w:ilvl w:val="0"/>
          <w:numId w:val="21"/>
        </w:numPr>
        <w:shd w:val="clear" w:color="auto" w:fill="auto"/>
        <w:tabs>
          <w:tab w:val="left" w:pos="1418"/>
        </w:tabs>
        <w:spacing w:before="0" w:after="304" w:line="326" w:lineRule="exact"/>
        <w:ind w:right="180" w:firstLine="680"/>
      </w:pPr>
      <w:r>
        <w:t>Педагогічні працівники та вихованці можуть брати участь у програмах обміну дітей та педагогів, дистанційних європейських чи світових</w:t>
      </w:r>
      <w:r>
        <w:t xml:space="preserve"> платформах, а також у конкурсах і фестивалях, які дають змогу продемонструвати досягнення закладу на міжнародному рівні. Кошторис на такі заходи передбачаються в річному плані закладу та узгоджуються з управлінням освіти.</w:t>
      </w:r>
    </w:p>
    <w:p w:rsidR="00463F66" w:rsidRDefault="00044064">
      <w:pPr>
        <w:pStyle w:val="20"/>
        <w:keepNext/>
        <w:keepLines/>
        <w:numPr>
          <w:ilvl w:val="0"/>
          <w:numId w:val="22"/>
        </w:numPr>
        <w:shd w:val="clear" w:color="auto" w:fill="auto"/>
        <w:tabs>
          <w:tab w:val="left" w:pos="721"/>
        </w:tabs>
        <w:spacing w:after="0" w:line="322" w:lineRule="exact"/>
        <w:ind w:firstLine="0"/>
      </w:pPr>
      <w:bookmarkStart w:id="17" w:name="bookmark17"/>
      <w:r>
        <w:t>КОНТРОЛЬ ЗА ДІЯЛЬНІСТЮ ЗАКЛАДУ ДО</w:t>
      </w:r>
      <w:r>
        <w:t>ШКІЛЬНОЇ ОСВІТИ</w:t>
      </w:r>
      <w:bookmarkEnd w:id="17"/>
    </w:p>
    <w:p w:rsidR="00463F66" w:rsidRDefault="00044064">
      <w:pPr>
        <w:pStyle w:val="22"/>
        <w:numPr>
          <w:ilvl w:val="0"/>
          <w:numId w:val="23"/>
        </w:numPr>
        <w:shd w:val="clear" w:color="auto" w:fill="auto"/>
        <w:tabs>
          <w:tab w:val="left" w:pos="1418"/>
        </w:tabs>
        <w:spacing w:before="0" w:line="322" w:lineRule="exact"/>
        <w:ind w:right="180" w:firstLine="680"/>
      </w:pPr>
      <w:r>
        <w:t>Державний нагляд (контроль) за провадженням освітньої діяльності закладу освіти 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w:t>
      </w:r>
      <w:r>
        <w:t xml:space="preserve"> дошкільну освіту», «Про адміністративну процедуру» та іншими законами України.</w:t>
      </w:r>
    </w:p>
    <w:p w:rsidR="00463F66" w:rsidRDefault="00044064">
      <w:pPr>
        <w:pStyle w:val="22"/>
        <w:numPr>
          <w:ilvl w:val="0"/>
          <w:numId w:val="23"/>
        </w:numPr>
        <w:shd w:val="clear" w:color="auto" w:fill="auto"/>
        <w:tabs>
          <w:tab w:val="left" w:pos="1418"/>
        </w:tabs>
        <w:spacing w:before="0" w:line="322" w:lineRule="exact"/>
        <w:ind w:right="180" w:firstLine="680"/>
      </w:pPr>
      <w:r>
        <w:t xml:space="preserve">Форми заходів Державного нагляду (контролю) у сфері дошкільної </w:t>
      </w:r>
      <w:r>
        <w:lastRenderedPageBreak/>
        <w:t>освіти є:</w:t>
      </w:r>
    </w:p>
    <w:p w:rsidR="00463F66" w:rsidRDefault="00044064">
      <w:pPr>
        <w:pStyle w:val="22"/>
        <w:numPr>
          <w:ilvl w:val="0"/>
          <w:numId w:val="24"/>
        </w:numPr>
        <w:shd w:val="clear" w:color="auto" w:fill="auto"/>
        <w:tabs>
          <w:tab w:val="left" w:pos="897"/>
        </w:tabs>
        <w:spacing w:before="0" w:line="322" w:lineRule="exact"/>
        <w:ind w:firstLine="680"/>
      </w:pPr>
      <w:r>
        <w:t>інституційний аудит;</w:t>
      </w:r>
    </w:p>
    <w:p w:rsidR="00463F66" w:rsidRDefault="00044064">
      <w:pPr>
        <w:pStyle w:val="22"/>
        <w:numPr>
          <w:ilvl w:val="0"/>
          <w:numId w:val="24"/>
        </w:numPr>
        <w:shd w:val="clear" w:color="auto" w:fill="auto"/>
        <w:tabs>
          <w:tab w:val="left" w:pos="902"/>
        </w:tabs>
        <w:spacing w:before="0" w:line="322" w:lineRule="exact"/>
        <w:ind w:firstLine="680"/>
      </w:pPr>
      <w:r>
        <w:t>позапланова перевірка.</w:t>
      </w:r>
    </w:p>
    <w:p w:rsidR="00463F66" w:rsidRDefault="00044064">
      <w:pPr>
        <w:pStyle w:val="22"/>
        <w:numPr>
          <w:ilvl w:val="0"/>
          <w:numId w:val="23"/>
        </w:numPr>
        <w:shd w:val="clear" w:color="auto" w:fill="auto"/>
        <w:tabs>
          <w:tab w:val="left" w:pos="1418"/>
        </w:tabs>
        <w:spacing w:before="0" w:line="322" w:lineRule="exact"/>
        <w:ind w:right="180" w:firstLine="680"/>
      </w:pPr>
      <w:r>
        <w:t xml:space="preserve">Інституційний аудит проводиться центральним органом </w:t>
      </w:r>
      <w:r>
        <w:t>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463F66" w:rsidRDefault="00044064">
      <w:pPr>
        <w:pStyle w:val="22"/>
        <w:numPr>
          <w:ilvl w:val="0"/>
          <w:numId w:val="23"/>
        </w:numPr>
        <w:shd w:val="clear" w:color="auto" w:fill="auto"/>
        <w:tabs>
          <w:tab w:val="left" w:pos="1418"/>
        </w:tabs>
        <w:spacing w:before="0" w:line="322" w:lineRule="exact"/>
        <w:ind w:right="180" w:firstLine="680"/>
      </w:pPr>
      <w:r>
        <w:t>За результатами проведення інституційного аудиту заснов</w:t>
      </w:r>
      <w:r>
        <w:t xml:space="preserve">нику та закладу дошкільної освіти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w:t>
      </w:r>
      <w:r>
        <w:t>відповідність із вимогами законодавства, зокрема ліцензійних умов.</w:t>
      </w:r>
    </w:p>
    <w:p w:rsidR="00463F66" w:rsidRDefault="00044064">
      <w:pPr>
        <w:pStyle w:val="22"/>
        <w:numPr>
          <w:ilvl w:val="0"/>
          <w:numId w:val="23"/>
        </w:numPr>
        <w:shd w:val="clear" w:color="auto" w:fill="auto"/>
        <w:tabs>
          <w:tab w:val="left" w:pos="1418"/>
        </w:tabs>
        <w:spacing w:before="0" w:line="322" w:lineRule="exact"/>
        <w:ind w:right="180" w:firstLine="680"/>
      </w:pPr>
      <w:r>
        <w:t>Результати інституційного аудиту оприлюднюються на сайті закладу освіти, засновника та органу, що здійснював інституційний аудит.</w:t>
      </w:r>
    </w:p>
    <w:p w:rsidR="00463F66" w:rsidRDefault="00044064">
      <w:pPr>
        <w:pStyle w:val="22"/>
        <w:numPr>
          <w:ilvl w:val="0"/>
          <w:numId w:val="23"/>
        </w:numPr>
        <w:shd w:val="clear" w:color="auto" w:fill="auto"/>
        <w:tabs>
          <w:tab w:val="left" w:pos="1418"/>
        </w:tabs>
        <w:spacing w:before="0" w:line="322" w:lineRule="exact"/>
        <w:ind w:right="180" w:firstLine="680"/>
        <w:sectPr w:rsidR="00463F66" w:rsidSect="002C42FF">
          <w:pgSz w:w="11900" w:h="16840"/>
          <w:pgMar w:top="1134" w:right="851" w:bottom="1134" w:left="1134" w:header="0" w:footer="3" w:gutter="0"/>
          <w:cols w:space="720"/>
          <w:noEndnote/>
          <w:docGrid w:linePitch="360"/>
        </w:sectPr>
      </w:pPr>
      <w:r>
        <w:t xml:space="preserve">У позаплановому порядку інституційний </w:t>
      </w:r>
      <w:r>
        <w:t>аудит проводиться, якщо заклад освіти має низьку якість освітньої діяльності. Також інституційний</w:t>
      </w:r>
    </w:p>
    <w:p w:rsidR="00463F66" w:rsidRDefault="00044064">
      <w:pPr>
        <w:pStyle w:val="22"/>
        <w:shd w:val="clear" w:color="auto" w:fill="auto"/>
        <w:spacing w:before="0" w:line="322" w:lineRule="exact"/>
        <w:ind w:right="380"/>
      </w:pPr>
      <w:r>
        <w:lastRenderedPageBreak/>
        <w:t>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w:t>
      </w:r>
      <w:r>
        <w:t>кого самоврядування або наглядової (піклувальної) ради закладу освіти.</w:t>
      </w:r>
    </w:p>
    <w:p w:rsidR="00463F66" w:rsidRDefault="00044064">
      <w:pPr>
        <w:pStyle w:val="22"/>
        <w:numPr>
          <w:ilvl w:val="0"/>
          <w:numId w:val="23"/>
        </w:numPr>
        <w:shd w:val="clear" w:color="auto" w:fill="auto"/>
        <w:tabs>
          <w:tab w:val="left" w:pos="1408"/>
        </w:tabs>
        <w:spacing w:before="0" w:line="322" w:lineRule="exact"/>
        <w:ind w:right="380" w:firstLine="640"/>
      </w:pPr>
      <w:r>
        <w:t xml:space="preserve">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w:t>
      </w:r>
      <w:r>
        <w:t>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w:t>
      </w:r>
      <w:r>
        <w:t>ендації щодо зміни керівника закладу освіти, припинення чи реорганізації закладу освіти.</w:t>
      </w:r>
    </w:p>
    <w:p w:rsidR="00463F66" w:rsidRDefault="00044064">
      <w:pPr>
        <w:pStyle w:val="22"/>
        <w:numPr>
          <w:ilvl w:val="0"/>
          <w:numId w:val="23"/>
        </w:numPr>
        <w:shd w:val="clear" w:color="auto" w:fill="auto"/>
        <w:tabs>
          <w:tab w:val="left" w:pos="1408"/>
        </w:tabs>
        <w:spacing w:before="0" w:line="322" w:lineRule="exact"/>
        <w:ind w:right="380" w:firstLine="640"/>
      </w:pPr>
      <w: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463F66" w:rsidRDefault="00044064">
      <w:pPr>
        <w:pStyle w:val="22"/>
        <w:numPr>
          <w:ilvl w:val="0"/>
          <w:numId w:val="23"/>
        </w:numPr>
        <w:shd w:val="clear" w:color="auto" w:fill="auto"/>
        <w:tabs>
          <w:tab w:val="left" w:pos="1408"/>
        </w:tabs>
        <w:spacing w:before="0" w:after="300" w:line="322" w:lineRule="exact"/>
        <w:ind w:right="380" w:firstLine="640"/>
      </w:pPr>
      <w:r>
        <w:t>Контроль за господарською діяльністю закладу освіти здійснюється засновником та управлінням освіти.</w:t>
      </w:r>
    </w:p>
    <w:p w:rsidR="00463F66" w:rsidRDefault="00044064">
      <w:pPr>
        <w:pStyle w:val="20"/>
        <w:keepNext/>
        <w:keepLines/>
        <w:numPr>
          <w:ilvl w:val="0"/>
          <w:numId w:val="22"/>
        </w:numPr>
        <w:shd w:val="clear" w:color="auto" w:fill="auto"/>
        <w:tabs>
          <w:tab w:val="left" w:pos="1313"/>
        </w:tabs>
        <w:spacing w:after="0" w:line="322" w:lineRule="exact"/>
        <w:ind w:left="2340" w:right="380" w:hanging="1700"/>
        <w:jc w:val="left"/>
      </w:pPr>
      <w:bookmarkStart w:id="18" w:name="bookmark18"/>
      <w:r>
        <w:t>РЕОРГАНІЗАЦІЯ, ПЕРЕПРОФІЛЮВАННЯ, ЛІКВІДАЦІЯ ЗАКЛАДУ ДОРШКІЛЬНОЇ ОСВІТИ</w:t>
      </w:r>
      <w:bookmarkEnd w:id="18"/>
    </w:p>
    <w:p w:rsidR="00463F66" w:rsidRDefault="00044064">
      <w:pPr>
        <w:pStyle w:val="22"/>
        <w:numPr>
          <w:ilvl w:val="0"/>
          <w:numId w:val="25"/>
        </w:numPr>
        <w:shd w:val="clear" w:color="auto" w:fill="auto"/>
        <w:tabs>
          <w:tab w:val="left" w:pos="1408"/>
        </w:tabs>
        <w:spacing w:before="0" w:line="322" w:lineRule="exact"/>
        <w:ind w:right="380" w:firstLine="640"/>
      </w:pPr>
      <w:r>
        <w:t xml:space="preserve">Рішення про реорганізацію, перепрофілювання (зміну типу організації освітньої </w:t>
      </w:r>
      <w:r>
        <w:t>діяльності), ліквідацію закладу дошкільної освіти приймається засновником закладу відповідно до діючого законодавства України.</w:t>
      </w:r>
    </w:p>
    <w:p w:rsidR="00463F66" w:rsidRDefault="00044064">
      <w:pPr>
        <w:pStyle w:val="22"/>
        <w:numPr>
          <w:ilvl w:val="0"/>
          <w:numId w:val="25"/>
        </w:numPr>
        <w:shd w:val="clear" w:color="auto" w:fill="auto"/>
        <w:tabs>
          <w:tab w:val="left" w:pos="1408"/>
        </w:tabs>
        <w:spacing w:before="0" w:line="322" w:lineRule="exact"/>
        <w:ind w:right="380" w:firstLine="640"/>
      </w:pPr>
      <w:r>
        <w:t>Ліквідація закладу дошкільної освіти чи припинення освітньої діяльності для певної вікової категорії вихованців у сільській місце</w:t>
      </w:r>
      <w:r>
        <w:t>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463F66" w:rsidRDefault="00044064">
      <w:pPr>
        <w:pStyle w:val="22"/>
        <w:numPr>
          <w:ilvl w:val="0"/>
          <w:numId w:val="25"/>
        </w:numPr>
        <w:shd w:val="clear" w:color="auto" w:fill="auto"/>
        <w:tabs>
          <w:tab w:val="left" w:pos="1408"/>
        </w:tabs>
        <w:spacing w:before="0" w:line="322" w:lineRule="exact"/>
        <w:ind w:right="380" w:firstLine="640"/>
      </w:pPr>
      <w:r>
        <w:t>У разі реорганізації чи ліквідації закладу освіти та наявності потреб дітей, як</w:t>
      </w:r>
      <w:r>
        <w:t>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w:t>
      </w:r>
      <w:r>
        <w:t>хуванням їхніх особливих освітніх потреб.</w:t>
      </w:r>
    </w:p>
    <w:p w:rsidR="00463F66" w:rsidRDefault="00044064">
      <w:pPr>
        <w:pStyle w:val="22"/>
        <w:numPr>
          <w:ilvl w:val="0"/>
          <w:numId w:val="25"/>
        </w:numPr>
        <w:shd w:val="clear" w:color="auto" w:fill="auto"/>
        <w:tabs>
          <w:tab w:val="left" w:pos="1408"/>
        </w:tabs>
        <w:spacing w:before="0" w:line="322" w:lineRule="exact"/>
        <w:ind w:right="380" w:firstLine="640"/>
      </w:pPr>
      <w:r>
        <w:t>У випадку реорганізації права та зобов’язання закладу переходять до правонаступників відповідно до чинного законодавства .</w:t>
      </w:r>
    </w:p>
    <w:p w:rsidR="00463F66" w:rsidRDefault="00044064">
      <w:pPr>
        <w:pStyle w:val="22"/>
        <w:numPr>
          <w:ilvl w:val="0"/>
          <w:numId w:val="25"/>
        </w:numPr>
        <w:shd w:val="clear" w:color="auto" w:fill="auto"/>
        <w:tabs>
          <w:tab w:val="left" w:pos="1408"/>
        </w:tabs>
        <w:spacing w:before="0" w:after="300" w:line="322" w:lineRule="exact"/>
        <w:ind w:right="380" w:firstLine="640"/>
      </w:pPr>
      <w:r>
        <w:t xml:space="preserve">При реорганізації чи ліквідації закладу освіти працівникам, які звільняються, гарантується </w:t>
      </w:r>
      <w:r>
        <w:t>додержання їх прав та інтересів відповідно до трудового законодавства України.</w:t>
      </w:r>
    </w:p>
    <w:p w:rsidR="00463F66" w:rsidRDefault="00044064">
      <w:pPr>
        <w:pStyle w:val="20"/>
        <w:keepNext/>
        <w:keepLines/>
        <w:numPr>
          <w:ilvl w:val="0"/>
          <w:numId w:val="22"/>
        </w:numPr>
        <w:shd w:val="clear" w:color="auto" w:fill="auto"/>
        <w:tabs>
          <w:tab w:val="left" w:pos="3261"/>
        </w:tabs>
        <w:spacing w:after="0" w:line="322" w:lineRule="exact"/>
        <w:ind w:left="2660" w:firstLine="0"/>
      </w:pPr>
      <w:bookmarkStart w:id="19" w:name="bookmark19"/>
      <w:r>
        <w:t>ЗАКЛЮЧНІ ПОЛОЖЕННЯ</w:t>
      </w:r>
      <w:bookmarkEnd w:id="19"/>
    </w:p>
    <w:p w:rsidR="00463F66" w:rsidRDefault="00044064">
      <w:pPr>
        <w:pStyle w:val="22"/>
        <w:shd w:val="clear" w:color="auto" w:fill="auto"/>
        <w:spacing w:before="0" w:after="993" w:line="322" w:lineRule="exact"/>
        <w:ind w:firstLine="820"/>
        <w:jc w:val="left"/>
      </w:pPr>
      <w:r>
        <w:t>15.1. Цей Статут набуває чинності після його затвердження та державної реєстрації в уповноважених для цього органах.</w:t>
      </w:r>
    </w:p>
    <w:p w:rsidR="00463F66" w:rsidRDefault="00463F66">
      <w:pPr>
        <w:spacing w:before="23" w:after="23" w:line="240" w:lineRule="exact"/>
        <w:rPr>
          <w:sz w:val="19"/>
          <w:szCs w:val="19"/>
        </w:rPr>
      </w:pPr>
    </w:p>
    <w:p w:rsidR="00463F66" w:rsidRDefault="00463F66">
      <w:pPr>
        <w:rPr>
          <w:sz w:val="2"/>
          <w:szCs w:val="2"/>
        </w:rPr>
        <w:sectPr w:rsidR="00463F66" w:rsidSect="002C42FF">
          <w:footerReference w:type="even" r:id="rId17"/>
          <w:pgSz w:w="11900" w:h="16840"/>
          <w:pgMar w:top="1134" w:right="851" w:bottom="1134" w:left="1134" w:header="0" w:footer="3" w:gutter="0"/>
          <w:cols w:space="720"/>
          <w:noEndnote/>
          <w:docGrid w:linePitch="360"/>
        </w:sectPr>
      </w:pPr>
    </w:p>
    <w:p w:rsidR="00463F66" w:rsidRDefault="00044064">
      <w:pPr>
        <w:pStyle w:val="22"/>
        <w:numPr>
          <w:ilvl w:val="0"/>
          <w:numId w:val="26"/>
        </w:numPr>
        <w:shd w:val="clear" w:color="auto" w:fill="auto"/>
        <w:tabs>
          <w:tab w:val="left" w:pos="1860"/>
        </w:tabs>
        <w:spacing w:before="0" w:line="322" w:lineRule="exact"/>
        <w:ind w:left="380" w:firstLine="740"/>
      </w:pPr>
      <w:r>
        <w:lastRenderedPageBreak/>
        <w:t>Зміни та доповнення до Статуту оформлюються відповідно до вимог чинного законодавства України.</w:t>
      </w:r>
    </w:p>
    <w:p w:rsidR="00463F66" w:rsidRDefault="00044064">
      <w:pPr>
        <w:pStyle w:val="22"/>
        <w:numPr>
          <w:ilvl w:val="0"/>
          <w:numId w:val="26"/>
        </w:numPr>
        <w:shd w:val="clear" w:color="auto" w:fill="auto"/>
        <w:tabs>
          <w:tab w:val="left" w:pos="1860"/>
        </w:tabs>
        <w:spacing w:before="0" w:line="322" w:lineRule="exact"/>
        <w:ind w:left="380" w:firstLine="740"/>
      </w:pPr>
      <w:r>
        <w:t>Зміни та доповнення викладаються в новій редакції Статуту, затверджуються рішенням засновника та набирають чинності післ</w:t>
      </w:r>
      <w:r>
        <w:t>я її державної реєстрації.</w:t>
      </w:r>
    </w:p>
    <w:p w:rsidR="00463F66" w:rsidRDefault="00044064">
      <w:pPr>
        <w:pStyle w:val="22"/>
        <w:numPr>
          <w:ilvl w:val="0"/>
          <w:numId w:val="26"/>
        </w:numPr>
        <w:shd w:val="clear" w:color="auto" w:fill="auto"/>
        <w:tabs>
          <w:tab w:val="left" w:pos="1860"/>
        </w:tabs>
        <w:spacing w:before="0" w:line="322" w:lineRule="exact"/>
        <w:ind w:left="380" w:firstLine="740"/>
        <w:sectPr w:rsidR="00463F66" w:rsidSect="002C42FF">
          <w:type w:val="continuous"/>
          <w:pgSz w:w="11900" w:h="16840"/>
          <w:pgMar w:top="1134" w:right="851" w:bottom="1134" w:left="1134" w:header="0" w:footer="3" w:gutter="0"/>
          <w:cols w:space="720"/>
          <w:noEndnote/>
          <w:docGrid w:linePitch="360"/>
        </w:sectPr>
      </w:pPr>
      <w:r>
        <w:t>Питання, не врегульовані цим Статутом, регулюються відповідними нормами Конституції України, Закону України «Про освіту», Закону України «Про дошкільну освіту» №3788-IX, іншими нормативно- правовими актами т</w:t>
      </w:r>
      <w:r>
        <w:t xml:space="preserve">а рішеннями засновника. У разі розбіжностей між положеннями цього Статуту та чинним законодавством України застосовуються норми останнього (завжди будуть пріоритетними норми вищого рівня — Конституції, Законів України («Про освіту», «Про дошкільну освіту» </w:t>
      </w:r>
      <w:r>
        <w:t>тощо) та постанов Кабінету Міністрів України).</w:t>
      </w:r>
    </w:p>
    <w:p w:rsidR="00463F66" w:rsidRDefault="00463F66">
      <w:pPr>
        <w:spacing w:line="240" w:lineRule="exact"/>
        <w:rPr>
          <w:sz w:val="19"/>
          <w:szCs w:val="19"/>
        </w:rPr>
      </w:pPr>
    </w:p>
    <w:p w:rsidR="00463F66" w:rsidRDefault="00463F66">
      <w:pPr>
        <w:spacing w:before="44" w:after="44" w:line="240" w:lineRule="exact"/>
        <w:rPr>
          <w:sz w:val="19"/>
          <w:szCs w:val="19"/>
        </w:rPr>
      </w:pPr>
    </w:p>
    <w:p w:rsidR="00463F66" w:rsidRDefault="00463F66">
      <w:pPr>
        <w:rPr>
          <w:sz w:val="2"/>
          <w:szCs w:val="2"/>
        </w:rPr>
        <w:sectPr w:rsidR="00463F66" w:rsidSect="002C42FF">
          <w:type w:val="continuous"/>
          <w:pgSz w:w="11900" w:h="16840"/>
          <w:pgMar w:top="1134" w:right="851" w:bottom="1134" w:left="1134" w:header="0" w:footer="3" w:gutter="0"/>
          <w:cols w:space="720"/>
          <w:noEndnote/>
          <w:docGrid w:linePitch="360"/>
        </w:sectPr>
      </w:pPr>
    </w:p>
    <w:p w:rsidR="00463F66" w:rsidRDefault="002C42FF">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343535</wp:posOffset>
                </wp:positionH>
                <wp:positionV relativeFrom="paragraph">
                  <wp:posOffset>287655</wp:posOffset>
                </wp:positionV>
                <wp:extent cx="1316990" cy="177800"/>
                <wp:effectExtent l="0" t="0" r="1905"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50"/>
                              <w:shd w:val="clear" w:color="auto" w:fill="auto"/>
                              <w:spacing w:line="280" w:lineRule="exact"/>
                              <w:ind w:firstLine="0"/>
                              <w:jc w:val="left"/>
                            </w:pPr>
                            <w:r>
                              <w:rPr>
                                <w:rStyle w:val="5Exact"/>
                                <w:b/>
                                <w:bCs/>
                              </w:rPr>
                              <w:t>Міський голова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05pt;margin-top:22.65pt;width:103.7pt;height:1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" filled="f" stroked="f">
                <v:textbox style="mso-fit-shape-to-text:t" inset="0,0,0,0">
                  <w:txbxContent>
                    <w:p w:rsidR="00463F66" w:rsidRDefault="00044064">
                      <w:pPr>
                        <w:pStyle w:val="50"/>
                        <w:shd w:val="clear" w:color="auto" w:fill="auto"/>
                        <w:spacing w:line="280" w:lineRule="exact"/>
                        <w:ind w:firstLine="0"/>
                        <w:jc w:val="left"/>
                      </w:pPr>
                      <w:r>
                        <w:rPr>
                          <w:rStyle w:val="5Exact"/>
                          <w:b/>
                          <w:bCs/>
                        </w:rPr>
                        <w:t>Міський голова</w:t>
                      </w:r>
                    </w:p>
                  </w:txbxContent>
                </v:textbox>
                <w10:wrap anchorx="margin"/>
              </v:shape>
            </w:pict>
          </mc:Fallback>
        </mc:AlternateContent>
      </w:r>
      <w:r>
        <w:rPr>
          <w:noProof/>
          <w:lang w:bidi="ar-SA"/>
        </w:rPr>
        <w:drawing>
          <wp:anchor distT="0" distB="0" distL="63500" distR="63500" simplePos="0" relativeHeight="251657733" behindDoc="1" locked="0" layoutInCell="1" allowOverlap="1">
            <wp:simplePos x="0" y="0"/>
            <wp:positionH relativeFrom="margin">
              <wp:posOffset>2983230</wp:posOffset>
            </wp:positionH>
            <wp:positionV relativeFrom="paragraph">
              <wp:posOffset>0</wp:posOffset>
            </wp:positionV>
            <wp:extent cx="822960" cy="628015"/>
            <wp:effectExtent l="0" t="0" r="0" b="635"/>
            <wp:wrapNone/>
            <wp:docPr id="11" name="Рисунок 11"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FineReader12.00\media\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 cy="62801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29" behindDoc="0" locked="0" layoutInCell="1" allowOverlap="1">
                <wp:simplePos x="0" y="0"/>
                <wp:positionH relativeFrom="margin">
                  <wp:posOffset>4699635</wp:posOffset>
                </wp:positionH>
                <wp:positionV relativeFrom="paragraph">
                  <wp:posOffset>284480</wp:posOffset>
                </wp:positionV>
                <wp:extent cx="1231265" cy="177800"/>
                <wp:effectExtent l="0" t="1905" r="0" b="127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50"/>
                              <w:shd w:val="clear" w:color="auto" w:fill="auto"/>
                              <w:spacing w:line="280" w:lineRule="exact"/>
                              <w:ind w:firstLine="0"/>
                              <w:jc w:val="left"/>
                            </w:pPr>
                            <w:r>
                              <w:rPr>
                                <w:rStyle w:val="5Exact"/>
                                <w:b/>
                                <w:bCs/>
                              </w:rPr>
                              <w:t>Тарас КУЧМА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70.05pt;margin-top:22.4pt;width:96.95pt;height:14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e3sAIAALE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" filled="f" stroked="f">
                <v:textbox style="mso-fit-shape-to-text:t" inset="0,0,0,0">
                  <w:txbxContent>
                    <w:p w:rsidR="00463F66" w:rsidRDefault="00044064">
                      <w:pPr>
                        <w:pStyle w:val="50"/>
                        <w:shd w:val="clear" w:color="auto" w:fill="auto"/>
                        <w:spacing w:line="280" w:lineRule="exact"/>
                        <w:ind w:firstLine="0"/>
                        <w:jc w:val="left"/>
                      </w:pPr>
                      <w:r>
                        <w:rPr>
                          <w:rStyle w:val="5Exact"/>
                          <w:b/>
                          <w:bCs/>
                        </w:rPr>
                        <w:t>Тарас КУЧМА</w:t>
                      </w:r>
                    </w:p>
                  </w:txbxContent>
                </v:textbox>
                <w10:wrap anchorx="margin"/>
              </v:shape>
            </w:pict>
          </mc:Fallback>
        </mc:AlternateContent>
      </w:r>
    </w:p>
    <w:p w:rsidR="00463F66" w:rsidRDefault="00463F66">
      <w:pPr>
        <w:spacing w:line="616" w:lineRule="exact"/>
      </w:pPr>
    </w:p>
    <w:p w:rsidR="00463F66" w:rsidRDefault="00463F66">
      <w:pPr>
        <w:rPr>
          <w:sz w:val="2"/>
          <w:szCs w:val="2"/>
        </w:rPr>
        <w:sectPr w:rsidR="00463F66" w:rsidSect="002C42FF">
          <w:type w:val="continuous"/>
          <w:pgSz w:w="11900" w:h="16840"/>
          <w:pgMar w:top="1134" w:right="851" w:bottom="1134" w:left="1134" w:header="0" w:footer="3" w:gutter="0"/>
          <w:cols w:space="720"/>
          <w:noEndnote/>
          <w:docGrid w:linePitch="360"/>
        </w:sectPr>
      </w:pPr>
    </w:p>
    <w:p w:rsidR="00463F66" w:rsidRDefault="002C42FF">
      <w:pPr>
        <w:framePr w:h="4219" w:wrap="notBeside" w:vAnchor="text" w:hAnchor="text" w:xAlign="center" w:y="1"/>
        <w:jc w:val="center"/>
        <w:rPr>
          <w:sz w:val="2"/>
          <w:szCs w:val="2"/>
        </w:rPr>
      </w:pPr>
      <w:r>
        <w:rPr>
          <w:noProof/>
          <w:lang w:bidi="ar-SA"/>
        </w:rPr>
        <w:lastRenderedPageBreak/>
        <w:drawing>
          <wp:inline distT="0" distB="0" distL="0" distR="0" wp14:anchorId="5C17CB3E" wp14:editId="17DCF739">
            <wp:extent cx="4405630" cy="2682240"/>
            <wp:effectExtent l="0" t="0" r="0" b="3810"/>
            <wp:docPr id="6" name="Рисунок 2"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05630" cy="2682240"/>
                    </a:xfrm>
                    <a:prstGeom prst="rect">
                      <a:avLst/>
                    </a:prstGeom>
                    <a:noFill/>
                    <a:ln>
                      <a:noFill/>
                    </a:ln>
                  </pic:spPr>
                </pic:pic>
              </a:graphicData>
            </a:graphic>
          </wp:inline>
        </w:drawing>
      </w:r>
    </w:p>
    <w:p w:rsidR="00463F66" w:rsidRDefault="00463F66">
      <w:pPr>
        <w:rPr>
          <w:sz w:val="2"/>
          <w:szCs w:val="2"/>
        </w:rPr>
      </w:pPr>
      <w:bookmarkStart w:id="20" w:name="_GoBack"/>
      <w:bookmarkEnd w:id="20"/>
    </w:p>
    <w:p w:rsidR="00463F66" w:rsidRDefault="00463F66">
      <w:pPr>
        <w:rPr>
          <w:sz w:val="2"/>
          <w:szCs w:val="2"/>
        </w:rPr>
      </w:pPr>
    </w:p>
    <w:sectPr w:rsidR="00463F66" w:rsidSect="001C5AAB">
      <w:pgSz w:w="11900" w:h="16840"/>
      <w:pgMar w:top="1134" w:right="1134" w:bottom="851"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64" w:rsidRDefault="00044064">
      <w:r>
        <w:separator/>
      </w:r>
    </w:p>
  </w:endnote>
  <w:endnote w:type="continuationSeparator" w:id="0">
    <w:p w:rsidR="00044064" w:rsidRDefault="0004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2C42F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7195820</wp:posOffset>
              </wp:positionH>
              <wp:positionV relativeFrom="page">
                <wp:posOffset>9892030</wp:posOffset>
              </wp:positionV>
              <wp:extent cx="289560" cy="118745"/>
              <wp:effectExtent l="4445"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a5"/>
                            <w:shd w:val="clear" w:color="auto" w:fill="auto"/>
                            <w:spacing w:line="240" w:lineRule="auto"/>
                          </w:pPr>
                          <w:r>
                            <w:rPr>
                              <w:rStyle w:val="a6"/>
                            </w:rPr>
                            <w:t>-5-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66.6pt;margin-top:778.9pt;width:22.8pt;height:9.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yqqgIAAKY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" filled="f" stroked="f">
              <v:textbox style="mso-fit-shape-to-text:t" inset="0,0,0,0">
                <w:txbxContent>
                  <w:p w:rsidR="00463F66" w:rsidRDefault="00044064">
                    <w:pPr>
                      <w:pStyle w:val="a5"/>
                      <w:shd w:val="clear" w:color="auto" w:fill="auto"/>
                      <w:spacing w:line="240" w:lineRule="auto"/>
                    </w:pPr>
                    <w:r>
                      <w:rPr>
                        <w:rStyle w:val="a6"/>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2C42F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7195820</wp:posOffset>
              </wp:positionH>
              <wp:positionV relativeFrom="page">
                <wp:posOffset>9892030</wp:posOffset>
              </wp:positionV>
              <wp:extent cx="158750" cy="100965"/>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a5"/>
                            <w:shd w:val="clear" w:color="auto" w:fill="auto"/>
                            <w:spacing w:line="240" w:lineRule="auto"/>
                          </w:pPr>
                          <w:r>
                            <w:rPr>
                              <w:rStyle w:val="a6"/>
                            </w:rPr>
                            <w:t>-5-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66.6pt;margin-top:778.9pt;width:12.5pt;height:7.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" filled="f" stroked="f">
              <v:textbox style="mso-fit-shape-to-text:t" inset="0,0,0,0">
                <w:txbxContent>
                  <w:p w:rsidR="00463F66" w:rsidRDefault="00044064">
                    <w:pPr>
                      <w:pStyle w:val="a5"/>
                      <w:shd w:val="clear" w:color="auto" w:fill="auto"/>
                      <w:spacing w:line="240" w:lineRule="auto"/>
                    </w:pPr>
                    <w:r>
                      <w:rPr>
                        <w:rStyle w:val="a6"/>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463F6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463F6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2C42F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7437755</wp:posOffset>
              </wp:positionH>
              <wp:positionV relativeFrom="page">
                <wp:posOffset>9892665</wp:posOffset>
              </wp:positionV>
              <wp:extent cx="194945" cy="1308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a5"/>
                            <w:shd w:val="clear" w:color="auto" w:fill="auto"/>
                            <w:spacing w:line="240" w:lineRule="auto"/>
                          </w:pPr>
                          <w:r>
                            <w:rPr>
                              <w:rStyle w:val="a6"/>
                            </w:rPr>
                            <w:t>-І'</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585.65pt;margin-top:778.95pt;width:15.35pt;height:10.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" filled="f" stroked="f">
              <v:textbox style="mso-fit-shape-to-text:t" inset="0,0,0,0">
                <w:txbxContent>
                  <w:p w:rsidR="00463F66" w:rsidRDefault="00044064">
                    <w:pPr>
                      <w:pStyle w:val="a5"/>
                      <w:shd w:val="clear" w:color="auto" w:fill="auto"/>
                      <w:spacing w:line="240" w:lineRule="auto"/>
                    </w:pPr>
                    <w:r>
                      <w:rPr>
                        <w:rStyle w:val="a6"/>
                      </w:rPr>
                      <w:t>-І'</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2C42F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7437755</wp:posOffset>
              </wp:positionH>
              <wp:positionV relativeFrom="page">
                <wp:posOffset>9892665</wp:posOffset>
              </wp:positionV>
              <wp:extent cx="130175" cy="10096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a5"/>
                            <w:shd w:val="clear" w:color="auto" w:fill="auto"/>
                            <w:spacing w:line="240" w:lineRule="auto"/>
                          </w:pPr>
                          <w:r>
                            <w:rPr>
                              <w:rStyle w:val="a6"/>
                            </w:rPr>
                            <w:t>-І'</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85.65pt;margin-top:778.95pt;width:10.25pt;height:7.9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" filled="f" stroked="f">
              <v:textbox style="mso-fit-shape-to-text:t" inset="0,0,0,0">
                <w:txbxContent>
                  <w:p w:rsidR="00463F66" w:rsidRDefault="00044064">
                    <w:pPr>
                      <w:pStyle w:val="a5"/>
                      <w:shd w:val="clear" w:color="auto" w:fill="auto"/>
                      <w:spacing w:line="240" w:lineRule="auto"/>
                    </w:pPr>
                    <w:r>
                      <w:rPr>
                        <w:rStyle w:val="a6"/>
                      </w:rPr>
                      <w:t>-І'</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463F6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463F6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2C42F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6576695</wp:posOffset>
              </wp:positionH>
              <wp:positionV relativeFrom="page">
                <wp:posOffset>9914890</wp:posOffset>
              </wp:positionV>
              <wp:extent cx="204470" cy="100965"/>
              <wp:effectExtent l="4445" t="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F66" w:rsidRDefault="00044064">
                          <w:pPr>
                            <w:pStyle w:val="a5"/>
                            <w:shd w:val="clear" w:color="auto" w:fill="auto"/>
                            <w:spacing w:line="240" w:lineRule="auto"/>
                          </w:pPr>
                          <w:r>
                            <w:rPr>
                              <w:rStyle w:val="1pt"/>
                            </w:rPr>
                            <w:t>-39-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517.85pt;margin-top:780.7pt;width:16.1pt;height:7.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" filled="f" stroked="f">
              <v:textbox style="mso-fit-shape-to-text:t" inset="0,0,0,0">
                <w:txbxContent>
                  <w:p w:rsidR="00463F66" w:rsidRDefault="00044064">
                    <w:pPr>
                      <w:pStyle w:val="a5"/>
                      <w:shd w:val="clear" w:color="auto" w:fill="auto"/>
                      <w:spacing w:line="240" w:lineRule="auto"/>
                    </w:pPr>
                    <w:r>
                      <w:rPr>
                        <w:rStyle w:val="1pt"/>
                      </w:rPr>
                      <w:t>-39-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64" w:rsidRDefault="00044064"/>
  </w:footnote>
  <w:footnote w:type="continuationSeparator" w:id="0">
    <w:p w:rsidR="00044064" w:rsidRDefault="000440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250"/>
    <w:multiLevelType w:val="multilevel"/>
    <w:tmpl w:val="24866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F5B0C"/>
    <w:multiLevelType w:val="multilevel"/>
    <w:tmpl w:val="47E21D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4115F0"/>
    <w:multiLevelType w:val="multilevel"/>
    <w:tmpl w:val="8DCA2502"/>
    <w:lvl w:ilvl="0">
      <w:start w:val="1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497CD1"/>
    <w:multiLevelType w:val="multilevel"/>
    <w:tmpl w:val="56125B2A"/>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22EB9"/>
    <w:multiLevelType w:val="multilevel"/>
    <w:tmpl w:val="66600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5071F6"/>
    <w:multiLevelType w:val="multilevel"/>
    <w:tmpl w:val="7458F3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E77D5"/>
    <w:multiLevelType w:val="multilevel"/>
    <w:tmpl w:val="E5B6204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B1498B"/>
    <w:multiLevelType w:val="multilevel"/>
    <w:tmpl w:val="468E485A"/>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81947"/>
    <w:multiLevelType w:val="multilevel"/>
    <w:tmpl w:val="F9446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B14FE1"/>
    <w:multiLevelType w:val="multilevel"/>
    <w:tmpl w:val="5400F26C"/>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670C97"/>
    <w:multiLevelType w:val="multilevel"/>
    <w:tmpl w:val="513E18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3C42F6"/>
    <w:multiLevelType w:val="multilevel"/>
    <w:tmpl w:val="43102E14"/>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6071A6"/>
    <w:multiLevelType w:val="multilevel"/>
    <w:tmpl w:val="68668A6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3329E0"/>
    <w:multiLevelType w:val="multilevel"/>
    <w:tmpl w:val="4E300E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F37824"/>
    <w:multiLevelType w:val="multilevel"/>
    <w:tmpl w:val="845061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4F6EFE"/>
    <w:multiLevelType w:val="multilevel"/>
    <w:tmpl w:val="BB1A50A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CC7EBD"/>
    <w:multiLevelType w:val="multilevel"/>
    <w:tmpl w:val="F0E29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481093"/>
    <w:multiLevelType w:val="multilevel"/>
    <w:tmpl w:val="306C0DC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FB54FE"/>
    <w:multiLevelType w:val="multilevel"/>
    <w:tmpl w:val="A79A358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97378E"/>
    <w:multiLevelType w:val="multilevel"/>
    <w:tmpl w:val="12EC47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6B7A2A"/>
    <w:multiLevelType w:val="multilevel"/>
    <w:tmpl w:val="CDF24A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832D25"/>
    <w:multiLevelType w:val="multilevel"/>
    <w:tmpl w:val="59D239C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7A296B"/>
    <w:multiLevelType w:val="multilevel"/>
    <w:tmpl w:val="39167FC8"/>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067A05"/>
    <w:multiLevelType w:val="multilevel"/>
    <w:tmpl w:val="E6B0AEC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3E7DDF"/>
    <w:multiLevelType w:val="multilevel"/>
    <w:tmpl w:val="51ACC2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1701C"/>
    <w:multiLevelType w:val="multilevel"/>
    <w:tmpl w:val="8932A8C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4"/>
  </w:num>
  <w:num w:numId="4">
    <w:abstractNumId w:val="13"/>
  </w:num>
  <w:num w:numId="5">
    <w:abstractNumId w:val="5"/>
  </w:num>
  <w:num w:numId="6">
    <w:abstractNumId w:val="9"/>
  </w:num>
  <w:num w:numId="7">
    <w:abstractNumId w:val="18"/>
  </w:num>
  <w:num w:numId="8">
    <w:abstractNumId w:val="24"/>
  </w:num>
  <w:num w:numId="9">
    <w:abstractNumId w:val="11"/>
  </w:num>
  <w:num w:numId="10">
    <w:abstractNumId w:val="2"/>
  </w:num>
  <w:num w:numId="11">
    <w:abstractNumId w:val="1"/>
  </w:num>
  <w:num w:numId="12">
    <w:abstractNumId w:val="19"/>
  </w:num>
  <w:num w:numId="13">
    <w:abstractNumId w:val="8"/>
  </w:num>
  <w:num w:numId="14">
    <w:abstractNumId w:val="20"/>
  </w:num>
  <w:num w:numId="15">
    <w:abstractNumId w:val="16"/>
  </w:num>
  <w:num w:numId="16">
    <w:abstractNumId w:val="25"/>
  </w:num>
  <w:num w:numId="17">
    <w:abstractNumId w:val="6"/>
  </w:num>
  <w:num w:numId="18">
    <w:abstractNumId w:val="12"/>
  </w:num>
  <w:num w:numId="19">
    <w:abstractNumId w:val="17"/>
  </w:num>
  <w:num w:numId="20">
    <w:abstractNumId w:val="23"/>
  </w:num>
  <w:num w:numId="21">
    <w:abstractNumId w:val="7"/>
  </w:num>
  <w:num w:numId="22">
    <w:abstractNumId w:val="3"/>
  </w:num>
  <w:num w:numId="23">
    <w:abstractNumId w:val="21"/>
  </w:num>
  <w:num w:numId="24">
    <w:abstractNumId w:val="4"/>
  </w:num>
  <w:num w:numId="25">
    <w:abstractNumId w:val="1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66"/>
    <w:rsid w:val="00044064"/>
    <w:rsid w:val="001C5AAB"/>
    <w:rsid w:val="002C42FF"/>
    <w:rsid w:val="00463F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Sylfaen0pt">
    <w:name w:val="Основний текст (2) + Sylfaen;Курсив;Інтервал 0 pt"/>
    <w:basedOn w:val="21"/>
    <w:rPr>
      <w:rFonts w:ascii="Sylfaen" w:eastAsia="Sylfaen" w:hAnsi="Sylfaen" w:cs="Sylfaen"/>
      <w:b w:val="0"/>
      <w:bCs w:val="0"/>
      <w:i/>
      <w:iCs/>
      <w:smallCaps w:val="0"/>
      <w:strike w:val="0"/>
      <w:color w:val="000000"/>
      <w:spacing w:val="-10"/>
      <w:w w:val="100"/>
      <w:position w:val="0"/>
      <w:sz w:val="28"/>
      <w:szCs w:val="28"/>
      <w:u w:val="single"/>
      <w:lang w:val="uk-UA" w:eastAsia="uk-UA" w:bidi="uk-UA"/>
    </w:rPr>
  </w:style>
  <w:style w:type="character" w:customStyle="1" w:styleId="213pt">
    <w:name w:val="Основни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Колонтитул_"/>
    <w:basedOn w:val="a0"/>
    <w:link w:val="a5"/>
    <w:rPr>
      <w:rFonts w:ascii="Franklin Gothic Heavy" w:eastAsia="Franklin Gothic Heavy" w:hAnsi="Franklin Gothic Heavy" w:cs="Franklin Gothic Heavy"/>
      <w:b w:val="0"/>
      <w:bCs w:val="0"/>
      <w:i w:val="0"/>
      <w:iCs w:val="0"/>
      <w:smallCaps w:val="0"/>
      <w:strike w:val="0"/>
      <w:spacing w:val="30"/>
      <w:sz w:val="14"/>
      <w:szCs w:val="14"/>
      <w:u w:val="none"/>
    </w:rPr>
  </w:style>
  <w:style w:type="character" w:customStyle="1" w:styleId="a6">
    <w:name w:val="Колонтитул"/>
    <w:basedOn w:val="a4"/>
    <w:rPr>
      <w:rFonts w:ascii="Franklin Gothic Heavy" w:eastAsia="Franklin Gothic Heavy" w:hAnsi="Franklin Gothic Heavy" w:cs="Franklin Gothic Heavy"/>
      <w:b w:val="0"/>
      <w:bCs w:val="0"/>
      <w:i w:val="0"/>
      <w:iCs w:val="0"/>
      <w:smallCaps w:val="0"/>
      <w:strike w:val="0"/>
      <w:color w:val="000000"/>
      <w:spacing w:val="30"/>
      <w:w w:val="100"/>
      <w:position w:val="0"/>
      <w:sz w:val="14"/>
      <w:szCs w:val="14"/>
      <w:u w:val="none"/>
      <w:lang w:val="uk-UA" w:eastAsia="uk-UA" w:bidi="uk-UA"/>
    </w:rPr>
  </w:style>
  <w:style w:type="character" w:customStyle="1" w:styleId="20pt">
    <w:name w:val="Основний текст (2) + Напівжирний;Інтервал 0 pt"/>
    <w:basedOn w:val="21"/>
    <w:rPr>
      <w:rFonts w:ascii="Times New Roman" w:eastAsia="Times New Roman" w:hAnsi="Times New Roman" w:cs="Times New Roman"/>
      <w:b/>
      <w:bCs/>
      <w:i w:val="0"/>
      <w:iCs w:val="0"/>
      <w:smallCaps w:val="0"/>
      <w:strike w:val="0"/>
      <w:color w:val="000000"/>
      <w:spacing w:val="-10"/>
      <w:w w:val="100"/>
      <w:position w:val="0"/>
      <w:sz w:val="28"/>
      <w:szCs w:val="28"/>
      <w:u w:val="none"/>
      <w:lang w:val="uk-UA" w:eastAsia="uk-UA" w:bidi="uk-UA"/>
    </w:rPr>
  </w:style>
  <w:style w:type="character" w:customStyle="1" w:styleId="4">
    <w:name w:val="Основний текст (4)_"/>
    <w:basedOn w:val="a0"/>
    <w:link w:val="40"/>
    <w:rPr>
      <w:rFonts w:ascii="Sylfaen" w:eastAsia="Sylfaen" w:hAnsi="Sylfaen" w:cs="Sylfaen"/>
      <w:b w:val="0"/>
      <w:bCs w:val="0"/>
      <w:i w:val="0"/>
      <w:iCs w:val="0"/>
      <w:smallCaps w:val="0"/>
      <w:strike w:val="0"/>
      <w:spacing w:val="20"/>
      <w:u w:val="none"/>
    </w:rPr>
  </w:style>
  <w:style w:type="character" w:customStyle="1" w:styleId="23">
    <w:name w:val="Основний текст (2) + Напівжирни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4">
    <w:name w:val="Основни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Sylfaen0pt0">
    <w:name w:val="Основний текст (2) + Sylfaen;Курсив;Інтервал 0 pt"/>
    <w:basedOn w:val="21"/>
    <w:rPr>
      <w:rFonts w:ascii="Sylfaen" w:eastAsia="Sylfaen" w:hAnsi="Sylfaen" w:cs="Sylfaen"/>
      <w:b w:val="0"/>
      <w:bCs w:val="0"/>
      <w:i/>
      <w:iCs/>
      <w:smallCaps w:val="0"/>
      <w:strike w:val="0"/>
      <w:color w:val="000000"/>
      <w:spacing w:val="-10"/>
      <w:w w:val="100"/>
      <w:position w:val="0"/>
      <w:sz w:val="28"/>
      <w:szCs w:val="28"/>
      <w:u w:val="none"/>
      <w:lang w:val="uk-UA" w:eastAsia="uk-UA" w:bidi="uk-UA"/>
    </w:rPr>
  </w:style>
  <w:style w:type="character" w:customStyle="1" w:styleId="5">
    <w:name w:val="Основни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ий текст (2) + 11 pt;Напівжирний;Малі великі літери"/>
    <w:basedOn w:val="21"/>
    <w:rPr>
      <w:rFonts w:ascii="Times New Roman" w:eastAsia="Times New Roman" w:hAnsi="Times New Roman" w:cs="Times New Roman"/>
      <w:b/>
      <w:bCs/>
      <w:i w:val="0"/>
      <w:iCs w:val="0"/>
      <w:smallCaps/>
      <w:strike w:val="0"/>
      <w:color w:val="000000"/>
      <w:spacing w:val="0"/>
      <w:w w:val="100"/>
      <w:position w:val="0"/>
      <w:sz w:val="22"/>
      <w:szCs w:val="22"/>
      <w:u w:val="none"/>
      <w:lang w:val="uk-UA" w:eastAsia="uk-UA" w:bidi="uk-UA"/>
    </w:rPr>
  </w:style>
  <w:style w:type="character" w:customStyle="1" w:styleId="2Exact">
    <w:name w:val="Основни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ий текст (6)_"/>
    <w:basedOn w:val="a0"/>
    <w:link w:val="6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7">
    <w:name w:val="Основни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8">
    <w:name w:val="Основний текст (8)_"/>
    <w:basedOn w:val="a0"/>
    <w:link w:val="80"/>
    <w:rPr>
      <w:rFonts w:ascii="Times New Roman" w:eastAsia="Times New Roman" w:hAnsi="Times New Roman" w:cs="Times New Roman"/>
      <w:b w:val="0"/>
      <w:bCs w:val="0"/>
      <w:i w:val="0"/>
      <w:iCs w:val="0"/>
      <w:smallCaps w:val="0"/>
      <w:strike w:val="0"/>
      <w:w w:val="150"/>
      <w:sz w:val="19"/>
      <w:szCs w:val="19"/>
      <w:u w:val="none"/>
    </w:rPr>
  </w:style>
  <w:style w:type="character" w:customStyle="1" w:styleId="8Sylfaen0pt">
    <w:name w:val="Основний текст (8) + Sylfaen;Напівжирний;Курсив;Інтервал 0 pt"/>
    <w:basedOn w:val="8"/>
    <w:rPr>
      <w:rFonts w:ascii="Sylfaen" w:eastAsia="Sylfaen" w:hAnsi="Sylfaen" w:cs="Sylfaen"/>
      <w:b/>
      <w:bCs/>
      <w:i/>
      <w:iCs/>
      <w:smallCaps w:val="0"/>
      <w:strike w:val="0"/>
      <w:color w:val="000000"/>
      <w:spacing w:val="-10"/>
      <w:w w:val="150"/>
      <w:position w:val="0"/>
      <w:sz w:val="19"/>
      <w:szCs w:val="19"/>
      <w:u w:val="none"/>
      <w:lang w:val="uk-UA" w:eastAsia="uk-UA" w:bidi="uk-UA"/>
    </w:rPr>
  </w:style>
  <w:style w:type="character" w:customStyle="1" w:styleId="8Sylfaen11pt100">
    <w:name w:val="Основний текст (8) + Sylfaen;11 pt;Курсив;Масштаб 100%"/>
    <w:basedOn w:val="8"/>
    <w:rPr>
      <w:rFonts w:ascii="Sylfaen" w:eastAsia="Sylfaen" w:hAnsi="Sylfaen" w:cs="Sylfaen"/>
      <w:b w:val="0"/>
      <w:bCs w:val="0"/>
      <w:i/>
      <w:iCs/>
      <w:smallCaps w:val="0"/>
      <w:strike w:val="0"/>
      <w:color w:val="000000"/>
      <w:spacing w:val="0"/>
      <w:w w:val="100"/>
      <w:position w:val="0"/>
      <w:sz w:val="22"/>
      <w:szCs w:val="22"/>
      <w:u w:val="none"/>
      <w:lang w:val="uk-UA" w:eastAsia="uk-UA" w:bidi="uk-UA"/>
    </w:rPr>
  </w:style>
  <w:style w:type="character" w:customStyle="1" w:styleId="8Georgia10pt100">
    <w:name w:val="Основний текст (8) + Georgia;10 pt;Напівжирний;Масштаб 100%"/>
    <w:basedOn w:val="8"/>
    <w:rPr>
      <w:rFonts w:ascii="Georgia" w:eastAsia="Georgia" w:hAnsi="Georgia" w:cs="Georgia"/>
      <w:b/>
      <w:bCs/>
      <w:i w:val="0"/>
      <w:iCs w:val="0"/>
      <w:smallCaps w:val="0"/>
      <w:strike w:val="0"/>
      <w:color w:val="000000"/>
      <w:spacing w:val="0"/>
      <w:w w:val="100"/>
      <w:position w:val="0"/>
      <w:sz w:val="20"/>
      <w:szCs w:val="20"/>
      <w:u w:val="none"/>
      <w:lang w:val="uk-UA" w:eastAsia="uk-UA" w:bidi="uk-UA"/>
    </w:rPr>
  </w:style>
  <w:style w:type="character" w:customStyle="1" w:styleId="8Sylfaen11pt1000">
    <w:name w:val="Основний текст (8) + Sylfaen;11 pt;Курсив;Масштаб 100%"/>
    <w:basedOn w:val="8"/>
    <w:rPr>
      <w:rFonts w:ascii="Sylfaen" w:eastAsia="Sylfaen" w:hAnsi="Sylfaen" w:cs="Sylfaen"/>
      <w:b w:val="0"/>
      <w:bCs w:val="0"/>
      <w:i/>
      <w:iCs/>
      <w:smallCaps w:val="0"/>
      <w:strike w:val="0"/>
      <w:color w:val="000000"/>
      <w:spacing w:val="0"/>
      <w:w w:val="100"/>
      <w:position w:val="0"/>
      <w:sz w:val="22"/>
      <w:szCs w:val="22"/>
      <w:u w:val="none"/>
      <w:lang w:val="uk-UA" w:eastAsia="uk-UA" w:bidi="uk-UA"/>
    </w:rPr>
  </w:style>
  <w:style w:type="character" w:customStyle="1" w:styleId="213pt0pt">
    <w:name w:val="Основний текст (2) + 13 pt;Курсив;Інтервал 0 pt"/>
    <w:basedOn w:val="21"/>
    <w:rPr>
      <w:rFonts w:ascii="Times New Roman" w:eastAsia="Times New Roman" w:hAnsi="Times New Roman" w:cs="Times New Roman"/>
      <w:b w:val="0"/>
      <w:bCs w:val="0"/>
      <w:i/>
      <w:iCs/>
      <w:smallCaps w:val="0"/>
      <w:strike w:val="0"/>
      <w:color w:val="000000"/>
      <w:spacing w:val="-10"/>
      <w:w w:val="100"/>
      <w:position w:val="0"/>
      <w:sz w:val="26"/>
      <w:szCs w:val="26"/>
      <w:u w:val="none"/>
      <w:lang w:val="uk-UA" w:eastAsia="uk-UA" w:bidi="uk-UA"/>
    </w:rPr>
  </w:style>
  <w:style w:type="character" w:customStyle="1" w:styleId="213pt0">
    <w:name w:val="Основни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7pt">
    <w:name w:val="Основний текст (2) + 17 pt"/>
    <w:basedOn w:val="2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uk-UA" w:eastAsia="uk-UA" w:bidi="uk-UA"/>
    </w:rPr>
  </w:style>
  <w:style w:type="character" w:customStyle="1" w:styleId="213pt1">
    <w:name w:val="Основний текст (2) + 13 pt;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0">
    <w:name w:val="Основний текст (10)_"/>
    <w:basedOn w:val="a0"/>
    <w:link w:val="100"/>
    <w:rPr>
      <w:rFonts w:ascii="Times New Roman" w:eastAsia="Times New Roman" w:hAnsi="Times New Roman" w:cs="Times New Roman"/>
      <w:b w:val="0"/>
      <w:bCs w:val="0"/>
      <w:i/>
      <w:iCs/>
      <w:smallCaps w:val="0"/>
      <w:strike w:val="0"/>
      <w:spacing w:val="0"/>
      <w:sz w:val="28"/>
      <w:szCs w:val="28"/>
      <w:u w:val="none"/>
      <w:lang w:val="de-DE" w:eastAsia="de-DE" w:bidi="de-DE"/>
    </w:rPr>
  </w:style>
  <w:style w:type="character" w:customStyle="1" w:styleId="1pt">
    <w:name w:val="Колонтитул + Інтервал 1 pt"/>
    <w:basedOn w:val="a4"/>
    <w:rPr>
      <w:rFonts w:ascii="Franklin Gothic Heavy" w:eastAsia="Franklin Gothic Heavy" w:hAnsi="Franklin Gothic Heavy" w:cs="Franklin Gothic Heavy"/>
      <w:b w:val="0"/>
      <w:bCs w:val="0"/>
      <w:i w:val="0"/>
      <w:iCs w:val="0"/>
      <w:smallCaps w:val="0"/>
      <w:strike w:val="0"/>
      <w:color w:val="000000"/>
      <w:spacing w:val="20"/>
      <w:w w:val="100"/>
      <w:position w:val="0"/>
      <w:sz w:val="14"/>
      <w:szCs w:val="14"/>
      <w:u w:val="none"/>
      <w:lang w:val="uk-UA" w:eastAsia="uk-UA" w:bidi="uk-UA"/>
    </w:rPr>
  </w:style>
  <w:style w:type="character" w:customStyle="1" w:styleId="5Exact">
    <w:name w:val="Основний текст (5) Exact"/>
    <w:basedOn w:val="a0"/>
    <w:rPr>
      <w:rFonts w:ascii="Times New Roman" w:eastAsia="Times New Roman" w:hAnsi="Times New Roman" w:cs="Times New Roman"/>
      <w:b/>
      <w:bCs/>
      <w:i w:val="0"/>
      <w:iCs w:val="0"/>
      <w:smallCaps w:val="0"/>
      <w:strike w:val="0"/>
      <w:sz w:val="28"/>
      <w:szCs w:val="28"/>
      <w:u w:val="none"/>
    </w:rPr>
  </w:style>
  <w:style w:type="paragraph" w:customStyle="1" w:styleId="20">
    <w:name w:val="Заголовок №2"/>
    <w:basedOn w:val="a"/>
    <w:link w:val="2"/>
    <w:pPr>
      <w:shd w:val="clear" w:color="auto" w:fill="FFFFFF"/>
      <w:spacing w:after="300" w:line="0" w:lineRule="atLeast"/>
      <w:ind w:hanging="2120"/>
      <w:jc w:val="both"/>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before="300" w:line="370" w:lineRule="exact"/>
      <w:jc w:val="both"/>
    </w:pPr>
    <w:rPr>
      <w:rFonts w:ascii="Times New Roman" w:eastAsia="Times New Roman" w:hAnsi="Times New Roman" w:cs="Times New Roman"/>
      <w:sz w:val="28"/>
      <w:szCs w:val="28"/>
    </w:rPr>
  </w:style>
  <w:style w:type="paragraph" w:customStyle="1" w:styleId="30">
    <w:name w:val="Основний текст (3)"/>
    <w:basedOn w:val="a"/>
    <w:link w:val="3"/>
    <w:pPr>
      <w:shd w:val="clear" w:color="auto" w:fill="FFFFFF"/>
      <w:spacing w:line="322" w:lineRule="exact"/>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Franklin Gothic Heavy" w:eastAsia="Franklin Gothic Heavy" w:hAnsi="Franklin Gothic Heavy" w:cs="Franklin Gothic Heavy"/>
      <w:spacing w:val="30"/>
      <w:sz w:val="14"/>
      <w:szCs w:val="14"/>
    </w:rPr>
  </w:style>
  <w:style w:type="paragraph" w:customStyle="1" w:styleId="40">
    <w:name w:val="Основний текст (4)"/>
    <w:basedOn w:val="a"/>
    <w:link w:val="4"/>
    <w:pPr>
      <w:shd w:val="clear" w:color="auto" w:fill="FFFFFF"/>
      <w:spacing w:before="960" w:line="0" w:lineRule="atLeast"/>
      <w:jc w:val="right"/>
    </w:pPr>
    <w:rPr>
      <w:rFonts w:ascii="Sylfaen" w:eastAsia="Sylfaen" w:hAnsi="Sylfaen" w:cs="Sylfaen"/>
      <w:spacing w:val="20"/>
    </w:rPr>
  </w:style>
  <w:style w:type="paragraph" w:customStyle="1" w:styleId="50">
    <w:name w:val="Основний текст (5)"/>
    <w:basedOn w:val="a"/>
    <w:link w:val="5"/>
    <w:pPr>
      <w:shd w:val="clear" w:color="auto" w:fill="FFFFFF"/>
      <w:spacing w:line="322" w:lineRule="exact"/>
      <w:ind w:firstLine="640"/>
      <w:jc w:val="both"/>
    </w:pPr>
    <w:rPr>
      <w:rFonts w:ascii="Times New Roman" w:eastAsia="Times New Roman" w:hAnsi="Times New Roman" w:cs="Times New Roman"/>
      <w:b/>
      <w:bCs/>
      <w:sz w:val="28"/>
      <w:szCs w:val="28"/>
    </w:rPr>
  </w:style>
  <w:style w:type="paragraph" w:customStyle="1" w:styleId="60">
    <w:name w:val="Основний текст (6)"/>
    <w:basedOn w:val="a"/>
    <w:link w:val="6"/>
    <w:pPr>
      <w:shd w:val="clear" w:color="auto" w:fill="FFFFFF"/>
      <w:spacing w:before="1260" w:line="0" w:lineRule="atLeast"/>
      <w:jc w:val="right"/>
    </w:pPr>
    <w:rPr>
      <w:rFonts w:ascii="Franklin Gothic Heavy" w:eastAsia="Franklin Gothic Heavy" w:hAnsi="Franklin Gothic Heavy" w:cs="Franklin Gothic Heavy"/>
      <w:sz w:val="20"/>
      <w:szCs w:val="20"/>
    </w:rPr>
  </w:style>
  <w:style w:type="paragraph" w:customStyle="1" w:styleId="70">
    <w:name w:val="Основний текст (7)"/>
    <w:basedOn w:val="a"/>
    <w:link w:val="7"/>
    <w:pPr>
      <w:shd w:val="clear" w:color="auto" w:fill="FFFFFF"/>
      <w:spacing w:before="300" w:after="60" w:line="0" w:lineRule="atLeast"/>
      <w:jc w:val="both"/>
    </w:pPr>
    <w:rPr>
      <w:rFonts w:ascii="Times New Roman" w:eastAsia="Times New Roman" w:hAnsi="Times New Roman" w:cs="Times New Roman"/>
      <w:b/>
      <w:bCs/>
      <w:sz w:val="26"/>
      <w:szCs w:val="26"/>
    </w:rPr>
  </w:style>
  <w:style w:type="paragraph" w:customStyle="1" w:styleId="80">
    <w:name w:val="Основний текст (8)"/>
    <w:basedOn w:val="a"/>
    <w:link w:val="8"/>
    <w:pPr>
      <w:shd w:val="clear" w:color="auto" w:fill="FFFFFF"/>
      <w:spacing w:line="235" w:lineRule="exact"/>
      <w:jc w:val="both"/>
    </w:pPr>
    <w:rPr>
      <w:rFonts w:ascii="Times New Roman" w:eastAsia="Times New Roman" w:hAnsi="Times New Roman" w:cs="Times New Roman"/>
      <w:w w:val="150"/>
      <w:sz w:val="19"/>
      <w:szCs w:val="19"/>
    </w:rPr>
  </w:style>
  <w:style w:type="paragraph" w:customStyle="1" w:styleId="100">
    <w:name w:val="Основний текст (10)"/>
    <w:basedOn w:val="a"/>
    <w:link w:val="10"/>
    <w:pPr>
      <w:shd w:val="clear" w:color="auto" w:fill="FFFFFF"/>
      <w:spacing w:before="960" w:line="0" w:lineRule="atLeast"/>
      <w:jc w:val="right"/>
    </w:pPr>
    <w:rPr>
      <w:rFonts w:ascii="Times New Roman" w:eastAsia="Times New Roman" w:hAnsi="Times New Roman" w:cs="Times New Roman"/>
      <w:i/>
      <w:iCs/>
      <w:sz w:val="28"/>
      <w:szCs w:val="28"/>
      <w:lang w:val="de-DE" w:eastAsia="de-DE" w:bidi="de-DE"/>
    </w:rPr>
  </w:style>
  <w:style w:type="paragraph" w:styleId="a7">
    <w:name w:val="Balloon Text"/>
    <w:basedOn w:val="a"/>
    <w:link w:val="a8"/>
    <w:uiPriority w:val="99"/>
    <w:semiHidden/>
    <w:unhideWhenUsed/>
    <w:rsid w:val="001C5AAB"/>
    <w:rPr>
      <w:rFonts w:ascii="Tahoma" w:hAnsi="Tahoma" w:cs="Tahoma"/>
      <w:sz w:val="16"/>
      <w:szCs w:val="16"/>
    </w:rPr>
  </w:style>
  <w:style w:type="character" w:customStyle="1" w:styleId="a8">
    <w:name w:val="Текст у виносці Знак"/>
    <w:basedOn w:val="a0"/>
    <w:link w:val="a7"/>
    <w:uiPriority w:val="99"/>
    <w:semiHidden/>
    <w:rsid w:val="001C5AA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Sylfaen0pt">
    <w:name w:val="Основний текст (2) + Sylfaen;Курсив;Інтервал 0 pt"/>
    <w:basedOn w:val="21"/>
    <w:rPr>
      <w:rFonts w:ascii="Sylfaen" w:eastAsia="Sylfaen" w:hAnsi="Sylfaen" w:cs="Sylfaen"/>
      <w:b w:val="0"/>
      <w:bCs w:val="0"/>
      <w:i/>
      <w:iCs/>
      <w:smallCaps w:val="0"/>
      <w:strike w:val="0"/>
      <w:color w:val="000000"/>
      <w:spacing w:val="-10"/>
      <w:w w:val="100"/>
      <w:position w:val="0"/>
      <w:sz w:val="28"/>
      <w:szCs w:val="28"/>
      <w:u w:val="single"/>
      <w:lang w:val="uk-UA" w:eastAsia="uk-UA" w:bidi="uk-UA"/>
    </w:rPr>
  </w:style>
  <w:style w:type="character" w:customStyle="1" w:styleId="213pt">
    <w:name w:val="Основни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3">
    <w:name w:val="Основни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a4">
    <w:name w:val="Колонтитул_"/>
    <w:basedOn w:val="a0"/>
    <w:link w:val="a5"/>
    <w:rPr>
      <w:rFonts w:ascii="Franklin Gothic Heavy" w:eastAsia="Franklin Gothic Heavy" w:hAnsi="Franklin Gothic Heavy" w:cs="Franklin Gothic Heavy"/>
      <w:b w:val="0"/>
      <w:bCs w:val="0"/>
      <w:i w:val="0"/>
      <w:iCs w:val="0"/>
      <w:smallCaps w:val="0"/>
      <w:strike w:val="0"/>
      <w:spacing w:val="30"/>
      <w:sz w:val="14"/>
      <w:szCs w:val="14"/>
      <w:u w:val="none"/>
    </w:rPr>
  </w:style>
  <w:style w:type="character" w:customStyle="1" w:styleId="a6">
    <w:name w:val="Колонтитул"/>
    <w:basedOn w:val="a4"/>
    <w:rPr>
      <w:rFonts w:ascii="Franklin Gothic Heavy" w:eastAsia="Franklin Gothic Heavy" w:hAnsi="Franklin Gothic Heavy" w:cs="Franklin Gothic Heavy"/>
      <w:b w:val="0"/>
      <w:bCs w:val="0"/>
      <w:i w:val="0"/>
      <w:iCs w:val="0"/>
      <w:smallCaps w:val="0"/>
      <w:strike w:val="0"/>
      <w:color w:val="000000"/>
      <w:spacing w:val="30"/>
      <w:w w:val="100"/>
      <w:position w:val="0"/>
      <w:sz w:val="14"/>
      <w:szCs w:val="14"/>
      <w:u w:val="none"/>
      <w:lang w:val="uk-UA" w:eastAsia="uk-UA" w:bidi="uk-UA"/>
    </w:rPr>
  </w:style>
  <w:style w:type="character" w:customStyle="1" w:styleId="20pt">
    <w:name w:val="Основний текст (2) + Напівжирний;Інтервал 0 pt"/>
    <w:basedOn w:val="21"/>
    <w:rPr>
      <w:rFonts w:ascii="Times New Roman" w:eastAsia="Times New Roman" w:hAnsi="Times New Roman" w:cs="Times New Roman"/>
      <w:b/>
      <w:bCs/>
      <w:i w:val="0"/>
      <w:iCs w:val="0"/>
      <w:smallCaps w:val="0"/>
      <w:strike w:val="0"/>
      <w:color w:val="000000"/>
      <w:spacing w:val="-10"/>
      <w:w w:val="100"/>
      <w:position w:val="0"/>
      <w:sz w:val="28"/>
      <w:szCs w:val="28"/>
      <w:u w:val="none"/>
      <w:lang w:val="uk-UA" w:eastAsia="uk-UA" w:bidi="uk-UA"/>
    </w:rPr>
  </w:style>
  <w:style w:type="character" w:customStyle="1" w:styleId="4">
    <w:name w:val="Основний текст (4)_"/>
    <w:basedOn w:val="a0"/>
    <w:link w:val="40"/>
    <w:rPr>
      <w:rFonts w:ascii="Sylfaen" w:eastAsia="Sylfaen" w:hAnsi="Sylfaen" w:cs="Sylfaen"/>
      <w:b w:val="0"/>
      <w:bCs w:val="0"/>
      <w:i w:val="0"/>
      <w:iCs w:val="0"/>
      <w:smallCaps w:val="0"/>
      <w:strike w:val="0"/>
      <w:spacing w:val="20"/>
      <w:u w:val="none"/>
    </w:rPr>
  </w:style>
  <w:style w:type="character" w:customStyle="1" w:styleId="23">
    <w:name w:val="Основний текст (2) + Напівжирни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4">
    <w:name w:val="Основни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Sylfaen0pt0">
    <w:name w:val="Основний текст (2) + Sylfaen;Курсив;Інтервал 0 pt"/>
    <w:basedOn w:val="21"/>
    <w:rPr>
      <w:rFonts w:ascii="Sylfaen" w:eastAsia="Sylfaen" w:hAnsi="Sylfaen" w:cs="Sylfaen"/>
      <w:b w:val="0"/>
      <w:bCs w:val="0"/>
      <w:i/>
      <w:iCs/>
      <w:smallCaps w:val="0"/>
      <w:strike w:val="0"/>
      <w:color w:val="000000"/>
      <w:spacing w:val="-10"/>
      <w:w w:val="100"/>
      <w:position w:val="0"/>
      <w:sz w:val="28"/>
      <w:szCs w:val="28"/>
      <w:u w:val="none"/>
      <w:lang w:val="uk-UA" w:eastAsia="uk-UA" w:bidi="uk-UA"/>
    </w:rPr>
  </w:style>
  <w:style w:type="character" w:customStyle="1" w:styleId="5">
    <w:name w:val="Основни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ий текст (2) + 11 pt;Напівжирний;Малі великі літери"/>
    <w:basedOn w:val="21"/>
    <w:rPr>
      <w:rFonts w:ascii="Times New Roman" w:eastAsia="Times New Roman" w:hAnsi="Times New Roman" w:cs="Times New Roman"/>
      <w:b/>
      <w:bCs/>
      <w:i w:val="0"/>
      <w:iCs w:val="0"/>
      <w:smallCaps/>
      <w:strike w:val="0"/>
      <w:color w:val="000000"/>
      <w:spacing w:val="0"/>
      <w:w w:val="100"/>
      <w:position w:val="0"/>
      <w:sz w:val="22"/>
      <w:szCs w:val="22"/>
      <w:u w:val="none"/>
      <w:lang w:val="uk-UA" w:eastAsia="uk-UA" w:bidi="uk-UA"/>
    </w:rPr>
  </w:style>
  <w:style w:type="character" w:customStyle="1" w:styleId="2Exact">
    <w:name w:val="Основни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ий текст (6)_"/>
    <w:basedOn w:val="a0"/>
    <w:link w:val="60"/>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7">
    <w:name w:val="Основний текст (7)_"/>
    <w:basedOn w:val="a0"/>
    <w:link w:val="70"/>
    <w:rPr>
      <w:rFonts w:ascii="Times New Roman" w:eastAsia="Times New Roman" w:hAnsi="Times New Roman" w:cs="Times New Roman"/>
      <w:b/>
      <w:bCs/>
      <w:i w:val="0"/>
      <w:iCs w:val="0"/>
      <w:smallCaps w:val="0"/>
      <w:strike w:val="0"/>
      <w:sz w:val="26"/>
      <w:szCs w:val="26"/>
      <w:u w:val="none"/>
    </w:rPr>
  </w:style>
  <w:style w:type="character" w:customStyle="1" w:styleId="8">
    <w:name w:val="Основний текст (8)_"/>
    <w:basedOn w:val="a0"/>
    <w:link w:val="80"/>
    <w:rPr>
      <w:rFonts w:ascii="Times New Roman" w:eastAsia="Times New Roman" w:hAnsi="Times New Roman" w:cs="Times New Roman"/>
      <w:b w:val="0"/>
      <w:bCs w:val="0"/>
      <w:i w:val="0"/>
      <w:iCs w:val="0"/>
      <w:smallCaps w:val="0"/>
      <w:strike w:val="0"/>
      <w:w w:val="150"/>
      <w:sz w:val="19"/>
      <w:szCs w:val="19"/>
      <w:u w:val="none"/>
    </w:rPr>
  </w:style>
  <w:style w:type="character" w:customStyle="1" w:styleId="8Sylfaen0pt">
    <w:name w:val="Основний текст (8) + Sylfaen;Напівжирний;Курсив;Інтервал 0 pt"/>
    <w:basedOn w:val="8"/>
    <w:rPr>
      <w:rFonts w:ascii="Sylfaen" w:eastAsia="Sylfaen" w:hAnsi="Sylfaen" w:cs="Sylfaen"/>
      <w:b/>
      <w:bCs/>
      <w:i/>
      <w:iCs/>
      <w:smallCaps w:val="0"/>
      <w:strike w:val="0"/>
      <w:color w:val="000000"/>
      <w:spacing w:val="-10"/>
      <w:w w:val="150"/>
      <w:position w:val="0"/>
      <w:sz w:val="19"/>
      <w:szCs w:val="19"/>
      <w:u w:val="none"/>
      <w:lang w:val="uk-UA" w:eastAsia="uk-UA" w:bidi="uk-UA"/>
    </w:rPr>
  </w:style>
  <w:style w:type="character" w:customStyle="1" w:styleId="8Sylfaen11pt100">
    <w:name w:val="Основний текст (8) + Sylfaen;11 pt;Курсив;Масштаб 100%"/>
    <w:basedOn w:val="8"/>
    <w:rPr>
      <w:rFonts w:ascii="Sylfaen" w:eastAsia="Sylfaen" w:hAnsi="Sylfaen" w:cs="Sylfaen"/>
      <w:b w:val="0"/>
      <w:bCs w:val="0"/>
      <w:i/>
      <w:iCs/>
      <w:smallCaps w:val="0"/>
      <w:strike w:val="0"/>
      <w:color w:val="000000"/>
      <w:spacing w:val="0"/>
      <w:w w:val="100"/>
      <w:position w:val="0"/>
      <w:sz w:val="22"/>
      <w:szCs w:val="22"/>
      <w:u w:val="none"/>
      <w:lang w:val="uk-UA" w:eastAsia="uk-UA" w:bidi="uk-UA"/>
    </w:rPr>
  </w:style>
  <w:style w:type="character" w:customStyle="1" w:styleId="8Georgia10pt100">
    <w:name w:val="Основний текст (8) + Georgia;10 pt;Напівжирний;Масштаб 100%"/>
    <w:basedOn w:val="8"/>
    <w:rPr>
      <w:rFonts w:ascii="Georgia" w:eastAsia="Georgia" w:hAnsi="Georgia" w:cs="Georgia"/>
      <w:b/>
      <w:bCs/>
      <w:i w:val="0"/>
      <w:iCs w:val="0"/>
      <w:smallCaps w:val="0"/>
      <w:strike w:val="0"/>
      <w:color w:val="000000"/>
      <w:spacing w:val="0"/>
      <w:w w:val="100"/>
      <w:position w:val="0"/>
      <w:sz w:val="20"/>
      <w:szCs w:val="20"/>
      <w:u w:val="none"/>
      <w:lang w:val="uk-UA" w:eastAsia="uk-UA" w:bidi="uk-UA"/>
    </w:rPr>
  </w:style>
  <w:style w:type="character" w:customStyle="1" w:styleId="8Sylfaen11pt1000">
    <w:name w:val="Основний текст (8) + Sylfaen;11 pt;Курсив;Масштаб 100%"/>
    <w:basedOn w:val="8"/>
    <w:rPr>
      <w:rFonts w:ascii="Sylfaen" w:eastAsia="Sylfaen" w:hAnsi="Sylfaen" w:cs="Sylfaen"/>
      <w:b w:val="0"/>
      <w:bCs w:val="0"/>
      <w:i/>
      <w:iCs/>
      <w:smallCaps w:val="0"/>
      <w:strike w:val="0"/>
      <w:color w:val="000000"/>
      <w:spacing w:val="0"/>
      <w:w w:val="100"/>
      <w:position w:val="0"/>
      <w:sz w:val="22"/>
      <w:szCs w:val="22"/>
      <w:u w:val="none"/>
      <w:lang w:val="uk-UA" w:eastAsia="uk-UA" w:bidi="uk-UA"/>
    </w:rPr>
  </w:style>
  <w:style w:type="character" w:customStyle="1" w:styleId="213pt0pt">
    <w:name w:val="Основний текст (2) + 13 pt;Курсив;Інтервал 0 pt"/>
    <w:basedOn w:val="21"/>
    <w:rPr>
      <w:rFonts w:ascii="Times New Roman" w:eastAsia="Times New Roman" w:hAnsi="Times New Roman" w:cs="Times New Roman"/>
      <w:b w:val="0"/>
      <w:bCs w:val="0"/>
      <w:i/>
      <w:iCs/>
      <w:smallCaps w:val="0"/>
      <w:strike w:val="0"/>
      <w:color w:val="000000"/>
      <w:spacing w:val="-10"/>
      <w:w w:val="100"/>
      <w:position w:val="0"/>
      <w:sz w:val="26"/>
      <w:szCs w:val="26"/>
      <w:u w:val="none"/>
      <w:lang w:val="uk-UA" w:eastAsia="uk-UA" w:bidi="uk-UA"/>
    </w:rPr>
  </w:style>
  <w:style w:type="character" w:customStyle="1" w:styleId="213pt0">
    <w:name w:val="Основний текст (2) + 13 pt"/>
    <w:basedOn w:val="2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17pt">
    <w:name w:val="Основний текст (2) + 17 pt"/>
    <w:basedOn w:val="2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uk-UA" w:eastAsia="uk-UA" w:bidi="uk-UA"/>
    </w:rPr>
  </w:style>
  <w:style w:type="character" w:customStyle="1" w:styleId="213pt1">
    <w:name w:val="Основний текст (2) + 13 pt;Курсив"/>
    <w:basedOn w:val="21"/>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10">
    <w:name w:val="Основний текст (10)_"/>
    <w:basedOn w:val="a0"/>
    <w:link w:val="100"/>
    <w:rPr>
      <w:rFonts w:ascii="Times New Roman" w:eastAsia="Times New Roman" w:hAnsi="Times New Roman" w:cs="Times New Roman"/>
      <w:b w:val="0"/>
      <w:bCs w:val="0"/>
      <w:i/>
      <w:iCs/>
      <w:smallCaps w:val="0"/>
      <w:strike w:val="0"/>
      <w:spacing w:val="0"/>
      <w:sz w:val="28"/>
      <w:szCs w:val="28"/>
      <w:u w:val="none"/>
      <w:lang w:val="de-DE" w:eastAsia="de-DE" w:bidi="de-DE"/>
    </w:rPr>
  </w:style>
  <w:style w:type="character" w:customStyle="1" w:styleId="1pt">
    <w:name w:val="Колонтитул + Інтервал 1 pt"/>
    <w:basedOn w:val="a4"/>
    <w:rPr>
      <w:rFonts w:ascii="Franklin Gothic Heavy" w:eastAsia="Franklin Gothic Heavy" w:hAnsi="Franklin Gothic Heavy" w:cs="Franklin Gothic Heavy"/>
      <w:b w:val="0"/>
      <w:bCs w:val="0"/>
      <w:i w:val="0"/>
      <w:iCs w:val="0"/>
      <w:smallCaps w:val="0"/>
      <w:strike w:val="0"/>
      <w:color w:val="000000"/>
      <w:spacing w:val="20"/>
      <w:w w:val="100"/>
      <w:position w:val="0"/>
      <w:sz w:val="14"/>
      <w:szCs w:val="14"/>
      <w:u w:val="none"/>
      <w:lang w:val="uk-UA" w:eastAsia="uk-UA" w:bidi="uk-UA"/>
    </w:rPr>
  </w:style>
  <w:style w:type="character" w:customStyle="1" w:styleId="5Exact">
    <w:name w:val="Основний текст (5) Exact"/>
    <w:basedOn w:val="a0"/>
    <w:rPr>
      <w:rFonts w:ascii="Times New Roman" w:eastAsia="Times New Roman" w:hAnsi="Times New Roman" w:cs="Times New Roman"/>
      <w:b/>
      <w:bCs/>
      <w:i w:val="0"/>
      <w:iCs w:val="0"/>
      <w:smallCaps w:val="0"/>
      <w:strike w:val="0"/>
      <w:sz w:val="28"/>
      <w:szCs w:val="28"/>
      <w:u w:val="none"/>
    </w:rPr>
  </w:style>
  <w:style w:type="paragraph" w:customStyle="1" w:styleId="20">
    <w:name w:val="Заголовок №2"/>
    <w:basedOn w:val="a"/>
    <w:link w:val="2"/>
    <w:pPr>
      <w:shd w:val="clear" w:color="auto" w:fill="FFFFFF"/>
      <w:spacing w:after="300" w:line="0" w:lineRule="atLeast"/>
      <w:ind w:hanging="2120"/>
      <w:jc w:val="both"/>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before="300" w:line="370" w:lineRule="exact"/>
      <w:jc w:val="both"/>
    </w:pPr>
    <w:rPr>
      <w:rFonts w:ascii="Times New Roman" w:eastAsia="Times New Roman" w:hAnsi="Times New Roman" w:cs="Times New Roman"/>
      <w:sz w:val="28"/>
      <w:szCs w:val="28"/>
    </w:rPr>
  </w:style>
  <w:style w:type="paragraph" w:customStyle="1" w:styleId="30">
    <w:name w:val="Основний текст (3)"/>
    <w:basedOn w:val="a"/>
    <w:link w:val="3"/>
    <w:pPr>
      <w:shd w:val="clear" w:color="auto" w:fill="FFFFFF"/>
      <w:spacing w:line="322" w:lineRule="exact"/>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Franklin Gothic Heavy" w:eastAsia="Franklin Gothic Heavy" w:hAnsi="Franklin Gothic Heavy" w:cs="Franklin Gothic Heavy"/>
      <w:spacing w:val="30"/>
      <w:sz w:val="14"/>
      <w:szCs w:val="14"/>
    </w:rPr>
  </w:style>
  <w:style w:type="paragraph" w:customStyle="1" w:styleId="40">
    <w:name w:val="Основний текст (4)"/>
    <w:basedOn w:val="a"/>
    <w:link w:val="4"/>
    <w:pPr>
      <w:shd w:val="clear" w:color="auto" w:fill="FFFFFF"/>
      <w:spacing w:before="960" w:line="0" w:lineRule="atLeast"/>
      <w:jc w:val="right"/>
    </w:pPr>
    <w:rPr>
      <w:rFonts w:ascii="Sylfaen" w:eastAsia="Sylfaen" w:hAnsi="Sylfaen" w:cs="Sylfaen"/>
      <w:spacing w:val="20"/>
    </w:rPr>
  </w:style>
  <w:style w:type="paragraph" w:customStyle="1" w:styleId="50">
    <w:name w:val="Основний текст (5)"/>
    <w:basedOn w:val="a"/>
    <w:link w:val="5"/>
    <w:pPr>
      <w:shd w:val="clear" w:color="auto" w:fill="FFFFFF"/>
      <w:spacing w:line="322" w:lineRule="exact"/>
      <w:ind w:firstLine="640"/>
      <w:jc w:val="both"/>
    </w:pPr>
    <w:rPr>
      <w:rFonts w:ascii="Times New Roman" w:eastAsia="Times New Roman" w:hAnsi="Times New Roman" w:cs="Times New Roman"/>
      <w:b/>
      <w:bCs/>
      <w:sz w:val="28"/>
      <w:szCs w:val="28"/>
    </w:rPr>
  </w:style>
  <w:style w:type="paragraph" w:customStyle="1" w:styleId="60">
    <w:name w:val="Основний текст (6)"/>
    <w:basedOn w:val="a"/>
    <w:link w:val="6"/>
    <w:pPr>
      <w:shd w:val="clear" w:color="auto" w:fill="FFFFFF"/>
      <w:spacing w:before="1260" w:line="0" w:lineRule="atLeast"/>
      <w:jc w:val="right"/>
    </w:pPr>
    <w:rPr>
      <w:rFonts w:ascii="Franklin Gothic Heavy" w:eastAsia="Franklin Gothic Heavy" w:hAnsi="Franklin Gothic Heavy" w:cs="Franklin Gothic Heavy"/>
      <w:sz w:val="20"/>
      <w:szCs w:val="20"/>
    </w:rPr>
  </w:style>
  <w:style w:type="paragraph" w:customStyle="1" w:styleId="70">
    <w:name w:val="Основний текст (7)"/>
    <w:basedOn w:val="a"/>
    <w:link w:val="7"/>
    <w:pPr>
      <w:shd w:val="clear" w:color="auto" w:fill="FFFFFF"/>
      <w:spacing w:before="300" w:after="60" w:line="0" w:lineRule="atLeast"/>
      <w:jc w:val="both"/>
    </w:pPr>
    <w:rPr>
      <w:rFonts w:ascii="Times New Roman" w:eastAsia="Times New Roman" w:hAnsi="Times New Roman" w:cs="Times New Roman"/>
      <w:b/>
      <w:bCs/>
      <w:sz w:val="26"/>
      <w:szCs w:val="26"/>
    </w:rPr>
  </w:style>
  <w:style w:type="paragraph" w:customStyle="1" w:styleId="80">
    <w:name w:val="Основний текст (8)"/>
    <w:basedOn w:val="a"/>
    <w:link w:val="8"/>
    <w:pPr>
      <w:shd w:val="clear" w:color="auto" w:fill="FFFFFF"/>
      <w:spacing w:line="235" w:lineRule="exact"/>
      <w:jc w:val="both"/>
    </w:pPr>
    <w:rPr>
      <w:rFonts w:ascii="Times New Roman" w:eastAsia="Times New Roman" w:hAnsi="Times New Roman" w:cs="Times New Roman"/>
      <w:w w:val="150"/>
      <w:sz w:val="19"/>
      <w:szCs w:val="19"/>
    </w:rPr>
  </w:style>
  <w:style w:type="paragraph" w:customStyle="1" w:styleId="100">
    <w:name w:val="Основний текст (10)"/>
    <w:basedOn w:val="a"/>
    <w:link w:val="10"/>
    <w:pPr>
      <w:shd w:val="clear" w:color="auto" w:fill="FFFFFF"/>
      <w:spacing w:before="960" w:line="0" w:lineRule="atLeast"/>
      <w:jc w:val="right"/>
    </w:pPr>
    <w:rPr>
      <w:rFonts w:ascii="Times New Roman" w:eastAsia="Times New Roman" w:hAnsi="Times New Roman" w:cs="Times New Roman"/>
      <w:i/>
      <w:iCs/>
      <w:sz w:val="28"/>
      <w:szCs w:val="28"/>
      <w:lang w:val="de-DE" w:eastAsia="de-DE" w:bidi="de-DE"/>
    </w:rPr>
  </w:style>
  <w:style w:type="paragraph" w:styleId="a7">
    <w:name w:val="Balloon Text"/>
    <w:basedOn w:val="a"/>
    <w:link w:val="a8"/>
    <w:uiPriority w:val="99"/>
    <w:semiHidden/>
    <w:unhideWhenUsed/>
    <w:rsid w:val="001C5AAB"/>
    <w:rPr>
      <w:rFonts w:ascii="Tahoma" w:hAnsi="Tahoma" w:cs="Tahoma"/>
      <w:sz w:val="16"/>
      <w:szCs w:val="16"/>
    </w:rPr>
  </w:style>
  <w:style w:type="character" w:customStyle="1" w:styleId="a8">
    <w:name w:val="Текст у виносці Знак"/>
    <w:basedOn w:val="a0"/>
    <w:link w:val="a7"/>
    <w:uiPriority w:val="99"/>
    <w:semiHidden/>
    <w:rsid w:val="001C5AA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52622</Words>
  <Characters>29996</Characters>
  <Application>Microsoft Office Word</Application>
  <DocSecurity>0</DocSecurity>
  <Lines>249</Lines>
  <Paragraphs>164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2026-03-03T10:04:00Z</dcterms:created>
  <dcterms:modified xsi:type="dcterms:W3CDTF">2026-03-03T10:04:00Z</dcterms:modified>
</cp:coreProperties>
</file>