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6C7F6" w14:textId="77777777" w:rsidR="0038758B" w:rsidRPr="002F1860" w:rsidRDefault="0038758B" w:rsidP="002F1860">
      <w:pPr>
        <w:spacing w:line="360" w:lineRule="auto"/>
        <w:jc w:val="center"/>
        <w:rPr>
          <w:rFonts w:ascii="Times New Roman" w:hAnsi="Times New Roman" w:cs="Times New Roman"/>
          <w:sz w:val="28"/>
          <w:szCs w:val="28"/>
        </w:rPr>
      </w:pPr>
      <w:r w:rsidRPr="002F1860">
        <w:rPr>
          <w:rFonts w:ascii="Times New Roman" w:hAnsi="Times New Roman" w:cs="Times New Roman"/>
          <w:sz w:val="28"/>
          <w:szCs w:val="28"/>
        </w:rPr>
        <w:t>ВІДГУК</w:t>
      </w:r>
    </w:p>
    <w:p w14:paraId="2A07955A" w14:textId="77777777" w:rsidR="002F1860" w:rsidRPr="002F1860" w:rsidRDefault="0038758B" w:rsidP="00A2576E">
      <w:pPr>
        <w:spacing w:line="360" w:lineRule="auto"/>
        <w:jc w:val="both"/>
        <w:rPr>
          <w:rFonts w:ascii="Times New Roman" w:hAnsi="Times New Roman" w:cs="Times New Roman"/>
          <w:sz w:val="28"/>
          <w:szCs w:val="28"/>
        </w:rPr>
      </w:pPr>
      <w:r w:rsidRPr="002F1860">
        <w:rPr>
          <w:rFonts w:ascii="Times New Roman" w:hAnsi="Times New Roman" w:cs="Times New Roman"/>
          <w:sz w:val="28"/>
          <w:szCs w:val="28"/>
        </w:rPr>
        <w:t xml:space="preserve">про професійну участь Марини </w:t>
      </w:r>
      <w:proofErr w:type="spellStart"/>
      <w:r w:rsidRPr="002F1860">
        <w:rPr>
          <w:rFonts w:ascii="Times New Roman" w:hAnsi="Times New Roman" w:cs="Times New Roman"/>
          <w:sz w:val="28"/>
          <w:szCs w:val="28"/>
        </w:rPr>
        <w:t>Федак</w:t>
      </w:r>
      <w:proofErr w:type="spellEnd"/>
      <w:r w:rsidRPr="002F1860">
        <w:rPr>
          <w:rFonts w:ascii="Times New Roman" w:hAnsi="Times New Roman" w:cs="Times New Roman"/>
          <w:sz w:val="28"/>
          <w:szCs w:val="28"/>
        </w:rPr>
        <w:t xml:space="preserve"> у реалізації обласного </w:t>
      </w:r>
      <w:proofErr w:type="spellStart"/>
      <w:r w:rsidRPr="002F1860">
        <w:rPr>
          <w:rFonts w:ascii="Times New Roman" w:hAnsi="Times New Roman" w:cs="Times New Roman"/>
          <w:sz w:val="28"/>
          <w:szCs w:val="28"/>
        </w:rPr>
        <w:t>проєкту</w:t>
      </w:r>
      <w:proofErr w:type="spellEnd"/>
    </w:p>
    <w:p w14:paraId="05392723" w14:textId="167BE4DC" w:rsidR="0038758B" w:rsidRPr="002F1860" w:rsidRDefault="0038758B" w:rsidP="00A2576E">
      <w:pPr>
        <w:spacing w:line="360" w:lineRule="auto"/>
        <w:jc w:val="both"/>
        <w:rPr>
          <w:rFonts w:ascii="Times New Roman" w:hAnsi="Times New Roman" w:cs="Times New Roman"/>
          <w:sz w:val="28"/>
          <w:szCs w:val="28"/>
        </w:rPr>
      </w:pPr>
      <w:r w:rsidRPr="002F1860">
        <w:rPr>
          <w:rFonts w:ascii="Times New Roman" w:hAnsi="Times New Roman" w:cs="Times New Roman"/>
          <w:sz w:val="28"/>
          <w:szCs w:val="28"/>
        </w:rPr>
        <w:t xml:space="preserve">«Забезпечення наступності в упровадженні особистісно орієнтованої моделі освіти, передбаченої Базовим компонентом дошкільної освіти та Державним стандартом початкової ланки загальної середньої освіти» (Програма розвитку освіти Львівської області на 2021–2025 роки) </w:t>
      </w:r>
    </w:p>
    <w:p w14:paraId="7C9F158B" w14:textId="76623241" w:rsidR="0038758B" w:rsidRPr="002F1860" w:rsidRDefault="0038758B" w:rsidP="00A2576E">
      <w:pPr>
        <w:spacing w:line="360" w:lineRule="auto"/>
        <w:jc w:val="both"/>
        <w:rPr>
          <w:rFonts w:ascii="Times New Roman" w:hAnsi="Times New Roman" w:cs="Times New Roman"/>
          <w:sz w:val="28"/>
          <w:szCs w:val="28"/>
        </w:rPr>
      </w:pPr>
      <w:r w:rsidRPr="002F1860">
        <w:rPr>
          <w:rFonts w:ascii="Times New Roman" w:hAnsi="Times New Roman" w:cs="Times New Roman"/>
          <w:sz w:val="28"/>
          <w:szCs w:val="28"/>
        </w:rPr>
        <w:t xml:space="preserve">від Ольги Банах, старшої викладачки кафедри педагогіки ЛОІППО, керівниці </w:t>
      </w:r>
      <w:proofErr w:type="spellStart"/>
      <w:r w:rsidRPr="002F1860">
        <w:rPr>
          <w:rFonts w:ascii="Times New Roman" w:hAnsi="Times New Roman" w:cs="Times New Roman"/>
          <w:sz w:val="28"/>
          <w:szCs w:val="28"/>
        </w:rPr>
        <w:t>проєкту</w:t>
      </w:r>
      <w:proofErr w:type="spellEnd"/>
      <w:r w:rsidR="002F1860">
        <w:rPr>
          <w:rFonts w:ascii="Times New Roman" w:hAnsi="Times New Roman" w:cs="Times New Roman"/>
          <w:sz w:val="28"/>
          <w:szCs w:val="28"/>
        </w:rPr>
        <w:t>.</w:t>
      </w:r>
    </w:p>
    <w:p w14:paraId="73D0747F" w14:textId="77777777" w:rsidR="0038758B" w:rsidRPr="002F1860" w:rsidRDefault="0038758B" w:rsidP="00A2576E">
      <w:pPr>
        <w:spacing w:line="360" w:lineRule="auto"/>
        <w:ind w:firstLine="708"/>
        <w:jc w:val="both"/>
        <w:rPr>
          <w:rFonts w:ascii="Times New Roman" w:hAnsi="Times New Roman" w:cs="Times New Roman"/>
          <w:sz w:val="28"/>
          <w:szCs w:val="28"/>
        </w:rPr>
      </w:pPr>
      <w:r w:rsidRPr="002F1860">
        <w:rPr>
          <w:rFonts w:ascii="Times New Roman" w:hAnsi="Times New Roman" w:cs="Times New Roman"/>
          <w:sz w:val="28"/>
          <w:szCs w:val="28"/>
        </w:rPr>
        <w:t xml:space="preserve">Марина </w:t>
      </w:r>
      <w:proofErr w:type="spellStart"/>
      <w:r w:rsidRPr="002F1860">
        <w:rPr>
          <w:rFonts w:ascii="Times New Roman" w:hAnsi="Times New Roman" w:cs="Times New Roman"/>
          <w:sz w:val="28"/>
          <w:szCs w:val="28"/>
        </w:rPr>
        <w:t>Федак</w:t>
      </w:r>
      <w:proofErr w:type="spellEnd"/>
      <w:r w:rsidRPr="002F1860">
        <w:rPr>
          <w:rFonts w:ascii="Times New Roman" w:hAnsi="Times New Roman" w:cs="Times New Roman"/>
          <w:sz w:val="28"/>
          <w:szCs w:val="28"/>
        </w:rPr>
        <w:t xml:space="preserve"> упродовж 2020–2025 років була активною та ініціативною учасницею обласного </w:t>
      </w:r>
      <w:proofErr w:type="spellStart"/>
      <w:r w:rsidRPr="002F1860">
        <w:rPr>
          <w:rFonts w:ascii="Times New Roman" w:hAnsi="Times New Roman" w:cs="Times New Roman"/>
          <w:sz w:val="28"/>
          <w:szCs w:val="28"/>
        </w:rPr>
        <w:t>проєкту</w:t>
      </w:r>
      <w:proofErr w:type="spellEnd"/>
      <w:r w:rsidRPr="002F1860">
        <w:rPr>
          <w:rFonts w:ascii="Times New Roman" w:hAnsi="Times New Roman" w:cs="Times New Roman"/>
          <w:sz w:val="28"/>
          <w:szCs w:val="28"/>
        </w:rPr>
        <w:t xml:space="preserve">, реалізованого Львівським обласним інститутом післядипломної педагогічної освіти. За час реалізації </w:t>
      </w:r>
      <w:proofErr w:type="spellStart"/>
      <w:r w:rsidRPr="002F1860">
        <w:rPr>
          <w:rFonts w:ascii="Times New Roman" w:hAnsi="Times New Roman" w:cs="Times New Roman"/>
          <w:sz w:val="28"/>
          <w:szCs w:val="28"/>
        </w:rPr>
        <w:t>проєкту</w:t>
      </w:r>
      <w:proofErr w:type="spellEnd"/>
      <w:r w:rsidRPr="002F1860">
        <w:rPr>
          <w:rFonts w:ascii="Times New Roman" w:hAnsi="Times New Roman" w:cs="Times New Roman"/>
          <w:sz w:val="28"/>
          <w:szCs w:val="28"/>
        </w:rPr>
        <w:t xml:space="preserve"> Марина продемонструвала високий рівень педагогічної майстерності, глибоке розуміння сучасних освітніх парадигм та стратегічне бачення розвитку дошкільної ланки освіти. Особливої уваги заслуговує її внесок у розроблення механізмів наступності між дошкільною та початковою освітою, що дало змогу забезпечити безперервність розвитку особистості дитини відповідно до вимог Базового компонента дошкільної освіти та Державного стандарту початкової освіти.</w:t>
      </w:r>
    </w:p>
    <w:p w14:paraId="1F1220F4" w14:textId="3AD59A4E" w:rsidR="0038758B" w:rsidRPr="002F1860" w:rsidRDefault="0038758B" w:rsidP="00A2576E">
      <w:pPr>
        <w:spacing w:line="360" w:lineRule="auto"/>
        <w:ind w:firstLine="708"/>
        <w:jc w:val="both"/>
        <w:rPr>
          <w:rFonts w:ascii="Times New Roman" w:hAnsi="Times New Roman" w:cs="Times New Roman"/>
          <w:sz w:val="28"/>
          <w:szCs w:val="28"/>
        </w:rPr>
      </w:pPr>
      <w:r w:rsidRPr="002F1860">
        <w:rPr>
          <w:rFonts w:ascii="Times New Roman" w:hAnsi="Times New Roman" w:cs="Times New Roman"/>
          <w:sz w:val="28"/>
          <w:szCs w:val="28"/>
        </w:rPr>
        <w:t xml:space="preserve">Зокрема, Марина </w:t>
      </w:r>
      <w:proofErr w:type="spellStart"/>
      <w:r w:rsidRPr="002F1860">
        <w:rPr>
          <w:rFonts w:ascii="Times New Roman" w:hAnsi="Times New Roman" w:cs="Times New Roman"/>
          <w:sz w:val="28"/>
          <w:szCs w:val="28"/>
        </w:rPr>
        <w:t>Федак</w:t>
      </w:r>
      <w:proofErr w:type="spellEnd"/>
      <w:r w:rsidRPr="002F1860">
        <w:rPr>
          <w:rFonts w:ascii="Times New Roman" w:hAnsi="Times New Roman" w:cs="Times New Roman"/>
          <w:sz w:val="28"/>
          <w:szCs w:val="28"/>
        </w:rPr>
        <w:t xml:space="preserve"> була однією з організаторок семінару-практикуму для директорів ЗДО та вихователів-методистів Дрогобицької ТГ «Забезпечення наступності в упровадженні особистісно орієнтованої моделі освіти» (2024 р.), у межах якого  провела змістовний тренінг «Діяльнісний підхід у закладі дошкільної освіти», спрямований на ознайомлення педагогів із сучасними підходами до організації освітнього процесу.</w:t>
      </w:r>
    </w:p>
    <w:p w14:paraId="1586EB03" w14:textId="4329CCD5" w:rsidR="0038758B" w:rsidRPr="002F1860" w:rsidRDefault="0038758B" w:rsidP="00A2576E">
      <w:pPr>
        <w:spacing w:line="360" w:lineRule="auto"/>
        <w:ind w:firstLine="708"/>
        <w:jc w:val="both"/>
        <w:rPr>
          <w:rFonts w:ascii="Times New Roman" w:hAnsi="Times New Roman" w:cs="Times New Roman"/>
          <w:sz w:val="28"/>
          <w:szCs w:val="28"/>
        </w:rPr>
      </w:pPr>
      <w:r w:rsidRPr="002F1860">
        <w:rPr>
          <w:rFonts w:ascii="Times New Roman" w:hAnsi="Times New Roman" w:cs="Times New Roman"/>
          <w:sz w:val="28"/>
          <w:szCs w:val="28"/>
        </w:rPr>
        <w:t xml:space="preserve">Марина </w:t>
      </w:r>
      <w:proofErr w:type="spellStart"/>
      <w:r w:rsidRPr="002F1860">
        <w:rPr>
          <w:rFonts w:ascii="Times New Roman" w:hAnsi="Times New Roman" w:cs="Times New Roman"/>
          <w:sz w:val="28"/>
          <w:szCs w:val="28"/>
        </w:rPr>
        <w:t>Федак</w:t>
      </w:r>
      <w:proofErr w:type="spellEnd"/>
      <w:r w:rsidRPr="002F1860">
        <w:rPr>
          <w:rFonts w:ascii="Times New Roman" w:hAnsi="Times New Roman" w:cs="Times New Roman"/>
          <w:sz w:val="28"/>
          <w:szCs w:val="28"/>
        </w:rPr>
        <w:t xml:space="preserve"> зарекомендувала себе як </w:t>
      </w:r>
      <w:proofErr w:type="spellStart"/>
      <w:r w:rsidRPr="002F1860">
        <w:rPr>
          <w:rFonts w:ascii="Times New Roman" w:hAnsi="Times New Roman" w:cs="Times New Roman"/>
          <w:sz w:val="28"/>
          <w:szCs w:val="28"/>
        </w:rPr>
        <w:t>фахівчиня</w:t>
      </w:r>
      <w:proofErr w:type="spellEnd"/>
      <w:r w:rsidRPr="002F1860">
        <w:rPr>
          <w:rFonts w:ascii="Times New Roman" w:hAnsi="Times New Roman" w:cs="Times New Roman"/>
          <w:sz w:val="28"/>
          <w:szCs w:val="28"/>
        </w:rPr>
        <w:t xml:space="preserve">, здатна ефективно впроваджувати особистісно орієнтовані підходи, створювати розвивальне середовище та мотивувати педагогічний колектив до інноваційної діяльності. Досвідом створення сучасного розвивального демократичного середовища вона поділилася з педагогами ЗДО № 24 «Дюймовочка», ЗДО № 25 «Калинка», ЗДО «Сонечко»,  зі слухачами курсів підвищення кваліфікації для вихователів у </w:t>
      </w:r>
      <w:r w:rsidRPr="002F1860">
        <w:rPr>
          <w:rFonts w:ascii="Times New Roman" w:hAnsi="Times New Roman" w:cs="Times New Roman"/>
          <w:sz w:val="28"/>
          <w:szCs w:val="28"/>
        </w:rPr>
        <w:lastRenderedPageBreak/>
        <w:t>ЛОІППО</w:t>
      </w:r>
      <w:r w:rsidR="00A2576E">
        <w:rPr>
          <w:rFonts w:ascii="Times New Roman" w:hAnsi="Times New Roman" w:cs="Times New Roman"/>
          <w:sz w:val="28"/>
          <w:szCs w:val="28"/>
        </w:rPr>
        <w:t xml:space="preserve">. Спільно з колегою Лілією </w:t>
      </w:r>
      <w:proofErr w:type="spellStart"/>
      <w:r w:rsidR="00A2576E">
        <w:rPr>
          <w:rFonts w:ascii="Times New Roman" w:hAnsi="Times New Roman" w:cs="Times New Roman"/>
          <w:sz w:val="28"/>
          <w:szCs w:val="28"/>
        </w:rPr>
        <w:t>Уханською</w:t>
      </w:r>
      <w:proofErr w:type="spellEnd"/>
      <w:r w:rsidR="00A2576E">
        <w:rPr>
          <w:rFonts w:ascii="Times New Roman" w:hAnsi="Times New Roman" w:cs="Times New Roman"/>
          <w:sz w:val="28"/>
          <w:szCs w:val="28"/>
        </w:rPr>
        <w:t xml:space="preserve"> провела </w:t>
      </w:r>
      <w:proofErr w:type="spellStart"/>
      <w:r w:rsidR="00A2576E">
        <w:rPr>
          <w:rFonts w:ascii="Times New Roman" w:hAnsi="Times New Roman" w:cs="Times New Roman"/>
          <w:sz w:val="28"/>
          <w:szCs w:val="28"/>
        </w:rPr>
        <w:t>вебінар</w:t>
      </w:r>
      <w:proofErr w:type="spellEnd"/>
      <w:r w:rsidR="00A2576E">
        <w:rPr>
          <w:rFonts w:ascii="Times New Roman" w:hAnsi="Times New Roman" w:cs="Times New Roman"/>
          <w:sz w:val="28"/>
          <w:szCs w:val="28"/>
        </w:rPr>
        <w:t xml:space="preserve"> для педагогів </w:t>
      </w:r>
      <w:proofErr w:type="spellStart"/>
      <w:r w:rsidR="00A2576E">
        <w:rPr>
          <w:rFonts w:ascii="Times New Roman" w:hAnsi="Times New Roman" w:cs="Times New Roman"/>
          <w:sz w:val="28"/>
          <w:szCs w:val="28"/>
        </w:rPr>
        <w:t>дошкілля</w:t>
      </w:r>
      <w:proofErr w:type="spellEnd"/>
      <w:r w:rsidR="00A2576E">
        <w:rPr>
          <w:rFonts w:ascii="Times New Roman" w:hAnsi="Times New Roman" w:cs="Times New Roman"/>
          <w:sz w:val="28"/>
          <w:szCs w:val="28"/>
        </w:rPr>
        <w:t xml:space="preserve"> України, на якому поділилась досвідом роботи з впровадження діяльнісного підходу в ЗДО.</w:t>
      </w:r>
    </w:p>
    <w:p w14:paraId="73F298AB" w14:textId="77777777" w:rsidR="0038758B" w:rsidRPr="002F1860" w:rsidRDefault="0038758B" w:rsidP="00A2576E">
      <w:pPr>
        <w:spacing w:line="360" w:lineRule="auto"/>
        <w:ind w:firstLine="708"/>
        <w:jc w:val="both"/>
        <w:rPr>
          <w:rFonts w:ascii="Times New Roman" w:hAnsi="Times New Roman" w:cs="Times New Roman"/>
          <w:sz w:val="28"/>
          <w:szCs w:val="28"/>
        </w:rPr>
      </w:pPr>
      <w:r w:rsidRPr="002F1860">
        <w:rPr>
          <w:rFonts w:ascii="Times New Roman" w:hAnsi="Times New Roman" w:cs="Times New Roman"/>
          <w:sz w:val="28"/>
          <w:szCs w:val="28"/>
        </w:rPr>
        <w:t xml:space="preserve">Її вміння аналізувати результати роботи, </w:t>
      </w:r>
      <w:proofErr w:type="spellStart"/>
      <w:r w:rsidRPr="002F1860">
        <w:rPr>
          <w:rFonts w:ascii="Times New Roman" w:hAnsi="Times New Roman" w:cs="Times New Roman"/>
          <w:sz w:val="28"/>
          <w:szCs w:val="28"/>
        </w:rPr>
        <w:t>оперативно</w:t>
      </w:r>
      <w:proofErr w:type="spellEnd"/>
      <w:r w:rsidRPr="002F1860">
        <w:rPr>
          <w:rFonts w:ascii="Times New Roman" w:hAnsi="Times New Roman" w:cs="Times New Roman"/>
          <w:sz w:val="28"/>
          <w:szCs w:val="28"/>
        </w:rPr>
        <w:t xml:space="preserve"> коригувати освітні траєкторії та ділитися власним досвідом із колегами значно вплинули на якість реалізації </w:t>
      </w:r>
      <w:proofErr w:type="spellStart"/>
      <w:r w:rsidRPr="002F1860">
        <w:rPr>
          <w:rFonts w:ascii="Times New Roman" w:hAnsi="Times New Roman" w:cs="Times New Roman"/>
          <w:sz w:val="28"/>
          <w:szCs w:val="28"/>
        </w:rPr>
        <w:t>проєкту</w:t>
      </w:r>
      <w:proofErr w:type="spellEnd"/>
      <w:r w:rsidRPr="002F1860">
        <w:rPr>
          <w:rFonts w:ascii="Times New Roman" w:hAnsi="Times New Roman" w:cs="Times New Roman"/>
          <w:sz w:val="28"/>
          <w:szCs w:val="28"/>
        </w:rPr>
        <w:t xml:space="preserve"> в межах нашого регіону.</w:t>
      </w:r>
    </w:p>
    <w:p w14:paraId="3CD7DC5F" w14:textId="77777777" w:rsidR="0038758B" w:rsidRPr="002F1860" w:rsidRDefault="0038758B" w:rsidP="00A2576E">
      <w:pPr>
        <w:spacing w:line="360" w:lineRule="auto"/>
        <w:ind w:firstLine="708"/>
        <w:jc w:val="both"/>
        <w:rPr>
          <w:rFonts w:ascii="Times New Roman" w:hAnsi="Times New Roman" w:cs="Times New Roman"/>
          <w:sz w:val="28"/>
          <w:szCs w:val="28"/>
        </w:rPr>
      </w:pPr>
      <w:r w:rsidRPr="002F1860">
        <w:rPr>
          <w:rFonts w:ascii="Times New Roman" w:hAnsi="Times New Roman" w:cs="Times New Roman"/>
          <w:sz w:val="28"/>
          <w:szCs w:val="28"/>
        </w:rPr>
        <w:t xml:space="preserve">У межах цього </w:t>
      </w:r>
      <w:proofErr w:type="spellStart"/>
      <w:r w:rsidRPr="002F1860">
        <w:rPr>
          <w:rFonts w:ascii="Times New Roman" w:hAnsi="Times New Roman" w:cs="Times New Roman"/>
          <w:sz w:val="28"/>
          <w:szCs w:val="28"/>
        </w:rPr>
        <w:t>проєкту</w:t>
      </w:r>
      <w:proofErr w:type="spellEnd"/>
      <w:r w:rsidRPr="002F1860">
        <w:rPr>
          <w:rFonts w:ascii="Times New Roman" w:hAnsi="Times New Roman" w:cs="Times New Roman"/>
          <w:sz w:val="28"/>
          <w:szCs w:val="28"/>
        </w:rPr>
        <w:t xml:space="preserve"> з метою налагодження ефективної взаємодії, взаєморозуміння та обміну досвідом між педагогами дошкільної та початкової освіти Марина Юріївна активно долучалася до спільних заходів для вчителів Дрогобицької ТГ.</w:t>
      </w:r>
    </w:p>
    <w:p w14:paraId="3DCCE302" w14:textId="77777777" w:rsidR="0038758B" w:rsidRPr="002F1860" w:rsidRDefault="0038758B" w:rsidP="00A2576E">
      <w:pPr>
        <w:spacing w:line="360" w:lineRule="auto"/>
        <w:ind w:firstLine="708"/>
        <w:jc w:val="both"/>
        <w:rPr>
          <w:rFonts w:ascii="Times New Roman" w:hAnsi="Times New Roman" w:cs="Times New Roman"/>
          <w:sz w:val="28"/>
          <w:szCs w:val="28"/>
        </w:rPr>
      </w:pPr>
      <w:r w:rsidRPr="002F1860">
        <w:rPr>
          <w:rFonts w:ascii="Times New Roman" w:hAnsi="Times New Roman" w:cs="Times New Roman"/>
          <w:sz w:val="28"/>
          <w:szCs w:val="28"/>
        </w:rPr>
        <w:t xml:space="preserve">Зокрема, у ЗДО було організовано семінари-практикуми для вчителів 1-х класів «Ранкові зустрічі в садочку та школі», «Особливості роботи в групах», а також для вчителів 4-х класів — «Формування природничо-екологічної компетентності дошкільників через </w:t>
      </w:r>
      <w:proofErr w:type="spellStart"/>
      <w:r w:rsidRPr="002F1860">
        <w:rPr>
          <w:rFonts w:ascii="Times New Roman" w:hAnsi="Times New Roman" w:cs="Times New Roman"/>
          <w:sz w:val="28"/>
          <w:szCs w:val="28"/>
        </w:rPr>
        <w:t>проєктну</w:t>
      </w:r>
      <w:proofErr w:type="spellEnd"/>
      <w:r w:rsidRPr="002F1860">
        <w:rPr>
          <w:rFonts w:ascii="Times New Roman" w:hAnsi="Times New Roman" w:cs="Times New Roman"/>
          <w:sz w:val="28"/>
          <w:szCs w:val="28"/>
        </w:rPr>
        <w:t xml:space="preserve"> діяльність» (2025 р.). Крім того, у 2024 році на базі Дрогобицького ліцею імені Лесі Українки було проведено захід, під час якого педагоги ознайомилися з особливостями діяльнісного підходу та організації розвивального середовища в закладі дошкільної освіти.</w:t>
      </w:r>
    </w:p>
    <w:p w14:paraId="782DA20F" w14:textId="77777777" w:rsidR="0038758B" w:rsidRPr="002F1860" w:rsidRDefault="0038758B" w:rsidP="00A2576E">
      <w:pPr>
        <w:spacing w:line="360" w:lineRule="auto"/>
        <w:jc w:val="both"/>
        <w:rPr>
          <w:rFonts w:ascii="Times New Roman" w:hAnsi="Times New Roman" w:cs="Times New Roman"/>
          <w:sz w:val="28"/>
          <w:szCs w:val="28"/>
        </w:rPr>
      </w:pPr>
      <w:r w:rsidRPr="002F1860">
        <w:rPr>
          <w:rFonts w:ascii="Times New Roman" w:hAnsi="Times New Roman" w:cs="Times New Roman"/>
          <w:sz w:val="28"/>
          <w:szCs w:val="28"/>
        </w:rPr>
        <w:t>Такі заходи сприяли кращому розумінню специфіки роботи педагогів обох ланок освіти, обміну практичним досвідом та формуванню єдиного підходу до забезпечення успішного переходу дитини від дошкільної до початкової освіти.</w:t>
      </w:r>
    </w:p>
    <w:p w14:paraId="09AF0D97" w14:textId="77777777" w:rsidR="0038758B" w:rsidRPr="002F1860" w:rsidRDefault="0038758B" w:rsidP="00A2576E">
      <w:pPr>
        <w:spacing w:line="360" w:lineRule="auto"/>
        <w:ind w:firstLine="708"/>
        <w:jc w:val="both"/>
        <w:rPr>
          <w:rFonts w:ascii="Times New Roman" w:hAnsi="Times New Roman" w:cs="Times New Roman"/>
          <w:color w:val="0D0D0D"/>
          <w:sz w:val="28"/>
          <w:szCs w:val="28"/>
        </w:rPr>
      </w:pPr>
      <w:r w:rsidRPr="002F1860">
        <w:rPr>
          <w:rFonts w:ascii="Times New Roman" w:hAnsi="Times New Roman" w:cs="Times New Roman"/>
          <w:color w:val="0D0D0D"/>
          <w:sz w:val="28"/>
          <w:szCs w:val="28"/>
        </w:rPr>
        <w:t xml:space="preserve">Також Марина Юріївна була активною учасницею творчої майстерні «Розвиток соціально-громадянських </w:t>
      </w:r>
      <w:proofErr w:type="spellStart"/>
      <w:r w:rsidRPr="002F1860">
        <w:rPr>
          <w:rFonts w:ascii="Times New Roman" w:hAnsi="Times New Roman" w:cs="Times New Roman"/>
          <w:color w:val="0D0D0D"/>
          <w:sz w:val="28"/>
          <w:szCs w:val="28"/>
        </w:rPr>
        <w:t>компетентностей</w:t>
      </w:r>
      <w:proofErr w:type="spellEnd"/>
      <w:r w:rsidRPr="002F1860">
        <w:rPr>
          <w:rFonts w:ascii="Times New Roman" w:hAnsi="Times New Roman" w:cs="Times New Roman"/>
          <w:color w:val="0D0D0D"/>
          <w:sz w:val="28"/>
          <w:szCs w:val="28"/>
        </w:rPr>
        <w:t xml:space="preserve"> у розрізі наступності </w:t>
      </w:r>
      <w:proofErr w:type="spellStart"/>
      <w:r w:rsidRPr="002F1860">
        <w:rPr>
          <w:rFonts w:ascii="Times New Roman" w:hAnsi="Times New Roman" w:cs="Times New Roman"/>
          <w:color w:val="0D0D0D"/>
          <w:sz w:val="28"/>
          <w:szCs w:val="28"/>
        </w:rPr>
        <w:t>дошкілля</w:t>
      </w:r>
      <w:proofErr w:type="spellEnd"/>
      <w:r w:rsidRPr="002F1860">
        <w:rPr>
          <w:rFonts w:ascii="Times New Roman" w:hAnsi="Times New Roman" w:cs="Times New Roman"/>
          <w:color w:val="0D0D0D"/>
          <w:sz w:val="28"/>
          <w:szCs w:val="28"/>
        </w:rPr>
        <w:t xml:space="preserve"> — школа», організованої ЛОІППО. Учасниками творчої майстерні були педагоги закладів дошкільної освіти та початкової школи. Марина </w:t>
      </w:r>
      <w:proofErr w:type="spellStart"/>
      <w:r w:rsidRPr="002F1860">
        <w:rPr>
          <w:rFonts w:ascii="Times New Roman" w:hAnsi="Times New Roman" w:cs="Times New Roman"/>
          <w:color w:val="0D0D0D"/>
          <w:sz w:val="28"/>
          <w:szCs w:val="28"/>
        </w:rPr>
        <w:t>Федак</w:t>
      </w:r>
      <w:proofErr w:type="spellEnd"/>
      <w:r w:rsidRPr="002F1860">
        <w:rPr>
          <w:rFonts w:ascii="Times New Roman" w:hAnsi="Times New Roman" w:cs="Times New Roman"/>
          <w:color w:val="0D0D0D"/>
          <w:sz w:val="28"/>
          <w:szCs w:val="28"/>
        </w:rPr>
        <w:t xml:space="preserve"> спільно з колегою Лілією </w:t>
      </w:r>
      <w:proofErr w:type="spellStart"/>
      <w:r w:rsidRPr="002F1860">
        <w:rPr>
          <w:rFonts w:ascii="Times New Roman" w:hAnsi="Times New Roman" w:cs="Times New Roman"/>
          <w:color w:val="0D0D0D"/>
          <w:sz w:val="28"/>
          <w:szCs w:val="28"/>
        </w:rPr>
        <w:t>Уханською</w:t>
      </w:r>
      <w:proofErr w:type="spellEnd"/>
      <w:r w:rsidRPr="002F1860">
        <w:rPr>
          <w:rFonts w:ascii="Times New Roman" w:hAnsi="Times New Roman" w:cs="Times New Roman"/>
          <w:color w:val="0D0D0D"/>
          <w:sz w:val="28"/>
          <w:szCs w:val="28"/>
        </w:rPr>
        <w:t xml:space="preserve"> неодноразово демонстрували іншим учасникам результати роботи, розроблені під час діяльності творчої майстерні, зокрема візуалізацію розвивального середовища дошкільних груп, його функціональне наповнення та ефективність. Розроблені ними ігри, конспекти ранкових зустрічей та вправи з формування соціально-громадянської компетентності увійшли до електронного збірника практичних матеріалів для педагогів (посібник перебуває у процесі видання). Ще одним результатом участі Марини </w:t>
      </w:r>
      <w:proofErr w:type="spellStart"/>
      <w:r w:rsidRPr="002F1860">
        <w:rPr>
          <w:rFonts w:ascii="Times New Roman" w:hAnsi="Times New Roman" w:cs="Times New Roman"/>
          <w:color w:val="0D0D0D"/>
          <w:sz w:val="28"/>
          <w:szCs w:val="28"/>
        </w:rPr>
        <w:t>Федак</w:t>
      </w:r>
      <w:proofErr w:type="spellEnd"/>
      <w:r w:rsidRPr="002F1860">
        <w:rPr>
          <w:rFonts w:ascii="Times New Roman" w:hAnsi="Times New Roman" w:cs="Times New Roman"/>
          <w:color w:val="0D0D0D"/>
          <w:sz w:val="28"/>
          <w:szCs w:val="28"/>
        </w:rPr>
        <w:t xml:space="preserve"> у </w:t>
      </w:r>
      <w:proofErr w:type="spellStart"/>
      <w:r w:rsidRPr="002F1860">
        <w:rPr>
          <w:rFonts w:ascii="Times New Roman" w:hAnsi="Times New Roman" w:cs="Times New Roman"/>
          <w:color w:val="0D0D0D"/>
          <w:sz w:val="28"/>
          <w:szCs w:val="28"/>
        </w:rPr>
        <w:t>проєкті</w:t>
      </w:r>
      <w:proofErr w:type="spellEnd"/>
      <w:r w:rsidRPr="002F1860">
        <w:rPr>
          <w:rFonts w:ascii="Times New Roman" w:hAnsi="Times New Roman" w:cs="Times New Roman"/>
          <w:color w:val="0D0D0D"/>
          <w:sz w:val="28"/>
          <w:szCs w:val="28"/>
        </w:rPr>
        <w:t xml:space="preserve"> стало запровадження у її закладі та активне використання таких елементів освітнього середовища, як табло приходу, правила спільноти, соціальні ролі, ранкові зустрічі. Їх використання сприяє розвитку соціально-громадянських </w:t>
      </w:r>
      <w:proofErr w:type="spellStart"/>
      <w:r w:rsidRPr="002F1860">
        <w:rPr>
          <w:rFonts w:ascii="Times New Roman" w:hAnsi="Times New Roman" w:cs="Times New Roman"/>
          <w:color w:val="0D0D0D"/>
          <w:sz w:val="28"/>
          <w:szCs w:val="28"/>
        </w:rPr>
        <w:t>компетентностей</w:t>
      </w:r>
      <w:proofErr w:type="spellEnd"/>
      <w:r w:rsidRPr="002F1860">
        <w:rPr>
          <w:rFonts w:ascii="Times New Roman" w:hAnsi="Times New Roman" w:cs="Times New Roman"/>
          <w:color w:val="0D0D0D"/>
          <w:sz w:val="28"/>
          <w:szCs w:val="28"/>
        </w:rPr>
        <w:t xml:space="preserve"> дошкільників та утвердженню демократичних цінностей.</w:t>
      </w:r>
    </w:p>
    <w:p w14:paraId="42962357" w14:textId="77777777" w:rsidR="0038758B" w:rsidRPr="002F1860" w:rsidRDefault="0038758B" w:rsidP="00A2576E">
      <w:pPr>
        <w:spacing w:line="360" w:lineRule="auto"/>
        <w:ind w:firstLine="708"/>
        <w:jc w:val="both"/>
        <w:rPr>
          <w:rFonts w:ascii="Times New Roman" w:hAnsi="Times New Roman" w:cs="Times New Roman"/>
          <w:sz w:val="28"/>
          <w:szCs w:val="28"/>
        </w:rPr>
      </w:pPr>
      <w:r w:rsidRPr="002F1860">
        <w:rPr>
          <w:rFonts w:ascii="Times New Roman" w:hAnsi="Times New Roman" w:cs="Times New Roman"/>
          <w:sz w:val="28"/>
          <w:szCs w:val="28"/>
        </w:rPr>
        <w:t xml:space="preserve">Відзначаю професійну відповідальність, креативність та відданість справі, які Марина </w:t>
      </w:r>
      <w:proofErr w:type="spellStart"/>
      <w:r w:rsidRPr="002F1860">
        <w:rPr>
          <w:rFonts w:ascii="Times New Roman" w:hAnsi="Times New Roman" w:cs="Times New Roman"/>
          <w:sz w:val="28"/>
          <w:szCs w:val="28"/>
        </w:rPr>
        <w:t>Федак</w:t>
      </w:r>
      <w:proofErr w:type="spellEnd"/>
      <w:r w:rsidRPr="002F1860">
        <w:rPr>
          <w:rFonts w:ascii="Times New Roman" w:hAnsi="Times New Roman" w:cs="Times New Roman"/>
          <w:sz w:val="28"/>
          <w:szCs w:val="28"/>
        </w:rPr>
        <w:t xml:space="preserve"> демонструвала на всіх етапах реалізації </w:t>
      </w:r>
      <w:proofErr w:type="spellStart"/>
      <w:r w:rsidRPr="002F1860">
        <w:rPr>
          <w:rFonts w:ascii="Times New Roman" w:hAnsi="Times New Roman" w:cs="Times New Roman"/>
          <w:sz w:val="28"/>
          <w:szCs w:val="28"/>
        </w:rPr>
        <w:t>проєкту</w:t>
      </w:r>
      <w:proofErr w:type="spellEnd"/>
      <w:r w:rsidRPr="002F1860">
        <w:rPr>
          <w:rFonts w:ascii="Times New Roman" w:hAnsi="Times New Roman" w:cs="Times New Roman"/>
          <w:sz w:val="28"/>
          <w:szCs w:val="28"/>
        </w:rPr>
        <w:t>. Її діяльність є взірцем якісного виконання завдань, спрямованих на реформування та модернізацію української системи освіти.</w:t>
      </w:r>
    </w:p>
    <w:p w14:paraId="14D69700" w14:textId="77777777" w:rsidR="0038758B" w:rsidRPr="002F1860" w:rsidRDefault="0038758B" w:rsidP="00A2576E">
      <w:pPr>
        <w:spacing w:line="360" w:lineRule="auto"/>
        <w:jc w:val="both"/>
        <w:rPr>
          <w:rFonts w:ascii="Times New Roman" w:hAnsi="Times New Roman" w:cs="Times New Roman"/>
          <w:sz w:val="28"/>
          <w:szCs w:val="28"/>
        </w:rPr>
      </w:pPr>
    </w:p>
    <w:p w14:paraId="076B9F0A" w14:textId="77777777" w:rsidR="0038758B" w:rsidRPr="002F1860" w:rsidRDefault="0038758B" w:rsidP="00A2576E">
      <w:pPr>
        <w:spacing w:line="360" w:lineRule="auto"/>
        <w:jc w:val="both"/>
        <w:rPr>
          <w:rFonts w:ascii="Times New Roman" w:hAnsi="Times New Roman" w:cs="Times New Roman"/>
          <w:sz w:val="28"/>
          <w:szCs w:val="28"/>
        </w:rPr>
      </w:pPr>
    </w:p>
    <w:p w14:paraId="46C0F369" w14:textId="7A3CCC2A" w:rsidR="0038758B" w:rsidRPr="002F1860" w:rsidRDefault="002F1860" w:rsidP="00A2576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19.08.2026                                       </w:t>
      </w:r>
      <w:r w:rsidR="0038758B" w:rsidRPr="002F1860">
        <w:rPr>
          <w:rFonts w:ascii="Times New Roman" w:hAnsi="Times New Roman" w:cs="Times New Roman"/>
          <w:sz w:val="28"/>
          <w:szCs w:val="28"/>
        </w:rPr>
        <w:t xml:space="preserve">Ольга Банах, старша викладачка КП ЛОІППО, </w:t>
      </w:r>
      <w:r>
        <w:rPr>
          <w:rFonts w:ascii="Times New Roman" w:hAnsi="Times New Roman" w:cs="Times New Roman"/>
          <w:sz w:val="28"/>
          <w:szCs w:val="28"/>
        </w:rPr>
        <w:t xml:space="preserve">            </w:t>
      </w:r>
    </w:p>
    <w:p w14:paraId="5244D261" w14:textId="77777777" w:rsidR="002F1860" w:rsidRPr="002F1860" w:rsidRDefault="002F1860" w:rsidP="00A2576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1860">
        <w:rPr>
          <w:rFonts w:ascii="Times New Roman" w:hAnsi="Times New Roman" w:cs="Times New Roman"/>
          <w:sz w:val="28"/>
          <w:szCs w:val="28"/>
        </w:rPr>
        <w:t xml:space="preserve">національна </w:t>
      </w:r>
      <w:proofErr w:type="spellStart"/>
      <w:r w:rsidRPr="002F1860">
        <w:rPr>
          <w:rFonts w:ascii="Times New Roman" w:hAnsi="Times New Roman" w:cs="Times New Roman"/>
          <w:sz w:val="28"/>
          <w:szCs w:val="28"/>
        </w:rPr>
        <w:t>тренерка</w:t>
      </w:r>
      <w:proofErr w:type="spellEnd"/>
      <w:r w:rsidRPr="002F1860">
        <w:rPr>
          <w:rFonts w:ascii="Times New Roman" w:hAnsi="Times New Roman" w:cs="Times New Roman"/>
          <w:sz w:val="28"/>
          <w:szCs w:val="28"/>
        </w:rPr>
        <w:t xml:space="preserve"> НУШ.</w:t>
      </w:r>
    </w:p>
    <w:p w14:paraId="1FC74A34" w14:textId="3547B1B9" w:rsidR="000A1A4B" w:rsidRPr="002F1860" w:rsidRDefault="000A1A4B" w:rsidP="00A2576E">
      <w:pPr>
        <w:spacing w:line="360" w:lineRule="auto"/>
        <w:jc w:val="both"/>
        <w:rPr>
          <w:rFonts w:ascii="Times New Roman" w:hAnsi="Times New Roman" w:cs="Times New Roman"/>
          <w:sz w:val="28"/>
          <w:szCs w:val="28"/>
        </w:rPr>
      </w:pPr>
    </w:p>
    <w:sectPr w:rsidR="000A1A4B" w:rsidRPr="002F186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7C4"/>
    <w:rsid w:val="000A1A4B"/>
    <w:rsid w:val="002827AB"/>
    <w:rsid w:val="002C2D90"/>
    <w:rsid w:val="002F1860"/>
    <w:rsid w:val="0038758B"/>
    <w:rsid w:val="003E67C4"/>
    <w:rsid w:val="00402682"/>
    <w:rsid w:val="00406A23"/>
    <w:rsid w:val="00514DDE"/>
    <w:rsid w:val="005C0A2A"/>
    <w:rsid w:val="005C53C9"/>
    <w:rsid w:val="009F620A"/>
    <w:rsid w:val="00A2576E"/>
    <w:rsid w:val="00A61048"/>
    <w:rsid w:val="00C717AE"/>
    <w:rsid w:val="00DA4854"/>
    <w:rsid w:val="00E00931"/>
    <w:rsid w:val="00F267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170DB"/>
  <w15:chartTrackingRefBased/>
  <w15:docId w15:val="{F23137E1-BEA8-4CC3-840B-9547CFE1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75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9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DA48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034358">
      <w:bodyDiv w:val="1"/>
      <w:marLeft w:val="0"/>
      <w:marRight w:val="0"/>
      <w:marTop w:val="0"/>
      <w:marBottom w:val="0"/>
      <w:divBdr>
        <w:top w:val="none" w:sz="0" w:space="0" w:color="auto"/>
        <w:left w:val="none" w:sz="0" w:space="0" w:color="auto"/>
        <w:bottom w:val="none" w:sz="0" w:space="0" w:color="auto"/>
        <w:right w:val="none" w:sz="0" w:space="0" w:color="auto"/>
      </w:divBdr>
      <w:divsChild>
        <w:div w:id="1386373522">
          <w:marLeft w:val="0"/>
          <w:marRight w:val="0"/>
          <w:marTop w:val="0"/>
          <w:marBottom w:val="0"/>
          <w:divBdr>
            <w:top w:val="none" w:sz="0" w:space="0" w:color="auto"/>
            <w:left w:val="none" w:sz="0" w:space="0" w:color="auto"/>
            <w:bottom w:val="none" w:sz="0" w:space="0" w:color="auto"/>
            <w:right w:val="none" w:sz="0" w:space="0" w:color="auto"/>
          </w:divBdr>
          <w:divsChild>
            <w:div w:id="180672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16683">
      <w:bodyDiv w:val="1"/>
      <w:marLeft w:val="0"/>
      <w:marRight w:val="0"/>
      <w:marTop w:val="0"/>
      <w:marBottom w:val="0"/>
      <w:divBdr>
        <w:top w:val="none" w:sz="0" w:space="0" w:color="auto"/>
        <w:left w:val="none" w:sz="0" w:space="0" w:color="auto"/>
        <w:bottom w:val="none" w:sz="0" w:space="0" w:color="auto"/>
        <w:right w:val="none" w:sz="0" w:space="0" w:color="auto"/>
      </w:divBdr>
      <w:divsChild>
        <w:div w:id="906643907">
          <w:marLeft w:val="0"/>
          <w:marRight w:val="0"/>
          <w:marTop w:val="0"/>
          <w:marBottom w:val="0"/>
          <w:divBdr>
            <w:top w:val="none" w:sz="0" w:space="0" w:color="auto"/>
            <w:left w:val="none" w:sz="0" w:space="0" w:color="auto"/>
            <w:bottom w:val="none" w:sz="0" w:space="0" w:color="auto"/>
            <w:right w:val="none" w:sz="0" w:space="0" w:color="auto"/>
          </w:divBdr>
          <w:divsChild>
            <w:div w:id="118493740">
              <w:marLeft w:val="0"/>
              <w:marRight w:val="0"/>
              <w:marTop w:val="0"/>
              <w:marBottom w:val="0"/>
              <w:divBdr>
                <w:top w:val="none" w:sz="0" w:space="0" w:color="auto"/>
                <w:left w:val="none" w:sz="0" w:space="0" w:color="auto"/>
                <w:bottom w:val="none" w:sz="0" w:space="0" w:color="auto"/>
                <w:right w:val="none" w:sz="0" w:space="0" w:color="auto"/>
              </w:divBdr>
              <w:divsChild>
                <w:div w:id="325521242">
                  <w:marLeft w:val="0"/>
                  <w:marRight w:val="0"/>
                  <w:marTop w:val="120"/>
                  <w:marBottom w:val="0"/>
                  <w:divBdr>
                    <w:top w:val="none" w:sz="0" w:space="0" w:color="auto"/>
                    <w:left w:val="none" w:sz="0" w:space="0" w:color="auto"/>
                    <w:bottom w:val="none" w:sz="0" w:space="0" w:color="auto"/>
                    <w:right w:val="none" w:sz="0" w:space="0" w:color="auto"/>
                  </w:divBdr>
                  <w:divsChild>
                    <w:div w:id="2141222711">
                      <w:marLeft w:val="0"/>
                      <w:marRight w:val="0"/>
                      <w:marTop w:val="0"/>
                      <w:marBottom w:val="0"/>
                      <w:divBdr>
                        <w:top w:val="none" w:sz="0" w:space="0" w:color="auto"/>
                        <w:left w:val="none" w:sz="0" w:space="0" w:color="auto"/>
                        <w:bottom w:val="none" w:sz="0" w:space="0" w:color="auto"/>
                        <w:right w:val="none" w:sz="0" w:space="0" w:color="auto"/>
                      </w:divBdr>
                      <w:divsChild>
                        <w:div w:id="38094269">
                          <w:marLeft w:val="0"/>
                          <w:marRight w:val="0"/>
                          <w:marTop w:val="0"/>
                          <w:marBottom w:val="0"/>
                          <w:divBdr>
                            <w:top w:val="none" w:sz="0" w:space="0" w:color="auto"/>
                            <w:left w:val="none" w:sz="0" w:space="0" w:color="auto"/>
                            <w:bottom w:val="none" w:sz="0" w:space="0" w:color="auto"/>
                            <w:right w:val="none" w:sz="0" w:space="0" w:color="auto"/>
                          </w:divBdr>
                          <w:divsChild>
                            <w:div w:id="17646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3072</Words>
  <Characters>1752</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2026-08-29T15:00:00Z</dcterms:created>
  <dcterms:modified xsi:type="dcterms:W3CDTF">2026-08-29T15:00:00Z</dcterms:modified>
</cp:coreProperties>
</file>