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122A" w:rsidRPr="000E20F0" w:rsidRDefault="00AE122A" w:rsidP="00AE122A">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 xml:space="preserve">                                                                         </w:t>
      </w:r>
    </w:p>
    <w:p w:rsidR="00AE122A" w:rsidRPr="000E20F0" w:rsidRDefault="00AE122A" w:rsidP="00AE122A">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 xml:space="preserve">   СХВАЛЕНО                                                           ЗАТВЕРДЖУЮ                                                                            </w:t>
      </w:r>
    </w:p>
    <w:p w:rsidR="00AE122A" w:rsidRPr="000E20F0" w:rsidRDefault="00AE122A" w:rsidP="00AE122A">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 xml:space="preserve"> засіданням  педагогічної ради                                 Директор закладу                                                            </w:t>
      </w:r>
    </w:p>
    <w:p w:rsidR="00AE122A" w:rsidRDefault="00AE122A" w:rsidP="00AE122A">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 xml:space="preserve"> закладу дошкільної освіти </w:t>
      </w:r>
      <w:r w:rsidR="00B813F0">
        <w:rPr>
          <w:rFonts w:ascii="Times New Roman" w:hAnsi="Times New Roman"/>
          <w:b w:val="0"/>
          <w:color w:val="auto"/>
          <w:sz w:val="28"/>
          <w:szCs w:val="28"/>
        </w:rPr>
        <w:t>«Казка</w:t>
      </w:r>
      <w:r>
        <w:rPr>
          <w:rFonts w:ascii="Times New Roman" w:hAnsi="Times New Roman"/>
          <w:b w:val="0"/>
          <w:color w:val="auto"/>
          <w:sz w:val="28"/>
          <w:szCs w:val="28"/>
        </w:rPr>
        <w:t>»</w:t>
      </w:r>
      <w:r w:rsidRPr="000E20F0">
        <w:rPr>
          <w:rFonts w:ascii="Times New Roman" w:hAnsi="Times New Roman"/>
          <w:b w:val="0"/>
          <w:color w:val="auto"/>
          <w:sz w:val="28"/>
          <w:szCs w:val="28"/>
        </w:rPr>
        <w:t xml:space="preserve">      </w:t>
      </w:r>
      <w:r>
        <w:rPr>
          <w:rFonts w:ascii="Times New Roman" w:hAnsi="Times New Roman"/>
          <w:b w:val="0"/>
          <w:color w:val="auto"/>
          <w:sz w:val="28"/>
          <w:szCs w:val="28"/>
        </w:rPr>
        <w:t xml:space="preserve">          </w:t>
      </w:r>
      <w:r w:rsidRPr="000E20F0">
        <w:rPr>
          <w:rFonts w:ascii="Times New Roman" w:hAnsi="Times New Roman"/>
          <w:b w:val="0"/>
          <w:color w:val="auto"/>
          <w:sz w:val="28"/>
          <w:szCs w:val="28"/>
        </w:rPr>
        <w:t xml:space="preserve">дошкільної </w:t>
      </w:r>
      <w:r w:rsidR="00B813F0">
        <w:rPr>
          <w:rFonts w:ascii="Times New Roman" w:hAnsi="Times New Roman"/>
          <w:b w:val="0"/>
          <w:color w:val="auto"/>
          <w:sz w:val="28"/>
          <w:szCs w:val="28"/>
        </w:rPr>
        <w:t>освіти «Казка</w:t>
      </w:r>
      <w:r>
        <w:rPr>
          <w:rFonts w:ascii="Times New Roman" w:hAnsi="Times New Roman"/>
          <w:b w:val="0"/>
          <w:color w:val="auto"/>
          <w:sz w:val="28"/>
          <w:szCs w:val="28"/>
        </w:rPr>
        <w:t>»</w:t>
      </w:r>
    </w:p>
    <w:p w:rsidR="00AE122A" w:rsidRPr="00913952" w:rsidRDefault="00AE122A" w:rsidP="00AE122A">
      <w:pPr>
        <w:spacing w:line="276" w:lineRule="auto"/>
        <w:rPr>
          <w:rFonts w:ascii="Times New Roman" w:hAnsi="Times New Roman"/>
          <w:b w:val="0"/>
          <w:color w:val="auto"/>
          <w:sz w:val="28"/>
          <w:szCs w:val="28"/>
        </w:rPr>
      </w:pPr>
      <w:r w:rsidRPr="00913952">
        <w:rPr>
          <w:rFonts w:ascii="Times New Roman" w:hAnsi="Times New Roman"/>
          <w:b w:val="0"/>
          <w:color w:val="auto"/>
          <w:sz w:val="28"/>
          <w:szCs w:val="28"/>
        </w:rPr>
        <w:t xml:space="preserve"> </w:t>
      </w:r>
      <w:r w:rsidR="00B813F0">
        <w:rPr>
          <w:rFonts w:ascii="Times New Roman" w:hAnsi="Times New Roman"/>
          <w:b w:val="0"/>
          <w:color w:val="auto"/>
          <w:sz w:val="28"/>
          <w:szCs w:val="28"/>
          <w:u w:val="single"/>
        </w:rPr>
        <w:t>31</w:t>
      </w:r>
      <w:r w:rsidR="003E40A1">
        <w:rPr>
          <w:rFonts w:ascii="Times New Roman" w:hAnsi="Times New Roman"/>
          <w:b w:val="0"/>
          <w:color w:val="auto"/>
          <w:sz w:val="28"/>
          <w:szCs w:val="28"/>
          <w:u w:val="single"/>
        </w:rPr>
        <w:t>.08.2026</w:t>
      </w:r>
      <w:r w:rsidRPr="00913952">
        <w:rPr>
          <w:rFonts w:ascii="Times New Roman" w:hAnsi="Times New Roman"/>
          <w:b w:val="0"/>
          <w:color w:val="auto"/>
          <w:sz w:val="28"/>
          <w:szCs w:val="28"/>
        </w:rPr>
        <w:t xml:space="preserve">                             </w:t>
      </w:r>
      <w:r w:rsidR="00B813F0">
        <w:rPr>
          <w:rFonts w:ascii="Times New Roman" w:hAnsi="Times New Roman"/>
          <w:b w:val="0"/>
          <w:color w:val="auto"/>
          <w:sz w:val="28"/>
          <w:szCs w:val="28"/>
        </w:rPr>
        <w:t xml:space="preserve">                               _________ Ірина ФІДИК</w:t>
      </w:r>
      <w:r w:rsidRPr="00913952">
        <w:rPr>
          <w:rFonts w:ascii="Times New Roman" w:hAnsi="Times New Roman"/>
          <w:b w:val="0"/>
          <w:color w:val="auto"/>
          <w:sz w:val="28"/>
          <w:szCs w:val="28"/>
        </w:rPr>
        <w:t xml:space="preserve">                                                                                       </w:t>
      </w:r>
    </w:p>
    <w:p w:rsidR="00AE122A" w:rsidRDefault="00AE122A" w:rsidP="00AE122A">
      <w:pPr>
        <w:spacing w:line="276" w:lineRule="auto"/>
        <w:rPr>
          <w:rFonts w:ascii="Times New Roman" w:hAnsi="Times New Roman"/>
          <w:b w:val="0"/>
          <w:color w:val="auto"/>
          <w:sz w:val="28"/>
          <w:szCs w:val="28"/>
        </w:rPr>
      </w:pPr>
    </w:p>
    <w:p w:rsidR="00AE122A" w:rsidRPr="000E20F0" w:rsidRDefault="00AE122A" w:rsidP="00AE122A">
      <w:pPr>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                                                                                </w:t>
      </w:r>
    </w:p>
    <w:p w:rsidR="00AE122A" w:rsidRPr="000E20F0" w:rsidRDefault="00AE122A" w:rsidP="00AE122A">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 xml:space="preserve"> </w:t>
      </w:r>
    </w:p>
    <w:p w:rsidR="00AE122A" w:rsidRPr="000E20F0" w:rsidRDefault="00AE122A" w:rsidP="00AE122A">
      <w:pPr>
        <w:spacing w:line="276" w:lineRule="auto"/>
        <w:jc w:val="both"/>
        <w:rPr>
          <w:rFonts w:ascii="Times New Roman" w:hAnsi="Times New Roman"/>
          <w:b w:val="0"/>
          <w:color w:val="auto"/>
          <w:sz w:val="28"/>
          <w:szCs w:val="28"/>
        </w:rPr>
      </w:pPr>
    </w:p>
    <w:p w:rsidR="00AE122A" w:rsidRPr="000E20F0" w:rsidRDefault="00AE122A" w:rsidP="00AE122A">
      <w:pPr>
        <w:spacing w:line="276" w:lineRule="auto"/>
        <w:jc w:val="both"/>
        <w:rPr>
          <w:rFonts w:ascii="Times New Roman" w:hAnsi="Times New Roman"/>
          <w:b w:val="0"/>
          <w:color w:val="auto"/>
          <w:sz w:val="28"/>
          <w:szCs w:val="28"/>
        </w:rPr>
      </w:pPr>
      <w:r w:rsidRPr="000E20F0">
        <w:rPr>
          <w:rFonts w:ascii="Times New Roman" w:hAnsi="Times New Roman"/>
          <w:b w:val="0"/>
          <w:color w:val="auto"/>
          <w:sz w:val="28"/>
          <w:szCs w:val="28"/>
        </w:rPr>
        <w:t xml:space="preserve">                                                                                      </w:t>
      </w:r>
    </w:p>
    <w:p w:rsidR="00AE122A" w:rsidRPr="000E20F0" w:rsidRDefault="00AE122A" w:rsidP="00AE122A">
      <w:pPr>
        <w:spacing w:line="276" w:lineRule="auto"/>
        <w:jc w:val="right"/>
        <w:rPr>
          <w:rFonts w:ascii="Times New Roman" w:hAnsi="Times New Roman"/>
          <w:b w:val="0"/>
          <w:color w:val="auto"/>
          <w:sz w:val="28"/>
          <w:szCs w:val="28"/>
        </w:rPr>
      </w:pPr>
      <w:r w:rsidRPr="000E20F0">
        <w:rPr>
          <w:rFonts w:ascii="Times New Roman" w:hAnsi="Times New Roman"/>
          <w:b w:val="0"/>
          <w:color w:val="auto"/>
          <w:sz w:val="28"/>
          <w:szCs w:val="28"/>
        </w:rPr>
        <w:t xml:space="preserve">                   </w:t>
      </w:r>
    </w:p>
    <w:p w:rsidR="00AE122A" w:rsidRPr="000E20F0" w:rsidRDefault="00AE122A" w:rsidP="00AE122A">
      <w:pPr>
        <w:spacing w:line="276" w:lineRule="auto"/>
        <w:jc w:val="right"/>
        <w:rPr>
          <w:rFonts w:ascii="Times New Roman" w:hAnsi="Times New Roman"/>
          <w:b w:val="0"/>
          <w:color w:val="auto"/>
          <w:sz w:val="28"/>
          <w:szCs w:val="28"/>
        </w:rPr>
      </w:pPr>
      <w:r w:rsidRPr="000E20F0">
        <w:rPr>
          <w:rFonts w:ascii="Times New Roman" w:hAnsi="Times New Roman"/>
          <w:b w:val="0"/>
          <w:color w:val="auto"/>
          <w:sz w:val="28"/>
          <w:szCs w:val="28"/>
        </w:rPr>
        <w:t xml:space="preserve">                                       </w:t>
      </w:r>
    </w:p>
    <w:p w:rsidR="00AE122A" w:rsidRPr="000E20F0" w:rsidRDefault="00AE122A" w:rsidP="00AE122A">
      <w:pPr>
        <w:spacing w:line="276" w:lineRule="auto"/>
        <w:jc w:val="both"/>
        <w:rPr>
          <w:rFonts w:ascii="Times New Roman" w:hAnsi="Times New Roman"/>
          <w:b w:val="0"/>
          <w:color w:val="auto"/>
          <w:sz w:val="28"/>
        </w:rPr>
      </w:pPr>
    </w:p>
    <w:p w:rsidR="00AE122A" w:rsidRPr="000E20F0" w:rsidRDefault="00AE122A" w:rsidP="00AE122A">
      <w:pPr>
        <w:spacing w:line="276" w:lineRule="auto"/>
        <w:jc w:val="both"/>
        <w:rPr>
          <w:rFonts w:ascii="Times New Roman" w:hAnsi="Times New Roman"/>
          <w:b w:val="0"/>
          <w:color w:val="auto"/>
          <w:sz w:val="28"/>
        </w:rPr>
      </w:pPr>
    </w:p>
    <w:p w:rsidR="00AE122A" w:rsidRPr="000E20F0" w:rsidRDefault="00AE122A" w:rsidP="00AE122A">
      <w:pPr>
        <w:spacing w:line="276" w:lineRule="auto"/>
        <w:jc w:val="center"/>
        <w:rPr>
          <w:rFonts w:ascii="Times New Roman" w:hAnsi="Times New Roman"/>
          <w:b w:val="0"/>
          <w:color w:val="auto"/>
          <w:sz w:val="36"/>
          <w:szCs w:val="36"/>
        </w:rPr>
      </w:pPr>
    </w:p>
    <w:p w:rsidR="00AE122A" w:rsidRPr="000E20F0" w:rsidRDefault="00AE122A" w:rsidP="00AE122A">
      <w:pPr>
        <w:spacing w:line="276" w:lineRule="auto"/>
        <w:jc w:val="center"/>
        <w:rPr>
          <w:rFonts w:ascii="Times New Roman" w:hAnsi="Times New Roman"/>
          <w:b w:val="0"/>
          <w:color w:val="auto"/>
          <w:sz w:val="36"/>
          <w:szCs w:val="36"/>
        </w:rPr>
      </w:pPr>
      <w:r w:rsidRPr="000E20F0">
        <w:rPr>
          <w:rFonts w:ascii="Times New Roman" w:hAnsi="Times New Roman"/>
          <w:b w:val="0"/>
          <w:color w:val="auto"/>
          <w:sz w:val="36"/>
          <w:szCs w:val="36"/>
        </w:rPr>
        <w:t>ПЛАН  РОБОТИ</w:t>
      </w:r>
    </w:p>
    <w:p w:rsidR="00AE122A" w:rsidRPr="000E20F0" w:rsidRDefault="00AE122A" w:rsidP="00AE122A">
      <w:pPr>
        <w:spacing w:line="276" w:lineRule="auto"/>
        <w:jc w:val="center"/>
        <w:rPr>
          <w:rFonts w:ascii="Times New Roman" w:hAnsi="Times New Roman"/>
          <w:b w:val="0"/>
          <w:color w:val="auto"/>
          <w:sz w:val="36"/>
          <w:szCs w:val="36"/>
        </w:rPr>
      </w:pPr>
    </w:p>
    <w:p w:rsidR="00AE122A" w:rsidRPr="000E20F0" w:rsidRDefault="00AE122A" w:rsidP="00AE122A">
      <w:pPr>
        <w:spacing w:line="276" w:lineRule="auto"/>
        <w:jc w:val="center"/>
        <w:rPr>
          <w:rFonts w:ascii="Times New Roman" w:hAnsi="Times New Roman"/>
          <w:b w:val="0"/>
          <w:color w:val="auto"/>
          <w:sz w:val="36"/>
          <w:szCs w:val="36"/>
        </w:rPr>
      </w:pPr>
      <w:r w:rsidRPr="000E20F0">
        <w:rPr>
          <w:rFonts w:ascii="Times New Roman" w:hAnsi="Times New Roman"/>
          <w:b w:val="0"/>
          <w:color w:val="auto"/>
          <w:sz w:val="36"/>
          <w:szCs w:val="36"/>
        </w:rPr>
        <w:t xml:space="preserve"> ЗАКЛАДУ ДОШКІЛЬНОЇ ОСВІТИ</w:t>
      </w:r>
    </w:p>
    <w:p w:rsidR="00AE122A" w:rsidRPr="000E20F0" w:rsidRDefault="00AE122A" w:rsidP="00AE122A">
      <w:pPr>
        <w:spacing w:line="276" w:lineRule="auto"/>
        <w:jc w:val="center"/>
        <w:rPr>
          <w:rFonts w:ascii="Times New Roman" w:hAnsi="Times New Roman"/>
          <w:b w:val="0"/>
          <w:color w:val="auto"/>
          <w:sz w:val="36"/>
          <w:szCs w:val="36"/>
        </w:rPr>
      </w:pPr>
    </w:p>
    <w:p w:rsidR="00AE122A" w:rsidRPr="000E20F0" w:rsidRDefault="00B813F0" w:rsidP="00AE122A">
      <w:pPr>
        <w:spacing w:line="276" w:lineRule="auto"/>
        <w:jc w:val="center"/>
        <w:rPr>
          <w:rFonts w:ascii="Times New Roman" w:hAnsi="Times New Roman"/>
          <w:b w:val="0"/>
          <w:color w:val="auto"/>
          <w:sz w:val="36"/>
          <w:szCs w:val="36"/>
        </w:rPr>
      </w:pPr>
      <w:r>
        <w:rPr>
          <w:rFonts w:ascii="Times New Roman" w:hAnsi="Times New Roman"/>
          <w:b w:val="0"/>
          <w:color w:val="auto"/>
          <w:sz w:val="36"/>
          <w:szCs w:val="36"/>
        </w:rPr>
        <w:t>«КАЗКА</w:t>
      </w:r>
      <w:r w:rsidR="00AE122A" w:rsidRPr="000E20F0">
        <w:rPr>
          <w:rFonts w:ascii="Times New Roman" w:hAnsi="Times New Roman"/>
          <w:b w:val="0"/>
          <w:color w:val="auto"/>
          <w:sz w:val="36"/>
          <w:szCs w:val="36"/>
        </w:rPr>
        <w:t>»</w:t>
      </w:r>
    </w:p>
    <w:p w:rsidR="00AE122A" w:rsidRPr="000E20F0" w:rsidRDefault="00AE122A" w:rsidP="00AE122A">
      <w:pPr>
        <w:spacing w:line="276" w:lineRule="auto"/>
        <w:jc w:val="center"/>
        <w:rPr>
          <w:rFonts w:ascii="Times New Roman" w:hAnsi="Times New Roman"/>
          <w:b w:val="0"/>
          <w:color w:val="auto"/>
          <w:sz w:val="36"/>
          <w:szCs w:val="36"/>
        </w:rPr>
      </w:pPr>
    </w:p>
    <w:p w:rsidR="00AE122A" w:rsidRPr="000E20F0" w:rsidRDefault="003E40A1" w:rsidP="00AE122A">
      <w:pPr>
        <w:spacing w:line="276" w:lineRule="auto"/>
        <w:jc w:val="center"/>
        <w:rPr>
          <w:rFonts w:ascii="Times New Roman" w:hAnsi="Times New Roman"/>
          <w:b w:val="0"/>
          <w:color w:val="auto"/>
          <w:sz w:val="36"/>
          <w:szCs w:val="36"/>
        </w:rPr>
      </w:pPr>
      <w:r>
        <w:rPr>
          <w:rFonts w:ascii="Times New Roman" w:hAnsi="Times New Roman"/>
          <w:b w:val="0"/>
          <w:color w:val="auto"/>
          <w:sz w:val="36"/>
          <w:szCs w:val="36"/>
        </w:rPr>
        <w:t>на 2026/2027</w:t>
      </w:r>
      <w:r w:rsidR="00AE122A" w:rsidRPr="000E20F0">
        <w:rPr>
          <w:rFonts w:ascii="Times New Roman" w:hAnsi="Times New Roman"/>
          <w:b w:val="0"/>
          <w:color w:val="auto"/>
          <w:sz w:val="36"/>
          <w:szCs w:val="36"/>
        </w:rPr>
        <w:t xml:space="preserve"> НАВЧАЛЬНИЙ РІК</w:t>
      </w:r>
    </w:p>
    <w:p w:rsidR="00773235" w:rsidRDefault="00AE122A" w:rsidP="00AE122A">
      <w:pPr>
        <w:pStyle w:val="af2"/>
        <w:rPr>
          <w:sz w:val="24"/>
          <w:szCs w:val="24"/>
          <w:lang w:val="uk-UA"/>
        </w:rPr>
      </w:pPr>
      <w:r w:rsidRPr="000E20F0">
        <w:rPr>
          <w:sz w:val="36"/>
          <w:szCs w:val="36"/>
        </w:rPr>
        <w:br w:type="page"/>
      </w:r>
      <w:r w:rsidRPr="00F74D2B">
        <w:rPr>
          <w:b/>
          <w:sz w:val="24"/>
          <w:szCs w:val="24"/>
        </w:rPr>
        <w:lastRenderedPageBreak/>
        <w:t>ЗМІСТ</w:t>
      </w:r>
      <w:r w:rsidRPr="00F74D2B">
        <w:rPr>
          <w:b/>
          <w:sz w:val="36"/>
          <w:szCs w:val="36"/>
        </w:rPr>
        <w:t xml:space="preserve"> </w:t>
      </w:r>
      <w:r>
        <w:rPr>
          <w:b/>
          <w:sz w:val="36"/>
          <w:szCs w:val="36"/>
        </w:rPr>
        <w:t xml:space="preserve">                                                                                                                </w:t>
      </w:r>
      <w:r w:rsidRPr="00DB3DAC">
        <w:rPr>
          <w:b/>
          <w:sz w:val="24"/>
          <w:szCs w:val="24"/>
          <w:lang w:val="uk-UA"/>
        </w:rPr>
        <w:t xml:space="preserve">І </w:t>
      </w:r>
      <w:r w:rsidRPr="00DB3DAC">
        <w:rPr>
          <w:b/>
          <w:sz w:val="36"/>
          <w:szCs w:val="36"/>
          <w:lang w:val="uk-UA"/>
        </w:rPr>
        <w:t xml:space="preserve"> </w:t>
      </w:r>
      <w:r w:rsidRPr="00DB3DAC">
        <w:rPr>
          <w:b/>
          <w:sz w:val="24"/>
          <w:szCs w:val="24"/>
          <w:lang w:val="uk-UA"/>
        </w:rPr>
        <w:t>Аналіз робо</w:t>
      </w:r>
      <w:r w:rsidR="00B813F0">
        <w:rPr>
          <w:b/>
          <w:sz w:val="24"/>
          <w:szCs w:val="24"/>
          <w:lang w:val="uk-UA"/>
        </w:rPr>
        <w:t>ти ЗДО «Казка</w:t>
      </w:r>
      <w:r w:rsidR="003E40A1">
        <w:rPr>
          <w:b/>
          <w:sz w:val="24"/>
          <w:szCs w:val="24"/>
          <w:lang w:val="uk-UA"/>
        </w:rPr>
        <w:t>» за минулий 2025/2026</w:t>
      </w:r>
      <w:r w:rsidRPr="00DB3DAC">
        <w:rPr>
          <w:b/>
          <w:sz w:val="24"/>
          <w:szCs w:val="24"/>
          <w:lang w:val="uk-UA"/>
        </w:rPr>
        <w:t xml:space="preserve"> навчальний рік</w:t>
      </w:r>
      <w:r w:rsidRPr="00DB3DAC">
        <w:rPr>
          <w:b/>
          <w:sz w:val="36"/>
          <w:szCs w:val="36"/>
          <w:lang w:val="uk-UA"/>
        </w:rPr>
        <w:t xml:space="preserve">                                                    </w:t>
      </w:r>
      <w:r w:rsidRPr="00DB3DAC">
        <w:rPr>
          <w:b/>
          <w:sz w:val="24"/>
          <w:szCs w:val="24"/>
          <w:lang w:val="uk-UA"/>
        </w:rPr>
        <w:t xml:space="preserve">  </w:t>
      </w:r>
      <w:r w:rsidRPr="00DB3DAC">
        <w:rPr>
          <w:b/>
          <w:sz w:val="36"/>
          <w:szCs w:val="36"/>
          <w:lang w:val="uk-UA"/>
        </w:rPr>
        <w:t xml:space="preserve">                                                                                                                                                                  </w:t>
      </w:r>
      <w:r w:rsidRPr="00DB3DAC">
        <w:rPr>
          <w:b/>
          <w:sz w:val="24"/>
          <w:szCs w:val="24"/>
          <w:lang w:val="uk-UA"/>
        </w:rPr>
        <w:t xml:space="preserve">  ІІ Діяльність структур колегіального управління                               </w:t>
      </w:r>
      <w:r w:rsidRPr="00DB3DAC">
        <w:rPr>
          <w:b/>
          <w:sz w:val="36"/>
          <w:szCs w:val="36"/>
          <w:lang w:val="uk-UA"/>
        </w:rPr>
        <w:t xml:space="preserve">                                           </w:t>
      </w:r>
      <w:r w:rsidRPr="00DB3DAC">
        <w:rPr>
          <w:sz w:val="24"/>
          <w:szCs w:val="24"/>
          <w:lang w:val="uk-UA"/>
        </w:rPr>
        <w:t xml:space="preserve">2. 1. Педагогічні ради                                                                                    </w:t>
      </w:r>
      <w:r w:rsidRPr="00DB3DAC">
        <w:rPr>
          <w:b/>
          <w:sz w:val="36"/>
          <w:szCs w:val="36"/>
          <w:lang w:val="uk-UA"/>
        </w:rPr>
        <w:t xml:space="preserve">                                            </w:t>
      </w:r>
      <w:r w:rsidRPr="00DB3DAC">
        <w:rPr>
          <w:sz w:val="24"/>
          <w:szCs w:val="24"/>
          <w:lang w:val="uk-UA"/>
        </w:rPr>
        <w:t xml:space="preserve">2.2. Загальні збори трудового колективу                                                    </w:t>
      </w:r>
      <w:r w:rsidRPr="00DB3DAC">
        <w:rPr>
          <w:b/>
          <w:sz w:val="36"/>
          <w:szCs w:val="36"/>
          <w:lang w:val="uk-UA"/>
        </w:rPr>
        <w:t xml:space="preserve">                                       </w:t>
      </w:r>
      <w:r w:rsidRPr="00DB3DAC">
        <w:rPr>
          <w:sz w:val="24"/>
          <w:szCs w:val="24"/>
          <w:lang w:val="uk-UA"/>
        </w:rPr>
        <w:t xml:space="preserve">2.3. Виробничі наради                                                                                   </w:t>
      </w:r>
      <w:r w:rsidRPr="00DB3DAC">
        <w:rPr>
          <w:b/>
          <w:sz w:val="36"/>
          <w:szCs w:val="36"/>
          <w:lang w:val="uk-UA"/>
        </w:rPr>
        <w:t xml:space="preserve">                                         </w:t>
      </w:r>
      <w:r w:rsidRPr="00DB3DAC">
        <w:rPr>
          <w:sz w:val="24"/>
          <w:szCs w:val="24"/>
          <w:lang w:val="uk-UA"/>
        </w:rPr>
        <w:t>2.4. Атестаційна комісія</w:t>
      </w:r>
      <w:r w:rsidRPr="00DB3DAC">
        <w:rPr>
          <w:b/>
          <w:sz w:val="36"/>
          <w:szCs w:val="36"/>
          <w:lang w:val="uk-UA"/>
        </w:rPr>
        <w:t xml:space="preserve">                                                                                          </w:t>
      </w:r>
      <w:r w:rsidRPr="00DB3DAC">
        <w:rPr>
          <w:sz w:val="24"/>
          <w:szCs w:val="24"/>
          <w:lang w:val="uk-UA"/>
        </w:rPr>
        <w:t xml:space="preserve">2.5. </w:t>
      </w:r>
      <w:r w:rsidR="00773235">
        <w:rPr>
          <w:sz w:val="24"/>
          <w:szCs w:val="24"/>
          <w:lang w:val="uk-UA"/>
        </w:rPr>
        <w:t>Команда ПП супроводу дітей з ООП</w:t>
      </w:r>
    </w:p>
    <w:p w:rsidR="00AE122A" w:rsidRPr="000E20F0" w:rsidRDefault="00773235" w:rsidP="00AE122A">
      <w:pPr>
        <w:pStyle w:val="af2"/>
        <w:rPr>
          <w:i/>
          <w:sz w:val="24"/>
          <w:szCs w:val="24"/>
          <w:lang w:val="uk-UA"/>
        </w:rPr>
      </w:pPr>
      <w:r>
        <w:rPr>
          <w:sz w:val="24"/>
          <w:szCs w:val="24"/>
          <w:lang w:val="uk-UA"/>
        </w:rPr>
        <w:t>2.6.</w:t>
      </w:r>
      <w:r w:rsidR="00AE122A" w:rsidRPr="00DB3DAC">
        <w:rPr>
          <w:sz w:val="24"/>
          <w:szCs w:val="24"/>
          <w:lang w:val="uk-UA"/>
        </w:rPr>
        <w:t>Рада з харчування</w:t>
      </w:r>
      <w:r w:rsidR="00AE122A" w:rsidRPr="00DB3DAC">
        <w:rPr>
          <w:b/>
          <w:sz w:val="36"/>
          <w:szCs w:val="36"/>
          <w:lang w:val="uk-UA"/>
        </w:rPr>
        <w:t xml:space="preserve">                                                                                             </w:t>
      </w:r>
      <w:r w:rsidR="00AE122A" w:rsidRPr="00DB3DAC">
        <w:rPr>
          <w:sz w:val="24"/>
          <w:szCs w:val="24"/>
          <w:lang w:val="uk-UA"/>
        </w:rPr>
        <w:t>2.6. Рада з охорони праці</w:t>
      </w:r>
      <w:r w:rsidR="00AE122A" w:rsidRPr="00DB3DAC">
        <w:rPr>
          <w:b/>
          <w:sz w:val="36"/>
          <w:szCs w:val="36"/>
          <w:lang w:val="uk-UA"/>
        </w:rPr>
        <w:t xml:space="preserve">                                                                                           </w:t>
      </w:r>
      <w:r w:rsidR="00AE122A" w:rsidRPr="00DB3DAC">
        <w:rPr>
          <w:sz w:val="24"/>
          <w:szCs w:val="24"/>
          <w:lang w:val="uk-UA"/>
        </w:rPr>
        <w:t>2.7. Робота експертної комісії</w:t>
      </w:r>
      <w:r w:rsidR="00AE122A" w:rsidRPr="00DB3DAC">
        <w:rPr>
          <w:b/>
          <w:sz w:val="36"/>
          <w:szCs w:val="36"/>
          <w:lang w:val="uk-UA"/>
        </w:rPr>
        <w:t xml:space="preserve">                                                                                          </w:t>
      </w:r>
      <w:r w:rsidR="00AE122A" w:rsidRPr="00DB3DAC">
        <w:rPr>
          <w:b/>
          <w:sz w:val="24"/>
          <w:szCs w:val="24"/>
          <w:lang w:val="uk-UA"/>
        </w:rPr>
        <w:t xml:space="preserve">ІІІ. Діяльність методичного кабінету                                                                                                           </w:t>
      </w:r>
      <w:r w:rsidR="00AE122A" w:rsidRPr="000E20F0">
        <w:rPr>
          <w:sz w:val="24"/>
          <w:szCs w:val="24"/>
          <w:lang w:val="uk-UA"/>
        </w:rPr>
        <w:t xml:space="preserve">3.1.Методична робота з кадрами. Підвищення </w:t>
      </w:r>
    </w:p>
    <w:p w:rsidR="00AE122A" w:rsidRPr="000E20F0" w:rsidRDefault="00AE122A" w:rsidP="00AE122A">
      <w:pPr>
        <w:jc w:val="both"/>
        <w:rPr>
          <w:rFonts w:ascii="Times New Roman" w:hAnsi="Times New Roman"/>
          <w:b w:val="0"/>
          <w:color w:val="auto"/>
          <w:sz w:val="24"/>
          <w:szCs w:val="24"/>
        </w:rPr>
      </w:pPr>
      <w:r w:rsidRPr="000E20F0">
        <w:rPr>
          <w:rFonts w:ascii="Times New Roman" w:hAnsi="Times New Roman"/>
          <w:b w:val="0"/>
          <w:color w:val="auto"/>
          <w:sz w:val="24"/>
          <w:szCs w:val="24"/>
        </w:rPr>
        <w:t>3.2. Удосконалення професійної творчості</w:t>
      </w:r>
    </w:p>
    <w:p w:rsidR="00AE122A" w:rsidRPr="000E20F0" w:rsidRDefault="00AE122A" w:rsidP="00AE122A">
      <w:pPr>
        <w:jc w:val="both"/>
        <w:rPr>
          <w:rFonts w:ascii="Times New Roman" w:hAnsi="Times New Roman"/>
          <w:b w:val="0"/>
          <w:color w:val="auto"/>
          <w:sz w:val="24"/>
          <w:szCs w:val="24"/>
        </w:rPr>
      </w:pPr>
      <w:r>
        <w:rPr>
          <w:rFonts w:ascii="Times New Roman" w:hAnsi="Times New Roman"/>
          <w:b w:val="0"/>
          <w:color w:val="auto"/>
          <w:sz w:val="24"/>
          <w:szCs w:val="24"/>
        </w:rPr>
        <w:t>3.3</w:t>
      </w:r>
      <w:r w:rsidRPr="000E20F0">
        <w:rPr>
          <w:rFonts w:ascii="Times New Roman" w:hAnsi="Times New Roman"/>
          <w:b w:val="0"/>
          <w:color w:val="auto"/>
          <w:sz w:val="24"/>
          <w:szCs w:val="24"/>
        </w:rPr>
        <w:t>. Конкурси-огляди</w:t>
      </w:r>
    </w:p>
    <w:p w:rsidR="00AE122A" w:rsidRPr="000E20F0" w:rsidRDefault="00AE122A" w:rsidP="00AE122A">
      <w:pPr>
        <w:jc w:val="both"/>
        <w:rPr>
          <w:rFonts w:ascii="Times New Roman" w:hAnsi="Times New Roman"/>
          <w:b w:val="0"/>
          <w:color w:val="auto"/>
          <w:sz w:val="24"/>
          <w:szCs w:val="24"/>
        </w:rPr>
      </w:pPr>
      <w:r>
        <w:rPr>
          <w:rFonts w:ascii="Times New Roman" w:hAnsi="Times New Roman"/>
          <w:b w:val="0"/>
          <w:color w:val="auto"/>
          <w:sz w:val="24"/>
          <w:szCs w:val="24"/>
        </w:rPr>
        <w:t>3.4</w:t>
      </w:r>
      <w:r w:rsidRPr="000E20F0">
        <w:rPr>
          <w:rFonts w:ascii="Times New Roman" w:hAnsi="Times New Roman"/>
          <w:b w:val="0"/>
          <w:color w:val="auto"/>
          <w:sz w:val="24"/>
          <w:szCs w:val="24"/>
        </w:rPr>
        <w:t>. Тематичні тижні</w:t>
      </w:r>
    </w:p>
    <w:p w:rsidR="00AE122A" w:rsidRPr="000E20F0" w:rsidRDefault="00AE122A" w:rsidP="00AE122A">
      <w:pPr>
        <w:jc w:val="both"/>
        <w:rPr>
          <w:rFonts w:ascii="Times New Roman" w:hAnsi="Times New Roman"/>
          <w:b w:val="0"/>
          <w:color w:val="auto"/>
          <w:sz w:val="24"/>
          <w:szCs w:val="24"/>
        </w:rPr>
      </w:pPr>
      <w:r>
        <w:rPr>
          <w:rFonts w:ascii="Times New Roman" w:hAnsi="Times New Roman"/>
          <w:b w:val="0"/>
          <w:color w:val="auto"/>
          <w:sz w:val="24"/>
          <w:szCs w:val="24"/>
        </w:rPr>
        <w:t>3.5</w:t>
      </w:r>
      <w:r w:rsidRPr="000E20F0">
        <w:rPr>
          <w:rFonts w:ascii="Times New Roman" w:hAnsi="Times New Roman"/>
          <w:b w:val="0"/>
          <w:color w:val="auto"/>
          <w:sz w:val="24"/>
          <w:szCs w:val="24"/>
        </w:rPr>
        <w:t>. Колективний перегляд</w:t>
      </w:r>
    </w:p>
    <w:p w:rsidR="00AE122A" w:rsidRPr="000E20F0" w:rsidRDefault="00AE122A" w:rsidP="00AE122A">
      <w:pPr>
        <w:jc w:val="both"/>
        <w:rPr>
          <w:rFonts w:ascii="Times New Roman" w:hAnsi="Times New Roman"/>
          <w:b w:val="0"/>
          <w:color w:val="auto"/>
          <w:sz w:val="24"/>
          <w:szCs w:val="24"/>
        </w:rPr>
      </w:pPr>
      <w:r>
        <w:rPr>
          <w:rFonts w:ascii="Times New Roman" w:hAnsi="Times New Roman"/>
          <w:b w:val="0"/>
          <w:color w:val="auto"/>
          <w:sz w:val="24"/>
          <w:szCs w:val="24"/>
        </w:rPr>
        <w:t>3.6</w:t>
      </w:r>
      <w:r w:rsidRPr="000E20F0">
        <w:rPr>
          <w:rFonts w:ascii="Times New Roman" w:hAnsi="Times New Roman"/>
          <w:b w:val="0"/>
          <w:color w:val="auto"/>
          <w:sz w:val="24"/>
          <w:szCs w:val="24"/>
        </w:rPr>
        <w:t>.Передовий педагогічний досвід</w:t>
      </w:r>
    </w:p>
    <w:p w:rsidR="00AE122A" w:rsidRPr="000E20F0" w:rsidRDefault="00AE122A" w:rsidP="00AE122A">
      <w:pPr>
        <w:jc w:val="both"/>
        <w:rPr>
          <w:rFonts w:ascii="Times New Roman" w:hAnsi="Times New Roman"/>
          <w:b w:val="0"/>
          <w:color w:val="auto"/>
          <w:sz w:val="24"/>
          <w:szCs w:val="24"/>
        </w:rPr>
      </w:pPr>
      <w:r>
        <w:rPr>
          <w:rFonts w:ascii="Times New Roman" w:hAnsi="Times New Roman"/>
          <w:b w:val="0"/>
          <w:color w:val="auto"/>
          <w:sz w:val="24"/>
          <w:szCs w:val="24"/>
        </w:rPr>
        <w:t>3.7</w:t>
      </w:r>
      <w:r w:rsidRPr="000E20F0">
        <w:rPr>
          <w:rFonts w:ascii="Times New Roman" w:hAnsi="Times New Roman"/>
          <w:b w:val="0"/>
          <w:color w:val="auto"/>
          <w:sz w:val="24"/>
          <w:szCs w:val="24"/>
        </w:rPr>
        <w:t>. Система моніторингу якості освіти</w:t>
      </w:r>
    </w:p>
    <w:p w:rsidR="00AE122A" w:rsidRPr="00E44E90" w:rsidRDefault="00AE122A" w:rsidP="00AE122A">
      <w:pPr>
        <w:jc w:val="both"/>
        <w:rPr>
          <w:rFonts w:ascii="Times New Roman" w:hAnsi="Times New Roman"/>
          <w:color w:val="auto"/>
          <w:sz w:val="24"/>
          <w:szCs w:val="24"/>
        </w:rPr>
      </w:pPr>
      <w:r w:rsidRPr="00E44E90">
        <w:rPr>
          <w:rFonts w:ascii="Times New Roman" w:hAnsi="Times New Roman"/>
          <w:color w:val="auto"/>
          <w:sz w:val="24"/>
          <w:szCs w:val="24"/>
        </w:rPr>
        <w:t>ІV. Адміністративно-господарська діяльність</w:t>
      </w:r>
    </w:p>
    <w:p w:rsidR="00AE122A" w:rsidRPr="000E20F0" w:rsidRDefault="00AE122A" w:rsidP="00AE122A">
      <w:pPr>
        <w:jc w:val="both"/>
        <w:rPr>
          <w:rFonts w:ascii="Times New Roman" w:hAnsi="Times New Roman"/>
          <w:b w:val="0"/>
          <w:color w:val="auto"/>
          <w:sz w:val="24"/>
          <w:szCs w:val="24"/>
        </w:rPr>
      </w:pPr>
      <w:r w:rsidRPr="000E20F0">
        <w:rPr>
          <w:rFonts w:ascii="Times New Roman" w:hAnsi="Times New Roman"/>
          <w:b w:val="0"/>
          <w:color w:val="auto"/>
          <w:sz w:val="24"/>
          <w:szCs w:val="24"/>
        </w:rPr>
        <w:t>4.1. Забезпечення матеріально-технічних та навчально-методичних умов.</w:t>
      </w:r>
    </w:p>
    <w:p w:rsidR="00AE122A" w:rsidRPr="000E20F0" w:rsidRDefault="00AE122A" w:rsidP="00AE122A">
      <w:pPr>
        <w:jc w:val="both"/>
        <w:rPr>
          <w:rFonts w:ascii="Times New Roman" w:hAnsi="Times New Roman"/>
          <w:b w:val="0"/>
          <w:color w:val="auto"/>
          <w:sz w:val="24"/>
          <w:szCs w:val="24"/>
        </w:rPr>
      </w:pPr>
      <w:r w:rsidRPr="000E20F0">
        <w:rPr>
          <w:rFonts w:ascii="Times New Roman" w:hAnsi="Times New Roman"/>
          <w:b w:val="0"/>
          <w:color w:val="auto"/>
          <w:sz w:val="24"/>
          <w:szCs w:val="24"/>
        </w:rPr>
        <w:t>4.2. Санітарно-просвітницька робота з усіма учасниками освітнього процесу.</w:t>
      </w:r>
    </w:p>
    <w:p w:rsidR="00AE122A" w:rsidRPr="000E20F0" w:rsidRDefault="00AE122A" w:rsidP="00AE122A">
      <w:pPr>
        <w:jc w:val="both"/>
        <w:rPr>
          <w:rFonts w:ascii="Times New Roman" w:hAnsi="Times New Roman"/>
          <w:b w:val="0"/>
          <w:color w:val="auto"/>
          <w:sz w:val="24"/>
          <w:szCs w:val="24"/>
        </w:rPr>
      </w:pPr>
      <w:r w:rsidRPr="000E20F0">
        <w:rPr>
          <w:rFonts w:ascii="Times New Roman" w:hAnsi="Times New Roman"/>
          <w:b w:val="0"/>
          <w:color w:val="auto"/>
          <w:sz w:val="24"/>
          <w:szCs w:val="24"/>
        </w:rPr>
        <w:t>4.3. Інструктажі з питань ОП та БЖД.</w:t>
      </w:r>
    </w:p>
    <w:p w:rsidR="00AE122A" w:rsidRPr="00E44E90" w:rsidRDefault="00AE122A" w:rsidP="00AE122A">
      <w:pPr>
        <w:jc w:val="both"/>
        <w:rPr>
          <w:rFonts w:ascii="Times New Roman" w:hAnsi="Times New Roman"/>
          <w:color w:val="auto"/>
          <w:sz w:val="24"/>
          <w:szCs w:val="24"/>
        </w:rPr>
      </w:pPr>
      <w:r w:rsidRPr="00E44E90">
        <w:rPr>
          <w:rFonts w:ascii="Times New Roman" w:hAnsi="Times New Roman"/>
          <w:color w:val="auto"/>
          <w:sz w:val="24"/>
          <w:szCs w:val="24"/>
        </w:rPr>
        <w:t>V. Організаційно-педагогічна діяльність</w:t>
      </w:r>
    </w:p>
    <w:p w:rsidR="00AE122A" w:rsidRPr="000E20F0" w:rsidRDefault="00AE122A" w:rsidP="00AE122A">
      <w:pPr>
        <w:jc w:val="both"/>
        <w:rPr>
          <w:rFonts w:ascii="Times New Roman" w:hAnsi="Times New Roman"/>
          <w:b w:val="0"/>
          <w:color w:val="auto"/>
          <w:sz w:val="24"/>
          <w:szCs w:val="24"/>
        </w:rPr>
      </w:pPr>
      <w:r w:rsidRPr="000E20F0">
        <w:rPr>
          <w:rFonts w:ascii="Times New Roman" w:hAnsi="Times New Roman"/>
          <w:b w:val="0"/>
          <w:color w:val="auto"/>
          <w:sz w:val="24"/>
          <w:szCs w:val="24"/>
        </w:rPr>
        <w:t>5.1. Взаємодія з батьками.</w:t>
      </w:r>
    </w:p>
    <w:p w:rsidR="00AE122A" w:rsidRPr="000E20F0" w:rsidRDefault="00AE122A" w:rsidP="00AE122A">
      <w:pPr>
        <w:jc w:val="both"/>
        <w:rPr>
          <w:rFonts w:ascii="Times New Roman" w:hAnsi="Times New Roman"/>
          <w:b w:val="0"/>
          <w:color w:val="auto"/>
          <w:sz w:val="24"/>
          <w:szCs w:val="24"/>
        </w:rPr>
      </w:pPr>
      <w:r w:rsidRPr="000E20F0">
        <w:rPr>
          <w:rFonts w:ascii="Times New Roman" w:hAnsi="Times New Roman"/>
          <w:b w:val="0"/>
          <w:color w:val="auto"/>
          <w:sz w:val="24"/>
          <w:szCs w:val="24"/>
        </w:rPr>
        <w:t>5.2. Співпраця зі школою.</w:t>
      </w:r>
    </w:p>
    <w:p w:rsidR="00AE122A" w:rsidRPr="00E44E90" w:rsidRDefault="00AE122A" w:rsidP="00AE122A">
      <w:pPr>
        <w:jc w:val="both"/>
        <w:rPr>
          <w:rFonts w:ascii="Times New Roman" w:hAnsi="Times New Roman"/>
          <w:color w:val="auto"/>
          <w:sz w:val="24"/>
          <w:szCs w:val="24"/>
        </w:rPr>
      </w:pPr>
      <w:r w:rsidRPr="00E44E90">
        <w:rPr>
          <w:rFonts w:ascii="Times New Roman" w:hAnsi="Times New Roman"/>
          <w:color w:val="auto"/>
          <w:sz w:val="24"/>
          <w:szCs w:val="24"/>
        </w:rPr>
        <w:t>VІ. Внутрішня система оцінювання якості освітньої діяльності</w:t>
      </w:r>
    </w:p>
    <w:p w:rsidR="00AE122A" w:rsidRPr="000E20F0" w:rsidRDefault="00AE122A" w:rsidP="00AE122A">
      <w:pPr>
        <w:jc w:val="both"/>
        <w:rPr>
          <w:rFonts w:ascii="Times New Roman" w:hAnsi="Times New Roman"/>
          <w:b w:val="0"/>
          <w:color w:val="auto"/>
          <w:sz w:val="24"/>
          <w:szCs w:val="24"/>
        </w:rPr>
      </w:pPr>
      <w:r w:rsidRPr="000E20F0">
        <w:rPr>
          <w:rFonts w:ascii="Times New Roman" w:hAnsi="Times New Roman"/>
          <w:b w:val="0"/>
          <w:color w:val="auto"/>
          <w:sz w:val="24"/>
          <w:szCs w:val="24"/>
        </w:rPr>
        <w:t>6.1.  Вивчення стану організації освітнього процесу</w:t>
      </w:r>
    </w:p>
    <w:p w:rsidR="00AE122A" w:rsidRPr="000E20F0" w:rsidRDefault="00AE122A" w:rsidP="00AE122A">
      <w:pPr>
        <w:jc w:val="both"/>
        <w:rPr>
          <w:rFonts w:ascii="Times New Roman" w:hAnsi="Times New Roman"/>
          <w:b w:val="0"/>
          <w:color w:val="auto"/>
          <w:sz w:val="24"/>
          <w:szCs w:val="24"/>
        </w:rPr>
      </w:pPr>
      <w:r w:rsidRPr="000E20F0">
        <w:rPr>
          <w:rFonts w:ascii="Times New Roman" w:hAnsi="Times New Roman"/>
          <w:b w:val="0"/>
          <w:color w:val="auto"/>
          <w:sz w:val="24"/>
          <w:szCs w:val="24"/>
        </w:rPr>
        <w:t>6.2. Вивчення процесів функціонування</w:t>
      </w:r>
    </w:p>
    <w:p w:rsidR="00AE122A" w:rsidRDefault="00AE122A" w:rsidP="00AE122A">
      <w:pPr>
        <w:rPr>
          <w:rFonts w:ascii="Times New Roman" w:hAnsi="Times New Roman"/>
          <w:b w:val="0"/>
          <w:color w:val="auto"/>
          <w:sz w:val="24"/>
          <w:szCs w:val="24"/>
        </w:rPr>
      </w:pPr>
      <w:r>
        <w:rPr>
          <w:rFonts w:ascii="Times New Roman" w:hAnsi="Times New Roman"/>
          <w:b w:val="0"/>
          <w:color w:val="auto"/>
          <w:sz w:val="24"/>
          <w:szCs w:val="24"/>
        </w:rPr>
        <w:t>6.2</w:t>
      </w:r>
      <w:r w:rsidRPr="000E20F0">
        <w:rPr>
          <w:rFonts w:ascii="Times New Roman" w:hAnsi="Times New Roman"/>
          <w:b w:val="0"/>
          <w:color w:val="auto"/>
          <w:sz w:val="24"/>
          <w:szCs w:val="24"/>
        </w:rPr>
        <w:t>.</w:t>
      </w:r>
      <w:r>
        <w:rPr>
          <w:rFonts w:ascii="Times New Roman" w:hAnsi="Times New Roman"/>
          <w:b w:val="0"/>
          <w:color w:val="auto"/>
          <w:sz w:val="24"/>
          <w:szCs w:val="24"/>
        </w:rPr>
        <w:t>1.</w:t>
      </w:r>
      <w:r w:rsidRPr="000E20F0">
        <w:rPr>
          <w:rFonts w:ascii="Times New Roman" w:hAnsi="Times New Roman"/>
          <w:b w:val="0"/>
          <w:color w:val="auto"/>
          <w:sz w:val="24"/>
          <w:szCs w:val="24"/>
        </w:rPr>
        <w:t xml:space="preserve"> Вивчення питань з організації харчування дітей в ЗДО                                                     </w:t>
      </w:r>
      <w:r>
        <w:rPr>
          <w:rFonts w:ascii="Times New Roman" w:hAnsi="Times New Roman"/>
          <w:b w:val="0"/>
          <w:color w:val="auto"/>
          <w:sz w:val="24"/>
          <w:szCs w:val="24"/>
        </w:rPr>
        <w:t xml:space="preserve">                           6.2</w:t>
      </w:r>
      <w:r w:rsidRPr="000E20F0">
        <w:rPr>
          <w:rFonts w:ascii="Times New Roman" w:hAnsi="Times New Roman"/>
          <w:b w:val="0"/>
          <w:color w:val="auto"/>
          <w:sz w:val="24"/>
          <w:szCs w:val="24"/>
        </w:rPr>
        <w:t>.</w:t>
      </w:r>
      <w:r>
        <w:rPr>
          <w:rFonts w:ascii="Times New Roman" w:hAnsi="Times New Roman"/>
          <w:b w:val="0"/>
          <w:color w:val="auto"/>
          <w:sz w:val="24"/>
          <w:szCs w:val="24"/>
        </w:rPr>
        <w:t>2.</w:t>
      </w:r>
      <w:r w:rsidRPr="000E20F0">
        <w:rPr>
          <w:rFonts w:ascii="Times New Roman" w:hAnsi="Times New Roman"/>
          <w:b w:val="0"/>
          <w:color w:val="auto"/>
          <w:sz w:val="24"/>
          <w:szCs w:val="24"/>
        </w:rPr>
        <w:t xml:space="preserve"> Вивчення питань з охорони праці, по</w:t>
      </w:r>
      <w:r>
        <w:rPr>
          <w:rFonts w:ascii="Times New Roman" w:hAnsi="Times New Roman"/>
          <w:b w:val="0"/>
          <w:color w:val="auto"/>
          <w:sz w:val="24"/>
          <w:szCs w:val="24"/>
        </w:rPr>
        <w:t>жежної безпеки, ТБ та ЦЗ</w:t>
      </w:r>
      <w:r w:rsidRPr="000E20F0">
        <w:rPr>
          <w:rFonts w:ascii="Times New Roman" w:hAnsi="Times New Roman"/>
          <w:b w:val="0"/>
          <w:color w:val="auto"/>
          <w:sz w:val="24"/>
          <w:szCs w:val="24"/>
        </w:rPr>
        <w:t>.</w:t>
      </w:r>
    </w:p>
    <w:p w:rsidR="00AE122A" w:rsidRDefault="00AE122A" w:rsidP="00AE122A">
      <w:pPr>
        <w:rPr>
          <w:rFonts w:ascii="Times New Roman" w:hAnsi="Times New Roman"/>
          <w:b w:val="0"/>
          <w:color w:val="auto"/>
          <w:sz w:val="24"/>
          <w:szCs w:val="24"/>
        </w:rPr>
      </w:pPr>
      <w:r>
        <w:rPr>
          <w:rFonts w:ascii="Times New Roman" w:hAnsi="Times New Roman"/>
          <w:b w:val="0"/>
          <w:color w:val="auto"/>
          <w:sz w:val="24"/>
          <w:szCs w:val="24"/>
        </w:rPr>
        <w:t>6.2.3.</w:t>
      </w:r>
      <w:r w:rsidRPr="0044725C">
        <w:rPr>
          <w:rFonts w:hint="eastAsia"/>
        </w:rPr>
        <w:t xml:space="preserve"> </w:t>
      </w:r>
      <w:r w:rsidRPr="0044725C">
        <w:rPr>
          <w:rFonts w:ascii="Times New Roman" w:hAnsi="Times New Roman" w:hint="eastAsia"/>
          <w:b w:val="0"/>
          <w:color w:val="auto"/>
          <w:sz w:val="24"/>
          <w:szCs w:val="24"/>
        </w:rPr>
        <w:t>Охорона</w:t>
      </w:r>
      <w:r w:rsidRPr="0044725C">
        <w:rPr>
          <w:rFonts w:ascii="Times New Roman" w:hAnsi="Times New Roman"/>
          <w:b w:val="0"/>
          <w:color w:val="auto"/>
          <w:sz w:val="24"/>
          <w:szCs w:val="24"/>
        </w:rPr>
        <w:t xml:space="preserve"> </w:t>
      </w:r>
      <w:r w:rsidRPr="0044725C">
        <w:rPr>
          <w:rFonts w:ascii="Times New Roman" w:hAnsi="Times New Roman" w:hint="eastAsia"/>
          <w:b w:val="0"/>
          <w:color w:val="auto"/>
          <w:sz w:val="24"/>
          <w:szCs w:val="24"/>
        </w:rPr>
        <w:t>дитинства</w:t>
      </w:r>
    </w:p>
    <w:p w:rsidR="00AE122A" w:rsidRPr="000E20F0" w:rsidRDefault="00AE122A" w:rsidP="00AE122A">
      <w:pPr>
        <w:rPr>
          <w:rFonts w:ascii="Times New Roman" w:hAnsi="Times New Roman"/>
          <w:b w:val="0"/>
          <w:color w:val="auto"/>
          <w:sz w:val="24"/>
          <w:szCs w:val="24"/>
        </w:rPr>
      </w:pPr>
      <w:r>
        <w:rPr>
          <w:rFonts w:ascii="Times New Roman" w:hAnsi="Times New Roman"/>
          <w:b w:val="0"/>
          <w:color w:val="auto"/>
          <w:sz w:val="24"/>
          <w:szCs w:val="24"/>
        </w:rPr>
        <w:t>6.2.4.</w:t>
      </w:r>
      <w:r w:rsidRPr="0044725C">
        <w:rPr>
          <w:rFonts w:hint="eastAsia"/>
        </w:rPr>
        <w:t xml:space="preserve"> </w:t>
      </w:r>
      <w:r w:rsidRPr="0044725C">
        <w:rPr>
          <w:rFonts w:ascii="Times New Roman" w:hAnsi="Times New Roman" w:hint="eastAsia"/>
          <w:b w:val="0"/>
          <w:color w:val="auto"/>
          <w:sz w:val="24"/>
          <w:szCs w:val="24"/>
        </w:rPr>
        <w:t>Медичне</w:t>
      </w:r>
      <w:r w:rsidRPr="0044725C">
        <w:rPr>
          <w:rFonts w:ascii="Times New Roman" w:hAnsi="Times New Roman"/>
          <w:b w:val="0"/>
          <w:color w:val="auto"/>
          <w:sz w:val="24"/>
          <w:szCs w:val="24"/>
        </w:rPr>
        <w:t xml:space="preserve"> </w:t>
      </w:r>
      <w:r w:rsidRPr="0044725C">
        <w:rPr>
          <w:rFonts w:ascii="Times New Roman" w:hAnsi="Times New Roman" w:hint="eastAsia"/>
          <w:b w:val="0"/>
          <w:color w:val="auto"/>
          <w:sz w:val="24"/>
          <w:szCs w:val="24"/>
        </w:rPr>
        <w:t>обслуговування</w:t>
      </w:r>
    </w:p>
    <w:p w:rsidR="00AE122A" w:rsidRPr="00E44E90" w:rsidRDefault="00AE122A" w:rsidP="00AE122A">
      <w:pPr>
        <w:rPr>
          <w:rFonts w:ascii="Times New Roman" w:hAnsi="Times New Roman"/>
          <w:color w:val="auto"/>
          <w:sz w:val="24"/>
          <w:szCs w:val="24"/>
        </w:rPr>
      </w:pPr>
      <w:r w:rsidRPr="00E44E90">
        <w:rPr>
          <w:rFonts w:ascii="Times New Roman" w:hAnsi="Times New Roman"/>
          <w:color w:val="auto"/>
          <w:sz w:val="24"/>
          <w:szCs w:val="24"/>
        </w:rPr>
        <w:t>ДОДАТКИ</w:t>
      </w:r>
    </w:p>
    <w:p w:rsidR="00AE122A" w:rsidRPr="000E20F0" w:rsidRDefault="00AE122A" w:rsidP="00AE122A">
      <w:pPr>
        <w:jc w:val="both"/>
        <w:rPr>
          <w:rFonts w:ascii="Times New Roman" w:hAnsi="Times New Roman"/>
          <w:b w:val="0"/>
          <w:color w:val="auto"/>
          <w:sz w:val="24"/>
          <w:szCs w:val="24"/>
        </w:rPr>
      </w:pPr>
      <w:r w:rsidRPr="000E20F0">
        <w:rPr>
          <w:rFonts w:ascii="Times New Roman" w:hAnsi="Times New Roman"/>
          <w:b w:val="0"/>
          <w:color w:val="auto"/>
          <w:sz w:val="24"/>
          <w:szCs w:val="24"/>
        </w:rPr>
        <w:t>1. План роботи</w:t>
      </w:r>
      <w:r w:rsidRPr="000E20F0">
        <w:rPr>
          <w:b w:val="0"/>
          <w:color w:val="auto"/>
        </w:rPr>
        <w:t xml:space="preserve"> </w:t>
      </w:r>
      <w:r w:rsidRPr="000E20F0">
        <w:rPr>
          <w:rFonts w:ascii="Times New Roman" w:hAnsi="Times New Roman"/>
          <w:b w:val="0"/>
          <w:color w:val="auto"/>
          <w:sz w:val="24"/>
          <w:szCs w:val="24"/>
        </w:rPr>
        <w:t xml:space="preserve"> з організації  і</w:t>
      </w:r>
      <w:r w:rsidR="00B813F0">
        <w:rPr>
          <w:rFonts w:ascii="Times New Roman" w:hAnsi="Times New Roman"/>
          <w:b w:val="0"/>
          <w:color w:val="auto"/>
          <w:sz w:val="24"/>
          <w:szCs w:val="24"/>
        </w:rPr>
        <w:t>нклюзивної освіти в ЗДО «Казка</w:t>
      </w:r>
      <w:r w:rsidRPr="000E20F0">
        <w:rPr>
          <w:rFonts w:ascii="Times New Roman" w:hAnsi="Times New Roman"/>
          <w:b w:val="0"/>
          <w:color w:val="auto"/>
          <w:sz w:val="24"/>
          <w:szCs w:val="24"/>
        </w:rPr>
        <w:t>» на</w:t>
      </w:r>
      <w:r w:rsidR="003E40A1">
        <w:rPr>
          <w:rFonts w:ascii="Times New Roman" w:hAnsi="Times New Roman"/>
          <w:b w:val="0"/>
          <w:color w:val="auto"/>
          <w:sz w:val="24"/>
          <w:szCs w:val="24"/>
        </w:rPr>
        <w:t xml:space="preserve"> 2026/2027</w:t>
      </w:r>
      <w:r w:rsidRPr="000E20F0">
        <w:rPr>
          <w:rFonts w:ascii="Times New Roman" w:hAnsi="Times New Roman"/>
          <w:b w:val="0"/>
          <w:color w:val="auto"/>
          <w:sz w:val="24"/>
          <w:szCs w:val="24"/>
        </w:rPr>
        <w:t xml:space="preserve"> н.</w:t>
      </w:r>
      <w:r>
        <w:rPr>
          <w:rFonts w:ascii="Times New Roman" w:hAnsi="Times New Roman"/>
          <w:b w:val="0"/>
          <w:color w:val="auto"/>
          <w:sz w:val="24"/>
          <w:szCs w:val="24"/>
        </w:rPr>
        <w:t xml:space="preserve"> </w:t>
      </w:r>
      <w:r w:rsidRPr="000E20F0">
        <w:rPr>
          <w:rFonts w:ascii="Times New Roman" w:hAnsi="Times New Roman"/>
          <w:b w:val="0"/>
          <w:color w:val="auto"/>
          <w:sz w:val="24"/>
          <w:szCs w:val="24"/>
        </w:rPr>
        <w:t xml:space="preserve">р.                                                                                            </w:t>
      </w:r>
    </w:p>
    <w:p w:rsidR="00AE122A" w:rsidRPr="000E20F0" w:rsidRDefault="00AE122A" w:rsidP="00AE122A">
      <w:pPr>
        <w:jc w:val="both"/>
        <w:rPr>
          <w:rFonts w:ascii="Times New Roman" w:hAnsi="Times New Roman"/>
          <w:b w:val="0"/>
          <w:color w:val="auto"/>
          <w:sz w:val="24"/>
          <w:szCs w:val="24"/>
        </w:rPr>
      </w:pPr>
      <w:r w:rsidRPr="000E20F0">
        <w:rPr>
          <w:rFonts w:ascii="Times New Roman" w:hAnsi="Times New Roman"/>
          <w:b w:val="0"/>
          <w:color w:val="auto"/>
          <w:sz w:val="24"/>
          <w:szCs w:val="24"/>
        </w:rPr>
        <w:t>2. Циклограма здійснення внутрішнього контролю</w:t>
      </w:r>
    </w:p>
    <w:p w:rsidR="00AE122A" w:rsidRPr="000E20F0" w:rsidRDefault="00AE122A" w:rsidP="00AE122A">
      <w:pPr>
        <w:jc w:val="both"/>
        <w:rPr>
          <w:rFonts w:ascii="Times New Roman" w:hAnsi="Times New Roman"/>
          <w:b w:val="0"/>
          <w:color w:val="auto"/>
          <w:sz w:val="24"/>
          <w:szCs w:val="24"/>
        </w:rPr>
      </w:pPr>
      <w:r w:rsidRPr="000E20F0">
        <w:rPr>
          <w:rFonts w:ascii="Times New Roman" w:hAnsi="Times New Roman"/>
          <w:b w:val="0"/>
          <w:color w:val="auto"/>
          <w:sz w:val="24"/>
          <w:szCs w:val="24"/>
        </w:rPr>
        <w:t>3. Графік оперативного контролю</w:t>
      </w:r>
    </w:p>
    <w:p w:rsidR="00AE122A" w:rsidRDefault="00AE122A" w:rsidP="00AE122A">
      <w:pPr>
        <w:jc w:val="both"/>
        <w:rPr>
          <w:rFonts w:ascii="Times New Roman" w:hAnsi="Times New Roman"/>
          <w:b w:val="0"/>
          <w:color w:val="auto"/>
          <w:sz w:val="24"/>
          <w:szCs w:val="24"/>
        </w:rPr>
      </w:pPr>
      <w:r w:rsidRPr="000E20F0">
        <w:rPr>
          <w:rFonts w:ascii="Times New Roman" w:hAnsi="Times New Roman"/>
          <w:b w:val="0"/>
          <w:color w:val="auto"/>
          <w:sz w:val="24"/>
          <w:szCs w:val="24"/>
        </w:rPr>
        <w:t xml:space="preserve">4. </w:t>
      </w:r>
      <w:r w:rsidRPr="00131E48">
        <w:rPr>
          <w:rFonts w:ascii="Times New Roman" w:hAnsi="Times New Roman"/>
          <w:b w:val="0"/>
          <w:color w:val="auto"/>
          <w:sz w:val="24"/>
          <w:szCs w:val="24"/>
        </w:rPr>
        <w:t>План заходів щодо охорони дитинства</w:t>
      </w:r>
      <w:r w:rsidR="003E40A1">
        <w:rPr>
          <w:rFonts w:ascii="Times New Roman" w:hAnsi="Times New Roman"/>
          <w:b w:val="0"/>
          <w:color w:val="auto"/>
          <w:sz w:val="24"/>
          <w:szCs w:val="24"/>
        </w:rPr>
        <w:t xml:space="preserve"> на 2026/2027</w:t>
      </w:r>
      <w:r w:rsidRPr="00131E48">
        <w:rPr>
          <w:rFonts w:ascii="Times New Roman" w:hAnsi="Times New Roman"/>
          <w:b w:val="0"/>
          <w:color w:val="auto"/>
          <w:sz w:val="24"/>
          <w:szCs w:val="24"/>
        </w:rPr>
        <w:t xml:space="preserve"> н. р.</w:t>
      </w:r>
    </w:p>
    <w:p w:rsidR="00AE122A" w:rsidRPr="00131E48" w:rsidRDefault="00773235" w:rsidP="00AE122A">
      <w:pPr>
        <w:jc w:val="both"/>
        <w:rPr>
          <w:rFonts w:ascii="Times New Roman" w:hAnsi="Times New Roman"/>
          <w:b w:val="0"/>
          <w:color w:val="auto"/>
          <w:sz w:val="24"/>
          <w:szCs w:val="24"/>
        </w:rPr>
      </w:pPr>
      <w:r>
        <w:rPr>
          <w:rFonts w:ascii="Times New Roman" w:hAnsi="Times New Roman"/>
          <w:b w:val="0"/>
          <w:color w:val="auto"/>
          <w:sz w:val="24"/>
          <w:szCs w:val="24"/>
        </w:rPr>
        <w:t>5</w:t>
      </w:r>
      <w:r w:rsidR="00AE122A">
        <w:rPr>
          <w:rFonts w:ascii="Times New Roman" w:hAnsi="Times New Roman"/>
          <w:b w:val="0"/>
          <w:color w:val="auto"/>
          <w:sz w:val="24"/>
          <w:szCs w:val="24"/>
        </w:rPr>
        <w:t>.</w:t>
      </w:r>
      <w:r w:rsidR="00AE122A" w:rsidRPr="00131E48">
        <w:rPr>
          <w:rFonts w:ascii="Arial" w:hAnsi="Arial" w:cs="Arial"/>
        </w:rPr>
        <w:t xml:space="preserve"> </w:t>
      </w:r>
      <w:r w:rsidR="00AE122A" w:rsidRPr="00131E48">
        <w:rPr>
          <w:rFonts w:ascii="Times New Roman" w:hAnsi="Times New Roman"/>
          <w:b w:val="0"/>
          <w:color w:val="auto"/>
          <w:sz w:val="24"/>
          <w:szCs w:val="24"/>
        </w:rPr>
        <w:t>План роботи з безпеки життєдіяльності</w:t>
      </w:r>
      <w:r w:rsidR="00AE122A">
        <w:rPr>
          <w:rFonts w:ascii="Times New Roman" w:hAnsi="Times New Roman"/>
          <w:b w:val="0"/>
          <w:color w:val="auto"/>
          <w:sz w:val="24"/>
          <w:szCs w:val="24"/>
        </w:rPr>
        <w:t xml:space="preserve"> </w:t>
      </w:r>
      <w:r w:rsidR="00AE122A" w:rsidRPr="00131E48">
        <w:rPr>
          <w:rFonts w:ascii="Times New Roman" w:hAnsi="Times New Roman"/>
          <w:b w:val="0"/>
          <w:color w:val="auto"/>
          <w:sz w:val="24"/>
          <w:szCs w:val="24"/>
        </w:rPr>
        <w:t>учасників</w:t>
      </w:r>
      <w:r w:rsidR="00B813F0">
        <w:rPr>
          <w:rFonts w:ascii="Times New Roman" w:hAnsi="Times New Roman"/>
          <w:b w:val="0"/>
          <w:color w:val="auto"/>
          <w:sz w:val="24"/>
          <w:szCs w:val="24"/>
        </w:rPr>
        <w:t xml:space="preserve"> освітнього процесу ЗДО «Казка</w:t>
      </w:r>
      <w:r w:rsidR="00AE122A" w:rsidRPr="00131E48">
        <w:rPr>
          <w:rFonts w:ascii="Times New Roman" w:hAnsi="Times New Roman"/>
          <w:b w:val="0"/>
          <w:color w:val="auto"/>
          <w:sz w:val="24"/>
          <w:szCs w:val="24"/>
        </w:rPr>
        <w:t>»</w:t>
      </w:r>
    </w:p>
    <w:p w:rsidR="00AE122A" w:rsidRDefault="00581B6E" w:rsidP="00AE122A">
      <w:pPr>
        <w:jc w:val="both"/>
        <w:rPr>
          <w:rFonts w:ascii="Times New Roman" w:hAnsi="Times New Roman"/>
          <w:b w:val="0"/>
          <w:color w:val="auto"/>
          <w:sz w:val="24"/>
          <w:szCs w:val="24"/>
        </w:rPr>
      </w:pPr>
      <w:r>
        <w:rPr>
          <w:rFonts w:ascii="Times New Roman" w:hAnsi="Times New Roman"/>
          <w:b w:val="0"/>
          <w:color w:val="auto"/>
          <w:sz w:val="24"/>
          <w:szCs w:val="24"/>
        </w:rPr>
        <w:t xml:space="preserve">на 2026/2027 </w:t>
      </w:r>
      <w:r w:rsidR="00AE122A" w:rsidRPr="00131E48">
        <w:rPr>
          <w:rFonts w:ascii="Times New Roman" w:hAnsi="Times New Roman"/>
          <w:b w:val="0"/>
          <w:color w:val="auto"/>
          <w:sz w:val="24"/>
          <w:szCs w:val="24"/>
        </w:rPr>
        <w:t>н. р.</w:t>
      </w:r>
    </w:p>
    <w:p w:rsidR="00AE122A" w:rsidRDefault="00773235" w:rsidP="00AE122A">
      <w:pPr>
        <w:jc w:val="both"/>
        <w:rPr>
          <w:rFonts w:ascii="Times New Roman" w:hAnsi="Times New Roman"/>
          <w:b w:val="0"/>
          <w:color w:val="auto"/>
          <w:sz w:val="24"/>
          <w:szCs w:val="24"/>
        </w:rPr>
      </w:pPr>
      <w:r>
        <w:rPr>
          <w:rFonts w:ascii="Times New Roman" w:hAnsi="Times New Roman"/>
          <w:b w:val="0"/>
          <w:color w:val="auto"/>
          <w:sz w:val="24"/>
          <w:szCs w:val="24"/>
        </w:rPr>
        <w:t>6</w:t>
      </w:r>
      <w:r w:rsidR="00AE122A">
        <w:rPr>
          <w:rFonts w:ascii="Times New Roman" w:hAnsi="Times New Roman"/>
          <w:b w:val="0"/>
          <w:color w:val="auto"/>
          <w:sz w:val="24"/>
          <w:szCs w:val="24"/>
        </w:rPr>
        <w:t>. Медико - профілактичні заходи</w:t>
      </w:r>
    </w:p>
    <w:p w:rsidR="00AE122A" w:rsidRPr="00AE122A" w:rsidRDefault="00773235" w:rsidP="00AE122A">
      <w:pPr>
        <w:jc w:val="both"/>
        <w:rPr>
          <w:rFonts w:ascii="Times New Roman" w:hAnsi="Times New Roman"/>
          <w:b w:val="0"/>
          <w:color w:val="auto"/>
          <w:sz w:val="24"/>
          <w:szCs w:val="24"/>
        </w:rPr>
      </w:pPr>
      <w:r>
        <w:rPr>
          <w:rFonts w:ascii="Times New Roman" w:hAnsi="Times New Roman"/>
          <w:b w:val="0"/>
          <w:color w:val="auto"/>
          <w:sz w:val="24"/>
          <w:szCs w:val="24"/>
        </w:rPr>
        <w:t>7</w:t>
      </w:r>
      <w:r w:rsidR="00AE122A">
        <w:rPr>
          <w:rFonts w:ascii="Times New Roman" w:hAnsi="Times New Roman"/>
          <w:b w:val="0"/>
          <w:color w:val="auto"/>
          <w:sz w:val="24"/>
          <w:szCs w:val="24"/>
        </w:rPr>
        <w:t>.</w:t>
      </w:r>
      <w:r w:rsidR="00AE122A" w:rsidRPr="0044725C">
        <w:rPr>
          <w:rFonts w:hint="eastAsia"/>
        </w:rPr>
        <w:t xml:space="preserve"> </w:t>
      </w:r>
      <w:r w:rsidR="00AE122A" w:rsidRPr="0044725C">
        <w:rPr>
          <w:rFonts w:ascii="Times New Roman" w:hAnsi="Times New Roman" w:hint="eastAsia"/>
          <w:b w:val="0"/>
          <w:color w:val="auto"/>
          <w:sz w:val="24"/>
          <w:szCs w:val="24"/>
        </w:rPr>
        <w:t>План</w:t>
      </w:r>
      <w:r w:rsidR="00AE122A" w:rsidRPr="0044725C">
        <w:rPr>
          <w:rFonts w:ascii="Times New Roman" w:hAnsi="Times New Roman"/>
          <w:b w:val="0"/>
          <w:color w:val="auto"/>
          <w:sz w:val="24"/>
          <w:szCs w:val="24"/>
        </w:rPr>
        <w:t xml:space="preserve"> </w:t>
      </w:r>
      <w:r w:rsidR="00AE122A" w:rsidRPr="0044725C">
        <w:rPr>
          <w:rFonts w:ascii="Times New Roman" w:hAnsi="Times New Roman" w:hint="eastAsia"/>
          <w:b w:val="0"/>
          <w:color w:val="auto"/>
          <w:sz w:val="24"/>
          <w:szCs w:val="24"/>
        </w:rPr>
        <w:t>проведення</w:t>
      </w:r>
      <w:r w:rsidR="00AE122A" w:rsidRPr="0044725C">
        <w:rPr>
          <w:rFonts w:ascii="Times New Roman" w:hAnsi="Times New Roman"/>
          <w:b w:val="0"/>
          <w:color w:val="auto"/>
          <w:sz w:val="24"/>
          <w:szCs w:val="24"/>
        </w:rPr>
        <w:t xml:space="preserve"> </w:t>
      </w:r>
      <w:r w:rsidR="00AE122A" w:rsidRPr="0044725C">
        <w:rPr>
          <w:rFonts w:ascii="Times New Roman" w:hAnsi="Times New Roman" w:hint="eastAsia"/>
          <w:b w:val="0"/>
          <w:color w:val="auto"/>
          <w:sz w:val="24"/>
          <w:szCs w:val="24"/>
        </w:rPr>
        <w:t>заходів</w:t>
      </w:r>
      <w:r w:rsidR="00AE122A" w:rsidRPr="0044725C">
        <w:rPr>
          <w:rFonts w:ascii="Times New Roman" w:hAnsi="Times New Roman"/>
          <w:b w:val="0"/>
          <w:color w:val="auto"/>
          <w:sz w:val="24"/>
          <w:szCs w:val="24"/>
        </w:rPr>
        <w:t xml:space="preserve">, </w:t>
      </w:r>
      <w:r w:rsidR="00AE122A" w:rsidRPr="0044725C">
        <w:rPr>
          <w:rFonts w:ascii="Times New Roman" w:hAnsi="Times New Roman" w:hint="eastAsia"/>
          <w:b w:val="0"/>
          <w:color w:val="auto"/>
          <w:sz w:val="24"/>
          <w:szCs w:val="24"/>
        </w:rPr>
        <w:t>дійств</w:t>
      </w:r>
      <w:r w:rsidR="00AE122A" w:rsidRPr="0044725C">
        <w:rPr>
          <w:rFonts w:ascii="Times New Roman" w:hAnsi="Times New Roman"/>
          <w:b w:val="0"/>
          <w:color w:val="auto"/>
          <w:sz w:val="24"/>
          <w:szCs w:val="24"/>
        </w:rPr>
        <w:t xml:space="preserve"> </w:t>
      </w:r>
      <w:r w:rsidR="00AE122A" w:rsidRPr="0044725C">
        <w:rPr>
          <w:rFonts w:ascii="Times New Roman" w:hAnsi="Times New Roman" w:hint="eastAsia"/>
          <w:b w:val="0"/>
          <w:color w:val="auto"/>
          <w:sz w:val="24"/>
          <w:szCs w:val="24"/>
        </w:rPr>
        <w:t>музично</w:t>
      </w:r>
      <w:r w:rsidR="00AE122A" w:rsidRPr="0044725C">
        <w:rPr>
          <w:rFonts w:ascii="Times New Roman" w:hAnsi="Times New Roman"/>
          <w:b w:val="0"/>
          <w:color w:val="auto"/>
          <w:sz w:val="24"/>
          <w:szCs w:val="24"/>
        </w:rPr>
        <w:t>-</w:t>
      </w:r>
      <w:r w:rsidR="00AE122A" w:rsidRPr="0044725C">
        <w:rPr>
          <w:rFonts w:ascii="Times New Roman" w:hAnsi="Times New Roman" w:hint="eastAsia"/>
          <w:b w:val="0"/>
          <w:color w:val="auto"/>
          <w:sz w:val="24"/>
          <w:szCs w:val="24"/>
        </w:rPr>
        <w:t>естетичного</w:t>
      </w:r>
      <w:r w:rsidR="00AE122A" w:rsidRPr="0044725C">
        <w:rPr>
          <w:rFonts w:ascii="Times New Roman" w:hAnsi="Times New Roman"/>
          <w:b w:val="0"/>
          <w:color w:val="auto"/>
          <w:sz w:val="24"/>
          <w:szCs w:val="24"/>
        </w:rPr>
        <w:t xml:space="preserve"> </w:t>
      </w:r>
      <w:r w:rsidR="00AE122A" w:rsidRPr="0044725C">
        <w:rPr>
          <w:rFonts w:ascii="Times New Roman" w:hAnsi="Times New Roman" w:hint="eastAsia"/>
          <w:b w:val="0"/>
          <w:color w:val="auto"/>
          <w:sz w:val="24"/>
          <w:szCs w:val="24"/>
        </w:rPr>
        <w:t>циклу</w:t>
      </w:r>
      <w:r w:rsidR="00AE122A" w:rsidRPr="0044725C">
        <w:rPr>
          <w:rFonts w:ascii="Times New Roman" w:hAnsi="Times New Roman"/>
          <w:b w:val="0"/>
          <w:color w:val="auto"/>
          <w:sz w:val="24"/>
          <w:szCs w:val="24"/>
        </w:rPr>
        <w:t xml:space="preserve"> </w:t>
      </w:r>
      <w:r w:rsidR="00581B6E">
        <w:rPr>
          <w:rFonts w:ascii="Times New Roman" w:hAnsi="Times New Roman"/>
          <w:b w:val="0"/>
          <w:color w:val="auto"/>
          <w:sz w:val="24"/>
          <w:szCs w:val="24"/>
        </w:rPr>
        <w:t>на 2026/2027</w:t>
      </w:r>
      <w:r w:rsidR="00AE122A" w:rsidRPr="00131E48">
        <w:rPr>
          <w:rFonts w:ascii="Times New Roman" w:hAnsi="Times New Roman"/>
          <w:b w:val="0"/>
          <w:color w:val="auto"/>
          <w:sz w:val="24"/>
          <w:szCs w:val="24"/>
        </w:rPr>
        <w:t xml:space="preserve"> н. р</w:t>
      </w:r>
      <w:r w:rsidR="00AE122A">
        <w:rPr>
          <w:rFonts w:ascii="Times New Roman" w:hAnsi="Times New Roman"/>
          <w:b w:val="0"/>
          <w:color w:val="auto"/>
          <w:sz w:val="24"/>
          <w:szCs w:val="24"/>
        </w:rPr>
        <w:t>.</w:t>
      </w:r>
    </w:p>
    <w:p w:rsidR="003D09ED" w:rsidRDefault="003D09ED" w:rsidP="003D09ED">
      <w:pPr>
        <w:rPr>
          <w:rFonts w:ascii="Times New Roman" w:hAnsi="Times New Roman"/>
          <w:b w:val="0"/>
          <w:color w:val="auto"/>
          <w:sz w:val="24"/>
          <w:szCs w:val="24"/>
        </w:rPr>
      </w:pPr>
      <w:r w:rsidRPr="003D09ED">
        <w:rPr>
          <w:rFonts w:ascii="Times New Roman" w:hAnsi="Times New Roman"/>
          <w:b w:val="0"/>
          <w:color w:val="auto"/>
          <w:sz w:val="24"/>
          <w:szCs w:val="24"/>
        </w:rPr>
        <w:t>8. План засідань творчої групи педагогів ЗДО «Казка»</w:t>
      </w:r>
      <w:r>
        <w:rPr>
          <w:rFonts w:ascii="Times New Roman" w:hAnsi="Times New Roman"/>
          <w:b w:val="0"/>
          <w:color w:val="auto"/>
          <w:sz w:val="24"/>
          <w:szCs w:val="24"/>
        </w:rPr>
        <w:t xml:space="preserve"> на 2026/2027</w:t>
      </w:r>
      <w:r w:rsidRPr="00131E48">
        <w:rPr>
          <w:rFonts w:ascii="Times New Roman" w:hAnsi="Times New Roman"/>
          <w:b w:val="0"/>
          <w:color w:val="auto"/>
          <w:sz w:val="24"/>
          <w:szCs w:val="24"/>
        </w:rPr>
        <w:t xml:space="preserve"> н. р</w:t>
      </w:r>
      <w:r>
        <w:rPr>
          <w:rFonts w:ascii="Times New Roman" w:hAnsi="Times New Roman"/>
          <w:b w:val="0"/>
          <w:color w:val="auto"/>
          <w:sz w:val="24"/>
          <w:szCs w:val="24"/>
        </w:rPr>
        <w:t>.</w:t>
      </w:r>
    </w:p>
    <w:p w:rsidR="003D09ED" w:rsidRDefault="003D09ED" w:rsidP="003D09ED">
      <w:pPr>
        <w:rPr>
          <w:rFonts w:ascii="Times New Roman" w:hAnsi="Times New Roman"/>
          <w:b w:val="0"/>
          <w:color w:val="auto"/>
          <w:sz w:val="24"/>
          <w:szCs w:val="24"/>
        </w:rPr>
      </w:pPr>
      <w:r>
        <w:rPr>
          <w:rFonts w:ascii="Times New Roman" w:hAnsi="Times New Roman"/>
          <w:b w:val="0"/>
          <w:color w:val="auto"/>
          <w:sz w:val="24"/>
          <w:szCs w:val="24"/>
        </w:rPr>
        <w:t xml:space="preserve">9. План роботи гуртків </w:t>
      </w:r>
      <w:r w:rsidRPr="003D09ED">
        <w:rPr>
          <w:rFonts w:ascii="Times New Roman" w:hAnsi="Times New Roman"/>
          <w:b w:val="0"/>
          <w:color w:val="auto"/>
          <w:sz w:val="24"/>
          <w:szCs w:val="24"/>
        </w:rPr>
        <w:t>ЗДО «Казка»</w:t>
      </w:r>
      <w:r>
        <w:rPr>
          <w:rFonts w:ascii="Times New Roman" w:hAnsi="Times New Roman"/>
          <w:b w:val="0"/>
          <w:color w:val="auto"/>
          <w:sz w:val="24"/>
          <w:szCs w:val="24"/>
        </w:rPr>
        <w:t xml:space="preserve"> на 2026/2027</w:t>
      </w:r>
      <w:r w:rsidRPr="00131E48">
        <w:rPr>
          <w:rFonts w:ascii="Times New Roman" w:hAnsi="Times New Roman"/>
          <w:b w:val="0"/>
          <w:color w:val="auto"/>
          <w:sz w:val="24"/>
          <w:szCs w:val="24"/>
        </w:rPr>
        <w:t xml:space="preserve"> н. р</w:t>
      </w:r>
      <w:r>
        <w:rPr>
          <w:rFonts w:ascii="Times New Roman" w:hAnsi="Times New Roman"/>
          <w:b w:val="0"/>
          <w:color w:val="auto"/>
          <w:sz w:val="24"/>
          <w:szCs w:val="24"/>
        </w:rPr>
        <w:t>.</w:t>
      </w:r>
    </w:p>
    <w:p w:rsidR="003D09ED" w:rsidRPr="003D09ED" w:rsidRDefault="003D09ED" w:rsidP="003D09ED">
      <w:pPr>
        <w:rPr>
          <w:rFonts w:ascii="Times New Roman" w:hAnsi="Times New Roman"/>
          <w:b w:val="0"/>
          <w:color w:val="auto"/>
          <w:sz w:val="24"/>
          <w:szCs w:val="24"/>
        </w:rPr>
      </w:pPr>
    </w:p>
    <w:p w:rsidR="00B813F0" w:rsidRPr="003D09ED" w:rsidRDefault="00B813F0" w:rsidP="003D09ED">
      <w:pPr>
        <w:spacing w:line="276" w:lineRule="auto"/>
        <w:rPr>
          <w:rFonts w:ascii="Times New Roman" w:hAnsi="Times New Roman"/>
          <w:b w:val="0"/>
          <w:color w:val="auto"/>
          <w:sz w:val="28"/>
          <w:szCs w:val="28"/>
        </w:rPr>
      </w:pPr>
    </w:p>
    <w:p w:rsidR="00B813F0" w:rsidRDefault="00B813F0" w:rsidP="00AE122A">
      <w:pPr>
        <w:spacing w:line="276" w:lineRule="auto"/>
        <w:jc w:val="center"/>
        <w:rPr>
          <w:rFonts w:ascii="Times New Roman" w:hAnsi="Times New Roman"/>
          <w:color w:val="auto"/>
          <w:sz w:val="28"/>
          <w:szCs w:val="28"/>
        </w:rPr>
      </w:pPr>
    </w:p>
    <w:p w:rsidR="00B813F0" w:rsidRDefault="00B813F0" w:rsidP="00AE122A">
      <w:pPr>
        <w:spacing w:line="276" w:lineRule="auto"/>
        <w:jc w:val="center"/>
        <w:rPr>
          <w:rFonts w:ascii="Times New Roman" w:hAnsi="Times New Roman"/>
          <w:color w:val="auto"/>
          <w:sz w:val="28"/>
          <w:szCs w:val="28"/>
        </w:rPr>
      </w:pPr>
    </w:p>
    <w:p w:rsidR="00B813F0" w:rsidRDefault="00B813F0" w:rsidP="00AE122A">
      <w:pPr>
        <w:spacing w:line="276" w:lineRule="auto"/>
        <w:jc w:val="center"/>
        <w:rPr>
          <w:rFonts w:ascii="Times New Roman" w:hAnsi="Times New Roman"/>
          <w:color w:val="auto"/>
          <w:sz w:val="28"/>
          <w:szCs w:val="28"/>
        </w:rPr>
      </w:pPr>
    </w:p>
    <w:p w:rsidR="00B813F0" w:rsidRDefault="00B813F0" w:rsidP="00AE122A">
      <w:pPr>
        <w:spacing w:line="276" w:lineRule="auto"/>
        <w:jc w:val="center"/>
        <w:rPr>
          <w:rFonts w:ascii="Times New Roman" w:hAnsi="Times New Roman"/>
          <w:color w:val="auto"/>
          <w:sz w:val="28"/>
          <w:szCs w:val="28"/>
        </w:rPr>
      </w:pPr>
    </w:p>
    <w:p w:rsidR="00B813F0" w:rsidRDefault="00B813F0" w:rsidP="003D09ED">
      <w:pPr>
        <w:spacing w:line="276" w:lineRule="auto"/>
        <w:rPr>
          <w:rFonts w:ascii="Times New Roman" w:hAnsi="Times New Roman"/>
          <w:color w:val="auto"/>
          <w:sz w:val="28"/>
          <w:szCs w:val="28"/>
        </w:rPr>
      </w:pPr>
    </w:p>
    <w:p w:rsidR="00AE122A" w:rsidRDefault="00AE122A" w:rsidP="00AE122A">
      <w:pPr>
        <w:spacing w:line="276" w:lineRule="auto"/>
        <w:jc w:val="center"/>
        <w:rPr>
          <w:rFonts w:ascii="Times New Roman" w:hAnsi="Times New Roman"/>
          <w:color w:val="auto"/>
          <w:sz w:val="36"/>
          <w:szCs w:val="36"/>
        </w:rPr>
      </w:pPr>
      <w:r w:rsidRPr="00496624">
        <w:rPr>
          <w:rFonts w:ascii="Times New Roman" w:hAnsi="Times New Roman"/>
          <w:color w:val="auto"/>
          <w:sz w:val="28"/>
          <w:szCs w:val="28"/>
        </w:rPr>
        <w:lastRenderedPageBreak/>
        <w:t>АНАЛІЗ РОБОТИ</w:t>
      </w:r>
    </w:p>
    <w:p w:rsidR="00AE122A" w:rsidRPr="0011147C" w:rsidRDefault="00AE122A" w:rsidP="00AE122A">
      <w:pPr>
        <w:spacing w:line="276" w:lineRule="auto"/>
        <w:jc w:val="center"/>
        <w:rPr>
          <w:rFonts w:ascii="Times New Roman" w:hAnsi="Times New Roman"/>
          <w:color w:val="auto"/>
          <w:sz w:val="36"/>
          <w:szCs w:val="36"/>
        </w:rPr>
      </w:pPr>
      <w:r w:rsidRPr="00496624">
        <w:rPr>
          <w:rFonts w:ascii="Times New Roman" w:hAnsi="Times New Roman"/>
          <w:color w:val="auto"/>
          <w:sz w:val="28"/>
          <w:szCs w:val="28"/>
        </w:rPr>
        <w:t xml:space="preserve">ЗАКЛАДУ ДОШКІЛЬНОЇ  ОСВІТИ </w:t>
      </w:r>
      <w:r w:rsidR="00B813F0">
        <w:rPr>
          <w:rFonts w:ascii="Times New Roman" w:hAnsi="Times New Roman"/>
          <w:color w:val="auto"/>
          <w:sz w:val="28"/>
          <w:szCs w:val="28"/>
        </w:rPr>
        <w:t>«КАЗКА</w:t>
      </w:r>
      <w:r w:rsidRPr="00496624">
        <w:rPr>
          <w:rFonts w:ascii="Times New Roman" w:hAnsi="Times New Roman"/>
          <w:color w:val="auto"/>
          <w:sz w:val="28"/>
          <w:szCs w:val="28"/>
        </w:rPr>
        <w:t>»</w:t>
      </w:r>
    </w:p>
    <w:p w:rsidR="00AE122A" w:rsidRPr="00496624" w:rsidRDefault="00581B6E" w:rsidP="00AE122A">
      <w:pPr>
        <w:spacing w:line="276" w:lineRule="auto"/>
        <w:jc w:val="center"/>
        <w:outlineLvl w:val="0"/>
        <w:rPr>
          <w:rFonts w:ascii="Times New Roman" w:hAnsi="Times New Roman"/>
          <w:color w:val="auto"/>
          <w:sz w:val="28"/>
          <w:szCs w:val="28"/>
        </w:rPr>
      </w:pPr>
      <w:r>
        <w:rPr>
          <w:rFonts w:ascii="Times New Roman" w:hAnsi="Times New Roman"/>
          <w:color w:val="auto"/>
          <w:sz w:val="28"/>
          <w:szCs w:val="28"/>
        </w:rPr>
        <w:t>ЗА МИНУЛИЙ 2025/2026</w:t>
      </w:r>
      <w:r w:rsidR="00AE122A" w:rsidRPr="00496624">
        <w:rPr>
          <w:rFonts w:ascii="Times New Roman" w:hAnsi="Times New Roman"/>
          <w:color w:val="auto"/>
          <w:sz w:val="28"/>
          <w:szCs w:val="28"/>
        </w:rPr>
        <w:t xml:space="preserve"> НАВЧАЛЬНИЙ РІК</w:t>
      </w:r>
    </w:p>
    <w:p w:rsidR="00AE122A" w:rsidRPr="000E20F0" w:rsidRDefault="00AE122A" w:rsidP="00AE122A">
      <w:pPr>
        <w:spacing w:line="276" w:lineRule="auto"/>
        <w:jc w:val="center"/>
        <w:outlineLvl w:val="0"/>
        <w:rPr>
          <w:rFonts w:ascii="Times New Roman" w:hAnsi="Times New Roman"/>
          <w:b w:val="0"/>
          <w:color w:val="auto"/>
          <w:sz w:val="28"/>
          <w:szCs w:val="28"/>
        </w:rPr>
      </w:pPr>
    </w:p>
    <w:p w:rsidR="00AE122A" w:rsidRDefault="00AE122A" w:rsidP="00AE122A">
      <w:pPr>
        <w:spacing w:line="276" w:lineRule="auto"/>
        <w:jc w:val="center"/>
        <w:outlineLvl w:val="0"/>
        <w:rPr>
          <w:rFonts w:ascii="Times New Roman" w:hAnsi="Times New Roman"/>
          <w:b w:val="0"/>
          <w:color w:val="auto"/>
          <w:sz w:val="28"/>
          <w:szCs w:val="28"/>
        </w:rPr>
      </w:pPr>
      <w:r w:rsidRPr="000E20F0">
        <w:rPr>
          <w:rFonts w:ascii="Times New Roman" w:hAnsi="Times New Roman"/>
          <w:b w:val="0"/>
          <w:color w:val="auto"/>
          <w:sz w:val="28"/>
          <w:szCs w:val="28"/>
        </w:rPr>
        <w:t>Інформаційні відомості</w:t>
      </w:r>
    </w:p>
    <w:p w:rsidR="00A52F19" w:rsidRDefault="00A52F19" w:rsidP="00AE122A">
      <w:pPr>
        <w:spacing w:line="276" w:lineRule="auto"/>
        <w:jc w:val="center"/>
        <w:outlineLvl w:val="0"/>
        <w:rPr>
          <w:rFonts w:ascii="Times New Roman" w:hAnsi="Times New Roman"/>
          <w:b w:val="0"/>
          <w:color w:val="auto"/>
          <w:sz w:val="28"/>
          <w:szCs w:val="28"/>
        </w:rPr>
      </w:pPr>
    </w:p>
    <w:p w:rsidR="00AE122A" w:rsidRPr="004C1C6A" w:rsidRDefault="00AE122A" w:rsidP="00AE122A">
      <w:pPr>
        <w:spacing w:line="276" w:lineRule="auto"/>
        <w:ind w:firstLine="567"/>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З</w:t>
      </w:r>
      <w:r w:rsidR="00B813F0">
        <w:rPr>
          <w:rFonts w:ascii="Times New Roman" w:hAnsi="Times New Roman"/>
          <w:b w:val="0"/>
          <w:color w:val="auto"/>
          <w:sz w:val="28"/>
          <w:szCs w:val="28"/>
        </w:rPr>
        <w:t>аклад дошкільної освіти «КАЗКА» Дрогобицької</w:t>
      </w:r>
      <w:r w:rsidRPr="000E20F0">
        <w:rPr>
          <w:rFonts w:ascii="Times New Roman" w:hAnsi="Times New Roman"/>
          <w:b w:val="0"/>
          <w:color w:val="auto"/>
          <w:sz w:val="28"/>
          <w:szCs w:val="28"/>
        </w:rPr>
        <w:t xml:space="preserve"> міської ради </w:t>
      </w:r>
      <w:r w:rsidR="00B813F0">
        <w:rPr>
          <w:rFonts w:ascii="Times New Roman" w:hAnsi="Times New Roman"/>
          <w:b w:val="0"/>
          <w:color w:val="auto"/>
          <w:sz w:val="28"/>
          <w:szCs w:val="28"/>
        </w:rPr>
        <w:t xml:space="preserve">Львівської </w:t>
      </w:r>
      <w:r w:rsidRPr="000E20F0">
        <w:rPr>
          <w:rFonts w:ascii="Times New Roman" w:hAnsi="Times New Roman"/>
          <w:b w:val="0"/>
          <w:color w:val="auto"/>
          <w:sz w:val="28"/>
          <w:szCs w:val="28"/>
        </w:rPr>
        <w:t>області  (далі – ЗД</w:t>
      </w:r>
      <w:r w:rsidR="00B813F0">
        <w:rPr>
          <w:rFonts w:ascii="Times New Roman" w:hAnsi="Times New Roman"/>
          <w:b w:val="0"/>
          <w:color w:val="auto"/>
          <w:sz w:val="28"/>
          <w:szCs w:val="28"/>
        </w:rPr>
        <w:t xml:space="preserve">О) знаходиться за </w:t>
      </w:r>
      <w:proofErr w:type="spellStart"/>
      <w:r w:rsidR="00B813F0">
        <w:rPr>
          <w:rFonts w:ascii="Times New Roman" w:hAnsi="Times New Roman"/>
          <w:b w:val="0"/>
          <w:color w:val="auto"/>
          <w:sz w:val="28"/>
          <w:szCs w:val="28"/>
        </w:rPr>
        <w:t>адресою</w:t>
      </w:r>
      <w:proofErr w:type="spellEnd"/>
      <w:r w:rsidR="00B813F0">
        <w:rPr>
          <w:rFonts w:ascii="Times New Roman" w:hAnsi="Times New Roman"/>
          <w:b w:val="0"/>
          <w:color w:val="auto"/>
          <w:sz w:val="28"/>
          <w:szCs w:val="28"/>
        </w:rPr>
        <w:t xml:space="preserve">: 82106, м. Дрогобич, вулиця </w:t>
      </w:r>
      <w:proofErr w:type="spellStart"/>
      <w:r w:rsidR="00B813F0">
        <w:rPr>
          <w:rFonts w:ascii="Times New Roman" w:hAnsi="Times New Roman"/>
          <w:b w:val="0"/>
          <w:color w:val="auto"/>
          <w:sz w:val="28"/>
          <w:szCs w:val="28"/>
        </w:rPr>
        <w:t>В.Великого</w:t>
      </w:r>
      <w:proofErr w:type="spellEnd"/>
      <w:r w:rsidR="00B813F0">
        <w:rPr>
          <w:rFonts w:ascii="Times New Roman" w:hAnsi="Times New Roman"/>
          <w:b w:val="0"/>
          <w:color w:val="auto"/>
          <w:sz w:val="28"/>
          <w:szCs w:val="28"/>
        </w:rPr>
        <w:t>, 25. Розрахований  на 180 місць</w:t>
      </w:r>
      <w:r w:rsidRPr="000E20F0">
        <w:rPr>
          <w:rFonts w:ascii="Times New Roman" w:hAnsi="Times New Roman"/>
          <w:b w:val="0"/>
          <w:color w:val="auto"/>
          <w:sz w:val="28"/>
          <w:szCs w:val="28"/>
        </w:rPr>
        <w:t>, працював за  програмою виховання і навчання д</w:t>
      </w:r>
      <w:r w:rsidR="00B813F0">
        <w:rPr>
          <w:rFonts w:ascii="Times New Roman" w:hAnsi="Times New Roman"/>
          <w:b w:val="0"/>
          <w:color w:val="auto"/>
          <w:sz w:val="28"/>
          <w:szCs w:val="28"/>
        </w:rPr>
        <w:t xml:space="preserve">ітей від двох до шести  років «Українське </w:t>
      </w:r>
      <w:proofErr w:type="spellStart"/>
      <w:r w:rsidR="00B813F0">
        <w:rPr>
          <w:rFonts w:ascii="Times New Roman" w:hAnsi="Times New Roman"/>
          <w:b w:val="0"/>
          <w:color w:val="auto"/>
          <w:sz w:val="28"/>
          <w:szCs w:val="28"/>
        </w:rPr>
        <w:t>дошкілля</w:t>
      </w:r>
      <w:proofErr w:type="spellEnd"/>
      <w:r w:rsidRPr="000E20F0">
        <w:rPr>
          <w:rFonts w:ascii="Times New Roman" w:hAnsi="Times New Roman"/>
          <w:b w:val="0"/>
          <w:color w:val="auto"/>
          <w:sz w:val="28"/>
          <w:szCs w:val="28"/>
        </w:rPr>
        <w:t xml:space="preserve">» та </w:t>
      </w:r>
      <w:r w:rsidR="00581B6E">
        <w:rPr>
          <w:rFonts w:ascii="Times New Roman" w:hAnsi="Times New Roman"/>
          <w:b w:val="0"/>
          <w:color w:val="auto"/>
          <w:sz w:val="28"/>
          <w:szCs w:val="28"/>
        </w:rPr>
        <w:t xml:space="preserve">Державним стандартом (БК) </w:t>
      </w:r>
      <w:r w:rsidRPr="000E20F0">
        <w:rPr>
          <w:rFonts w:ascii="Times New Roman" w:hAnsi="Times New Roman"/>
          <w:b w:val="0"/>
          <w:color w:val="auto"/>
          <w:sz w:val="28"/>
          <w:szCs w:val="28"/>
        </w:rPr>
        <w:t>дошкільної освіти України.</w:t>
      </w:r>
      <w:r w:rsidRPr="000E20F0">
        <w:rPr>
          <w:rFonts w:ascii="Arial" w:hAnsi="Arial" w:cs="Arial"/>
          <w:b w:val="0"/>
          <w:color w:val="auto"/>
        </w:rPr>
        <w:t xml:space="preserve"> </w:t>
      </w:r>
    </w:p>
    <w:p w:rsidR="00AE122A" w:rsidRPr="000E20F0" w:rsidRDefault="00AE122A" w:rsidP="00AE122A">
      <w:pPr>
        <w:spacing w:line="276" w:lineRule="auto"/>
        <w:ind w:firstLine="540"/>
        <w:jc w:val="both"/>
        <w:rPr>
          <w:rFonts w:ascii="Times New Roman" w:hAnsi="Times New Roman"/>
          <w:b w:val="0"/>
          <w:color w:val="auto"/>
          <w:sz w:val="28"/>
          <w:szCs w:val="28"/>
        </w:rPr>
      </w:pPr>
      <w:r w:rsidRPr="000E20F0">
        <w:rPr>
          <w:rFonts w:ascii="Times New Roman" w:hAnsi="Times New Roman"/>
          <w:b w:val="0"/>
          <w:color w:val="auto"/>
          <w:sz w:val="28"/>
          <w:szCs w:val="28"/>
        </w:rPr>
        <w:t>Заклад дошкільної освіти здійснює освітню діяльність відповідно до Законів України «Про дошкільну освіту», «Про освіту», чинними Постановами,  Наказами, Листами МОН України та іншими:</w:t>
      </w:r>
      <w:r w:rsidRPr="000E20F0">
        <w:rPr>
          <w:rFonts w:ascii="Times New Roman" w:hAnsi="Times New Roman"/>
          <w:b w:val="0"/>
          <w:color w:val="auto"/>
          <w:sz w:val="28"/>
          <w:szCs w:val="28"/>
        </w:rPr>
        <w:tab/>
        <w:t xml:space="preserve"> Наказ МОЗ України </w:t>
      </w:r>
      <w:r w:rsidR="00581B6E" w:rsidRPr="00581B6E">
        <w:rPr>
          <w:rFonts w:ascii="Times New Roman" w:hAnsi="Times New Roman" w:hint="eastAsia"/>
          <w:b w:val="0"/>
          <w:color w:val="auto"/>
          <w:sz w:val="28"/>
          <w:szCs w:val="28"/>
        </w:rPr>
        <w:t>від</w:t>
      </w:r>
      <w:r w:rsidR="00581B6E" w:rsidRPr="00581B6E">
        <w:rPr>
          <w:rFonts w:ascii="Times New Roman" w:hAnsi="Times New Roman"/>
          <w:b w:val="0"/>
          <w:color w:val="auto"/>
          <w:sz w:val="28"/>
          <w:szCs w:val="28"/>
        </w:rPr>
        <w:t xml:space="preserve"> 21.10.2025 </w:t>
      </w:r>
      <w:r w:rsidR="00581B6E" w:rsidRPr="00581B6E">
        <w:rPr>
          <w:rFonts w:ascii="Times New Roman" w:hAnsi="Times New Roman" w:hint="eastAsia"/>
          <w:b w:val="0"/>
          <w:color w:val="auto"/>
          <w:sz w:val="28"/>
          <w:szCs w:val="28"/>
        </w:rPr>
        <w:t>№</w:t>
      </w:r>
      <w:r w:rsidR="00581B6E" w:rsidRPr="00581B6E">
        <w:rPr>
          <w:rFonts w:ascii="Times New Roman" w:hAnsi="Times New Roman"/>
          <w:b w:val="0"/>
          <w:color w:val="auto"/>
          <w:sz w:val="28"/>
          <w:szCs w:val="28"/>
        </w:rPr>
        <w:t xml:space="preserve"> 1604 </w:t>
      </w:r>
      <w:r w:rsidR="00581B6E">
        <w:rPr>
          <w:rFonts w:ascii="Times New Roman" w:hAnsi="Times New Roman"/>
          <w:b w:val="0"/>
          <w:color w:val="auto"/>
          <w:sz w:val="28"/>
          <w:szCs w:val="28"/>
        </w:rPr>
        <w:t xml:space="preserve">викладено в </w:t>
      </w:r>
      <w:r w:rsidR="00581B6E" w:rsidRPr="00581B6E">
        <w:rPr>
          <w:rFonts w:ascii="Times New Roman" w:hAnsi="Times New Roman" w:hint="eastAsia"/>
          <w:b w:val="0"/>
          <w:color w:val="auto"/>
          <w:sz w:val="28"/>
          <w:szCs w:val="28"/>
        </w:rPr>
        <w:t>викладено</w:t>
      </w:r>
      <w:r w:rsidR="00581B6E" w:rsidRPr="00581B6E">
        <w:rPr>
          <w:rFonts w:ascii="Times New Roman" w:hAnsi="Times New Roman"/>
          <w:b w:val="0"/>
          <w:color w:val="auto"/>
          <w:sz w:val="28"/>
          <w:szCs w:val="28"/>
        </w:rPr>
        <w:t xml:space="preserve"> </w:t>
      </w:r>
      <w:r w:rsidR="00581B6E" w:rsidRPr="00581B6E">
        <w:rPr>
          <w:rFonts w:ascii="Times New Roman" w:hAnsi="Times New Roman" w:hint="eastAsia"/>
          <w:b w:val="0"/>
          <w:color w:val="auto"/>
          <w:sz w:val="28"/>
          <w:szCs w:val="28"/>
        </w:rPr>
        <w:t>в</w:t>
      </w:r>
      <w:r w:rsidR="00581B6E" w:rsidRPr="00581B6E">
        <w:rPr>
          <w:rFonts w:ascii="Times New Roman" w:hAnsi="Times New Roman"/>
          <w:b w:val="0"/>
          <w:color w:val="auto"/>
          <w:sz w:val="28"/>
          <w:szCs w:val="28"/>
        </w:rPr>
        <w:t xml:space="preserve"> </w:t>
      </w:r>
      <w:r w:rsidR="00581B6E" w:rsidRPr="00581B6E">
        <w:rPr>
          <w:rFonts w:ascii="Times New Roman" w:hAnsi="Times New Roman" w:hint="eastAsia"/>
          <w:b w:val="0"/>
          <w:color w:val="auto"/>
          <w:sz w:val="28"/>
          <w:szCs w:val="28"/>
        </w:rPr>
        <w:t>новій</w:t>
      </w:r>
      <w:r w:rsidR="00581B6E" w:rsidRPr="00581B6E">
        <w:rPr>
          <w:rFonts w:ascii="Times New Roman" w:hAnsi="Times New Roman"/>
          <w:b w:val="0"/>
          <w:color w:val="auto"/>
          <w:sz w:val="28"/>
          <w:szCs w:val="28"/>
        </w:rPr>
        <w:t xml:space="preserve"> </w:t>
      </w:r>
      <w:r w:rsidR="00581B6E" w:rsidRPr="00581B6E">
        <w:rPr>
          <w:rFonts w:ascii="Times New Roman" w:hAnsi="Times New Roman" w:hint="eastAsia"/>
          <w:b w:val="0"/>
          <w:color w:val="auto"/>
          <w:sz w:val="28"/>
          <w:szCs w:val="28"/>
        </w:rPr>
        <w:t>редакції</w:t>
      </w:r>
      <w:r w:rsidR="00581B6E" w:rsidRPr="00581B6E">
        <w:rPr>
          <w:rFonts w:ascii="Times New Roman" w:hAnsi="Times New Roman"/>
          <w:b w:val="0"/>
          <w:color w:val="auto"/>
          <w:sz w:val="28"/>
          <w:szCs w:val="28"/>
        </w:rPr>
        <w:t xml:space="preserve"> </w:t>
      </w:r>
      <w:r w:rsidR="00581B6E">
        <w:rPr>
          <w:rFonts w:ascii="Times New Roman" w:hAnsi="Times New Roman"/>
          <w:b w:val="0"/>
          <w:color w:val="auto"/>
          <w:sz w:val="28"/>
          <w:szCs w:val="28"/>
        </w:rPr>
        <w:t xml:space="preserve"> та </w:t>
      </w:r>
      <w:r w:rsidR="00581B6E" w:rsidRPr="00581B6E">
        <w:rPr>
          <w:rFonts w:ascii="Times New Roman" w:hAnsi="Times New Roman" w:hint="eastAsia"/>
          <w:b w:val="0"/>
          <w:color w:val="auto"/>
          <w:sz w:val="28"/>
          <w:szCs w:val="28"/>
        </w:rPr>
        <w:t>затверджений</w:t>
      </w:r>
      <w:r w:rsidR="00581B6E" w:rsidRPr="00581B6E">
        <w:rPr>
          <w:rFonts w:ascii="Times New Roman" w:hAnsi="Times New Roman"/>
          <w:b w:val="0"/>
          <w:color w:val="auto"/>
          <w:sz w:val="28"/>
          <w:szCs w:val="28"/>
        </w:rPr>
        <w:t xml:space="preserve"> </w:t>
      </w:r>
      <w:r w:rsidR="00581B6E" w:rsidRPr="00581B6E">
        <w:rPr>
          <w:rFonts w:ascii="Times New Roman" w:hAnsi="Times New Roman" w:hint="eastAsia"/>
          <w:b w:val="0"/>
          <w:color w:val="auto"/>
          <w:sz w:val="28"/>
          <w:szCs w:val="28"/>
        </w:rPr>
        <w:t>наказом</w:t>
      </w:r>
      <w:r w:rsidR="00581B6E" w:rsidRPr="00581B6E">
        <w:rPr>
          <w:rFonts w:ascii="Times New Roman" w:hAnsi="Times New Roman"/>
          <w:b w:val="0"/>
          <w:color w:val="auto"/>
          <w:sz w:val="28"/>
          <w:szCs w:val="28"/>
        </w:rPr>
        <w:t xml:space="preserve"> </w:t>
      </w:r>
      <w:r w:rsidR="00581B6E" w:rsidRPr="00581B6E">
        <w:rPr>
          <w:rFonts w:ascii="Times New Roman" w:hAnsi="Times New Roman" w:hint="eastAsia"/>
          <w:b w:val="0"/>
          <w:color w:val="auto"/>
          <w:sz w:val="28"/>
          <w:szCs w:val="28"/>
        </w:rPr>
        <w:t>МОЗ</w:t>
      </w:r>
      <w:r w:rsidR="00581B6E" w:rsidRPr="00581B6E">
        <w:rPr>
          <w:rFonts w:ascii="Times New Roman" w:hAnsi="Times New Roman"/>
          <w:b w:val="0"/>
          <w:color w:val="auto"/>
          <w:sz w:val="28"/>
          <w:szCs w:val="28"/>
        </w:rPr>
        <w:t xml:space="preserve"> </w:t>
      </w:r>
      <w:r w:rsidR="00581B6E" w:rsidRPr="00581B6E">
        <w:rPr>
          <w:rFonts w:ascii="Times New Roman" w:hAnsi="Times New Roman" w:hint="eastAsia"/>
          <w:b w:val="0"/>
          <w:color w:val="auto"/>
          <w:sz w:val="28"/>
          <w:szCs w:val="28"/>
        </w:rPr>
        <w:t>від</w:t>
      </w:r>
      <w:r w:rsidR="00581B6E" w:rsidRPr="00581B6E">
        <w:rPr>
          <w:rFonts w:ascii="Times New Roman" w:hAnsi="Times New Roman"/>
          <w:b w:val="0"/>
          <w:color w:val="auto"/>
          <w:sz w:val="28"/>
          <w:szCs w:val="28"/>
        </w:rPr>
        <w:t xml:space="preserve"> 24.03.2016 </w:t>
      </w:r>
      <w:r w:rsidR="00581B6E" w:rsidRPr="00581B6E">
        <w:rPr>
          <w:rFonts w:ascii="Times New Roman" w:hAnsi="Times New Roman" w:hint="eastAsia"/>
          <w:b w:val="0"/>
          <w:color w:val="auto"/>
          <w:sz w:val="28"/>
          <w:szCs w:val="28"/>
        </w:rPr>
        <w:t>№</w:t>
      </w:r>
      <w:r w:rsidR="00581B6E" w:rsidRPr="00581B6E">
        <w:rPr>
          <w:rFonts w:ascii="Times New Roman" w:hAnsi="Times New Roman"/>
          <w:b w:val="0"/>
          <w:color w:val="auto"/>
          <w:sz w:val="28"/>
          <w:szCs w:val="28"/>
        </w:rPr>
        <w:t xml:space="preserve"> 234 </w:t>
      </w:r>
      <w:r w:rsidRPr="000E20F0">
        <w:rPr>
          <w:rFonts w:ascii="Times New Roman" w:hAnsi="Times New Roman"/>
          <w:b w:val="0"/>
          <w:color w:val="auto"/>
          <w:sz w:val="28"/>
          <w:szCs w:val="28"/>
        </w:rPr>
        <w:t>«Про затвердження Санітарного регламенту для дошкільних навчальних закладів»; Наказ МЕ України (Мінекономіки) від 28.09.2021 № 620-21 «Про затвердження професійного стандарту «Керівник (директору) закладу дошкільної освіти»; Наказ МЕ України (Мінекономіки) від 19.10.2021 № 755-21 «Про затвердження професійного стандарту «Вихователь закладу дошкільної освіти»; Лист ДСНС від 14.06.2022 № 03-1870/162-2 «Про організацію укриття працівник</w:t>
      </w:r>
      <w:r w:rsidR="00E0635E">
        <w:rPr>
          <w:rFonts w:ascii="Times New Roman" w:hAnsi="Times New Roman"/>
          <w:b w:val="0"/>
          <w:color w:val="auto"/>
          <w:sz w:val="28"/>
          <w:szCs w:val="28"/>
        </w:rPr>
        <w:t>ів та дітей у закладах освіти»</w:t>
      </w:r>
      <w:r w:rsidRPr="000E20F0">
        <w:rPr>
          <w:rFonts w:ascii="Times New Roman" w:hAnsi="Times New Roman"/>
          <w:b w:val="0"/>
          <w:color w:val="auto"/>
          <w:sz w:val="28"/>
          <w:szCs w:val="28"/>
        </w:rPr>
        <w:t xml:space="preserve">, Правил внутрішнього розпорядку та  посадових інструкцій.  </w:t>
      </w:r>
    </w:p>
    <w:p w:rsidR="00AE122A" w:rsidRDefault="00E0635E" w:rsidP="00AE122A">
      <w:pPr>
        <w:spacing w:line="276" w:lineRule="auto"/>
        <w:ind w:firstLine="540"/>
        <w:jc w:val="both"/>
        <w:rPr>
          <w:rFonts w:ascii="Times New Roman" w:hAnsi="Times New Roman"/>
          <w:b w:val="0"/>
          <w:color w:val="auto"/>
          <w:sz w:val="28"/>
          <w:szCs w:val="28"/>
        </w:rPr>
      </w:pPr>
      <w:r>
        <w:rPr>
          <w:rFonts w:ascii="Times New Roman" w:hAnsi="Times New Roman"/>
          <w:b w:val="0"/>
          <w:color w:val="auto"/>
          <w:sz w:val="28"/>
          <w:szCs w:val="28"/>
        </w:rPr>
        <w:t>ЗДО «Казка</w:t>
      </w:r>
      <w:r w:rsidR="00AE122A" w:rsidRPr="000E20F0">
        <w:rPr>
          <w:rFonts w:ascii="Times New Roman" w:hAnsi="Times New Roman"/>
          <w:b w:val="0"/>
          <w:color w:val="auto"/>
          <w:sz w:val="28"/>
          <w:szCs w:val="28"/>
        </w:rPr>
        <w:t>»  в минулому</w:t>
      </w:r>
      <w:r w:rsidR="00581B6E">
        <w:rPr>
          <w:rFonts w:ascii="Times New Roman" w:hAnsi="Times New Roman"/>
          <w:b w:val="0"/>
          <w:color w:val="auto"/>
          <w:sz w:val="28"/>
          <w:szCs w:val="28"/>
        </w:rPr>
        <w:t xml:space="preserve"> 2025/2026</w:t>
      </w:r>
      <w:r w:rsidR="00AE122A" w:rsidRPr="000E20F0">
        <w:rPr>
          <w:rFonts w:ascii="Times New Roman" w:hAnsi="Times New Roman"/>
          <w:b w:val="0"/>
          <w:color w:val="auto"/>
          <w:sz w:val="28"/>
          <w:szCs w:val="28"/>
        </w:rPr>
        <w:t xml:space="preserve">  навчальному  році  (н</w:t>
      </w:r>
      <w:r>
        <w:rPr>
          <w:rFonts w:ascii="Times New Roman" w:hAnsi="Times New Roman"/>
          <w:b w:val="0"/>
          <w:color w:val="auto"/>
          <w:sz w:val="28"/>
          <w:szCs w:val="28"/>
        </w:rPr>
        <w:t xml:space="preserve">а початку  </w:t>
      </w:r>
      <w:proofErr w:type="spellStart"/>
      <w:r>
        <w:rPr>
          <w:rFonts w:ascii="Times New Roman" w:hAnsi="Times New Roman"/>
          <w:b w:val="0"/>
          <w:color w:val="auto"/>
          <w:sz w:val="28"/>
          <w:szCs w:val="28"/>
        </w:rPr>
        <w:t>н.р</w:t>
      </w:r>
      <w:proofErr w:type="spellEnd"/>
      <w:r>
        <w:rPr>
          <w:rFonts w:ascii="Times New Roman" w:hAnsi="Times New Roman"/>
          <w:b w:val="0"/>
          <w:color w:val="auto"/>
          <w:sz w:val="28"/>
          <w:szCs w:val="28"/>
        </w:rPr>
        <w:t xml:space="preserve">.) відвідувало </w:t>
      </w:r>
      <w:r w:rsidR="00CF5ECD">
        <w:rPr>
          <w:rFonts w:ascii="Times New Roman" w:hAnsi="Times New Roman"/>
          <w:b w:val="0"/>
          <w:color w:val="000000" w:themeColor="text1"/>
          <w:sz w:val="28"/>
          <w:szCs w:val="28"/>
        </w:rPr>
        <w:t>200</w:t>
      </w:r>
      <w:r w:rsidR="00AE122A" w:rsidRPr="000E20F0">
        <w:rPr>
          <w:rFonts w:ascii="Times New Roman" w:hAnsi="Times New Roman"/>
          <w:b w:val="0"/>
          <w:color w:val="auto"/>
          <w:sz w:val="28"/>
          <w:szCs w:val="28"/>
        </w:rPr>
        <w:t xml:space="preserve"> дітей,  але у зв’язку з воєнною агресією, </w:t>
      </w:r>
      <w:r w:rsidR="00A51273">
        <w:rPr>
          <w:rFonts w:ascii="Times New Roman" w:hAnsi="Times New Roman"/>
          <w:b w:val="0"/>
          <w:color w:val="auto"/>
          <w:sz w:val="28"/>
          <w:szCs w:val="28"/>
        </w:rPr>
        <w:t xml:space="preserve">з міграцією сімей вихованців за кордон, </w:t>
      </w:r>
      <w:r w:rsidR="00AE122A" w:rsidRPr="000E20F0">
        <w:rPr>
          <w:rFonts w:ascii="Times New Roman" w:hAnsi="Times New Roman"/>
          <w:b w:val="0"/>
          <w:color w:val="auto"/>
          <w:sz w:val="28"/>
          <w:szCs w:val="28"/>
        </w:rPr>
        <w:t>деякі діти разом з батьками виїхали</w:t>
      </w:r>
      <w:r w:rsidR="00AE122A">
        <w:rPr>
          <w:rFonts w:ascii="Times New Roman" w:hAnsi="Times New Roman"/>
          <w:b w:val="0"/>
          <w:color w:val="auto"/>
          <w:sz w:val="28"/>
          <w:szCs w:val="28"/>
        </w:rPr>
        <w:t>, а деякі повернулися</w:t>
      </w:r>
      <w:r w:rsidR="00AE122A" w:rsidRPr="000E20F0">
        <w:rPr>
          <w:rFonts w:ascii="Times New Roman" w:hAnsi="Times New Roman"/>
          <w:b w:val="0"/>
          <w:color w:val="auto"/>
          <w:sz w:val="28"/>
          <w:szCs w:val="28"/>
        </w:rPr>
        <w:t>. На закінчення навчального року ЗДО відвідувало</w:t>
      </w:r>
      <w:r w:rsidR="00581B6E">
        <w:rPr>
          <w:rFonts w:ascii="Times New Roman" w:hAnsi="Times New Roman"/>
          <w:b w:val="0"/>
          <w:color w:val="auto"/>
          <w:sz w:val="28"/>
          <w:szCs w:val="28"/>
        </w:rPr>
        <w:t xml:space="preserve"> </w:t>
      </w:r>
      <w:r w:rsidR="00CF5ECD">
        <w:rPr>
          <w:rFonts w:ascii="Times New Roman" w:hAnsi="Times New Roman"/>
          <w:b w:val="0"/>
          <w:color w:val="000000" w:themeColor="text1"/>
          <w:sz w:val="28"/>
          <w:szCs w:val="28"/>
        </w:rPr>
        <w:t>191</w:t>
      </w:r>
      <w:r w:rsidR="00CF5ECD">
        <w:rPr>
          <w:rFonts w:ascii="Times New Roman" w:hAnsi="Times New Roman"/>
          <w:b w:val="0"/>
          <w:color w:val="auto"/>
          <w:sz w:val="28"/>
          <w:szCs w:val="28"/>
        </w:rPr>
        <w:t xml:space="preserve"> дитина</w:t>
      </w:r>
      <w:r w:rsidR="00AE122A" w:rsidRPr="000E20F0">
        <w:rPr>
          <w:rFonts w:ascii="Times New Roman" w:hAnsi="Times New Roman"/>
          <w:b w:val="0"/>
          <w:color w:val="auto"/>
          <w:sz w:val="28"/>
          <w:szCs w:val="28"/>
        </w:rPr>
        <w:t>, із них</w:t>
      </w:r>
      <w:r w:rsidR="00A51273">
        <w:rPr>
          <w:rFonts w:ascii="Times New Roman" w:hAnsi="Times New Roman"/>
          <w:b w:val="0"/>
          <w:color w:val="auto"/>
          <w:sz w:val="28"/>
          <w:szCs w:val="28"/>
        </w:rPr>
        <w:t xml:space="preserve">, </w:t>
      </w:r>
      <w:r w:rsidR="00A51273" w:rsidRPr="00CF5ECD">
        <w:rPr>
          <w:rFonts w:ascii="Times New Roman" w:hAnsi="Times New Roman"/>
          <w:b w:val="0"/>
          <w:color w:val="000000" w:themeColor="text1"/>
          <w:sz w:val="28"/>
          <w:szCs w:val="28"/>
        </w:rPr>
        <w:t>11</w:t>
      </w:r>
      <w:r w:rsidR="00AE122A" w:rsidRPr="00E0635E">
        <w:rPr>
          <w:rFonts w:ascii="Times New Roman" w:hAnsi="Times New Roman"/>
          <w:b w:val="0"/>
          <w:color w:val="FF0000"/>
          <w:sz w:val="28"/>
          <w:szCs w:val="28"/>
        </w:rPr>
        <w:t xml:space="preserve"> </w:t>
      </w:r>
      <w:r w:rsidR="00AE122A" w:rsidRPr="000E20F0">
        <w:rPr>
          <w:rFonts w:ascii="Times New Roman" w:hAnsi="Times New Roman"/>
          <w:b w:val="0"/>
          <w:color w:val="auto"/>
          <w:sz w:val="28"/>
          <w:szCs w:val="28"/>
        </w:rPr>
        <w:t>– ВПО, які були прийняті до садочка  по мірі звертання батьків</w:t>
      </w:r>
      <w:r w:rsidR="00A51273">
        <w:rPr>
          <w:rFonts w:ascii="Times New Roman" w:hAnsi="Times New Roman"/>
          <w:b w:val="0"/>
          <w:color w:val="auto"/>
          <w:sz w:val="28"/>
          <w:szCs w:val="28"/>
        </w:rPr>
        <w:t xml:space="preserve"> ВПО</w:t>
      </w:r>
      <w:r w:rsidR="00AE122A">
        <w:rPr>
          <w:rFonts w:ascii="Times New Roman" w:hAnsi="Times New Roman"/>
          <w:b w:val="0"/>
          <w:color w:val="auto"/>
          <w:sz w:val="28"/>
          <w:szCs w:val="28"/>
        </w:rPr>
        <w:t xml:space="preserve">. </w:t>
      </w:r>
    </w:p>
    <w:p w:rsidR="00AE122A" w:rsidRPr="000E20F0" w:rsidRDefault="00581B6E" w:rsidP="00AE122A">
      <w:pPr>
        <w:spacing w:line="276" w:lineRule="auto"/>
        <w:jc w:val="both"/>
        <w:rPr>
          <w:rFonts w:ascii="Times New Roman" w:hAnsi="Times New Roman"/>
          <w:b w:val="0"/>
          <w:color w:val="auto"/>
          <w:sz w:val="28"/>
          <w:szCs w:val="28"/>
        </w:rPr>
      </w:pPr>
      <w:r>
        <w:rPr>
          <w:rFonts w:ascii="Times New Roman" w:hAnsi="Times New Roman"/>
          <w:b w:val="0"/>
          <w:color w:val="auto"/>
          <w:sz w:val="28"/>
          <w:szCs w:val="28"/>
        </w:rPr>
        <w:t>На вересень 2025</w:t>
      </w:r>
      <w:r w:rsidR="00E0635E">
        <w:rPr>
          <w:rFonts w:ascii="Times New Roman" w:hAnsi="Times New Roman"/>
          <w:b w:val="0"/>
          <w:color w:val="auto"/>
          <w:sz w:val="28"/>
          <w:szCs w:val="28"/>
        </w:rPr>
        <w:t xml:space="preserve"> року функціонувало 10</w:t>
      </w:r>
      <w:r w:rsidR="00AE122A" w:rsidRPr="000E20F0">
        <w:rPr>
          <w:rFonts w:ascii="Times New Roman" w:hAnsi="Times New Roman"/>
          <w:b w:val="0"/>
          <w:color w:val="auto"/>
          <w:sz w:val="28"/>
          <w:szCs w:val="28"/>
        </w:rPr>
        <w:t xml:space="preserve"> вікових  груп</w:t>
      </w:r>
      <w:r w:rsidR="00E0635E">
        <w:rPr>
          <w:rFonts w:ascii="Times New Roman" w:hAnsi="Times New Roman"/>
          <w:b w:val="0"/>
          <w:color w:val="auto"/>
          <w:sz w:val="28"/>
          <w:szCs w:val="28"/>
        </w:rPr>
        <w:t xml:space="preserve"> (три інклюзивні)</w:t>
      </w:r>
      <w:r w:rsidR="00AE122A" w:rsidRPr="000E20F0">
        <w:rPr>
          <w:rFonts w:ascii="Times New Roman" w:hAnsi="Times New Roman"/>
          <w:b w:val="0"/>
          <w:color w:val="auto"/>
          <w:sz w:val="28"/>
          <w:szCs w:val="28"/>
        </w:rPr>
        <w:t xml:space="preserve">: </w:t>
      </w:r>
    </w:p>
    <w:p w:rsidR="00AE122A" w:rsidRPr="000E20F0" w:rsidRDefault="00E0635E" w:rsidP="00AE122A">
      <w:pPr>
        <w:spacing w:line="276" w:lineRule="auto"/>
        <w:jc w:val="both"/>
        <w:rPr>
          <w:rFonts w:ascii="Times New Roman" w:hAnsi="Times New Roman"/>
          <w:b w:val="0"/>
          <w:color w:val="auto"/>
          <w:sz w:val="28"/>
          <w:szCs w:val="28"/>
        </w:rPr>
      </w:pPr>
      <w:r>
        <w:rPr>
          <w:rFonts w:ascii="Times New Roman" w:hAnsi="Times New Roman"/>
          <w:b w:val="0"/>
          <w:color w:val="auto"/>
          <w:sz w:val="28"/>
          <w:szCs w:val="28"/>
        </w:rPr>
        <w:t xml:space="preserve"> 2</w:t>
      </w:r>
      <w:r w:rsidR="00AE122A" w:rsidRPr="000E20F0">
        <w:rPr>
          <w:rFonts w:ascii="Times New Roman" w:hAnsi="Times New Roman"/>
          <w:b w:val="0"/>
          <w:color w:val="auto"/>
          <w:sz w:val="28"/>
          <w:szCs w:val="28"/>
        </w:rPr>
        <w:t xml:space="preserve">- </w:t>
      </w:r>
      <w:r w:rsidR="00A51273">
        <w:rPr>
          <w:rFonts w:ascii="Times New Roman" w:hAnsi="Times New Roman"/>
          <w:b w:val="0"/>
          <w:color w:val="auto"/>
          <w:sz w:val="28"/>
          <w:szCs w:val="28"/>
        </w:rPr>
        <w:t xml:space="preserve"> </w:t>
      </w:r>
      <w:r w:rsidR="007F00DE">
        <w:rPr>
          <w:rFonts w:ascii="Times New Roman" w:hAnsi="Times New Roman"/>
          <w:b w:val="0"/>
          <w:color w:val="auto"/>
          <w:sz w:val="28"/>
          <w:szCs w:val="28"/>
        </w:rPr>
        <w:t xml:space="preserve">групи раннього віку </w:t>
      </w:r>
      <w:r w:rsidR="00327353" w:rsidRPr="00327353">
        <w:rPr>
          <w:rFonts w:ascii="Times New Roman" w:hAnsi="Times New Roman"/>
          <w:b w:val="0"/>
          <w:color w:val="auto"/>
          <w:sz w:val="28"/>
          <w:szCs w:val="28"/>
        </w:rPr>
        <w:t xml:space="preserve"> «</w:t>
      </w:r>
      <w:r>
        <w:rPr>
          <w:rFonts w:ascii="Times New Roman" w:hAnsi="Times New Roman" w:hint="eastAsia"/>
          <w:b w:val="0"/>
          <w:color w:val="auto"/>
          <w:sz w:val="28"/>
          <w:szCs w:val="28"/>
        </w:rPr>
        <w:t>Червона шапочка</w:t>
      </w:r>
      <w:r w:rsidR="00327353" w:rsidRPr="00327353">
        <w:rPr>
          <w:rFonts w:ascii="Times New Roman" w:hAnsi="Times New Roman" w:hint="eastAsia"/>
          <w:b w:val="0"/>
          <w:color w:val="auto"/>
          <w:sz w:val="28"/>
          <w:szCs w:val="28"/>
        </w:rPr>
        <w:t>»</w:t>
      </w:r>
      <w:r w:rsidR="00327353" w:rsidRPr="00327353">
        <w:rPr>
          <w:rFonts w:ascii="Times New Roman" w:hAnsi="Times New Roman"/>
          <w:b w:val="0"/>
          <w:color w:val="auto"/>
          <w:sz w:val="28"/>
          <w:szCs w:val="28"/>
        </w:rPr>
        <w:t>;</w:t>
      </w:r>
      <w:r>
        <w:rPr>
          <w:rFonts w:ascii="Times New Roman" w:hAnsi="Times New Roman"/>
          <w:b w:val="0"/>
          <w:color w:val="auto"/>
          <w:sz w:val="28"/>
          <w:szCs w:val="28"/>
        </w:rPr>
        <w:t xml:space="preserve"> «Ріпка</w:t>
      </w:r>
      <w:r w:rsidR="00AE122A">
        <w:rPr>
          <w:rFonts w:ascii="Times New Roman" w:hAnsi="Times New Roman"/>
          <w:b w:val="0"/>
          <w:color w:val="auto"/>
          <w:sz w:val="28"/>
          <w:szCs w:val="28"/>
        </w:rPr>
        <w:t>»</w:t>
      </w:r>
      <w:r w:rsidR="00A51273">
        <w:rPr>
          <w:rFonts w:ascii="Times New Roman" w:hAnsi="Times New Roman"/>
          <w:b w:val="0"/>
          <w:color w:val="auto"/>
          <w:sz w:val="28"/>
          <w:szCs w:val="28"/>
        </w:rPr>
        <w:t>;</w:t>
      </w:r>
      <w:r w:rsidR="00AE122A" w:rsidRPr="000E20F0">
        <w:rPr>
          <w:rFonts w:ascii="Times New Roman" w:hAnsi="Times New Roman"/>
          <w:b w:val="0"/>
          <w:color w:val="auto"/>
          <w:sz w:val="28"/>
          <w:szCs w:val="28"/>
        </w:rPr>
        <w:t xml:space="preserve"> </w:t>
      </w:r>
    </w:p>
    <w:p w:rsidR="00AE122A" w:rsidRPr="000E20F0" w:rsidRDefault="002B6C63" w:rsidP="00AE122A">
      <w:pPr>
        <w:spacing w:line="276" w:lineRule="auto"/>
        <w:jc w:val="both"/>
        <w:rPr>
          <w:rFonts w:ascii="Times New Roman" w:hAnsi="Times New Roman"/>
          <w:b w:val="0"/>
          <w:color w:val="auto"/>
          <w:sz w:val="28"/>
          <w:szCs w:val="28"/>
        </w:rPr>
      </w:pPr>
      <w:r>
        <w:rPr>
          <w:rFonts w:ascii="Times New Roman" w:hAnsi="Times New Roman"/>
          <w:b w:val="0"/>
          <w:color w:val="auto"/>
          <w:sz w:val="28"/>
          <w:szCs w:val="28"/>
        </w:rPr>
        <w:t xml:space="preserve"> </w:t>
      </w:r>
      <w:r w:rsidR="00E0635E">
        <w:rPr>
          <w:rFonts w:ascii="Times New Roman" w:hAnsi="Times New Roman"/>
          <w:b w:val="0"/>
          <w:color w:val="auto"/>
          <w:sz w:val="28"/>
          <w:szCs w:val="28"/>
        </w:rPr>
        <w:t xml:space="preserve">2-  молодші  групи </w:t>
      </w:r>
      <w:r w:rsidR="007F00DE">
        <w:rPr>
          <w:rFonts w:ascii="Times New Roman" w:hAnsi="Times New Roman"/>
          <w:b w:val="0"/>
          <w:color w:val="auto"/>
          <w:sz w:val="28"/>
          <w:szCs w:val="28"/>
        </w:rPr>
        <w:t>«</w:t>
      </w:r>
      <w:r w:rsidR="00E0635E">
        <w:rPr>
          <w:rFonts w:ascii="Times New Roman" w:hAnsi="Times New Roman"/>
          <w:b w:val="0"/>
          <w:color w:val="auto"/>
          <w:sz w:val="28"/>
          <w:szCs w:val="28"/>
        </w:rPr>
        <w:t>Дюймовочка</w:t>
      </w:r>
      <w:r>
        <w:rPr>
          <w:rFonts w:ascii="Times New Roman" w:hAnsi="Times New Roman"/>
          <w:b w:val="0"/>
          <w:color w:val="auto"/>
          <w:sz w:val="28"/>
          <w:szCs w:val="28"/>
        </w:rPr>
        <w:t>»</w:t>
      </w:r>
      <w:r w:rsidR="00E0635E">
        <w:rPr>
          <w:rFonts w:ascii="Times New Roman" w:hAnsi="Times New Roman"/>
          <w:b w:val="0"/>
          <w:color w:val="auto"/>
          <w:sz w:val="28"/>
          <w:szCs w:val="28"/>
        </w:rPr>
        <w:t>, «Коза Дереза»</w:t>
      </w:r>
    </w:p>
    <w:p w:rsidR="00AE122A" w:rsidRPr="000E20F0" w:rsidRDefault="002B6C63" w:rsidP="00AE122A">
      <w:pPr>
        <w:spacing w:line="276" w:lineRule="auto"/>
        <w:jc w:val="both"/>
        <w:rPr>
          <w:rFonts w:ascii="Times New Roman" w:hAnsi="Times New Roman"/>
          <w:b w:val="0"/>
          <w:color w:val="auto"/>
          <w:sz w:val="28"/>
          <w:szCs w:val="28"/>
        </w:rPr>
      </w:pPr>
      <w:r>
        <w:rPr>
          <w:rFonts w:ascii="Times New Roman" w:hAnsi="Times New Roman"/>
          <w:b w:val="0"/>
          <w:color w:val="auto"/>
          <w:sz w:val="28"/>
          <w:szCs w:val="28"/>
        </w:rPr>
        <w:t xml:space="preserve"> </w:t>
      </w:r>
      <w:r w:rsidR="00E0635E">
        <w:rPr>
          <w:rFonts w:ascii="Times New Roman" w:hAnsi="Times New Roman"/>
          <w:b w:val="0"/>
          <w:color w:val="auto"/>
          <w:sz w:val="28"/>
          <w:szCs w:val="28"/>
        </w:rPr>
        <w:t>3</w:t>
      </w:r>
      <w:r>
        <w:rPr>
          <w:rFonts w:ascii="Times New Roman" w:hAnsi="Times New Roman"/>
          <w:b w:val="0"/>
          <w:color w:val="auto"/>
          <w:sz w:val="28"/>
          <w:szCs w:val="28"/>
        </w:rPr>
        <w:t>-  с</w:t>
      </w:r>
      <w:r w:rsidR="00E0635E">
        <w:rPr>
          <w:rFonts w:ascii="Times New Roman" w:hAnsi="Times New Roman"/>
          <w:b w:val="0"/>
          <w:color w:val="auto"/>
          <w:sz w:val="28"/>
          <w:szCs w:val="28"/>
        </w:rPr>
        <w:t>ередні групи</w:t>
      </w:r>
      <w:r w:rsidR="00AE122A" w:rsidRPr="000E20F0">
        <w:rPr>
          <w:rFonts w:ascii="Times New Roman" w:hAnsi="Times New Roman"/>
          <w:b w:val="0"/>
          <w:color w:val="auto"/>
          <w:sz w:val="28"/>
          <w:szCs w:val="28"/>
        </w:rPr>
        <w:t xml:space="preserve"> </w:t>
      </w:r>
      <w:r w:rsidRPr="002B6C63">
        <w:rPr>
          <w:rFonts w:ascii="Times New Roman" w:hAnsi="Times New Roman"/>
          <w:b w:val="0"/>
          <w:color w:val="auto"/>
          <w:sz w:val="28"/>
          <w:szCs w:val="28"/>
        </w:rPr>
        <w:t>«</w:t>
      </w:r>
      <w:r w:rsidR="00E0635E">
        <w:rPr>
          <w:rFonts w:ascii="Times New Roman" w:hAnsi="Times New Roman"/>
          <w:b w:val="0"/>
          <w:color w:val="auto"/>
          <w:sz w:val="28"/>
          <w:szCs w:val="28"/>
        </w:rPr>
        <w:t>Колобок</w:t>
      </w:r>
      <w:r w:rsidRPr="002B6C63">
        <w:rPr>
          <w:rFonts w:ascii="Times New Roman" w:hAnsi="Times New Roman" w:hint="eastAsia"/>
          <w:b w:val="0"/>
          <w:color w:val="auto"/>
          <w:sz w:val="28"/>
          <w:szCs w:val="28"/>
        </w:rPr>
        <w:t>»</w:t>
      </w:r>
      <w:r w:rsidR="00E0635E">
        <w:rPr>
          <w:rFonts w:ascii="Times New Roman" w:hAnsi="Times New Roman"/>
          <w:b w:val="0"/>
          <w:color w:val="auto"/>
          <w:sz w:val="28"/>
          <w:szCs w:val="28"/>
        </w:rPr>
        <w:t>, «Русалочка», «Рукавичка»;</w:t>
      </w:r>
    </w:p>
    <w:p w:rsidR="00AE122A" w:rsidRPr="000E20F0" w:rsidRDefault="00E0635E" w:rsidP="00AE122A">
      <w:pPr>
        <w:spacing w:line="276" w:lineRule="auto"/>
        <w:jc w:val="both"/>
        <w:rPr>
          <w:rFonts w:ascii="Times New Roman" w:hAnsi="Times New Roman"/>
          <w:b w:val="0"/>
          <w:color w:val="auto"/>
          <w:sz w:val="28"/>
          <w:szCs w:val="28"/>
        </w:rPr>
      </w:pPr>
      <w:r>
        <w:rPr>
          <w:rFonts w:ascii="Times New Roman" w:hAnsi="Times New Roman"/>
          <w:b w:val="0"/>
          <w:color w:val="auto"/>
          <w:sz w:val="28"/>
          <w:szCs w:val="28"/>
        </w:rPr>
        <w:t xml:space="preserve"> 3</w:t>
      </w:r>
      <w:r w:rsidR="00A51273">
        <w:rPr>
          <w:rFonts w:ascii="Times New Roman" w:hAnsi="Times New Roman"/>
          <w:b w:val="0"/>
          <w:color w:val="auto"/>
          <w:sz w:val="28"/>
          <w:szCs w:val="28"/>
        </w:rPr>
        <w:t xml:space="preserve"> -</w:t>
      </w:r>
      <w:r w:rsidR="00AE122A" w:rsidRPr="000E20F0">
        <w:rPr>
          <w:rFonts w:ascii="Times New Roman" w:hAnsi="Times New Roman"/>
          <w:b w:val="0"/>
          <w:color w:val="auto"/>
          <w:sz w:val="28"/>
          <w:szCs w:val="28"/>
        </w:rPr>
        <w:t xml:space="preserve">  </w:t>
      </w:r>
      <w:r w:rsidR="002B6C63">
        <w:rPr>
          <w:rFonts w:ascii="Times New Roman" w:hAnsi="Times New Roman"/>
          <w:b w:val="0"/>
          <w:color w:val="auto"/>
          <w:sz w:val="28"/>
          <w:szCs w:val="28"/>
        </w:rPr>
        <w:t xml:space="preserve"> с</w:t>
      </w:r>
      <w:r w:rsidR="00A51273">
        <w:rPr>
          <w:rFonts w:ascii="Times New Roman" w:hAnsi="Times New Roman"/>
          <w:b w:val="0"/>
          <w:color w:val="auto"/>
          <w:sz w:val="28"/>
          <w:szCs w:val="28"/>
        </w:rPr>
        <w:t>тарші групи</w:t>
      </w:r>
      <w:r w:rsidR="00AE122A" w:rsidRPr="000E20F0">
        <w:rPr>
          <w:rFonts w:ascii="Times New Roman" w:hAnsi="Times New Roman"/>
          <w:b w:val="0"/>
          <w:color w:val="auto"/>
          <w:sz w:val="28"/>
          <w:szCs w:val="28"/>
        </w:rPr>
        <w:t xml:space="preserve"> </w:t>
      </w:r>
      <w:r w:rsidR="002B6C63" w:rsidRPr="002B6C63">
        <w:rPr>
          <w:rFonts w:ascii="Times New Roman" w:hAnsi="Times New Roman"/>
          <w:b w:val="0"/>
          <w:color w:val="auto"/>
          <w:sz w:val="28"/>
          <w:szCs w:val="28"/>
        </w:rPr>
        <w:t>«</w:t>
      </w:r>
      <w:r>
        <w:rPr>
          <w:rFonts w:ascii="Times New Roman" w:hAnsi="Times New Roman" w:hint="eastAsia"/>
          <w:b w:val="0"/>
          <w:color w:val="auto"/>
          <w:sz w:val="28"/>
          <w:szCs w:val="28"/>
        </w:rPr>
        <w:t>Попелюшка</w:t>
      </w:r>
      <w:r w:rsidR="00327353" w:rsidRPr="00327353">
        <w:rPr>
          <w:rFonts w:ascii="Times New Roman" w:hAnsi="Times New Roman" w:hint="eastAsia"/>
          <w:b w:val="0"/>
          <w:color w:val="auto"/>
          <w:sz w:val="28"/>
          <w:szCs w:val="28"/>
        </w:rPr>
        <w:t>»</w:t>
      </w:r>
      <w:r>
        <w:rPr>
          <w:rFonts w:ascii="Times New Roman" w:hAnsi="Times New Roman"/>
          <w:b w:val="0"/>
          <w:color w:val="auto"/>
          <w:sz w:val="28"/>
          <w:szCs w:val="28"/>
        </w:rPr>
        <w:t xml:space="preserve">, </w:t>
      </w:r>
      <w:r w:rsidR="00327353" w:rsidRPr="00327353">
        <w:rPr>
          <w:rFonts w:ascii="Times New Roman" w:hAnsi="Times New Roman"/>
          <w:b w:val="0"/>
          <w:color w:val="auto"/>
          <w:sz w:val="28"/>
          <w:szCs w:val="28"/>
        </w:rPr>
        <w:t>«</w:t>
      </w:r>
      <w:r>
        <w:rPr>
          <w:rFonts w:ascii="Times New Roman" w:hAnsi="Times New Roman" w:hint="eastAsia"/>
          <w:b w:val="0"/>
          <w:color w:val="auto"/>
          <w:sz w:val="28"/>
          <w:szCs w:val="28"/>
        </w:rPr>
        <w:t>Сонечко</w:t>
      </w:r>
      <w:r w:rsidR="00327353" w:rsidRPr="00327353">
        <w:rPr>
          <w:rFonts w:ascii="Times New Roman" w:hAnsi="Times New Roman" w:hint="eastAsia"/>
          <w:b w:val="0"/>
          <w:color w:val="auto"/>
          <w:sz w:val="28"/>
          <w:szCs w:val="28"/>
        </w:rPr>
        <w:t>»</w:t>
      </w:r>
      <w:r>
        <w:rPr>
          <w:rFonts w:ascii="Times New Roman" w:hAnsi="Times New Roman"/>
          <w:b w:val="0"/>
          <w:color w:val="auto"/>
          <w:sz w:val="28"/>
          <w:szCs w:val="28"/>
        </w:rPr>
        <w:t>, «Рукавичка».</w:t>
      </w:r>
    </w:p>
    <w:p w:rsidR="00AE122A" w:rsidRPr="00E0635E" w:rsidRDefault="00AE122A" w:rsidP="00E0635E">
      <w:pPr>
        <w:pStyle w:val="af2"/>
        <w:spacing w:line="276" w:lineRule="auto"/>
        <w:ind w:firstLine="567"/>
        <w:jc w:val="both"/>
        <w:rPr>
          <w:sz w:val="28"/>
          <w:szCs w:val="28"/>
          <w:lang w:val="uk-UA"/>
        </w:rPr>
      </w:pPr>
      <w:proofErr w:type="spellStart"/>
      <w:r w:rsidRPr="00707D09">
        <w:rPr>
          <w:sz w:val="28"/>
          <w:szCs w:val="28"/>
        </w:rPr>
        <w:t>Враховуючи</w:t>
      </w:r>
      <w:proofErr w:type="spellEnd"/>
      <w:r w:rsidRPr="00707D09">
        <w:rPr>
          <w:sz w:val="28"/>
          <w:szCs w:val="28"/>
        </w:rPr>
        <w:t xml:space="preserve"> </w:t>
      </w:r>
      <w:proofErr w:type="spellStart"/>
      <w:r w:rsidRPr="00707D09">
        <w:rPr>
          <w:sz w:val="28"/>
          <w:szCs w:val="28"/>
        </w:rPr>
        <w:t>безпекову</w:t>
      </w:r>
      <w:proofErr w:type="spellEnd"/>
      <w:r w:rsidRPr="00707D09">
        <w:rPr>
          <w:sz w:val="28"/>
          <w:szCs w:val="28"/>
        </w:rPr>
        <w:t xml:space="preserve"> </w:t>
      </w:r>
      <w:proofErr w:type="spellStart"/>
      <w:r w:rsidRPr="00707D09">
        <w:rPr>
          <w:sz w:val="28"/>
          <w:szCs w:val="28"/>
        </w:rPr>
        <w:t>ситуацію</w:t>
      </w:r>
      <w:proofErr w:type="spellEnd"/>
      <w:r w:rsidRPr="00707D09">
        <w:rPr>
          <w:sz w:val="28"/>
          <w:szCs w:val="28"/>
        </w:rPr>
        <w:t xml:space="preserve"> у </w:t>
      </w:r>
      <w:proofErr w:type="spellStart"/>
      <w:r w:rsidRPr="00707D09">
        <w:rPr>
          <w:sz w:val="28"/>
          <w:szCs w:val="28"/>
        </w:rPr>
        <w:t>нашому</w:t>
      </w:r>
      <w:proofErr w:type="spellEnd"/>
      <w:r w:rsidRPr="00707D09">
        <w:rPr>
          <w:sz w:val="28"/>
          <w:szCs w:val="28"/>
        </w:rPr>
        <w:t xml:space="preserve"> </w:t>
      </w:r>
      <w:proofErr w:type="spellStart"/>
      <w:r w:rsidRPr="00707D09">
        <w:rPr>
          <w:sz w:val="28"/>
          <w:szCs w:val="28"/>
        </w:rPr>
        <w:t>регіоні</w:t>
      </w:r>
      <w:proofErr w:type="spellEnd"/>
      <w:r w:rsidRPr="00707D09">
        <w:rPr>
          <w:sz w:val="28"/>
          <w:szCs w:val="28"/>
        </w:rPr>
        <w:t xml:space="preserve"> заклад </w:t>
      </w:r>
      <w:proofErr w:type="spellStart"/>
      <w:r w:rsidRPr="00707D09">
        <w:rPr>
          <w:sz w:val="28"/>
          <w:szCs w:val="28"/>
        </w:rPr>
        <w:t>пра</w:t>
      </w:r>
      <w:r w:rsidR="00327353" w:rsidRPr="00707D09">
        <w:rPr>
          <w:sz w:val="28"/>
          <w:szCs w:val="28"/>
        </w:rPr>
        <w:t>цював</w:t>
      </w:r>
      <w:proofErr w:type="spellEnd"/>
      <w:r w:rsidR="00327353" w:rsidRPr="00707D09">
        <w:rPr>
          <w:sz w:val="28"/>
          <w:szCs w:val="28"/>
        </w:rPr>
        <w:t xml:space="preserve"> у очному </w:t>
      </w:r>
      <w:proofErr w:type="spellStart"/>
      <w:r w:rsidR="00327353" w:rsidRPr="00707D09">
        <w:rPr>
          <w:sz w:val="28"/>
          <w:szCs w:val="28"/>
        </w:rPr>
        <w:t>форматі</w:t>
      </w:r>
      <w:proofErr w:type="spellEnd"/>
      <w:r w:rsidR="00327353" w:rsidRPr="00707D09">
        <w:rPr>
          <w:sz w:val="28"/>
          <w:szCs w:val="28"/>
        </w:rPr>
        <w:t xml:space="preserve"> весь 2025/2026</w:t>
      </w:r>
      <w:r w:rsidRPr="00707D09">
        <w:rPr>
          <w:sz w:val="28"/>
          <w:szCs w:val="28"/>
        </w:rPr>
        <w:t xml:space="preserve"> </w:t>
      </w:r>
      <w:r w:rsidRPr="00707D09">
        <w:rPr>
          <w:sz w:val="28"/>
          <w:szCs w:val="28"/>
          <w:lang w:val="uk-UA"/>
        </w:rPr>
        <w:t>навчальний рік</w:t>
      </w:r>
      <w:r w:rsidR="00707D09">
        <w:rPr>
          <w:sz w:val="28"/>
          <w:szCs w:val="28"/>
          <w:lang w:val="uk-UA"/>
        </w:rPr>
        <w:t>,</w:t>
      </w:r>
      <w:r w:rsidR="00707D09" w:rsidRPr="00707D09">
        <w:rPr>
          <w:sz w:val="28"/>
          <w:szCs w:val="28"/>
        </w:rPr>
        <w:t xml:space="preserve"> </w:t>
      </w:r>
      <w:r w:rsidR="00707D09">
        <w:rPr>
          <w:sz w:val="28"/>
          <w:szCs w:val="28"/>
          <w:lang w:val="uk-UA"/>
        </w:rPr>
        <w:t xml:space="preserve">не дивлячись на те, що в країні війна і оголошено воєнний стан. Повітряні тривоги переривали освітній процес та евакуація дітей в укриття проходила швидко і налагоджено; всі працівники ЗДО діяли відповідно до алгоритму дій під час сигналу «Повітряна тривога», в таких випадках педагоги продовжували </w:t>
      </w:r>
      <w:r w:rsidR="00707D09">
        <w:rPr>
          <w:sz w:val="28"/>
          <w:szCs w:val="28"/>
          <w:lang w:val="uk-UA"/>
        </w:rPr>
        <w:lastRenderedPageBreak/>
        <w:t>освітній процес в укритті.</w:t>
      </w:r>
      <w:r w:rsidR="00707D09" w:rsidRPr="00C1539F">
        <w:rPr>
          <w:sz w:val="28"/>
          <w:szCs w:val="28"/>
          <w:lang w:val="uk-UA"/>
        </w:rPr>
        <w:t xml:space="preserve"> </w:t>
      </w:r>
    </w:p>
    <w:p w:rsidR="00C660BC" w:rsidRDefault="00A52F19" w:rsidP="00C660BC">
      <w:pPr>
        <w:spacing w:line="276" w:lineRule="auto"/>
        <w:ind w:firstLine="540"/>
        <w:jc w:val="both"/>
        <w:outlineLvl w:val="0"/>
        <w:rPr>
          <w:rFonts w:ascii="Times New Roman" w:hAnsi="Times New Roman"/>
          <w:b w:val="0"/>
          <w:color w:val="auto"/>
          <w:sz w:val="28"/>
          <w:szCs w:val="28"/>
        </w:rPr>
      </w:pPr>
      <w:r>
        <w:rPr>
          <w:rFonts w:ascii="Times New Roman" w:hAnsi="Times New Roman"/>
          <w:b w:val="0"/>
          <w:color w:val="auto"/>
          <w:sz w:val="28"/>
          <w:szCs w:val="28"/>
        </w:rPr>
        <w:t xml:space="preserve"> </w:t>
      </w:r>
      <w:r w:rsidR="00AE122A" w:rsidRPr="000E20F0">
        <w:rPr>
          <w:rFonts w:ascii="Times New Roman" w:hAnsi="Times New Roman"/>
          <w:b w:val="0"/>
          <w:color w:val="auto"/>
          <w:sz w:val="28"/>
          <w:szCs w:val="28"/>
        </w:rPr>
        <w:t>ЗДО повністю був укомплектований педагогічними кадрами: 1 дир</w:t>
      </w:r>
      <w:r w:rsidR="00E0635E">
        <w:rPr>
          <w:rFonts w:ascii="Times New Roman" w:hAnsi="Times New Roman"/>
          <w:b w:val="0"/>
          <w:color w:val="auto"/>
          <w:sz w:val="28"/>
          <w:szCs w:val="28"/>
        </w:rPr>
        <w:t>ектор, 1 вихователь-методист, 23 вихователі</w:t>
      </w:r>
      <w:r w:rsidR="00AE122A" w:rsidRPr="000E20F0">
        <w:rPr>
          <w:rFonts w:ascii="Times New Roman" w:hAnsi="Times New Roman"/>
          <w:b w:val="0"/>
          <w:color w:val="auto"/>
          <w:sz w:val="28"/>
          <w:szCs w:val="28"/>
        </w:rPr>
        <w:t xml:space="preserve">, 2 музичних керівника, 1 практичний психолог,  </w:t>
      </w:r>
      <w:r w:rsidR="00E0635E">
        <w:rPr>
          <w:rFonts w:ascii="Times New Roman" w:hAnsi="Times New Roman"/>
          <w:b w:val="0"/>
          <w:color w:val="auto"/>
          <w:sz w:val="28"/>
          <w:szCs w:val="28"/>
        </w:rPr>
        <w:t>3 асистенти</w:t>
      </w:r>
      <w:r w:rsidR="00AE122A" w:rsidRPr="000E20F0">
        <w:rPr>
          <w:rFonts w:ascii="Times New Roman" w:hAnsi="Times New Roman"/>
          <w:b w:val="0"/>
          <w:color w:val="auto"/>
          <w:sz w:val="28"/>
          <w:szCs w:val="28"/>
        </w:rPr>
        <w:t xml:space="preserve"> виховате</w:t>
      </w:r>
      <w:r w:rsidR="00E0635E">
        <w:rPr>
          <w:rFonts w:ascii="Times New Roman" w:hAnsi="Times New Roman"/>
          <w:b w:val="0"/>
          <w:color w:val="auto"/>
          <w:sz w:val="28"/>
          <w:szCs w:val="28"/>
        </w:rPr>
        <w:t>ля. Усього 31 педагог</w:t>
      </w:r>
      <w:r w:rsidR="00BE3114">
        <w:rPr>
          <w:rFonts w:ascii="Times New Roman" w:hAnsi="Times New Roman"/>
          <w:b w:val="0"/>
          <w:color w:val="auto"/>
          <w:sz w:val="28"/>
          <w:szCs w:val="28"/>
        </w:rPr>
        <w:t xml:space="preserve"> з них</w:t>
      </w:r>
      <w:r w:rsidR="00892D95">
        <w:rPr>
          <w:rFonts w:ascii="Times New Roman" w:hAnsi="Times New Roman"/>
          <w:b w:val="0"/>
          <w:color w:val="auto"/>
          <w:sz w:val="28"/>
          <w:szCs w:val="28"/>
        </w:rPr>
        <w:t>:</w:t>
      </w:r>
      <w:r w:rsidR="00BE3114">
        <w:rPr>
          <w:rFonts w:ascii="Times New Roman" w:hAnsi="Times New Roman"/>
          <w:b w:val="0"/>
          <w:color w:val="auto"/>
          <w:sz w:val="28"/>
          <w:szCs w:val="28"/>
        </w:rPr>
        <w:t xml:space="preserve"> </w:t>
      </w:r>
      <w:r>
        <w:rPr>
          <w:rFonts w:ascii="Times New Roman" w:hAnsi="Times New Roman"/>
          <w:b w:val="0"/>
          <w:color w:val="auto"/>
          <w:sz w:val="28"/>
          <w:szCs w:val="28"/>
        </w:rPr>
        <w:t xml:space="preserve">2 </w:t>
      </w:r>
      <w:r w:rsidR="00892D95">
        <w:rPr>
          <w:rFonts w:ascii="Times New Roman" w:hAnsi="Times New Roman"/>
          <w:b w:val="0"/>
          <w:color w:val="auto"/>
          <w:sz w:val="28"/>
          <w:szCs w:val="28"/>
        </w:rPr>
        <w:t>педагог</w:t>
      </w:r>
      <w:r w:rsidR="00E0635E">
        <w:rPr>
          <w:rFonts w:ascii="Times New Roman" w:hAnsi="Times New Roman"/>
          <w:b w:val="0"/>
          <w:color w:val="auto"/>
          <w:sz w:val="28"/>
          <w:szCs w:val="28"/>
        </w:rPr>
        <w:t xml:space="preserve">и (музичні керівники) </w:t>
      </w:r>
      <w:r w:rsidR="00AE122A" w:rsidRPr="000E20F0">
        <w:rPr>
          <w:rFonts w:ascii="Times New Roman" w:hAnsi="Times New Roman"/>
          <w:b w:val="0"/>
          <w:color w:val="auto"/>
          <w:sz w:val="28"/>
          <w:szCs w:val="28"/>
        </w:rPr>
        <w:t>.</w:t>
      </w:r>
      <w:r>
        <w:rPr>
          <w:rFonts w:ascii="Times New Roman" w:hAnsi="Times New Roman"/>
          <w:b w:val="0"/>
          <w:color w:val="auto"/>
          <w:sz w:val="28"/>
          <w:szCs w:val="28"/>
        </w:rPr>
        <w:t xml:space="preserve"> На закінчення 2025/2026</w:t>
      </w:r>
      <w:r w:rsidR="00AE122A" w:rsidRPr="000E20F0">
        <w:rPr>
          <w:rFonts w:ascii="Times New Roman" w:hAnsi="Times New Roman"/>
          <w:b w:val="0"/>
          <w:color w:val="auto"/>
          <w:sz w:val="28"/>
          <w:szCs w:val="28"/>
        </w:rPr>
        <w:t xml:space="preserve"> навчаль</w:t>
      </w:r>
      <w:r>
        <w:rPr>
          <w:rFonts w:ascii="Times New Roman" w:hAnsi="Times New Roman"/>
          <w:b w:val="0"/>
          <w:color w:val="auto"/>
          <w:sz w:val="28"/>
          <w:szCs w:val="28"/>
        </w:rPr>
        <w:t xml:space="preserve">ного року  в закладі є вакансії - </w:t>
      </w:r>
      <w:r w:rsidR="00AE122A" w:rsidRPr="000E20F0">
        <w:rPr>
          <w:rFonts w:ascii="Times New Roman" w:hAnsi="Times New Roman"/>
          <w:b w:val="0"/>
          <w:color w:val="auto"/>
          <w:sz w:val="28"/>
          <w:szCs w:val="28"/>
        </w:rPr>
        <w:t xml:space="preserve"> 2</w:t>
      </w:r>
      <w:r>
        <w:rPr>
          <w:rFonts w:ascii="Times New Roman" w:hAnsi="Times New Roman"/>
          <w:b w:val="0"/>
          <w:color w:val="auto"/>
          <w:sz w:val="28"/>
          <w:szCs w:val="28"/>
        </w:rPr>
        <w:t xml:space="preserve"> обслуговуючого персоналу</w:t>
      </w:r>
      <w:r w:rsidR="00AE122A" w:rsidRPr="000E20F0">
        <w:rPr>
          <w:rFonts w:ascii="Times New Roman" w:hAnsi="Times New Roman"/>
          <w:b w:val="0"/>
          <w:color w:val="auto"/>
          <w:sz w:val="28"/>
          <w:szCs w:val="28"/>
        </w:rPr>
        <w:t xml:space="preserve">.  </w:t>
      </w:r>
    </w:p>
    <w:p w:rsidR="00AE122A" w:rsidRPr="007B7F7B" w:rsidRDefault="00AE122A" w:rsidP="007B7F7B">
      <w:pPr>
        <w:spacing w:line="276" w:lineRule="auto"/>
        <w:ind w:firstLine="567"/>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 xml:space="preserve">  Всі педагоги закладу  мають високий рівень працездатності, що є головною умовою реалізації державної політики в галузі дошкільної освіти й упровадження інноваційн</w:t>
      </w:r>
      <w:r w:rsidR="007B7F7B">
        <w:rPr>
          <w:rFonts w:ascii="Times New Roman" w:hAnsi="Times New Roman"/>
          <w:b w:val="0"/>
          <w:color w:val="auto"/>
          <w:sz w:val="28"/>
          <w:szCs w:val="28"/>
        </w:rPr>
        <w:t>их ідей розвитку закладу освіти.</w:t>
      </w:r>
    </w:p>
    <w:p w:rsidR="00AE122A" w:rsidRPr="000E20F0" w:rsidRDefault="00AE122A" w:rsidP="007B7F7B">
      <w:pPr>
        <w:spacing w:line="276" w:lineRule="auto"/>
        <w:ind w:firstLine="567"/>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 xml:space="preserve">З динаміки зростання кваліфікаційного рівня можна зробити висновок </w:t>
      </w:r>
      <w:r>
        <w:rPr>
          <w:rFonts w:ascii="Times New Roman" w:hAnsi="Times New Roman"/>
          <w:b w:val="0"/>
          <w:color w:val="auto"/>
          <w:sz w:val="28"/>
          <w:szCs w:val="28"/>
        </w:rPr>
        <w:t>–</w:t>
      </w:r>
      <w:r w:rsidRPr="000E20F0">
        <w:rPr>
          <w:rFonts w:ascii="Times New Roman" w:hAnsi="Times New Roman"/>
          <w:b w:val="0"/>
          <w:color w:val="auto"/>
          <w:sz w:val="28"/>
          <w:szCs w:val="28"/>
        </w:rPr>
        <w:t xml:space="preserve"> зростає професійність та майстерність педагогів.</w:t>
      </w:r>
    </w:p>
    <w:p w:rsidR="00AE122A" w:rsidRPr="000E20F0" w:rsidRDefault="00AE122A" w:rsidP="00AE122A">
      <w:pPr>
        <w:pStyle w:val="af2"/>
        <w:spacing w:line="276" w:lineRule="auto"/>
        <w:ind w:firstLine="567"/>
        <w:jc w:val="both"/>
        <w:rPr>
          <w:sz w:val="28"/>
          <w:szCs w:val="28"/>
          <w:lang w:val="uk-UA"/>
        </w:rPr>
      </w:pPr>
      <w:r w:rsidRPr="000E20F0">
        <w:rPr>
          <w:sz w:val="28"/>
          <w:szCs w:val="28"/>
          <w:lang w:val="uk-UA"/>
        </w:rPr>
        <w:t xml:space="preserve">Аналіз оцінювання </w:t>
      </w:r>
      <w:r w:rsidR="00E92298">
        <w:rPr>
          <w:sz w:val="28"/>
          <w:szCs w:val="28"/>
          <w:lang w:val="uk-UA"/>
        </w:rPr>
        <w:t xml:space="preserve">освітніх </w:t>
      </w:r>
      <w:r w:rsidRPr="000E20F0">
        <w:rPr>
          <w:sz w:val="28"/>
          <w:szCs w:val="28"/>
          <w:lang w:val="uk-UA"/>
        </w:rPr>
        <w:t>умов діяльності  закладу показав, що пріоритетним завданням продовжує бути підвищення рівня кваліфікації педагогічних працівників за рахунок підвищення кваліфікації за підсумками атестації педагогів, ро</w:t>
      </w:r>
      <w:r w:rsidR="00E92298">
        <w:rPr>
          <w:sz w:val="28"/>
          <w:szCs w:val="28"/>
          <w:lang w:val="uk-UA"/>
        </w:rPr>
        <w:t>боти з молодими спеціалістами,</w:t>
      </w:r>
      <w:r w:rsidRPr="000E20F0">
        <w:rPr>
          <w:sz w:val="28"/>
          <w:szCs w:val="28"/>
          <w:lang w:val="uk-UA"/>
        </w:rPr>
        <w:t xml:space="preserve"> підвищення </w:t>
      </w:r>
      <w:r>
        <w:rPr>
          <w:sz w:val="28"/>
          <w:szCs w:val="28"/>
          <w:lang w:val="uk-UA"/>
        </w:rPr>
        <w:t xml:space="preserve">якості та </w:t>
      </w:r>
      <w:r w:rsidRPr="000E20F0">
        <w:rPr>
          <w:sz w:val="28"/>
          <w:szCs w:val="28"/>
          <w:lang w:val="uk-UA"/>
        </w:rPr>
        <w:t xml:space="preserve">результативності самоосвіти. </w:t>
      </w:r>
    </w:p>
    <w:p w:rsidR="00AE122A" w:rsidRDefault="00AE122A" w:rsidP="00AE122A">
      <w:pPr>
        <w:spacing w:line="276" w:lineRule="auto"/>
        <w:ind w:firstLine="540"/>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 xml:space="preserve"> В минулому навчальному році вся робота  закладу будувалася за такими напрямами:</w:t>
      </w:r>
    </w:p>
    <w:p w:rsidR="00091C54" w:rsidRPr="000E20F0" w:rsidRDefault="00091C54" w:rsidP="00091C54">
      <w:pPr>
        <w:pStyle w:val="af6"/>
        <w:numPr>
          <w:ilvl w:val="0"/>
          <w:numId w:val="1"/>
        </w:numPr>
        <w:spacing w:line="276" w:lineRule="auto"/>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створення безпечного середовища для організації освітнього процесу;</w:t>
      </w:r>
    </w:p>
    <w:p w:rsidR="00091C54" w:rsidRDefault="00091C54" w:rsidP="00091C54">
      <w:pPr>
        <w:pStyle w:val="af6"/>
        <w:numPr>
          <w:ilvl w:val="0"/>
          <w:numId w:val="1"/>
        </w:numPr>
        <w:spacing w:line="276" w:lineRule="auto"/>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створення належних умов для інтеграції дитини з ООП в освітнє середовище, здійснення моніторингу досягнень розвитку дитини згідно з ІПР</w:t>
      </w:r>
      <w:r>
        <w:rPr>
          <w:rFonts w:ascii="Times New Roman" w:hAnsi="Times New Roman"/>
          <w:b w:val="0"/>
          <w:color w:val="auto"/>
          <w:sz w:val="28"/>
          <w:szCs w:val="28"/>
        </w:rPr>
        <w:t xml:space="preserve"> (взаємодія)</w:t>
      </w:r>
      <w:r w:rsidRPr="000E20F0">
        <w:rPr>
          <w:rFonts w:ascii="Times New Roman" w:hAnsi="Times New Roman"/>
          <w:b w:val="0"/>
          <w:color w:val="auto"/>
          <w:sz w:val="28"/>
          <w:szCs w:val="28"/>
        </w:rPr>
        <w:t>;</w:t>
      </w:r>
    </w:p>
    <w:p w:rsidR="00091C54" w:rsidRPr="000E20F0" w:rsidRDefault="00091C54" w:rsidP="00091C54">
      <w:pPr>
        <w:pStyle w:val="af6"/>
        <w:numPr>
          <w:ilvl w:val="0"/>
          <w:numId w:val="1"/>
        </w:numPr>
        <w:spacing w:line="276" w:lineRule="auto"/>
        <w:jc w:val="both"/>
        <w:outlineLvl w:val="0"/>
        <w:rPr>
          <w:rFonts w:ascii="Times New Roman" w:hAnsi="Times New Roman"/>
          <w:b w:val="0"/>
          <w:color w:val="auto"/>
          <w:sz w:val="28"/>
          <w:szCs w:val="28"/>
        </w:rPr>
      </w:pPr>
      <w:r>
        <w:rPr>
          <w:rFonts w:ascii="Times New Roman" w:hAnsi="Times New Roman"/>
          <w:b w:val="0"/>
          <w:color w:val="auto"/>
          <w:sz w:val="28"/>
          <w:szCs w:val="28"/>
        </w:rPr>
        <w:t>о</w:t>
      </w:r>
      <w:r>
        <w:rPr>
          <w:rFonts w:ascii="Times New Roman" w:hAnsi="Times New Roman" w:hint="eastAsia"/>
          <w:b w:val="0"/>
          <w:color w:val="auto"/>
          <w:sz w:val="28"/>
          <w:szCs w:val="28"/>
        </w:rPr>
        <w:t>рганізаці</w:t>
      </w:r>
      <w:r>
        <w:rPr>
          <w:rFonts w:ascii="Times New Roman" w:hAnsi="Times New Roman"/>
          <w:b w:val="0"/>
          <w:color w:val="auto"/>
          <w:sz w:val="28"/>
          <w:szCs w:val="28"/>
        </w:rPr>
        <w:t>я</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освітнього</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процесу</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у</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різних</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форматах</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і</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подолання</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освітніх</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втрат</w:t>
      </w:r>
      <w:r>
        <w:rPr>
          <w:rFonts w:ascii="Times New Roman" w:hAnsi="Times New Roman"/>
          <w:b w:val="0"/>
          <w:color w:val="auto"/>
          <w:sz w:val="28"/>
          <w:szCs w:val="28"/>
        </w:rPr>
        <w:t>;</w:t>
      </w:r>
    </w:p>
    <w:p w:rsidR="00091C54" w:rsidRDefault="00091C54" w:rsidP="00091C54">
      <w:pPr>
        <w:pStyle w:val="af6"/>
        <w:numPr>
          <w:ilvl w:val="0"/>
          <w:numId w:val="1"/>
        </w:numPr>
        <w:spacing w:line="276" w:lineRule="auto"/>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забезпечення основних умов реаліза</w:t>
      </w:r>
      <w:r>
        <w:rPr>
          <w:rFonts w:ascii="Times New Roman" w:hAnsi="Times New Roman"/>
          <w:b w:val="0"/>
          <w:color w:val="auto"/>
          <w:sz w:val="28"/>
          <w:szCs w:val="28"/>
        </w:rPr>
        <w:t>ції Державного стандарту – БКДО та Закону України «Про дошкільну освіту</w:t>
      </w:r>
      <w:r w:rsidRPr="000E20F0">
        <w:rPr>
          <w:rFonts w:ascii="Times New Roman" w:hAnsi="Times New Roman"/>
          <w:b w:val="0"/>
          <w:color w:val="auto"/>
          <w:sz w:val="28"/>
          <w:szCs w:val="28"/>
        </w:rPr>
        <w:t>;</w:t>
      </w:r>
    </w:p>
    <w:p w:rsidR="00091C54" w:rsidRPr="000E20F0" w:rsidRDefault="00091C54" w:rsidP="00091C54">
      <w:pPr>
        <w:pStyle w:val="af6"/>
        <w:numPr>
          <w:ilvl w:val="0"/>
          <w:numId w:val="1"/>
        </w:numPr>
        <w:spacing w:line="276" w:lineRule="auto"/>
        <w:jc w:val="both"/>
        <w:outlineLvl w:val="0"/>
        <w:rPr>
          <w:rFonts w:ascii="Times New Roman" w:hAnsi="Times New Roman"/>
          <w:b w:val="0"/>
          <w:color w:val="auto"/>
          <w:sz w:val="28"/>
          <w:szCs w:val="28"/>
        </w:rPr>
      </w:pPr>
      <w:r>
        <w:rPr>
          <w:rFonts w:ascii="Times New Roman" w:hAnsi="Times New Roman"/>
          <w:b w:val="0"/>
          <w:color w:val="auto"/>
          <w:sz w:val="28"/>
          <w:szCs w:val="28"/>
        </w:rPr>
        <w:t>п</w:t>
      </w:r>
      <w:r w:rsidRPr="00EF3249">
        <w:rPr>
          <w:rFonts w:ascii="Times New Roman" w:hAnsi="Times New Roman" w:hint="eastAsia"/>
          <w:b w:val="0"/>
          <w:color w:val="auto"/>
          <w:sz w:val="28"/>
          <w:szCs w:val="28"/>
        </w:rPr>
        <w:t>артнерство</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у</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співпраці</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з</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батьками</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або</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законними</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представниками</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дітей</w:t>
      </w:r>
      <w:r>
        <w:rPr>
          <w:rFonts w:ascii="Times New Roman" w:hAnsi="Times New Roman"/>
          <w:b w:val="0"/>
          <w:color w:val="auto"/>
          <w:sz w:val="28"/>
          <w:szCs w:val="28"/>
        </w:rPr>
        <w:t>;</w:t>
      </w:r>
    </w:p>
    <w:p w:rsidR="00091C54" w:rsidRPr="00745A01" w:rsidRDefault="00091C54" w:rsidP="00091C54">
      <w:pPr>
        <w:pStyle w:val="af6"/>
        <w:numPr>
          <w:ilvl w:val="0"/>
          <w:numId w:val="1"/>
        </w:numPr>
        <w:spacing w:line="276" w:lineRule="auto"/>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оновлення освітнього процесу</w:t>
      </w:r>
      <w:r>
        <w:rPr>
          <w:rFonts w:ascii="Times New Roman" w:hAnsi="Times New Roman"/>
          <w:b w:val="0"/>
          <w:color w:val="auto"/>
          <w:sz w:val="28"/>
          <w:szCs w:val="28"/>
        </w:rPr>
        <w:t xml:space="preserve"> відповідно до вимог сьогодення</w:t>
      </w:r>
      <w:r w:rsidRPr="000E20F0">
        <w:rPr>
          <w:rFonts w:ascii="Times New Roman" w:hAnsi="Times New Roman"/>
          <w:b w:val="0"/>
          <w:color w:val="auto"/>
          <w:sz w:val="28"/>
          <w:szCs w:val="28"/>
        </w:rPr>
        <w:t>.</w:t>
      </w:r>
    </w:p>
    <w:p w:rsidR="00091C54" w:rsidRPr="000E20F0" w:rsidRDefault="00091C54" w:rsidP="00091C54">
      <w:pPr>
        <w:spacing w:line="276" w:lineRule="auto"/>
        <w:jc w:val="both"/>
        <w:outlineLvl w:val="0"/>
        <w:rPr>
          <w:rFonts w:ascii="Times New Roman" w:hAnsi="Times New Roman"/>
          <w:b w:val="0"/>
          <w:color w:val="auto"/>
          <w:sz w:val="28"/>
          <w:szCs w:val="28"/>
        </w:rPr>
      </w:pPr>
    </w:p>
    <w:p w:rsidR="00AE122A" w:rsidRPr="000E20F0" w:rsidRDefault="00091C54" w:rsidP="00E92298">
      <w:pPr>
        <w:spacing w:line="276" w:lineRule="auto"/>
        <w:ind w:firstLine="567"/>
        <w:jc w:val="both"/>
        <w:outlineLvl w:val="0"/>
        <w:rPr>
          <w:rFonts w:ascii="Times New Roman" w:hAnsi="Times New Roman"/>
          <w:b w:val="0"/>
          <w:color w:val="auto"/>
          <w:sz w:val="28"/>
          <w:szCs w:val="28"/>
        </w:rPr>
      </w:pPr>
      <w:r>
        <w:rPr>
          <w:rFonts w:ascii="Times New Roman" w:hAnsi="Times New Roman"/>
          <w:b w:val="0"/>
          <w:color w:val="auto"/>
          <w:sz w:val="28"/>
          <w:szCs w:val="28"/>
        </w:rPr>
        <w:t>У 2025/2026</w:t>
      </w:r>
      <w:r w:rsidR="00AE122A" w:rsidRPr="000E20F0">
        <w:rPr>
          <w:rFonts w:ascii="Times New Roman" w:hAnsi="Times New Roman"/>
          <w:b w:val="0"/>
          <w:color w:val="auto"/>
          <w:sz w:val="28"/>
          <w:szCs w:val="28"/>
        </w:rPr>
        <w:t xml:space="preserve"> навчальному році педагогічний колектив працював над головними завданнями, визначен</w:t>
      </w:r>
      <w:r>
        <w:rPr>
          <w:rFonts w:ascii="Times New Roman" w:hAnsi="Times New Roman"/>
          <w:b w:val="0"/>
          <w:color w:val="auto"/>
          <w:sz w:val="28"/>
          <w:szCs w:val="28"/>
        </w:rPr>
        <w:t xml:space="preserve">ими на рівні держави та </w:t>
      </w:r>
      <w:r w:rsidR="00AE122A" w:rsidRPr="000E20F0">
        <w:rPr>
          <w:rFonts w:ascii="Times New Roman" w:hAnsi="Times New Roman"/>
          <w:b w:val="0"/>
          <w:color w:val="auto"/>
          <w:sz w:val="28"/>
          <w:szCs w:val="28"/>
        </w:rPr>
        <w:t xml:space="preserve">методичною проблемою закладу: </w:t>
      </w:r>
    </w:p>
    <w:p w:rsidR="00E92298" w:rsidRDefault="00AE122A" w:rsidP="00AE122A">
      <w:pPr>
        <w:spacing w:line="276" w:lineRule="auto"/>
        <w:jc w:val="both"/>
        <w:outlineLvl w:val="0"/>
        <w:rPr>
          <w:rFonts w:ascii="Times New Roman" w:hAnsi="Times New Roman"/>
          <w:b w:val="0"/>
          <w:i/>
          <w:color w:val="auto"/>
          <w:sz w:val="28"/>
          <w:szCs w:val="28"/>
        </w:rPr>
      </w:pPr>
      <w:r w:rsidRPr="000E20F0">
        <w:rPr>
          <w:rFonts w:ascii="Times New Roman" w:hAnsi="Times New Roman"/>
          <w:b w:val="0"/>
          <w:color w:val="auto"/>
          <w:sz w:val="28"/>
          <w:szCs w:val="28"/>
        </w:rPr>
        <w:t xml:space="preserve">- </w:t>
      </w:r>
      <w:r w:rsidRPr="00496624">
        <w:rPr>
          <w:rFonts w:ascii="Times New Roman" w:hAnsi="Times New Roman"/>
          <w:b w:val="0"/>
          <w:i/>
          <w:color w:val="auto"/>
          <w:sz w:val="28"/>
          <w:szCs w:val="28"/>
        </w:rPr>
        <w:t xml:space="preserve">подальше </w:t>
      </w:r>
      <w:r w:rsidR="00091C54" w:rsidRPr="00091C54">
        <w:rPr>
          <w:rFonts w:ascii="Times New Roman" w:hAnsi="Times New Roman" w:hint="eastAsia"/>
          <w:b w:val="0"/>
          <w:i/>
          <w:color w:val="auto"/>
          <w:sz w:val="28"/>
          <w:szCs w:val="28"/>
        </w:rPr>
        <w:t>забезпечення</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якості</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освітніх</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послуг</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відповідно</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до</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Державного</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стандарту</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дошкільної</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освіти</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з</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урахуванням</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компонентів</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ВСЗЯО</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Забезпечення</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ефективної</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системи</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управління»</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та</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Формування</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внутрішньої</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системи</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моніторингу</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якості</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освіти</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та</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якості</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освітньої</w:t>
      </w:r>
      <w:r w:rsidR="00091C54" w:rsidRPr="00091C54">
        <w:rPr>
          <w:rFonts w:ascii="Times New Roman" w:hAnsi="Times New Roman"/>
          <w:b w:val="0"/>
          <w:i/>
          <w:color w:val="auto"/>
          <w:sz w:val="28"/>
          <w:szCs w:val="28"/>
        </w:rPr>
        <w:t xml:space="preserve"> </w:t>
      </w:r>
      <w:r w:rsidR="00091C54" w:rsidRPr="00091C54">
        <w:rPr>
          <w:rFonts w:ascii="Times New Roman" w:hAnsi="Times New Roman" w:hint="eastAsia"/>
          <w:b w:val="0"/>
          <w:i/>
          <w:color w:val="auto"/>
          <w:sz w:val="28"/>
          <w:szCs w:val="28"/>
        </w:rPr>
        <w:t>діяльності»</w:t>
      </w:r>
    </w:p>
    <w:p w:rsidR="00AE122A" w:rsidRPr="000E20F0" w:rsidRDefault="00AE122A" w:rsidP="00AE122A">
      <w:pPr>
        <w:spacing w:line="276" w:lineRule="auto"/>
        <w:jc w:val="both"/>
        <w:outlineLvl w:val="0"/>
        <w:rPr>
          <w:rFonts w:ascii="Times New Roman" w:hAnsi="Times New Roman"/>
          <w:b w:val="0"/>
          <w:color w:val="auto"/>
          <w:sz w:val="28"/>
          <w:szCs w:val="28"/>
        </w:rPr>
      </w:pPr>
      <w:r>
        <w:rPr>
          <w:rFonts w:ascii="Times New Roman" w:hAnsi="Times New Roman"/>
          <w:b w:val="0"/>
          <w:color w:val="auto"/>
          <w:sz w:val="28"/>
          <w:szCs w:val="28"/>
        </w:rPr>
        <w:t>т</w:t>
      </w:r>
      <w:r w:rsidRPr="000E20F0">
        <w:rPr>
          <w:rFonts w:ascii="Times New Roman" w:hAnsi="Times New Roman"/>
          <w:b w:val="0"/>
          <w:color w:val="auto"/>
          <w:sz w:val="28"/>
          <w:szCs w:val="28"/>
        </w:rPr>
        <w:t>а  реалізацією пріоритетних завдань ЗДО:</w:t>
      </w:r>
    </w:p>
    <w:p w:rsidR="00091C54" w:rsidRPr="00091C54" w:rsidRDefault="00AE122A" w:rsidP="00091C54">
      <w:pPr>
        <w:spacing w:line="276" w:lineRule="auto"/>
        <w:ind w:firstLine="567"/>
        <w:jc w:val="both"/>
        <w:outlineLvl w:val="0"/>
        <w:rPr>
          <w:rFonts w:ascii="Times New Roman" w:hAnsi="Times New Roman"/>
          <w:b w:val="0"/>
          <w:color w:val="1F497D" w:themeColor="text2"/>
          <w:sz w:val="28"/>
          <w:szCs w:val="28"/>
        </w:rPr>
      </w:pPr>
      <w:r>
        <w:rPr>
          <w:rFonts w:ascii="Times New Roman" w:hAnsi="Times New Roman"/>
          <w:b w:val="0"/>
          <w:color w:val="1F497D" w:themeColor="text2"/>
          <w:sz w:val="28"/>
          <w:szCs w:val="28"/>
        </w:rPr>
        <w:lastRenderedPageBreak/>
        <w:t xml:space="preserve"> </w:t>
      </w:r>
      <w:r w:rsidR="00091C54" w:rsidRPr="00091C54">
        <w:rPr>
          <w:rFonts w:ascii="Times New Roman" w:hAnsi="Times New Roman"/>
          <w:b w:val="0"/>
          <w:color w:val="1F497D" w:themeColor="text2"/>
          <w:sz w:val="28"/>
          <w:szCs w:val="28"/>
        </w:rPr>
        <w:t xml:space="preserve">1. </w:t>
      </w:r>
      <w:r w:rsidR="00091C54" w:rsidRPr="00091C54">
        <w:rPr>
          <w:rFonts w:ascii="Times New Roman" w:hAnsi="Times New Roman" w:hint="eastAsia"/>
          <w:b w:val="0"/>
          <w:color w:val="1F497D" w:themeColor="text2"/>
          <w:sz w:val="28"/>
          <w:szCs w:val="28"/>
        </w:rPr>
        <w:t>Сприяти</w:t>
      </w:r>
      <w:r w:rsidR="00091C54" w:rsidRPr="00091C54">
        <w:rPr>
          <w:rFonts w:ascii="Times New Roman" w:hAnsi="Times New Roman"/>
          <w:b w:val="0"/>
          <w:color w:val="1F497D" w:themeColor="text2"/>
          <w:sz w:val="28"/>
          <w:szCs w:val="28"/>
        </w:rPr>
        <w:t xml:space="preserve"> </w:t>
      </w:r>
      <w:r w:rsidR="00091C54" w:rsidRPr="00091C54">
        <w:rPr>
          <w:rFonts w:ascii="Times New Roman" w:hAnsi="Times New Roman" w:hint="eastAsia"/>
          <w:b w:val="0"/>
          <w:color w:val="1F497D" w:themeColor="text2"/>
          <w:sz w:val="28"/>
          <w:szCs w:val="28"/>
        </w:rPr>
        <w:t>формуванню</w:t>
      </w:r>
      <w:r w:rsidR="00091C54" w:rsidRPr="00091C54">
        <w:rPr>
          <w:rFonts w:ascii="Times New Roman" w:hAnsi="Times New Roman"/>
          <w:b w:val="0"/>
          <w:color w:val="1F497D" w:themeColor="text2"/>
          <w:sz w:val="28"/>
          <w:szCs w:val="28"/>
        </w:rPr>
        <w:t xml:space="preserve"> </w:t>
      </w:r>
      <w:r w:rsidR="00091C54" w:rsidRPr="00091C54">
        <w:rPr>
          <w:rFonts w:ascii="Times New Roman" w:hAnsi="Times New Roman" w:hint="eastAsia"/>
          <w:b w:val="0"/>
          <w:color w:val="1F497D" w:themeColor="text2"/>
          <w:sz w:val="28"/>
          <w:szCs w:val="28"/>
        </w:rPr>
        <w:t>в</w:t>
      </w:r>
      <w:r w:rsidR="00091C54" w:rsidRPr="00091C54">
        <w:rPr>
          <w:rFonts w:ascii="Times New Roman" w:hAnsi="Times New Roman"/>
          <w:b w:val="0"/>
          <w:color w:val="1F497D" w:themeColor="text2"/>
          <w:sz w:val="28"/>
          <w:szCs w:val="28"/>
        </w:rPr>
        <w:t xml:space="preserve"> </w:t>
      </w:r>
      <w:r w:rsidR="00091C54" w:rsidRPr="00091C54">
        <w:rPr>
          <w:rFonts w:ascii="Times New Roman" w:hAnsi="Times New Roman" w:hint="eastAsia"/>
          <w:b w:val="0"/>
          <w:color w:val="1F497D" w:themeColor="text2"/>
          <w:sz w:val="28"/>
          <w:szCs w:val="28"/>
        </w:rPr>
        <w:t>дітей</w:t>
      </w:r>
      <w:r w:rsidR="00091C54" w:rsidRPr="00091C54">
        <w:rPr>
          <w:rFonts w:ascii="Times New Roman" w:hAnsi="Times New Roman"/>
          <w:b w:val="0"/>
          <w:color w:val="1F497D" w:themeColor="text2"/>
          <w:sz w:val="28"/>
          <w:szCs w:val="28"/>
        </w:rPr>
        <w:t xml:space="preserve"> </w:t>
      </w:r>
      <w:r w:rsidR="00091C54" w:rsidRPr="00091C54">
        <w:rPr>
          <w:rFonts w:ascii="Times New Roman" w:hAnsi="Times New Roman" w:hint="eastAsia"/>
          <w:b w:val="0"/>
          <w:color w:val="1F497D" w:themeColor="text2"/>
          <w:sz w:val="28"/>
          <w:szCs w:val="28"/>
        </w:rPr>
        <w:t>основ</w:t>
      </w:r>
      <w:r w:rsidR="00091C54" w:rsidRPr="00091C54">
        <w:rPr>
          <w:rFonts w:ascii="Times New Roman" w:hAnsi="Times New Roman"/>
          <w:b w:val="0"/>
          <w:color w:val="1F497D" w:themeColor="text2"/>
          <w:sz w:val="28"/>
          <w:szCs w:val="28"/>
        </w:rPr>
        <w:t xml:space="preserve"> </w:t>
      </w:r>
      <w:r w:rsidR="00091C54" w:rsidRPr="00091C54">
        <w:rPr>
          <w:rFonts w:ascii="Times New Roman" w:hAnsi="Times New Roman" w:hint="eastAsia"/>
          <w:b w:val="0"/>
          <w:color w:val="1F497D" w:themeColor="text2"/>
          <w:sz w:val="28"/>
          <w:szCs w:val="28"/>
        </w:rPr>
        <w:t>здорового</w:t>
      </w:r>
      <w:r w:rsidR="00091C54" w:rsidRPr="00091C54">
        <w:rPr>
          <w:rFonts w:ascii="Times New Roman" w:hAnsi="Times New Roman"/>
          <w:b w:val="0"/>
          <w:color w:val="1F497D" w:themeColor="text2"/>
          <w:sz w:val="28"/>
          <w:szCs w:val="28"/>
        </w:rPr>
        <w:t xml:space="preserve"> </w:t>
      </w:r>
      <w:r w:rsidR="00091C54" w:rsidRPr="00091C54">
        <w:rPr>
          <w:rFonts w:ascii="Times New Roman" w:hAnsi="Times New Roman" w:hint="eastAsia"/>
          <w:b w:val="0"/>
          <w:color w:val="1F497D" w:themeColor="text2"/>
          <w:sz w:val="28"/>
          <w:szCs w:val="28"/>
        </w:rPr>
        <w:t>способу</w:t>
      </w:r>
      <w:r w:rsidR="00091C54" w:rsidRPr="00091C54">
        <w:rPr>
          <w:rFonts w:ascii="Times New Roman" w:hAnsi="Times New Roman"/>
          <w:b w:val="0"/>
          <w:color w:val="1F497D" w:themeColor="text2"/>
          <w:sz w:val="28"/>
          <w:szCs w:val="28"/>
        </w:rPr>
        <w:t xml:space="preserve"> </w:t>
      </w:r>
      <w:r w:rsidR="00091C54" w:rsidRPr="00091C54">
        <w:rPr>
          <w:rFonts w:ascii="Times New Roman" w:hAnsi="Times New Roman" w:hint="eastAsia"/>
          <w:b w:val="0"/>
          <w:color w:val="1F497D" w:themeColor="text2"/>
          <w:sz w:val="28"/>
          <w:szCs w:val="28"/>
        </w:rPr>
        <w:t>життя</w:t>
      </w:r>
      <w:r w:rsidR="00091C54" w:rsidRPr="00091C54">
        <w:rPr>
          <w:rFonts w:ascii="Times New Roman" w:hAnsi="Times New Roman"/>
          <w:b w:val="0"/>
          <w:color w:val="1F497D" w:themeColor="text2"/>
          <w:sz w:val="28"/>
          <w:szCs w:val="28"/>
        </w:rPr>
        <w:t xml:space="preserve"> </w:t>
      </w:r>
      <w:r w:rsidR="00091C54" w:rsidRPr="00091C54">
        <w:rPr>
          <w:rFonts w:ascii="Times New Roman" w:hAnsi="Times New Roman" w:hint="eastAsia"/>
          <w:b w:val="0"/>
          <w:color w:val="1F497D" w:themeColor="text2"/>
          <w:sz w:val="28"/>
          <w:szCs w:val="28"/>
        </w:rPr>
        <w:t>через</w:t>
      </w:r>
      <w:r w:rsidR="00091C54" w:rsidRPr="00091C54">
        <w:rPr>
          <w:rFonts w:ascii="Times New Roman" w:hAnsi="Times New Roman"/>
          <w:b w:val="0"/>
          <w:color w:val="1F497D" w:themeColor="text2"/>
          <w:sz w:val="28"/>
          <w:szCs w:val="28"/>
        </w:rPr>
        <w:t xml:space="preserve"> </w:t>
      </w:r>
      <w:r w:rsidR="00091C54" w:rsidRPr="00091C54">
        <w:rPr>
          <w:rFonts w:ascii="Times New Roman" w:hAnsi="Times New Roman" w:hint="eastAsia"/>
          <w:b w:val="0"/>
          <w:color w:val="1F497D" w:themeColor="text2"/>
          <w:sz w:val="28"/>
          <w:szCs w:val="28"/>
        </w:rPr>
        <w:t>поєднання</w:t>
      </w:r>
      <w:r w:rsidR="00091C54" w:rsidRPr="00091C54">
        <w:rPr>
          <w:rFonts w:ascii="Times New Roman" w:hAnsi="Times New Roman"/>
          <w:b w:val="0"/>
          <w:color w:val="1F497D" w:themeColor="text2"/>
          <w:sz w:val="28"/>
          <w:szCs w:val="28"/>
        </w:rPr>
        <w:t xml:space="preserve"> </w:t>
      </w:r>
      <w:r w:rsidR="00091C54" w:rsidRPr="00091C54">
        <w:rPr>
          <w:rFonts w:ascii="Times New Roman" w:hAnsi="Times New Roman" w:hint="eastAsia"/>
          <w:b w:val="0"/>
          <w:color w:val="1F497D" w:themeColor="text2"/>
          <w:sz w:val="28"/>
          <w:szCs w:val="28"/>
        </w:rPr>
        <w:t>фізичного</w:t>
      </w:r>
      <w:r w:rsidR="00091C54" w:rsidRPr="00091C54">
        <w:rPr>
          <w:rFonts w:ascii="Times New Roman" w:hAnsi="Times New Roman"/>
          <w:b w:val="0"/>
          <w:color w:val="1F497D" w:themeColor="text2"/>
          <w:sz w:val="28"/>
          <w:szCs w:val="28"/>
        </w:rPr>
        <w:t xml:space="preserve">, </w:t>
      </w:r>
      <w:r w:rsidR="00091C54" w:rsidRPr="00091C54">
        <w:rPr>
          <w:rFonts w:ascii="Times New Roman" w:hAnsi="Times New Roman" w:hint="eastAsia"/>
          <w:b w:val="0"/>
          <w:color w:val="1F497D" w:themeColor="text2"/>
          <w:sz w:val="28"/>
          <w:szCs w:val="28"/>
        </w:rPr>
        <w:t>психічного</w:t>
      </w:r>
      <w:r w:rsidR="00091C54" w:rsidRPr="00091C54">
        <w:rPr>
          <w:rFonts w:ascii="Times New Roman" w:hAnsi="Times New Roman"/>
          <w:b w:val="0"/>
          <w:color w:val="1F497D" w:themeColor="text2"/>
          <w:sz w:val="28"/>
          <w:szCs w:val="28"/>
        </w:rPr>
        <w:t xml:space="preserve"> </w:t>
      </w:r>
      <w:r w:rsidR="00091C54" w:rsidRPr="00091C54">
        <w:rPr>
          <w:rFonts w:ascii="Times New Roman" w:hAnsi="Times New Roman" w:hint="eastAsia"/>
          <w:b w:val="0"/>
          <w:color w:val="1F497D" w:themeColor="text2"/>
          <w:sz w:val="28"/>
          <w:szCs w:val="28"/>
        </w:rPr>
        <w:t>та</w:t>
      </w:r>
      <w:r w:rsidR="00091C54" w:rsidRPr="00091C54">
        <w:rPr>
          <w:rFonts w:ascii="Times New Roman" w:hAnsi="Times New Roman"/>
          <w:b w:val="0"/>
          <w:color w:val="1F497D" w:themeColor="text2"/>
          <w:sz w:val="28"/>
          <w:szCs w:val="28"/>
        </w:rPr>
        <w:t xml:space="preserve"> </w:t>
      </w:r>
      <w:r w:rsidR="00091C54" w:rsidRPr="00091C54">
        <w:rPr>
          <w:rFonts w:ascii="Times New Roman" w:hAnsi="Times New Roman" w:hint="eastAsia"/>
          <w:b w:val="0"/>
          <w:color w:val="1F497D" w:themeColor="text2"/>
          <w:sz w:val="28"/>
          <w:szCs w:val="28"/>
        </w:rPr>
        <w:t>ментального</w:t>
      </w:r>
      <w:r w:rsidR="00091C54" w:rsidRPr="00091C54">
        <w:rPr>
          <w:rFonts w:ascii="Times New Roman" w:hAnsi="Times New Roman"/>
          <w:b w:val="0"/>
          <w:color w:val="1F497D" w:themeColor="text2"/>
          <w:sz w:val="28"/>
          <w:szCs w:val="28"/>
        </w:rPr>
        <w:t xml:space="preserve"> </w:t>
      </w:r>
      <w:r w:rsidR="00091C54" w:rsidRPr="00091C54">
        <w:rPr>
          <w:rFonts w:ascii="Times New Roman" w:hAnsi="Times New Roman" w:hint="eastAsia"/>
          <w:b w:val="0"/>
          <w:color w:val="1F497D" w:themeColor="text2"/>
          <w:sz w:val="28"/>
          <w:szCs w:val="28"/>
        </w:rPr>
        <w:t>розвитку</w:t>
      </w:r>
      <w:r w:rsidR="00091C54" w:rsidRPr="00091C54">
        <w:rPr>
          <w:rFonts w:ascii="Times New Roman" w:hAnsi="Times New Roman"/>
          <w:b w:val="0"/>
          <w:color w:val="1F497D" w:themeColor="text2"/>
          <w:sz w:val="28"/>
          <w:szCs w:val="28"/>
        </w:rPr>
        <w:t xml:space="preserve"> </w:t>
      </w:r>
      <w:r w:rsidR="00091C54" w:rsidRPr="00091C54">
        <w:rPr>
          <w:rFonts w:ascii="Times New Roman" w:hAnsi="Times New Roman" w:hint="eastAsia"/>
          <w:b w:val="0"/>
          <w:color w:val="1F497D" w:themeColor="text2"/>
          <w:sz w:val="28"/>
          <w:szCs w:val="28"/>
        </w:rPr>
        <w:t>в</w:t>
      </w:r>
      <w:r w:rsidR="00091C54" w:rsidRPr="00091C54">
        <w:rPr>
          <w:rFonts w:ascii="Times New Roman" w:hAnsi="Times New Roman"/>
          <w:b w:val="0"/>
          <w:color w:val="1F497D" w:themeColor="text2"/>
          <w:sz w:val="28"/>
          <w:szCs w:val="28"/>
        </w:rPr>
        <w:t xml:space="preserve"> </w:t>
      </w:r>
      <w:r w:rsidR="00091C54" w:rsidRPr="00091C54">
        <w:rPr>
          <w:rFonts w:ascii="Times New Roman" w:hAnsi="Times New Roman" w:hint="eastAsia"/>
          <w:b w:val="0"/>
          <w:color w:val="1F497D" w:themeColor="text2"/>
          <w:sz w:val="28"/>
          <w:szCs w:val="28"/>
        </w:rPr>
        <w:t>безпечному</w:t>
      </w:r>
      <w:r w:rsidR="00091C54" w:rsidRPr="00091C54">
        <w:rPr>
          <w:rFonts w:ascii="Times New Roman" w:hAnsi="Times New Roman"/>
          <w:b w:val="0"/>
          <w:color w:val="1F497D" w:themeColor="text2"/>
          <w:sz w:val="28"/>
          <w:szCs w:val="28"/>
        </w:rPr>
        <w:t xml:space="preserve"> </w:t>
      </w:r>
      <w:r w:rsidR="00091C54" w:rsidRPr="00091C54">
        <w:rPr>
          <w:rFonts w:ascii="Times New Roman" w:hAnsi="Times New Roman" w:hint="eastAsia"/>
          <w:b w:val="0"/>
          <w:color w:val="1F497D" w:themeColor="text2"/>
          <w:sz w:val="28"/>
          <w:szCs w:val="28"/>
        </w:rPr>
        <w:t>й</w:t>
      </w:r>
      <w:r w:rsidR="00091C54" w:rsidRPr="00091C54">
        <w:rPr>
          <w:rFonts w:ascii="Times New Roman" w:hAnsi="Times New Roman"/>
          <w:b w:val="0"/>
          <w:color w:val="1F497D" w:themeColor="text2"/>
          <w:sz w:val="28"/>
          <w:szCs w:val="28"/>
        </w:rPr>
        <w:t xml:space="preserve"> </w:t>
      </w:r>
      <w:proofErr w:type="spellStart"/>
      <w:r w:rsidR="00091C54" w:rsidRPr="00091C54">
        <w:rPr>
          <w:rFonts w:ascii="Times New Roman" w:hAnsi="Times New Roman" w:hint="eastAsia"/>
          <w:b w:val="0"/>
          <w:color w:val="1F497D" w:themeColor="text2"/>
          <w:sz w:val="28"/>
          <w:szCs w:val="28"/>
        </w:rPr>
        <w:t>емоційно</w:t>
      </w:r>
      <w:proofErr w:type="spellEnd"/>
      <w:r w:rsidR="00091C54" w:rsidRPr="00091C54">
        <w:rPr>
          <w:rFonts w:ascii="Times New Roman" w:hAnsi="Times New Roman"/>
          <w:b w:val="0"/>
          <w:color w:val="1F497D" w:themeColor="text2"/>
          <w:sz w:val="28"/>
          <w:szCs w:val="28"/>
        </w:rPr>
        <w:t xml:space="preserve"> </w:t>
      </w:r>
      <w:r w:rsidR="00091C54" w:rsidRPr="00091C54">
        <w:rPr>
          <w:rFonts w:ascii="Times New Roman" w:hAnsi="Times New Roman" w:hint="eastAsia"/>
          <w:b w:val="0"/>
          <w:color w:val="1F497D" w:themeColor="text2"/>
          <w:sz w:val="28"/>
          <w:szCs w:val="28"/>
        </w:rPr>
        <w:t>комфортному</w:t>
      </w:r>
      <w:r w:rsidR="00091C54" w:rsidRPr="00091C54">
        <w:rPr>
          <w:rFonts w:ascii="Times New Roman" w:hAnsi="Times New Roman"/>
          <w:b w:val="0"/>
          <w:color w:val="1F497D" w:themeColor="text2"/>
          <w:sz w:val="28"/>
          <w:szCs w:val="28"/>
        </w:rPr>
        <w:t xml:space="preserve"> </w:t>
      </w:r>
      <w:r w:rsidR="00091C54" w:rsidRPr="00091C54">
        <w:rPr>
          <w:rFonts w:ascii="Times New Roman" w:hAnsi="Times New Roman" w:hint="eastAsia"/>
          <w:b w:val="0"/>
          <w:color w:val="1F497D" w:themeColor="text2"/>
          <w:sz w:val="28"/>
          <w:szCs w:val="28"/>
        </w:rPr>
        <w:t>середовищі</w:t>
      </w:r>
      <w:r w:rsidR="00091C54" w:rsidRPr="00091C54">
        <w:rPr>
          <w:rFonts w:ascii="Times New Roman" w:hAnsi="Times New Roman"/>
          <w:b w:val="0"/>
          <w:color w:val="1F497D" w:themeColor="text2"/>
          <w:sz w:val="28"/>
          <w:szCs w:val="28"/>
        </w:rPr>
        <w:t>.</w:t>
      </w:r>
    </w:p>
    <w:p w:rsidR="00091C54" w:rsidRPr="00091C54" w:rsidRDefault="00091C54" w:rsidP="00091C54">
      <w:pPr>
        <w:spacing w:line="276" w:lineRule="auto"/>
        <w:ind w:firstLine="567"/>
        <w:jc w:val="both"/>
        <w:outlineLvl w:val="0"/>
        <w:rPr>
          <w:rFonts w:ascii="Times New Roman" w:hAnsi="Times New Roman"/>
          <w:b w:val="0"/>
          <w:color w:val="1F497D" w:themeColor="text2"/>
          <w:sz w:val="28"/>
          <w:szCs w:val="28"/>
        </w:rPr>
      </w:pPr>
      <w:r w:rsidRPr="00091C54">
        <w:rPr>
          <w:rFonts w:ascii="Times New Roman" w:hAnsi="Times New Roman"/>
          <w:b w:val="0"/>
          <w:color w:val="1F497D" w:themeColor="text2"/>
          <w:sz w:val="28"/>
          <w:szCs w:val="28"/>
        </w:rPr>
        <w:t xml:space="preserve">2. </w:t>
      </w:r>
      <w:r w:rsidRPr="00091C54">
        <w:rPr>
          <w:rFonts w:ascii="Times New Roman" w:hAnsi="Times New Roman" w:hint="eastAsia"/>
          <w:b w:val="0"/>
          <w:color w:val="1F497D" w:themeColor="text2"/>
          <w:sz w:val="28"/>
          <w:szCs w:val="28"/>
        </w:rPr>
        <w:t>Формувати</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гендерну</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культуру</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дошкільників</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через</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використання</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ігор</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вправ</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та</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художньої</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літератури</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з</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урахуванням</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гендерної</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чутливості</w:t>
      </w:r>
      <w:r w:rsidRPr="00091C54">
        <w:rPr>
          <w:rFonts w:ascii="Times New Roman" w:hAnsi="Times New Roman"/>
          <w:b w:val="0"/>
          <w:color w:val="1F497D" w:themeColor="text2"/>
          <w:sz w:val="28"/>
          <w:szCs w:val="28"/>
        </w:rPr>
        <w:t>.</w:t>
      </w:r>
    </w:p>
    <w:p w:rsidR="00091C54" w:rsidRDefault="00091C54" w:rsidP="00091C54">
      <w:pPr>
        <w:spacing w:line="276" w:lineRule="auto"/>
        <w:ind w:firstLine="567"/>
        <w:jc w:val="both"/>
        <w:outlineLvl w:val="0"/>
        <w:rPr>
          <w:rFonts w:ascii="Times New Roman" w:hAnsi="Times New Roman"/>
          <w:b w:val="0"/>
          <w:color w:val="1F497D" w:themeColor="text2"/>
          <w:sz w:val="28"/>
          <w:szCs w:val="28"/>
        </w:rPr>
      </w:pPr>
      <w:r w:rsidRPr="00091C54">
        <w:rPr>
          <w:rFonts w:ascii="Times New Roman" w:hAnsi="Times New Roman"/>
          <w:b w:val="0"/>
          <w:color w:val="1F497D" w:themeColor="text2"/>
          <w:sz w:val="28"/>
          <w:szCs w:val="28"/>
        </w:rPr>
        <w:t xml:space="preserve">3. </w:t>
      </w:r>
      <w:r w:rsidRPr="00091C54">
        <w:rPr>
          <w:rFonts w:ascii="Times New Roman" w:hAnsi="Times New Roman" w:hint="eastAsia"/>
          <w:b w:val="0"/>
          <w:color w:val="1F497D" w:themeColor="text2"/>
          <w:sz w:val="28"/>
          <w:szCs w:val="28"/>
        </w:rPr>
        <w:t>Розвивати</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комунікативні</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навички</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дітей</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у</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процесі</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колективної</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гри</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забезпечуючи</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мовленнєву</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активність</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і</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культуру</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мовлення</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всіх</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вихованців</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зокрема</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дітей</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з</w:t>
      </w:r>
      <w:r w:rsidRPr="00091C54">
        <w:rPr>
          <w:rFonts w:ascii="Times New Roman" w:hAnsi="Times New Roman"/>
          <w:b w:val="0"/>
          <w:color w:val="1F497D" w:themeColor="text2"/>
          <w:sz w:val="28"/>
          <w:szCs w:val="28"/>
        </w:rPr>
        <w:t xml:space="preserve"> </w:t>
      </w:r>
      <w:r w:rsidRPr="00091C54">
        <w:rPr>
          <w:rFonts w:ascii="Times New Roman" w:hAnsi="Times New Roman" w:hint="eastAsia"/>
          <w:b w:val="0"/>
          <w:color w:val="1F497D" w:themeColor="text2"/>
          <w:sz w:val="28"/>
          <w:szCs w:val="28"/>
        </w:rPr>
        <w:t>ООП</w:t>
      </w:r>
      <w:r w:rsidRPr="00091C54">
        <w:rPr>
          <w:rFonts w:ascii="Times New Roman" w:hAnsi="Times New Roman"/>
          <w:b w:val="0"/>
          <w:color w:val="1F497D" w:themeColor="text2"/>
          <w:sz w:val="28"/>
          <w:szCs w:val="28"/>
        </w:rPr>
        <w:t>.</w:t>
      </w:r>
    </w:p>
    <w:p w:rsidR="00AE122A" w:rsidRPr="00496624" w:rsidRDefault="00AE122A" w:rsidP="00091C54">
      <w:pPr>
        <w:spacing w:line="276" w:lineRule="auto"/>
        <w:ind w:firstLine="567"/>
        <w:jc w:val="both"/>
        <w:outlineLvl w:val="0"/>
        <w:rPr>
          <w:rFonts w:ascii="Times New Roman" w:hAnsi="Times New Roman"/>
          <w:b w:val="0"/>
          <w:color w:val="1F497D" w:themeColor="text2"/>
          <w:sz w:val="28"/>
          <w:szCs w:val="28"/>
        </w:rPr>
      </w:pPr>
    </w:p>
    <w:p w:rsidR="00AE122A" w:rsidRPr="000E20F0" w:rsidRDefault="00AE122A" w:rsidP="00AE122A">
      <w:pPr>
        <w:spacing w:line="276" w:lineRule="auto"/>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Основними компонентами надання дітям якісних освітніх послуг  стали:</w:t>
      </w:r>
    </w:p>
    <w:p w:rsidR="00091C54" w:rsidRDefault="00091C54" w:rsidP="00091C54">
      <w:pPr>
        <w:numPr>
          <w:ilvl w:val="0"/>
          <w:numId w:val="5"/>
        </w:numPr>
        <w:spacing w:line="276" w:lineRule="auto"/>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 xml:space="preserve">забезпечення умов та дотримання  вимог  </w:t>
      </w:r>
      <w:r>
        <w:rPr>
          <w:rFonts w:ascii="Times New Roman" w:hAnsi="Times New Roman"/>
          <w:b w:val="0"/>
          <w:color w:val="auto"/>
          <w:sz w:val="28"/>
          <w:szCs w:val="28"/>
        </w:rPr>
        <w:t xml:space="preserve">Закону України «Про дошкільну освіту» та завдань </w:t>
      </w:r>
      <w:r w:rsidRPr="000E20F0">
        <w:rPr>
          <w:rFonts w:ascii="Times New Roman" w:hAnsi="Times New Roman"/>
          <w:b w:val="0"/>
          <w:color w:val="auto"/>
          <w:sz w:val="28"/>
          <w:szCs w:val="28"/>
        </w:rPr>
        <w:t>державного освітнього стандарту;</w:t>
      </w:r>
    </w:p>
    <w:p w:rsidR="00091C54" w:rsidRDefault="00091C54" w:rsidP="00091C54">
      <w:pPr>
        <w:numPr>
          <w:ilvl w:val="0"/>
          <w:numId w:val="5"/>
        </w:numPr>
        <w:spacing w:line="276" w:lineRule="auto"/>
        <w:jc w:val="both"/>
        <w:outlineLvl w:val="0"/>
        <w:rPr>
          <w:rFonts w:ascii="Times New Roman" w:hAnsi="Times New Roman"/>
          <w:b w:val="0"/>
          <w:color w:val="auto"/>
          <w:sz w:val="28"/>
          <w:szCs w:val="28"/>
        </w:rPr>
      </w:pPr>
      <w:r w:rsidRPr="00B836C5">
        <w:rPr>
          <w:rFonts w:ascii="Times New Roman" w:hAnsi="Times New Roman" w:hint="eastAsia"/>
          <w:b w:val="0"/>
          <w:color w:val="auto"/>
          <w:sz w:val="28"/>
          <w:szCs w:val="28"/>
        </w:rPr>
        <w:t>забезпечення</w:t>
      </w:r>
      <w:r w:rsidRPr="00B836C5">
        <w:rPr>
          <w:rFonts w:ascii="Times New Roman" w:hAnsi="Times New Roman"/>
          <w:b w:val="0"/>
          <w:color w:val="auto"/>
          <w:sz w:val="28"/>
          <w:szCs w:val="28"/>
        </w:rPr>
        <w:t xml:space="preserve"> </w:t>
      </w:r>
      <w:r w:rsidRPr="00B836C5">
        <w:rPr>
          <w:rFonts w:ascii="Times New Roman" w:hAnsi="Times New Roman" w:hint="eastAsia"/>
          <w:b w:val="0"/>
          <w:color w:val="auto"/>
          <w:sz w:val="28"/>
          <w:szCs w:val="28"/>
        </w:rPr>
        <w:t>психологічної</w:t>
      </w:r>
      <w:r w:rsidRPr="00B836C5">
        <w:rPr>
          <w:rFonts w:ascii="Times New Roman" w:hAnsi="Times New Roman"/>
          <w:b w:val="0"/>
          <w:color w:val="auto"/>
          <w:sz w:val="28"/>
          <w:szCs w:val="28"/>
        </w:rPr>
        <w:t xml:space="preserve"> </w:t>
      </w:r>
      <w:r w:rsidRPr="00B836C5">
        <w:rPr>
          <w:rFonts w:ascii="Times New Roman" w:hAnsi="Times New Roman" w:hint="eastAsia"/>
          <w:b w:val="0"/>
          <w:color w:val="auto"/>
          <w:sz w:val="28"/>
          <w:szCs w:val="28"/>
        </w:rPr>
        <w:t>та</w:t>
      </w:r>
      <w:r w:rsidRPr="00B836C5">
        <w:rPr>
          <w:rFonts w:ascii="Times New Roman" w:hAnsi="Times New Roman"/>
          <w:b w:val="0"/>
          <w:color w:val="auto"/>
          <w:sz w:val="28"/>
          <w:szCs w:val="28"/>
        </w:rPr>
        <w:t xml:space="preserve"> </w:t>
      </w:r>
      <w:r w:rsidRPr="00B836C5">
        <w:rPr>
          <w:rFonts w:ascii="Times New Roman" w:hAnsi="Times New Roman" w:hint="eastAsia"/>
          <w:b w:val="0"/>
          <w:color w:val="auto"/>
          <w:sz w:val="28"/>
          <w:szCs w:val="28"/>
        </w:rPr>
        <w:t>фізичної</w:t>
      </w:r>
      <w:r w:rsidRPr="00B836C5">
        <w:rPr>
          <w:rFonts w:ascii="Times New Roman" w:hAnsi="Times New Roman"/>
          <w:b w:val="0"/>
          <w:color w:val="auto"/>
          <w:sz w:val="28"/>
          <w:szCs w:val="28"/>
        </w:rPr>
        <w:t xml:space="preserve"> </w:t>
      </w:r>
      <w:r w:rsidRPr="00B836C5">
        <w:rPr>
          <w:rFonts w:ascii="Times New Roman" w:hAnsi="Times New Roman" w:hint="eastAsia"/>
          <w:b w:val="0"/>
          <w:color w:val="auto"/>
          <w:sz w:val="28"/>
          <w:szCs w:val="28"/>
        </w:rPr>
        <w:t>безпеки</w:t>
      </w:r>
      <w:r w:rsidRPr="00B836C5">
        <w:rPr>
          <w:rFonts w:ascii="Times New Roman" w:hAnsi="Times New Roman"/>
          <w:b w:val="0"/>
          <w:color w:val="auto"/>
          <w:sz w:val="28"/>
          <w:szCs w:val="28"/>
        </w:rPr>
        <w:t xml:space="preserve"> </w:t>
      </w:r>
      <w:r w:rsidRPr="00B836C5">
        <w:rPr>
          <w:rFonts w:ascii="Times New Roman" w:hAnsi="Times New Roman" w:hint="eastAsia"/>
          <w:b w:val="0"/>
          <w:color w:val="auto"/>
          <w:sz w:val="28"/>
          <w:szCs w:val="28"/>
        </w:rPr>
        <w:t>всіх</w:t>
      </w:r>
      <w:r w:rsidRPr="00B836C5">
        <w:rPr>
          <w:rFonts w:ascii="Times New Roman" w:hAnsi="Times New Roman"/>
          <w:b w:val="0"/>
          <w:color w:val="auto"/>
          <w:sz w:val="28"/>
          <w:szCs w:val="28"/>
        </w:rPr>
        <w:t xml:space="preserve"> </w:t>
      </w:r>
      <w:r w:rsidRPr="00B836C5">
        <w:rPr>
          <w:rFonts w:ascii="Times New Roman" w:hAnsi="Times New Roman" w:hint="eastAsia"/>
          <w:b w:val="0"/>
          <w:color w:val="auto"/>
          <w:sz w:val="28"/>
          <w:szCs w:val="28"/>
        </w:rPr>
        <w:t>учасників</w:t>
      </w:r>
      <w:r w:rsidRPr="00B836C5">
        <w:rPr>
          <w:rFonts w:ascii="Times New Roman" w:hAnsi="Times New Roman"/>
          <w:b w:val="0"/>
          <w:color w:val="auto"/>
          <w:sz w:val="28"/>
          <w:szCs w:val="28"/>
        </w:rPr>
        <w:t xml:space="preserve"> </w:t>
      </w:r>
      <w:r w:rsidRPr="00B836C5">
        <w:rPr>
          <w:rFonts w:ascii="Times New Roman" w:hAnsi="Times New Roman" w:hint="eastAsia"/>
          <w:b w:val="0"/>
          <w:color w:val="auto"/>
          <w:sz w:val="28"/>
          <w:szCs w:val="28"/>
        </w:rPr>
        <w:t>освітнього</w:t>
      </w:r>
      <w:r w:rsidRPr="00B836C5">
        <w:rPr>
          <w:rFonts w:ascii="Times New Roman" w:hAnsi="Times New Roman"/>
          <w:b w:val="0"/>
          <w:color w:val="auto"/>
          <w:sz w:val="28"/>
          <w:szCs w:val="28"/>
        </w:rPr>
        <w:t xml:space="preserve"> </w:t>
      </w:r>
      <w:r w:rsidRPr="00B836C5">
        <w:rPr>
          <w:rFonts w:ascii="Times New Roman" w:hAnsi="Times New Roman" w:hint="eastAsia"/>
          <w:b w:val="0"/>
          <w:color w:val="auto"/>
          <w:sz w:val="28"/>
          <w:szCs w:val="28"/>
        </w:rPr>
        <w:t>процесу</w:t>
      </w:r>
      <w:r w:rsidRPr="00B836C5">
        <w:rPr>
          <w:rFonts w:ascii="Times New Roman" w:hAnsi="Times New Roman"/>
          <w:b w:val="0"/>
          <w:color w:val="auto"/>
          <w:sz w:val="28"/>
          <w:szCs w:val="28"/>
        </w:rPr>
        <w:t>;</w:t>
      </w:r>
    </w:p>
    <w:p w:rsidR="00091C54" w:rsidRPr="00861EA6" w:rsidRDefault="00091C54" w:rsidP="00091C54">
      <w:pPr>
        <w:pStyle w:val="af2"/>
        <w:numPr>
          <w:ilvl w:val="0"/>
          <w:numId w:val="5"/>
        </w:numPr>
        <w:spacing w:line="276" w:lineRule="auto"/>
        <w:jc w:val="both"/>
        <w:rPr>
          <w:sz w:val="28"/>
          <w:szCs w:val="28"/>
          <w:lang w:val="uk-UA"/>
        </w:rPr>
      </w:pPr>
      <w:r>
        <w:rPr>
          <w:sz w:val="28"/>
          <w:szCs w:val="28"/>
          <w:lang w:val="uk-UA"/>
        </w:rPr>
        <w:t>спрямування освітньої роботи</w:t>
      </w:r>
      <w:r w:rsidRPr="00861EA6">
        <w:rPr>
          <w:sz w:val="28"/>
          <w:szCs w:val="28"/>
          <w:lang w:val="uk-UA"/>
        </w:rPr>
        <w:t xml:space="preserve"> на інтеграцію різних видів діяльності, реалізацію особистісно орієнтованого підходу до дітей та комплексне вирішення освітніх завдань, визначених Базови</w:t>
      </w:r>
      <w:r>
        <w:rPr>
          <w:sz w:val="28"/>
          <w:szCs w:val="28"/>
          <w:lang w:val="uk-UA"/>
        </w:rPr>
        <w:t>м компонентом дошкільної освіти</w:t>
      </w:r>
      <w:r w:rsidRPr="00861EA6">
        <w:rPr>
          <w:sz w:val="28"/>
          <w:szCs w:val="28"/>
          <w:lang w:val="uk-UA"/>
        </w:rPr>
        <w:t xml:space="preserve">; </w:t>
      </w:r>
    </w:p>
    <w:p w:rsidR="00091C54" w:rsidRDefault="00091C54" w:rsidP="00091C54">
      <w:pPr>
        <w:spacing w:line="276" w:lineRule="auto"/>
        <w:jc w:val="both"/>
        <w:outlineLvl w:val="0"/>
        <w:rPr>
          <w:rFonts w:ascii="Times New Roman" w:hAnsi="Times New Roman"/>
          <w:b w:val="0"/>
          <w:color w:val="auto"/>
          <w:sz w:val="28"/>
          <w:szCs w:val="28"/>
        </w:rPr>
      </w:pPr>
    </w:p>
    <w:p w:rsidR="00AE122A" w:rsidRPr="000E20F0" w:rsidRDefault="00AE122A" w:rsidP="00E92298">
      <w:pPr>
        <w:spacing w:line="276" w:lineRule="auto"/>
        <w:ind w:firstLine="540"/>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Ана</w:t>
      </w:r>
      <w:r w:rsidR="00091C54">
        <w:rPr>
          <w:rFonts w:ascii="Times New Roman" w:hAnsi="Times New Roman"/>
          <w:b w:val="0"/>
          <w:color w:val="auto"/>
          <w:sz w:val="28"/>
          <w:szCs w:val="28"/>
        </w:rPr>
        <w:t>ліз роботи закладу протягом 2025/2026</w:t>
      </w:r>
      <w:r>
        <w:rPr>
          <w:rFonts w:ascii="Times New Roman" w:hAnsi="Times New Roman"/>
          <w:b w:val="0"/>
          <w:color w:val="auto"/>
          <w:sz w:val="28"/>
          <w:szCs w:val="28"/>
        </w:rPr>
        <w:t xml:space="preserve"> </w:t>
      </w:r>
      <w:r w:rsidRPr="000E20F0">
        <w:rPr>
          <w:rFonts w:ascii="Times New Roman" w:hAnsi="Times New Roman"/>
          <w:b w:val="0"/>
          <w:color w:val="auto"/>
          <w:sz w:val="28"/>
          <w:szCs w:val="28"/>
        </w:rPr>
        <w:t xml:space="preserve"> на</w:t>
      </w:r>
      <w:r>
        <w:rPr>
          <w:rFonts w:ascii="Times New Roman" w:hAnsi="Times New Roman"/>
          <w:b w:val="0"/>
          <w:color w:val="auto"/>
          <w:sz w:val="28"/>
          <w:szCs w:val="28"/>
        </w:rPr>
        <w:t>вчального року здійснювався за 6</w:t>
      </w:r>
      <w:r w:rsidRPr="000E20F0">
        <w:rPr>
          <w:rFonts w:ascii="Times New Roman" w:hAnsi="Times New Roman"/>
          <w:b w:val="0"/>
          <w:color w:val="auto"/>
          <w:sz w:val="28"/>
          <w:szCs w:val="28"/>
        </w:rPr>
        <w:t>-ма блоками.</w:t>
      </w:r>
    </w:p>
    <w:p w:rsidR="00AE122A" w:rsidRDefault="00AE122A" w:rsidP="00AE122A">
      <w:pPr>
        <w:spacing w:line="276" w:lineRule="auto"/>
        <w:jc w:val="center"/>
        <w:outlineLvl w:val="0"/>
        <w:rPr>
          <w:rFonts w:ascii="Times New Roman" w:hAnsi="Times New Roman"/>
          <w:i/>
          <w:color w:val="auto"/>
          <w:sz w:val="28"/>
          <w:szCs w:val="28"/>
        </w:rPr>
      </w:pPr>
    </w:p>
    <w:p w:rsidR="00AE122A" w:rsidRPr="00496624" w:rsidRDefault="00AE122A" w:rsidP="00AE122A">
      <w:pPr>
        <w:spacing w:line="276" w:lineRule="auto"/>
        <w:jc w:val="center"/>
        <w:outlineLvl w:val="0"/>
        <w:rPr>
          <w:rFonts w:ascii="Times New Roman" w:hAnsi="Times New Roman"/>
          <w:color w:val="auto"/>
          <w:sz w:val="28"/>
          <w:szCs w:val="28"/>
        </w:rPr>
      </w:pPr>
      <w:r w:rsidRPr="00496624">
        <w:rPr>
          <w:rFonts w:ascii="Times New Roman" w:hAnsi="Times New Roman"/>
          <w:i/>
          <w:color w:val="auto"/>
          <w:sz w:val="28"/>
          <w:szCs w:val="28"/>
        </w:rPr>
        <w:t>І блок</w:t>
      </w:r>
      <w:r w:rsidRPr="00496624">
        <w:rPr>
          <w:rFonts w:ascii="Times New Roman" w:hAnsi="Times New Roman"/>
          <w:color w:val="auto"/>
          <w:sz w:val="28"/>
          <w:szCs w:val="28"/>
        </w:rPr>
        <w:t>: Методична робота</w:t>
      </w:r>
    </w:p>
    <w:p w:rsidR="00E92298" w:rsidRDefault="00E92298" w:rsidP="00AE122A">
      <w:pPr>
        <w:spacing w:line="276" w:lineRule="auto"/>
        <w:ind w:firstLine="540"/>
        <w:jc w:val="both"/>
        <w:outlineLvl w:val="0"/>
        <w:rPr>
          <w:rFonts w:ascii="Times New Roman" w:hAnsi="Times New Roman"/>
          <w:b w:val="0"/>
          <w:color w:val="auto"/>
          <w:sz w:val="28"/>
          <w:szCs w:val="28"/>
        </w:rPr>
      </w:pPr>
    </w:p>
    <w:p w:rsidR="00E92298" w:rsidRDefault="00E92298" w:rsidP="00E92298">
      <w:pPr>
        <w:spacing w:line="276" w:lineRule="auto"/>
        <w:ind w:firstLine="567"/>
        <w:jc w:val="both"/>
        <w:outlineLvl w:val="0"/>
        <w:rPr>
          <w:rFonts w:ascii="Times New Roman" w:hAnsi="Times New Roman"/>
          <w:b w:val="0"/>
          <w:color w:val="auto"/>
          <w:sz w:val="28"/>
          <w:szCs w:val="28"/>
        </w:rPr>
      </w:pPr>
      <w:r w:rsidRPr="00E92298">
        <w:rPr>
          <w:rFonts w:ascii="Times New Roman" w:hAnsi="Times New Roman" w:hint="eastAsia"/>
          <w:b w:val="0"/>
          <w:color w:val="auto"/>
          <w:sz w:val="28"/>
          <w:szCs w:val="28"/>
        </w:rPr>
        <w:t>Один</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з</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головних</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аспектів</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методичної</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роботи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закладу</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спрямований</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на</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вивчення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та</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впровадження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в</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практику</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роботи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педагогічних</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працівників</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досягнень</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сучасної</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педагогічної</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науки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оволодіння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прогресивною</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методологією</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збагачення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досвіду</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педагогів</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новими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методами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і</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способами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розвитку</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навчання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і</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виховання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впровадження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новітніх</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теоретичних</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розробок</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позитивного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досвіду</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сучасних</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педагогічних</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технологій</w:t>
      </w:r>
      <w:r w:rsidRPr="00E92298">
        <w:rPr>
          <w:rFonts w:ascii="Times New Roman" w:hAnsi="Times New Roman"/>
          <w:b w:val="0"/>
          <w:color w:val="auto"/>
          <w:sz w:val="28"/>
          <w:szCs w:val="28"/>
        </w:rPr>
        <w:t>.</w:t>
      </w:r>
    </w:p>
    <w:p w:rsidR="00E92298" w:rsidRDefault="00E92298" w:rsidP="00AE122A">
      <w:pPr>
        <w:spacing w:line="276" w:lineRule="auto"/>
        <w:ind w:firstLine="540"/>
        <w:jc w:val="both"/>
        <w:outlineLvl w:val="0"/>
        <w:rPr>
          <w:rFonts w:ascii="Times New Roman" w:hAnsi="Times New Roman"/>
          <w:b w:val="0"/>
          <w:color w:val="auto"/>
          <w:sz w:val="28"/>
          <w:szCs w:val="28"/>
        </w:rPr>
      </w:pPr>
      <w:r w:rsidRPr="00E92298">
        <w:rPr>
          <w:rFonts w:ascii="Times New Roman" w:hAnsi="Times New Roman" w:hint="eastAsia"/>
          <w:b w:val="0"/>
          <w:color w:val="auto"/>
          <w:sz w:val="28"/>
          <w:szCs w:val="28"/>
        </w:rPr>
        <w:t>Упродовж</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року</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методична</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робота</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та</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діяльність</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методичного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кабінету</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організовувались</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таким</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чином</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щоб</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сформувати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професійну</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компетенцію</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збагатити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інтереси</w:t>
      </w:r>
      <w:r>
        <w:rPr>
          <w:rFonts w:ascii="Times New Roman" w:hAnsi="Times New Roman"/>
          <w:b w:val="0"/>
          <w:color w:val="auto"/>
          <w:sz w:val="28"/>
          <w:szCs w:val="28"/>
        </w:rPr>
        <w:t xml:space="preserve"> та </w:t>
      </w:r>
      <w:r w:rsidRPr="00E92298">
        <w:rPr>
          <w:rFonts w:ascii="Times New Roman" w:hAnsi="Times New Roman" w:hint="eastAsia"/>
          <w:b w:val="0"/>
          <w:color w:val="auto"/>
          <w:sz w:val="28"/>
          <w:szCs w:val="28"/>
        </w:rPr>
        <w:t>задовольнити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потреби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педагогів</w:t>
      </w:r>
      <w:r w:rsidRPr="00E92298">
        <w:rPr>
          <w:rFonts w:ascii="Times New Roman" w:hAnsi="Times New Roman"/>
          <w:b w:val="0"/>
          <w:color w:val="auto"/>
          <w:sz w:val="28"/>
          <w:szCs w:val="28"/>
        </w:rPr>
        <w:t>.</w:t>
      </w:r>
    </w:p>
    <w:p w:rsidR="00AE122A" w:rsidRPr="000E20F0" w:rsidRDefault="00AE122A" w:rsidP="00E92298">
      <w:pPr>
        <w:spacing w:line="276" w:lineRule="auto"/>
        <w:ind w:firstLine="567"/>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 xml:space="preserve">Педагогічний колектив закладу на чолі з вихователем-методистом постійно працювали над  створенням єдиного методичного простору з інноваційною діяльністю вихователів. Методична робота під керівництвом вихователя-методиста, а саме – консультації, семінари, семінари-практикуми, колективні перегляди, навчальні тренінги, ділові ігри сприяли розвитку творчості, ініціативи та були спрямовані на підвищення якості освітнього процесу. Результатом є те, що вихователі нашого закладу використовують в </w:t>
      </w:r>
      <w:r w:rsidRPr="000E20F0">
        <w:rPr>
          <w:rFonts w:ascii="Times New Roman" w:hAnsi="Times New Roman"/>
          <w:b w:val="0"/>
          <w:color w:val="auto"/>
          <w:sz w:val="28"/>
          <w:szCs w:val="28"/>
        </w:rPr>
        <w:lastRenderedPageBreak/>
        <w:t>роботі з дітьми  інноваційні технології, інтерактивні методи, що сприяє кращому запам’ятовуванню змісту нового матеріалу, розвитку уяви, фантазії, образного мислення дошкільнят.</w:t>
      </w:r>
      <w:r w:rsidRPr="000E20F0">
        <w:rPr>
          <w:b w:val="0"/>
          <w:color w:val="auto"/>
        </w:rPr>
        <w:t xml:space="preserve"> </w:t>
      </w:r>
      <w:r w:rsidRPr="000E20F0">
        <w:rPr>
          <w:rFonts w:ascii="Times New Roman" w:hAnsi="Times New Roman"/>
          <w:b w:val="0"/>
          <w:color w:val="auto"/>
          <w:sz w:val="28"/>
          <w:szCs w:val="28"/>
        </w:rPr>
        <w:t xml:space="preserve">На сьогодні, підвищення кваліфікації педагогічних працівників не обмежується лише курсами підвищення кваліфікації. Підвищення кваліфікації педагогів на сучасному етапі здійснюється шляхом формальної, неформальної та </w:t>
      </w:r>
      <w:proofErr w:type="spellStart"/>
      <w:r w:rsidRPr="000E20F0">
        <w:rPr>
          <w:rFonts w:ascii="Times New Roman" w:hAnsi="Times New Roman"/>
          <w:b w:val="0"/>
          <w:color w:val="auto"/>
          <w:sz w:val="28"/>
          <w:szCs w:val="28"/>
        </w:rPr>
        <w:t>інформальної</w:t>
      </w:r>
      <w:proofErr w:type="spellEnd"/>
      <w:r w:rsidRPr="000E20F0">
        <w:rPr>
          <w:rFonts w:ascii="Times New Roman" w:hAnsi="Times New Roman"/>
          <w:b w:val="0"/>
          <w:color w:val="auto"/>
          <w:sz w:val="28"/>
          <w:szCs w:val="28"/>
        </w:rPr>
        <w:t xml:space="preserve"> освіти за очною, заочною, дистанційною формами навчання або їхнім поєднанням. Педагоги мають можливість самостійно долучитися до короткострокового підвищення кваліфікації шляхом участі у тренінгах, семінарах, семінарах-практикумах, семінарах-нарадах, </w:t>
      </w:r>
      <w:proofErr w:type="spellStart"/>
      <w:r w:rsidRPr="000E20F0">
        <w:rPr>
          <w:rFonts w:ascii="Times New Roman" w:hAnsi="Times New Roman"/>
          <w:b w:val="0"/>
          <w:color w:val="auto"/>
          <w:sz w:val="28"/>
          <w:szCs w:val="28"/>
        </w:rPr>
        <w:t>вебінарах</w:t>
      </w:r>
      <w:proofErr w:type="spellEnd"/>
      <w:r w:rsidRPr="000E20F0">
        <w:rPr>
          <w:rFonts w:ascii="Times New Roman" w:hAnsi="Times New Roman"/>
          <w:b w:val="0"/>
          <w:color w:val="auto"/>
          <w:sz w:val="28"/>
          <w:szCs w:val="28"/>
        </w:rPr>
        <w:t xml:space="preserve">, майстер-класах за різними професійними темами і проблемами. Упродовж навчального року всі педагоги закладу вивчали сучасні актуальні проблеми та окремі аспекти дошкільної освіти через вище названі форми роботи та отримали відповідні сертифікати, які були зараховані та враховані при атестації педагогів. </w:t>
      </w:r>
    </w:p>
    <w:p w:rsidR="00AE122A" w:rsidRPr="00274BBE" w:rsidRDefault="00AE122A" w:rsidP="00AE122A">
      <w:pPr>
        <w:pStyle w:val="af2"/>
        <w:spacing w:line="276" w:lineRule="auto"/>
        <w:ind w:firstLine="567"/>
        <w:jc w:val="both"/>
        <w:rPr>
          <w:sz w:val="28"/>
          <w:szCs w:val="28"/>
          <w:lang w:val="uk-UA"/>
        </w:rPr>
      </w:pPr>
      <w:r>
        <w:rPr>
          <w:sz w:val="28"/>
          <w:szCs w:val="28"/>
          <w:lang w:val="uk-UA"/>
        </w:rPr>
        <w:t xml:space="preserve">Упродовж навчального року педагоги дистанційно підвищували свій фаховий рівень під час </w:t>
      </w:r>
      <w:proofErr w:type="spellStart"/>
      <w:r>
        <w:rPr>
          <w:sz w:val="28"/>
          <w:szCs w:val="28"/>
          <w:lang w:val="uk-UA"/>
        </w:rPr>
        <w:t>вебінарів</w:t>
      </w:r>
      <w:proofErr w:type="spellEnd"/>
      <w:r>
        <w:rPr>
          <w:sz w:val="28"/>
          <w:szCs w:val="28"/>
          <w:lang w:val="uk-UA"/>
        </w:rPr>
        <w:t xml:space="preserve"> на освітніх платформах Цифрового видавництва </w:t>
      </w:r>
      <w:proofErr w:type="spellStart"/>
      <w:r>
        <w:rPr>
          <w:sz w:val="28"/>
          <w:szCs w:val="28"/>
          <w:lang w:val="uk-UA"/>
        </w:rPr>
        <w:t>Експертус</w:t>
      </w:r>
      <w:proofErr w:type="spellEnd"/>
      <w:r>
        <w:rPr>
          <w:sz w:val="28"/>
          <w:szCs w:val="28"/>
          <w:lang w:val="uk-UA"/>
        </w:rPr>
        <w:t>, «</w:t>
      </w:r>
      <w:proofErr w:type="spellStart"/>
      <w:r>
        <w:rPr>
          <w:sz w:val="28"/>
          <w:szCs w:val="28"/>
          <w:lang w:val="uk-UA"/>
        </w:rPr>
        <w:t>Всеосвіта</w:t>
      </w:r>
      <w:proofErr w:type="spellEnd"/>
      <w:r>
        <w:rPr>
          <w:sz w:val="28"/>
          <w:szCs w:val="28"/>
          <w:lang w:val="uk-UA"/>
        </w:rPr>
        <w:t>», а також у системі підвище</w:t>
      </w:r>
      <w:r w:rsidR="007B7F7B">
        <w:rPr>
          <w:sz w:val="28"/>
          <w:szCs w:val="28"/>
          <w:lang w:val="uk-UA"/>
        </w:rPr>
        <w:t>ння кваліфікації  ІППО</w:t>
      </w:r>
      <w:r>
        <w:rPr>
          <w:sz w:val="28"/>
          <w:szCs w:val="28"/>
          <w:lang w:val="uk-UA"/>
        </w:rPr>
        <w:t>. Проведено позапланову педраду «Підвищення кваліфікації педагог</w:t>
      </w:r>
      <w:r w:rsidR="001D68DA">
        <w:rPr>
          <w:sz w:val="28"/>
          <w:szCs w:val="28"/>
          <w:lang w:val="uk-UA"/>
        </w:rPr>
        <w:t>ічних працівників» (грудень 2025</w:t>
      </w:r>
      <w:r>
        <w:rPr>
          <w:sz w:val="28"/>
          <w:szCs w:val="28"/>
          <w:lang w:val="uk-UA"/>
        </w:rPr>
        <w:t>), де розглядалися питання</w:t>
      </w:r>
      <w:r>
        <w:rPr>
          <w:lang w:val="uk-UA"/>
        </w:rPr>
        <w:t xml:space="preserve"> </w:t>
      </w:r>
      <w:r>
        <w:rPr>
          <w:sz w:val="28"/>
          <w:szCs w:val="28"/>
          <w:lang w:val="uk-UA"/>
        </w:rPr>
        <w:t>«Про затвердження орієнтовного плану підвищення кваліфікації педа</w:t>
      </w:r>
      <w:r w:rsidR="00E92298">
        <w:rPr>
          <w:sz w:val="28"/>
          <w:szCs w:val="28"/>
          <w:lang w:val="uk-UA"/>
        </w:rPr>
        <w:t xml:space="preserve">гогічних працівників ЗДО </w:t>
      </w:r>
      <w:r w:rsidR="001D68DA">
        <w:rPr>
          <w:sz w:val="28"/>
          <w:szCs w:val="28"/>
          <w:lang w:val="uk-UA"/>
        </w:rPr>
        <w:t>на 2026</w:t>
      </w:r>
      <w:r>
        <w:rPr>
          <w:sz w:val="28"/>
          <w:szCs w:val="28"/>
          <w:lang w:val="uk-UA"/>
        </w:rPr>
        <w:t xml:space="preserve"> рік» та  «Про затвердження порядку визнання результатів підвищення кваліфікації педаг</w:t>
      </w:r>
      <w:r w:rsidR="007B7F7B">
        <w:rPr>
          <w:sz w:val="28"/>
          <w:szCs w:val="28"/>
          <w:lang w:val="uk-UA"/>
        </w:rPr>
        <w:t>огічних працівників ЗДО «Казка</w:t>
      </w:r>
      <w:r>
        <w:rPr>
          <w:sz w:val="28"/>
          <w:szCs w:val="28"/>
          <w:lang w:val="uk-UA"/>
        </w:rPr>
        <w:t>»».</w:t>
      </w:r>
    </w:p>
    <w:p w:rsidR="00AE122A" w:rsidRPr="000E20F0" w:rsidRDefault="00AE122A" w:rsidP="00AE122A">
      <w:pPr>
        <w:spacing w:line="276" w:lineRule="auto"/>
        <w:ind w:firstLine="540"/>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У практичній роботі нашого педагогічного колективу є свої відкриття, знахідки, які впливають на ефективність процесу виховання та на</w:t>
      </w:r>
      <w:r w:rsidR="001D68DA">
        <w:rPr>
          <w:rFonts w:ascii="Times New Roman" w:hAnsi="Times New Roman"/>
          <w:b w:val="0"/>
          <w:color w:val="auto"/>
          <w:sz w:val="28"/>
          <w:szCs w:val="28"/>
        </w:rPr>
        <w:t>вчання дошкільнят. Упродовж 2025</w:t>
      </w:r>
      <w:r>
        <w:rPr>
          <w:rFonts w:ascii="Times New Roman" w:hAnsi="Times New Roman"/>
          <w:b w:val="0"/>
          <w:color w:val="auto"/>
          <w:sz w:val="28"/>
          <w:szCs w:val="28"/>
        </w:rPr>
        <w:t>/20</w:t>
      </w:r>
      <w:r w:rsidR="001D68DA">
        <w:rPr>
          <w:rFonts w:ascii="Times New Roman" w:hAnsi="Times New Roman"/>
          <w:b w:val="0"/>
          <w:color w:val="auto"/>
          <w:sz w:val="28"/>
          <w:szCs w:val="28"/>
        </w:rPr>
        <w:t>26</w:t>
      </w:r>
      <w:r w:rsidRPr="000E20F0">
        <w:rPr>
          <w:rFonts w:ascii="Times New Roman" w:hAnsi="Times New Roman"/>
          <w:b w:val="0"/>
          <w:color w:val="auto"/>
          <w:sz w:val="28"/>
          <w:szCs w:val="28"/>
        </w:rPr>
        <w:t xml:space="preserve"> навчального року продовжувалась цілеспрямована робота по моделюванню, виявленню, пропагуванню і впровадженню перспективного педагогічного досвіду.  </w:t>
      </w:r>
    </w:p>
    <w:p w:rsidR="00AE122A" w:rsidRPr="000E20F0" w:rsidRDefault="00AE122A" w:rsidP="00AE122A">
      <w:pPr>
        <w:spacing w:line="276" w:lineRule="auto"/>
        <w:ind w:firstLine="540"/>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 xml:space="preserve">Педагогічний колектив закладу, як і раніше,  має власні авторські напрацювання, творчі знахідки, що позитивно впливають на імідж ЗДО та ефективність освітнього процесу. </w:t>
      </w:r>
    </w:p>
    <w:p w:rsidR="00E92298" w:rsidRDefault="00E92298" w:rsidP="00E92298">
      <w:pPr>
        <w:spacing w:line="276" w:lineRule="auto"/>
        <w:ind w:firstLine="567"/>
        <w:jc w:val="both"/>
        <w:outlineLvl w:val="0"/>
        <w:rPr>
          <w:rFonts w:ascii="Times New Roman" w:hAnsi="Times New Roman"/>
          <w:b w:val="0"/>
          <w:color w:val="auto"/>
          <w:sz w:val="28"/>
          <w:szCs w:val="28"/>
        </w:rPr>
      </w:pPr>
      <w:r w:rsidRPr="00E92298">
        <w:rPr>
          <w:rFonts w:ascii="Times New Roman" w:hAnsi="Times New Roman" w:hint="eastAsia"/>
          <w:b w:val="0"/>
          <w:color w:val="auto"/>
          <w:sz w:val="28"/>
          <w:szCs w:val="28"/>
        </w:rPr>
        <w:t>Участь</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педагогів</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у</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різних</w:t>
      </w:r>
      <w:r w:rsidRPr="00E92298">
        <w:rPr>
          <w:rFonts w:ascii="Times New Roman" w:hAnsi="Times New Roman"/>
          <w:b w:val="0"/>
          <w:color w:val="auto"/>
          <w:sz w:val="28"/>
          <w:szCs w:val="28"/>
        </w:rPr>
        <w:t xml:space="preserve"> </w:t>
      </w:r>
      <w:r w:rsidR="004D48B7">
        <w:rPr>
          <w:rFonts w:ascii="Times New Roman" w:hAnsi="Times New Roman"/>
          <w:b w:val="0"/>
          <w:color w:val="auto"/>
          <w:sz w:val="28"/>
          <w:szCs w:val="28"/>
        </w:rPr>
        <w:t>проектах та інших методичних заходах</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дозволяє</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педагогам</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здобути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нові</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знання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навички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підвищити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кваліфікацію</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вони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знайомляться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з</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сучасними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методиками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технологіями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навчання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і</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виховання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дітей</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Педагоги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відчувають</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свою</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значущість</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зростає</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мотивація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до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роботи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бажання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розвиватися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покращується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матеріальна</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база</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шляхом</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надання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ресурсів</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методичних</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матеріалів</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техніки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тощо</w:t>
      </w:r>
      <w:r w:rsidRPr="00E92298">
        <w:rPr>
          <w:rFonts w:ascii="Times New Roman" w:hAnsi="Times New Roman"/>
          <w:b w:val="0"/>
          <w:color w:val="auto"/>
          <w:sz w:val="28"/>
          <w:szCs w:val="28"/>
        </w:rPr>
        <w:t>).</w:t>
      </w:r>
    </w:p>
    <w:p w:rsidR="004D48B7" w:rsidRDefault="00AE122A" w:rsidP="007B7F7B">
      <w:pPr>
        <w:spacing w:line="276" w:lineRule="auto"/>
        <w:ind w:firstLine="567"/>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Упродовж року вихователі будували свою роботу з урахуванням поставлених на рік завдань, сучасних вимог в навчанні та вихованні дошкільнят.</w:t>
      </w:r>
    </w:p>
    <w:p w:rsidR="00AA0F52" w:rsidRDefault="00AE122A" w:rsidP="00AA0F52">
      <w:pPr>
        <w:spacing w:line="276" w:lineRule="auto"/>
        <w:ind w:firstLine="567"/>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lastRenderedPageBreak/>
        <w:t>Проведена чергова атестація</w:t>
      </w:r>
      <w:r w:rsidR="004D48B7" w:rsidRPr="004D48B7">
        <w:rPr>
          <w:rFonts w:ascii="Times New Roman" w:hAnsi="Times New Roman"/>
          <w:b w:val="0"/>
          <w:color w:val="auto"/>
          <w:sz w:val="28"/>
          <w:szCs w:val="28"/>
        </w:rPr>
        <w:t xml:space="preserve"> </w:t>
      </w:r>
      <w:r w:rsidR="004D48B7" w:rsidRPr="000E20F0">
        <w:rPr>
          <w:rFonts w:ascii="Times New Roman" w:hAnsi="Times New Roman"/>
          <w:b w:val="0"/>
          <w:color w:val="auto"/>
          <w:sz w:val="28"/>
          <w:szCs w:val="28"/>
        </w:rPr>
        <w:t>педагогічних працівників</w:t>
      </w:r>
      <w:r w:rsidR="007B7F7B">
        <w:rPr>
          <w:rFonts w:ascii="Times New Roman" w:hAnsi="Times New Roman"/>
          <w:b w:val="0"/>
          <w:color w:val="auto"/>
          <w:sz w:val="28"/>
          <w:szCs w:val="28"/>
        </w:rPr>
        <w:t>.</w:t>
      </w:r>
      <w:r w:rsidRPr="000E20F0">
        <w:rPr>
          <w:rFonts w:ascii="Times New Roman" w:hAnsi="Times New Roman"/>
          <w:b w:val="0"/>
          <w:color w:val="auto"/>
          <w:sz w:val="28"/>
          <w:szCs w:val="28"/>
        </w:rPr>
        <w:t xml:space="preserve"> </w:t>
      </w:r>
    </w:p>
    <w:p w:rsidR="00AE122A" w:rsidRPr="000E20F0" w:rsidRDefault="00AE122A" w:rsidP="00AE122A">
      <w:pPr>
        <w:spacing w:line="276" w:lineRule="auto"/>
        <w:ind w:firstLine="567"/>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 xml:space="preserve">З метою підвищення теоретичного рівня та фахової підготовки педагогічного колективу, були придбані новинки методичної літератури, наочні матеріали, посібники, розвивальні та дидактичні ігри, які шляхом самоосвіти опрацьовувались протягом навчального року педагогами закладу. Також проведена підписка на </w:t>
      </w:r>
      <w:r w:rsidR="00E92298">
        <w:rPr>
          <w:rFonts w:ascii="Times New Roman" w:hAnsi="Times New Roman"/>
          <w:b w:val="0"/>
          <w:color w:val="auto"/>
          <w:sz w:val="28"/>
          <w:szCs w:val="28"/>
        </w:rPr>
        <w:t xml:space="preserve">електронні </w:t>
      </w:r>
      <w:r w:rsidRPr="000E20F0">
        <w:rPr>
          <w:rFonts w:ascii="Times New Roman" w:hAnsi="Times New Roman"/>
          <w:b w:val="0"/>
          <w:color w:val="auto"/>
          <w:sz w:val="28"/>
          <w:szCs w:val="28"/>
        </w:rPr>
        <w:t>періодичні видання: «Вихователь-методист дошкільного закладу», «Практика управління  дошк</w:t>
      </w:r>
      <w:r w:rsidR="00E92298">
        <w:rPr>
          <w:rFonts w:ascii="Times New Roman" w:hAnsi="Times New Roman"/>
          <w:b w:val="0"/>
          <w:color w:val="auto"/>
          <w:sz w:val="28"/>
          <w:szCs w:val="28"/>
        </w:rPr>
        <w:t>ільним закладом»</w:t>
      </w:r>
      <w:r w:rsidRPr="000E20F0">
        <w:rPr>
          <w:rFonts w:ascii="Times New Roman" w:hAnsi="Times New Roman"/>
          <w:b w:val="0"/>
          <w:color w:val="auto"/>
          <w:sz w:val="28"/>
          <w:szCs w:val="28"/>
        </w:rPr>
        <w:t xml:space="preserve">. </w:t>
      </w:r>
    </w:p>
    <w:p w:rsidR="00E92298" w:rsidRPr="000E20F0" w:rsidRDefault="00AE122A" w:rsidP="00D504B8">
      <w:pPr>
        <w:spacing w:line="276" w:lineRule="auto"/>
        <w:ind w:firstLine="540"/>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З метою підвищення педагогічної майстерності педагогів, спрямовуючи освітній процес на  виконання пріоритетних  завдань,  дирекцією були сплановані та проведені протягом навчального року різні форми методичної роботи, а саме:</w:t>
      </w:r>
      <w:r w:rsidR="00E92298" w:rsidRPr="00E92298">
        <w:rPr>
          <w:rFonts w:hint="eastAsia"/>
        </w:rPr>
        <w:t xml:space="preserve"> </w:t>
      </w:r>
      <w:r w:rsidR="00E92298" w:rsidRPr="00E92298">
        <w:rPr>
          <w:rFonts w:ascii="Times New Roman" w:hAnsi="Times New Roman" w:hint="eastAsia"/>
          <w:b w:val="0"/>
          <w:color w:val="auto"/>
          <w:sz w:val="28"/>
          <w:szCs w:val="28"/>
        </w:rPr>
        <w:t>засідання</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педагогічної</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ради</w:t>
      </w:r>
      <w:r w:rsidR="00E92298" w:rsidRPr="00E92298">
        <w:rPr>
          <w:rFonts w:ascii="Times New Roman" w:hAnsi="Times New Roman"/>
          <w:b w:val="0"/>
          <w:color w:val="auto"/>
          <w:sz w:val="28"/>
          <w:szCs w:val="28"/>
        </w:rPr>
        <w:t xml:space="preserve">  - «</w:t>
      </w:r>
      <w:r w:rsidR="00E92298" w:rsidRPr="00E92298">
        <w:rPr>
          <w:rFonts w:ascii="Times New Roman" w:hAnsi="Times New Roman" w:hint="eastAsia"/>
          <w:b w:val="0"/>
          <w:color w:val="auto"/>
          <w:sz w:val="28"/>
          <w:szCs w:val="28"/>
        </w:rPr>
        <w:t>круглий</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стіл»</w:t>
      </w:r>
      <w:r w:rsidR="00E92298" w:rsidRPr="00E92298">
        <w:rPr>
          <w:rFonts w:ascii="Times New Roman" w:hAnsi="Times New Roman"/>
          <w:b w:val="0"/>
          <w:color w:val="auto"/>
          <w:sz w:val="28"/>
          <w:szCs w:val="28"/>
        </w:rPr>
        <w:t xml:space="preserve"> (</w:t>
      </w:r>
      <w:proofErr w:type="spellStart"/>
      <w:r w:rsidR="00E92298" w:rsidRPr="00E92298">
        <w:rPr>
          <w:rFonts w:ascii="Times New Roman" w:hAnsi="Times New Roman" w:hint="eastAsia"/>
          <w:b w:val="0"/>
          <w:color w:val="auto"/>
          <w:sz w:val="28"/>
          <w:szCs w:val="28"/>
        </w:rPr>
        <w:t>настановча</w:t>
      </w:r>
      <w:proofErr w:type="spellEnd"/>
      <w:r w:rsidR="00E92298" w:rsidRPr="00E92298">
        <w:rPr>
          <w:rFonts w:ascii="Times New Roman" w:hAnsi="Times New Roman"/>
          <w:b w:val="0"/>
          <w:color w:val="auto"/>
          <w:sz w:val="28"/>
          <w:szCs w:val="28"/>
        </w:rPr>
        <w:t>) «</w:t>
      </w:r>
      <w:r w:rsidR="00E92298" w:rsidRPr="00E92298">
        <w:rPr>
          <w:rFonts w:ascii="Times New Roman" w:hAnsi="Times New Roman" w:hint="eastAsia"/>
          <w:b w:val="0"/>
          <w:color w:val="auto"/>
          <w:sz w:val="28"/>
          <w:szCs w:val="28"/>
        </w:rPr>
        <w:t>Основні</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орієнтири</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нового</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навчального</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року</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в</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умовах</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сьогодення»</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серпень</w:t>
      </w:r>
      <w:r w:rsidR="004D48B7">
        <w:rPr>
          <w:rFonts w:ascii="Times New Roman" w:hAnsi="Times New Roman"/>
          <w:b w:val="0"/>
          <w:color w:val="auto"/>
          <w:sz w:val="28"/>
          <w:szCs w:val="28"/>
        </w:rPr>
        <w:t xml:space="preserve"> 2025</w:t>
      </w:r>
      <w:r w:rsidR="00E92298" w:rsidRPr="00E92298">
        <w:rPr>
          <w:rFonts w:ascii="Times New Roman" w:hAnsi="Times New Roman"/>
          <w:b w:val="0"/>
          <w:color w:val="auto"/>
          <w:sz w:val="28"/>
          <w:szCs w:val="28"/>
        </w:rPr>
        <w:t>); «</w:t>
      </w:r>
      <w:r w:rsidR="004D48B7" w:rsidRPr="004D48B7">
        <w:rPr>
          <w:rFonts w:ascii="Times New Roman" w:hAnsi="Times New Roman" w:hint="eastAsia"/>
          <w:b w:val="0"/>
          <w:color w:val="auto"/>
          <w:sz w:val="28"/>
          <w:szCs w:val="28"/>
        </w:rPr>
        <w:t>Виховання</w:t>
      </w:r>
      <w:r w:rsidR="004D48B7" w:rsidRPr="004D48B7">
        <w:rPr>
          <w:rFonts w:ascii="Times New Roman" w:hAnsi="Times New Roman"/>
          <w:b w:val="0"/>
          <w:color w:val="auto"/>
          <w:sz w:val="28"/>
          <w:szCs w:val="28"/>
        </w:rPr>
        <w:t xml:space="preserve"> </w:t>
      </w:r>
      <w:r w:rsidR="004D48B7" w:rsidRPr="004D48B7">
        <w:rPr>
          <w:rFonts w:ascii="Times New Roman" w:hAnsi="Times New Roman" w:hint="eastAsia"/>
          <w:b w:val="0"/>
          <w:color w:val="auto"/>
          <w:sz w:val="28"/>
          <w:szCs w:val="28"/>
        </w:rPr>
        <w:t>здорової</w:t>
      </w:r>
      <w:r w:rsidR="004D48B7" w:rsidRPr="004D48B7">
        <w:rPr>
          <w:rFonts w:ascii="Times New Roman" w:hAnsi="Times New Roman"/>
          <w:b w:val="0"/>
          <w:color w:val="auto"/>
          <w:sz w:val="28"/>
          <w:szCs w:val="28"/>
        </w:rPr>
        <w:t xml:space="preserve"> </w:t>
      </w:r>
      <w:r w:rsidR="004D48B7" w:rsidRPr="004D48B7">
        <w:rPr>
          <w:rFonts w:ascii="Times New Roman" w:hAnsi="Times New Roman" w:hint="eastAsia"/>
          <w:b w:val="0"/>
          <w:color w:val="auto"/>
          <w:sz w:val="28"/>
          <w:szCs w:val="28"/>
        </w:rPr>
        <w:t>дитини</w:t>
      </w:r>
      <w:r w:rsidR="004D48B7" w:rsidRPr="004D48B7">
        <w:rPr>
          <w:rFonts w:ascii="Times New Roman" w:hAnsi="Times New Roman"/>
          <w:b w:val="0"/>
          <w:color w:val="auto"/>
          <w:sz w:val="28"/>
          <w:szCs w:val="28"/>
        </w:rPr>
        <w:t xml:space="preserve"> </w:t>
      </w:r>
      <w:r w:rsidR="004D48B7" w:rsidRPr="004D48B7">
        <w:rPr>
          <w:rFonts w:ascii="Times New Roman" w:hAnsi="Times New Roman" w:hint="eastAsia"/>
          <w:b w:val="0"/>
          <w:color w:val="auto"/>
          <w:sz w:val="28"/>
          <w:szCs w:val="28"/>
        </w:rPr>
        <w:t>в</w:t>
      </w:r>
      <w:r w:rsidR="004D48B7" w:rsidRPr="004D48B7">
        <w:rPr>
          <w:rFonts w:ascii="Times New Roman" w:hAnsi="Times New Roman"/>
          <w:b w:val="0"/>
          <w:color w:val="auto"/>
          <w:sz w:val="28"/>
          <w:szCs w:val="28"/>
        </w:rPr>
        <w:t xml:space="preserve"> </w:t>
      </w:r>
      <w:r w:rsidR="004D48B7" w:rsidRPr="004D48B7">
        <w:rPr>
          <w:rFonts w:ascii="Times New Roman" w:hAnsi="Times New Roman" w:hint="eastAsia"/>
          <w:b w:val="0"/>
          <w:color w:val="auto"/>
          <w:sz w:val="28"/>
          <w:szCs w:val="28"/>
        </w:rPr>
        <w:t>сучасних</w:t>
      </w:r>
      <w:r w:rsidR="004D48B7" w:rsidRPr="004D48B7">
        <w:rPr>
          <w:rFonts w:ascii="Times New Roman" w:hAnsi="Times New Roman"/>
          <w:b w:val="0"/>
          <w:color w:val="auto"/>
          <w:sz w:val="28"/>
          <w:szCs w:val="28"/>
        </w:rPr>
        <w:t xml:space="preserve"> </w:t>
      </w:r>
      <w:r w:rsidR="004D48B7" w:rsidRPr="004D48B7">
        <w:rPr>
          <w:rFonts w:ascii="Times New Roman" w:hAnsi="Times New Roman" w:hint="eastAsia"/>
          <w:b w:val="0"/>
          <w:color w:val="auto"/>
          <w:sz w:val="28"/>
          <w:szCs w:val="28"/>
        </w:rPr>
        <w:t>умовах</w:t>
      </w:r>
      <w:r w:rsidR="004D48B7" w:rsidRPr="004D48B7">
        <w:rPr>
          <w:rFonts w:ascii="Times New Roman" w:hAnsi="Times New Roman"/>
          <w:b w:val="0"/>
          <w:color w:val="auto"/>
          <w:sz w:val="28"/>
          <w:szCs w:val="28"/>
        </w:rPr>
        <w:t xml:space="preserve"> </w:t>
      </w:r>
      <w:r w:rsidR="004D48B7" w:rsidRPr="004D48B7">
        <w:rPr>
          <w:rFonts w:ascii="Times New Roman" w:hAnsi="Times New Roman" w:hint="eastAsia"/>
          <w:b w:val="0"/>
          <w:color w:val="auto"/>
          <w:sz w:val="28"/>
          <w:szCs w:val="28"/>
        </w:rPr>
        <w:t>ЗДО»</w:t>
      </w:r>
      <w:r w:rsidR="004D48B7" w:rsidRPr="004D48B7">
        <w:rPr>
          <w:rFonts w:ascii="Times New Roman" w:hAnsi="Times New Roman"/>
          <w:b w:val="0"/>
          <w:color w:val="auto"/>
          <w:sz w:val="28"/>
          <w:szCs w:val="28"/>
        </w:rPr>
        <w:t xml:space="preserve"> (</w:t>
      </w:r>
      <w:r w:rsidR="004D48B7" w:rsidRPr="004D48B7">
        <w:rPr>
          <w:rFonts w:ascii="Times New Roman" w:hAnsi="Times New Roman" w:hint="eastAsia"/>
          <w:b w:val="0"/>
          <w:color w:val="auto"/>
          <w:sz w:val="28"/>
          <w:szCs w:val="28"/>
        </w:rPr>
        <w:t>листопад</w:t>
      </w:r>
      <w:r w:rsidR="004D48B7" w:rsidRPr="004D48B7">
        <w:rPr>
          <w:rFonts w:ascii="Times New Roman" w:hAnsi="Times New Roman"/>
          <w:b w:val="0"/>
          <w:color w:val="auto"/>
          <w:sz w:val="28"/>
          <w:szCs w:val="28"/>
        </w:rPr>
        <w:t xml:space="preserve"> 2025), </w:t>
      </w:r>
      <w:r w:rsidR="004D48B7" w:rsidRPr="004D48B7">
        <w:rPr>
          <w:rFonts w:ascii="Times New Roman" w:hAnsi="Times New Roman" w:hint="eastAsia"/>
          <w:b w:val="0"/>
          <w:color w:val="auto"/>
          <w:sz w:val="28"/>
          <w:szCs w:val="28"/>
        </w:rPr>
        <w:t>проблемна</w:t>
      </w:r>
      <w:r w:rsidR="004D48B7" w:rsidRPr="004D48B7">
        <w:rPr>
          <w:rFonts w:ascii="Times New Roman" w:hAnsi="Times New Roman"/>
          <w:b w:val="0"/>
          <w:color w:val="auto"/>
          <w:sz w:val="28"/>
          <w:szCs w:val="28"/>
        </w:rPr>
        <w:t xml:space="preserve"> </w:t>
      </w:r>
      <w:r w:rsidR="004D48B7" w:rsidRPr="004D48B7">
        <w:rPr>
          <w:rFonts w:ascii="Times New Roman" w:hAnsi="Times New Roman" w:hint="eastAsia"/>
          <w:b w:val="0"/>
          <w:color w:val="auto"/>
          <w:sz w:val="28"/>
          <w:szCs w:val="28"/>
        </w:rPr>
        <w:t>педрада</w:t>
      </w:r>
      <w:r w:rsidR="004D48B7" w:rsidRPr="004D48B7">
        <w:rPr>
          <w:rFonts w:ascii="Times New Roman" w:hAnsi="Times New Roman"/>
          <w:b w:val="0"/>
          <w:color w:val="auto"/>
          <w:sz w:val="28"/>
          <w:szCs w:val="28"/>
        </w:rPr>
        <w:t xml:space="preserve"> «</w:t>
      </w:r>
      <w:r w:rsidR="004D48B7" w:rsidRPr="004D48B7">
        <w:rPr>
          <w:rFonts w:ascii="Times New Roman" w:hAnsi="Times New Roman" w:hint="eastAsia"/>
          <w:b w:val="0"/>
          <w:color w:val="auto"/>
          <w:sz w:val="28"/>
          <w:szCs w:val="28"/>
        </w:rPr>
        <w:t>Гендерне</w:t>
      </w:r>
      <w:r w:rsidR="004D48B7" w:rsidRPr="004D48B7">
        <w:rPr>
          <w:rFonts w:ascii="Times New Roman" w:hAnsi="Times New Roman"/>
          <w:b w:val="0"/>
          <w:color w:val="auto"/>
          <w:sz w:val="28"/>
          <w:szCs w:val="28"/>
        </w:rPr>
        <w:t xml:space="preserve"> </w:t>
      </w:r>
      <w:r w:rsidR="004D48B7" w:rsidRPr="004D48B7">
        <w:rPr>
          <w:rFonts w:ascii="Times New Roman" w:hAnsi="Times New Roman" w:hint="eastAsia"/>
          <w:b w:val="0"/>
          <w:color w:val="auto"/>
          <w:sz w:val="28"/>
          <w:szCs w:val="28"/>
        </w:rPr>
        <w:t>виховання</w:t>
      </w:r>
      <w:r w:rsidR="004D48B7" w:rsidRPr="004D48B7">
        <w:rPr>
          <w:rFonts w:ascii="Times New Roman" w:hAnsi="Times New Roman"/>
          <w:b w:val="0"/>
          <w:color w:val="auto"/>
          <w:sz w:val="28"/>
          <w:szCs w:val="28"/>
        </w:rPr>
        <w:t xml:space="preserve"> </w:t>
      </w:r>
      <w:r w:rsidR="004D48B7" w:rsidRPr="004D48B7">
        <w:rPr>
          <w:rFonts w:ascii="Times New Roman" w:hAnsi="Times New Roman" w:hint="eastAsia"/>
          <w:b w:val="0"/>
          <w:color w:val="auto"/>
          <w:sz w:val="28"/>
          <w:szCs w:val="28"/>
        </w:rPr>
        <w:t>в</w:t>
      </w:r>
      <w:r w:rsidR="004D48B7" w:rsidRPr="004D48B7">
        <w:rPr>
          <w:rFonts w:ascii="Times New Roman" w:hAnsi="Times New Roman"/>
          <w:b w:val="0"/>
          <w:color w:val="auto"/>
          <w:sz w:val="28"/>
          <w:szCs w:val="28"/>
        </w:rPr>
        <w:t xml:space="preserve"> </w:t>
      </w:r>
      <w:r w:rsidR="004D48B7" w:rsidRPr="004D48B7">
        <w:rPr>
          <w:rFonts w:ascii="Times New Roman" w:hAnsi="Times New Roman" w:hint="eastAsia"/>
          <w:b w:val="0"/>
          <w:color w:val="auto"/>
          <w:sz w:val="28"/>
          <w:szCs w:val="28"/>
        </w:rPr>
        <w:t>дії»</w:t>
      </w:r>
      <w:r w:rsidR="004D48B7" w:rsidRPr="004D48B7">
        <w:rPr>
          <w:rFonts w:ascii="Times New Roman" w:hAnsi="Times New Roman"/>
          <w:b w:val="0"/>
          <w:color w:val="auto"/>
          <w:sz w:val="28"/>
          <w:szCs w:val="28"/>
        </w:rPr>
        <w:t xml:space="preserve"> (</w:t>
      </w:r>
      <w:r w:rsidR="004D48B7" w:rsidRPr="004D48B7">
        <w:rPr>
          <w:rFonts w:ascii="Times New Roman" w:hAnsi="Times New Roman" w:hint="eastAsia"/>
          <w:b w:val="0"/>
          <w:color w:val="auto"/>
          <w:sz w:val="28"/>
          <w:szCs w:val="28"/>
        </w:rPr>
        <w:t>січень</w:t>
      </w:r>
      <w:r w:rsidR="004D48B7" w:rsidRPr="004D48B7">
        <w:rPr>
          <w:rFonts w:ascii="Times New Roman" w:hAnsi="Times New Roman"/>
          <w:b w:val="0"/>
          <w:color w:val="auto"/>
          <w:sz w:val="28"/>
          <w:szCs w:val="28"/>
        </w:rPr>
        <w:t xml:space="preserve"> 2026), «</w:t>
      </w:r>
      <w:r w:rsidR="004D48B7" w:rsidRPr="004D48B7">
        <w:rPr>
          <w:rFonts w:ascii="Times New Roman" w:hAnsi="Times New Roman" w:hint="eastAsia"/>
          <w:b w:val="0"/>
          <w:color w:val="auto"/>
          <w:sz w:val="28"/>
          <w:szCs w:val="28"/>
        </w:rPr>
        <w:t>Мова</w:t>
      </w:r>
      <w:r w:rsidR="004D48B7" w:rsidRPr="004D48B7">
        <w:rPr>
          <w:rFonts w:ascii="Times New Roman" w:hAnsi="Times New Roman"/>
          <w:b w:val="0"/>
          <w:color w:val="auto"/>
          <w:sz w:val="28"/>
          <w:szCs w:val="28"/>
        </w:rPr>
        <w:t xml:space="preserve"> – </w:t>
      </w:r>
      <w:r w:rsidR="004D48B7" w:rsidRPr="004D48B7">
        <w:rPr>
          <w:rFonts w:ascii="Times New Roman" w:hAnsi="Times New Roman" w:hint="eastAsia"/>
          <w:b w:val="0"/>
          <w:color w:val="auto"/>
          <w:sz w:val="28"/>
          <w:szCs w:val="28"/>
        </w:rPr>
        <w:t>основа</w:t>
      </w:r>
      <w:r w:rsidR="004D48B7" w:rsidRPr="004D48B7">
        <w:rPr>
          <w:rFonts w:ascii="Times New Roman" w:hAnsi="Times New Roman"/>
          <w:b w:val="0"/>
          <w:color w:val="auto"/>
          <w:sz w:val="28"/>
          <w:szCs w:val="28"/>
        </w:rPr>
        <w:t xml:space="preserve"> </w:t>
      </w:r>
      <w:r w:rsidR="004D48B7" w:rsidRPr="004D48B7">
        <w:rPr>
          <w:rFonts w:ascii="Times New Roman" w:hAnsi="Times New Roman" w:hint="eastAsia"/>
          <w:b w:val="0"/>
          <w:color w:val="auto"/>
          <w:sz w:val="28"/>
          <w:szCs w:val="28"/>
        </w:rPr>
        <w:t>спілкування»</w:t>
      </w:r>
      <w:r w:rsidR="004D48B7" w:rsidRPr="004D48B7">
        <w:rPr>
          <w:rFonts w:ascii="Times New Roman" w:hAnsi="Times New Roman"/>
          <w:b w:val="0"/>
          <w:color w:val="auto"/>
          <w:sz w:val="28"/>
          <w:szCs w:val="28"/>
        </w:rPr>
        <w:t xml:space="preserve"> (</w:t>
      </w:r>
      <w:r w:rsidR="004D48B7" w:rsidRPr="004D48B7">
        <w:rPr>
          <w:rFonts w:ascii="Times New Roman" w:hAnsi="Times New Roman" w:hint="eastAsia"/>
          <w:b w:val="0"/>
          <w:color w:val="auto"/>
          <w:sz w:val="28"/>
          <w:szCs w:val="28"/>
        </w:rPr>
        <w:t>березень</w:t>
      </w:r>
      <w:r w:rsidR="004D48B7">
        <w:rPr>
          <w:rFonts w:ascii="Times New Roman" w:hAnsi="Times New Roman"/>
          <w:b w:val="0"/>
          <w:color w:val="auto"/>
          <w:sz w:val="28"/>
          <w:szCs w:val="28"/>
        </w:rPr>
        <w:t xml:space="preserve"> 2026),</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Навчальний</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рік</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позаду</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підсумки</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проблеми</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та</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реалії»</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підсумкова</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педрада</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травень</w:t>
      </w:r>
      <w:r w:rsidR="004D48B7">
        <w:rPr>
          <w:rFonts w:ascii="Times New Roman" w:hAnsi="Times New Roman"/>
          <w:b w:val="0"/>
          <w:color w:val="auto"/>
          <w:sz w:val="28"/>
          <w:szCs w:val="28"/>
        </w:rPr>
        <w:t xml:space="preserve"> 2026</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Тематика</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педагогічних</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рад</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у</w:t>
      </w:r>
      <w:r w:rsidR="00D504B8">
        <w:rPr>
          <w:rFonts w:ascii="Times New Roman" w:hAnsi="Times New Roman"/>
          <w:b w:val="0"/>
          <w:color w:val="auto"/>
          <w:sz w:val="28"/>
          <w:szCs w:val="28"/>
        </w:rPr>
        <w:t xml:space="preserve"> 2025/2026</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н</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р</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безпосередньо</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випливала</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з</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визначених</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проблемних</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завдань</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і</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пріоритетних</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напрямів</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діяльності</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закладу</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та</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проведені</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на</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практичній</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основі</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Педагоги</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обмінювалися</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досвідом</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своєї</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роботи</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активно</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включалися</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до</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обговорення</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за</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круглим</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столом»</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інформували</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аналізували</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звітували</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про</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власні</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здобутки</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ділились</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власним</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досвідом</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роботи</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демонстрували</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мультимедійні</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презентації</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з</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власного</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досвіду</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роботи</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презентували</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себе</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як</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педагога</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та</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інше</w:t>
      </w:r>
      <w:r w:rsidR="00E92298" w:rsidRPr="00E92298">
        <w:rPr>
          <w:rFonts w:ascii="Times New Roman" w:hAnsi="Times New Roman"/>
          <w:b w:val="0"/>
          <w:color w:val="auto"/>
          <w:sz w:val="28"/>
          <w:szCs w:val="28"/>
        </w:rPr>
        <w:t>.</w:t>
      </w:r>
    </w:p>
    <w:p w:rsidR="00AE122A" w:rsidRPr="000E20F0" w:rsidRDefault="00AE122A" w:rsidP="00E92298">
      <w:pPr>
        <w:spacing w:line="276" w:lineRule="auto"/>
        <w:ind w:firstLine="567"/>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Всі методичні форми роботи з кадрами були  проведені згідно плану роботи ЗДО на 2</w:t>
      </w:r>
      <w:r w:rsidR="00E92298">
        <w:rPr>
          <w:rFonts w:ascii="Times New Roman" w:hAnsi="Times New Roman"/>
          <w:b w:val="0"/>
          <w:color w:val="auto"/>
          <w:sz w:val="28"/>
          <w:szCs w:val="28"/>
        </w:rPr>
        <w:t>024/2025</w:t>
      </w:r>
      <w:r w:rsidRPr="000E20F0">
        <w:rPr>
          <w:rFonts w:ascii="Times New Roman" w:hAnsi="Times New Roman"/>
          <w:b w:val="0"/>
          <w:color w:val="auto"/>
          <w:sz w:val="28"/>
          <w:szCs w:val="28"/>
        </w:rPr>
        <w:t xml:space="preserve"> н.</w:t>
      </w:r>
      <w:r>
        <w:rPr>
          <w:rFonts w:ascii="Times New Roman" w:hAnsi="Times New Roman"/>
          <w:b w:val="0"/>
          <w:color w:val="auto"/>
          <w:sz w:val="28"/>
          <w:szCs w:val="28"/>
        </w:rPr>
        <w:t xml:space="preserve"> </w:t>
      </w:r>
      <w:r w:rsidRPr="000E20F0">
        <w:rPr>
          <w:rFonts w:ascii="Times New Roman" w:hAnsi="Times New Roman"/>
          <w:b w:val="0"/>
          <w:color w:val="auto"/>
          <w:sz w:val="28"/>
          <w:szCs w:val="28"/>
        </w:rPr>
        <w:t>р. ві</w:t>
      </w:r>
      <w:r w:rsidR="00E92298">
        <w:rPr>
          <w:rFonts w:ascii="Times New Roman" w:hAnsi="Times New Roman"/>
          <w:b w:val="0"/>
          <w:color w:val="auto"/>
          <w:sz w:val="28"/>
          <w:szCs w:val="28"/>
        </w:rPr>
        <w:t xml:space="preserve">дповідно розділ плану ЗДО </w:t>
      </w:r>
      <w:r w:rsidR="00E92298" w:rsidRPr="00CF5ECD">
        <w:rPr>
          <w:rFonts w:ascii="Times New Roman" w:hAnsi="Times New Roman"/>
          <w:b w:val="0"/>
          <w:color w:val="auto"/>
          <w:sz w:val="28"/>
          <w:szCs w:val="28"/>
        </w:rPr>
        <w:t xml:space="preserve">«1.1. </w:t>
      </w:r>
      <w:r w:rsidRPr="00CF5ECD">
        <w:rPr>
          <w:rFonts w:ascii="Times New Roman" w:hAnsi="Times New Roman"/>
          <w:b w:val="0"/>
          <w:color w:val="auto"/>
          <w:sz w:val="22"/>
          <w:szCs w:val="28"/>
        </w:rPr>
        <w:t>МЕТОДИЧНА РОБОТА З КАДРАМИ. ПІДВИЩЕННЯ  ПЕДАГОГІЧНОЇ  МАЙСТЕРНОСТІ  ПРАЦІВНИКІВ  ЗДО</w:t>
      </w:r>
      <w:r w:rsidRPr="00CF5ECD">
        <w:rPr>
          <w:rFonts w:ascii="Times New Roman" w:hAnsi="Times New Roman"/>
          <w:b w:val="0"/>
          <w:color w:val="auto"/>
          <w:sz w:val="28"/>
          <w:szCs w:val="28"/>
        </w:rPr>
        <w:t xml:space="preserve">» </w:t>
      </w:r>
      <w:r>
        <w:rPr>
          <w:rFonts w:ascii="Times New Roman" w:hAnsi="Times New Roman"/>
          <w:b w:val="0"/>
          <w:color w:val="auto"/>
          <w:sz w:val="28"/>
          <w:szCs w:val="28"/>
        </w:rPr>
        <w:t xml:space="preserve">- </w:t>
      </w:r>
      <w:r w:rsidRPr="000E20F0">
        <w:rPr>
          <w:rFonts w:ascii="Times New Roman" w:hAnsi="Times New Roman"/>
          <w:b w:val="0"/>
          <w:color w:val="auto"/>
          <w:sz w:val="28"/>
          <w:szCs w:val="28"/>
        </w:rPr>
        <w:t xml:space="preserve"> виконано на 100 %</w:t>
      </w:r>
    </w:p>
    <w:p w:rsidR="00D504B8" w:rsidRPr="00D504B8" w:rsidRDefault="00D504B8" w:rsidP="00D504B8">
      <w:pPr>
        <w:spacing w:line="276" w:lineRule="auto"/>
        <w:ind w:firstLine="567"/>
        <w:jc w:val="both"/>
        <w:outlineLvl w:val="0"/>
        <w:rPr>
          <w:rFonts w:ascii="Times New Roman" w:hAnsi="Times New Roman"/>
          <w:b w:val="0"/>
          <w:color w:val="auto"/>
          <w:sz w:val="28"/>
          <w:szCs w:val="28"/>
        </w:rPr>
      </w:pPr>
      <w:r w:rsidRPr="00D504B8">
        <w:rPr>
          <w:rFonts w:ascii="Times New Roman" w:hAnsi="Times New Roman" w:hint="eastAsia"/>
          <w:b w:val="0"/>
          <w:color w:val="auto"/>
          <w:sz w:val="28"/>
          <w:szCs w:val="28"/>
        </w:rPr>
        <w:t>Ефективною</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формою</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методичної</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роботи</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стало</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проведення</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колективних</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переглядів</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занять</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та</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інших</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форм</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роботи</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з</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дітьми</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Однак</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через</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довготривалі</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відключення</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електроенергії</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низькою</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температурою</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в</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приміщеннях</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та</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низьким</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відсотком</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відвідування</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даний</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розділ</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плану</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виконано</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на</w:t>
      </w:r>
      <w:r w:rsidRPr="00D504B8">
        <w:rPr>
          <w:rFonts w:ascii="Times New Roman" w:hAnsi="Times New Roman"/>
          <w:b w:val="0"/>
          <w:color w:val="auto"/>
          <w:sz w:val="28"/>
          <w:szCs w:val="28"/>
        </w:rPr>
        <w:t xml:space="preserve"> 60 %. </w:t>
      </w:r>
      <w:r>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Протягом</w:t>
      </w:r>
      <w:r w:rsidRPr="00D504B8">
        <w:rPr>
          <w:rFonts w:ascii="Times New Roman" w:hAnsi="Times New Roman"/>
          <w:b w:val="0"/>
          <w:color w:val="auto"/>
          <w:sz w:val="28"/>
          <w:szCs w:val="28"/>
        </w:rPr>
        <w:t xml:space="preserve"> 2025/2026 </w:t>
      </w:r>
      <w:r w:rsidRPr="00D504B8">
        <w:rPr>
          <w:rFonts w:ascii="Times New Roman" w:hAnsi="Times New Roman" w:hint="eastAsia"/>
          <w:b w:val="0"/>
          <w:color w:val="auto"/>
          <w:sz w:val="28"/>
          <w:szCs w:val="28"/>
        </w:rPr>
        <w:t>навчального</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року</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на</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високому</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методичному</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рівні</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були</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проведені</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заняття</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та</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інші</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форми</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роботи</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з</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дітьми</w:t>
      </w:r>
      <w:r w:rsidRPr="00D504B8">
        <w:rPr>
          <w:rFonts w:ascii="Times New Roman" w:hAnsi="Times New Roman"/>
          <w:b w:val="0"/>
          <w:color w:val="auto"/>
          <w:sz w:val="28"/>
          <w:szCs w:val="28"/>
        </w:rPr>
        <w:t>:</w:t>
      </w:r>
    </w:p>
    <w:p w:rsidR="00AE122A" w:rsidRPr="000E20F0" w:rsidRDefault="00AE122A" w:rsidP="00AE122A">
      <w:pPr>
        <w:spacing w:line="276" w:lineRule="auto"/>
        <w:ind w:firstLine="540"/>
        <w:jc w:val="both"/>
        <w:rPr>
          <w:rFonts w:ascii="Times New Roman" w:hAnsi="Times New Roman"/>
          <w:b w:val="0"/>
          <w:color w:val="auto"/>
          <w:sz w:val="28"/>
          <w:szCs w:val="28"/>
        </w:rPr>
      </w:pPr>
      <w:r w:rsidRPr="000E20F0">
        <w:rPr>
          <w:rFonts w:ascii="Times New Roman" w:hAnsi="Times New Roman"/>
          <w:b w:val="0"/>
          <w:color w:val="auto"/>
          <w:sz w:val="28"/>
          <w:szCs w:val="28"/>
        </w:rPr>
        <w:t>Але під час підготовки та проведення даних заходів виникали певні труднощі:</w:t>
      </w:r>
    </w:p>
    <w:p w:rsidR="00D504B8" w:rsidRPr="00D504B8" w:rsidRDefault="001C2271" w:rsidP="001C2271">
      <w:pPr>
        <w:spacing w:line="276" w:lineRule="auto"/>
        <w:ind w:left="284"/>
        <w:jc w:val="both"/>
        <w:rPr>
          <w:rFonts w:ascii="Times New Roman" w:hAnsi="Times New Roman"/>
          <w:b w:val="0"/>
          <w:color w:val="auto"/>
          <w:sz w:val="28"/>
          <w:szCs w:val="28"/>
        </w:rPr>
      </w:pPr>
      <w:r>
        <w:rPr>
          <w:rFonts w:ascii="Times New Roman" w:hAnsi="Times New Roman"/>
          <w:b w:val="0"/>
          <w:color w:val="auto"/>
          <w:sz w:val="28"/>
          <w:szCs w:val="28"/>
        </w:rPr>
        <w:t xml:space="preserve">- </w:t>
      </w:r>
      <w:r w:rsidR="00D504B8" w:rsidRPr="00D504B8">
        <w:rPr>
          <w:rFonts w:ascii="Times New Roman" w:hAnsi="Times New Roman" w:hint="eastAsia"/>
          <w:b w:val="0"/>
          <w:color w:val="auto"/>
          <w:sz w:val="28"/>
          <w:szCs w:val="28"/>
        </w:rPr>
        <w:t>недостатній</w:t>
      </w:r>
      <w:r w:rsidR="00D504B8" w:rsidRPr="00D504B8">
        <w:rPr>
          <w:rFonts w:ascii="Times New Roman" w:hAnsi="Times New Roman"/>
          <w:b w:val="0"/>
          <w:color w:val="auto"/>
          <w:sz w:val="28"/>
          <w:szCs w:val="28"/>
        </w:rPr>
        <w:t xml:space="preserve"> </w:t>
      </w:r>
      <w:r w:rsidR="00D504B8" w:rsidRPr="00D504B8">
        <w:rPr>
          <w:rFonts w:ascii="Times New Roman" w:hAnsi="Times New Roman" w:hint="eastAsia"/>
          <w:b w:val="0"/>
          <w:color w:val="auto"/>
          <w:sz w:val="28"/>
          <w:szCs w:val="28"/>
        </w:rPr>
        <w:t>рівень</w:t>
      </w:r>
      <w:r w:rsidR="00D504B8" w:rsidRPr="00D504B8">
        <w:rPr>
          <w:rFonts w:ascii="Times New Roman" w:hAnsi="Times New Roman"/>
          <w:b w:val="0"/>
          <w:color w:val="auto"/>
          <w:sz w:val="28"/>
          <w:szCs w:val="28"/>
        </w:rPr>
        <w:t xml:space="preserve"> </w:t>
      </w:r>
      <w:r w:rsidR="00D504B8" w:rsidRPr="00D504B8">
        <w:rPr>
          <w:rFonts w:ascii="Times New Roman" w:hAnsi="Times New Roman" w:hint="eastAsia"/>
          <w:b w:val="0"/>
          <w:color w:val="auto"/>
          <w:sz w:val="28"/>
          <w:szCs w:val="28"/>
        </w:rPr>
        <w:t>використання</w:t>
      </w:r>
      <w:r w:rsidR="00D504B8" w:rsidRPr="00D504B8">
        <w:rPr>
          <w:rFonts w:ascii="Times New Roman" w:hAnsi="Times New Roman"/>
          <w:b w:val="0"/>
          <w:color w:val="auto"/>
          <w:sz w:val="28"/>
          <w:szCs w:val="28"/>
        </w:rPr>
        <w:t xml:space="preserve"> </w:t>
      </w:r>
      <w:r w:rsidR="00D504B8" w:rsidRPr="00D504B8">
        <w:rPr>
          <w:rFonts w:ascii="Times New Roman" w:hAnsi="Times New Roman" w:hint="eastAsia"/>
          <w:b w:val="0"/>
          <w:color w:val="auto"/>
          <w:sz w:val="28"/>
          <w:szCs w:val="28"/>
        </w:rPr>
        <w:t>окремими</w:t>
      </w:r>
      <w:r w:rsidR="00D504B8" w:rsidRPr="00D504B8">
        <w:rPr>
          <w:rFonts w:ascii="Times New Roman" w:hAnsi="Times New Roman"/>
          <w:b w:val="0"/>
          <w:color w:val="auto"/>
          <w:sz w:val="28"/>
          <w:szCs w:val="28"/>
        </w:rPr>
        <w:t xml:space="preserve"> </w:t>
      </w:r>
      <w:r w:rsidR="00D504B8" w:rsidRPr="00D504B8">
        <w:rPr>
          <w:rFonts w:ascii="Times New Roman" w:hAnsi="Times New Roman" w:hint="eastAsia"/>
          <w:b w:val="0"/>
          <w:color w:val="auto"/>
          <w:sz w:val="28"/>
          <w:szCs w:val="28"/>
        </w:rPr>
        <w:t>педагогами</w:t>
      </w:r>
      <w:r w:rsidR="00D504B8" w:rsidRPr="00D504B8">
        <w:rPr>
          <w:rFonts w:ascii="Times New Roman" w:hAnsi="Times New Roman"/>
          <w:b w:val="0"/>
          <w:color w:val="auto"/>
          <w:sz w:val="28"/>
          <w:szCs w:val="28"/>
        </w:rPr>
        <w:t xml:space="preserve"> </w:t>
      </w:r>
      <w:r w:rsidR="00D504B8" w:rsidRPr="00D504B8">
        <w:rPr>
          <w:rFonts w:ascii="Times New Roman" w:hAnsi="Times New Roman" w:hint="eastAsia"/>
          <w:b w:val="0"/>
          <w:color w:val="auto"/>
          <w:sz w:val="28"/>
          <w:szCs w:val="28"/>
        </w:rPr>
        <w:t>ІКТ</w:t>
      </w:r>
      <w:r w:rsidR="00D504B8" w:rsidRPr="00D504B8">
        <w:rPr>
          <w:rFonts w:ascii="Times New Roman" w:hAnsi="Times New Roman"/>
          <w:b w:val="0"/>
          <w:color w:val="auto"/>
          <w:sz w:val="28"/>
          <w:szCs w:val="28"/>
        </w:rPr>
        <w:t xml:space="preserve"> </w:t>
      </w:r>
      <w:r w:rsidR="00D504B8" w:rsidRPr="00D504B8">
        <w:rPr>
          <w:rFonts w:ascii="Times New Roman" w:hAnsi="Times New Roman" w:hint="eastAsia"/>
          <w:b w:val="0"/>
          <w:color w:val="auto"/>
          <w:sz w:val="28"/>
          <w:szCs w:val="28"/>
        </w:rPr>
        <w:t>в</w:t>
      </w:r>
      <w:r w:rsidR="00D504B8" w:rsidRPr="00D504B8">
        <w:rPr>
          <w:rFonts w:ascii="Times New Roman" w:hAnsi="Times New Roman"/>
          <w:b w:val="0"/>
          <w:color w:val="auto"/>
          <w:sz w:val="28"/>
          <w:szCs w:val="28"/>
        </w:rPr>
        <w:t xml:space="preserve"> </w:t>
      </w:r>
      <w:r w:rsidR="00D504B8" w:rsidRPr="00D504B8">
        <w:rPr>
          <w:rFonts w:ascii="Times New Roman" w:hAnsi="Times New Roman" w:hint="eastAsia"/>
          <w:b w:val="0"/>
          <w:color w:val="auto"/>
          <w:sz w:val="28"/>
          <w:szCs w:val="28"/>
        </w:rPr>
        <w:t>освітньому</w:t>
      </w:r>
      <w:r w:rsidR="00D504B8" w:rsidRPr="00D504B8">
        <w:rPr>
          <w:rFonts w:ascii="Times New Roman" w:hAnsi="Times New Roman"/>
          <w:b w:val="0"/>
          <w:color w:val="auto"/>
          <w:sz w:val="28"/>
          <w:szCs w:val="28"/>
        </w:rPr>
        <w:t xml:space="preserve"> </w:t>
      </w:r>
      <w:r w:rsidR="00D504B8" w:rsidRPr="00D504B8">
        <w:rPr>
          <w:rFonts w:ascii="Times New Roman" w:hAnsi="Times New Roman" w:hint="eastAsia"/>
          <w:b w:val="0"/>
          <w:color w:val="auto"/>
          <w:sz w:val="28"/>
          <w:szCs w:val="28"/>
        </w:rPr>
        <w:t>процесі</w:t>
      </w:r>
      <w:r w:rsidR="00D504B8" w:rsidRPr="00D504B8">
        <w:rPr>
          <w:rFonts w:ascii="Times New Roman" w:hAnsi="Times New Roman"/>
          <w:b w:val="0"/>
          <w:color w:val="auto"/>
          <w:sz w:val="28"/>
          <w:szCs w:val="28"/>
        </w:rPr>
        <w:t>;</w:t>
      </w:r>
    </w:p>
    <w:p w:rsidR="00D504B8" w:rsidRDefault="00D504B8" w:rsidP="00D504B8">
      <w:pPr>
        <w:spacing w:line="276" w:lineRule="auto"/>
        <w:ind w:left="284"/>
        <w:jc w:val="both"/>
        <w:rPr>
          <w:rFonts w:ascii="Times New Roman" w:hAnsi="Times New Roman"/>
          <w:b w:val="0"/>
          <w:color w:val="auto"/>
          <w:sz w:val="28"/>
          <w:szCs w:val="28"/>
        </w:rPr>
      </w:pPr>
      <w:r>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потреба</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в</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удосконаленні</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роботи</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щодо</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індивідуалізації</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освітнього</w:t>
      </w:r>
      <w:r w:rsidRPr="00D504B8">
        <w:rPr>
          <w:rFonts w:ascii="Times New Roman" w:hAnsi="Times New Roman"/>
          <w:b w:val="0"/>
          <w:color w:val="auto"/>
          <w:sz w:val="28"/>
          <w:szCs w:val="28"/>
        </w:rPr>
        <w:t xml:space="preserve"> </w:t>
      </w:r>
      <w:r w:rsidRPr="00D504B8">
        <w:rPr>
          <w:rFonts w:ascii="Times New Roman" w:hAnsi="Times New Roman" w:hint="eastAsia"/>
          <w:b w:val="0"/>
          <w:color w:val="auto"/>
          <w:sz w:val="28"/>
          <w:szCs w:val="28"/>
        </w:rPr>
        <w:t>процесу</w:t>
      </w:r>
    </w:p>
    <w:p w:rsidR="00E92298" w:rsidRDefault="001C2271" w:rsidP="001C2271">
      <w:pPr>
        <w:spacing w:line="276" w:lineRule="auto"/>
        <w:ind w:left="284"/>
        <w:jc w:val="both"/>
        <w:rPr>
          <w:rFonts w:ascii="Times New Roman" w:hAnsi="Times New Roman"/>
          <w:b w:val="0"/>
          <w:color w:val="auto"/>
          <w:sz w:val="28"/>
          <w:szCs w:val="28"/>
        </w:rPr>
      </w:pPr>
      <w:r>
        <w:rPr>
          <w:rFonts w:ascii="Times New Roman" w:hAnsi="Times New Roman"/>
          <w:b w:val="0"/>
          <w:color w:val="auto"/>
          <w:sz w:val="28"/>
          <w:szCs w:val="28"/>
        </w:rPr>
        <w:lastRenderedPageBreak/>
        <w:t xml:space="preserve">- </w:t>
      </w:r>
      <w:r w:rsidR="00E92298" w:rsidRPr="000E20F0">
        <w:rPr>
          <w:rFonts w:ascii="Times New Roman" w:hAnsi="Times New Roman"/>
          <w:b w:val="0"/>
          <w:color w:val="auto"/>
          <w:sz w:val="28"/>
          <w:szCs w:val="28"/>
        </w:rPr>
        <w:t>низький рі</w:t>
      </w:r>
      <w:r w:rsidR="00E92298">
        <w:rPr>
          <w:rFonts w:ascii="Times New Roman" w:hAnsi="Times New Roman"/>
          <w:b w:val="0"/>
          <w:color w:val="auto"/>
          <w:sz w:val="28"/>
          <w:szCs w:val="28"/>
        </w:rPr>
        <w:t xml:space="preserve">вень самоосвітньої роботи частини </w:t>
      </w:r>
      <w:r w:rsidR="00E92298" w:rsidRPr="000E20F0">
        <w:rPr>
          <w:rFonts w:ascii="Times New Roman" w:hAnsi="Times New Roman"/>
          <w:b w:val="0"/>
          <w:color w:val="auto"/>
          <w:sz w:val="28"/>
          <w:szCs w:val="28"/>
        </w:rPr>
        <w:t xml:space="preserve"> вихователів, відсутність її результативності через   небажання   підвищити свій рівень кваліфікації.</w:t>
      </w:r>
    </w:p>
    <w:p w:rsidR="00AE122A" w:rsidRPr="00E92298" w:rsidRDefault="001C2271" w:rsidP="001C2271">
      <w:pPr>
        <w:spacing w:line="276" w:lineRule="auto"/>
        <w:ind w:left="284"/>
        <w:jc w:val="both"/>
        <w:rPr>
          <w:rFonts w:ascii="Times New Roman" w:hAnsi="Times New Roman"/>
          <w:b w:val="0"/>
          <w:color w:val="auto"/>
          <w:sz w:val="28"/>
          <w:szCs w:val="28"/>
        </w:rPr>
      </w:pPr>
      <w:r>
        <w:rPr>
          <w:rFonts w:ascii="Times New Roman" w:hAnsi="Times New Roman"/>
          <w:b w:val="0"/>
          <w:color w:val="auto"/>
          <w:sz w:val="28"/>
          <w:szCs w:val="28"/>
        </w:rPr>
        <w:t xml:space="preserve">- </w:t>
      </w:r>
      <w:r w:rsidR="00AE122A" w:rsidRPr="00E92298">
        <w:rPr>
          <w:rFonts w:ascii="Times New Roman" w:hAnsi="Times New Roman"/>
          <w:b w:val="0"/>
          <w:color w:val="auto"/>
          <w:sz w:val="28"/>
          <w:szCs w:val="28"/>
        </w:rPr>
        <w:t xml:space="preserve">не всі педагоги брали  активну участь в обговореннях, проявили безініціативність та формально ставились  до виконання поставлених  перед ними завдань через  недостатній рівень підготовки </w:t>
      </w:r>
      <w:r w:rsidR="00E92298">
        <w:rPr>
          <w:rFonts w:ascii="Times New Roman" w:hAnsi="Times New Roman"/>
          <w:b w:val="0"/>
          <w:color w:val="auto"/>
          <w:sz w:val="28"/>
          <w:szCs w:val="28"/>
        </w:rPr>
        <w:t>у вузах,  малий досвід роботи або</w:t>
      </w:r>
      <w:r w:rsidR="00AE122A" w:rsidRPr="00E92298">
        <w:rPr>
          <w:rFonts w:ascii="Times New Roman" w:hAnsi="Times New Roman"/>
          <w:b w:val="0"/>
          <w:color w:val="auto"/>
          <w:sz w:val="28"/>
          <w:szCs w:val="28"/>
        </w:rPr>
        <w:t xml:space="preserve">  просто </w:t>
      </w:r>
      <w:r w:rsidR="00E92298">
        <w:rPr>
          <w:rFonts w:ascii="Times New Roman" w:hAnsi="Times New Roman"/>
          <w:b w:val="0"/>
          <w:color w:val="auto"/>
          <w:sz w:val="28"/>
          <w:szCs w:val="28"/>
        </w:rPr>
        <w:t>небажання та професійне вигорання.</w:t>
      </w:r>
    </w:p>
    <w:p w:rsidR="007B7F7B" w:rsidRDefault="00E92298" w:rsidP="001C2271">
      <w:pPr>
        <w:spacing w:line="276" w:lineRule="auto"/>
        <w:ind w:firstLine="540"/>
        <w:jc w:val="both"/>
        <w:outlineLvl w:val="0"/>
        <w:rPr>
          <w:rFonts w:ascii="Times New Roman" w:hAnsi="Times New Roman"/>
          <w:b w:val="0"/>
          <w:color w:val="auto"/>
          <w:sz w:val="28"/>
          <w:szCs w:val="28"/>
        </w:rPr>
      </w:pPr>
      <w:r w:rsidRPr="00E92298">
        <w:rPr>
          <w:rFonts w:ascii="Times New Roman" w:hAnsi="Times New Roman" w:hint="eastAsia"/>
          <w:b w:val="0"/>
          <w:color w:val="auto"/>
          <w:sz w:val="28"/>
          <w:szCs w:val="28"/>
        </w:rPr>
        <w:t>Згідно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плану</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роботи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ЗДО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на</w:t>
      </w:r>
      <w:r w:rsidR="001C2271">
        <w:rPr>
          <w:rFonts w:ascii="Times New Roman" w:hAnsi="Times New Roman"/>
          <w:b w:val="0"/>
          <w:color w:val="auto"/>
          <w:sz w:val="28"/>
          <w:szCs w:val="28"/>
        </w:rPr>
        <w:t xml:space="preserve"> 2025/2026</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навчальний</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рік</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у</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закладі</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було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проведено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конкурс</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на</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кращу</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підготовку</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груп</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до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нового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навчального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року</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серпень</w:t>
      </w:r>
      <w:r w:rsidR="001C2271">
        <w:rPr>
          <w:rFonts w:ascii="Times New Roman" w:hAnsi="Times New Roman"/>
          <w:b w:val="0"/>
          <w:color w:val="auto"/>
          <w:sz w:val="28"/>
          <w:szCs w:val="28"/>
        </w:rPr>
        <w:t xml:space="preserve"> 2025</w:t>
      </w:r>
      <w:r w:rsidRPr="00E92298">
        <w:rPr>
          <w:rFonts w:ascii="Times New Roman" w:hAnsi="Times New Roman"/>
          <w:b w:val="0"/>
          <w:color w:val="auto"/>
          <w:sz w:val="28"/>
          <w:szCs w:val="28"/>
        </w:rPr>
        <w:t xml:space="preserve">), </w:t>
      </w:r>
      <w:r w:rsidR="001C2271" w:rsidRPr="001C2271">
        <w:rPr>
          <w:rFonts w:ascii="Times New Roman" w:hAnsi="Times New Roman" w:hint="eastAsia"/>
          <w:b w:val="0"/>
          <w:color w:val="auto"/>
          <w:sz w:val="28"/>
          <w:szCs w:val="28"/>
        </w:rPr>
        <w:t>де</w:t>
      </w:r>
      <w:r w:rsidR="001C2271" w:rsidRPr="001C2271">
        <w:rPr>
          <w:rFonts w:ascii="Times New Roman" w:hAnsi="Times New Roman"/>
          <w:b w:val="0"/>
          <w:color w:val="auto"/>
          <w:sz w:val="28"/>
          <w:szCs w:val="28"/>
        </w:rPr>
        <w:t xml:space="preserve">  </w:t>
      </w:r>
      <w:r w:rsidR="001C2271" w:rsidRPr="001C2271">
        <w:rPr>
          <w:rFonts w:ascii="Times New Roman" w:hAnsi="Times New Roman" w:hint="eastAsia"/>
          <w:b w:val="0"/>
          <w:color w:val="auto"/>
          <w:sz w:val="28"/>
          <w:szCs w:val="28"/>
        </w:rPr>
        <w:t>педагоги</w:t>
      </w:r>
      <w:r w:rsidR="001C2271" w:rsidRPr="001C2271">
        <w:rPr>
          <w:rFonts w:ascii="Times New Roman" w:hAnsi="Times New Roman"/>
          <w:b w:val="0"/>
          <w:color w:val="auto"/>
          <w:sz w:val="28"/>
          <w:szCs w:val="28"/>
        </w:rPr>
        <w:t xml:space="preserve"> </w:t>
      </w:r>
      <w:r w:rsidR="001C2271" w:rsidRPr="001C2271">
        <w:rPr>
          <w:rFonts w:ascii="Times New Roman" w:hAnsi="Times New Roman" w:hint="eastAsia"/>
          <w:b w:val="0"/>
          <w:color w:val="auto"/>
          <w:sz w:val="28"/>
          <w:szCs w:val="28"/>
        </w:rPr>
        <w:t>всіх</w:t>
      </w:r>
      <w:r w:rsidR="001C2271" w:rsidRPr="001C2271">
        <w:rPr>
          <w:rFonts w:ascii="Times New Roman" w:hAnsi="Times New Roman"/>
          <w:b w:val="0"/>
          <w:color w:val="auto"/>
          <w:sz w:val="28"/>
          <w:szCs w:val="28"/>
        </w:rPr>
        <w:t xml:space="preserve"> </w:t>
      </w:r>
      <w:r w:rsidR="001C2271" w:rsidRPr="001C2271">
        <w:rPr>
          <w:rFonts w:ascii="Times New Roman" w:hAnsi="Times New Roman" w:hint="eastAsia"/>
          <w:b w:val="0"/>
          <w:color w:val="auto"/>
          <w:sz w:val="28"/>
          <w:szCs w:val="28"/>
        </w:rPr>
        <w:t>вікових</w:t>
      </w:r>
      <w:r w:rsidR="001C2271" w:rsidRPr="001C2271">
        <w:rPr>
          <w:rFonts w:ascii="Times New Roman" w:hAnsi="Times New Roman"/>
          <w:b w:val="0"/>
          <w:color w:val="auto"/>
          <w:sz w:val="28"/>
          <w:szCs w:val="28"/>
        </w:rPr>
        <w:t xml:space="preserve"> </w:t>
      </w:r>
      <w:r w:rsidR="001C2271" w:rsidRPr="001C2271">
        <w:rPr>
          <w:rFonts w:ascii="Times New Roman" w:hAnsi="Times New Roman" w:hint="eastAsia"/>
          <w:b w:val="0"/>
          <w:color w:val="auto"/>
          <w:sz w:val="28"/>
          <w:szCs w:val="28"/>
        </w:rPr>
        <w:t>груп</w:t>
      </w:r>
      <w:r w:rsidR="001C2271" w:rsidRPr="001C2271">
        <w:rPr>
          <w:rFonts w:ascii="Times New Roman" w:hAnsi="Times New Roman"/>
          <w:b w:val="0"/>
          <w:color w:val="auto"/>
          <w:sz w:val="28"/>
          <w:szCs w:val="28"/>
        </w:rPr>
        <w:t xml:space="preserve"> </w:t>
      </w:r>
      <w:r w:rsidR="001C2271" w:rsidRPr="001C2271">
        <w:rPr>
          <w:rFonts w:ascii="Times New Roman" w:hAnsi="Times New Roman" w:hint="eastAsia"/>
          <w:b w:val="0"/>
          <w:color w:val="auto"/>
          <w:sz w:val="28"/>
          <w:szCs w:val="28"/>
        </w:rPr>
        <w:t>сумлінно</w:t>
      </w:r>
      <w:r w:rsidR="001C2271" w:rsidRPr="001C2271">
        <w:rPr>
          <w:rFonts w:ascii="Times New Roman" w:hAnsi="Times New Roman"/>
          <w:b w:val="0"/>
          <w:color w:val="auto"/>
          <w:sz w:val="28"/>
          <w:szCs w:val="28"/>
        </w:rPr>
        <w:t xml:space="preserve"> </w:t>
      </w:r>
      <w:r w:rsidR="001C2271" w:rsidRPr="001C2271">
        <w:rPr>
          <w:rFonts w:ascii="Times New Roman" w:hAnsi="Times New Roman" w:hint="eastAsia"/>
          <w:b w:val="0"/>
          <w:color w:val="auto"/>
          <w:sz w:val="28"/>
          <w:szCs w:val="28"/>
        </w:rPr>
        <w:t>та</w:t>
      </w:r>
      <w:r w:rsidR="001C2271" w:rsidRPr="001C2271">
        <w:rPr>
          <w:rFonts w:ascii="Times New Roman" w:hAnsi="Times New Roman"/>
          <w:b w:val="0"/>
          <w:color w:val="auto"/>
          <w:sz w:val="28"/>
          <w:szCs w:val="28"/>
        </w:rPr>
        <w:t xml:space="preserve"> </w:t>
      </w:r>
      <w:r w:rsidR="001C2271" w:rsidRPr="001C2271">
        <w:rPr>
          <w:rFonts w:ascii="Times New Roman" w:hAnsi="Times New Roman" w:hint="eastAsia"/>
          <w:b w:val="0"/>
          <w:color w:val="auto"/>
          <w:sz w:val="28"/>
          <w:szCs w:val="28"/>
        </w:rPr>
        <w:t>творчо</w:t>
      </w:r>
      <w:r w:rsidR="001C2271" w:rsidRPr="001C2271">
        <w:rPr>
          <w:rFonts w:ascii="Times New Roman" w:hAnsi="Times New Roman"/>
          <w:b w:val="0"/>
          <w:color w:val="auto"/>
          <w:sz w:val="28"/>
          <w:szCs w:val="28"/>
        </w:rPr>
        <w:t xml:space="preserve"> </w:t>
      </w:r>
      <w:r w:rsidR="001C2271" w:rsidRPr="001C2271">
        <w:rPr>
          <w:rFonts w:ascii="Times New Roman" w:hAnsi="Times New Roman" w:hint="eastAsia"/>
          <w:b w:val="0"/>
          <w:color w:val="auto"/>
          <w:sz w:val="28"/>
          <w:szCs w:val="28"/>
        </w:rPr>
        <w:t>підійшли</w:t>
      </w:r>
      <w:r w:rsidR="001C2271" w:rsidRPr="001C2271">
        <w:rPr>
          <w:rFonts w:ascii="Times New Roman" w:hAnsi="Times New Roman"/>
          <w:b w:val="0"/>
          <w:color w:val="auto"/>
          <w:sz w:val="28"/>
          <w:szCs w:val="28"/>
        </w:rPr>
        <w:t xml:space="preserve"> </w:t>
      </w:r>
      <w:r w:rsidR="001C2271" w:rsidRPr="001C2271">
        <w:rPr>
          <w:rFonts w:ascii="Times New Roman" w:hAnsi="Times New Roman" w:hint="eastAsia"/>
          <w:b w:val="0"/>
          <w:color w:val="auto"/>
          <w:sz w:val="28"/>
          <w:szCs w:val="28"/>
        </w:rPr>
        <w:t>до</w:t>
      </w:r>
      <w:r w:rsidR="001C2271" w:rsidRPr="001C2271">
        <w:rPr>
          <w:rFonts w:ascii="Times New Roman" w:hAnsi="Times New Roman"/>
          <w:b w:val="0"/>
          <w:color w:val="auto"/>
          <w:sz w:val="28"/>
          <w:szCs w:val="28"/>
        </w:rPr>
        <w:t xml:space="preserve"> </w:t>
      </w:r>
      <w:r w:rsidR="001C2271" w:rsidRPr="001C2271">
        <w:rPr>
          <w:rFonts w:ascii="Times New Roman" w:hAnsi="Times New Roman" w:hint="eastAsia"/>
          <w:b w:val="0"/>
          <w:color w:val="auto"/>
          <w:sz w:val="28"/>
          <w:szCs w:val="28"/>
        </w:rPr>
        <w:t>створення</w:t>
      </w:r>
      <w:r w:rsidR="001C2271" w:rsidRPr="001C2271">
        <w:rPr>
          <w:rFonts w:ascii="Times New Roman" w:hAnsi="Times New Roman"/>
          <w:b w:val="0"/>
          <w:color w:val="auto"/>
          <w:sz w:val="28"/>
          <w:szCs w:val="28"/>
        </w:rPr>
        <w:t xml:space="preserve"> </w:t>
      </w:r>
      <w:r w:rsidR="001C2271" w:rsidRPr="001C2271">
        <w:rPr>
          <w:rFonts w:ascii="Times New Roman" w:hAnsi="Times New Roman" w:hint="eastAsia"/>
          <w:b w:val="0"/>
          <w:color w:val="auto"/>
          <w:sz w:val="28"/>
          <w:szCs w:val="28"/>
        </w:rPr>
        <w:t>освітнього</w:t>
      </w:r>
      <w:r w:rsidR="001C2271" w:rsidRPr="001C2271">
        <w:rPr>
          <w:rFonts w:ascii="Times New Roman" w:hAnsi="Times New Roman"/>
          <w:b w:val="0"/>
          <w:color w:val="auto"/>
          <w:sz w:val="28"/>
          <w:szCs w:val="28"/>
        </w:rPr>
        <w:t xml:space="preserve"> </w:t>
      </w:r>
      <w:r w:rsidR="001C2271" w:rsidRPr="001C2271">
        <w:rPr>
          <w:rFonts w:ascii="Times New Roman" w:hAnsi="Times New Roman" w:hint="eastAsia"/>
          <w:b w:val="0"/>
          <w:color w:val="auto"/>
          <w:sz w:val="28"/>
          <w:szCs w:val="28"/>
        </w:rPr>
        <w:t>та</w:t>
      </w:r>
      <w:r w:rsidR="001C2271" w:rsidRPr="001C2271">
        <w:rPr>
          <w:rFonts w:ascii="Times New Roman" w:hAnsi="Times New Roman"/>
          <w:b w:val="0"/>
          <w:color w:val="auto"/>
          <w:sz w:val="28"/>
          <w:szCs w:val="28"/>
        </w:rPr>
        <w:t xml:space="preserve"> </w:t>
      </w:r>
      <w:r w:rsidR="001C2271" w:rsidRPr="001C2271">
        <w:rPr>
          <w:rFonts w:ascii="Times New Roman" w:hAnsi="Times New Roman" w:hint="eastAsia"/>
          <w:b w:val="0"/>
          <w:color w:val="auto"/>
          <w:sz w:val="28"/>
          <w:szCs w:val="28"/>
        </w:rPr>
        <w:t>безпечного</w:t>
      </w:r>
      <w:r w:rsidR="001C2271" w:rsidRPr="001C2271">
        <w:rPr>
          <w:rFonts w:ascii="Times New Roman" w:hAnsi="Times New Roman"/>
          <w:b w:val="0"/>
          <w:color w:val="auto"/>
          <w:sz w:val="28"/>
          <w:szCs w:val="28"/>
        </w:rPr>
        <w:t xml:space="preserve"> </w:t>
      </w:r>
      <w:r w:rsidR="001C2271" w:rsidRPr="001C2271">
        <w:rPr>
          <w:rFonts w:ascii="Times New Roman" w:hAnsi="Times New Roman" w:hint="eastAsia"/>
          <w:b w:val="0"/>
          <w:color w:val="auto"/>
          <w:sz w:val="28"/>
          <w:szCs w:val="28"/>
        </w:rPr>
        <w:t>середовища</w:t>
      </w:r>
      <w:r w:rsidR="007B7F7B">
        <w:rPr>
          <w:rFonts w:ascii="Times New Roman" w:hAnsi="Times New Roman"/>
          <w:b w:val="0"/>
          <w:color w:val="auto"/>
          <w:sz w:val="28"/>
          <w:szCs w:val="28"/>
        </w:rPr>
        <w:t>.</w:t>
      </w:r>
    </w:p>
    <w:p w:rsidR="00AE122A" w:rsidRPr="000E20F0" w:rsidRDefault="00AE122A" w:rsidP="00AE122A">
      <w:pPr>
        <w:spacing w:line="276" w:lineRule="auto"/>
        <w:ind w:firstLine="540"/>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В цілому рівень та результативність методично</w:t>
      </w:r>
      <w:r w:rsidR="007B7F7B">
        <w:rPr>
          <w:rFonts w:ascii="Times New Roman" w:hAnsi="Times New Roman"/>
          <w:b w:val="0"/>
          <w:color w:val="auto"/>
          <w:sz w:val="28"/>
          <w:szCs w:val="28"/>
        </w:rPr>
        <w:t>ї роботи в ЗДО</w:t>
      </w:r>
      <w:r w:rsidR="001C2271">
        <w:rPr>
          <w:rFonts w:ascii="Times New Roman" w:hAnsi="Times New Roman"/>
          <w:b w:val="0"/>
          <w:color w:val="auto"/>
          <w:sz w:val="28"/>
          <w:szCs w:val="28"/>
        </w:rPr>
        <w:t xml:space="preserve"> за 2025/2026</w:t>
      </w:r>
      <w:r w:rsidRPr="000E20F0">
        <w:rPr>
          <w:rFonts w:ascii="Times New Roman" w:hAnsi="Times New Roman"/>
          <w:b w:val="0"/>
          <w:color w:val="auto"/>
          <w:sz w:val="28"/>
          <w:szCs w:val="28"/>
        </w:rPr>
        <w:t xml:space="preserve"> навчальний рік можна відзначити як достатній.</w:t>
      </w:r>
    </w:p>
    <w:p w:rsidR="00AE122A" w:rsidRDefault="00AE122A" w:rsidP="00AE122A">
      <w:pPr>
        <w:spacing w:line="276" w:lineRule="auto"/>
        <w:ind w:firstLine="540"/>
        <w:jc w:val="both"/>
        <w:outlineLvl w:val="0"/>
        <w:rPr>
          <w:rFonts w:ascii="Times New Roman" w:hAnsi="Times New Roman" w:cs="Arial"/>
          <w:b w:val="0"/>
          <w:color w:val="auto"/>
          <w:sz w:val="28"/>
          <w:szCs w:val="28"/>
        </w:rPr>
      </w:pPr>
      <w:r w:rsidRPr="000E20F0">
        <w:rPr>
          <w:rFonts w:ascii="Times New Roman" w:hAnsi="Times New Roman" w:cs="Arial"/>
          <w:b w:val="0"/>
          <w:color w:val="auto"/>
          <w:sz w:val="28"/>
          <w:szCs w:val="28"/>
        </w:rPr>
        <w:t>Проведена</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системна</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та</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послідовна</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управлінська</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методична</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та</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організаційно</w:t>
      </w:r>
      <w:r w:rsidRPr="000E20F0">
        <w:rPr>
          <w:rFonts w:ascii="Times New Roman" w:hAnsi="Times New Roman"/>
          <w:b w:val="0"/>
          <w:color w:val="auto"/>
          <w:sz w:val="28"/>
          <w:szCs w:val="28"/>
        </w:rPr>
        <w:t>-</w:t>
      </w:r>
      <w:r w:rsidRPr="000E20F0">
        <w:rPr>
          <w:rFonts w:ascii="Times New Roman" w:hAnsi="Times New Roman" w:cs="Arial"/>
          <w:b w:val="0"/>
          <w:color w:val="auto"/>
          <w:sz w:val="28"/>
          <w:szCs w:val="28"/>
        </w:rPr>
        <w:t>педагогічна</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робота</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сприяла</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успішному</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виконанню</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поставлених</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завдань</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на</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навчальний</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 xml:space="preserve">рік. </w:t>
      </w:r>
    </w:p>
    <w:p w:rsidR="00AE122A" w:rsidRDefault="00AE122A" w:rsidP="00AE122A">
      <w:pPr>
        <w:spacing w:line="276" w:lineRule="auto"/>
        <w:ind w:firstLine="540"/>
        <w:jc w:val="both"/>
        <w:outlineLvl w:val="0"/>
        <w:rPr>
          <w:rFonts w:ascii="Times New Roman" w:hAnsi="Times New Roman" w:cs="Arial"/>
          <w:b w:val="0"/>
          <w:color w:val="auto"/>
          <w:sz w:val="28"/>
          <w:szCs w:val="28"/>
        </w:rPr>
      </w:pPr>
      <w:r w:rsidRPr="0042081B">
        <w:rPr>
          <w:rFonts w:ascii="Times New Roman" w:hAnsi="Times New Roman" w:cs="Arial" w:hint="eastAsia"/>
          <w:b w:val="0"/>
          <w:color w:val="auto"/>
          <w:sz w:val="28"/>
          <w:szCs w:val="28"/>
        </w:rPr>
        <w:t>Разом</w:t>
      </w:r>
      <w:r w:rsidRPr="0042081B">
        <w:rPr>
          <w:rFonts w:ascii="Times New Roman" w:hAnsi="Times New Roman" w:cs="Arial"/>
          <w:b w:val="0"/>
          <w:color w:val="auto"/>
          <w:sz w:val="28"/>
          <w:szCs w:val="28"/>
        </w:rPr>
        <w:t xml:space="preserve"> </w:t>
      </w:r>
      <w:r w:rsidRPr="0042081B">
        <w:rPr>
          <w:rFonts w:ascii="Times New Roman" w:hAnsi="Times New Roman" w:cs="Arial" w:hint="eastAsia"/>
          <w:b w:val="0"/>
          <w:color w:val="auto"/>
          <w:sz w:val="28"/>
          <w:szCs w:val="28"/>
        </w:rPr>
        <w:t>з</w:t>
      </w:r>
      <w:r w:rsidRPr="0042081B">
        <w:rPr>
          <w:rFonts w:ascii="Times New Roman" w:hAnsi="Times New Roman" w:cs="Arial"/>
          <w:b w:val="0"/>
          <w:color w:val="auto"/>
          <w:sz w:val="28"/>
          <w:szCs w:val="28"/>
        </w:rPr>
        <w:t xml:space="preserve"> </w:t>
      </w:r>
      <w:r w:rsidRPr="0042081B">
        <w:rPr>
          <w:rFonts w:ascii="Times New Roman" w:hAnsi="Times New Roman" w:cs="Arial" w:hint="eastAsia"/>
          <w:b w:val="0"/>
          <w:color w:val="auto"/>
          <w:sz w:val="28"/>
          <w:szCs w:val="28"/>
        </w:rPr>
        <w:t>тим</w:t>
      </w:r>
      <w:r w:rsidRPr="0042081B">
        <w:rPr>
          <w:rFonts w:ascii="Times New Roman" w:hAnsi="Times New Roman" w:cs="Arial"/>
          <w:b w:val="0"/>
          <w:color w:val="auto"/>
          <w:sz w:val="28"/>
          <w:szCs w:val="28"/>
        </w:rPr>
        <w:t xml:space="preserve"> </w:t>
      </w:r>
      <w:r w:rsidRPr="0042081B">
        <w:rPr>
          <w:rFonts w:ascii="Times New Roman" w:hAnsi="Times New Roman" w:cs="Arial" w:hint="eastAsia"/>
          <w:b w:val="0"/>
          <w:color w:val="auto"/>
          <w:sz w:val="28"/>
          <w:szCs w:val="28"/>
        </w:rPr>
        <w:t>в</w:t>
      </w:r>
      <w:r w:rsidRPr="0042081B">
        <w:rPr>
          <w:rFonts w:ascii="Times New Roman" w:hAnsi="Times New Roman" w:cs="Arial"/>
          <w:b w:val="0"/>
          <w:color w:val="auto"/>
          <w:sz w:val="28"/>
          <w:szCs w:val="28"/>
        </w:rPr>
        <w:t xml:space="preserve"> </w:t>
      </w:r>
      <w:r w:rsidRPr="0042081B">
        <w:rPr>
          <w:rFonts w:ascii="Times New Roman" w:hAnsi="Times New Roman" w:cs="Arial" w:hint="eastAsia"/>
          <w:b w:val="0"/>
          <w:color w:val="auto"/>
          <w:sz w:val="28"/>
          <w:szCs w:val="28"/>
        </w:rPr>
        <w:t>організації</w:t>
      </w:r>
      <w:r w:rsidRPr="0042081B">
        <w:rPr>
          <w:rFonts w:ascii="Times New Roman" w:hAnsi="Times New Roman" w:cs="Arial"/>
          <w:b w:val="0"/>
          <w:color w:val="auto"/>
          <w:sz w:val="28"/>
          <w:szCs w:val="28"/>
        </w:rPr>
        <w:t xml:space="preserve"> </w:t>
      </w:r>
      <w:r w:rsidRPr="0042081B">
        <w:rPr>
          <w:rFonts w:ascii="Times New Roman" w:hAnsi="Times New Roman" w:cs="Arial" w:hint="eastAsia"/>
          <w:b w:val="0"/>
          <w:color w:val="auto"/>
          <w:sz w:val="28"/>
          <w:szCs w:val="28"/>
        </w:rPr>
        <w:t>методичної</w:t>
      </w:r>
      <w:r w:rsidRPr="0042081B">
        <w:rPr>
          <w:rFonts w:ascii="Times New Roman" w:hAnsi="Times New Roman" w:cs="Arial"/>
          <w:b w:val="0"/>
          <w:color w:val="auto"/>
          <w:sz w:val="28"/>
          <w:szCs w:val="28"/>
        </w:rPr>
        <w:t xml:space="preserve"> </w:t>
      </w:r>
      <w:r w:rsidRPr="0042081B">
        <w:rPr>
          <w:rFonts w:ascii="Times New Roman" w:hAnsi="Times New Roman" w:cs="Arial" w:hint="eastAsia"/>
          <w:b w:val="0"/>
          <w:color w:val="auto"/>
          <w:sz w:val="28"/>
          <w:szCs w:val="28"/>
        </w:rPr>
        <w:t>роботи</w:t>
      </w:r>
      <w:r w:rsidRPr="0042081B">
        <w:rPr>
          <w:rFonts w:ascii="Times New Roman" w:hAnsi="Times New Roman" w:cs="Arial"/>
          <w:b w:val="0"/>
          <w:color w:val="auto"/>
          <w:sz w:val="28"/>
          <w:szCs w:val="28"/>
        </w:rPr>
        <w:t xml:space="preserve"> </w:t>
      </w:r>
      <w:r w:rsidRPr="0042081B">
        <w:rPr>
          <w:rFonts w:ascii="Times New Roman" w:hAnsi="Times New Roman" w:cs="Arial" w:hint="eastAsia"/>
          <w:b w:val="0"/>
          <w:color w:val="auto"/>
          <w:sz w:val="28"/>
          <w:szCs w:val="28"/>
        </w:rPr>
        <w:t>є</w:t>
      </w:r>
      <w:r w:rsidRPr="0042081B">
        <w:rPr>
          <w:rFonts w:ascii="Times New Roman" w:hAnsi="Times New Roman" w:cs="Arial"/>
          <w:b w:val="0"/>
          <w:color w:val="auto"/>
          <w:sz w:val="28"/>
          <w:szCs w:val="28"/>
        </w:rPr>
        <w:t xml:space="preserve"> </w:t>
      </w:r>
      <w:r w:rsidRPr="0042081B">
        <w:rPr>
          <w:rFonts w:ascii="Times New Roman" w:hAnsi="Times New Roman" w:cs="Arial" w:hint="eastAsia"/>
          <w:b w:val="0"/>
          <w:color w:val="auto"/>
          <w:sz w:val="28"/>
          <w:szCs w:val="28"/>
        </w:rPr>
        <w:t>недоліки</w:t>
      </w:r>
      <w:r w:rsidRPr="0042081B">
        <w:rPr>
          <w:rFonts w:ascii="Times New Roman" w:hAnsi="Times New Roman" w:cs="Arial"/>
          <w:b w:val="0"/>
          <w:color w:val="auto"/>
          <w:sz w:val="28"/>
          <w:szCs w:val="28"/>
        </w:rPr>
        <w:t>:</w:t>
      </w:r>
    </w:p>
    <w:p w:rsidR="00E92298" w:rsidRDefault="00E92298" w:rsidP="00E92298">
      <w:pPr>
        <w:spacing w:line="276" w:lineRule="auto"/>
        <w:jc w:val="both"/>
        <w:outlineLvl w:val="0"/>
        <w:rPr>
          <w:rFonts w:ascii="Times New Roman" w:hAnsi="Times New Roman" w:cs="Arial"/>
          <w:b w:val="0"/>
          <w:color w:val="auto"/>
          <w:sz w:val="28"/>
          <w:szCs w:val="28"/>
        </w:rPr>
      </w:pPr>
      <w:r>
        <w:rPr>
          <w:rFonts w:ascii="Times New Roman" w:hAnsi="Times New Roman" w:cs="Arial"/>
          <w:b w:val="0"/>
          <w:color w:val="auto"/>
          <w:sz w:val="28"/>
          <w:szCs w:val="28"/>
        </w:rPr>
        <w:t xml:space="preserve">- </w:t>
      </w:r>
      <w:r w:rsidRPr="00E92298">
        <w:rPr>
          <w:rFonts w:ascii="Times New Roman" w:hAnsi="Times New Roman" w:cs="Arial" w:hint="eastAsia"/>
          <w:b w:val="0"/>
          <w:color w:val="auto"/>
          <w:sz w:val="28"/>
          <w:szCs w:val="28"/>
        </w:rPr>
        <w:t>відсутність</w:t>
      </w:r>
      <w:r w:rsidRPr="00E92298">
        <w:rPr>
          <w:rFonts w:ascii="Times New Roman" w:hAnsi="Times New Roman" w:cs="Arial"/>
          <w:b w:val="0"/>
          <w:color w:val="auto"/>
          <w:sz w:val="28"/>
          <w:szCs w:val="28"/>
        </w:rPr>
        <w:t xml:space="preserve"> </w:t>
      </w:r>
      <w:r w:rsidRPr="00E92298">
        <w:rPr>
          <w:rFonts w:ascii="Times New Roman" w:hAnsi="Times New Roman" w:cs="Arial" w:hint="eastAsia"/>
          <w:b w:val="0"/>
          <w:color w:val="auto"/>
          <w:sz w:val="28"/>
          <w:szCs w:val="28"/>
        </w:rPr>
        <w:t>актуальних</w:t>
      </w:r>
      <w:r w:rsidRPr="00E92298">
        <w:rPr>
          <w:rFonts w:ascii="Times New Roman" w:hAnsi="Times New Roman" w:cs="Arial"/>
          <w:b w:val="0"/>
          <w:color w:val="auto"/>
          <w:sz w:val="28"/>
          <w:szCs w:val="28"/>
        </w:rPr>
        <w:t xml:space="preserve"> </w:t>
      </w:r>
      <w:r w:rsidRPr="00E92298">
        <w:rPr>
          <w:rFonts w:ascii="Times New Roman" w:hAnsi="Times New Roman" w:cs="Arial" w:hint="eastAsia"/>
          <w:b w:val="0"/>
          <w:color w:val="auto"/>
          <w:sz w:val="28"/>
          <w:szCs w:val="28"/>
        </w:rPr>
        <w:t>технічних</w:t>
      </w:r>
      <w:r w:rsidRPr="00E92298">
        <w:rPr>
          <w:rFonts w:ascii="Times New Roman" w:hAnsi="Times New Roman" w:cs="Arial"/>
          <w:b w:val="0"/>
          <w:color w:val="auto"/>
          <w:sz w:val="28"/>
          <w:szCs w:val="28"/>
        </w:rPr>
        <w:t xml:space="preserve"> </w:t>
      </w:r>
      <w:r w:rsidRPr="00E92298">
        <w:rPr>
          <w:rFonts w:ascii="Times New Roman" w:hAnsi="Times New Roman" w:cs="Arial" w:hint="eastAsia"/>
          <w:b w:val="0"/>
          <w:color w:val="auto"/>
          <w:sz w:val="28"/>
          <w:szCs w:val="28"/>
        </w:rPr>
        <w:t>засобів</w:t>
      </w:r>
      <w:r w:rsidRPr="00E92298">
        <w:rPr>
          <w:rFonts w:ascii="Times New Roman" w:hAnsi="Times New Roman" w:cs="Arial"/>
          <w:b w:val="0"/>
          <w:color w:val="auto"/>
          <w:sz w:val="28"/>
          <w:szCs w:val="28"/>
        </w:rPr>
        <w:t xml:space="preserve"> </w:t>
      </w:r>
      <w:r w:rsidRPr="00E92298">
        <w:rPr>
          <w:rFonts w:ascii="Times New Roman" w:hAnsi="Times New Roman" w:cs="Arial" w:hint="eastAsia"/>
          <w:b w:val="0"/>
          <w:color w:val="auto"/>
          <w:sz w:val="28"/>
          <w:szCs w:val="28"/>
        </w:rPr>
        <w:t>навчання</w:t>
      </w:r>
      <w:r w:rsidR="001C2271">
        <w:rPr>
          <w:rFonts w:ascii="Times New Roman" w:hAnsi="Times New Roman" w:cs="Arial"/>
          <w:b w:val="0"/>
          <w:color w:val="auto"/>
          <w:sz w:val="28"/>
          <w:szCs w:val="28"/>
        </w:rPr>
        <w:t xml:space="preserve"> та комп’ютерного оснащення</w:t>
      </w:r>
      <w:r>
        <w:rPr>
          <w:rFonts w:ascii="Times New Roman" w:hAnsi="Times New Roman" w:cs="Arial"/>
          <w:b w:val="0"/>
          <w:color w:val="auto"/>
          <w:sz w:val="28"/>
          <w:szCs w:val="28"/>
        </w:rPr>
        <w:t>;</w:t>
      </w:r>
    </w:p>
    <w:p w:rsidR="00E92298" w:rsidRDefault="00E92298" w:rsidP="00E92298">
      <w:pPr>
        <w:spacing w:line="276" w:lineRule="auto"/>
        <w:jc w:val="both"/>
        <w:outlineLvl w:val="0"/>
        <w:rPr>
          <w:rFonts w:ascii="Times New Roman" w:hAnsi="Times New Roman" w:cs="Arial"/>
          <w:b w:val="0"/>
          <w:color w:val="auto"/>
          <w:sz w:val="28"/>
          <w:szCs w:val="28"/>
        </w:rPr>
      </w:pPr>
      <w:r>
        <w:rPr>
          <w:rFonts w:ascii="Times New Roman" w:hAnsi="Times New Roman" w:cs="Arial"/>
          <w:b w:val="0"/>
          <w:color w:val="auto"/>
          <w:sz w:val="28"/>
          <w:szCs w:val="28"/>
        </w:rPr>
        <w:t xml:space="preserve">- </w:t>
      </w:r>
      <w:r w:rsidRPr="00E92298">
        <w:rPr>
          <w:rFonts w:ascii="Times New Roman" w:hAnsi="Times New Roman" w:cs="Arial"/>
          <w:b w:val="0"/>
          <w:color w:val="auto"/>
          <w:sz w:val="28"/>
          <w:szCs w:val="28"/>
        </w:rPr>
        <w:t xml:space="preserve"> </w:t>
      </w:r>
      <w:r w:rsidRPr="00E92298">
        <w:rPr>
          <w:rFonts w:ascii="Times New Roman" w:hAnsi="Times New Roman" w:cs="Arial" w:hint="eastAsia"/>
          <w:b w:val="0"/>
          <w:color w:val="auto"/>
          <w:sz w:val="28"/>
          <w:szCs w:val="28"/>
        </w:rPr>
        <w:t>неповне</w:t>
      </w:r>
      <w:r w:rsidRPr="00E92298">
        <w:rPr>
          <w:rFonts w:ascii="Times New Roman" w:hAnsi="Times New Roman" w:cs="Arial"/>
          <w:b w:val="0"/>
          <w:color w:val="auto"/>
          <w:sz w:val="28"/>
          <w:szCs w:val="28"/>
        </w:rPr>
        <w:t xml:space="preserve"> </w:t>
      </w:r>
      <w:r w:rsidRPr="00E92298">
        <w:rPr>
          <w:rFonts w:ascii="Times New Roman" w:hAnsi="Times New Roman" w:cs="Arial" w:hint="eastAsia"/>
          <w:b w:val="0"/>
          <w:color w:val="auto"/>
          <w:sz w:val="28"/>
          <w:szCs w:val="28"/>
        </w:rPr>
        <w:t>використання</w:t>
      </w:r>
      <w:r w:rsidRPr="00E92298">
        <w:rPr>
          <w:rFonts w:ascii="Times New Roman" w:hAnsi="Times New Roman" w:cs="Arial"/>
          <w:b w:val="0"/>
          <w:color w:val="auto"/>
          <w:sz w:val="28"/>
          <w:szCs w:val="28"/>
        </w:rPr>
        <w:t xml:space="preserve"> </w:t>
      </w:r>
      <w:r w:rsidRPr="00E92298">
        <w:rPr>
          <w:rFonts w:ascii="Times New Roman" w:hAnsi="Times New Roman" w:cs="Arial" w:hint="eastAsia"/>
          <w:b w:val="0"/>
          <w:color w:val="auto"/>
          <w:sz w:val="28"/>
          <w:szCs w:val="28"/>
        </w:rPr>
        <w:t>наявних</w:t>
      </w:r>
      <w:r w:rsidRPr="00E92298">
        <w:rPr>
          <w:rFonts w:ascii="Times New Roman" w:hAnsi="Times New Roman" w:cs="Arial"/>
          <w:b w:val="0"/>
          <w:color w:val="auto"/>
          <w:sz w:val="28"/>
          <w:szCs w:val="28"/>
        </w:rPr>
        <w:t xml:space="preserve"> </w:t>
      </w:r>
      <w:r w:rsidRPr="00E92298">
        <w:rPr>
          <w:rFonts w:ascii="Times New Roman" w:hAnsi="Times New Roman" w:cs="Arial" w:hint="eastAsia"/>
          <w:b w:val="0"/>
          <w:color w:val="auto"/>
          <w:sz w:val="28"/>
          <w:szCs w:val="28"/>
        </w:rPr>
        <w:t>ресурсів</w:t>
      </w:r>
      <w:r w:rsidR="001C2271">
        <w:rPr>
          <w:rFonts w:ascii="Times New Roman" w:hAnsi="Times New Roman" w:cs="Arial"/>
          <w:b w:val="0"/>
          <w:color w:val="auto"/>
          <w:sz w:val="28"/>
          <w:szCs w:val="28"/>
        </w:rPr>
        <w:t xml:space="preserve"> ( методичної бази ЗДО)</w:t>
      </w:r>
      <w:r>
        <w:rPr>
          <w:rFonts w:ascii="Times New Roman" w:hAnsi="Times New Roman" w:cs="Arial"/>
          <w:b w:val="0"/>
          <w:color w:val="auto"/>
          <w:sz w:val="28"/>
          <w:szCs w:val="28"/>
        </w:rPr>
        <w:t>;</w:t>
      </w:r>
    </w:p>
    <w:p w:rsidR="00E92298" w:rsidRPr="0042081B" w:rsidRDefault="00E92298" w:rsidP="00E92298">
      <w:pPr>
        <w:spacing w:line="276" w:lineRule="auto"/>
        <w:jc w:val="both"/>
        <w:outlineLvl w:val="0"/>
        <w:rPr>
          <w:rFonts w:ascii="Times New Roman" w:hAnsi="Times New Roman" w:cs="Arial"/>
          <w:b w:val="0"/>
          <w:color w:val="auto"/>
          <w:sz w:val="28"/>
          <w:szCs w:val="28"/>
        </w:rPr>
      </w:pPr>
      <w:r>
        <w:rPr>
          <w:rFonts w:ascii="Times New Roman" w:hAnsi="Times New Roman" w:cs="Arial"/>
          <w:b w:val="0"/>
          <w:color w:val="auto"/>
          <w:sz w:val="28"/>
          <w:szCs w:val="28"/>
        </w:rPr>
        <w:t xml:space="preserve">- </w:t>
      </w:r>
      <w:r w:rsidRPr="00E92298">
        <w:rPr>
          <w:rFonts w:ascii="Times New Roman" w:hAnsi="Times New Roman" w:cs="Arial"/>
          <w:b w:val="0"/>
          <w:color w:val="auto"/>
          <w:sz w:val="28"/>
          <w:szCs w:val="28"/>
        </w:rPr>
        <w:t xml:space="preserve"> </w:t>
      </w:r>
      <w:r w:rsidRPr="00E92298">
        <w:rPr>
          <w:rFonts w:ascii="Times New Roman" w:hAnsi="Times New Roman" w:cs="Arial" w:hint="eastAsia"/>
          <w:b w:val="0"/>
          <w:color w:val="auto"/>
          <w:sz w:val="28"/>
          <w:szCs w:val="28"/>
        </w:rPr>
        <w:t>недостатня</w:t>
      </w:r>
      <w:r w:rsidRPr="00E92298">
        <w:rPr>
          <w:rFonts w:ascii="Times New Roman" w:hAnsi="Times New Roman" w:cs="Arial"/>
          <w:b w:val="0"/>
          <w:color w:val="auto"/>
          <w:sz w:val="28"/>
          <w:szCs w:val="28"/>
        </w:rPr>
        <w:t xml:space="preserve"> </w:t>
      </w:r>
      <w:r w:rsidRPr="00E92298">
        <w:rPr>
          <w:rFonts w:ascii="Times New Roman" w:hAnsi="Times New Roman" w:cs="Arial" w:hint="eastAsia"/>
          <w:b w:val="0"/>
          <w:color w:val="auto"/>
          <w:sz w:val="28"/>
          <w:szCs w:val="28"/>
        </w:rPr>
        <w:t>увага</w:t>
      </w:r>
      <w:r w:rsidRPr="00E92298">
        <w:rPr>
          <w:rFonts w:ascii="Times New Roman" w:hAnsi="Times New Roman" w:cs="Arial"/>
          <w:b w:val="0"/>
          <w:color w:val="auto"/>
          <w:sz w:val="28"/>
          <w:szCs w:val="28"/>
        </w:rPr>
        <w:t xml:space="preserve"> </w:t>
      </w:r>
      <w:r w:rsidRPr="00E92298">
        <w:rPr>
          <w:rFonts w:ascii="Times New Roman" w:hAnsi="Times New Roman" w:cs="Arial" w:hint="eastAsia"/>
          <w:b w:val="0"/>
          <w:color w:val="auto"/>
          <w:sz w:val="28"/>
          <w:szCs w:val="28"/>
        </w:rPr>
        <w:t>до</w:t>
      </w:r>
      <w:r w:rsidRPr="00E92298">
        <w:rPr>
          <w:rFonts w:ascii="Times New Roman" w:hAnsi="Times New Roman" w:cs="Arial"/>
          <w:b w:val="0"/>
          <w:color w:val="auto"/>
          <w:sz w:val="28"/>
          <w:szCs w:val="28"/>
        </w:rPr>
        <w:t xml:space="preserve"> </w:t>
      </w:r>
      <w:r w:rsidRPr="00E92298">
        <w:rPr>
          <w:rFonts w:ascii="Times New Roman" w:hAnsi="Times New Roman" w:cs="Arial" w:hint="eastAsia"/>
          <w:b w:val="0"/>
          <w:color w:val="auto"/>
          <w:sz w:val="28"/>
          <w:szCs w:val="28"/>
        </w:rPr>
        <w:t>індивідуальних</w:t>
      </w:r>
      <w:r w:rsidRPr="00E92298">
        <w:rPr>
          <w:rFonts w:ascii="Times New Roman" w:hAnsi="Times New Roman" w:cs="Arial"/>
          <w:b w:val="0"/>
          <w:color w:val="auto"/>
          <w:sz w:val="28"/>
          <w:szCs w:val="28"/>
        </w:rPr>
        <w:t xml:space="preserve"> </w:t>
      </w:r>
      <w:r w:rsidRPr="00E92298">
        <w:rPr>
          <w:rFonts w:ascii="Times New Roman" w:hAnsi="Times New Roman" w:cs="Arial" w:hint="eastAsia"/>
          <w:b w:val="0"/>
          <w:color w:val="auto"/>
          <w:sz w:val="28"/>
          <w:szCs w:val="28"/>
        </w:rPr>
        <w:t>потреб</w:t>
      </w:r>
      <w:r w:rsidRPr="00E92298">
        <w:rPr>
          <w:rFonts w:ascii="Times New Roman" w:hAnsi="Times New Roman" w:cs="Arial"/>
          <w:b w:val="0"/>
          <w:color w:val="auto"/>
          <w:sz w:val="28"/>
          <w:szCs w:val="28"/>
        </w:rPr>
        <w:t xml:space="preserve"> </w:t>
      </w:r>
      <w:r w:rsidRPr="00E92298">
        <w:rPr>
          <w:rFonts w:ascii="Times New Roman" w:hAnsi="Times New Roman" w:cs="Arial" w:hint="eastAsia"/>
          <w:b w:val="0"/>
          <w:color w:val="auto"/>
          <w:sz w:val="28"/>
          <w:szCs w:val="28"/>
        </w:rPr>
        <w:t>педагогів</w:t>
      </w:r>
      <w:r>
        <w:rPr>
          <w:rFonts w:ascii="Times New Roman" w:hAnsi="Times New Roman" w:cs="Arial"/>
          <w:b w:val="0"/>
          <w:color w:val="auto"/>
          <w:sz w:val="28"/>
          <w:szCs w:val="28"/>
        </w:rPr>
        <w:t>;</w:t>
      </w:r>
    </w:p>
    <w:p w:rsidR="00AE122A" w:rsidRPr="0042081B" w:rsidRDefault="00AE122A" w:rsidP="00E92298">
      <w:pPr>
        <w:spacing w:line="276" w:lineRule="auto"/>
        <w:jc w:val="both"/>
        <w:outlineLvl w:val="0"/>
        <w:rPr>
          <w:rFonts w:ascii="Times New Roman" w:hAnsi="Times New Roman" w:cs="Arial"/>
          <w:b w:val="0"/>
          <w:color w:val="auto"/>
          <w:sz w:val="28"/>
          <w:szCs w:val="28"/>
        </w:rPr>
      </w:pPr>
      <w:r w:rsidRPr="0042081B">
        <w:rPr>
          <w:rFonts w:ascii="Times New Roman" w:hAnsi="Times New Roman" w:cs="Arial"/>
          <w:b w:val="0"/>
          <w:color w:val="auto"/>
          <w:sz w:val="28"/>
          <w:szCs w:val="28"/>
        </w:rPr>
        <w:t xml:space="preserve">- </w:t>
      </w:r>
      <w:proofErr w:type="spellStart"/>
      <w:r w:rsidRPr="0042081B">
        <w:rPr>
          <w:rFonts w:ascii="Times New Roman" w:hAnsi="Times New Roman" w:cs="Arial" w:hint="eastAsia"/>
          <w:b w:val="0"/>
          <w:color w:val="auto"/>
          <w:sz w:val="28"/>
          <w:szCs w:val="28"/>
        </w:rPr>
        <w:t>внутрісадові</w:t>
      </w:r>
      <w:proofErr w:type="spellEnd"/>
      <w:r w:rsidRPr="0042081B">
        <w:rPr>
          <w:rFonts w:ascii="Times New Roman" w:hAnsi="Times New Roman" w:cs="Arial"/>
          <w:b w:val="0"/>
          <w:color w:val="auto"/>
          <w:sz w:val="28"/>
          <w:szCs w:val="28"/>
        </w:rPr>
        <w:t xml:space="preserve"> </w:t>
      </w:r>
      <w:r w:rsidRPr="0042081B">
        <w:rPr>
          <w:rFonts w:ascii="Times New Roman" w:hAnsi="Times New Roman" w:cs="Arial" w:hint="eastAsia"/>
          <w:b w:val="0"/>
          <w:color w:val="auto"/>
          <w:sz w:val="28"/>
          <w:szCs w:val="28"/>
        </w:rPr>
        <w:t>методичні</w:t>
      </w:r>
      <w:r w:rsidRPr="0042081B">
        <w:rPr>
          <w:rFonts w:ascii="Times New Roman" w:hAnsi="Times New Roman" w:cs="Arial"/>
          <w:b w:val="0"/>
          <w:color w:val="auto"/>
          <w:sz w:val="28"/>
          <w:szCs w:val="28"/>
        </w:rPr>
        <w:t xml:space="preserve"> </w:t>
      </w:r>
      <w:r w:rsidRPr="0042081B">
        <w:rPr>
          <w:rFonts w:ascii="Times New Roman" w:hAnsi="Times New Roman" w:cs="Arial" w:hint="eastAsia"/>
          <w:b w:val="0"/>
          <w:color w:val="auto"/>
          <w:sz w:val="28"/>
          <w:szCs w:val="28"/>
        </w:rPr>
        <w:t>об’єднання</w:t>
      </w:r>
      <w:r w:rsidRPr="0042081B">
        <w:rPr>
          <w:rFonts w:ascii="Times New Roman" w:hAnsi="Times New Roman" w:cs="Arial"/>
          <w:b w:val="0"/>
          <w:color w:val="auto"/>
          <w:sz w:val="28"/>
          <w:szCs w:val="28"/>
        </w:rPr>
        <w:t xml:space="preserve"> </w:t>
      </w:r>
      <w:r w:rsidRPr="0042081B">
        <w:rPr>
          <w:rFonts w:ascii="Times New Roman" w:hAnsi="Times New Roman" w:cs="Arial" w:hint="eastAsia"/>
          <w:b w:val="0"/>
          <w:color w:val="auto"/>
          <w:sz w:val="28"/>
          <w:szCs w:val="28"/>
        </w:rPr>
        <w:t>працювали</w:t>
      </w:r>
      <w:r w:rsidRPr="0042081B">
        <w:rPr>
          <w:rFonts w:ascii="Times New Roman" w:hAnsi="Times New Roman" w:cs="Arial"/>
          <w:b w:val="0"/>
          <w:color w:val="auto"/>
          <w:sz w:val="28"/>
          <w:szCs w:val="28"/>
        </w:rPr>
        <w:t xml:space="preserve"> </w:t>
      </w:r>
      <w:r w:rsidR="00E92298">
        <w:rPr>
          <w:rFonts w:ascii="Times New Roman" w:hAnsi="Times New Roman" w:cs="Arial"/>
          <w:b w:val="0"/>
          <w:color w:val="auto"/>
          <w:sz w:val="28"/>
          <w:szCs w:val="28"/>
        </w:rPr>
        <w:t>формально</w:t>
      </w:r>
      <w:r w:rsidRPr="0042081B">
        <w:rPr>
          <w:rFonts w:ascii="Times New Roman" w:hAnsi="Times New Roman" w:cs="Arial"/>
          <w:b w:val="0"/>
          <w:color w:val="auto"/>
          <w:sz w:val="28"/>
          <w:szCs w:val="28"/>
        </w:rPr>
        <w:t>;</w:t>
      </w:r>
    </w:p>
    <w:p w:rsidR="00AE122A" w:rsidRPr="0042081B" w:rsidRDefault="00AE122A" w:rsidP="00E92298">
      <w:pPr>
        <w:spacing w:line="276" w:lineRule="auto"/>
        <w:jc w:val="both"/>
        <w:outlineLvl w:val="0"/>
        <w:rPr>
          <w:rFonts w:ascii="Times New Roman" w:hAnsi="Times New Roman" w:cs="Arial"/>
          <w:b w:val="0"/>
          <w:color w:val="auto"/>
          <w:sz w:val="28"/>
          <w:szCs w:val="28"/>
        </w:rPr>
      </w:pPr>
      <w:r w:rsidRPr="0042081B">
        <w:rPr>
          <w:rFonts w:ascii="Times New Roman" w:hAnsi="Times New Roman" w:cs="Arial"/>
          <w:b w:val="0"/>
          <w:color w:val="auto"/>
          <w:sz w:val="28"/>
          <w:szCs w:val="28"/>
        </w:rPr>
        <w:t xml:space="preserve">- </w:t>
      </w:r>
      <w:r w:rsidRPr="0042081B">
        <w:rPr>
          <w:rFonts w:ascii="Times New Roman" w:hAnsi="Times New Roman" w:cs="Arial" w:hint="eastAsia"/>
          <w:b w:val="0"/>
          <w:color w:val="auto"/>
          <w:sz w:val="28"/>
          <w:szCs w:val="28"/>
        </w:rPr>
        <w:t>потребує</w:t>
      </w:r>
      <w:r w:rsidRPr="0042081B">
        <w:rPr>
          <w:rFonts w:ascii="Times New Roman" w:hAnsi="Times New Roman" w:cs="Arial"/>
          <w:b w:val="0"/>
          <w:color w:val="auto"/>
          <w:sz w:val="28"/>
          <w:szCs w:val="28"/>
        </w:rPr>
        <w:t xml:space="preserve"> </w:t>
      </w:r>
      <w:r w:rsidRPr="0042081B">
        <w:rPr>
          <w:rFonts w:ascii="Times New Roman" w:hAnsi="Times New Roman" w:cs="Arial" w:hint="eastAsia"/>
          <w:b w:val="0"/>
          <w:color w:val="auto"/>
          <w:sz w:val="28"/>
          <w:szCs w:val="28"/>
        </w:rPr>
        <w:t>вдосконалення</w:t>
      </w:r>
      <w:r w:rsidRPr="0042081B">
        <w:rPr>
          <w:rFonts w:ascii="Times New Roman" w:hAnsi="Times New Roman" w:cs="Arial"/>
          <w:b w:val="0"/>
          <w:color w:val="auto"/>
          <w:sz w:val="28"/>
          <w:szCs w:val="28"/>
        </w:rPr>
        <w:t xml:space="preserve"> </w:t>
      </w:r>
      <w:r w:rsidRPr="0042081B">
        <w:rPr>
          <w:rFonts w:ascii="Times New Roman" w:hAnsi="Times New Roman" w:cs="Arial" w:hint="eastAsia"/>
          <w:b w:val="0"/>
          <w:color w:val="auto"/>
          <w:sz w:val="28"/>
          <w:szCs w:val="28"/>
        </w:rPr>
        <w:t>робота</w:t>
      </w:r>
      <w:r w:rsidR="00E92298">
        <w:rPr>
          <w:rFonts w:ascii="Times New Roman" w:hAnsi="Times New Roman" w:cs="Arial"/>
          <w:b w:val="0"/>
          <w:color w:val="auto"/>
          <w:sz w:val="28"/>
          <w:szCs w:val="28"/>
        </w:rPr>
        <w:t xml:space="preserve"> з контролю освітнього процесу</w:t>
      </w:r>
      <w:r w:rsidRPr="0042081B">
        <w:rPr>
          <w:rFonts w:ascii="Times New Roman" w:hAnsi="Times New Roman" w:cs="Arial"/>
          <w:b w:val="0"/>
          <w:color w:val="auto"/>
          <w:sz w:val="28"/>
          <w:szCs w:val="28"/>
        </w:rPr>
        <w:t>;</w:t>
      </w:r>
    </w:p>
    <w:p w:rsidR="00AE122A" w:rsidRDefault="00AE122A" w:rsidP="00E92298">
      <w:pPr>
        <w:spacing w:line="276" w:lineRule="auto"/>
        <w:jc w:val="both"/>
        <w:outlineLvl w:val="0"/>
        <w:rPr>
          <w:rFonts w:ascii="Times New Roman" w:hAnsi="Times New Roman" w:cs="Arial"/>
          <w:b w:val="0"/>
          <w:color w:val="auto"/>
          <w:sz w:val="28"/>
          <w:szCs w:val="28"/>
        </w:rPr>
      </w:pPr>
      <w:r w:rsidRPr="0042081B">
        <w:rPr>
          <w:rFonts w:ascii="Times New Roman" w:hAnsi="Times New Roman" w:cs="Arial"/>
          <w:b w:val="0"/>
          <w:color w:val="auto"/>
          <w:sz w:val="28"/>
          <w:szCs w:val="28"/>
        </w:rPr>
        <w:t xml:space="preserve">- </w:t>
      </w:r>
      <w:r w:rsidRPr="0042081B">
        <w:rPr>
          <w:rFonts w:ascii="Times New Roman" w:hAnsi="Times New Roman" w:cs="Arial" w:hint="eastAsia"/>
          <w:b w:val="0"/>
          <w:color w:val="auto"/>
          <w:sz w:val="28"/>
          <w:szCs w:val="28"/>
        </w:rPr>
        <w:t>відсутнє</w:t>
      </w:r>
      <w:r w:rsidRPr="0042081B">
        <w:rPr>
          <w:rFonts w:ascii="Times New Roman" w:hAnsi="Times New Roman" w:cs="Arial"/>
          <w:b w:val="0"/>
          <w:color w:val="auto"/>
          <w:sz w:val="28"/>
          <w:szCs w:val="28"/>
        </w:rPr>
        <w:t xml:space="preserve"> </w:t>
      </w:r>
      <w:r w:rsidRPr="0042081B">
        <w:rPr>
          <w:rFonts w:ascii="Times New Roman" w:hAnsi="Times New Roman" w:cs="Arial" w:hint="eastAsia"/>
          <w:b w:val="0"/>
          <w:color w:val="auto"/>
          <w:sz w:val="28"/>
          <w:szCs w:val="28"/>
        </w:rPr>
        <w:t>бажання</w:t>
      </w:r>
      <w:r w:rsidRPr="0042081B">
        <w:rPr>
          <w:rFonts w:ascii="Times New Roman" w:hAnsi="Times New Roman" w:cs="Arial"/>
          <w:b w:val="0"/>
          <w:color w:val="auto"/>
          <w:sz w:val="28"/>
          <w:szCs w:val="28"/>
        </w:rPr>
        <w:t xml:space="preserve"> </w:t>
      </w:r>
      <w:r w:rsidRPr="0042081B">
        <w:rPr>
          <w:rFonts w:ascii="Times New Roman" w:hAnsi="Times New Roman" w:cs="Arial" w:hint="eastAsia"/>
          <w:b w:val="0"/>
          <w:color w:val="auto"/>
          <w:sz w:val="28"/>
          <w:szCs w:val="28"/>
        </w:rPr>
        <w:t>вихователів</w:t>
      </w:r>
      <w:r w:rsidRPr="0042081B">
        <w:rPr>
          <w:rFonts w:ascii="Times New Roman" w:hAnsi="Times New Roman" w:cs="Arial"/>
          <w:b w:val="0"/>
          <w:color w:val="auto"/>
          <w:sz w:val="28"/>
          <w:szCs w:val="28"/>
        </w:rPr>
        <w:t xml:space="preserve"> </w:t>
      </w:r>
      <w:r w:rsidRPr="0042081B">
        <w:rPr>
          <w:rFonts w:ascii="Times New Roman" w:hAnsi="Times New Roman" w:cs="Arial" w:hint="eastAsia"/>
          <w:b w:val="0"/>
          <w:color w:val="auto"/>
          <w:sz w:val="28"/>
          <w:szCs w:val="28"/>
        </w:rPr>
        <w:t>узагальнювати</w:t>
      </w:r>
      <w:r w:rsidRPr="0042081B">
        <w:rPr>
          <w:rFonts w:ascii="Times New Roman" w:hAnsi="Times New Roman" w:cs="Arial"/>
          <w:b w:val="0"/>
          <w:color w:val="auto"/>
          <w:sz w:val="28"/>
          <w:szCs w:val="28"/>
        </w:rPr>
        <w:t xml:space="preserve"> </w:t>
      </w:r>
      <w:r w:rsidRPr="0042081B">
        <w:rPr>
          <w:rFonts w:ascii="Times New Roman" w:hAnsi="Times New Roman" w:cs="Arial" w:hint="eastAsia"/>
          <w:b w:val="0"/>
          <w:color w:val="auto"/>
          <w:sz w:val="28"/>
          <w:szCs w:val="28"/>
        </w:rPr>
        <w:t>та</w:t>
      </w:r>
      <w:r w:rsidRPr="0042081B">
        <w:rPr>
          <w:rFonts w:ascii="Times New Roman" w:hAnsi="Times New Roman" w:cs="Arial"/>
          <w:b w:val="0"/>
          <w:color w:val="auto"/>
          <w:sz w:val="28"/>
          <w:szCs w:val="28"/>
        </w:rPr>
        <w:t xml:space="preserve"> </w:t>
      </w:r>
      <w:r w:rsidRPr="0042081B">
        <w:rPr>
          <w:rFonts w:ascii="Times New Roman" w:hAnsi="Times New Roman" w:cs="Arial" w:hint="eastAsia"/>
          <w:b w:val="0"/>
          <w:color w:val="auto"/>
          <w:sz w:val="28"/>
          <w:szCs w:val="28"/>
        </w:rPr>
        <w:t>поширювати</w:t>
      </w:r>
      <w:r w:rsidRPr="0042081B">
        <w:rPr>
          <w:rFonts w:ascii="Times New Roman" w:hAnsi="Times New Roman" w:cs="Arial"/>
          <w:b w:val="0"/>
          <w:color w:val="auto"/>
          <w:sz w:val="28"/>
          <w:szCs w:val="28"/>
        </w:rPr>
        <w:t xml:space="preserve"> </w:t>
      </w:r>
      <w:r w:rsidRPr="0042081B">
        <w:rPr>
          <w:rFonts w:ascii="Times New Roman" w:hAnsi="Times New Roman" w:cs="Arial" w:hint="eastAsia"/>
          <w:b w:val="0"/>
          <w:color w:val="auto"/>
          <w:sz w:val="28"/>
          <w:szCs w:val="28"/>
        </w:rPr>
        <w:t>свій</w:t>
      </w:r>
      <w:r w:rsidRPr="0042081B">
        <w:rPr>
          <w:rFonts w:ascii="Times New Roman" w:hAnsi="Times New Roman" w:cs="Arial"/>
          <w:b w:val="0"/>
          <w:color w:val="auto"/>
          <w:sz w:val="28"/>
          <w:szCs w:val="28"/>
        </w:rPr>
        <w:t xml:space="preserve"> </w:t>
      </w:r>
      <w:r w:rsidRPr="0042081B">
        <w:rPr>
          <w:rFonts w:ascii="Times New Roman" w:hAnsi="Times New Roman" w:cs="Arial" w:hint="eastAsia"/>
          <w:b w:val="0"/>
          <w:color w:val="auto"/>
          <w:sz w:val="28"/>
          <w:szCs w:val="28"/>
        </w:rPr>
        <w:t>досвід</w:t>
      </w:r>
      <w:r w:rsidRPr="0042081B">
        <w:rPr>
          <w:rFonts w:ascii="Times New Roman" w:hAnsi="Times New Roman" w:cs="Arial"/>
          <w:b w:val="0"/>
          <w:color w:val="auto"/>
          <w:sz w:val="28"/>
          <w:szCs w:val="28"/>
        </w:rPr>
        <w:t xml:space="preserve"> </w:t>
      </w:r>
      <w:r w:rsidRPr="0042081B">
        <w:rPr>
          <w:rFonts w:ascii="Times New Roman" w:hAnsi="Times New Roman" w:cs="Arial" w:hint="eastAsia"/>
          <w:b w:val="0"/>
          <w:color w:val="auto"/>
          <w:sz w:val="28"/>
          <w:szCs w:val="28"/>
        </w:rPr>
        <w:t>роботи</w:t>
      </w:r>
      <w:r w:rsidR="00164BFC">
        <w:rPr>
          <w:rFonts w:ascii="Times New Roman" w:hAnsi="Times New Roman" w:cs="Arial"/>
          <w:b w:val="0"/>
          <w:color w:val="auto"/>
          <w:sz w:val="28"/>
          <w:szCs w:val="28"/>
        </w:rPr>
        <w:t>;</w:t>
      </w:r>
    </w:p>
    <w:p w:rsidR="00164BFC" w:rsidRPr="000E20F0" w:rsidRDefault="00164BFC" w:rsidP="00E92298">
      <w:pPr>
        <w:spacing w:line="276" w:lineRule="auto"/>
        <w:jc w:val="both"/>
        <w:outlineLvl w:val="0"/>
        <w:rPr>
          <w:rFonts w:ascii="Times New Roman" w:hAnsi="Times New Roman" w:cs="Arial"/>
          <w:b w:val="0"/>
          <w:color w:val="auto"/>
          <w:sz w:val="28"/>
          <w:szCs w:val="28"/>
        </w:rPr>
      </w:pPr>
      <w:r>
        <w:rPr>
          <w:rFonts w:ascii="Times New Roman" w:hAnsi="Times New Roman" w:cs="Arial"/>
          <w:b w:val="0"/>
          <w:color w:val="auto"/>
          <w:sz w:val="28"/>
          <w:szCs w:val="28"/>
        </w:rPr>
        <w:t xml:space="preserve">- низька мотивація педагогів до участі в міжнародних та всеукраїнських </w:t>
      </w:r>
      <w:proofErr w:type="spellStart"/>
      <w:r>
        <w:rPr>
          <w:rFonts w:ascii="Times New Roman" w:hAnsi="Times New Roman" w:cs="Arial"/>
          <w:b w:val="0"/>
          <w:color w:val="auto"/>
          <w:sz w:val="28"/>
          <w:szCs w:val="28"/>
        </w:rPr>
        <w:t>Проєктах</w:t>
      </w:r>
      <w:proofErr w:type="spellEnd"/>
      <w:r>
        <w:rPr>
          <w:rFonts w:ascii="Times New Roman" w:hAnsi="Times New Roman" w:cs="Arial"/>
          <w:b w:val="0"/>
          <w:color w:val="auto"/>
          <w:sz w:val="28"/>
          <w:szCs w:val="28"/>
        </w:rPr>
        <w:t>, програмах та ін..</w:t>
      </w:r>
    </w:p>
    <w:p w:rsidR="00AE122A" w:rsidRPr="000E20F0" w:rsidRDefault="00AE122A" w:rsidP="00AE122A">
      <w:pPr>
        <w:spacing w:line="276" w:lineRule="auto"/>
        <w:ind w:firstLine="540"/>
        <w:jc w:val="both"/>
        <w:outlineLvl w:val="0"/>
        <w:rPr>
          <w:rFonts w:ascii="Times New Roman" w:hAnsi="Times New Roman"/>
          <w:b w:val="0"/>
          <w:color w:val="auto"/>
          <w:sz w:val="28"/>
          <w:szCs w:val="28"/>
        </w:rPr>
      </w:pPr>
      <w:r w:rsidRPr="000E20F0">
        <w:rPr>
          <w:rFonts w:ascii="Times New Roman" w:hAnsi="Times New Roman" w:cs="Arial"/>
          <w:b w:val="0"/>
          <w:color w:val="auto"/>
          <w:sz w:val="28"/>
          <w:szCs w:val="28"/>
        </w:rPr>
        <w:t>Проте</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процес</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педагогічної</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творчості</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інноваційної</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діяльності</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в</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освітньому</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процесі</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ЗДО</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не</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закінчений</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і</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не</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може</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бути</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закінчений</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Завжди</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народжуватимуться</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новаторські</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ідеї</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буде</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продовжуватись</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творчий</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пошук</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постійно</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мінятимуться</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інтереси</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бажання</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запити</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можливості</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дітей</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даючи</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нові</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стимули</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до</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розвитку</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освітнього</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процесу</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а</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отже</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головним</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є</w:t>
      </w:r>
      <w:r w:rsidRPr="000E20F0">
        <w:rPr>
          <w:rFonts w:ascii="Times New Roman" w:hAnsi="Times New Roman"/>
          <w:b w:val="0"/>
          <w:color w:val="auto"/>
          <w:sz w:val="28"/>
          <w:szCs w:val="28"/>
        </w:rPr>
        <w:t xml:space="preserve"> – </w:t>
      </w:r>
      <w:r w:rsidRPr="000E20F0">
        <w:rPr>
          <w:rFonts w:ascii="Times New Roman" w:hAnsi="Times New Roman" w:cs="Arial"/>
          <w:b w:val="0"/>
          <w:color w:val="auto"/>
          <w:sz w:val="28"/>
          <w:szCs w:val="28"/>
        </w:rPr>
        <w:t>усвідомлення</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необхідності</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і</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цінності</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творчого</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самовизначення</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у</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своїй</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освітній</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діяльності</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як</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окремого</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педагога</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так і</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закладу</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зокрема</w:t>
      </w:r>
      <w:r w:rsidRPr="000E20F0">
        <w:rPr>
          <w:rFonts w:ascii="Times New Roman" w:hAnsi="Times New Roman"/>
          <w:b w:val="0"/>
          <w:color w:val="auto"/>
          <w:sz w:val="28"/>
          <w:szCs w:val="28"/>
        </w:rPr>
        <w:t xml:space="preserve">. </w:t>
      </w:r>
    </w:p>
    <w:p w:rsidR="00E92298" w:rsidRPr="000E20F0" w:rsidRDefault="00AE122A" w:rsidP="00E92298">
      <w:pPr>
        <w:spacing w:line="276" w:lineRule="auto"/>
        <w:ind w:firstLine="540"/>
        <w:jc w:val="both"/>
        <w:outlineLvl w:val="0"/>
        <w:rPr>
          <w:rFonts w:ascii="Times New Roman" w:hAnsi="Times New Roman"/>
          <w:b w:val="0"/>
          <w:color w:val="auto"/>
          <w:sz w:val="28"/>
          <w:szCs w:val="28"/>
        </w:rPr>
      </w:pPr>
      <w:r w:rsidRPr="000E20F0">
        <w:rPr>
          <w:rFonts w:ascii="Times New Roman" w:hAnsi="Times New Roman" w:cs="Arial"/>
          <w:b w:val="0"/>
          <w:color w:val="auto"/>
          <w:sz w:val="28"/>
          <w:szCs w:val="28"/>
        </w:rPr>
        <w:t>Аналізування педагогами ролі методичного кабінету</w:t>
      </w:r>
      <w:r>
        <w:rPr>
          <w:rFonts w:ascii="Times New Roman" w:hAnsi="Times New Roman" w:cs="Arial"/>
          <w:b w:val="0"/>
          <w:color w:val="auto"/>
          <w:sz w:val="28"/>
          <w:szCs w:val="28"/>
        </w:rPr>
        <w:t xml:space="preserve"> ( за результатами анкетування педагогів) </w:t>
      </w:r>
      <w:r w:rsidRPr="000E20F0">
        <w:rPr>
          <w:rFonts w:ascii="Times New Roman" w:hAnsi="Times New Roman" w:cs="Arial"/>
          <w:b w:val="0"/>
          <w:color w:val="auto"/>
          <w:sz w:val="28"/>
          <w:szCs w:val="28"/>
        </w:rPr>
        <w:t xml:space="preserve"> у розвитку їхньої професійної компетентності у контексті річних завдань показало, що методичні заходи носять </w:t>
      </w:r>
      <w:proofErr w:type="spellStart"/>
      <w:r w:rsidR="001C2271">
        <w:rPr>
          <w:rFonts w:ascii="Times New Roman" w:hAnsi="Times New Roman" w:cs="Arial"/>
          <w:b w:val="0"/>
          <w:color w:val="auto"/>
          <w:sz w:val="28"/>
          <w:szCs w:val="28"/>
        </w:rPr>
        <w:t>методично</w:t>
      </w:r>
      <w:proofErr w:type="spellEnd"/>
      <w:r w:rsidR="001C2271">
        <w:rPr>
          <w:rFonts w:ascii="Times New Roman" w:hAnsi="Times New Roman" w:cs="Arial"/>
          <w:b w:val="0"/>
          <w:color w:val="auto"/>
          <w:sz w:val="28"/>
          <w:szCs w:val="28"/>
        </w:rPr>
        <w:t xml:space="preserve"> -</w:t>
      </w:r>
      <w:r w:rsidRPr="000E20F0">
        <w:rPr>
          <w:rFonts w:ascii="Times New Roman" w:hAnsi="Times New Roman" w:cs="Arial"/>
          <w:b w:val="0"/>
          <w:color w:val="auto"/>
          <w:sz w:val="28"/>
          <w:szCs w:val="28"/>
        </w:rPr>
        <w:t xml:space="preserve">пізнавальний характер, сприяють опануванню різноманітними методами роботи з дітьми.  Але, є потреба у сприянні розкриттю творчого потенціалу молодих спеціалістів; забезпеченню індивідуального </w:t>
      </w:r>
      <w:proofErr w:type="spellStart"/>
      <w:r w:rsidRPr="000E20F0">
        <w:rPr>
          <w:rFonts w:ascii="Times New Roman" w:hAnsi="Times New Roman" w:cs="Arial"/>
          <w:b w:val="0"/>
          <w:color w:val="auto"/>
          <w:sz w:val="28"/>
          <w:szCs w:val="28"/>
        </w:rPr>
        <w:t>методично</w:t>
      </w:r>
      <w:proofErr w:type="spellEnd"/>
      <w:r w:rsidRPr="000E20F0">
        <w:rPr>
          <w:rFonts w:ascii="Times New Roman" w:hAnsi="Times New Roman" w:cs="Arial"/>
          <w:b w:val="0"/>
          <w:color w:val="auto"/>
          <w:sz w:val="28"/>
          <w:szCs w:val="28"/>
        </w:rPr>
        <w:t>-психологічного супроводу освітнього процесу. Тож</w:t>
      </w:r>
      <w:r w:rsidRPr="000E20F0">
        <w:rPr>
          <w:rFonts w:ascii="Times New Roman" w:hAnsi="Times New Roman"/>
          <w:b w:val="0"/>
          <w:color w:val="auto"/>
          <w:sz w:val="28"/>
          <w:szCs w:val="28"/>
        </w:rPr>
        <w:t xml:space="preserve">  в основі змін методичної </w:t>
      </w:r>
      <w:r w:rsidRPr="000E20F0">
        <w:rPr>
          <w:rFonts w:ascii="Times New Roman" w:hAnsi="Times New Roman"/>
          <w:b w:val="0"/>
          <w:color w:val="auto"/>
          <w:sz w:val="28"/>
          <w:szCs w:val="28"/>
        </w:rPr>
        <w:lastRenderedPageBreak/>
        <w:t xml:space="preserve">служби має бути </w:t>
      </w:r>
      <w:proofErr w:type="spellStart"/>
      <w:r w:rsidRPr="000E20F0">
        <w:rPr>
          <w:rFonts w:ascii="Times New Roman" w:hAnsi="Times New Roman"/>
          <w:b w:val="0"/>
          <w:color w:val="auto"/>
          <w:sz w:val="28"/>
          <w:szCs w:val="28"/>
        </w:rPr>
        <w:t>векторність</w:t>
      </w:r>
      <w:proofErr w:type="spellEnd"/>
      <w:r w:rsidRPr="000E20F0">
        <w:rPr>
          <w:rFonts w:ascii="Times New Roman" w:hAnsi="Times New Roman"/>
          <w:b w:val="0"/>
          <w:color w:val="auto"/>
          <w:sz w:val="28"/>
          <w:szCs w:val="28"/>
        </w:rPr>
        <w:t xml:space="preserve"> </w:t>
      </w:r>
      <w:r w:rsidR="00E92298">
        <w:rPr>
          <w:rFonts w:ascii="Times New Roman" w:hAnsi="Times New Roman"/>
          <w:b w:val="0"/>
          <w:color w:val="auto"/>
          <w:sz w:val="28"/>
          <w:szCs w:val="28"/>
        </w:rPr>
        <w:t xml:space="preserve">і адресна спрямованість </w:t>
      </w:r>
      <w:r w:rsidRPr="000E20F0">
        <w:rPr>
          <w:rFonts w:ascii="Times New Roman" w:hAnsi="Times New Roman"/>
          <w:b w:val="0"/>
          <w:color w:val="auto"/>
          <w:sz w:val="28"/>
          <w:szCs w:val="28"/>
        </w:rPr>
        <w:t xml:space="preserve">методичного супроводу професійного розвитку педагогів. </w:t>
      </w:r>
      <w:r w:rsidRPr="000E20F0">
        <w:rPr>
          <w:rFonts w:ascii="Times New Roman" w:hAnsi="Times New Roman" w:cs="Arial"/>
          <w:b w:val="0"/>
          <w:color w:val="auto"/>
          <w:sz w:val="28"/>
          <w:szCs w:val="28"/>
        </w:rPr>
        <w:t>Пріоритетними</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завданнями</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для</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вдосконалення</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методичної</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роботи</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на</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наступний</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період</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розвитку</w:t>
      </w:r>
      <w:r w:rsidRPr="000E20F0">
        <w:rPr>
          <w:rFonts w:ascii="Times New Roman" w:hAnsi="Times New Roman"/>
          <w:b w:val="0"/>
          <w:color w:val="auto"/>
          <w:sz w:val="28"/>
          <w:szCs w:val="28"/>
        </w:rPr>
        <w:t xml:space="preserve"> </w:t>
      </w:r>
      <w:r w:rsidRPr="000E20F0">
        <w:rPr>
          <w:rFonts w:ascii="Times New Roman" w:hAnsi="Times New Roman" w:cs="Arial"/>
          <w:b w:val="0"/>
          <w:color w:val="auto"/>
          <w:sz w:val="28"/>
          <w:szCs w:val="28"/>
        </w:rPr>
        <w:t>залишаються</w:t>
      </w:r>
      <w:r w:rsidRPr="000E20F0">
        <w:rPr>
          <w:rFonts w:ascii="Times New Roman" w:hAnsi="Times New Roman"/>
          <w:b w:val="0"/>
          <w:color w:val="auto"/>
          <w:sz w:val="28"/>
          <w:szCs w:val="28"/>
        </w:rPr>
        <w:t>:</w:t>
      </w:r>
    </w:p>
    <w:p w:rsidR="00E92298" w:rsidRPr="00E92298" w:rsidRDefault="00AE122A" w:rsidP="00E92298">
      <w:pPr>
        <w:spacing w:line="276" w:lineRule="auto"/>
        <w:ind w:firstLine="540"/>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w:t>
      </w:r>
      <w:r w:rsidRPr="000E20F0">
        <w:rPr>
          <w:rFonts w:ascii="Times New Roman" w:hAnsi="Times New Roman"/>
          <w:b w:val="0"/>
          <w:color w:val="auto"/>
          <w:sz w:val="28"/>
          <w:szCs w:val="28"/>
        </w:rPr>
        <w:tab/>
      </w:r>
      <w:r w:rsidR="00E92298" w:rsidRPr="00E92298">
        <w:rPr>
          <w:rFonts w:ascii="Times New Roman" w:hAnsi="Times New Roman" w:hint="eastAsia"/>
          <w:b w:val="0"/>
          <w:color w:val="auto"/>
          <w:sz w:val="28"/>
          <w:szCs w:val="28"/>
        </w:rPr>
        <w:t>Розвиток</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інноваційного</w:t>
      </w:r>
      <w:r w:rsidR="00E92298" w:rsidRPr="00E92298">
        <w:rPr>
          <w:rFonts w:ascii="Times New Roman" w:hAnsi="Times New Roman"/>
          <w:b w:val="0"/>
          <w:color w:val="auto"/>
          <w:sz w:val="28"/>
          <w:szCs w:val="28"/>
        </w:rPr>
        <w:t xml:space="preserve"> </w:t>
      </w:r>
      <w:r w:rsidR="00E92298" w:rsidRPr="00E92298">
        <w:rPr>
          <w:rFonts w:ascii="Times New Roman" w:hAnsi="Times New Roman" w:hint="eastAsia"/>
          <w:b w:val="0"/>
          <w:color w:val="auto"/>
          <w:sz w:val="28"/>
          <w:szCs w:val="28"/>
        </w:rPr>
        <w:t>мислення</w:t>
      </w:r>
      <w:r w:rsidR="00E92298" w:rsidRPr="00E92298">
        <w:rPr>
          <w:rFonts w:ascii="Times New Roman" w:hAnsi="Times New Roman"/>
          <w:b w:val="0"/>
          <w:color w:val="auto"/>
          <w:sz w:val="28"/>
          <w:szCs w:val="28"/>
        </w:rPr>
        <w:t>:</w:t>
      </w:r>
    </w:p>
    <w:p w:rsidR="00E92298" w:rsidRPr="00E92298" w:rsidRDefault="00E92298" w:rsidP="00E92298">
      <w:pPr>
        <w:spacing w:line="276" w:lineRule="auto"/>
        <w:jc w:val="both"/>
        <w:outlineLvl w:val="0"/>
        <w:rPr>
          <w:rFonts w:ascii="Times New Roman" w:hAnsi="Times New Roman"/>
          <w:b w:val="0"/>
          <w:color w:val="auto"/>
          <w:sz w:val="28"/>
          <w:szCs w:val="28"/>
        </w:rPr>
      </w:pPr>
      <w:r>
        <w:rPr>
          <w:rFonts w:ascii="Times New Roman" w:hAnsi="Times New Roman"/>
          <w:b w:val="0"/>
          <w:color w:val="auto"/>
          <w:sz w:val="28"/>
          <w:szCs w:val="28"/>
        </w:rPr>
        <w:t xml:space="preserve">Педагоги </w:t>
      </w:r>
      <w:r w:rsidRPr="00E92298">
        <w:rPr>
          <w:rFonts w:ascii="Times New Roman" w:hAnsi="Times New Roman" w:hint="eastAsia"/>
          <w:b w:val="0"/>
          <w:color w:val="auto"/>
          <w:sz w:val="28"/>
          <w:szCs w:val="28"/>
        </w:rPr>
        <w:t>повинні</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мати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можливість</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адаптуватися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до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нових</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технологій</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та</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методів</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що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сприяє</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покращенню</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якості</w:t>
      </w:r>
      <w:r w:rsidRPr="00E92298">
        <w:rPr>
          <w:rFonts w:ascii="Times New Roman" w:hAnsi="Times New Roman"/>
          <w:b w:val="0"/>
          <w:color w:val="auto"/>
          <w:sz w:val="28"/>
          <w:szCs w:val="28"/>
        </w:rPr>
        <w:t xml:space="preserve"> </w:t>
      </w:r>
      <w:r>
        <w:rPr>
          <w:rFonts w:ascii="Times New Roman" w:hAnsi="Times New Roman" w:hint="eastAsia"/>
          <w:b w:val="0"/>
          <w:color w:val="auto"/>
          <w:sz w:val="28"/>
          <w:szCs w:val="28"/>
        </w:rPr>
        <w:t>на</w:t>
      </w:r>
      <w:r>
        <w:rPr>
          <w:rFonts w:ascii="Times New Roman" w:hAnsi="Times New Roman"/>
          <w:b w:val="0"/>
          <w:color w:val="auto"/>
          <w:sz w:val="28"/>
          <w:szCs w:val="28"/>
        </w:rPr>
        <w:t>дання освітніх послуг</w:t>
      </w:r>
      <w:r w:rsidRPr="00E92298">
        <w:rPr>
          <w:rFonts w:ascii="Times New Roman" w:hAnsi="Times New Roman"/>
          <w:b w:val="0"/>
          <w:color w:val="auto"/>
          <w:sz w:val="28"/>
          <w:szCs w:val="28"/>
        </w:rPr>
        <w:t>.</w:t>
      </w:r>
    </w:p>
    <w:p w:rsidR="00E92298" w:rsidRPr="00E92298" w:rsidRDefault="00E92298" w:rsidP="00E92298">
      <w:pPr>
        <w:pStyle w:val="af6"/>
        <w:spacing w:line="276" w:lineRule="auto"/>
        <w:ind w:left="567"/>
        <w:jc w:val="both"/>
        <w:outlineLvl w:val="0"/>
        <w:rPr>
          <w:rFonts w:ascii="Times New Roman" w:hAnsi="Times New Roman"/>
          <w:b w:val="0"/>
          <w:color w:val="auto"/>
          <w:sz w:val="28"/>
          <w:szCs w:val="28"/>
        </w:rPr>
      </w:pPr>
      <w:r w:rsidRPr="00E92298">
        <w:rPr>
          <w:rFonts w:ascii="Times New Roman" w:hAnsi="Times New Roman"/>
          <w:b w:val="0"/>
          <w:color w:val="auto"/>
          <w:sz w:val="28"/>
          <w:szCs w:val="28"/>
        </w:rPr>
        <w:t>•</w:t>
      </w:r>
      <w:r w:rsidRPr="00E92298">
        <w:rPr>
          <w:rFonts w:ascii="Times New Roman" w:hAnsi="Times New Roman"/>
          <w:b w:val="0"/>
          <w:color w:val="auto"/>
          <w:sz w:val="28"/>
          <w:szCs w:val="28"/>
        </w:rPr>
        <w:tab/>
      </w:r>
      <w:r>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Забезпечення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неперервного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професійного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зростання</w:t>
      </w:r>
      <w:r w:rsidRPr="00E92298">
        <w:rPr>
          <w:rFonts w:ascii="Times New Roman" w:hAnsi="Times New Roman"/>
          <w:b w:val="0"/>
          <w:color w:val="auto"/>
          <w:sz w:val="28"/>
          <w:szCs w:val="28"/>
        </w:rPr>
        <w:t>:</w:t>
      </w:r>
    </w:p>
    <w:p w:rsidR="00E92298" w:rsidRPr="00E92298" w:rsidRDefault="00E92298" w:rsidP="00E92298">
      <w:pPr>
        <w:spacing w:line="276" w:lineRule="auto"/>
        <w:jc w:val="both"/>
        <w:outlineLvl w:val="0"/>
        <w:rPr>
          <w:rFonts w:ascii="Times New Roman" w:hAnsi="Times New Roman"/>
          <w:b w:val="0"/>
          <w:color w:val="auto"/>
          <w:sz w:val="28"/>
          <w:szCs w:val="28"/>
        </w:rPr>
      </w:pPr>
      <w:r w:rsidRPr="00E92298">
        <w:rPr>
          <w:rFonts w:ascii="Times New Roman" w:hAnsi="Times New Roman" w:hint="eastAsia"/>
          <w:b w:val="0"/>
          <w:color w:val="auto"/>
          <w:sz w:val="28"/>
          <w:szCs w:val="28"/>
        </w:rPr>
        <w:t>Важливо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забезпечити</w:t>
      </w:r>
      <w:r w:rsidRPr="00E92298">
        <w:rPr>
          <w:rFonts w:ascii="Times New Roman" w:hAnsi="Times New Roman"/>
          <w:b w:val="0"/>
          <w:color w:val="auto"/>
          <w:sz w:val="28"/>
          <w:szCs w:val="28"/>
        </w:rPr>
        <w:t xml:space="preserve"> </w:t>
      </w:r>
      <w:r>
        <w:rPr>
          <w:rFonts w:ascii="Times New Roman" w:hAnsi="Times New Roman" w:hint="eastAsia"/>
          <w:b w:val="0"/>
          <w:color w:val="auto"/>
          <w:sz w:val="28"/>
          <w:szCs w:val="28"/>
        </w:rPr>
        <w:t>в</w:t>
      </w:r>
      <w:r>
        <w:rPr>
          <w:rFonts w:ascii="Times New Roman" w:hAnsi="Times New Roman"/>
          <w:b w:val="0"/>
          <w:color w:val="auto"/>
          <w:sz w:val="28"/>
          <w:szCs w:val="28"/>
        </w:rPr>
        <w:t>ихователям</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доступ</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до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курсів</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підвищення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кваліфікації</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та</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інноваційних</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форм</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проведення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методичних</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заходів</w:t>
      </w:r>
      <w:r w:rsidRPr="00E92298">
        <w:rPr>
          <w:rFonts w:ascii="Times New Roman" w:hAnsi="Times New Roman"/>
          <w:b w:val="0"/>
          <w:color w:val="auto"/>
          <w:sz w:val="28"/>
          <w:szCs w:val="28"/>
        </w:rPr>
        <w:t>.</w:t>
      </w:r>
    </w:p>
    <w:p w:rsidR="00E92298" w:rsidRPr="00E92298" w:rsidRDefault="00E92298" w:rsidP="00E92298">
      <w:pPr>
        <w:spacing w:line="276" w:lineRule="auto"/>
        <w:ind w:firstLine="540"/>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w:t>
      </w:r>
      <w:r w:rsidRPr="000E20F0">
        <w:rPr>
          <w:rFonts w:ascii="Times New Roman" w:hAnsi="Times New Roman"/>
          <w:b w:val="0"/>
          <w:color w:val="auto"/>
          <w:sz w:val="28"/>
          <w:szCs w:val="28"/>
        </w:rPr>
        <w:tab/>
      </w:r>
      <w:r w:rsidRPr="00E92298">
        <w:rPr>
          <w:rFonts w:ascii="Times New Roman" w:hAnsi="Times New Roman" w:hint="eastAsia"/>
          <w:b w:val="0"/>
          <w:color w:val="auto"/>
          <w:sz w:val="28"/>
          <w:szCs w:val="28"/>
        </w:rPr>
        <w:t>Залучення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педагогів</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до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участі</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в</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професійних</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конкурсах</w:t>
      </w:r>
      <w:r w:rsidRPr="00E92298">
        <w:rPr>
          <w:rFonts w:ascii="Times New Roman" w:hAnsi="Times New Roman"/>
          <w:b w:val="0"/>
          <w:color w:val="auto"/>
          <w:sz w:val="28"/>
          <w:szCs w:val="28"/>
        </w:rPr>
        <w:t>:</w:t>
      </w:r>
    </w:p>
    <w:p w:rsidR="00E92298" w:rsidRPr="00E92298" w:rsidRDefault="00E92298" w:rsidP="00E92298">
      <w:pPr>
        <w:spacing w:line="276" w:lineRule="auto"/>
        <w:jc w:val="both"/>
        <w:outlineLvl w:val="0"/>
        <w:rPr>
          <w:rFonts w:ascii="Times New Roman" w:hAnsi="Times New Roman"/>
          <w:b w:val="0"/>
          <w:color w:val="auto"/>
          <w:sz w:val="28"/>
          <w:szCs w:val="28"/>
        </w:rPr>
      </w:pPr>
      <w:r w:rsidRPr="00E92298">
        <w:rPr>
          <w:rFonts w:ascii="Times New Roman" w:hAnsi="Times New Roman" w:hint="eastAsia"/>
          <w:b w:val="0"/>
          <w:color w:val="auto"/>
          <w:sz w:val="28"/>
          <w:szCs w:val="28"/>
        </w:rPr>
        <w:t>Підтримка</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та</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мотивація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педагогів</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до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участі</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в</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конкурсах</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може</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допомогти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в</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обміні</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досвідом</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та</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стимулювати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їх</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творчість</w:t>
      </w:r>
      <w:r w:rsidRPr="00E92298">
        <w:rPr>
          <w:rFonts w:ascii="Times New Roman" w:hAnsi="Times New Roman"/>
          <w:b w:val="0"/>
          <w:color w:val="auto"/>
          <w:sz w:val="28"/>
          <w:szCs w:val="28"/>
        </w:rPr>
        <w:t>.</w:t>
      </w:r>
    </w:p>
    <w:p w:rsidR="00E92298" w:rsidRPr="00E92298" w:rsidRDefault="00E92298" w:rsidP="00E92298">
      <w:pPr>
        <w:spacing w:line="276" w:lineRule="auto"/>
        <w:ind w:firstLine="540"/>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w:t>
      </w:r>
      <w:r w:rsidRPr="000E20F0">
        <w:rPr>
          <w:rFonts w:ascii="Times New Roman" w:hAnsi="Times New Roman"/>
          <w:b w:val="0"/>
          <w:color w:val="auto"/>
          <w:sz w:val="28"/>
          <w:szCs w:val="28"/>
        </w:rPr>
        <w:tab/>
      </w:r>
      <w:r w:rsidRPr="00E92298">
        <w:rPr>
          <w:rFonts w:ascii="Times New Roman" w:hAnsi="Times New Roman" w:hint="eastAsia"/>
          <w:b w:val="0"/>
          <w:color w:val="auto"/>
          <w:sz w:val="28"/>
          <w:szCs w:val="28"/>
        </w:rPr>
        <w:t>Створення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комфортного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та</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безпечного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освітнього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середовища</w:t>
      </w:r>
      <w:r w:rsidRPr="00E92298">
        <w:rPr>
          <w:rFonts w:ascii="Times New Roman" w:hAnsi="Times New Roman"/>
          <w:b w:val="0"/>
          <w:color w:val="auto"/>
          <w:sz w:val="28"/>
          <w:szCs w:val="28"/>
        </w:rPr>
        <w:t>:</w:t>
      </w:r>
    </w:p>
    <w:p w:rsidR="00E92298" w:rsidRPr="00E92298" w:rsidRDefault="00E92298" w:rsidP="00E92298">
      <w:pPr>
        <w:spacing w:line="276" w:lineRule="auto"/>
        <w:jc w:val="both"/>
        <w:outlineLvl w:val="0"/>
        <w:rPr>
          <w:rFonts w:ascii="Times New Roman" w:hAnsi="Times New Roman"/>
          <w:b w:val="0"/>
          <w:color w:val="auto"/>
          <w:sz w:val="28"/>
          <w:szCs w:val="28"/>
          <w:lang w:val="ru-RU"/>
        </w:rPr>
      </w:pPr>
      <w:r w:rsidRPr="00E92298">
        <w:rPr>
          <w:rFonts w:ascii="Times New Roman" w:hAnsi="Times New Roman" w:hint="eastAsia"/>
          <w:b w:val="0"/>
          <w:color w:val="auto"/>
          <w:sz w:val="28"/>
          <w:szCs w:val="28"/>
        </w:rPr>
        <w:t>Важливо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щоб</w:t>
      </w:r>
      <w:r w:rsidRPr="00E92298">
        <w:rPr>
          <w:rFonts w:ascii="Times New Roman" w:hAnsi="Times New Roman"/>
          <w:b w:val="0"/>
          <w:color w:val="auto"/>
          <w:sz w:val="28"/>
          <w:szCs w:val="28"/>
        </w:rPr>
        <w:t xml:space="preserve"> </w:t>
      </w:r>
      <w:r>
        <w:rPr>
          <w:rFonts w:ascii="Times New Roman" w:hAnsi="Times New Roman"/>
          <w:b w:val="0"/>
          <w:color w:val="auto"/>
          <w:sz w:val="28"/>
          <w:szCs w:val="28"/>
        </w:rPr>
        <w:t xml:space="preserve">діти </w:t>
      </w:r>
      <w:r w:rsidRPr="00E92298">
        <w:rPr>
          <w:rFonts w:ascii="Times New Roman" w:hAnsi="Times New Roman" w:hint="eastAsia"/>
          <w:b w:val="0"/>
          <w:color w:val="auto"/>
          <w:sz w:val="28"/>
          <w:szCs w:val="28"/>
        </w:rPr>
        <w:t>відчували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себе</w:t>
      </w:r>
      <w:r w:rsidRPr="00E92298">
        <w:rPr>
          <w:rFonts w:ascii="Times New Roman" w:hAnsi="Times New Roman"/>
          <w:b w:val="0"/>
          <w:color w:val="auto"/>
          <w:sz w:val="28"/>
          <w:szCs w:val="28"/>
        </w:rPr>
        <w:t xml:space="preserve"> </w:t>
      </w:r>
      <w:proofErr w:type="spellStart"/>
      <w:r w:rsidRPr="00E92298">
        <w:rPr>
          <w:rFonts w:ascii="Times New Roman" w:hAnsi="Times New Roman" w:hint="eastAsia"/>
          <w:b w:val="0"/>
          <w:color w:val="auto"/>
          <w:sz w:val="28"/>
          <w:szCs w:val="28"/>
        </w:rPr>
        <w:t>комфортно</w:t>
      </w:r>
      <w:proofErr w:type="spellEnd"/>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та</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безпечно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що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позитивно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впливає</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на</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їх</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навчання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та</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виховання</w:t>
      </w:r>
      <w:r w:rsidRPr="00E92298">
        <w:rPr>
          <w:rFonts w:ascii="Times New Roman" w:hAnsi="Times New Roman"/>
          <w:b w:val="0"/>
          <w:color w:val="auto"/>
          <w:sz w:val="28"/>
          <w:szCs w:val="28"/>
        </w:rPr>
        <w:t>.</w:t>
      </w:r>
    </w:p>
    <w:p w:rsidR="00AE122A" w:rsidRDefault="00AE122A" w:rsidP="00E92298">
      <w:pPr>
        <w:spacing w:line="276" w:lineRule="auto"/>
        <w:outlineLvl w:val="0"/>
        <w:rPr>
          <w:rFonts w:ascii="Times New Roman" w:hAnsi="Times New Roman"/>
          <w:i/>
          <w:color w:val="auto"/>
          <w:sz w:val="28"/>
          <w:szCs w:val="28"/>
        </w:rPr>
      </w:pPr>
    </w:p>
    <w:p w:rsidR="00AE122A" w:rsidRPr="00496624" w:rsidRDefault="00AE122A" w:rsidP="00AE122A">
      <w:pPr>
        <w:spacing w:line="276" w:lineRule="auto"/>
        <w:jc w:val="center"/>
        <w:outlineLvl w:val="0"/>
        <w:rPr>
          <w:rFonts w:ascii="Times New Roman" w:hAnsi="Times New Roman"/>
          <w:i/>
          <w:color w:val="auto"/>
          <w:sz w:val="28"/>
          <w:szCs w:val="28"/>
        </w:rPr>
      </w:pPr>
      <w:r w:rsidRPr="00496624">
        <w:rPr>
          <w:rFonts w:ascii="Times New Roman" w:hAnsi="Times New Roman"/>
          <w:i/>
          <w:color w:val="auto"/>
          <w:sz w:val="28"/>
          <w:szCs w:val="28"/>
        </w:rPr>
        <w:t>ІІ блок</w:t>
      </w:r>
      <w:r w:rsidRPr="00496624">
        <w:rPr>
          <w:rFonts w:ascii="Times New Roman" w:hAnsi="Times New Roman"/>
          <w:color w:val="auto"/>
          <w:sz w:val="28"/>
          <w:szCs w:val="28"/>
        </w:rPr>
        <w:t>: Аналіз освітнього процесу</w:t>
      </w:r>
    </w:p>
    <w:p w:rsidR="00AE122A" w:rsidRPr="000E20F0" w:rsidRDefault="00AE122A" w:rsidP="00AE122A">
      <w:pPr>
        <w:spacing w:line="276" w:lineRule="auto"/>
        <w:jc w:val="both"/>
        <w:outlineLvl w:val="0"/>
        <w:rPr>
          <w:rFonts w:ascii="Times New Roman" w:hAnsi="Times New Roman"/>
          <w:b w:val="0"/>
          <w:color w:val="auto"/>
          <w:sz w:val="28"/>
          <w:szCs w:val="28"/>
        </w:rPr>
      </w:pPr>
    </w:p>
    <w:p w:rsidR="00E92298" w:rsidRDefault="00E92298" w:rsidP="00E92298">
      <w:pPr>
        <w:tabs>
          <w:tab w:val="left" w:pos="0"/>
        </w:tabs>
        <w:spacing w:line="276" w:lineRule="auto"/>
        <w:ind w:firstLine="567"/>
        <w:jc w:val="both"/>
        <w:outlineLvl w:val="0"/>
        <w:rPr>
          <w:rFonts w:ascii="Times New Roman" w:hAnsi="Times New Roman"/>
          <w:b w:val="0"/>
          <w:color w:val="auto"/>
          <w:sz w:val="28"/>
          <w:szCs w:val="28"/>
        </w:rPr>
      </w:pPr>
      <w:r w:rsidRPr="00E92298">
        <w:rPr>
          <w:rFonts w:ascii="Times New Roman" w:hAnsi="Times New Roman" w:hint="eastAsia"/>
          <w:b w:val="0"/>
          <w:color w:val="auto"/>
          <w:sz w:val="28"/>
          <w:szCs w:val="28"/>
        </w:rPr>
        <w:t>Аналіз</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освітнього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процесу</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є</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важливим</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інструментом</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для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підвищення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якості</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роботи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ЗДО</w:t>
      </w:r>
      <w:r w:rsidRPr="00E92298">
        <w:rPr>
          <w:rFonts w:ascii="Times New Roman" w:hAnsi="Times New Roman"/>
          <w:b w:val="0"/>
          <w:color w:val="auto"/>
          <w:sz w:val="28"/>
          <w:szCs w:val="28"/>
        </w:rPr>
        <w:t xml:space="preserve"> </w:t>
      </w:r>
      <w:r w:rsidR="003F1BD0">
        <w:rPr>
          <w:rFonts w:ascii="Times New Roman" w:hAnsi="Times New Roman"/>
          <w:b w:val="0"/>
          <w:color w:val="auto"/>
          <w:sz w:val="28"/>
          <w:szCs w:val="28"/>
        </w:rPr>
        <w:t>«Казка</w:t>
      </w:r>
      <w:r>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та</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забезпечення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всебічного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розвитку</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дітей</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Метою</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даного</w:t>
      </w:r>
      <w:r w:rsidRPr="00E92298">
        <w:rPr>
          <w:rFonts w:ascii="Times New Roman" w:hAnsi="Times New Roman"/>
          <w:b w:val="0"/>
          <w:color w:val="auto"/>
          <w:sz w:val="28"/>
          <w:szCs w:val="28"/>
        </w:rPr>
        <w:t xml:space="preserve"> </w:t>
      </w:r>
      <w:r>
        <w:rPr>
          <w:rFonts w:ascii="Times New Roman" w:hAnsi="Times New Roman"/>
          <w:b w:val="0"/>
          <w:color w:val="auto"/>
          <w:sz w:val="28"/>
          <w:szCs w:val="28"/>
        </w:rPr>
        <w:t xml:space="preserve">аналізу </w:t>
      </w:r>
      <w:r w:rsidRPr="00E92298">
        <w:rPr>
          <w:rFonts w:ascii="Times New Roman" w:hAnsi="Times New Roman" w:hint="eastAsia"/>
          <w:b w:val="0"/>
          <w:color w:val="auto"/>
          <w:sz w:val="28"/>
          <w:szCs w:val="28"/>
        </w:rPr>
        <w:t>є</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вивчення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ефективності</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організації</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навчання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та</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виховання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визначення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ключових</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чинників</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що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впливають</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на</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успішність</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освітнього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процесу</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та</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виявлення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напрямків</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його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покращення</w:t>
      </w:r>
      <w:r w:rsidRPr="00E92298">
        <w:rPr>
          <w:rFonts w:ascii="Times New Roman" w:hAnsi="Times New Roman"/>
          <w:b w:val="0"/>
          <w:color w:val="auto"/>
          <w:sz w:val="28"/>
          <w:szCs w:val="28"/>
        </w:rPr>
        <w:t xml:space="preserve">. </w:t>
      </w:r>
    </w:p>
    <w:p w:rsidR="00E2117E" w:rsidRDefault="00AE122A" w:rsidP="00E92298">
      <w:pPr>
        <w:spacing w:line="276" w:lineRule="auto"/>
        <w:ind w:firstLine="567"/>
        <w:jc w:val="both"/>
        <w:rPr>
          <w:rFonts w:ascii="Times New Roman" w:hAnsi="Times New Roman"/>
          <w:b w:val="0"/>
          <w:color w:val="auto"/>
          <w:sz w:val="28"/>
          <w:szCs w:val="28"/>
        </w:rPr>
      </w:pPr>
      <w:r w:rsidRPr="000E20F0">
        <w:rPr>
          <w:rFonts w:ascii="Times New Roman" w:hAnsi="Times New Roman"/>
          <w:b w:val="0"/>
          <w:color w:val="auto"/>
          <w:sz w:val="28"/>
          <w:szCs w:val="28"/>
        </w:rPr>
        <w:t>У</w:t>
      </w:r>
      <w:r w:rsidR="00E2117E">
        <w:rPr>
          <w:rFonts w:ascii="Times New Roman" w:hAnsi="Times New Roman"/>
          <w:b w:val="0"/>
          <w:color w:val="auto"/>
          <w:sz w:val="28"/>
          <w:szCs w:val="28"/>
        </w:rPr>
        <w:t xml:space="preserve"> 2025/2026 навчальному році (жовт</w:t>
      </w:r>
      <w:r w:rsidRPr="000E20F0">
        <w:rPr>
          <w:rFonts w:ascii="Times New Roman" w:hAnsi="Times New Roman"/>
          <w:b w:val="0"/>
          <w:color w:val="auto"/>
          <w:sz w:val="28"/>
          <w:szCs w:val="28"/>
        </w:rPr>
        <w:t>ень-ли</w:t>
      </w:r>
      <w:r w:rsidR="00E2117E">
        <w:rPr>
          <w:rFonts w:ascii="Times New Roman" w:hAnsi="Times New Roman"/>
          <w:b w:val="0"/>
          <w:color w:val="auto"/>
          <w:sz w:val="28"/>
          <w:szCs w:val="28"/>
        </w:rPr>
        <w:t>стопад 2025</w:t>
      </w:r>
      <w:r w:rsidRPr="000E20F0">
        <w:rPr>
          <w:rFonts w:ascii="Times New Roman" w:hAnsi="Times New Roman"/>
          <w:b w:val="0"/>
          <w:color w:val="auto"/>
          <w:sz w:val="28"/>
          <w:szCs w:val="28"/>
        </w:rPr>
        <w:t xml:space="preserve">р.) педагогічний колектив закладу працював  над  реалізацією пріоритетного завдання: </w:t>
      </w:r>
    </w:p>
    <w:p w:rsidR="00AE122A" w:rsidRDefault="00E2117E" w:rsidP="00E92298">
      <w:pPr>
        <w:spacing w:line="276" w:lineRule="auto"/>
        <w:ind w:firstLine="567"/>
        <w:jc w:val="both"/>
        <w:rPr>
          <w:rFonts w:ascii="Times New Roman" w:hAnsi="Times New Roman"/>
          <w:b w:val="0"/>
          <w:color w:val="auto"/>
          <w:sz w:val="28"/>
          <w:szCs w:val="28"/>
        </w:rPr>
      </w:pPr>
      <w:r>
        <w:rPr>
          <w:rFonts w:ascii="Times New Roman" w:hAnsi="Times New Roman"/>
          <w:b w:val="0"/>
          <w:color w:val="auto"/>
          <w:sz w:val="28"/>
          <w:szCs w:val="28"/>
        </w:rPr>
        <w:t xml:space="preserve"> - </w:t>
      </w:r>
      <w:r w:rsidRPr="00E2117E">
        <w:rPr>
          <w:rFonts w:ascii="Times New Roman" w:hAnsi="Times New Roman" w:hint="eastAsia"/>
          <w:b w:val="0"/>
          <w:color w:val="auto"/>
          <w:sz w:val="28"/>
          <w:szCs w:val="28"/>
        </w:rPr>
        <w:t>Сприяти</w:t>
      </w:r>
      <w:r w:rsidRPr="00E2117E">
        <w:rPr>
          <w:rFonts w:ascii="Times New Roman" w:hAnsi="Times New Roman"/>
          <w:b w:val="0"/>
          <w:color w:val="auto"/>
          <w:sz w:val="28"/>
          <w:szCs w:val="28"/>
        </w:rPr>
        <w:t xml:space="preserve"> </w:t>
      </w:r>
      <w:r w:rsidRPr="00E2117E">
        <w:rPr>
          <w:rFonts w:ascii="Times New Roman" w:hAnsi="Times New Roman" w:hint="eastAsia"/>
          <w:b w:val="0"/>
          <w:color w:val="auto"/>
          <w:sz w:val="28"/>
          <w:szCs w:val="28"/>
        </w:rPr>
        <w:t>формуванню</w:t>
      </w:r>
      <w:r w:rsidRPr="00E2117E">
        <w:rPr>
          <w:rFonts w:ascii="Times New Roman" w:hAnsi="Times New Roman"/>
          <w:b w:val="0"/>
          <w:color w:val="auto"/>
          <w:sz w:val="28"/>
          <w:szCs w:val="28"/>
        </w:rPr>
        <w:t xml:space="preserve"> </w:t>
      </w:r>
      <w:r w:rsidRPr="00E2117E">
        <w:rPr>
          <w:rFonts w:ascii="Times New Roman" w:hAnsi="Times New Roman" w:hint="eastAsia"/>
          <w:b w:val="0"/>
          <w:color w:val="auto"/>
          <w:sz w:val="28"/>
          <w:szCs w:val="28"/>
        </w:rPr>
        <w:t>в</w:t>
      </w:r>
      <w:r w:rsidRPr="00E2117E">
        <w:rPr>
          <w:rFonts w:ascii="Times New Roman" w:hAnsi="Times New Roman"/>
          <w:b w:val="0"/>
          <w:color w:val="auto"/>
          <w:sz w:val="28"/>
          <w:szCs w:val="28"/>
        </w:rPr>
        <w:t xml:space="preserve"> </w:t>
      </w:r>
      <w:r w:rsidRPr="00E2117E">
        <w:rPr>
          <w:rFonts w:ascii="Times New Roman" w:hAnsi="Times New Roman" w:hint="eastAsia"/>
          <w:b w:val="0"/>
          <w:color w:val="auto"/>
          <w:sz w:val="28"/>
          <w:szCs w:val="28"/>
        </w:rPr>
        <w:t>дітей</w:t>
      </w:r>
      <w:r w:rsidRPr="00E2117E">
        <w:rPr>
          <w:rFonts w:ascii="Times New Roman" w:hAnsi="Times New Roman"/>
          <w:b w:val="0"/>
          <w:color w:val="auto"/>
          <w:sz w:val="28"/>
          <w:szCs w:val="28"/>
        </w:rPr>
        <w:t xml:space="preserve"> </w:t>
      </w:r>
      <w:r w:rsidRPr="00E2117E">
        <w:rPr>
          <w:rFonts w:ascii="Times New Roman" w:hAnsi="Times New Roman" w:hint="eastAsia"/>
          <w:b w:val="0"/>
          <w:color w:val="auto"/>
          <w:sz w:val="28"/>
          <w:szCs w:val="28"/>
        </w:rPr>
        <w:t>основ</w:t>
      </w:r>
      <w:r w:rsidRPr="00E2117E">
        <w:rPr>
          <w:rFonts w:ascii="Times New Roman" w:hAnsi="Times New Roman"/>
          <w:b w:val="0"/>
          <w:color w:val="auto"/>
          <w:sz w:val="28"/>
          <w:szCs w:val="28"/>
        </w:rPr>
        <w:t xml:space="preserve"> </w:t>
      </w:r>
      <w:r w:rsidRPr="00E2117E">
        <w:rPr>
          <w:rFonts w:ascii="Times New Roman" w:hAnsi="Times New Roman" w:hint="eastAsia"/>
          <w:b w:val="0"/>
          <w:color w:val="auto"/>
          <w:sz w:val="28"/>
          <w:szCs w:val="28"/>
        </w:rPr>
        <w:t>здорового</w:t>
      </w:r>
      <w:r w:rsidRPr="00E2117E">
        <w:rPr>
          <w:rFonts w:ascii="Times New Roman" w:hAnsi="Times New Roman"/>
          <w:b w:val="0"/>
          <w:color w:val="auto"/>
          <w:sz w:val="28"/>
          <w:szCs w:val="28"/>
        </w:rPr>
        <w:t xml:space="preserve"> </w:t>
      </w:r>
      <w:r w:rsidRPr="00E2117E">
        <w:rPr>
          <w:rFonts w:ascii="Times New Roman" w:hAnsi="Times New Roman" w:hint="eastAsia"/>
          <w:b w:val="0"/>
          <w:color w:val="auto"/>
          <w:sz w:val="28"/>
          <w:szCs w:val="28"/>
        </w:rPr>
        <w:t>способу</w:t>
      </w:r>
      <w:r w:rsidRPr="00E2117E">
        <w:rPr>
          <w:rFonts w:ascii="Times New Roman" w:hAnsi="Times New Roman"/>
          <w:b w:val="0"/>
          <w:color w:val="auto"/>
          <w:sz w:val="28"/>
          <w:szCs w:val="28"/>
        </w:rPr>
        <w:t xml:space="preserve"> </w:t>
      </w:r>
      <w:r w:rsidRPr="00E2117E">
        <w:rPr>
          <w:rFonts w:ascii="Times New Roman" w:hAnsi="Times New Roman" w:hint="eastAsia"/>
          <w:b w:val="0"/>
          <w:color w:val="auto"/>
          <w:sz w:val="28"/>
          <w:szCs w:val="28"/>
        </w:rPr>
        <w:t>життя</w:t>
      </w:r>
      <w:r w:rsidRPr="00E2117E">
        <w:rPr>
          <w:rFonts w:ascii="Times New Roman" w:hAnsi="Times New Roman"/>
          <w:b w:val="0"/>
          <w:color w:val="auto"/>
          <w:sz w:val="28"/>
          <w:szCs w:val="28"/>
        </w:rPr>
        <w:t xml:space="preserve"> </w:t>
      </w:r>
      <w:r w:rsidRPr="00E2117E">
        <w:rPr>
          <w:rFonts w:ascii="Times New Roman" w:hAnsi="Times New Roman" w:hint="eastAsia"/>
          <w:b w:val="0"/>
          <w:color w:val="auto"/>
          <w:sz w:val="28"/>
          <w:szCs w:val="28"/>
        </w:rPr>
        <w:t>через</w:t>
      </w:r>
      <w:r w:rsidRPr="00E2117E">
        <w:rPr>
          <w:rFonts w:ascii="Times New Roman" w:hAnsi="Times New Roman"/>
          <w:b w:val="0"/>
          <w:color w:val="auto"/>
          <w:sz w:val="28"/>
          <w:szCs w:val="28"/>
        </w:rPr>
        <w:t xml:space="preserve"> </w:t>
      </w:r>
      <w:r w:rsidRPr="00E2117E">
        <w:rPr>
          <w:rFonts w:ascii="Times New Roman" w:hAnsi="Times New Roman" w:hint="eastAsia"/>
          <w:b w:val="0"/>
          <w:color w:val="auto"/>
          <w:sz w:val="28"/>
          <w:szCs w:val="28"/>
        </w:rPr>
        <w:t>поєднання</w:t>
      </w:r>
      <w:r w:rsidRPr="00E2117E">
        <w:rPr>
          <w:rFonts w:ascii="Times New Roman" w:hAnsi="Times New Roman"/>
          <w:b w:val="0"/>
          <w:color w:val="auto"/>
          <w:sz w:val="28"/>
          <w:szCs w:val="28"/>
        </w:rPr>
        <w:t xml:space="preserve"> </w:t>
      </w:r>
      <w:r w:rsidRPr="00E2117E">
        <w:rPr>
          <w:rFonts w:ascii="Times New Roman" w:hAnsi="Times New Roman" w:hint="eastAsia"/>
          <w:b w:val="0"/>
          <w:color w:val="auto"/>
          <w:sz w:val="28"/>
          <w:szCs w:val="28"/>
        </w:rPr>
        <w:t>фізичного</w:t>
      </w:r>
      <w:r w:rsidRPr="00E2117E">
        <w:rPr>
          <w:rFonts w:ascii="Times New Roman" w:hAnsi="Times New Roman"/>
          <w:b w:val="0"/>
          <w:color w:val="auto"/>
          <w:sz w:val="28"/>
          <w:szCs w:val="28"/>
        </w:rPr>
        <w:t xml:space="preserve">, </w:t>
      </w:r>
      <w:r w:rsidRPr="00E2117E">
        <w:rPr>
          <w:rFonts w:ascii="Times New Roman" w:hAnsi="Times New Roman" w:hint="eastAsia"/>
          <w:b w:val="0"/>
          <w:color w:val="auto"/>
          <w:sz w:val="28"/>
          <w:szCs w:val="28"/>
        </w:rPr>
        <w:t>психічного</w:t>
      </w:r>
      <w:r w:rsidRPr="00E2117E">
        <w:rPr>
          <w:rFonts w:ascii="Times New Roman" w:hAnsi="Times New Roman"/>
          <w:b w:val="0"/>
          <w:color w:val="auto"/>
          <w:sz w:val="28"/>
          <w:szCs w:val="28"/>
        </w:rPr>
        <w:t xml:space="preserve"> </w:t>
      </w:r>
      <w:r w:rsidRPr="00E2117E">
        <w:rPr>
          <w:rFonts w:ascii="Times New Roman" w:hAnsi="Times New Roman" w:hint="eastAsia"/>
          <w:b w:val="0"/>
          <w:color w:val="auto"/>
          <w:sz w:val="28"/>
          <w:szCs w:val="28"/>
        </w:rPr>
        <w:t>та</w:t>
      </w:r>
      <w:r w:rsidRPr="00E2117E">
        <w:rPr>
          <w:rFonts w:ascii="Times New Roman" w:hAnsi="Times New Roman"/>
          <w:b w:val="0"/>
          <w:color w:val="auto"/>
          <w:sz w:val="28"/>
          <w:szCs w:val="28"/>
        </w:rPr>
        <w:t xml:space="preserve"> </w:t>
      </w:r>
      <w:r w:rsidRPr="00E2117E">
        <w:rPr>
          <w:rFonts w:ascii="Times New Roman" w:hAnsi="Times New Roman" w:hint="eastAsia"/>
          <w:b w:val="0"/>
          <w:color w:val="auto"/>
          <w:sz w:val="28"/>
          <w:szCs w:val="28"/>
        </w:rPr>
        <w:t>ментального</w:t>
      </w:r>
      <w:r w:rsidRPr="00E2117E">
        <w:rPr>
          <w:rFonts w:ascii="Times New Roman" w:hAnsi="Times New Roman"/>
          <w:b w:val="0"/>
          <w:color w:val="auto"/>
          <w:sz w:val="28"/>
          <w:szCs w:val="28"/>
        </w:rPr>
        <w:t xml:space="preserve"> </w:t>
      </w:r>
      <w:r w:rsidRPr="00E2117E">
        <w:rPr>
          <w:rFonts w:ascii="Times New Roman" w:hAnsi="Times New Roman" w:hint="eastAsia"/>
          <w:b w:val="0"/>
          <w:color w:val="auto"/>
          <w:sz w:val="28"/>
          <w:szCs w:val="28"/>
        </w:rPr>
        <w:t>розвитку</w:t>
      </w:r>
      <w:r w:rsidRPr="00E2117E">
        <w:rPr>
          <w:rFonts w:ascii="Times New Roman" w:hAnsi="Times New Roman"/>
          <w:b w:val="0"/>
          <w:color w:val="auto"/>
          <w:sz w:val="28"/>
          <w:szCs w:val="28"/>
        </w:rPr>
        <w:t xml:space="preserve"> </w:t>
      </w:r>
      <w:r w:rsidRPr="00E2117E">
        <w:rPr>
          <w:rFonts w:ascii="Times New Roman" w:hAnsi="Times New Roman" w:hint="eastAsia"/>
          <w:b w:val="0"/>
          <w:color w:val="auto"/>
          <w:sz w:val="28"/>
          <w:szCs w:val="28"/>
        </w:rPr>
        <w:t>в</w:t>
      </w:r>
      <w:r w:rsidRPr="00E2117E">
        <w:rPr>
          <w:rFonts w:ascii="Times New Roman" w:hAnsi="Times New Roman"/>
          <w:b w:val="0"/>
          <w:color w:val="auto"/>
          <w:sz w:val="28"/>
          <w:szCs w:val="28"/>
        </w:rPr>
        <w:t xml:space="preserve"> </w:t>
      </w:r>
      <w:r w:rsidRPr="00E2117E">
        <w:rPr>
          <w:rFonts w:ascii="Times New Roman" w:hAnsi="Times New Roman" w:hint="eastAsia"/>
          <w:b w:val="0"/>
          <w:color w:val="auto"/>
          <w:sz w:val="28"/>
          <w:szCs w:val="28"/>
        </w:rPr>
        <w:t>безпечному</w:t>
      </w:r>
      <w:r w:rsidRPr="00E2117E">
        <w:rPr>
          <w:rFonts w:ascii="Times New Roman" w:hAnsi="Times New Roman"/>
          <w:b w:val="0"/>
          <w:color w:val="auto"/>
          <w:sz w:val="28"/>
          <w:szCs w:val="28"/>
        </w:rPr>
        <w:t xml:space="preserve"> </w:t>
      </w:r>
      <w:r w:rsidRPr="00E2117E">
        <w:rPr>
          <w:rFonts w:ascii="Times New Roman" w:hAnsi="Times New Roman" w:hint="eastAsia"/>
          <w:b w:val="0"/>
          <w:color w:val="auto"/>
          <w:sz w:val="28"/>
          <w:szCs w:val="28"/>
        </w:rPr>
        <w:t>й</w:t>
      </w:r>
      <w:r w:rsidRPr="00E2117E">
        <w:rPr>
          <w:rFonts w:ascii="Times New Roman" w:hAnsi="Times New Roman"/>
          <w:b w:val="0"/>
          <w:color w:val="auto"/>
          <w:sz w:val="28"/>
          <w:szCs w:val="28"/>
        </w:rPr>
        <w:t xml:space="preserve"> </w:t>
      </w:r>
      <w:proofErr w:type="spellStart"/>
      <w:r w:rsidRPr="00E2117E">
        <w:rPr>
          <w:rFonts w:ascii="Times New Roman" w:hAnsi="Times New Roman" w:hint="eastAsia"/>
          <w:b w:val="0"/>
          <w:color w:val="auto"/>
          <w:sz w:val="28"/>
          <w:szCs w:val="28"/>
        </w:rPr>
        <w:t>емоційно</w:t>
      </w:r>
      <w:proofErr w:type="spellEnd"/>
      <w:r w:rsidRPr="00E2117E">
        <w:rPr>
          <w:rFonts w:ascii="Times New Roman" w:hAnsi="Times New Roman"/>
          <w:b w:val="0"/>
          <w:color w:val="auto"/>
          <w:sz w:val="28"/>
          <w:szCs w:val="28"/>
        </w:rPr>
        <w:t xml:space="preserve"> </w:t>
      </w:r>
      <w:r w:rsidRPr="00E2117E">
        <w:rPr>
          <w:rFonts w:ascii="Times New Roman" w:hAnsi="Times New Roman" w:hint="eastAsia"/>
          <w:b w:val="0"/>
          <w:color w:val="auto"/>
          <w:sz w:val="28"/>
          <w:szCs w:val="28"/>
        </w:rPr>
        <w:t>комфортному</w:t>
      </w:r>
      <w:r w:rsidRPr="00E2117E">
        <w:rPr>
          <w:rFonts w:ascii="Times New Roman" w:hAnsi="Times New Roman"/>
          <w:b w:val="0"/>
          <w:color w:val="auto"/>
          <w:sz w:val="28"/>
          <w:szCs w:val="28"/>
        </w:rPr>
        <w:t xml:space="preserve"> </w:t>
      </w:r>
      <w:r w:rsidRPr="00E2117E">
        <w:rPr>
          <w:rFonts w:ascii="Times New Roman" w:hAnsi="Times New Roman" w:hint="eastAsia"/>
          <w:b w:val="0"/>
          <w:color w:val="auto"/>
          <w:sz w:val="28"/>
          <w:szCs w:val="28"/>
        </w:rPr>
        <w:t>середовищі</w:t>
      </w:r>
      <w:r w:rsidRPr="00E2117E">
        <w:rPr>
          <w:rFonts w:ascii="Times New Roman" w:hAnsi="Times New Roman"/>
          <w:b w:val="0"/>
          <w:color w:val="auto"/>
          <w:sz w:val="28"/>
          <w:szCs w:val="28"/>
        </w:rPr>
        <w:t>.</w:t>
      </w:r>
    </w:p>
    <w:p w:rsidR="00085A5A" w:rsidRPr="00085A5A" w:rsidRDefault="00085A5A" w:rsidP="00085A5A">
      <w:pPr>
        <w:spacing w:line="276" w:lineRule="auto"/>
        <w:ind w:firstLine="567"/>
        <w:jc w:val="both"/>
        <w:rPr>
          <w:rFonts w:ascii="Times New Roman" w:hAnsi="Times New Roman"/>
          <w:b w:val="0"/>
          <w:color w:val="auto"/>
          <w:sz w:val="28"/>
          <w:szCs w:val="28"/>
        </w:rPr>
      </w:pPr>
      <w:r w:rsidRPr="00085A5A">
        <w:rPr>
          <w:rFonts w:ascii="Times New Roman" w:hAnsi="Times New Roman" w:hint="eastAsia"/>
          <w:b w:val="0"/>
          <w:color w:val="auto"/>
          <w:sz w:val="28"/>
          <w:szCs w:val="28"/>
        </w:rPr>
        <w:t>в</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закладі</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систематично</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проводилася</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робота</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щодо</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зміцнення</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фізичного</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здоров</w:t>
      </w:r>
      <w:r w:rsidRPr="00085A5A">
        <w:rPr>
          <w:rFonts w:ascii="Times New Roman" w:hAnsi="Times New Roman"/>
          <w:b w:val="0"/>
          <w:color w:val="auto"/>
          <w:sz w:val="28"/>
          <w:szCs w:val="28"/>
        </w:rPr>
        <w:t>'</w:t>
      </w:r>
      <w:r w:rsidRPr="00085A5A">
        <w:rPr>
          <w:rFonts w:ascii="Times New Roman" w:hAnsi="Times New Roman" w:hint="eastAsia"/>
          <w:b w:val="0"/>
          <w:color w:val="auto"/>
          <w:sz w:val="28"/>
          <w:szCs w:val="28"/>
        </w:rPr>
        <w:t>я</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вихованців</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формування</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навичок</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безпечної</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поведінки</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розвитку</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емоційного</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інтелекту</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та</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психологічної</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стійкості</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дітей</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Освітній</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процес</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був</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спрямований</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на</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інтеграцію</w:t>
      </w:r>
      <w:r w:rsidRPr="00085A5A">
        <w:rPr>
          <w:rFonts w:ascii="Times New Roman" w:hAnsi="Times New Roman"/>
          <w:b w:val="0"/>
          <w:color w:val="auto"/>
          <w:sz w:val="28"/>
          <w:szCs w:val="28"/>
        </w:rPr>
        <w:t xml:space="preserve"> </w:t>
      </w:r>
      <w:proofErr w:type="spellStart"/>
      <w:r w:rsidRPr="00085A5A">
        <w:rPr>
          <w:rFonts w:ascii="Times New Roman" w:hAnsi="Times New Roman" w:hint="eastAsia"/>
          <w:b w:val="0"/>
          <w:color w:val="auto"/>
          <w:sz w:val="28"/>
          <w:szCs w:val="28"/>
        </w:rPr>
        <w:t>здоров</w:t>
      </w:r>
      <w:r w:rsidRPr="00085A5A">
        <w:rPr>
          <w:rFonts w:ascii="Times New Roman" w:hAnsi="Times New Roman"/>
          <w:b w:val="0"/>
          <w:color w:val="auto"/>
          <w:sz w:val="28"/>
          <w:szCs w:val="28"/>
        </w:rPr>
        <w:t>'</w:t>
      </w:r>
      <w:r w:rsidRPr="00085A5A">
        <w:rPr>
          <w:rFonts w:ascii="Times New Roman" w:hAnsi="Times New Roman" w:hint="eastAsia"/>
          <w:b w:val="0"/>
          <w:color w:val="auto"/>
          <w:sz w:val="28"/>
          <w:szCs w:val="28"/>
        </w:rPr>
        <w:t>язбережувальних</w:t>
      </w:r>
      <w:proofErr w:type="spellEnd"/>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технологій</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організацію</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рухової</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активності</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проведення</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спортивних</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заходів</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тематичних</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тижнів</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безпеки</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занять</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з</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формування</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здорового</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способу</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життя</w:t>
      </w:r>
      <w:r w:rsidRPr="00085A5A">
        <w:rPr>
          <w:rFonts w:ascii="Times New Roman" w:hAnsi="Times New Roman"/>
          <w:b w:val="0"/>
          <w:color w:val="auto"/>
          <w:sz w:val="28"/>
          <w:szCs w:val="28"/>
        </w:rPr>
        <w:t>.</w:t>
      </w:r>
    </w:p>
    <w:p w:rsidR="00085A5A" w:rsidRPr="00085A5A" w:rsidRDefault="00085A5A" w:rsidP="00085A5A">
      <w:pPr>
        <w:spacing w:line="276" w:lineRule="auto"/>
        <w:ind w:firstLine="567"/>
        <w:jc w:val="both"/>
        <w:rPr>
          <w:rFonts w:ascii="Times New Roman" w:hAnsi="Times New Roman"/>
          <w:b w:val="0"/>
          <w:color w:val="auto"/>
          <w:sz w:val="28"/>
          <w:szCs w:val="28"/>
        </w:rPr>
      </w:pPr>
      <w:r w:rsidRPr="00085A5A">
        <w:rPr>
          <w:rFonts w:ascii="Times New Roman" w:hAnsi="Times New Roman" w:hint="eastAsia"/>
          <w:b w:val="0"/>
          <w:color w:val="auto"/>
          <w:sz w:val="28"/>
          <w:szCs w:val="28"/>
        </w:rPr>
        <w:t>Особлива</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увага</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приділялася</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створенню</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безпечного</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інклюзивного</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та</w:t>
      </w:r>
      <w:r w:rsidRPr="00085A5A">
        <w:rPr>
          <w:rFonts w:ascii="Times New Roman" w:hAnsi="Times New Roman"/>
          <w:b w:val="0"/>
          <w:color w:val="auto"/>
          <w:sz w:val="28"/>
          <w:szCs w:val="28"/>
        </w:rPr>
        <w:t xml:space="preserve"> </w:t>
      </w:r>
      <w:proofErr w:type="spellStart"/>
      <w:r w:rsidRPr="00085A5A">
        <w:rPr>
          <w:rFonts w:ascii="Times New Roman" w:hAnsi="Times New Roman" w:hint="eastAsia"/>
          <w:b w:val="0"/>
          <w:color w:val="auto"/>
          <w:sz w:val="28"/>
          <w:szCs w:val="28"/>
        </w:rPr>
        <w:t>емоційно</w:t>
      </w:r>
      <w:proofErr w:type="spellEnd"/>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комфортного</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освітнього</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середовища</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Педагоги</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впроваджували</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вправи</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для</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розвитку</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емоційної</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компетентності</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навичок</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саморегуляції</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та</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позитивного</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спілкування</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Проводилася</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просвітницька</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робота</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з</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батьками</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щодо</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збереження</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фізичного</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та</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психічного</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здоров</w:t>
      </w:r>
      <w:r w:rsidRPr="00085A5A">
        <w:rPr>
          <w:rFonts w:ascii="Times New Roman" w:hAnsi="Times New Roman"/>
          <w:b w:val="0"/>
          <w:color w:val="auto"/>
          <w:sz w:val="28"/>
          <w:szCs w:val="28"/>
        </w:rPr>
        <w:t>'</w:t>
      </w:r>
      <w:r w:rsidRPr="00085A5A">
        <w:rPr>
          <w:rFonts w:ascii="Times New Roman" w:hAnsi="Times New Roman" w:hint="eastAsia"/>
          <w:b w:val="0"/>
          <w:color w:val="auto"/>
          <w:sz w:val="28"/>
          <w:szCs w:val="28"/>
        </w:rPr>
        <w:t>я</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дітей</w:t>
      </w:r>
      <w:r w:rsidRPr="00085A5A">
        <w:rPr>
          <w:rFonts w:ascii="Times New Roman" w:hAnsi="Times New Roman"/>
          <w:b w:val="0"/>
          <w:color w:val="auto"/>
          <w:sz w:val="28"/>
          <w:szCs w:val="28"/>
        </w:rPr>
        <w:t>.</w:t>
      </w:r>
    </w:p>
    <w:p w:rsidR="00085A5A" w:rsidRDefault="00085A5A" w:rsidP="00085A5A">
      <w:pPr>
        <w:spacing w:line="276" w:lineRule="auto"/>
        <w:ind w:firstLine="567"/>
        <w:jc w:val="both"/>
        <w:rPr>
          <w:rFonts w:ascii="Times New Roman" w:hAnsi="Times New Roman"/>
          <w:b w:val="0"/>
          <w:color w:val="auto"/>
          <w:sz w:val="28"/>
          <w:szCs w:val="28"/>
        </w:rPr>
      </w:pPr>
      <w:r w:rsidRPr="00085A5A">
        <w:rPr>
          <w:rFonts w:ascii="Times New Roman" w:hAnsi="Times New Roman" w:hint="eastAsia"/>
          <w:b w:val="0"/>
          <w:color w:val="auto"/>
          <w:sz w:val="28"/>
          <w:szCs w:val="28"/>
        </w:rPr>
        <w:lastRenderedPageBreak/>
        <w:t>За</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результатами</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проведеної</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роботи</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спостерігається</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позитивна</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динаміка</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у</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формуванні</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в</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дітей</w:t>
      </w:r>
      <w:r w:rsidRPr="00085A5A">
        <w:rPr>
          <w:rFonts w:ascii="Times New Roman" w:hAnsi="Times New Roman"/>
          <w:b w:val="0"/>
          <w:color w:val="auto"/>
          <w:sz w:val="28"/>
          <w:szCs w:val="28"/>
        </w:rPr>
        <w:t xml:space="preserve"> </w:t>
      </w:r>
      <w:proofErr w:type="spellStart"/>
      <w:r w:rsidRPr="00085A5A">
        <w:rPr>
          <w:rFonts w:ascii="Times New Roman" w:hAnsi="Times New Roman" w:hint="eastAsia"/>
          <w:b w:val="0"/>
          <w:color w:val="auto"/>
          <w:sz w:val="28"/>
          <w:szCs w:val="28"/>
        </w:rPr>
        <w:t>здоров</w:t>
      </w:r>
      <w:r w:rsidRPr="00085A5A">
        <w:rPr>
          <w:rFonts w:ascii="Times New Roman" w:hAnsi="Times New Roman"/>
          <w:b w:val="0"/>
          <w:color w:val="auto"/>
          <w:sz w:val="28"/>
          <w:szCs w:val="28"/>
        </w:rPr>
        <w:t>'</w:t>
      </w:r>
      <w:r w:rsidRPr="00085A5A">
        <w:rPr>
          <w:rFonts w:ascii="Times New Roman" w:hAnsi="Times New Roman" w:hint="eastAsia"/>
          <w:b w:val="0"/>
          <w:color w:val="auto"/>
          <w:sz w:val="28"/>
          <w:szCs w:val="28"/>
        </w:rPr>
        <w:t>язбережувальної</w:t>
      </w:r>
      <w:proofErr w:type="spellEnd"/>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компетентності</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підвищенні</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рівня</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рухової</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активності</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розвитку</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навичок</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безпечної</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поведінки</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та</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емоційного</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благополуччя</w:t>
      </w:r>
      <w:r w:rsidRPr="00085A5A">
        <w:rPr>
          <w:rFonts w:ascii="Times New Roman" w:hAnsi="Times New Roman"/>
          <w:b w:val="0"/>
          <w:color w:val="auto"/>
          <w:sz w:val="28"/>
          <w:szCs w:val="28"/>
        </w:rPr>
        <w:t xml:space="preserve">. </w:t>
      </w:r>
    </w:p>
    <w:p w:rsidR="00085A5A" w:rsidRPr="00772E9E" w:rsidRDefault="00085A5A" w:rsidP="00584E4D">
      <w:pPr>
        <w:spacing w:line="276" w:lineRule="auto"/>
        <w:ind w:firstLine="567"/>
        <w:jc w:val="both"/>
        <w:rPr>
          <w:rFonts w:ascii="Times New Roman" w:hAnsi="Times New Roman"/>
          <w:b w:val="0"/>
          <w:color w:val="auto"/>
          <w:sz w:val="28"/>
          <w:szCs w:val="28"/>
        </w:rPr>
      </w:pPr>
      <w:r w:rsidRPr="00E92298">
        <w:rPr>
          <w:rFonts w:ascii="Times New Roman" w:hAnsi="Times New Roman"/>
          <w:b w:val="0"/>
          <w:color w:val="auto"/>
          <w:sz w:val="28"/>
          <w:szCs w:val="28"/>
        </w:rPr>
        <w:t>Підготовлена та проведена проблемна педагогічна  рада – «</w:t>
      </w:r>
      <w:r w:rsidRPr="00085A5A">
        <w:rPr>
          <w:rFonts w:ascii="Times New Roman" w:hAnsi="Times New Roman" w:hint="eastAsia"/>
          <w:b w:val="0"/>
          <w:color w:val="auto"/>
          <w:sz w:val="28"/>
          <w:szCs w:val="28"/>
        </w:rPr>
        <w:t>Виховання</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здорової</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дитини</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в</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сучасних</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умовах</w:t>
      </w:r>
      <w:r w:rsidRPr="00085A5A">
        <w:rPr>
          <w:rFonts w:ascii="Times New Roman" w:hAnsi="Times New Roman"/>
          <w:b w:val="0"/>
          <w:color w:val="auto"/>
          <w:sz w:val="28"/>
          <w:szCs w:val="28"/>
        </w:rPr>
        <w:t xml:space="preserve"> </w:t>
      </w:r>
      <w:r>
        <w:rPr>
          <w:rFonts w:ascii="Times New Roman" w:hAnsi="Times New Roman" w:hint="eastAsia"/>
          <w:b w:val="0"/>
          <w:color w:val="auto"/>
          <w:sz w:val="28"/>
          <w:szCs w:val="28"/>
        </w:rPr>
        <w:t>ЗДО</w:t>
      </w:r>
      <w:r w:rsidRPr="000E20F0">
        <w:rPr>
          <w:rFonts w:ascii="Times New Roman" w:hAnsi="Times New Roman"/>
          <w:b w:val="0"/>
          <w:color w:val="auto"/>
          <w:sz w:val="28"/>
          <w:szCs w:val="28"/>
        </w:rPr>
        <w:t>» - (листопад 202</w:t>
      </w:r>
      <w:r>
        <w:rPr>
          <w:rFonts w:ascii="Times New Roman" w:hAnsi="Times New Roman"/>
          <w:b w:val="0"/>
          <w:color w:val="auto"/>
          <w:sz w:val="28"/>
          <w:szCs w:val="28"/>
        </w:rPr>
        <w:t>5</w:t>
      </w:r>
      <w:r w:rsidRPr="000E20F0">
        <w:rPr>
          <w:rFonts w:ascii="Times New Roman" w:hAnsi="Times New Roman"/>
          <w:b w:val="0"/>
          <w:color w:val="auto"/>
          <w:sz w:val="28"/>
          <w:szCs w:val="28"/>
        </w:rPr>
        <w:t>).</w:t>
      </w:r>
      <w:r>
        <w:rPr>
          <w:rFonts w:ascii="Times New Roman" w:hAnsi="Times New Roman"/>
          <w:b w:val="0"/>
          <w:color w:val="auto"/>
          <w:sz w:val="28"/>
          <w:szCs w:val="28"/>
        </w:rPr>
        <w:t xml:space="preserve"> </w:t>
      </w:r>
      <w:r w:rsidRPr="000E20F0">
        <w:rPr>
          <w:rFonts w:ascii="Times New Roman" w:hAnsi="Times New Roman"/>
          <w:b w:val="0"/>
          <w:color w:val="auto"/>
          <w:sz w:val="28"/>
          <w:szCs w:val="28"/>
        </w:rPr>
        <w:t>Також, згідно з планом роб</w:t>
      </w:r>
      <w:r w:rsidR="00772E9E">
        <w:rPr>
          <w:rFonts w:ascii="Times New Roman" w:hAnsi="Times New Roman"/>
          <w:b w:val="0"/>
          <w:color w:val="auto"/>
          <w:sz w:val="28"/>
          <w:szCs w:val="28"/>
        </w:rPr>
        <w:t>оти ЗДО, в листопаді 2025</w:t>
      </w:r>
      <w:r w:rsidRPr="000E20F0">
        <w:rPr>
          <w:rFonts w:ascii="Times New Roman" w:hAnsi="Times New Roman"/>
          <w:b w:val="0"/>
          <w:color w:val="auto"/>
          <w:sz w:val="28"/>
          <w:szCs w:val="28"/>
        </w:rPr>
        <w:t xml:space="preserve"> року було проведено тематичне вивчення стану роботи</w:t>
      </w:r>
      <w:r>
        <w:rPr>
          <w:rFonts w:ascii="Times New Roman" w:hAnsi="Times New Roman"/>
          <w:b w:val="0"/>
          <w:color w:val="auto"/>
          <w:sz w:val="28"/>
          <w:szCs w:val="28"/>
        </w:rPr>
        <w:t xml:space="preserve"> </w:t>
      </w:r>
      <w:r w:rsidRPr="0042081B">
        <w:rPr>
          <w:rFonts w:ascii="Times New Roman" w:hAnsi="Times New Roman"/>
          <w:b w:val="0"/>
          <w:color w:val="auto"/>
          <w:sz w:val="28"/>
          <w:szCs w:val="28"/>
        </w:rPr>
        <w:t xml:space="preserve"> </w:t>
      </w:r>
      <w:r w:rsidRPr="0042081B">
        <w:rPr>
          <w:rFonts w:ascii="Times New Roman" w:hAnsi="Times New Roman" w:hint="eastAsia"/>
          <w:b w:val="0"/>
          <w:color w:val="auto"/>
          <w:sz w:val="28"/>
          <w:szCs w:val="28"/>
        </w:rPr>
        <w:t>з</w:t>
      </w:r>
      <w:r w:rsidR="00772E9E">
        <w:rPr>
          <w:rFonts w:asciiTheme="minorHAnsi" w:hAnsiTheme="minorHAnsi"/>
        </w:rPr>
        <w:t xml:space="preserve"> </w:t>
      </w:r>
      <w:r w:rsidR="00772E9E" w:rsidRPr="00772E9E">
        <w:rPr>
          <w:rFonts w:ascii="Times New Roman" w:hAnsi="Times New Roman"/>
          <w:b w:val="0"/>
          <w:color w:val="auto"/>
          <w:sz w:val="28"/>
          <w:szCs w:val="28"/>
        </w:rPr>
        <w:t xml:space="preserve"> </w:t>
      </w:r>
      <w:r w:rsidR="00772E9E" w:rsidRPr="00772E9E">
        <w:rPr>
          <w:rFonts w:ascii="Times New Roman" w:hAnsi="Times New Roman" w:hint="eastAsia"/>
          <w:b w:val="0"/>
          <w:color w:val="auto"/>
          <w:sz w:val="28"/>
          <w:szCs w:val="28"/>
        </w:rPr>
        <w:t>реалізації</w:t>
      </w:r>
      <w:r w:rsidR="00772E9E" w:rsidRPr="00772E9E">
        <w:rPr>
          <w:rFonts w:ascii="Times New Roman" w:hAnsi="Times New Roman"/>
          <w:b w:val="0"/>
          <w:color w:val="auto"/>
          <w:sz w:val="28"/>
          <w:szCs w:val="28"/>
        </w:rPr>
        <w:t xml:space="preserve"> </w:t>
      </w:r>
      <w:proofErr w:type="spellStart"/>
      <w:r w:rsidR="00772E9E" w:rsidRPr="00772E9E">
        <w:rPr>
          <w:rFonts w:ascii="Times New Roman" w:hAnsi="Times New Roman" w:hint="eastAsia"/>
          <w:b w:val="0"/>
          <w:color w:val="auto"/>
          <w:sz w:val="28"/>
          <w:szCs w:val="28"/>
        </w:rPr>
        <w:t>здоров</w:t>
      </w:r>
      <w:proofErr w:type="spellEnd"/>
      <w:r w:rsidR="00772E9E" w:rsidRPr="00772E9E">
        <w:rPr>
          <w:rFonts w:ascii="Times New Roman" w:hAnsi="Times New Roman" w:hint="eastAsia"/>
          <w:b w:val="0"/>
          <w:color w:val="auto"/>
          <w:sz w:val="28"/>
          <w:szCs w:val="28"/>
        </w:rPr>
        <w:t>’</w:t>
      </w:r>
      <w:r w:rsidR="00772E9E" w:rsidRPr="00772E9E">
        <w:rPr>
          <w:rFonts w:ascii="Times New Roman" w:hAnsi="Times New Roman"/>
          <w:b w:val="0"/>
          <w:color w:val="auto"/>
          <w:sz w:val="28"/>
          <w:szCs w:val="28"/>
        </w:rPr>
        <w:t xml:space="preserve"> </w:t>
      </w:r>
      <w:proofErr w:type="spellStart"/>
      <w:r w:rsidR="00772E9E" w:rsidRPr="00772E9E">
        <w:rPr>
          <w:rFonts w:ascii="Times New Roman" w:hAnsi="Times New Roman" w:hint="eastAsia"/>
          <w:b w:val="0"/>
          <w:color w:val="auto"/>
          <w:sz w:val="28"/>
          <w:szCs w:val="28"/>
        </w:rPr>
        <w:t>язбережувального</w:t>
      </w:r>
      <w:proofErr w:type="spellEnd"/>
      <w:r w:rsidR="00772E9E" w:rsidRPr="00772E9E">
        <w:rPr>
          <w:rFonts w:ascii="Times New Roman" w:hAnsi="Times New Roman"/>
          <w:b w:val="0"/>
          <w:color w:val="auto"/>
          <w:sz w:val="28"/>
          <w:szCs w:val="28"/>
        </w:rPr>
        <w:t xml:space="preserve"> </w:t>
      </w:r>
      <w:r w:rsidR="00772E9E" w:rsidRPr="00772E9E">
        <w:rPr>
          <w:rFonts w:ascii="Times New Roman" w:hAnsi="Times New Roman" w:hint="eastAsia"/>
          <w:b w:val="0"/>
          <w:color w:val="auto"/>
          <w:sz w:val="28"/>
          <w:szCs w:val="28"/>
        </w:rPr>
        <w:t>компоненту</w:t>
      </w:r>
      <w:r w:rsidR="00772E9E" w:rsidRPr="00772E9E">
        <w:rPr>
          <w:rFonts w:ascii="Times New Roman" w:hAnsi="Times New Roman"/>
          <w:b w:val="0"/>
          <w:color w:val="auto"/>
          <w:sz w:val="28"/>
          <w:szCs w:val="28"/>
        </w:rPr>
        <w:t xml:space="preserve"> </w:t>
      </w:r>
      <w:r w:rsidR="00772E9E" w:rsidRPr="00772E9E">
        <w:rPr>
          <w:rFonts w:ascii="Times New Roman" w:hAnsi="Times New Roman" w:hint="eastAsia"/>
          <w:b w:val="0"/>
          <w:color w:val="auto"/>
          <w:sz w:val="28"/>
          <w:szCs w:val="28"/>
        </w:rPr>
        <w:t>в</w:t>
      </w:r>
      <w:r w:rsidR="00772E9E" w:rsidRPr="00772E9E">
        <w:rPr>
          <w:rFonts w:ascii="Times New Roman" w:hAnsi="Times New Roman"/>
          <w:b w:val="0"/>
          <w:color w:val="auto"/>
          <w:sz w:val="28"/>
          <w:szCs w:val="28"/>
        </w:rPr>
        <w:t xml:space="preserve"> </w:t>
      </w:r>
      <w:r w:rsidR="00772E9E" w:rsidRPr="00772E9E">
        <w:rPr>
          <w:rFonts w:ascii="Times New Roman" w:hAnsi="Times New Roman" w:hint="eastAsia"/>
          <w:b w:val="0"/>
          <w:color w:val="auto"/>
          <w:sz w:val="28"/>
          <w:szCs w:val="28"/>
        </w:rPr>
        <w:t>освітньому</w:t>
      </w:r>
      <w:r w:rsidR="00772E9E" w:rsidRPr="00772E9E">
        <w:rPr>
          <w:rFonts w:ascii="Times New Roman" w:hAnsi="Times New Roman"/>
          <w:b w:val="0"/>
          <w:color w:val="auto"/>
          <w:sz w:val="28"/>
          <w:szCs w:val="28"/>
        </w:rPr>
        <w:t xml:space="preserve">  </w:t>
      </w:r>
      <w:r w:rsidR="00772E9E" w:rsidRPr="00772E9E">
        <w:rPr>
          <w:rFonts w:ascii="Times New Roman" w:hAnsi="Times New Roman" w:hint="eastAsia"/>
          <w:b w:val="0"/>
          <w:color w:val="auto"/>
          <w:sz w:val="28"/>
          <w:szCs w:val="28"/>
        </w:rPr>
        <w:t>процесі</w:t>
      </w:r>
      <w:r w:rsidR="00772E9E" w:rsidRPr="00772E9E">
        <w:rPr>
          <w:rFonts w:ascii="Times New Roman" w:hAnsi="Times New Roman"/>
          <w:b w:val="0"/>
          <w:color w:val="auto"/>
          <w:sz w:val="28"/>
          <w:szCs w:val="28"/>
        </w:rPr>
        <w:t xml:space="preserve"> </w:t>
      </w:r>
      <w:r w:rsidR="00772E9E" w:rsidRPr="00772E9E">
        <w:rPr>
          <w:rFonts w:ascii="Times New Roman" w:hAnsi="Times New Roman" w:hint="eastAsia"/>
          <w:b w:val="0"/>
          <w:color w:val="auto"/>
          <w:sz w:val="28"/>
          <w:szCs w:val="28"/>
        </w:rPr>
        <w:t>ЗДО</w:t>
      </w:r>
      <w:r w:rsidR="00772E9E" w:rsidRPr="00772E9E">
        <w:rPr>
          <w:rFonts w:ascii="Times New Roman" w:hAnsi="Times New Roman"/>
          <w:b w:val="0"/>
          <w:color w:val="auto"/>
          <w:sz w:val="28"/>
          <w:szCs w:val="28"/>
        </w:rPr>
        <w:t xml:space="preserve">: </w:t>
      </w:r>
      <w:r w:rsidR="00772E9E" w:rsidRPr="00772E9E">
        <w:rPr>
          <w:rFonts w:ascii="Times New Roman" w:hAnsi="Times New Roman" w:hint="eastAsia"/>
          <w:b w:val="0"/>
          <w:color w:val="auto"/>
          <w:sz w:val="28"/>
          <w:szCs w:val="28"/>
        </w:rPr>
        <w:t>ефективність</w:t>
      </w:r>
      <w:r w:rsidR="00772E9E" w:rsidRPr="00772E9E">
        <w:rPr>
          <w:rFonts w:ascii="Times New Roman" w:hAnsi="Times New Roman"/>
          <w:b w:val="0"/>
          <w:color w:val="auto"/>
          <w:sz w:val="28"/>
          <w:szCs w:val="28"/>
        </w:rPr>
        <w:t xml:space="preserve"> </w:t>
      </w:r>
      <w:r w:rsidR="00772E9E" w:rsidRPr="00772E9E">
        <w:rPr>
          <w:rFonts w:ascii="Times New Roman" w:hAnsi="Times New Roman" w:hint="eastAsia"/>
          <w:b w:val="0"/>
          <w:color w:val="auto"/>
          <w:sz w:val="28"/>
          <w:szCs w:val="28"/>
        </w:rPr>
        <w:t>діяльності</w:t>
      </w:r>
      <w:r w:rsidR="00772E9E" w:rsidRPr="00772E9E">
        <w:rPr>
          <w:rFonts w:ascii="Times New Roman" w:hAnsi="Times New Roman"/>
          <w:b w:val="0"/>
          <w:color w:val="auto"/>
          <w:sz w:val="28"/>
          <w:szCs w:val="28"/>
        </w:rPr>
        <w:t xml:space="preserve"> </w:t>
      </w:r>
      <w:r w:rsidR="00772E9E" w:rsidRPr="00772E9E">
        <w:rPr>
          <w:rFonts w:ascii="Times New Roman" w:hAnsi="Times New Roman" w:hint="eastAsia"/>
          <w:b w:val="0"/>
          <w:color w:val="auto"/>
          <w:sz w:val="28"/>
          <w:szCs w:val="28"/>
        </w:rPr>
        <w:t>педагогів</w:t>
      </w:r>
      <w:r w:rsidR="00772E9E">
        <w:rPr>
          <w:rFonts w:ascii="Times New Roman" w:hAnsi="Times New Roman"/>
          <w:b w:val="0"/>
          <w:color w:val="auto"/>
          <w:sz w:val="28"/>
          <w:szCs w:val="28"/>
        </w:rPr>
        <w:t xml:space="preserve">. </w:t>
      </w:r>
      <w:r w:rsidRPr="000E20F0">
        <w:rPr>
          <w:rFonts w:ascii="Times New Roman" w:hAnsi="Times New Roman"/>
          <w:b w:val="0"/>
          <w:color w:val="auto"/>
          <w:sz w:val="28"/>
          <w:szCs w:val="28"/>
        </w:rPr>
        <w:t>Поряд з позитивними моментами з даного питання існував ряд недоліків, для усунення яких  були висунуті пропозиції та рекомендації для вихователів, які були виконані в установлені терміни.</w:t>
      </w:r>
      <w:r w:rsidRPr="000E20F0">
        <w:rPr>
          <w:b w:val="0"/>
          <w:color w:val="auto"/>
        </w:rPr>
        <w:t xml:space="preserve"> </w:t>
      </w:r>
      <w:r w:rsidR="00584E4D" w:rsidRPr="00584E4D">
        <w:rPr>
          <w:rFonts w:ascii="Times New Roman" w:hAnsi="Times New Roman" w:hint="eastAsia"/>
          <w:b w:val="0"/>
          <w:color w:val="auto"/>
          <w:sz w:val="28"/>
          <w:szCs w:val="28"/>
        </w:rPr>
        <w:t>Завдання</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реалізовано</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в</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повному</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обсязі</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та</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має</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позитивну</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динаміку</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результативності</w:t>
      </w:r>
      <w:r w:rsidR="00584E4D">
        <w:rPr>
          <w:rFonts w:ascii="Times New Roman" w:hAnsi="Times New Roman"/>
          <w:b w:val="0"/>
          <w:color w:val="auto"/>
          <w:sz w:val="28"/>
          <w:szCs w:val="28"/>
        </w:rPr>
        <w:t>.</w:t>
      </w:r>
    </w:p>
    <w:p w:rsidR="009B1EF4" w:rsidRPr="00B11B24" w:rsidRDefault="003F4B72" w:rsidP="003F4B72">
      <w:pPr>
        <w:pStyle w:val="af2"/>
        <w:tabs>
          <w:tab w:val="left" w:pos="567"/>
        </w:tabs>
        <w:spacing w:line="276" w:lineRule="auto"/>
        <w:ind w:firstLine="567"/>
        <w:jc w:val="both"/>
        <w:rPr>
          <w:sz w:val="28"/>
          <w:szCs w:val="28"/>
          <w:lang w:val="uk-UA"/>
        </w:rPr>
      </w:pPr>
      <w:r w:rsidRPr="003F4B72">
        <w:rPr>
          <w:sz w:val="28"/>
          <w:szCs w:val="28"/>
          <w:lang w:val="uk-UA"/>
        </w:rPr>
        <w:t>Новим пріоритетом роботи</w:t>
      </w:r>
      <w:r w:rsidRPr="00584E4D">
        <w:rPr>
          <w:b/>
          <w:sz w:val="28"/>
          <w:szCs w:val="28"/>
          <w:lang w:val="uk-UA"/>
        </w:rPr>
        <w:t xml:space="preserve"> </w:t>
      </w:r>
      <w:r w:rsidR="00772E9E" w:rsidRPr="00584E4D">
        <w:rPr>
          <w:b/>
          <w:sz w:val="28"/>
          <w:szCs w:val="28"/>
          <w:lang w:val="uk-UA"/>
        </w:rPr>
        <w:t xml:space="preserve">- </w:t>
      </w:r>
      <w:r w:rsidR="00772E9E" w:rsidRPr="003F4B72">
        <w:rPr>
          <w:sz w:val="28"/>
          <w:szCs w:val="28"/>
          <w:lang w:val="uk-UA"/>
        </w:rPr>
        <w:t>Формувати гендерну</w:t>
      </w:r>
      <w:r w:rsidR="00772E9E" w:rsidRPr="00584E4D">
        <w:rPr>
          <w:sz w:val="28"/>
          <w:szCs w:val="28"/>
          <w:lang w:val="uk-UA"/>
        </w:rPr>
        <w:t xml:space="preserve"> </w:t>
      </w:r>
      <w:r w:rsidR="00772E9E" w:rsidRPr="00584E4D">
        <w:rPr>
          <w:rFonts w:hint="eastAsia"/>
          <w:sz w:val="28"/>
          <w:szCs w:val="28"/>
          <w:lang w:val="uk-UA"/>
        </w:rPr>
        <w:t>культуру</w:t>
      </w:r>
      <w:r w:rsidR="00772E9E" w:rsidRPr="00584E4D">
        <w:rPr>
          <w:sz w:val="28"/>
          <w:szCs w:val="28"/>
          <w:lang w:val="uk-UA"/>
        </w:rPr>
        <w:t xml:space="preserve"> </w:t>
      </w:r>
      <w:r w:rsidR="00772E9E" w:rsidRPr="00584E4D">
        <w:rPr>
          <w:rFonts w:hint="eastAsia"/>
          <w:sz w:val="28"/>
          <w:szCs w:val="28"/>
          <w:lang w:val="uk-UA"/>
        </w:rPr>
        <w:t>дошкільників</w:t>
      </w:r>
      <w:r w:rsidR="00772E9E" w:rsidRPr="00584E4D">
        <w:rPr>
          <w:sz w:val="28"/>
          <w:szCs w:val="28"/>
          <w:lang w:val="uk-UA"/>
        </w:rPr>
        <w:t xml:space="preserve"> </w:t>
      </w:r>
      <w:r w:rsidR="00772E9E" w:rsidRPr="00584E4D">
        <w:rPr>
          <w:rFonts w:hint="eastAsia"/>
          <w:sz w:val="28"/>
          <w:szCs w:val="28"/>
          <w:lang w:val="uk-UA"/>
        </w:rPr>
        <w:t>через</w:t>
      </w:r>
      <w:r w:rsidR="00772E9E" w:rsidRPr="00584E4D">
        <w:rPr>
          <w:sz w:val="28"/>
          <w:szCs w:val="28"/>
          <w:lang w:val="uk-UA"/>
        </w:rPr>
        <w:t xml:space="preserve"> </w:t>
      </w:r>
      <w:r w:rsidR="00772E9E" w:rsidRPr="00584E4D">
        <w:rPr>
          <w:rFonts w:hint="eastAsia"/>
          <w:sz w:val="28"/>
          <w:szCs w:val="28"/>
          <w:lang w:val="uk-UA"/>
        </w:rPr>
        <w:t>використання</w:t>
      </w:r>
      <w:r w:rsidR="00772E9E" w:rsidRPr="00584E4D">
        <w:rPr>
          <w:sz w:val="28"/>
          <w:szCs w:val="28"/>
          <w:lang w:val="uk-UA"/>
        </w:rPr>
        <w:t xml:space="preserve"> </w:t>
      </w:r>
      <w:r w:rsidR="00772E9E" w:rsidRPr="00584E4D">
        <w:rPr>
          <w:rFonts w:hint="eastAsia"/>
          <w:sz w:val="28"/>
          <w:szCs w:val="28"/>
          <w:lang w:val="uk-UA"/>
        </w:rPr>
        <w:t>ігор</w:t>
      </w:r>
      <w:r w:rsidR="00772E9E" w:rsidRPr="00584E4D">
        <w:rPr>
          <w:sz w:val="28"/>
          <w:szCs w:val="28"/>
          <w:lang w:val="uk-UA"/>
        </w:rPr>
        <w:t xml:space="preserve">, </w:t>
      </w:r>
      <w:r w:rsidR="00772E9E" w:rsidRPr="00584E4D">
        <w:rPr>
          <w:rFonts w:hint="eastAsia"/>
          <w:sz w:val="28"/>
          <w:szCs w:val="28"/>
          <w:lang w:val="uk-UA"/>
        </w:rPr>
        <w:t>вправ</w:t>
      </w:r>
      <w:r w:rsidR="00772E9E" w:rsidRPr="00584E4D">
        <w:rPr>
          <w:sz w:val="28"/>
          <w:szCs w:val="28"/>
          <w:lang w:val="uk-UA"/>
        </w:rPr>
        <w:t xml:space="preserve"> </w:t>
      </w:r>
      <w:r w:rsidR="00772E9E" w:rsidRPr="00584E4D">
        <w:rPr>
          <w:rFonts w:hint="eastAsia"/>
          <w:sz w:val="28"/>
          <w:szCs w:val="28"/>
          <w:lang w:val="uk-UA"/>
        </w:rPr>
        <w:t>та</w:t>
      </w:r>
      <w:r w:rsidR="00772E9E" w:rsidRPr="00584E4D">
        <w:rPr>
          <w:sz w:val="28"/>
          <w:szCs w:val="28"/>
          <w:lang w:val="uk-UA"/>
        </w:rPr>
        <w:t xml:space="preserve"> </w:t>
      </w:r>
      <w:r w:rsidR="00772E9E" w:rsidRPr="00584E4D">
        <w:rPr>
          <w:rFonts w:hint="eastAsia"/>
          <w:sz w:val="28"/>
          <w:szCs w:val="28"/>
          <w:lang w:val="uk-UA"/>
        </w:rPr>
        <w:t>художньої</w:t>
      </w:r>
      <w:r w:rsidR="00772E9E" w:rsidRPr="00584E4D">
        <w:rPr>
          <w:sz w:val="28"/>
          <w:szCs w:val="28"/>
          <w:lang w:val="uk-UA"/>
        </w:rPr>
        <w:t xml:space="preserve"> </w:t>
      </w:r>
      <w:r w:rsidR="00772E9E" w:rsidRPr="00584E4D">
        <w:rPr>
          <w:rFonts w:hint="eastAsia"/>
          <w:sz w:val="28"/>
          <w:szCs w:val="28"/>
          <w:lang w:val="uk-UA"/>
        </w:rPr>
        <w:t>літератури</w:t>
      </w:r>
      <w:r w:rsidR="00772E9E" w:rsidRPr="00584E4D">
        <w:rPr>
          <w:sz w:val="28"/>
          <w:szCs w:val="28"/>
          <w:lang w:val="uk-UA"/>
        </w:rPr>
        <w:t xml:space="preserve"> </w:t>
      </w:r>
      <w:r w:rsidR="00772E9E" w:rsidRPr="00584E4D">
        <w:rPr>
          <w:rFonts w:hint="eastAsia"/>
          <w:sz w:val="28"/>
          <w:szCs w:val="28"/>
          <w:lang w:val="uk-UA"/>
        </w:rPr>
        <w:t>з</w:t>
      </w:r>
      <w:r w:rsidR="00772E9E" w:rsidRPr="00584E4D">
        <w:rPr>
          <w:sz w:val="28"/>
          <w:szCs w:val="28"/>
          <w:lang w:val="uk-UA"/>
        </w:rPr>
        <w:t xml:space="preserve"> </w:t>
      </w:r>
      <w:r w:rsidR="00772E9E" w:rsidRPr="00584E4D">
        <w:rPr>
          <w:rFonts w:hint="eastAsia"/>
          <w:sz w:val="28"/>
          <w:szCs w:val="28"/>
          <w:lang w:val="uk-UA"/>
        </w:rPr>
        <w:t>урахуванням</w:t>
      </w:r>
      <w:r w:rsidR="00772E9E" w:rsidRPr="00584E4D">
        <w:rPr>
          <w:sz w:val="28"/>
          <w:szCs w:val="28"/>
          <w:lang w:val="uk-UA"/>
        </w:rPr>
        <w:t xml:space="preserve"> </w:t>
      </w:r>
      <w:r w:rsidR="00772E9E" w:rsidRPr="00584E4D">
        <w:rPr>
          <w:rFonts w:hint="eastAsia"/>
          <w:sz w:val="28"/>
          <w:szCs w:val="28"/>
          <w:lang w:val="uk-UA"/>
        </w:rPr>
        <w:t>гендерної</w:t>
      </w:r>
      <w:r w:rsidR="00772E9E" w:rsidRPr="00584E4D">
        <w:rPr>
          <w:sz w:val="28"/>
          <w:szCs w:val="28"/>
          <w:lang w:val="uk-UA"/>
        </w:rPr>
        <w:t xml:space="preserve"> </w:t>
      </w:r>
      <w:r w:rsidR="00772E9E" w:rsidRPr="00584E4D">
        <w:rPr>
          <w:rFonts w:hint="eastAsia"/>
          <w:sz w:val="28"/>
          <w:szCs w:val="28"/>
          <w:lang w:val="uk-UA"/>
        </w:rPr>
        <w:t>чутливості</w:t>
      </w:r>
      <w:r w:rsidR="00772E9E" w:rsidRPr="00584E4D">
        <w:rPr>
          <w:sz w:val="28"/>
          <w:szCs w:val="28"/>
          <w:lang w:val="uk-UA"/>
        </w:rPr>
        <w:t>.</w:t>
      </w:r>
      <w:r w:rsidR="00772E9E" w:rsidRPr="00584E4D">
        <w:rPr>
          <w:rFonts w:hint="eastAsia"/>
          <w:lang w:val="uk-UA"/>
        </w:rPr>
        <w:t xml:space="preserve"> </w:t>
      </w:r>
      <w:r w:rsidR="00772E9E" w:rsidRPr="009B1EF4">
        <w:rPr>
          <w:sz w:val="28"/>
          <w:szCs w:val="28"/>
          <w:lang w:val="uk-UA"/>
        </w:rPr>
        <w:t xml:space="preserve">Упродовж </w:t>
      </w:r>
      <w:r w:rsidRPr="009B1EF4">
        <w:rPr>
          <w:sz w:val="28"/>
          <w:szCs w:val="28"/>
          <w:lang w:val="uk-UA"/>
        </w:rPr>
        <w:t>грудня</w:t>
      </w:r>
      <w:r w:rsidRPr="003F4B72">
        <w:rPr>
          <w:sz w:val="28"/>
          <w:szCs w:val="28"/>
        </w:rPr>
        <w:t xml:space="preserve"> 2025 та </w:t>
      </w:r>
      <w:r w:rsidRPr="00B11B24">
        <w:rPr>
          <w:sz w:val="28"/>
          <w:szCs w:val="28"/>
          <w:lang w:val="uk-UA"/>
        </w:rPr>
        <w:t>січня 2026</w:t>
      </w:r>
      <w:r w:rsidRPr="00B11B24">
        <w:rPr>
          <w:b/>
          <w:sz w:val="28"/>
          <w:szCs w:val="28"/>
          <w:lang w:val="uk-UA"/>
        </w:rPr>
        <w:t xml:space="preserve"> </w:t>
      </w:r>
      <w:r w:rsidR="00772E9E" w:rsidRPr="00B11B24">
        <w:rPr>
          <w:sz w:val="28"/>
          <w:szCs w:val="28"/>
          <w:lang w:val="uk-UA"/>
        </w:rPr>
        <w:t xml:space="preserve">педагогічний колектив здійснював цілеспрямовану роботу щодо формування у вихованців основ гендерної культури, виховання поваги до себе та інших, розвитку толерантності й рівноправного ставлення незалежно від статі. У роботі використовувалися сюжетно-рольові, дидактичні та рухливі ігри, бесіди, проблемні ситуації, твори художньої літератури, спрямовані на подолання гендерних стереотипів та розвиток партнерської взаємодії між дітьми. Педагоги створювали </w:t>
      </w:r>
      <w:proofErr w:type="spellStart"/>
      <w:r w:rsidR="00772E9E" w:rsidRPr="00B11B24">
        <w:rPr>
          <w:sz w:val="28"/>
          <w:szCs w:val="28"/>
          <w:lang w:val="uk-UA"/>
        </w:rPr>
        <w:t>гендерно</w:t>
      </w:r>
      <w:proofErr w:type="spellEnd"/>
      <w:r w:rsidR="00772E9E" w:rsidRPr="00B11B24">
        <w:rPr>
          <w:sz w:val="28"/>
          <w:szCs w:val="28"/>
          <w:lang w:val="uk-UA"/>
        </w:rPr>
        <w:t xml:space="preserve"> чутливе освітнє середовище, забезпечували рівний доступ хлопчиків і </w:t>
      </w:r>
      <w:proofErr w:type="spellStart"/>
      <w:r w:rsidR="00772E9E" w:rsidRPr="00B11B24">
        <w:rPr>
          <w:sz w:val="28"/>
          <w:szCs w:val="28"/>
          <w:lang w:val="uk-UA"/>
        </w:rPr>
        <w:t>дівчаток</w:t>
      </w:r>
      <w:proofErr w:type="spellEnd"/>
      <w:r w:rsidR="00772E9E" w:rsidRPr="00B11B24">
        <w:rPr>
          <w:sz w:val="28"/>
          <w:szCs w:val="28"/>
          <w:lang w:val="uk-UA"/>
        </w:rPr>
        <w:t xml:space="preserve"> до всіх видів діяльності. </w:t>
      </w:r>
    </w:p>
    <w:p w:rsidR="003F4B72" w:rsidRPr="00E92298" w:rsidRDefault="003F4B72" w:rsidP="009B1EF4">
      <w:pPr>
        <w:pStyle w:val="af2"/>
        <w:tabs>
          <w:tab w:val="left" w:pos="567"/>
        </w:tabs>
        <w:spacing w:line="276" w:lineRule="auto"/>
        <w:ind w:firstLine="567"/>
        <w:jc w:val="both"/>
        <w:rPr>
          <w:sz w:val="28"/>
          <w:szCs w:val="28"/>
          <w:lang w:val="uk-UA"/>
        </w:rPr>
      </w:pPr>
      <w:r w:rsidRPr="00E92298">
        <w:rPr>
          <w:sz w:val="28"/>
          <w:szCs w:val="28"/>
          <w:lang w:val="uk-UA"/>
        </w:rPr>
        <w:t xml:space="preserve">Згідно до плану роботи </w:t>
      </w:r>
      <w:r>
        <w:rPr>
          <w:sz w:val="28"/>
          <w:szCs w:val="28"/>
          <w:lang w:val="uk-UA"/>
        </w:rPr>
        <w:t>закладу у січні 2026</w:t>
      </w:r>
      <w:r w:rsidR="009B1EF4">
        <w:rPr>
          <w:sz w:val="28"/>
          <w:szCs w:val="28"/>
          <w:lang w:val="uk-UA"/>
        </w:rPr>
        <w:t xml:space="preserve"> року було проведені проблемна педагогічна рада «</w:t>
      </w:r>
      <w:r w:rsidR="009B1EF4" w:rsidRPr="009B1EF4">
        <w:rPr>
          <w:rFonts w:hint="eastAsia"/>
          <w:sz w:val="28"/>
          <w:szCs w:val="28"/>
          <w:lang w:val="uk-UA"/>
        </w:rPr>
        <w:t>Гендерне</w:t>
      </w:r>
      <w:r w:rsidR="009B1EF4" w:rsidRPr="009B1EF4">
        <w:rPr>
          <w:sz w:val="28"/>
          <w:szCs w:val="28"/>
          <w:lang w:val="uk-UA"/>
        </w:rPr>
        <w:t xml:space="preserve"> </w:t>
      </w:r>
      <w:r w:rsidR="009B1EF4" w:rsidRPr="009B1EF4">
        <w:rPr>
          <w:rFonts w:hint="eastAsia"/>
          <w:sz w:val="28"/>
          <w:szCs w:val="28"/>
          <w:lang w:val="uk-UA"/>
        </w:rPr>
        <w:t>виховання</w:t>
      </w:r>
      <w:r w:rsidR="009B1EF4" w:rsidRPr="009B1EF4">
        <w:rPr>
          <w:sz w:val="28"/>
          <w:szCs w:val="28"/>
          <w:lang w:val="uk-UA"/>
        </w:rPr>
        <w:t xml:space="preserve"> </w:t>
      </w:r>
      <w:r w:rsidR="009B1EF4" w:rsidRPr="009B1EF4">
        <w:rPr>
          <w:rFonts w:hint="eastAsia"/>
          <w:sz w:val="28"/>
          <w:szCs w:val="28"/>
          <w:lang w:val="uk-UA"/>
        </w:rPr>
        <w:t>в</w:t>
      </w:r>
      <w:r w:rsidR="009B1EF4" w:rsidRPr="009B1EF4">
        <w:rPr>
          <w:sz w:val="28"/>
          <w:szCs w:val="28"/>
          <w:lang w:val="uk-UA"/>
        </w:rPr>
        <w:t xml:space="preserve"> </w:t>
      </w:r>
      <w:r w:rsidR="009B1EF4" w:rsidRPr="009B1EF4">
        <w:rPr>
          <w:rFonts w:hint="eastAsia"/>
          <w:sz w:val="28"/>
          <w:szCs w:val="28"/>
          <w:lang w:val="uk-UA"/>
        </w:rPr>
        <w:t>дії</w:t>
      </w:r>
      <w:r w:rsidR="009B1EF4">
        <w:rPr>
          <w:sz w:val="28"/>
          <w:szCs w:val="28"/>
          <w:lang w:val="uk-UA"/>
        </w:rPr>
        <w:t>»</w:t>
      </w:r>
      <w:r>
        <w:rPr>
          <w:sz w:val="28"/>
          <w:szCs w:val="28"/>
          <w:lang w:val="uk-UA"/>
        </w:rPr>
        <w:t xml:space="preserve"> </w:t>
      </w:r>
      <w:r w:rsidR="009B1EF4">
        <w:rPr>
          <w:sz w:val="28"/>
          <w:szCs w:val="28"/>
          <w:lang w:val="uk-UA"/>
        </w:rPr>
        <w:t xml:space="preserve">та </w:t>
      </w:r>
      <w:r w:rsidRPr="00E92298">
        <w:rPr>
          <w:sz w:val="28"/>
          <w:szCs w:val="28"/>
          <w:lang w:val="uk-UA"/>
        </w:rPr>
        <w:t>тематичне вивчення  стану роботи</w:t>
      </w:r>
      <w:r>
        <w:rPr>
          <w:sz w:val="28"/>
          <w:szCs w:val="28"/>
          <w:lang w:val="uk-UA"/>
        </w:rPr>
        <w:t xml:space="preserve">  </w:t>
      </w:r>
      <w:r w:rsidRPr="003F4B72">
        <w:rPr>
          <w:rFonts w:hint="eastAsia"/>
          <w:sz w:val="28"/>
          <w:szCs w:val="28"/>
          <w:lang w:val="uk-UA"/>
        </w:rPr>
        <w:t>з</w:t>
      </w:r>
      <w:r w:rsidRPr="003F4B72">
        <w:rPr>
          <w:sz w:val="28"/>
          <w:szCs w:val="28"/>
          <w:lang w:val="uk-UA"/>
        </w:rPr>
        <w:t xml:space="preserve"> </w:t>
      </w:r>
      <w:r w:rsidRPr="003F4B72">
        <w:rPr>
          <w:rFonts w:hint="eastAsia"/>
          <w:sz w:val="28"/>
          <w:szCs w:val="28"/>
          <w:lang w:val="uk-UA"/>
        </w:rPr>
        <w:t>впровадження</w:t>
      </w:r>
      <w:r w:rsidRPr="003F4B72">
        <w:rPr>
          <w:sz w:val="28"/>
          <w:szCs w:val="28"/>
          <w:lang w:val="uk-UA"/>
        </w:rPr>
        <w:t xml:space="preserve"> </w:t>
      </w:r>
      <w:r w:rsidRPr="003F4B72">
        <w:rPr>
          <w:rFonts w:hint="eastAsia"/>
          <w:sz w:val="28"/>
          <w:szCs w:val="28"/>
          <w:lang w:val="uk-UA"/>
        </w:rPr>
        <w:t>гендерного</w:t>
      </w:r>
      <w:r w:rsidRPr="003F4B72">
        <w:rPr>
          <w:sz w:val="28"/>
          <w:szCs w:val="28"/>
          <w:lang w:val="uk-UA"/>
        </w:rPr>
        <w:t xml:space="preserve"> </w:t>
      </w:r>
      <w:r w:rsidRPr="003F4B72">
        <w:rPr>
          <w:rFonts w:hint="eastAsia"/>
          <w:sz w:val="28"/>
          <w:szCs w:val="28"/>
          <w:lang w:val="uk-UA"/>
        </w:rPr>
        <w:t>підходу</w:t>
      </w:r>
      <w:r w:rsidRPr="003F4B72">
        <w:rPr>
          <w:sz w:val="28"/>
          <w:szCs w:val="28"/>
          <w:lang w:val="uk-UA"/>
        </w:rPr>
        <w:t xml:space="preserve"> </w:t>
      </w:r>
      <w:r w:rsidRPr="003F4B72">
        <w:rPr>
          <w:rFonts w:hint="eastAsia"/>
          <w:sz w:val="28"/>
          <w:szCs w:val="28"/>
          <w:lang w:val="uk-UA"/>
        </w:rPr>
        <w:t>в</w:t>
      </w:r>
      <w:r w:rsidRPr="003F4B72">
        <w:rPr>
          <w:sz w:val="28"/>
          <w:szCs w:val="28"/>
          <w:lang w:val="uk-UA"/>
        </w:rPr>
        <w:t xml:space="preserve"> </w:t>
      </w:r>
      <w:r w:rsidRPr="003F4B72">
        <w:rPr>
          <w:rFonts w:hint="eastAsia"/>
          <w:sz w:val="28"/>
          <w:szCs w:val="28"/>
          <w:lang w:val="uk-UA"/>
        </w:rPr>
        <w:t>освітній</w:t>
      </w:r>
      <w:r w:rsidRPr="003F4B72">
        <w:rPr>
          <w:sz w:val="28"/>
          <w:szCs w:val="28"/>
          <w:lang w:val="uk-UA"/>
        </w:rPr>
        <w:t xml:space="preserve"> </w:t>
      </w:r>
      <w:r w:rsidRPr="003F4B72">
        <w:rPr>
          <w:rFonts w:hint="eastAsia"/>
          <w:sz w:val="28"/>
          <w:szCs w:val="28"/>
          <w:lang w:val="uk-UA"/>
        </w:rPr>
        <w:t>процес</w:t>
      </w:r>
      <w:r w:rsidRPr="003F4B72">
        <w:rPr>
          <w:sz w:val="28"/>
          <w:szCs w:val="28"/>
          <w:lang w:val="uk-UA"/>
        </w:rPr>
        <w:t xml:space="preserve">  </w:t>
      </w:r>
      <w:r w:rsidRPr="003F4B72">
        <w:rPr>
          <w:rFonts w:hint="eastAsia"/>
          <w:sz w:val="28"/>
          <w:szCs w:val="28"/>
          <w:lang w:val="uk-UA"/>
        </w:rPr>
        <w:t>ЗДО</w:t>
      </w:r>
      <w:r>
        <w:rPr>
          <w:sz w:val="28"/>
          <w:szCs w:val="28"/>
          <w:lang w:val="uk-UA"/>
        </w:rPr>
        <w:t xml:space="preserve"> </w:t>
      </w:r>
      <w:r w:rsidRPr="00BE034E">
        <w:rPr>
          <w:sz w:val="28"/>
          <w:szCs w:val="28"/>
          <w:lang w:val="uk-UA"/>
        </w:rPr>
        <w:t xml:space="preserve"> в ході якого були визначені як позитивні, так і негативні сторони з даного питання. Результати перевірки узагальнено довідкою</w:t>
      </w:r>
      <w:r w:rsidRPr="00B47918">
        <w:rPr>
          <w:sz w:val="28"/>
          <w:szCs w:val="28"/>
        </w:rPr>
        <w:t xml:space="preserve"> </w:t>
      </w:r>
      <w:r w:rsidRPr="00E92298">
        <w:rPr>
          <w:sz w:val="28"/>
          <w:szCs w:val="28"/>
          <w:lang w:val="uk-UA"/>
        </w:rPr>
        <w:t xml:space="preserve">та надано рекомендації, які виконані згідно термінів.  </w:t>
      </w:r>
    </w:p>
    <w:p w:rsidR="00085A5A" w:rsidRDefault="00772E9E" w:rsidP="00085A5A">
      <w:pPr>
        <w:spacing w:line="276" w:lineRule="auto"/>
        <w:ind w:firstLine="567"/>
        <w:jc w:val="both"/>
        <w:rPr>
          <w:rFonts w:ascii="Times New Roman" w:hAnsi="Times New Roman"/>
          <w:b w:val="0"/>
          <w:color w:val="auto"/>
          <w:sz w:val="28"/>
          <w:szCs w:val="28"/>
        </w:rPr>
      </w:pPr>
      <w:r w:rsidRPr="00772E9E">
        <w:rPr>
          <w:rFonts w:ascii="Times New Roman" w:hAnsi="Times New Roman" w:hint="eastAsia"/>
          <w:b w:val="0"/>
          <w:color w:val="auto"/>
          <w:sz w:val="28"/>
          <w:szCs w:val="28"/>
        </w:rPr>
        <w:t>Проведена</w:t>
      </w:r>
      <w:r w:rsidRPr="00772E9E">
        <w:rPr>
          <w:rFonts w:ascii="Times New Roman" w:hAnsi="Times New Roman"/>
          <w:b w:val="0"/>
          <w:color w:val="auto"/>
          <w:sz w:val="28"/>
          <w:szCs w:val="28"/>
        </w:rPr>
        <w:t xml:space="preserve"> </w:t>
      </w:r>
      <w:r w:rsidRPr="00772E9E">
        <w:rPr>
          <w:rFonts w:ascii="Times New Roman" w:hAnsi="Times New Roman" w:hint="eastAsia"/>
          <w:b w:val="0"/>
          <w:color w:val="auto"/>
          <w:sz w:val="28"/>
          <w:szCs w:val="28"/>
        </w:rPr>
        <w:t>робота</w:t>
      </w:r>
      <w:r w:rsidRPr="00772E9E">
        <w:rPr>
          <w:rFonts w:ascii="Times New Roman" w:hAnsi="Times New Roman"/>
          <w:b w:val="0"/>
          <w:color w:val="auto"/>
          <w:sz w:val="28"/>
          <w:szCs w:val="28"/>
        </w:rPr>
        <w:t xml:space="preserve"> </w:t>
      </w:r>
      <w:r w:rsidRPr="00772E9E">
        <w:rPr>
          <w:rFonts w:ascii="Times New Roman" w:hAnsi="Times New Roman" w:hint="eastAsia"/>
          <w:b w:val="0"/>
          <w:color w:val="auto"/>
          <w:sz w:val="28"/>
          <w:szCs w:val="28"/>
        </w:rPr>
        <w:t>сприяла</w:t>
      </w:r>
      <w:r w:rsidRPr="00772E9E">
        <w:rPr>
          <w:rFonts w:ascii="Times New Roman" w:hAnsi="Times New Roman"/>
          <w:b w:val="0"/>
          <w:color w:val="auto"/>
          <w:sz w:val="28"/>
          <w:szCs w:val="28"/>
        </w:rPr>
        <w:t xml:space="preserve"> </w:t>
      </w:r>
      <w:r w:rsidRPr="00772E9E">
        <w:rPr>
          <w:rFonts w:ascii="Times New Roman" w:hAnsi="Times New Roman" w:hint="eastAsia"/>
          <w:b w:val="0"/>
          <w:color w:val="auto"/>
          <w:sz w:val="28"/>
          <w:szCs w:val="28"/>
        </w:rPr>
        <w:t>формуванню</w:t>
      </w:r>
      <w:r w:rsidRPr="00772E9E">
        <w:rPr>
          <w:rFonts w:ascii="Times New Roman" w:hAnsi="Times New Roman"/>
          <w:b w:val="0"/>
          <w:color w:val="auto"/>
          <w:sz w:val="28"/>
          <w:szCs w:val="28"/>
        </w:rPr>
        <w:t xml:space="preserve"> </w:t>
      </w:r>
      <w:r w:rsidRPr="00772E9E">
        <w:rPr>
          <w:rFonts w:ascii="Times New Roman" w:hAnsi="Times New Roman" w:hint="eastAsia"/>
          <w:b w:val="0"/>
          <w:color w:val="auto"/>
          <w:sz w:val="28"/>
          <w:szCs w:val="28"/>
        </w:rPr>
        <w:t>у</w:t>
      </w:r>
      <w:r w:rsidRPr="00772E9E">
        <w:rPr>
          <w:rFonts w:ascii="Times New Roman" w:hAnsi="Times New Roman"/>
          <w:b w:val="0"/>
          <w:color w:val="auto"/>
          <w:sz w:val="28"/>
          <w:szCs w:val="28"/>
        </w:rPr>
        <w:t xml:space="preserve"> </w:t>
      </w:r>
      <w:r w:rsidRPr="00772E9E">
        <w:rPr>
          <w:rFonts w:ascii="Times New Roman" w:hAnsi="Times New Roman" w:hint="eastAsia"/>
          <w:b w:val="0"/>
          <w:color w:val="auto"/>
          <w:sz w:val="28"/>
          <w:szCs w:val="28"/>
        </w:rPr>
        <w:t>дітей</w:t>
      </w:r>
      <w:r w:rsidRPr="00772E9E">
        <w:rPr>
          <w:rFonts w:ascii="Times New Roman" w:hAnsi="Times New Roman"/>
          <w:b w:val="0"/>
          <w:color w:val="auto"/>
          <w:sz w:val="28"/>
          <w:szCs w:val="28"/>
        </w:rPr>
        <w:t xml:space="preserve"> </w:t>
      </w:r>
      <w:r w:rsidRPr="00772E9E">
        <w:rPr>
          <w:rFonts w:ascii="Times New Roman" w:hAnsi="Times New Roman" w:hint="eastAsia"/>
          <w:b w:val="0"/>
          <w:color w:val="auto"/>
          <w:sz w:val="28"/>
          <w:szCs w:val="28"/>
        </w:rPr>
        <w:t>позитивного</w:t>
      </w:r>
      <w:r w:rsidRPr="00772E9E">
        <w:rPr>
          <w:rFonts w:ascii="Times New Roman" w:hAnsi="Times New Roman"/>
          <w:b w:val="0"/>
          <w:color w:val="auto"/>
          <w:sz w:val="28"/>
          <w:szCs w:val="28"/>
        </w:rPr>
        <w:t xml:space="preserve"> </w:t>
      </w:r>
      <w:r w:rsidRPr="00772E9E">
        <w:rPr>
          <w:rFonts w:ascii="Times New Roman" w:hAnsi="Times New Roman" w:hint="eastAsia"/>
          <w:b w:val="0"/>
          <w:color w:val="auto"/>
          <w:sz w:val="28"/>
          <w:szCs w:val="28"/>
        </w:rPr>
        <w:t>ставлення</w:t>
      </w:r>
      <w:r w:rsidRPr="00772E9E">
        <w:rPr>
          <w:rFonts w:ascii="Times New Roman" w:hAnsi="Times New Roman"/>
          <w:b w:val="0"/>
          <w:color w:val="auto"/>
          <w:sz w:val="28"/>
          <w:szCs w:val="28"/>
        </w:rPr>
        <w:t xml:space="preserve"> </w:t>
      </w:r>
      <w:r w:rsidRPr="00772E9E">
        <w:rPr>
          <w:rFonts w:ascii="Times New Roman" w:hAnsi="Times New Roman" w:hint="eastAsia"/>
          <w:b w:val="0"/>
          <w:color w:val="auto"/>
          <w:sz w:val="28"/>
          <w:szCs w:val="28"/>
        </w:rPr>
        <w:t>до</w:t>
      </w:r>
      <w:r w:rsidRPr="00772E9E">
        <w:rPr>
          <w:rFonts w:ascii="Times New Roman" w:hAnsi="Times New Roman"/>
          <w:b w:val="0"/>
          <w:color w:val="auto"/>
          <w:sz w:val="28"/>
          <w:szCs w:val="28"/>
        </w:rPr>
        <w:t xml:space="preserve"> </w:t>
      </w:r>
      <w:r w:rsidRPr="00772E9E">
        <w:rPr>
          <w:rFonts w:ascii="Times New Roman" w:hAnsi="Times New Roman" w:hint="eastAsia"/>
          <w:b w:val="0"/>
          <w:color w:val="auto"/>
          <w:sz w:val="28"/>
          <w:szCs w:val="28"/>
        </w:rPr>
        <w:t>різноманітності</w:t>
      </w:r>
      <w:r w:rsidRPr="00772E9E">
        <w:rPr>
          <w:rFonts w:ascii="Times New Roman" w:hAnsi="Times New Roman"/>
          <w:b w:val="0"/>
          <w:color w:val="auto"/>
          <w:sz w:val="28"/>
          <w:szCs w:val="28"/>
        </w:rPr>
        <w:t xml:space="preserve"> </w:t>
      </w:r>
      <w:r w:rsidRPr="00772E9E">
        <w:rPr>
          <w:rFonts w:ascii="Times New Roman" w:hAnsi="Times New Roman" w:hint="eastAsia"/>
          <w:b w:val="0"/>
          <w:color w:val="auto"/>
          <w:sz w:val="28"/>
          <w:szCs w:val="28"/>
        </w:rPr>
        <w:t>соціальних</w:t>
      </w:r>
      <w:r w:rsidRPr="00772E9E">
        <w:rPr>
          <w:rFonts w:ascii="Times New Roman" w:hAnsi="Times New Roman"/>
          <w:b w:val="0"/>
          <w:color w:val="auto"/>
          <w:sz w:val="28"/>
          <w:szCs w:val="28"/>
        </w:rPr>
        <w:t xml:space="preserve"> </w:t>
      </w:r>
      <w:r w:rsidRPr="00772E9E">
        <w:rPr>
          <w:rFonts w:ascii="Times New Roman" w:hAnsi="Times New Roman" w:hint="eastAsia"/>
          <w:b w:val="0"/>
          <w:color w:val="auto"/>
          <w:sz w:val="28"/>
          <w:szCs w:val="28"/>
        </w:rPr>
        <w:t>ролей</w:t>
      </w:r>
      <w:r w:rsidRPr="00772E9E">
        <w:rPr>
          <w:rFonts w:ascii="Times New Roman" w:hAnsi="Times New Roman"/>
          <w:b w:val="0"/>
          <w:color w:val="auto"/>
          <w:sz w:val="28"/>
          <w:szCs w:val="28"/>
        </w:rPr>
        <w:t xml:space="preserve">, </w:t>
      </w:r>
      <w:r w:rsidRPr="00772E9E">
        <w:rPr>
          <w:rFonts w:ascii="Times New Roman" w:hAnsi="Times New Roman" w:hint="eastAsia"/>
          <w:b w:val="0"/>
          <w:color w:val="auto"/>
          <w:sz w:val="28"/>
          <w:szCs w:val="28"/>
        </w:rPr>
        <w:t>розвитку</w:t>
      </w:r>
      <w:r w:rsidRPr="00772E9E">
        <w:rPr>
          <w:rFonts w:ascii="Times New Roman" w:hAnsi="Times New Roman"/>
          <w:b w:val="0"/>
          <w:color w:val="auto"/>
          <w:sz w:val="28"/>
          <w:szCs w:val="28"/>
        </w:rPr>
        <w:t xml:space="preserve"> </w:t>
      </w:r>
      <w:r w:rsidRPr="00772E9E">
        <w:rPr>
          <w:rFonts w:ascii="Times New Roman" w:hAnsi="Times New Roman" w:hint="eastAsia"/>
          <w:b w:val="0"/>
          <w:color w:val="auto"/>
          <w:sz w:val="28"/>
          <w:szCs w:val="28"/>
        </w:rPr>
        <w:t>навичок</w:t>
      </w:r>
      <w:r w:rsidRPr="00772E9E">
        <w:rPr>
          <w:rFonts w:ascii="Times New Roman" w:hAnsi="Times New Roman"/>
          <w:b w:val="0"/>
          <w:color w:val="auto"/>
          <w:sz w:val="28"/>
          <w:szCs w:val="28"/>
        </w:rPr>
        <w:t xml:space="preserve"> </w:t>
      </w:r>
      <w:r w:rsidRPr="00772E9E">
        <w:rPr>
          <w:rFonts w:ascii="Times New Roman" w:hAnsi="Times New Roman" w:hint="eastAsia"/>
          <w:b w:val="0"/>
          <w:color w:val="auto"/>
          <w:sz w:val="28"/>
          <w:szCs w:val="28"/>
        </w:rPr>
        <w:t>співпраці</w:t>
      </w:r>
      <w:r w:rsidRPr="00772E9E">
        <w:rPr>
          <w:rFonts w:ascii="Times New Roman" w:hAnsi="Times New Roman"/>
          <w:b w:val="0"/>
          <w:color w:val="auto"/>
          <w:sz w:val="28"/>
          <w:szCs w:val="28"/>
        </w:rPr>
        <w:t xml:space="preserve"> </w:t>
      </w:r>
      <w:r w:rsidRPr="00772E9E">
        <w:rPr>
          <w:rFonts w:ascii="Times New Roman" w:hAnsi="Times New Roman" w:hint="eastAsia"/>
          <w:b w:val="0"/>
          <w:color w:val="auto"/>
          <w:sz w:val="28"/>
          <w:szCs w:val="28"/>
        </w:rPr>
        <w:t>та</w:t>
      </w:r>
      <w:r w:rsidRPr="00772E9E">
        <w:rPr>
          <w:rFonts w:ascii="Times New Roman" w:hAnsi="Times New Roman"/>
          <w:b w:val="0"/>
          <w:color w:val="auto"/>
          <w:sz w:val="28"/>
          <w:szCs w:val="28"/>
        </w:rPr>
        <w:t xml:space="preserve"> </w:t>
      </w:r>
      <w:r w:rsidRPr="00772E9E">
        <w:rPr>
          <w:rFonts w:ascii="Times New Roman" w:hAnsi="Times New Roman" w:hint="eastAsia"/>
          <w:b w:val="0"/>
          <w:color w:val="auto"/>
          <w:sz w:val="28"/>
          <w:szCs w:val="28"/>
        </w:rPr>
        <w:t>взаємоповаги</w:t>
      </w:r>
      <w:r w:rsidRPr="00772E9E">
        <w:rPr>
          <w:rFonts w:ascii="Times New Roman" w:hAnsi="Times New Roman"/>
          <w:b w:val="0"/>
          <w:color w:val="auto"/>
          <w:sz w:val="28"/>
          <w:szCs w:val="28"/>
        </w:rPr>
        <w:t xml:space="preserve">. </w:t>
      </w:r>
      <w:r w:rsidR="009B1EF4" w:rsidRPr="009B1EF4">
        <w:rPr>
          <w:rFonts w:ascii="Times New Roman" w:hAnsi="Times New Roman" w:hint="eastAsia"/>
          <w:b w:val="0"/>
          <w:color w:val="auto"/>
          <w:sz w:val="28"/>
          <w:szCs w:val="28"/>
        </w:rPr>
        <w:t>Завдання</w:t>
      </w:r>
      <w:r w:rsidR="009B1EF4" w:rsidRPr="009B1EF4">
        <w:rPr>
          <w:rFonts w:ascii="Times New Roman" w:hAnsi="Times New Roman"/>
          <w:b w:val="0"/>
          <w:color w:val="auto"/>
          <w:sz w:val="28"/>
          <w:szCs w:val="28"/>
        </w:rPr>
        <w:t xml:space="preserve"> </w:t>
      </w:r>
      <w:r w:rsidR="009B1EF4" w:rsidRPr="009B1EF4">
        <w:rPr>
          <w:rFonts w:ascii="Times New Roman" w:hAnsi="Times New Roman" w:hint="eastAsia"/>
          <w:b w:val="0"/>
          <w:color w:val="auto"/>
          <w:sz w:val="28"/>
          <w:szCs w:val="28"/>
        </w:rPr>
        <w:t>реалізовано</w:t>
      </w:r>
      <w:r w:rsidR="009B1EF4" w:rsidRPr="009B1EF4">
        <w:rPr>
          <w:rFonts w:ascii="Times New Roman" w:hAnsi="Times New Roman"/>
          <w:b w:val="0"/>
          <w:color w:val="auto"/>
          <w:sz w:val="28"/>
          <w:szCs w:val="28"/>
        </w:rPr>
        <w:t xml:space="preserve"> </w:t>
      </w:r>
      <w:r w:rsidR="009B1EF4" w:rsidRPr="009B1EF4">
        <w:rPr>
          <w:rFonts w:ascii="Times New Roman" w:hAnsi="Times New Roman" w:hint="eastAsia"/>
          <w:b w:val="0"/>
          <w:color w:val="auto"/>
          <w:sz w:val="28"/>
          <w:szCs w:val="28"/>
        </w:rPr>
        <w:t>в</w:t>
      </w:r>
      <w:r w:rsidR="009B1EF4" w:rsidRPr="009B1EF4">
        <w:rPr>
          <w:rFonts w:ascii="Times New Roman" w:hAnsi="Times New Roman"/>
          <w:b w:val="0"/>
          <w:color w:val="auto"/>
          <w:sz w:val="28"/>
          <w:szCs w:val="28"/>
        </w:rPr>
        <w:t xml:space="preserve"> </w:t>
      </w:r>
      <w:r w:rsidR="009B1EF4" w:rsidRPr="009B1EF4">
        <w:rPr>
          <w:rFonts w:ascii="Times New Roman" w:hAnsi="Times New Roman" w:hint="eastAsia"/>
          <w:b w:val="0"/>
          <w:color w:val="auto"/>
          <w:sz w:val="28"/>
          <w:szCs w:val="28"/>
        </w:rPr>
        <w:t>повному</w:t>
      </w:r>
      <w:r w:rsidR="009B1EF4" w:rsidRPr="009B1EF4">
        <w:rPr>
          <w:rFonts w:ascii="Times New Roman" w:hAnsi="Times New Roman"/>
          <w:b w:val="0"/>
          <w:color w:val="auto"/>
          <w:sz w:val="28"/>
          <w:szCs w:val="28"/>
        </w:rPr>
        <w:t xml:space="preserve"> </w:t>
      </w:r>
      <w:r w:rsidR="009B1EF4" w:rsidRPr="009B1EF4">
        <w:rPr>
          <w:rFonts w:ascii="Times New Roman" w:hAnsi="Times New Roman" w:hint="eastAsia"/>
          <w:b w:val="0"/>
          <w:color w:val="auto"/>
          <w:sz w:val="28"/>
          <w:szCs w:val="28"/>
        </w:rPr>
        <w:t>обсязі</w:t>
      </w:r>
      <w:r w:rsidR="009B1EF4" w:rsidRPr="009B1EF4">
        <w:rPr>
          <w:rFonts w:ascii="Times New Roman" w:hAnsi="Times New Roman"/>
          <w:b w:val="0"/>
          <w:color w:val="auto"/>
          <w:sz w:val="28"/>
          <w:szCs w:val="28"/>
        </w:rPr>
        <w:t xml:space="preserve"> </w:t>
      </w:r>
      <w:r w:rsidR="009B1EF4" w:rsidRPr="009B1EF4">
        <w:rPr>
          <w:rFonts w:ascii="Times New Roman" w:hAnsi="Times New Roman" w:hint="eastAsia"/>
          <w:b w:val="0"/>
          <w:color w:val="auto"/>
          <w:sz w:val="28"/>
          <w:szCs w:val="28"/>
        </w:rPr>
        <w:t>та</w:t>
      </w:r>
      <w:r w:rsidR="009B1EF4" w:rsidRPr="009B1EF4">
        <w:rPr>
          <w:rFonts w:ascii="Times New Roman" w:hAnsi="Times New Roman"/>
          <w:b w:val="0"/>
          <w:color w:val="auto"/>
          <w:sz w:val="28"/>
          <w:szCs w:val="28"/>
        </w:rPr>
        <w:t xml:space="preserve"> </w:t>
      </w:r>
      <w:r w:rsidR="009B1EF4" w:rsidRPr="009B1EF4">
        <w:rPr>
          <w:rFonts w:ascii="Times New Roman" w:hAnsi="Times New Roman" w:hint="eastAsia"/>
          <w:b w:val="0"/>
          <w:color w:val="auto"/>
          <w:sz w:val="28"/>
          <w:szCs w:val="28"/>
        </w:rPr>
        <w:t>має</w:t>
      </w:r>
      <w:r w:rsidR="009B1EF4" w:rsidRPr="009B1EF4">
        <w:rPr>
          <w:rFonts w:ascii="Times New Roman" w:hAnsi="Times New Roman"/>
          <w:b w:val="0"/>
          <w:color w:val="auto"/>
          <w:sz w:val="28"/>
          <w:szCs w:val="28"/>
        </w:rPr>
        <w:t xml:space="preserve"> </w:t>
      </w:r>
      <w:r w:rsidR="009B1EF4" w:rsidRPr="009B1EF4">
        <w:rPr>
          <w:rFonts w:ascii="Times New Roman" w:hAnsi="Times New Roman" w:hint="eastAsia"/>
          <w:b w:val="0"/>
          <w:color w:val="auto"/>
          <w:sz w:val="28"/>
          <w:szCs w:val="28"/>
        </w:rPr>
        <w:t>позитивну</w:t>
      </w:r>
      <w:r w:rsidR="009B1EF4" w:rsidRPr="009B1EF4">
        <w:rPr>
          <w:rFonts w:ascii="Times New Roman" w:hAnsi="Times New Roman"/>
          <w:b w:val="0"/>
          <w:color w:val="auto"/>
          <w:sz w:val="28"/>
          <w:szCs w:val="28"/>
        </w:rPr>
        <w:t xml:space="preserve"> </w:t>
      </w:r>
      <w:r w:rsidR="009B1EF4" w:rsidRPr="009B1EF4">
        <w:rPr>
          <w:rFonts w:ascii="Times New Roman" w:hAnsi="Times New Roman" w:hint="eastAsia"/>
          <w:b w:val="0"/>
          <w:color w:val="auto"/>
          <w:sz w:val="28"/>
          <w:szCs w:val="28"/>
        </w:rPr>
        <w:t>динаміку</w:t>
      </w:r>
      <w:r w:rsidR="009B1EF4" w:rsidRPr="009B1EF4">
        <w:rPr>
          <w:rFonts w:ascii="Times New Roman" w:hAnsi="Times New Roman"/>
          <w:b w:val="0"/>
          <w:color w:val="auto"/>
          <w:sz w:val="28"/>
          <w:szCs w:val="28"/>
        </w:rPr>
        <w:t xml:space="preserve"> </w:t>
      </w:r>
      <w:r w:rsidR="009B1EF4" w:rsidRPr="009B1EF4">
        <w:rPr>
          <w:rFonts w:ascii="Times New Roman" w:hAnsi="Times New Roman" w:hint="eastAsia"/>
          <w:b w:val="0"/>
          <w:color w:val="auto"/>
          <w:sz w:val="28"/>
          <w:szCs w:val="28"/>
        </w:rPr>
        <w:t>результативності</w:t>
      </w:r>
      <w:r w:rsidR="009B1EF4" w:rsidRPr="009B1EF4">
        <w:rPr>
          <w:rFonts w:ascii="Times New Roman" w:hAnsi="Times New Roman"/>
          <w:b w:val="0"/>
          <w:color w:val="auto"/>
          <w:sz w:val="28"/>
          <w:szCs w:val="28"/>
        </w:rPr>
        <w:t>.</w:t>
      </w:r>
    </w:p>
    <w:p w:rsidR="00085A5A" w:rsidRDefault="003F4B72" w:rsidP="00085A5A">
      <w:pPr>
        <w:spacing w:line="276" w:lineRule="auto"/>
        <w:ind w:firstLine="567"/>
        <w:jc w:val="both"/>
        <w:rPr>
          <w:rFonts w:ascii="Times New Roman" w:hAnsi="Times New Roman"/>
          <w:b w:val="0"/>
          <w:color w:val="auto"/>
          <w:sz w:val="28"/>
          <w:szCs w:val="28"/>
        </w:rPr>
      </w:pPr>
      <w:r>
        <w:rPr>
          <w:rFonts w:ascii="Times New Roman" w:hAnsi="Times New Roman"/>
          <w:b w:val="0"/>
          <w:color w:val="auto"/>
          <w:sz w:val="28"/>
          <w:szCs w:val="28"/>
        </w:rPr>
        <w:t xml:space="preserve">Наступне пріоритетне завдання, яке залишаємо в пріоритеті вже третій рік поспіль - </w:t>
      </w:r>
      <w:r w:rsidR="00584E4D" w:rsidRPr="00584E4D">
        <w:rPr>
          <w:rFonts w:ascii="Times New Roman" w:hAnsi="Times New Roman" w:hint="eastAsia"/>
          <w:b w:val="0"/>
          <w:color w:val="auto"/>
          <w:sz w:val="28"/>
          <w:szCs w:val="28"/>
        </w:rPr>
        <w:t>Розвивати</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комунікативні</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навички</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дітей</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у</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процесі</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колективної</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гри</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забезпечуючи</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мовленнєву</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активність</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і</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культуру</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мовлення</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всіх</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вихованців</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зокрема</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дітей</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з</w:t>
      </w:r>
      <w:r w:rsidR="00584E4D" w:rsidRPr="00584E4D">
        <w:rPr>
          <w:rFonts w:ascii="Times New Roman" w:hAnsi="Times New Roman"/>
          <w:b w:val="0"/>
          <w:color w:val="auto"/>
          <w:sz w:val="28"/>
          <w:szCs w:val="28"/>
        </w:rPr>
        <w:t xml:space="preserve"> </w:t>
      </w:r>
      <w:r w:rsidR="00584E4D" w:rsidRPr="00584E4D">
        <w:rPr>
          <w:rFonts w:ascii="Times New Roman" w:hAnsi="Times New Roman" w:hint="eastAsia"/>
          <w:b w:val="0"/>
          <w:color w:val="auto"/>
          <w:sz w:val="28"/>
          <w:szCs w:val="28"/>
        </w:rPr>
        <w:t>ООП</w:t>
      </w:r>
      <w:r w:rsidR="00584E4D" w:rsidRPr="00584E4D">
        <w:rPr>
          <w:rFonts w:ascii="Times New Roman" w:hAnsi="Times New Roman"/>
          <w:b w:val="0"/>
          <w:color w:val="auto"/>
          <w:sz w:val="28"/>
          <w:szCs w:val="28"/>
        </w:rPr>
        <w:t>.</w:t>
      </w:r>
    </w:p>
    <w:p w:rsidR="00772E9E" w:rsidRDefault="00584E4D" w:rsidP="00085A5A">
      <w:pPr>
        <w:spacing w:line="276" w:lineRule="auto"/>
        <w:ind w:firstLine="567"/>
        <w:jc w:val="both"/>
        <w:rPr>
          <w:rFonts w:ascii="Times New Roman" w:hAnsi="Times New Roman"/>
          <w:b w:val="0"/>
          <w:color w:val="auto"/>
          <w:sz w:val="28"/>
          <w:szCs w:val="28"/>
        </w:rPr>
      </w:pPr>
      <w:r w:rsidRPr="00584E4D">
        <w:rPr>
          <w:rFonts w:ascii="Times New Roman" w:hAnsi="Times New Roman" w:hint="eastAsia"/>
          <w:b w:val="0"/>
          <w:color w:val="auto"/>
          <w:sz w:val="28"/>
          <w:szCs w:val="28"/>
        </w:rPr>
        <w:t>Протягом</w:t>
      </w:r>
      <w:r w:rsidRPr="00584E4D">
        <w:rPr>
          <w:rFonts w:ascii="Times New Roman" w:hAnsi="Times New Roman"/>
          <w:b w:val="0"/>
          <w:color w:val="auto"/>
          <w:sz w:val="28"/>
          <w:szCs w:val="28"/>
        </w:rPr>
        <w:t xml:space="preserve"> </w:t>
      </w:r>
      <w:r w:rsidR="009B1EF4">
        <w:rPr>
          <w:rFonts w:ascii="Times New Roman" w:hAnsi="Times New Roman"/>
          <w:b w:val="0"/>
          <w:color w:val="auto"/>
          <w:sz w:val="28"/>
          <w:szCs w:val="28"/>
        </w:rPr>
        <w:t xml:space="preserve">2025/2026 </w:t>
      </w:r>
      <w:r w:rsidRPr="00584E4D">
        <w:rPr>
          <w:rFonts w:ascii="Times New Roman" w:hAnsi="Times New Roman" w:hint="eastAsia"/>
          <w:b w:val="0"/>
          <w:color w:val="auto"/>
          <w:sz w:val="28"/>
          <w:szCs w:val="28"/>
        </w:rPr>
        <w:t>навчального</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року</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значна</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увага</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приділялася</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розвитку</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комунікативної</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компетентності</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дітей</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через</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різні</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види</w:t>
      </w:r>
      <w:r w:rsidRPr="00584E4D">
        <w:rPr>
          <w:rFonts w:ascii="Times New Roman" w:hAnsi="Times New Roman"/>
          <w:b w:val="0"/>
          <w:color w:val="auto"/>
          <w:sz w:val="28"/>
          <w:szCs w:val="28"/>
        </w:rPr>
        <w:t xml:space="preserve"> </w:t>
      </w:r>
      <w:r w:rsidR="009B1EF4">
        <w:rPr>
          <w:rFonts w:ascii="Times New Roman" w:hAnsi="Times New Roman"/>
          <w:b w:val="0"/>
          <w:color w:val="auto"/>
          <w:sz w:val="28"/>
          <w:szCs w:val="28"/>
        </w:rPr>
        <w:t>дитячої</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lastRenderedPageBreak/>
        <w:t>діяльності</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Педагоги</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систематично</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організовували</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колективні</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сюжетно</w:t>
      </w:r>
      <w:r w:rsidRPr="00584E4D">
        <w:rPr>
          <w:rFonts w:ascii="Times New Roman" w:hAnsi="Times New Roman"/>
          <w:b w:val="0"/>
          <w:color w:val="auto"/>
          <w:sz w:val="28"/>
          <w:szCs w:val="28"/>
        </w:rPr>
        <w:t>-</w:t>
      </w:r>
      <w:r w:rsidRPr="00584E4D">
        <w:rPr>
          <w:rFonts w:ascii="Times New Roman" w:hAnsi="Times New Roman" w:hint="eastAsia"/>
          <w:b w:val="0"/>
          <w:color w:val="auto"/>
          <w:sz w:val="28"/>
          <w:szCs w:val="28"/>
        </w:rPr>
        <w:t>рольові</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театралізовані</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дидактичні</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та</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творчі</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ігри</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що</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стимулювали</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мовленнєву</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активність</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вихованців</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збагачення</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словникового</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запасу</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та</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формування</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навичок</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конструктивного</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спілкування</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Особлива</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увага</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приділялася</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залученню</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до</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спільної</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діяльності</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дітей</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з</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особливими</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освітніми</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потребами</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створенню</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умов</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для</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їх</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успішної</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соціалізації</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та</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комунікації</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з</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однолітками</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За</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результатами</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спостережень</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відзначено</w:t>
      </w:r>
      <w:r w:rsidRPr="00584E4D">
        <w:rPr>
          <w:rFonts w:ascii="Times New Roman" w:hAnsi="Times New Roman"/>
          <w:b w:val="0"/>
          <w:color w:val="auto"/>
          <w:sz w:val="28"/>
          <w:szCs w:val="28"/>
        </w:rPr>
        <w:t xml:space="preserve"> </w:t>
      </w:r>
      <w:r w:rsidR="009B1EF4">
        <w:rPr>
          <w:rFonts w:ascii="Times New Roman" w:hAnsi="Times New Roman"/>
          <w:b w:val="0"/>
          <w:color w:val="auto"/>
          <w:sz w:val="28"/>
          <w:szCs w:val="28"/>
        </w:rPr>
        <w:t xml:space="preserve">незначне </w:t>
      </w:r>
      <w:r w:rsidRPr="00584E4D">
        <w:rPr>
          <w:rFonts w:ascii="Times New Roman" w:hAnsi="Times New Roman" w:hint="eastAsia"/>
          <w:b w:val="0"/>
          <w:color w:val="auto"/>
          <w:sz w:val="28"/>
          <w:szCs w:val="28"/>
        </w:rPr>
        <w:t>підвищення</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рівня</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мовленнєвої</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активності</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дітей</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покращення</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культури</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спілкування</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уміння</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висловлювати</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власні</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думки</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та</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взаємодіяти</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в</w:t>
      </w:r>
      <w:r w:rsidRPr="00584E4D">
        <w:rPr>
          <w:rFonts w:ascii="Times New Roman" w:hAnsi="Times New Roman"/>
          <w:b w:val="0"/>
          <w:color w:val="auto"/>
          <w:sz w:val="28"/>
          <w:szCs w:val="28"/>
        </w:rPr>
        <w:t xml:space="preserve"> </w:t>
      </w:r>
      <w:r w:rsidRPr="00584E4D">
        <w:rPr>
          <w:rFonts w:ascii="Times New Roman" w:hAnsi="Times New Roman" w:hint="eastAsia"/>
          <w:b w:val="0"/>
          <w:color w:val="auto"/>
          <w:sz w:val="28"/>
          <w:szCs w:val="28"/>
        </w:rPr>
        <w:t>колективі</w:t>
      </w:r>
      <w:r w:rsidRPr="00584E4D">
        <w:rPr>
          <w:rFonts w:ascii="Times New Roman" w:hAnsi="Times New Roman"/>
          <w:b w:val="0"/>
          <w:color w:val="auto"/>
          <w:sz w:val="28"/>
          <w:szCs w:val="28"/>
        </w:rPr>
        <w:t xml:space="preserve">. </w:t>
      </w:r>
    </w:p>
    <w:p w:rsidR="00706581" w:rsidRDefault="00706581" w:rsidP="00706581">
      <w:pPr>
        <w:spacing w:line="276" w:lineRule="auto"/>
        <w:ind w:firstLine="567"/>
        <w:jc w:val="both"/>
        <w:rPr>
          <w:rFonts w:ascii="Times New Roman" w:hAnsi="Times New Roman"/>
          <w:b w:val="0"/>
          <w:color w:val="auto"/>
          <w:sz w:val="28"/>
          <w:szCs w:val="28"/>
        </w:rPr>
      </w:pPr>
      <w:r>
        <w:rPr>
          <w:rFonts w:ascii="Times New Roman" w:hAnsi="Times New Roman"/>
          <w:b w:val="0"/>
          <w:color w:val="auto"/>
          <w:sz w:val="28"/>
          <w:szCs w:val="28"/>
        </w:rPr>
        <w:t>З</w:t>
      </w:r>
      <w:r w:rsidRPr="000E20F0">
        <w:rPr>
          <w:rFonts w:ascii="Times New Roman" w:hAnsi="Times New Roman"/>
          <w:b w:val="0"/>
          <w:color w:val="auto"/>
          <w:sz w:val="28"/>
          <w:szCs w:val="28"/>
        </w:rPr>
        <w:t>гідно з планом роб</w:t>
      </w:r>
      <w:r>
        <w:rPr>
          <w:rFonts w:ascii="Times New Roman" w:hAnsi="Times New Roman"/>
          <w:b w:val="0"/>
          <w:color w:val="auto"/>
          <w:sz w:val="28"/>
          <w:szCs w:val="28"/>
        </w:rPr>
        <w:t>оти ЗДО, у березні 2026 року були проведені педагогічна рада «</w:t>
      </w:r>
      <w:r w:rsidRPr="00706581">
        <w:rPr>
          <w:rFonts w:ascii="Times New Roman" w:hAnsi="Times New Roman" w:hint="eastAsia"/>
          <w:b w:val="0"/>
          <w:color w:val="auto"/>
          <w:sz w:val="28"/>
          <w:szCs w:val="28"/>
        </w:rPr>
        <w:t>Мова</w:t>
      </w:r>
      <w:r w:rsidRPr="00706581">
        <w:rPr>
          <w:rFonts w:ascii="Times New Roman" w:hAnsi="Times New Roman"/>
          <w:b w:val="0"/>
          <w:color w:val="auto"/>
          <w:sz w:val="28"/>
          <w:szCs w:val="28"/>
        </w:rPr>
        <w:t xml:space="preserve"> – </w:t>
      </w:r>
      <w:r w:rsidRPr="00706581">
        <w:rPr>
          <w:rFonts w:ascii="Times New Roman" w:hAnsi="Times New Roman" w:hint="eastAsia"/>
          <w:b w:val="0"/>
          <w:color w:val="auto"/>
          <w:sz w:val="28"/>
          <w:szCs w:val="28"/>
        </w:rPr>
        <w:t>основа</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спілкування</w:t>
      </w:r>
      <w:r>
        <w:rPr>
          <w:rFonts w:ascii="Times New Roman" w:hAnsi="Times New Roman"/>
          <w:b w:val="0"/>
          <w:color w:val="auto"/>
          <w:sz w:val="28"/>
          <w:szCs w:val="28"/>
        </w:rPr>
        <w:t xml:space="preserve">»  та  </w:t>
      </w:r>
      <w:r w:rsidRPr="000E20F0">
        <w:rPr>
          <w:rFonts w:ascii="Times New Roman" w:hAnsi="Times New Roman"/>
          <w:b w:val="0"/>
          <w:color w:val="auto"/>
          <w:sz w:val="28"/>
          <w:szCs w:val="28"/>
        </w:rPr>
        <w:t xml:space="preserve"> тематичне вивчення стану роботи</w:t>
      </w:r>
      <w:r w:rsidRPr="009B1EF4">
        <w:rPr>
          <w:rFonts w:hint="eastAsia"/>
        </w:rPr>
        <w:t xml:space="preserve"> </w:t>
      </w:r>
      <w:r w:rsidRPr="009B1EF4">
        <w:rPr>
          <w:rFonts w:ascii="Times New Roman" w:hAnsi="Times New Roman" w:hint="eastAsia"/>
          <w:b w:val="0"/>
          <w:color w:val="auto"/>
          <w:sz w:val="28"/>
          <w:szCs w:val="28"/>
        </w:rPr>
        <w:t>педагогів</w:t>
      </w:r>
      <w:r w:rsidRPr="009B1EF4">
        <w:rPr>
          <w:rFonts w:ascii="Times New Roman" w:hAnsi="Times New Roman"/>
          <w:b w:val="0"/>
          <w:color w:val="auto"/>
          <w:sz w:val="28"/>
          <w:szCs w:val="28"/>
        </w:rPr>
        <w:t xml:space="preserve"> </w:t>
      </w:r>
      <w:r w:rsidRPr="009B1EF4">
        <w:rPr>
          <w:rFonts w:ascii="Times New Roman" w:hAnsi="Times New Roman" w:hint="eastAsia"/>
          <w:b w:val="0"/>
          <w:color w:val="auto"/>
          <w:sz w:val="28"/>
          <w:szCs w:val="28"/>
        </w:rPr>
        <w:t>із</w:t>
      </w:r>
      <w:r w:rsidRPr="009B1EF4">
        <w:rPr>
          <w:rFonts w:ascii="Times New Roman" w:hAnsi="Times New Roman"/>
          <w:b w:val="0"/>
          <w:color w:val="auto"/>
          <w:sz w:val="28"/>
          <w:szCs w:val="28"/>
        </w:rPr>
        <w:t xml:space="preserve"> </w:t>
      </w:r>
      <w:r w:rsidRPr="009B1EF4">
        <w:rPr>
          <w:rFonts w:ascii="Times New Roman" w:hAnsi="Times New Roman" w:hint="eastAsia"/>
          <w:b w:val="0"/>
          <w:color w:val="auto"/>
          <w:sz w:val="28"/>
          <w:szCs w:val="28"/>
        </w:rPr>
        <w:t>формування</w:t>
      </w:r>
      <w:r w:rsidRPr="009B1EF4">
        <w:rPr>
          <w:rFonts w:ascii="Times New Roman" w:hAnsi="Times New Roman"/>
          <w:b w:val="0"/>
          <w:color w:val="auto"/>
          <w:sz w:val="28"/>
          <w:szCs w:val="28"/>
        </w:rPr>
        <w:t xml:space="preserve">  </w:t>
      </w:r>
      <w:r w:rsidRPr="009B1EF4">
        <w:rPr>
          <w:rFonts w:ascii="Times New Roman" w:hAnsi="Times New Roman" w:hint="eastAsia"/>
          <w:b w:val="0"/>
          <w:color w:val="auto"/>
          <w:sz w:val="28"/>
          <w:szCs w:val="28"/>
        </w:rPr>
        <w:t>комунікативної</w:t>
      </w:r>
      <w:r w:rsidRPr="009B1EF4">
        <w:rPr>
          <w:rFonts w:ascii="Times New Roman" w:hAnsi="Times New Roman"/>
          <w:b w:val="0"/>
          <w:color w:val="auto"/>
          <w:sz w:val="28"/>
          <w:szCs w:val="28"/>
        </w:rPr>
        <w:t xml:space="preserve">  </w:t>
      </w:r>
      <w:r w:rsidRPr="009B1EF4">
        <w:rPr>
          <w:rFonts w:ascii="Times New Roman" w:hAnsi="Times New Roman" w:hint="eastAsia"/>
          <w:b w:val="0"/>
          <w:color w:val="auto"/>
          <w:sz w:val="28"/>
          <w:szCs w:val="28"/>
        </w:rPr>
        <w:t>компетентності</w:t>
      </w:r>
      <w:r w:rsidRPr="009B1EF4">
        <w:rPr>
          <w:rFonts w:ascii="Times New Roman" w:hAnsi="Times New Roman"/>
          <w:b w:val="0"/>
          <w:color w:val="auto"/>
          <w:sz w:val="28"/>
          <w:szCs w:val="28"/>
        </w:rPr>
        <w:t xml:space="preserve"> </w:t>
      </w:r>
      <w:r w:rsidRPr="009B1EF4">
        <w:rPr>
          <w:rFonts w:ascii="Times New Roman" w:hAnsi="Times New Roman" w:hint="eastAsia"/>
          <w:b w:val="0"/>
          <w:color w:val="auto"/>
          <w:sz w:val="28"/>
          <w:szCs w:val="28"/>
        </w:rPr>
        <w:t>дошкільників</w:t>
      </w:r>
      <w:r w:rsidRPr="009B1EF4">
        <w:rPr>
          <w:rFonts w:ascii="Times New Roman" w:hAnsi="Times New Roman"/>
          <w:b w:val="0"/>
          <w:color w:val="auto"/>
          <w:sz w:val="28"/>
          <w:szCs w:val="28"/>
        </w:rPr>
        <w:t xml:space="preserve">, </w:t>
      </w:r>
      <w:r w:rsidRPr="009B1EF4">
        <w:rPr>
          <w:rFonts w:ascii="Times New Roman" w:hAnsi="Times New Roman" w:hint="eastAsia"/>
          <w:b w:val="0"/>
          <w:color w:val="auto"/>
          <w:sz w:val="28"/>
          <w:szCs w:val="28"/>
        </w:rPr>
        <w:t>зокрема</w:t>
      </w:r>
      <w:r w:rsidRPr="009B1EF4">
        <w:rPr>
          <w:rFonts w:ascii="Times New Roman" w:hAnsi="Times New Roman"/>
          <w:b w:val="0"/>
          <w:color w:val="auto"/>
          <w:sz w:val="28"/>
          <w:szCs w:val="28"/>
        </w:rPr>
        <w:t xml:space="preserve"> </w:t>
      </w:r>
      <w:r w:rsidRPr="009B1EF4">
        <w:rPr>
          <w:rFonts w:ascii="Times New Roman" w:hAnsi="Times New Roman" w:hint="eastAsia"/>
          <w:b w:val="0"/>
          <w:color w:val="auto"/>
          <w:sz w:val="28"/>
          <w:szCs w:val="28"/>
        </w:rPr>
        <w:t>дітей</w:t>
      </w:r>
      <w:r w:rsidRPr="009B1EF4">
        <w:rPr>
          <w:rFonts w:ascii="Times New Roman" w:hAnsi="Times New Roman"/>
          <w:b w:val="0"/>
          <w:color w:val="auto"/>
          <w:sz w:val="28"/>
          <w:szCs w:val="28"/>
        </w:rPr>
        <w:t xml:space="preserve"> </w:t>
      </w:r>
      <w:r w:rsidRPr="009B1EF4">
        <w:rPr>
          <w:rFonts w:ascii="Times New Roman" w:hAnsi="Times New Roman" w:hint="eastAsia"/>
          <w:b w:val="0"/>
          <w:color w:val="auto"/>
          <w:sz w:val="28"/>
          <w:szCs w:val="28"/>
        </w:rPr>
        <w:t>з</w:t>
      </w:r>
      <w:r w:rsidRPr="009B1EF4">
        <w:rPr>
          <w:rFonts w:ascii="Times New Roman" w:hAnsi="Times New Roman"/>
          <w:b w:val="0"/>
          <w:color w:val="auto"/>
          <w:sz w:val="28"/>
          <w:szCs w:val="28"/>
        </w:rPr>
        <w:t xml:space="preserve"> </w:t>
      </w:r>
      <w:r w:rsidRPr="009B1EF4">
        <w:rPr>
          <w:rFonts w:ascii="Times New Roman" w:hAnsi="Times New Roman" w:hint="eastAsia"/>
          <w:b w:val="0"/>
          <w:color w:val="auto"/>
          <w:sz w:val="28"/>
          <w:szCs w:val="28"/>
        </w:rPr>
        <w:t>ООП</w:t>
      </w:r>
      <w:r w:rsidRPr="009B1EF4">
        <w:rPr>
          <w:rFonts w:ascii="Times New Roman" w:hAnsi="Times New Roman"/>
          <w:b w:val="0"/>
          <w:color w:val="auto"/>
          <w:sz w:val="28"/>
          <w:szCs w:val="28"/>
        </w:rPr>
        <w:t>.</w:t>
      </w:r>
      <w:r>
        <w:rPr>
          <w:rFonts w:ascii="Times New Roman" w:hAnsi="Times New Roman"/>
          <w:b w:val="0"/>
          <w:color w:val="auto"/>
          <w:sz w:val="28"/>
          <w:szCs w:val="28"/>
        </w:rPr>
        <w:t xml:space="preserve"> Як завжди, п</w:t>
      </w:r>
      <w:r w:rsidRPr="00E92298">
        <w:rPr>
          <w:rFonts w:ascii="Times New Roman" w:hAnsi="Times New Roman" w:hint="eastAsia"/>
          <w:b w:val="0"/>
          <w:color w:val="auto"/>
          <w:sz w:val="28"/>
          <w:szCs w:val="28"/>
        </w:rPr>
        <w:t>оряд</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з</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позитивними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моментами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з</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даного</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питання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існував</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ряд</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недоліків</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для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усунення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яких</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були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висунуті</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пропозиції</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та</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рекомендації</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для</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вихователів</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які</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були</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виконані</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в</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установлені</w:t>
      </w:r>
      <w:r w:rsidRPr="00E92298">
        <w:rPr>
          <w:rFonts w:ascii="Times New Roman" w:hAnsi="Times New Roman"/>
          <w:b w:val="0"/>
          <w:color w:val="auto"/>
          <w:sz w:val="28"/>
          <w:szCs w:val="28"/>
        </w:rPr>
        <w:t xml:space="preserve"> </w:t>
      </w:r>
      <w:r w:rsidRPr="00E92298">
        <w:rPr>
          <w:rFonts w:ascii="Times New Roman" w:hAnsi="Times New Roman" w:hint="eastAsia"/>
          <w:b w:val="0"/>
          <w:color w:val="auto"/>
          <w:sz w:val="28"/>
          <w:szCs w:val="28"/>
        </w:rPr>
        <w:t>терміни</w:t>
      </w:r>
      <w:r w:rsidRPr="00E92298">
        <w:rPr>
          <w:rFonts w:ascii="Times New Roman" w:hAnsi="Times New Roman"/>
          <w:b w:val="0"/>
          <w:color w:val="auto"/>
          <w:sz w:val="28"/>
          <w:szCs w:val="28"/>
        </w:rPr>
        <w:t>.</w:t>
      </w:r>
    </w:p>
    <w:p w:rsidR="00706581" w:rsidRDefault="00706581" w:rsidP="00706581">
      <w:pPr>
        <w:spacing w:line="276" w:lineRule="auto"/>
        <w:ind w:firstLine="567"/>
        <w:jc w:val="both"/>
        <w:rPr>
          <w:rFonts w:ascii="Times New Roman" w:hAnsi="Times New Roman"/>
          <w:b w:val="0"/>
          <w:color w:val="auto"/>
          <w:sz w:val="28"/>
          <w:szCs w:val="28"/>
        </w:rPr>
      </w:pPr>
      <w:r w:rsidRPr="00085A5A">
        <w:rPr>
          <w:rFonts w:ascii="Times New Roman" w:hAnsi="Times New Roman" w:hint="eastAsia"/>
          <w:b w:val="0"/>
          <w:color w:val="auto"/>
          <w:sz w:val="28"/>
          <w:szCs w:val="28"/>
        </w:rPr>
        <w:t>Пріоритетне</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завдання</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реалізовано</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на</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достатньому</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рівні</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та</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потребує</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подальшого</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вдосконалення</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з</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урахуванням</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сучасних</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вимог</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дошкільної</w:t>
      </w:r>
      <w:r w:rsidRPr="00085A5A">
        <w:rPr>
          <w:rFonts w:ascii="Times New Roman" w:hAnsi="Times New Roman"/>
          <w:b w:val="0"/>
          <w:color w:val="auto"/>
          <w:sz w:val="28"/>
          <w:szCs w:val="28"/>
        </w:rPr>
        <w:t xml:space="preserve"> </w:t>
      </w:r>
      <w:r w:rsidRPr="00085A5A">
        <w:rPr>
          <w:rFonts w:ascii="Times New Roman" w:hAnsi="Times New Roman" w:hint="eastAsia"/>
          <w:b w:val="0"/>
          <w:color w:val="auto"/>
          <w:sz w:val="28"/>
          <w:szCs w:val="28"/>
        </w:rPr>
        <w:t>освіти</w:t>
      </w:r>
      <w:r w:rsidRPr="00085A5A">
        <w:rPr>
          <w:rFonts w:ascii="Times New Roman" w:hAnsi="Times New Roman"/>
          <w:b w:val="0"/>
          <w:color w:val="auto"/>
          <w:sz w:val="28"/>
          <w:szCs w:val="28"/>
        </w:rPr>
        <w:t>.</w:t>
      </w:r>
    </w:p>
    <w:p w:rsidR="00706581" w:rsidRDefault="00AE122A" w:rsidP="00706581">
      <w:pPr>
        <w:spacing w:line="276" w:lineRule="auto"/>
        <w:ind w:firstLine="567"/>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Виконуючи завдання, визначені у плані</w:t>
      </w:r>
      <w:r w:rsidR="00706581">
        <w:rPr>
          <w:rFonts w:ascii="Times New Roman" w:hAnsi="Times New Roman"/>
          <w:b w:val="0"/>
          <w:color w:val="auto"/>
          <w:sz w:val="28"/>
          <w:szCs w:val="28"/>
        </w:rPr>
        <w:t xml:space="preserve"> роботи ЗДО на 2025/2026</w:t>
      </w:r>
      <w:r w:rsidRPr="000E20F0">
        <w:rPr>
          <w:rFonts w:ascii="Times New Roman" w:hAnsi="Times New Roman"/>
          <w:b w:val="0"/>
          <w:color w:val="auto"/>
          <w:sz w:val="28"/>
          <w:szCs w:val="28"/>
        </w:rPr>
        <w:t xml:space="preserve"> навчальний рік, педагогічний колектив  намагався створити найсприятливіші умови для успішного розвитку, навчання </w:t>
      </w:r>
      <w:r>
        <w:rPr>
          <w:rFonts w:ascii="Times New Roman" w:hAnsi="Times New Roman"/>
          <w:b w:val="0"/>
          <w:color w:val="auto"/>
          <w:sz w:val="28"/>
          <w:szCs w:val="28"/>
        </w:rPr>
        <w:t>та виховання дітей. Заняття були</w:t>
      </w:r>
      <w:r w:rsidRPr="000E20F0">
        <w:rPr>
          <w:rFonts w:ascii="Times New Roman" w:hAnsi="Times New Roman"/>
          <w:b w:val="0"/>
          <w:color w:val="auto"/>
          <w:sz w:val="28"/>
          <w:szCs w:val="28"/>
        </w:rPr>
        <w:t xml:space="preserve"> провідною, але не єдиною формою навчання дітей. На заняття</w:t>
      </w:r>
      <w:r>
        <w:rPr>
          <w:rFonts w:ascii="Times New Roman" w:hAnsi="Times New Roman"/>
          <w:b w:val="0"/>
          <w:color w:val="auto"/>
          <w:sz w:val="28"/>
          <w:szCs w:val="28"/>
        </w:rPr>
        <w:t>х</w:t>
      </w:r>
      <w:r w:rsidRPr="000E20F0">
        <w:rPr>
          <w:rFonts w:ascii="Times New Roman" w:hAnsi="Times New Roman"/>
          <w:b w:val="0"/>
          <w:color w:val="auto"/>
          <w:sz w:val="28"/>
          <w:szCs w:val="28"/>
        </w:rPr>
        <w:t xml:space="preserve"> було винесено лише основний зміст програми, що продовжувався в цільових прогулянках, екскурсіях, іграх, пошуково-дослідницькій діяльності та індивідуальних заняттях. У роботі з дітьми було використано як традиційні, так і нетрадиційні підходи; цікаво проходили заняття у формі змагань, подорожей, екскурсій, </w:t>
      </w:r>
      <w:proofErr w:type="spellStart"/>
      <w:r w:rsidRPr="000E20F0">
        <w:rPr>
          <w:rFonts w:ascii="Times New Roman" w:hAnsi="Times New Roman"/>
          <w:b w:val="0"/>
          <w:color w:val="auto"/>
          <w:sz w:val="28"/>
          <w:szCs w:val="28"/>
        </w:rPr>
        <w:t>квестів</w:t>
      </w:r>
      <w:proofErr w:type="spellEnd"/>
      <w:r w:rsidRPr="000E20F0">
        <w:rPr>
          <w:rFonts w:ascii="Times New Roman" w:hAnsi="Times New Roman"/>
          <w:b w:val="0"/>
          <w:color w:val="auto"/>
          <w:sz w:val="28"/>
          <w:szCs w:val="28"/>
        </w:rPr>
        <w:t xml:space="preserve">. Педагоги ЗДО використовували у своїй роботі з дітьми різноманітні ігрові технології. </w:t>
      </w:r>
    </w:p>
    <w:p w:rsidR="00706581" w:rsidRDefault="00706581" w:rsidP="00706581">
      <w:pPr>
        <w:spacing w:line="276" w:lineRule="auto"/>
        <w:ind w:firstLine="567"/>
        <w:jc w:val="both"/>
        <w:outlineLvl w:val="0"/>
        <w:rPr>
          <w:rFonts w:ascii="Times New Roman" w:hAnsi="Times New Roman"/>
          <w:b w:val="0"/>
          <w:color w:val="auto"/>
          <w:sz w:val="28"/>
          <w:szCs w:val="28"/>
        </w:rPr>
      </w:pPr>
      <w:r w:rsidRPr="00706581">
        <w:rPr>
          <w:rFonts w:ascii="Times New Roman" w:hAnsi="Times New Roman" w:hint="eastAsia"/>
          <w:b w:val="0"/>
          <w:color w:val="auto"/>
          <w:sz w:val="28"/>
          <w:szCs w:val="28"/>
        </w:rPr>
        <w:t>Протягом</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року</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в</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закладі</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проводилися</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тематичні</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тижні</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відповідно</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до</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плану</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роботи</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закладу</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але</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крім</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зазначених</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в</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плані</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ще</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проводились</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акції</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свята</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розваги</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виставки</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дитячих</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робіт</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благодійні</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та</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патріотичні</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заходи</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зокрема</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Тиждень</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дорожнього</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руху</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травень</w:t>
      </w:r>
      <w:r w:rsidRPr="00706581">
        <w:rPr>
          <w:rFonts w:ascii="Times New Roman" w:hAnsi="Times New Roman"/>
          <w:b w:val="0"/>
          <w:color w:val="auto"/>
          <w:sz w:val="28"/>
          <w:szCs w:val="28"/>
        </w:rPr>
        <w:t xml:space="preserve"> 2026), </w:t>
      </w:r>
      <w:r w:rsidRPr="00706581">
        <w:rPr>
          <w:rFonts w:ascii="Times New Roman" w:hAnsi="Times New Roman" w:hint="eastAsia"/>
          <w:b w:val="0"/>
          <w:color w:val="auto"/>
          <w:sz w:val="28"/>
          <w:szCs w:val="28"/>
        </w:rPr>
        <w:t>День</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мінної</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безпеки</w:t>
      </w:r>
      <w:r w:rsidRPr="00706581">
        <w:rPr>
          <w:rFonts w:ascii="Times New Roman" w:hAnsi="Times New Roman"/>
          <w:b w:val="0"/>
          <w:color w:val="auto"/>
          <w:sz w:val="28"/>
          <w:szCs w:val="28"/>
        </w:rPr>
        <w:t xml:space="preserve"> (20 </w:t>
      </w:r>
      <w:r w:rsidRPr="00706581">
        <w:rPr>
          <w:rFonts w:ascii="Times New Roman" w:hAnsi="Times New Roman" w:hint="eastAsia"/>
          <w:b w:val="0"/>
          <w:color w:val="auto"/>
          <w:sz w:val="28"/>
          <w:szCs w:val="28"/>
        </w:rPr>
        <w:t>травня</w:t>
      </w:r>
      <w:r w:rsidRPr="00706581">
        <w:rPr>
          <w:rFonts w:ascii="Times New Roman" w:hAnsi="Times New Roman"/>
          <w:b w:val="0"/>
          <w:color w:val="auto"/>
          <w:sz w:val="28"/>
          <w:szCs w:val="28"/>
        </w:rPr>
        <w:t xml:space="preserve"> 2026), </w:t>
      </w:r>
      <w:r w:rsidRPr="00706581">
        <w:rPr>
          <w:rFonts w:ascii="Times New Roman" w:hAnsi="Times New Roman" w:hint="eastAsia"/>
          <w:b w:val="0"/>
          <w:color w:val="auto"/>
          <w:sz w:val="28"/>
          <w:szCs w:val="28"/>
        </w:rPr>
        <w:t>День</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вишиванки</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тематичні</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заходи</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на</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підтримку</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ЗСУ</w:t>
      </w:r>
      <w:r w:rsidRPr="00706581">
        <w:rPr>
          <w:rFonts w:ascii="Times New Roman" w:hAnsi="Times New Roman"/>
          <w:b w:val="0"/>
          <w:color w:val="auto"/>
          <w:sz w:val="28"/>
          <w:szCs w:val="28"/>
        </w:rPr>
        <w:t xml:space="preserve"> - </w:t>
      </w:r>
      <w:r w:rsidRPr="00706581">
        <w:rPr>
          <w:rFonts w:ascii="Times New Roman" w:hAnsi="Times New Roman" w:hint="eastAsia"/>
          <w:b w:val="0"/>
          <w:color w:val="auto"/>
          <w:sz w:val="28"/>
          <w:szCs w:val="28"/>
        </w:rPr>
        <w:t>благодійні</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ярмарки</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травень</w:t>
      </w:r>
      <w:r w:rsidRPr="00706581">
        <w:rPr>
          <w:rFonts w:ascii="Times New Roman" w:hAnsi="Times New Roman"/>
          <w:b w:val="0"/>
          <w:color w:val="auto"/>
          <w:sz w:val="28"/>
          <w:szCs w:val="28"/>
        </w:rPr>
        <w:t xml:space="preserve"> 2026); </w:t>
      </w:r>
      <w:r w:rsidRPr="00706581">
        <w:rPr>
          <w:rFonts w:ascii="Times New Roman" w:hAnsi="Times New Roman" w:hint="eastAsia"/>
          <w:b w:val="0"/>
          <w:color w:val="auto"/>
          <w:sz w:val="28"/>
          <w:szCs w:val="28"/>
        </w:rPr>
        <w:t>природоохоронні</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та</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екологічні</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акції</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упродовж</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року</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Зелений</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десант»</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квітень</w:t>
      </w:r>
      <w:r w:rsidRPr="00706581">
        <w:rPr>
          <w:rFonts w:ascii="Times New Roman" w:hAnsi="Times New Roman"/>
          <w:b w:val="0"/>
          <w:color w:val="auto"/>
          <w:sz w:val="28"/>
          <w:szCs w:val="28"/>
        </w:rPr>
        <w:t xml:space="preserve"> 2026); </w:t>
      </w:r>
      <w:r w:rsidRPr="00706581">
        <w:rPr>
          <w:rFonts w:ascii="Times New Roman" w:hAnsi="Times New Roman" w:hint="eastAsia"/>
          <w:b w:val="0"/>
          <w:color w:val="auto"/>
          <w:sz w:val="28"/>
          <w:szCs w:val="28"/>
        </w:rPr>
        <w:t>Тиждень</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духовності</w:t>
      </w:r>
      <w:r w:rsidRPr="00706581">
        <w:rPr>
          <w:rFonts w:ascii="Times New Roman" w:hAnsi="Times New Roman"/>
          <w:b w:val="0"/>
          <w:color w:val="auto"/>
          <w:sz w:val="28"/>
          <w:szCs w:val="28"/>
        </w:rPr>
        <w:t xml:space="preserve"> – </w:t>
      </w:r>
      <w:proofErr w:type="spellStart"/>
      <w:r w:rsidRPr="00706581">
        <w:rPr>
          <w:rFonts w:ascii="Times New Roman" w:hAnsi="Times New Roman" w:hint="eastAsia"/>
          <w:b w:val="0"/>
          <w:color w:val="auto"/>
          <w:sz w:val="28"/>
          <w:szCs w:val="28"/>
        </w:rPr>
        <w:t>челендж</w:t>
      </w:r>
      <w:proofErr w:type="spellEnd"/>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цитуючи</w:t>
      </w:r>
      <w:r w:rsidRPr="00706581">
        <w:rPr>
          <w:rFonts w:ascii="Times New Roman" w:hAnsi="Times New Roman"/>
          <w:b w:val="0"/>
          <w:color w:val="auto"/>
          <w:sz w:val="28"/>
          <w:szCs w:val="28"/>
        </w:rPr>
        <w:t xml:space="preserve"> </w:t>
      </w:r>
      <w:proofErr w:type="spellStart"/>
      <w:r w:rsidRPr="00706581">
        <w:rPr>
          <w:rFonts w:ascii="Times New Roman" w:hAnsi="Times New Roman" w:hint="eastAsia"/>
          <w:b w:val="0"/>
          <w:color w:val="auto"/>
          <w:sz w:val="28"/>
          <w:szCs w:val="28"/>
        </w:rPr>
        <w:t>біблію</w:t>
      </w:r>
      <w:proofErr w:type="spellEnd"/>
      <w:r w:rsidRPr="00706581">
        <w:rPr>
          <w:rFonts w:ascii="Times New Roman" w:hAnsi="Times New Roman" w:hint="eastAsia"/>
          <w:b w:val="0"/>
          <w:color w:val="auto"/>
          <w:sz w:val="28"/>
          <w:szCs w:val="28"/>
        </w:rPr>
        <w:t>»</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квітень</w:t>
      </w:r>
      <w:r w:rsidRPr="00706581">
        <w:rPr>
          <w:rFonts w:ascii="Times New Roman" w:hAnsi="Times New Roman"/>
          <w:b w:val="0"/>
          <w:color w:val="auto"/>
          <w:sz w:val="28"/>
          <w:szCs w:val="28"/>
        </w:rPr>
        <w:t xml:space="preserve"> 2026); </w:t>
      </w:r>
      <w:r w:rsidRPr="00706581">
        <w:rPr>
          <w:rFonts w:ascii="Times New Roman" w:hAnsi="Times New Roman" w:hint="eastAsia"/>
          <w:b w:val="0"/>
          <w:color w:val="auto"/>
          <w:sz w:val="28"/>
          <w:szCs w:val="28"/>
        </w:rPr>
        <w:t>тематичний</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тиждень</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Ми</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за</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мир</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без</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насилля»</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листопад</w:t>
      </w:r>
      <w:r w:rsidRPr="00706581">
        <w:rPr>
          <w:rFonts w:ascii="Times New Roman" w:hAnsi="Times New Roman"/>
          <w:b w:val="0"/>
          <w:color w:val="auto"/>
          <w:sz w:val="28"/>
          <w:szCs w:val="28"/>
        </w:rPr>
        <w:t xml:space="preserve"> 2025) </w:t>
      </w:r>
      <w:r w:rsidRPr="00706581">
        <w:rPr>
          <w:rFonts w:ascii="Times New Roman" w:hAnsi="Times New Roman" w:hint="eastAsia"/>
          <w:b w:val="0"/>
          <w:color w:val="auto"/>
          <w:sz w:val="28"/>
          <w:szCs w:val="28"/>
        </w:rPr>
        <w:t>та</w:t>
      </w:r>
      <w:r w:rsidRPr="00706581">
        <w:rPr>
          <w:rFonts w:ascii="Times New Roman" w:hAnsi="Times New Roman"/>
          <w:b w:val="0"/>
          <w:color w:val="auto"/>
          <w:sz w:val="28"/>
          <w:szCs w:val="28"/>
        </w:rPr>
        <w:t xml:space="preserve"> </w:t>
      </w:r>
      <w:r w:rsidRPr="00706581">
        <w:rPr>
          <w:rFonts w:ascii="Times New Roman" w:hAnsi="Times New Roman" w:hint="eastAsia"/>
          <w:b w:val="0"/>
          <w:color w:val="auto"/>
          <w:sz w:val="28"/>
          <w:szCs w:val="28"/>
        </w:rPr>
        <w:t>інші</w:t>
      </w:r>
      <w:r w:rsidRPr="00706581">
        <w:rPr>
          <w:rFonts w:ascii="Times New Roman" w:hAnsi="Times New Roman"/>
          <w:b w:val="0"/>
          <w:color w:val="auto"/>
          <w:sz w:val="28"/>
          <w:szCs w:val="28"/>
        </w:rPr>
        <w:t>.</w:t>
      </w:r>
    </w:p>
    <w:p w:rsidR="00AE122A" w:rsidRPr="000E20F0" w:rsidRDefault="00AE122A" w:rsidP="00706581">
      <w:pPr>
        <w:spacing w:line="276" w:lineRule="auto"/>
        <w:ind w:firstLine="567"/>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 xml:space="preserve">  </w:t>
      </w:r>
      <w:r w:rsidR="00706581">
        <w:rPr>
          <w:rFonts w:ascii="Times New Roman" w:hAnsi="Times New Roman"/>
          <w:b w:val="0"/>
          <w:color w:val="auto"/>
          <w:sz w:val="28"/>
          <w:szCs w:val="28"/>
        </w:rPr>
        <w:t>У 2025/2026</w:t>
      </w:r>
      <w:r w:rsidRPr="000E20F0">
        <w:rPr>
          <w:rFonts w:ascii="Times New Roman" w:hAnsi="Times New Roman"/>
          <w:b w:val="0"/>
          <w:color w:val="auto"/>
          <w:sz w:val="28"/>
          <w:szCs w:val="28"/>
        </w:rPr>
        <w:t xml:space="preserve"> ро</w:t>
      </w:r>
      <w:r w:rsidR="003F1BD0">
        <w:rPr>
          <w:rFonts w:ascii="Times New Roman" w:hAnsi="Times New Roman"/>
          <w:b w:val="0"/>
          <w:color w:val="auto"/>
          <w:sz w:val="28"/>
          <w:szCs w:val="28"/>
        </w:rPr>
        <w:t>ці в закладі функціонували 3</w:t>
      </w:r>
      <w:r w:rsidRPr="000E20F0">
        <w:rPr>
          <w:rFonts w:ascii="Times New Roman" w:hAnsi="Times New Roman"/>
          <w:b w:val="0"/>
          <w:color w:val="auto"/>
          <w:sz w:val="28"/>
          <w:szCs w:val="28"/>
        </w:rPr>
        <w:t xml:space="preserve"> інклюзи</w:t>
      </w:r>
      <w:r w:rsidR="003F1BD0">
        <w:rPr>
          <w:rFonts w:ascii="Times New Roman" w:hAnsi="Times New Roman"/>
          <w:b w:val="0"/>
          <w:color w:val="auto"/>
          <w:sz w:val="28"/>
          <w:szCs w:val="28"/>
        </w:rPr>
        <w:t>вні</w:t>
      </w:r>
      <w:r w:rsidR="00E92298">
        <w:rPr>
          <w:rFonts w:ascii="Times New Roman" w:hAnsi="Times New Roman"/>
          <w:b w:val="0"/>
          <w:color w:val="auto"/>
          <w:sz w:val="28"/>
          <w:szCs w:val="28"/>
        </w:rPr>
        <w:t xml:space="preserve">  груп</w:t>
      </w:r>
      <w:r w:rsidR="003F1BD0">
        <w:rPr>
          <w:rFonts w:ascii="Times New Roman" w:hAnsi="Times New Roman"/>
          <w:b w:val="0"/>
          <w:color w:val="auto"/>
          <w:sz w:val="28"/>
          <w:szCs w:val="28"/>
        </w:rPr>
        <w:t>и. Заклад відвідувало 10</w:t>
      </w:r>
      <w:r w:rsidR="00706581">
        <w:rPr>
          <w:rFonts w:ascii="Times New Roman" w:hAnsi="Times New Roman"/>
          <w:b w:val="0"/>
          <w:color w:val="auto"/>
          <w:sz w:val="28"/>
          <w:szCs w:val="28"/>
        </w:rPr>
        <w:t xml:space="preserve"> дітей з ООП</w:t>
      </w:r>
      <w:r w:rsidRPr="000E20F0">
        <w:rPr>
          <w:rFonts w:ascii="Times New Roman" w:hAnsi="Times New Roman"/>
          <w:b w:val="0"/>
          <w:color w:val="auto"/>
          <w:sz w:val="28"/>
          <w:szCs w:val="28"/>
        </w:rPr>
        <w:t>.</w:t>
      </w:r>
    </w:p>
    <w:p w:rsidR="00E92298" w:rsidRDefault="00AE122A" w:rsidP="00AA0F52">
      <w:pPr>
        <w:spacing w:line="276" w:lineRule="auto"/>
        <w:ind w:firstLine="567"/>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lastRenderedPageBreak/>
        <w:t xml:space="preserve"> Інклюзивне навчання організоване відповідно до</w:t>
      </w:r>
      <w:r w:rsidRPr="000E20F0">
        <w:rPr>
          <w:b w:val="0"/>
          <w:color w:val="auto"/>
        </w:rPr>
        <w:t xml:space="preserve"> </w:t>
      </w:r>
      <w:r w:rsidRPr="000E20F0">
        <w:rPr>
          <w:rFonts w:ascii="Times New Roman" w:hAnsi="Times New Roman"/>
          <w:b w:val="0"/>
          <w:color w:val="auto"/>
          <w:sz w:val="28"/>
          <w:szCs w:val="28"/>
        </w:rPr>
        <w:t xml:space="preserve">листа Міністерства освіти і науки, молоді та спорту України №1/9-529 від 26.07.2012 «Про організацію психологічного і соціального супроводу в умовах інклюзивного навчання»; листа Міністерства освіти і науки України №1/9-487 від 12.10.2015 «Щодо організації діяльності інклюзивних груп у дошкільних навчальних закладах», Постанови КМУ «Про внесення змін до постанови Кабінету Міністрів України від 10.04.2019р. №530» від 28.07.2021 № 769 та наказом </w:t>
      </w:r>
      <w:r>
        <w:rPr>
          <w:rFonts w:ascii="Times New Roman" w:hAnsi="Times New Roman"/>
          <w:b w:val="0"/>
          <w:color w:val="auto"/>
          <w:sz w:val="28"/>
          <w:szCs w:val="28"/>
        </w:rPr>
        <w:t xml:space="preserve">директора  </w:t>
      </w:r>
      <w:r w:rsidR="00222288">
        <w:rPr>
          <w:rFonts w:ascii="Times New Roman" w:hAnsi="Times New Roman"/>
          <w:b w:val="0"/>
          <w:color w:val="auto"/>
          <w:sz w:val="28"/>
          <w:szCs w:val="28"/>
        </w:rPr>
        <w:t>закладу від 02.09.2025 року № 81</w:t>
      </w:r>
      <w:r>
        <w:rPr>
          <w:rFonts w:ascii="Times New Roman" w:hAnsi="Times New Roman"/>
          <w:b w:val="0"/>
          <w:color w:val="auto"/>
          <w:sz w:val="28"/>
          <w:szCs w:val="28"/>
        </w:rPr>
        <w:t>-</w:t>
      </w:r>
      <w:r w:rsidRPr="000E20F0">
        <w:rPr>
          <w:rFonts w:ascii="Times New Roman" w:hAnsi="Times New Roman"/>
          <w:b w:val="0"/>
          <w:color w:val="auto"/>
          <w:sz w:val="28"/>
          <w:szCs w:val="28"/>
        </w:rPr>
        <w:t>о/д «Про організацію інклюзивного навчання дітей з особливими освітніми потребами у ЗДО «Сонечко».  Відпов</w:t>
      </w:r>
      <w:r>
        <w:rPr>
          <w:rFonts w:ascii="Times New Roman" w:hAnsi="Times New Roman"/>
          <w:b w:val="0"/>
          <w:color w:val="auto"/>
          <w:sz w:val="28"/>
          <w:szCs w:val="28"/>
        </w:rPr>
        <w:t>ідно до наказу директора ЗДО</w:t>
      </w:r>
      <w:r w:rsidR="00222288">
        <w:rPr>
          <w:rFonts w:ascii="Times New Roman" w:hAnsi="Times New Roman"/>
          <w:b w:val="0"/>
          <w:color w:val="auto"/>
          <w:sz w:val="28"/>
          <w:szCs w:val="28"/>
        </w:rPr>
        <w:t xml:space="preserve"> від 08</w:t>
      </w:r>
      <w:r w:rsidR="00E92298">
        <w:rPr>
          <w:rFonts w:ascii="Times New Roman" w:hAnsi="Times New Roman"/>
          <w:b w:val="0"/>
          <w:color w:val="auto"/>
          <w:sz w:val="28"/>
          <w:szCs w:val="28"/>
        </w:rPr>
        <w:t>.09</w:t>
      </w:r>
      <w:r w:rsidRPr="000E20F0">
        <w:rPr>
          <w:rFonts w:ascii="Times New Roman" w:hAnsi="Times New Roman"/>
          <w:b w:val="0"/>
          <w:color w:val="auto"/>
          <w:sz w:val="28"/>
          <w:szCs w:val="28"/>
        </w:rPr>
        <w:t>.20</w:t>
      </w:r>
      <w:r w:rsidR="00222288">
        <w:rPr>
          <w:rFonts w:ascii="Times New Roman" w:hAnsi="Times New Roman"/>
          <w:b w:val="0"/>
          <w:color w:val="auto"/>
          <w:sz w:val="28"/>
          <w:szCs w:val="28"/>
        </w:rPr>
        <w:t>25 року № 85</w:t>
      </w:r>
      <w:r w:rsidRPr="000E20F0">
        <w:rPr>
          <w:rFonts w:ascii="Times New Roman" w:hAnsi="Times New Roman"/>
          <w:b w:val="0"/>
          <w:color w:val="auto"/>
          <w:sz w:val="28"/>
          <w:szCs w:val="28"/>
        </w:rPr>
        <w:t>- о/д «Про створення команди психолого-педагогічн</w:t>
      </w:r>
      <w:r w:rsidR="00222288">
        <w:rPr>
          <w:rFonts w:ascii="Times New Roman" w:hAnsi="Times New Roman"/>
          <w:b w:val="0"/>
          <w:color w:val="auto"/>
          <w:sz w:val="28"/>
          <w:szCs w:val="28"/>
        </w:rPr>
        <w:t>ого супроводу в 2025/2026</w:t>
      </w:r>
      <w:r w:rsidRPr="000E20F0">
        <w:rPr>
          <w:rFonts w:ascii="Times New Roman" w:hAnsi="Times New Roman"/>
          <w:b w:val="0"/>
          <w:color w:val="auto"/>
          <w:sz w:val="28"/>
          <w:szCs w:val="28"/>
        </w:rPr>
        <w:t xml:space="preserve"> н. р.» було створено команду психолого-педагогічного супроводу, в яку  увійшли всі педагоги-фахівці для роботи з</w:t>
      </w:r>
      <w:r w:rsidR="00AA0F52">
        <w:rPr>
          <w:rFonts w:ascii="Times New Roman" w:hAnsi="Times New Roman"/>
          <w:b w:val="0"/>
          <w:color w:val="auto"/>
          <w:sz w:val="28"/>
          <w:szCs w:val="28"/>
        </w:rPr>
        <w:t xml:space="preserve"> дітьми з особливими потребами.</w:t>
      </w:r>
    </w:p>
    <w:p w:rsidR="00AE122A" w:rsidRDefault="00AE122A" w:rsidP="00AE122A">
      <w:pPr>
        <w:spacing w:line="276" w:lineRule="auto"/>
        <w:ind w:firstLine="567"/>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Команда працювала злагоджено, про що свідчать результати розвитку дітей з особливими освітніми потребами. У всіх інклюзивних групах   були створені спеціально організовані розвиваючі простори (осередки), які відповідають потребам і можли</w:t>
      </w:r>
      <w:r>
        <w:rPr>
          <w:rFonts w:ascii="Times New Roman" w:hAnsi="Times New Roman"/>
          <w:b w:val="0"/>
          <w:color w:val="auto"/>
          <w:sz w:val="28"/>
          <w:szCs w:val="28"/>
        </w:rPr>
        <w:t>востям дітей з ООП та забезпечують</w:t>
      </w:r>
      <w:r w:rsidRPr="000E20F0">
        <w:rPr>
          <w:rFonts w:ascii="Times New Roman" w:hAnsi="Times New Roman"/>
          <w:b w:val="0"/>
          <w:color w:val="auto"/>
          <w:sz w:val="28"/>
          <w:szCs w:val="28"/>
        </w:rPr>
        <w:t xml:space="preserve"> адекватні умови й можливості для отримання ними освіти в межах спеціальних освітніх стандартів. </w:t>
      </w:r>
      <w:r w:rsidR="00222288">
        <w:rPr>
          <w:rFonts w:ascii="Times New Roman" w:hAnsi="Times New Roman"/>
          <w:b w:val="0"/>
          <w:color w:val="auto"/>
          <w:sz w:val="28"/>
          <w:szCs w:val="28"/>
        </w:rPr>
        <w:t xml:space="preserve"> </w:t>
      </w:r>
    </w:p>
    <w:p w:rsidR="00222288" w:rsidRDefault="00222288" w:rsidP="00222288">
      <w:pPr>
        <w:spacing w:line="276" w:lineRule="auto"/>
        <w:ind w:firstLine="567"/>
        <w:jc w:val="both"/>
        <w:outlineLvl w:val="0"/>
        <w:rPr>
          <w:rFonts w:ascii="Times New Roman" w:hAnsi="Times New Roman"/>
          <w:b w:val="0"/>
          <w:color w:val="auto"/>
          <w:sz w:val="28"/>
          <w:szCs w:val="28"/>
        </w:rPr>
      </w:pPr>
      <w:r>
        <w:rPr>
          <w:rFonts w:ascii="Times New Roman" w:hAnsi="Times New Roman"/>
          <w:b w:val="0"/>
          <w:color w:val="auto"/>
          <w:sz w:val="28"/>
          <w:szCs w:val="28"/>
        </w:rPr>
        <w:t xml:space="preserve">З листопада 2025 року відповідно </w:t>
      </w:r>
      <w:r w:rsidRPr="00222288">
        <w:rPr>
          <w:rFonts w:ascii="Times New Roman" w:hAnsi="Times New Roman" w:hint="eastAsia"/>
          <w:b w:val="0"/>
          <w:color w:val="auto"/>
          <w:sz w:val="28"/>
          <w:szCs w:val="28"/>
        </w:rPr>
        <w:t>до</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постанови</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Кабінету</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Міністрів</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України</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від</w:t>
      </w:r>
      <w:r w:rsidRPr="00222288">
        <w:rPr>
          <w:rFonts w:ascii="Times New Roman" w:hAnsi="Times New Roman"/>
          <w:b w:val="0"/>
          <w:color w:val="auto"/>
          <w:sz w:val="28"/>
          <w:szCs w:val="28"/>
        </w:rPr>
        <w:t xml:space="preserve"> 29.10.2025 </w:t>
      </w:r>
      <w:r w:rsidRPr="00222288">
        <w:rPr>
          <w:rFonts w:ascii="Times New Roman" w:hAnsi="Times New Roman" w:hint="eastAsia"/>
          <w:b w:val="0"/>
          <w:color w:val="auto"/>
          <w:sz w:val="28"/>
          <w:szCs w:val="28"/>
        </w:rPr>
        <w:t>№</w:t>
      </w:r>
      <w:r w:rsidRPr="00222288">
        <w:rPr>
          <w:rFonts w:ascii="Times New Roman" w:hAnsi="Times New Roman"/>
          <w:b w:val="0"/>
          <w:color w:val="auto"/>
          <w:sz w:val="28"/>
          <w:szCs w:val="28"/>
        </w:rPr>
        <w:t xml:space="preserve">1386 </w:t>
      </w:r>
      <w:r w:rsidRPr="00222288">
        <w:rPr>
          <w:rFonts w:ascii="Times New Roman" w:hAnsi="Times New Roman" w:hint="eastAsia"/>
          <w:b w:val="0"/>
          <w:color w:val="auto"/>
          <w:sz w:val="28"/>
          <w:szCs w:val="28"/>
        </w:rPr>
        <w:t>щодо</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запровадження</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ведення</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Журналу</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обліку</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проведення</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надання</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психолого</w:t>
      </w:r>
      <w:r w:rsidRPr="00222288">
        <w:rPr>
          <w:rFonts w:ascii="Times New Roman" w:hAnsi="Times New Roman"/>
          <w:b w:val="0"/>
          <w:color w:val="auto"/>
          <w:sz w:val="28"/>
          <w:szCs w:val="28"/>
        </w:rPr>
        <w:t>-</w:t>
      </w:r>
      <w:r w:rsidRPr="00222288">
        <w:rPr>
          <w:rFonts w:ascii="Times New Roman" w:hAnsi="Times New Roman" w:hint="eastAsia"/>
          <w:b w:val="0"/>
          <w:color w:val="auto"/>
          <w:sz w:val="28"/>
          <w:szCs w:val="28"/>
        </w:rPr>
        <w:t>педагогічних</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та</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корекційно</w:t>
      </w:r>
      <w:r w:rsidRPr="00222288">
        <w:rPr>
          <w:rFonts w:ascii="Times New Roman" w:hAnsi="Times New Roman"/>
          <w:b w:val="0"/>
          <w:color w:val="auto"/>
          <w:sz w:val="28"/>
          <w:szCs w:val="28"/>
        </w:rPr>
        <w:t>-</w:t>
      </w:r>
      <w:proofErr w:type="spellStart"/>
      <w:r w:rsidRPr="00222288">
        <w:rPr>
          <w:rFonts w:ascii="Times New Roman" w:hAnsi="Times New Roman" w:hint="eastAsia"/>
          <w:b w:val="0"/>
          <w:color w:val="auto"/>
          <w:sz w:val="28"/>
          <w:szCs w:val="28"/>
        </w:rPr>
        <w:t>розвиткових</w:t>
      </w:r>
      <w:proofErr w:type="spellEnd"/>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занять</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з</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урахуванням</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листа</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МОН</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від</w:t>
      </w:r>
      <w:r w:rsidRPr="00222288">
        <w:rPr>
          <w:rFonts w:ascii="Times New Roman" w:hAnsi="Times New Roman"/>
          <w:b w:val="0"/>
          <w:color w:val="auto"/>
          <w:sz w:val="28"/>
          <w:szCs w:val="28"/>
        </w:rPr>
        <w:t xml:space="preserve"> 07.11.2025 </w:t>
      </w:r>
      <w:r w:rsidRPr="00222288">
        <w:rPr>
          <w:rFonts w:ascii="Times New Roman" w:hAnsi="Times New Roman" w:hint="eastAsia"/>
          <w:b w:val="0"/>
          <w:color w:val="auto"/>
          <w:sz w:val="28"/>
          <w:szCs w:val="28"/>
        </w:rPr>
        <w:t>№</w:t>
      </w:r>
      <w:r w:rsidRPr="00222288">
        <w:rPr>
          <w:rFonts w:ascii="Times New Roman" w:hAnsi="Times New Roman"/>
          <w:b w:val="0"/>
          <w:color w:val="auto"/>
          <w:sz w:val="28"/>
          <w:szCs w:val="28"/>
        </w:rPr>
        <w:t xml:space="preserve">1/23534-25 </w:t>
      </w:r>
      <w:r w:rsidRPr="00222288">
        <w:rPr>
          <w:rFonts w:ascii="Times New Roman" w:hAnsi="Times New Roman" w:hint="eastAsia"/>
          <w:b w:val="0"/>
          <w:color w:val="auto"/>
          <w:sz w:val="28"/>
          <w:szCs w:val="28"/>
        </w:rPr>
        <w:t>та</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роз’яснення</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МОН</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від</w:t>
      </w:r>
      <w:r w:rsidRPr="00222288">
        <w:rPr>
          <w:rFonts w:ascii="Times New Roman" w:hAnsi="Times New Roman"/>
          <w:b w:val="0"/>
          <w:color w:val="auto"/>
          <w:sz w:val="28"/>
          <w:szCs w:val="28"/>
        </w:rPr>
        <w:t xml:space="preserve"> 17.11.2025 </w:t>
      </w:r>
      <w:r w:rsidRPr="00222288">
        <w:rPr>
          <w:rFonts w:ascii="Times New Roman" w:hAnsi="Times New Roman" w:hint="eastAsia"/>
          <w:b w:val="0"/>
          <w:color w:val="auto"/>
          <w:sz w:val="28"/>
          <w:szCs w:val="28"/>
        </w:rPr>
        <w:t>№</w:t>
      </w:r>
      <w:r w:rsidRPr="00222288">
        <w:rPr>
          <w:rFonts w:ascii="Times New Roman" w:hAnsi="Times New Roman"/>
          <w:b w:val="0"/>
          <w:color w:val="auto"/>
          <w:sz w:val="28"/>
          <w:szCs w:val="28"/>
        </w:rPr>
        <w:t xml:space="preserve">1/23534 </w:t>
      </w:r>
      <w:r w:rsidRPr="00222288">
        <w:rPr>
          <w:rFonts w:ascii="Times New Roman" w:hAnsi="Times New Roman" w:hint="eastAsia"/>
          <w:b w:val="0"/>
          <w:color w:val="auto"/>
          <w:sz w:val="28"/>
          <w:szCs w:val="28"/>
        </w:rPr>
        <w:t>щодо</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порядку</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ведення</w:t>
      </w:r>
      <w:r>
        <w:rPr>
          <w:rFonts w:ascii="Times New Roman" w:hAnsi="Times New Roman"/>
          <w:b w:val="0"/>
          <w:color w:val="auto"/>
          <w:sz w:val="28"/>
          <w:szCs w:val="28"/>
        </w:rPr>
        <w:t xml:space="preserve"> даних журналів, наказу директора ЗДО «</w:t>
      </w:r>
      <w:r w:rsidRPr="00222288">
        <w:rPr>
          <w:rFonts w:ascii="Times New Roman" w:hAnsi="Times New Roman" w:hint="eastAsia"/>
          <w:b w:val="0"/>
          <w:color w:val="auto"/>
          <w:sz w:val="28"/>
          <w:szCs w:val="28"/>
        </w:rPr>
        <w:t>Про</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ведення</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журналу</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обліку</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проведення</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надання</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психолого</w:t>
      </w:r>
      <w:r w:rsidRPr="00222288">
        <w:rPr>
          <w:rFonts w:ascii="Times New Roman" w:hAnsi="Times New Roman"/>
          <w:b w:val="0"/>
          <w:color w:val="auto"/>
          <w:sz w:val="28"/>
          <w:szCs w:val="28"/>
        </w:rPr>
        <w:t>-</w:t>
      </w:r>
      <w:r w:rsidRPr="00222288">
        <w:rPr>
          <w:rFonts w:ascii="Times New Roman" w:hAnsi="Times New Roman" w:hint="eastAsia"/>
          <w:b w:val="0"/>
          <w:color w:val="auto"/>
          <w:sz w:val="28"/>
          <w:szCs w:val="28"/>
        </w:rPr>
        <w:t>педагогічних</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та</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корекційно</w:t>
      </w:r>
      <w:r w:rsidRPr="00222288">
        <w:rPr>
          <w:rFonts w:ascii="Times New Roman" w:hAnsi="Times New Roman"/>
          <w:b w:val="0"/>
          <w:color w:val="auto"/>
          <w:sz w:val="28"/>
          <w:szCs w:val="28"/>
        </w:rPr>
        <w:t>-</w:t>
      </w:r>
      <w:proofErr w:type="spellStart"/>
      <w:r w:rsidRPr="00222288">
        <w:rPr>
          <w:rFonts w:ascii="Times New Roman" w:hAnsi="Times New Roman" w:hint="eastAsia"/>
          <w:b w:val="0"/>
          <w:color w:val="auto"/>
          <w:sz w:val="28"/>
          <w:szCs w:val="28"/>
        </w:rPr>
        <w:t>розвиткових</w:t>
      </w:r>
      <w:proofErr w:type="spellEnd"/>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занять</w:t>
      </w:r>
      <w:r>
        <w:rPr>
          <w:rFonts w:ascii="Times New Roman" w:hAnsi="Times New Roman"/>
          <w:b w:val="0"/>
          <w:color w:val="auto"/>
          <w:sz w:val="28"/>
          <w:szCs w:val="28"/>
        </w:rPr>
        <w:t xml:space="preserve"> в закладі ведуться окремі журнали</w:t>
      </w:r>
      <w:r w:rsidRPr="00222288">
        <w:rPr>
          <w:rFonts w:hint="eastAsia"/>
        </w:rPr>
        <w:t xml:space="preserve"> </w:t>
      </w:r>
      <w:r w:rsidRPr="00222288">
        <w:rPr>
          <w:rFonts w:ascii="Times New Roman" w:hAnsi="Times New Roman" w:hint="eastAsia"/>
          <w:b w:val="0"/>
          <w:color w:val="auto"/>
          <w:sz w:val="28"/>
          <w:szCs w:val="28"/>
        </w:rPr>
        <w:t>кожного</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фахівця</w:t>
      </w:r>
      <w:r w:rsidRPr="00222288">
        <w:rPr>
          <w:rFonts w:ascii="Times New Roman" w:hAnsi="Times New Roman"/>
          <w:b w:val="0"/>
          <w:color w:val="auto"/>
          <w:sz w:val="28"/>
          <w:szCs w:val="28"/>
        </w:rPr>
        <w:t xml:space="preserve"> / </w:t>
      </w:r>
      <w:r w:rsidRPr="00222288">
        <w:rPr>
          <w:rFonts w:ascii="Times New Roman" w:hAnsi="Times New Roman" w:hint="eastAsia"/>
          <w:b w:val="0"/>
          <w:color w:val="auto"/>
          <w:sz w:val="28"/>
          <w:szCs w:val="28"/>
        </w:rPr>
        <w:t>напряму</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роботи</w:t>
      </w:r>
      <w:r>
        <w:rPr>
          <w:rFonts w:ascii="Times New Roman" w:hAnsi="Times New Roman"/>
          <w:b w:val="0"/>
          <w:color w:val="auto"/>
          <w:sz w:val="28"/>
          <w:szCs w:val="28"/>
        </w:rPr>
        <w:t xml:space="preserve">, де </w:t>
      </w:r>
      <w:r>
        <w:rPr>
          <w:rFonts w:ascii="Times New Roman" w:hAnsi="Times New Roman" w:hint="eastAsia"/>
          <w:b w:val="0"/>
          <w:color w:val="auto"/>
          <w:sz w:val="28"/>
          <w:szCs w:val="28"/>
        </w:rPr>
        <w:t>забезпеч</w:t>
      </w:r>
      <w:r>
        <w:rPr>
          <w:rFonts w:ascii="Times New Roman" w:hAnsi="Times New Roman"/>
          <w:b w:val="0"/>
          <w:color w:val="auto"/>
          <w:sz w:val="28"/>
          <w:szCs w:val="28"/>
        </w:rPr>
        <w:t>ується</w:t>
      </w:r>
      <w:r w:rsidRPr="00222288">
        <w:rPr>
          <w:rFonts w:ascii="Times New Roman" w:hAnsi="Times New Roman"/>
          <w:b w:val="0"/>
          <w:color w:val="auto"/>
          <w:sz w:val="28"/>
          <w:szCs w:val="28"/>
        </w:rPr>
        <w:t xml:space="preserve"> </w:t>
      </w:r>
      <w:r w:rsidR="00190A97">
        <w:rPr>
          <w:rFonts w:ascii="Times New Roman" w:hAnsi="Times New Roman" w:hint="eastAsia"/>
          <w:b w:val="0"/>
          <w:color w:val="auto"/>
          <w:sz w:val="28"/>
          <w:szCs w:val="28"/>
        </w:rPr>
        <w:t>фіксаці</w:t>
      </w:r>
      <w:r w:rsidR="00190A97">
        <w:rPr>
          <w:rFonts w:ascii="Times New Roman" w:hAnsi="Times New Roman"/>
          <w:b w:val="0"/>
          <w:color w:val="auto"/>
          <w:sz w:val="28"/>
          <w:szCs w:val="28"/>
        </w:rPr>
        <w:t>я</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кожного</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проведеного</w:t>
      </w:r>
      <w:r w:rsidRPr="00222288">
        <w:rPr>
          <w:rFonts w:ascii="Times New Roman" w:hAnsi="Times New Roman"/>
          <w:b w:val="0"/>
          <w:color w:val="auto"/>
          <w:sz w:val="28"/>
          <w:szCs w:val="28"/>
        </w:rPr>
        <w:t xml:space="preserve"> </w:t>
      </w:r>
      <w:r w:rsidRPr="00222288">
        <w:rPr>
          <w:rFonts w:ascii="Times New Roman" w:hAnsi="Times New Roman" w:hint="eastAsia"/>
          <w:b w:val="0"/>
          <w:color w:val="auto"/>
          <w:sz w:val="28"/>
          <w:szCs w:val="28"/>
        </w:rPr>
        <w:t>заняття</w:t>
      </w:r>
      <w:r w:rsidR="00190A97">
        <w:rPr>
          <w:rFonts w:ascii="Times New Roman" w:hAnsi="Times New Roman"/>
          <w:b w:val="0"/>
          <w:color w:val="auto"/>
          <w:sz w:val="28"/>
          <w:szCs w:val="28"/>
        </w:rPr>
        <w:t xml:space="preserve"> з дітьми з ООП.</w:t>
      </w:r>
    </w:p>
    <w:p w:rsidR="00AE122A" w:rsidRDefault="00AE122A" w:rsidP="00AE122A">
      <w:pPr>
        <w:spacing w:line="276" w:lineRule="auto"/>
        <w:ind w:firstLine="567"/>
        <w:jc w:val="center"/>
        <w:outlineLvl w:val="0"/>
        <w:rPr>
          <w:rFonts w:ascii="Times New Roman" w:hAnsi="Times New Roman"/>
          <w:i/>
          <w:color w:val="auto"/>
          <w:sz w:val="28"/>
          <w:szCs w:val="28"/>
        </w:rPr>
      </w:pPr>
    </w:p>
    <w:p w:rsidR="00AE122A" w:rsidRPr="00496624" w:rsidRDefault="00AE122A" w:rsidP="00AE122A">
      <w:pPr>
        <w:spacing w:line="276" w:lineRule="auto"/>
        <w:ind w:firstLine="567"/>
        <w:jc w:val="center"/>
        <w:outlineLvl w:val="0"/>
        <w:rPr>
          <w:rFonts w:ascii="Times New Roman" w:hAnsi="Times New Roman"/>
          <w:i/>
          <w:color w:val="auto"/>
          <w:sz w:val="28"/>
          <w:szCs w:val="28"/>
        </w:rPr>
      </w:pPr>
      <w:r w:rsidRPr="00496624">
        <w:rPr>
          <w:rFonts w:ascii="Times New Roman" w:hAnsi="Times New Roman"/>
          <w:i/>
          <w:color w:val="auto"/>
          <w:sz w:val="28"/>
          <w:szCs w:val="28"/>
        </w:rPr>
        <w:t>2.1. Аналіз роботи практично</w:t>
      </w:r>
      <w:r w:rsidR="005B452A">
        <w:rPr>
          <w:rFonts w:ascii="Times New Roman" w:hAnsi="Times New Roman"/>
          <w:i/>
          <w:color w:val="auto"/>
          <w:sz w:val="28"/>
          <w:szCs w:val="28"/>
        </w:rPr>
        <w:t>го психолога  ЗДО «Казка</w:t>
      </w:r>
      <w:r w:rsidRPr="00496624">
        <w:rPr>
          <w:rFonts w:ascii="Times New Roman" w:hAnsi="Times New Roman"/>
          <w:i/>
          <w:color w:val="auto"/>
          <w:sz w:val="28"/>
          <w:szCs w:val="28"/>
        </w:rPr>
        <w:t>»</w:t>
      </w:r>
    </w:p>
    <w:p w:rsidR="00AE122A" w:rsidRPr="00496624" w:rsidRDefault="00190A97" w:rsidP="00AE122A">
      <w:pPr>
        <w:spacing w:line="276" w:lineRule="auto"/>
        <w:ind w:firstLine="567"/>
        <w:jc w:val="center"/>
        <w:outlineLvl w:val="0"/>
        <w:rPr>
          <w:rFonts w:ascii="Times New Roman" w:hAnsi="Times New Roman"/>
          <w:i/>
          <w:color w:val="auto"/>
          <w:sz w:val="28"/>
          <w:szCs w:val="28"/>
        </w:rPr>
      </w:pPr>
      <w:r>
        <w:rPr>
          <w:rFonts w:ascii="Times New Roman" w:hAnsi="Times New Roman"/>
          <w:i/>
          <w:color w:val="auto"/>
          <w:sz w:val="28"/>
          <w:szCs w:val="28"/>
        </w:rPr>
        <w:t>за 2025/2026</w:t>
      </w:r>
      <w:r w:rsidR="00AE122A" w:rsidRPr="00496624">
        <w:rPr>
          <w:rFonts w:ascii="Times New Roman" w:hAnsi="Times New Roman"/>
          <w:i/>
          <w:color w:val="auto"/>
          <w:sz w:val="28"/>
          <w:szCs w:val="28"/>
        </w:rPr>
        <w:t xml:space="preserve"> навч</w:t>
      </w:r>
      <w:r w:rsidR="005B452A">
        <w:rPr>
          <w:rFonts w:ascii="Times New Roman" w:hAnsi="Times New Roman"/>
          <w:i/>
          <w:color w:val="auto"/>
          <w:sz w:val="28"/>
          <w:szCs w:val="28"/>
        </w:rPr>
        <w:t xml:space="preserve">альний рік </w:t>
      </w:r>
      <w:proofErr w:type="spellStart"/>
      <w:r w:rsidR="005B452A">
        <w:rPr>
          <w:rFonts w:ascii="Times New Roman" w:hAnsi="Times New Roman"/>
          <w:i/>
          <w:color w:val="auto"/>
          <w:sz w:val="28"/>
          <w:szCs w:val="28"/>
        </w:rPr>
        <w:t>Земко</w:t>
      </w:r>
      <w:proofErr w:type="spellEnd"/>
      <w:r w:rsidR="005B452A">
        <w:rPr>
          <w:rFonts w:ascii="Times New Roman" w:hAnsi="Times New Roman"/>
          <w:i/>
          <w:color w:val="auto"/>
          <w:sz w:val="28"/>
          <w:szCs w:val="28"/>
        </w:rPr>
        <w:t xml:space="preserve"> Л.І.</w:t>
      </w:r>
    </w:p>
    <w:p w:rsidR="0099285E" w:rsidRPr="0099285E" w:rsidRDefault="00CF5ECD" w:rsidP="00CF5ECD">
      <w:pPr>
        <w:pStyle w:val="af2"/>
        <w:spacing w:line="276" w:lineRule="auto"/>
        <w:jc w:val="both"/>
        <w:rPr>
          <w:color w:val="000000"/>
          <w:sz w:val="28"/>
          <w:szCs w:val="28"/>
        </w:rPr>
      </w:pPr>
      <w:r>
        <w:rPr>
          <w:sz w:val="28"/>
          <w:szCs w:val="28"/>
          <w:lang w:val="uk-UA"/>
        </w:rPr>
        <w:t xml:space="preserve">        </w:t>
      </w:r>
      <w:proofErr w:type="spellStart"/>
      <w:r w:rsidR="00AE122A" w:rsidRPr="0099285E">
        <w:rPr>
          <w:rFonts w:hint="eastAsia"/>
          <w:sz w:val="28"/>
          <w:szCs w:val="28"/>
        </w:rPr>
        <w:t>Практичний</w:t>
      </w:r>
      <w:proofErr w:type="spellEnd"/>
      <w:r w:rsidR="00AE122A" w:rsidRPr="0099285E">
        <w:rPr>
          <w:sz w:val="28"/>
          <w:szCs w:val="28"/>
        </w:rPr>
        <w:t xml:space="preserve"> </w:t>
      </w:r>
      <w:r w:rsidR="00AE122A" w:rsidRPr="0099285E">
        <w:rPr>
          <w:rFonts w:hint="eastAsia"/>
          <w:sz w:val="28"/>
          <w:szCs w:val="28"/>
        </w:rPr>
        <w:t>психолог</w:t>
      </w:r>
      <w:r w:rsidR="00AE122A" w:rsidRPr="0099285E">
        <w:rPr>
          <w:sz w:val="28"/>
          <w:szCs w:val="28"/>
        </w:rPr>
        <w:t xml:space="preserve">  ЗДО «</w:t>
      </w:r>
      <w:r w:rsidR="003F1BD0">
        <w:rPr>
          <w:rFonts w:hint="eastAsia"/>
          <w:sz w:val="28"/>
          <w:szCs w:val="28"/>
        </w:rPr>
        <w:t>Казка</w:t>
      </w:r>
      <w:r w:rsidR="00AE122A" w:rsidRPr="0099285E">
        <w:rPr>
          <w:rFonts w:hint="eastAsia"/>
          <w:sz w:val="28"/>
          <w:szCs w:val="28"/>
        </w:rPr>
        <w:t>»</w:t>
      </w:r>
      <w:r w:rsidR="00AE122A" w:rsidRPr="0099285E">
        <w:rPr>
          <w:sz w:val="28"/>
          <w:szCs w:val="28"/>
        </w:rPr>
        <w:t xml:space="preserve"> </w:t>
      </w:r>
      <w:r w:rsidR="00AE122A" w:rsidRPr="0099285E">
        <w:rPr>
          <w:rFonts w:hint="eastAsia"/>
          <w:sz w:val="28"/>
          <w:szCs w:val="28"/>
        </w:rPr>
        <w:t>у</w:t>
      </w:r>
      <w:r w:rsidR="00AE122A" w:rsidRPr="0099285E">
        <w:rPr>
          <w:sz w:val="28"/>
          <w:szCs w:val="28"/>
        </w:rPr>
        <w:t xml:space="preserve"> </w:t>
      </w:r>
      <w:proofErr w:type="spellStart"/>
      <w:r w:rsidR="00AE122A" w:rsidRPr="0099285E">
        <w:rPr>
          <w:rFonts w:hint="eastAsia"/>
          <w:sz w:val="28"/>
          <w:szCs w:val="28"/>
        </w:rPr>
        <w:t>своїй</w:t>
      </w:r>
      <w:proofErr w:type="spellEnd"/>
      <w:r w:rsidR="00AE122A" w:rsidRPr="0099285E">
        <w:rPr>
          <w:sz w:val="28"/>
          <w:szCs w:val="28"/>
        </w:rPr>
        <w:t xml:space="preserve"> </w:t>
      </w:r>
      <w:proofErr w:type="spellStart"/>
      <w:r w:rsidR="00AE122A" w:rsidRPr="0099285E">
        <w:rPr>
          <w:rFonts w:hint="eastAsia"/>
          <w:sz w:val="28"/>
          <w:szCs w:val="28"/>
        </w:rPr>
        <w:t>діяльності</w:t>
      </w:r>
      <w:proofErr w:type="spellEnd"/>
      <w:r w:rsidR="00AE122A" w:rsidRPr="0099285E">
        <w:rPr>
          <w:sz w:val="28"/>
          <w:szCs w:val="28"/>
        </w:rPr>
        <w:t xml:space="preserve"> </w:t>
      </w:r>
      <w:proofErr w:type="spellStart"/>
      <w:r w:rsidR="00AE122A" w:rsidRPr="0099285E">
        <w:rPr>
          <w:rFonts w:hint="eastAsia"/>
          <w:sz w:val="28"/>
          <w:szCs w:val="28"/>
        </w:rPr>
        <w:t>керується</w:t>
      </w:r>
      <w:proofErr w:type="spellEnd"/>
      <w:r w:rsidR="00AE122A" w:rsidRPr="0099285E">
        <w:rPr>
          <w:sz w:val="28"/>
          <w:szCs w:val="28"/>
        </w:rPr>
        <w:t xml:space="preserve"> </w:t>
      </w:r>
      <w:proofErr w:type="spellStart"/>
      <w:r w:rsidR="00A75C53" w:rsidRPr="0099285E">
        <w:rPr>
          <w:sz w:val="28"/>
          <w:szCs w:val="28"/>
        </w:rPr>
        <w:t>чинними</w:t>
      </w:r>
      <w:proofErr w:type="spellEnd"/>
      <w:r w:rsidR="00A75C53" w:rsidRPr="0099285E">
        <w:rPr>
          <w:sz w:val="28"/>
          <w:szCs w:val="28"/>
        </w:rPr>
        <w:t xml:space="preserve"> </w:t>
      </w:r>
      <w:r w:rsidR="00AE122A" w:rsidRPr="0099285E">
        <w:rPr>
          <w:rFonts w:hint="eastAsia"/>
          <w:sz w:val="28"/>
          <w:szCs w:val="28"/>
        </w:rPr>
        <w:t>нормативно</w:t>
      </w:r>
      <w:r w:rsidR="00AE122A" w:rsidRPr="0099285E">
        <w:rPr>
          <w:sz w:val="28"/>
          <w:szCs w:val="28"/>
        </w:rPr>
        <w:t>-</w:t>
      </w:r>
      <w:proofErr w:type="spellStart"/>
      <w:r w:rsidR="00AE122A" w:rsidRPr="0099285E">
        <w:rPr>
          <w:rFonts w:hint="eastAsia"/>
          <w:sz w:val="28"/>
          <w:szCs w:val="28"/>
        </w:rPr>
        <w:t>правовими</w:t>
      </w:r>
      <w:proofErr w:type="spellEnd"/>
      <w:r w:rsidR="00AE122A" w:rsidRPr="0099285E">
        <w:rPr>
          <w:sz w:val="28"/>
          <w:szCs w:val="28"/>
        </w:rPr>
        <w:t xml:space="preserve"> </w:t>
      </w:r>
      <w:r w:rsidR="00A75C53" w:rsidRPr="0099285E">
        <w:rPr>
          <w:sz w:val="28"/>
          <w:szCs w:val="28"/>
        </w:rPr>
        <w:t>актами.</w:t>
      </w:r>
      <w:r w:rsidR="00AE122A" w:rsidRPr="0099285E">
        <w:rPr>
          <w:sz w:val="28"/>
          <w:szCs w:val="28"/>
        </w:rPr>
        <w:t xml:space="preserve"> </w:t>
      </w:r>
    </w:p>
    <w:p w:rsidR="0099285E" w:rsidRPr="0099285E" w:rsidRDefault="0099285E" w:rsidP="0099285E">
      <w:pPr>
        <w:pStyle w:val="af2"/>
        <w:spacing w:line="276" w:lineRule="auto"/>
        <w:jc w:val="both"/>
        <w:rPr>
          <w:sz w:val="28"/>
          <w:szCs w:val="28"/>
          <w:lang w:val="uk-UA"/>
        </w:rPr>
      </w:pPr>
      <w:r w:rsidRPr="0099285E">
        <w:rPr>
          <w:sz w:val="28"/>
          <w:szCs w:val="28"/>
          <w:lang w:val="uk-UA"/>
        </w:rPr>
        <w:t>Протягом 2025/2026 навчального року діяльність практичного психолога була спрямована на створення сприятливого психологічного клімату в закладі, забезпечення умов для гармонійного розвитку вихованців та надання своєчасної психологічної підтримки всім учасникам освітнього процесу: дітям, батькам та педагогічним працівникам. Пріоритетним завданням психологічного супроводу було створення атмосфери взаємної довіри, поваги, емоційної безпеки та відкритого доброзичливого спілкування.</w:t>
      </w:r>
    </w:p>
    <w:p w:rsidR="0099285E" w:rsidRPr="0099285E" w:rsidRDefault="0099285E" w:rsidP="0099285E">
      <w:pPr>
        <w:pStyle w:val="af2"/>
        <w:spacing w:line="276" w:lineRule="auto"/>
        <w:jc w:val="both"/>
        <w:rPr>
          <w:sz w:val="28"/>
          <w:szCs w:val="28"/>
          <w:lang w:val="uk-UA"/>
        </w:rPr>
      </w:pPr>
      <w:r w:rsidRPr="0099285E">
        <w:rPr>
          <w:sz w:val="28"/>
          <w:szCs w:val="28"/>
          <w:lang w:val="uk-UA"/>
        </w:rPr>
        <w:lastRenderedPageBreak/>
        <w:t>Відповідно до нормативно-правових документів та річного плану роботи практичним психологом здійснювалася консультативна, діагностична, корекційно-</w:t>
      </w:r>
      <w:proofErr w:type="spellStart"/>
      <w:r w:rsidRPr="0099285E">
        <w:rPr>
          <w:sz w:val="28"/>
          <w:szCs w:val="28"/>
          <w:lang w:val="uk-UA"/>
        </w:rPr>
        <w:t>розвиткова</w:t>
      </w:r>
      <w:proofErr w:type="spellEnd"/>
      <w:r w:rsidRPr="0099285E">
        <w:rPr>
          <w:sz w:val="28"/>
          <w:szCs w:val="28"/>
          <w:lang w:val="uk-UA"/>
        </w:rPr>
        <w:t>, профілактична, просвітницька та організаційно-методична діяльність. Робота проводилася з вихованцями закладу, педагогічними працівниками та батьками (законними представниками дітей).</w:t>
      </w:r>
    </w:p>
    <w:p w:rsidR="0099285E" w:rsidRPr="004F4B78" w:rsidRDefault="0099285E" w:rsidP="0099285E">
      <w:pPr>
        <w:pStyle w:val="afd"/>
        <w:spacing w:before="0" w:beforeAutospacing="0" w:after="0" w:afterAutospacing="0"/>
        <w:ind w:firstLine="708"/>
        <w:jc w:val="both"/>
        <w:rPr>
          <w:sz w:val="28"/>
          <w:lang w:val="uk-UA"/>
        </w:rPr>
      </w:pPr>
      <w:r w:rsidRPr="004F4B78">
        <w:rPr>
          <w:sz w:val="28"/>
          <w:lang w:val="uk-UA"/>
        </w:rPr>
        <w:t xml:space="preserve">Упродовж навчального року здійснювалася </w:t>
      </w:r>
      <w:proofErr w:type="spellStart"/>
      <w:r w:rsidRPr="004F4B78">
        <w:rPr>
          <w:sz w:val="28"/>
          <w:lang w:val="uk-UA"/>
        </w:rPr>
        <w:t>психодіагностична</w:t>
      </w:r>
      <w:proofErr w:type="spellEnd"/>
      <w:r w:rsidRPr="004F4B78">
        <w:rPr>
          <w:sz w:val="28"/>
          <w:lang w:val="uk-UA"/>
        </w:rPr>
        <w:t xml:space="preserve"> робота, спрямована на вивчення індивідуальних особливостей розвитку дітей, виявлення вихованців, які потребують додаткової психолого-педагогічної підтримки, а також моніторинг адаптації дітей до умов закладу дошкільної освіти.</w:t>
      </w:r>
    </w:p>
    <w:p w:rsidR="0099285E" w:rsidRDefault="0099285E" w:rsidP="0099285E">
      <w:pPr>
        <w:pStyle w:val="afd"/>
        <w:spacing w:before="0" w:beforeAutospacing="0" w:after="0" w:afterAutospacing="0" w:line="276" w:lineRule="auto"/>
        <w:ind w:firstLine="708"/>
        <w:jc w:val="both"/>
        <w:rPr>
          <w:lang w:val="uk-UA"/>
        </w:rPr>
      </w:pPr>
      <w:r w:rsidRPr="0099285E">
        <w:rPr>
          <w:sz w:val="28"/>
          <w:lang w:val="uk-UA"/>
        </w:rPr>
        <w:t>Систематично проводилося спостереження за дітьми під час занять, ігрової діяльності та режимних моментів з метою своєчасного виявлення дітей «групи ризику», визначення особливостей їхнього емоційного стану, поведінки та соціальної взаємодії. Особлива увага приділялася супроводу дітей у період адаптації до умов закладу дошкільної освіти, а також підтримці дітей із числа внутрішньо переміщених осіб щодо їх успішного входження в новий колектив та пристосування до нових умов перебування в закладі.</w:t>
      </w:r>
    </w:p>
    <w:p w:rsidR="0099285E" w:rsidRDefault="0099285E" w:rsidP="009349E6">
      <w:pPr>
        <w:pStyle w:val="afd"/>
        <w:spacing w:before="0" w:beforeAutospacing="0" w:after="0" w:afterAutospacing="0" w:line="276" w:lineRule="auto"/>
        <w:ind w:firstLine="708"/>
        <w:jc w:val="both"/>
        <w:rPr>
          <w:lang w:val="uk-UA"/>
        </w:rPr>
      </w:pPr>
      <w:r>
        <w:rPr>
          <w:sz w:val="28"/>
          <w:lang w:val="uk-UA"/>
        </w:rPr>
        <w:t>Упродовж 2025/</w:t>
      </w:r>
      <w:r w:rsidRPr="00EC5ED4">
        <w:rPr>
          <w:sz w:val="28"/>
          <w:lang w:val="uk-UA"/>
        </w:rPr>
        <w:t>2026 навчального р</w:t>
      </w:r>
      <w:r>
        <w:rPr>
          <w:sz w:val="28"/>
          <w:lang w:val="uk-UA"/>
        </w:rPr>
        <w:t xml:space="preserve">оку в закладі </w:t>
      </w:r>
      <w:r w:rsidRPr="00EC5ED4">
        <w:rPr>
          <w:sz w:val="28"/>
          <w:lang w:val="uk-UA"/>
        </w:rPr>
        <w:t>здійснювався психологічний супровід процесу адаптації новоприбулих дітей до умов закладу з метою своєчасного виявлення вихованців з ознаками дезадаптації та надання їм необхідної психолого-педагогічної підтримки.</w:t>
      </w:r>
      <w:r>
        <w:rPr>
          <w:sz w:val="28"/>
          <w:lang w:val="uk-UA"/>
        </w:rPr>
        <w:t xml:space="preserve"> </w:t>
      </w:r>
      <w:r w:rsidRPr="0099285E">
        <w:rPr>
          <w:sz w:val="28"/>
          <w:lang w:val="uk-UA"/>
        </w:rPr>
        <w:t>Відповідно до плану роботи в період серпня–вересня 2025 року було організовано вивчення умов адаптації новоприбулих дітей. Метою дослідження було визначення рівня адаптації дітей, виявлення труднощів у процесі входження в новий соціальний колектив та оцінка ефективності створених умов у закладі.</w:t>
      </w:r>
    </w:p>
    <w:p w:rsidR="0099285E" w:rsidRDefault="0099285E" w:rsidP="009349E6">
      <w:pPr>
        <w:pStyle w:val="afd"/>
        <w:spacing w:before="0" w:beforeAutospacing="0" w:after="0" w:afterAutospacing="0" w:line="276" w:lineRule="auto"/>
        <w:ind w:firstLine="708"/>
        <w:jc w:val="both"/>
        <w:rPr>
          <w:lang w:val="uk-UA"/>
        </w:rPr>
      </w:pPr>
      <w:r w:rsidRPr="00EC5ED4">
        <w:rPr>
          <w:sz w:val="28"/>
          <w:lang w:val="uk-UA"/>
        </w:rPr>
        <w:t xml:space="preserve">Для вивчення адаптаційного процесу використовувалися методи спостереження за дітьми у різних видах діяльності (вільна гра, заняття, прогулянки, режимні моменти, прийом їжі, денний сон), спостереження вихователів, індивідуальні консультації з батьками, а також анкетування батьків із використанням </w:t>
      </w:r>
      <w:proofErr w:type="spellStart"/>
      <w:r w:rsidRPr="00EC5ED4">
        <w:rPr>
          <w:sz w:val="28"/>
        </w:rPr>
        <w:t>Google</w:t>
      </w:r>
      <w:proofErr w:type="spellEnd"/>
      <w:r w:rsidRPr="00EC5ED4">
        <w:rPr>
          <w:sz w:val="28"/>
          <w:lang w:val="uk-UA"/>
        </w:rPr>
        <w:t>-форм.</w:t>
      </w:r>
    </w:p>
    <w:p w:rsidR="0099285E" w:rsidRDefault="0099285E" w:rsidP="0099285E">
      <w:pPr>
        <w:pStyle w:val="afd"/>
        <w:spacing w:before="0" w:beforeAutospacing="0" w:after="0" w:afterAutospacing="0" w:line="276" w:lineRule="auto"/>
        <w:jc w:val="both"/>
        <w:rPr>
          <w:lang w:val="uk-UA"/>
        </w:rPr>
      </w:pPr>
      <w:r w:rsidRPr="0099285E">
        <w:rPr>
          <w:sz w:val="28"/>
          <w:lang w:val="uk-UA"/>
        </w:rPr>
        <w:t xml:space="preserve">Спостереження здійснювалося систематично під час різних видів діяльності дітей, що дозволило оцінити їхній емоційний стан, поведінкові реакції та рівень </w:t>
      </w:r>
      <w:proofErr w:type="spellStart"/>
      <w:r w:rsidRPr="0099285E">
        <w:rPr>
          <w:sz w:val="28"/>
          <w:lang w:val="uk-UA"/>
        </w:rPr>
        <w:t>включеності</w:t>
      </w:r>
      <w:proofErr w:type="spellEnd"/>
      <w:r w:rsidRPr="0099285E">
        <w:rPr>
          <w:sz w:val="28"/>
          <w:lang w:val="uk-UA"/>
        </w:rPr>
        <w:t xml:space="preserve"> в освітній процес.</w:t>
      </w:r>
      <w:r>
        <w:rPr>
          <w:lang w:val="uk-UA"/>
        </w:rPr>
        <w:t xml:space="preserve"> </w:t>
      </w:r>
      <w:r w:rsidRPr="00EC5ED4">
        <w:rPr>
          <w:sz w:val="28"/>
        </w:rPr>
        <w:t xml:space="preserve">У </w:t>
      </w:r>
      <w:r w:rsidRPr="0099285E">
        <w:rPr>
          <w:sz w:val="28"/>
          <w:lang w:val="uk-UA"/>
        </w:rPr>
        <w:t>більшості дітей (88,9%) адаптація до умов закладу пройшла успішно, що свідчить про ефективну організацію адаптаційного процесу та сприятливий психологічний клімат у групах.</w:t>
      </w:r>
    </w:p>
    <w:p w:rsidR="005B452A" w:rsidRDefault="0099285E" w:rsidP="005B452A">
      <w:pPr>
        <w:pStyle w:val="afd"/>
        <w:spacing w:before="0" w:beforeAutospacing="0" w:after="0" w:afterAutospacing="0" w:line="276" w:lineRule="auto"/>
        <w:ind w:firstLine="567"/>
        <w:jc w:val="both"/>
        <w:rPr>
          <w:lang w:val="uk-UA"/>
        </w:rPr>
      </w:pPr>
      <w:r w:rsidRPr="0099285E">
        <w:rPr>
          <w:sz w:val="28"/>
          <w:lang w:val="uk-UA"/>
        </w:rPr>
        <w:t xml:space="preserve">Додатково було проведено анкетування батьків, що дозволило отримати інформацію щодо перебігу адаптації дітей у домашніх умовах. Результати анкетування засвідчили переважно позитивний або спокійний емоційний стан дітей, активне включення в діяльність, збереження апетиту та </w:t>
      </w:r>
      <w:r w:rsidRPr="0099285E">
        <w:rPr>
          <w:sz w:val="28"/>
          <w:lang w:val="uk-UA"/>
        </w:rPr>
        <w:lastRenderedPageBreak/>
        <w:t>стабільний емоційний фон після відвідування закладу.</w:t>
      </w:r>
      <w:r>
        <w:rPr>
          <w:lang w:val="uk-UA"/>
        </w:rPr>
        <w:t xml:space="preserve"> </w:t>
      </w:r>
      <w:r w:rsidRPr="00EC5ED4">
        <w:rPr>
          <w:sz w:val="28"/>
          <w:lang w:val="uk-UA"/>
        </w:rPr>
        <w:t xml:space="preserve">Отримані дані свідчать про загалом успішний перебіг адаптаційного процесу, сприятливий психологічний клімат у закладі та ефективну взаємодію педагогічного колективу, психологічної служби та батьків. </w:t>
      </w:r>
      <w:r w:rsidRPr="0099285E">
        <w:rPr>
          <w:sz w:val="28"/>
          <w:lang w:val="uk-UA"/>
        </w:rPr>
        <w:t>Діти, які мали початкові труднощі адаптації, перебували під індивідуальним психолого-педагогічним супроводом.</w:t>
      </w:r>
    </w:p>
    <w:p w:rsidR="0099285E" w:rsidRPr="0099285E" w:rsidRDefault="0099285E" w:rsidP="0099285E">
      <w:pPr>
        <w:pStyle w:val="af2"/>
        <w:spacing w:line="276" w:lineRule="auto"/>
        <w:jc w:val="both"/>
        <w:rPr>
          <w:sz w:val="28"/>
          <w:szCs w:val="28"/>
          <w:lang w:val="uk-UA"/>
        </w:rPr>
      </w:pPr>
      <w:r w:rsidRPr="0099285E">
        <w:rPr>
          <w:sz w:val="28"/>
          <w:szCs w:val="28"/>
          <w:lang w:val="uk-UA"/>
        </w:rPr>
        <w:t xml:space="preserve">З метою вивчення психологічного благополуччя дітей у жовтні 2025 року відповідно до наказу директора закладу дошкільної освіти було проведено анонімне анкетування батьків щодо рівня психологічного комфорту дітей у ЗДО з метою вивчення емоційного благополуччя вихованців, якості взаємодії з педагогами та загального мікроклімату в групах. За результатами анкетування встановлено, що переважна більшість дітей позитивно ставляться до відвідування закладу, мають стабільний або позитивний емоційний стан після перебування у групі, активно діляться враженнями про події дня та демонструють достатній рівень соціальної </w:t>
      </w:r>
      <w:proofErr w:type="spellStart"/>
      <w:r w:rsidRPr="0099285E">
        <w:rPr>
          <w:sz w:val="28"/>
          <w:szCs w:val="28"/>
          <w:lang w:val="uk-UA"/>
        </w:rPr>
        <w:t>включеності</w:t>
      </w:r>
      <w:proofErr w:type="spellEnd"/>
      <w:r w:rsidRPr="0099285E">
        <w:rPr>
          <w:sz w:val="28"/>
          <w:szCs w:val="28"/>
          <w:lang w:val="uk-UA"/>
        </w:rPr>
        <w:t>. Батьки високо оцінюють взаємодію педагогів з дітьми, відзначаючи доброзичливе, уважне та підтримувальне ставлення вихователів. Також переважна більшість респондентів підтверджує наявність довіри до педагогічного колективу та позитивно характеризує атмосферу в групах. Загалом результати анкетування свідчать про високий рівень психологічного комфорту дітей у закладі дошкільної освіти, сприятливий емоційний клімат у групах та ефективну взаємодію між педагогами і сім’ями вихованців.</w:t>
      </w:r>
    </w:p>
    <w:p w:rsidR="009349E6" w:rsidRDefault="0099285E" w:rsidP="009349E6">
      <w:pPr>
        <w:pStyle w:val="af2"/>
        <w:spacing w:line="276" w:lineRule="auto"/>
        <w:ind w:firstLine="567"/>
        <w:jc w:val="both"/>
        <w:rPr>
          <w:sz w:val="28"/>
          <w:lang w:val="uk-UA"/>
        </w:rPr>
      </w:pPr>
      <w:r w:rsidRPr="00B97958">
        <w:rPr>
          <w:sz w:val="28"/>
          <w:lang w:val="uk-UA"/>
        </w:rPr>
        <w:t xml:space="preserve">У листопаді 2025 року відповідно до наказу директора закладу дошкільної освіти було проведено тематичне вивчення стану реалізації </w:t>
      </w:r>
      <w:proofErr w:type="spellStart"/>
      <w:r w:rsidRPr="00B97958">
        <w:rPr>
          <w:sz w:val="28"/>
          <w:lang w:val="uk-UA"/>
        </w:rPr>
        <w:t>здоров’язбережувального</w:t>
      </w:r>
      <w:proofErr w:type="spellEnd"/>
      <w:r w:rsidRPr="00B97958">
        <w:rPr>
          <w:sz w:val="28"/>
          <w:lang w:val="uk-UA"/>
        </w:rPr>
        <w:t xml:space="preserve"> компоненту в освітньому процесі в частині емоційного благополуччя дітей під час фізичної активності.</w:t>
      </w:r>
      <w:r>
        <w:rPr>
          <w:sz w:val="28"/>
          <w:lang w:val="uk-UA"/>
        </w:rPr>
        <w:t xml:space="preserve"> </w:t>
      </w:r>
      <w:r w:rsidRPr="00B97958">
        <w:rPr>
          <w:sz w:val="28"/>
          <w:lang w:val="uk-UA"/>
        </w:rPr>
        <w:t>Метою вивчення було визначення особливостей емоційного реагування вихованців під час різних форм рухової діяльності та оцінка створених педагогічних умов для підтримки психоемоційного благополуччя дітей.</w:t>
      </w:r>
      <w:r>
        <w:rPr>
          <w:sz w:val="28"/>
          <w:lang w:val="uk-UA"/>
        </w:rPr>
        <w:t xml:space="preserve"> </w:t>
      </w:r>
      <w:r w:rsidRPr="009349E6">
        <w:rPr>
          <w:sz w:val="28"/>
          <w:lang w:val="uk-UA"/>
        </w:rPr>
        <w:t xml:space="preserve">За результатами спостереження встановлено, що у більшості груп емоційний стан дітей під час фізичної активності є позитивним і стабільним. Вихованці активно беруть участь у рухливих іграх та вправах, проявляють інтерес, емоційну </w:t>
      </w:r>
      <w:proofErr w:type="spellStart"/>
      <w:r w:rsidRPr="009349E6">
        <w:rPr>
          <w:sz w:val="28"/>
          <w:lang w:val="uk-UA"/>
        </w:rPr>
        <w:t>залученість</w:t>
      </w:r>
      <w:proofErr w:type="spellEnd"/>
      <w:r w:rsidRPr="009349E6">
        <w:rPr>
          <w:sz w:val="28"/>
          <w:lang w:val="uk-UA"/>
        </w:rPr>
        <w:t xml:space="preserve"> та позитивне ставлення до фізичної активності. У старших і середніх групах спостерігається достатній рівень сформованості навичок саморегуляції, дотримання правил та адекватного реагування на результати діяльності. У молодших та ясельних групах емоційні реакції більш ситуативні та безпосередні, що відповідає віковим особливостям розвитку та потребує більшої підтримки з боку дорослих. Педагоги забезпечують належну організацію фізичної активності, використовують ігрові методи, підтримують позитивний емоційний настрій дітей та дотримуються </w:t>
      </w:r>
      <w:r w:rsidRPr="009349E6">
        <w:rPr>
          <w:sz w:val="28"/>
          <w:lang w:val="uk-UA"/>
        </w:rPr>
        <w:lastRenderedPageBreak/>
        <w:t xml:space="preserve">принципів </w:t>
      </w:r>
      <w:proofErr w:type="spellStart"/>
      <w:r w:rsidRPr="009349E6">
        <w:rPr>
          <w:sz w:val="28"/>
          <w:lang w:val="uk-UA"/>
        </w:rPr>
        <w:t>здоров’язбереження</w:t>
      </w:r>
      <w:proofErr w:type="spellEnd"/>
      <w:r w:rsidRPr="009349E6">
        <w:rPr>
          <w:sz w:val="28"/>
          <w:lang w:val="uk-UA"/>
        </w:rPr>
        <w:t>. Отримані результати свідчать, що фізична активність у закладі сприяє підтримці позитивного емоційного стану дітей, розвитку соціальної взаємодії та формуванню навичок саморегуляції, а створене освітнє середовище загалом є психологічно безпечним та комфортним для вихованців.</w:t>
      </w:r>
    </w:p>
    <w:p w:rsidR="009349E6" w:rsidRDefault="0099285E" w:rsidP="009349E6">
      <w:pPr>
        <w:pStyle w:val="af2"/>
        <w:spacing w:line="276" w:lineRule="auto"/>
        <w:ind w:firstLine="567"/>
        <w:jc w:val="both"/>
        <w:rPr>
          <w:sz w:val="28"/>
          <w:lang w:val="uk-UA"/>
        </w:rPr>
      </w:pPr>
      <w:r w:rsidRPr="00BF441F">
        <w:rPr>
          <w:sz w:val="28"/>
          <w:lang w:val="uk-UA"/>
        </w:rPr>
        <w:t xml:space="preserve">У березні 2026 року в закладі дошкільної освіти було проведено опитування педагогічних працівників з теми «Моніторинг професійної компетентності: комунікація та інклюзія». В опитуванні взяли участь 22 педагоги. Метою дослідження було визначення рівня сформованості професійних </w:t>
      </w:r>
      <w:proofErr w:type="spellStart"/>
      <w:r w:rsidRPr="00BF441F">
        <w:rPr>
          <w:sz w:val="28"/>
          <w:lang w:val="uk-UA"/>
        </w:rPr>
        <w:t>компетентностей</w:t>
      </w:r>
      <w:proofErr w:type="spellEnd"/>
      <w:r w:rsidRPr="00BF441F">
        <w:rPr>
          <w:sz w:val="28"/>
          <w:lang w:val="uk-UA"/>
        </w:rPr>
        <w:t xml:space="preserve"> у сфері комунікації, інклюзивного навчання та використання сучасних методів роботи з дітьми, зокрема з дітьми з особливими освітніми потребами. Результати опитування педагогічних працівників свідчать про загалом достатній рівень сформованості комунікативної та інклюзивної компетентності в колективі, однак з наявністю окремих професійних запитів і зон розвитку. З психологічної точки зору, основні труднощі пов’язані з формуванням у дітей навичок конструктивного вирішення конфліктів та розвитку діалогічного мовлення, що вказує на потребу посилення підтримки педагогів у соціально-комунікативному розвитку вихованців. </w:t>
      </w:r>
      <w:r w:rsidRPr="009349E6">
        <w:rPr>
          <w:sz w:val="28"/>
          <w:lang w:val="uk-UA"/>
        </w:rPr>
        <w:t>Частина педагогів потребує додаткового навчання щодо використання альтернативної та додаткової комунікації, а також роботи з дітьми з ООП, зокрема з РАС. Використання візуальних і цифрових засобів є наявним, але недостатньо системним. Отримані результати свідчать про потенціал педагогічного колективу до подальшого професійного розвитку та потребу у системному психологічно-методичному супроводі.</w:t>
      </w:r>
    </w:p>
    <w:p w:rsidR="0099285E" w:rsidRPr="009349E6" w:rsidRDefault="0099285E" w:rsidP="005B452A">
      <w:pPr>
        <w:pStyle w:val="af2"/>
        <w:spacing w:line="276" w:lineRule="auto"/>
        <w:ind w:firstLine="567"/>
        <w:jc w:val="both"/>
        <w:rPr>
          <w:sz w:val="28"/>
          <w:szCs w:val="28"/>
        </w:rPr>
      </w:pPr>
      <w:r w:rsidRPr="00164652">
        <w:rPr>
          <w:sz w:val="28"/>
          <w:lang w:val="uk-UA"/>
        </w:rPr>
        <w:t xml:space="preserve">Протягом 2025–2026 навчального року у межах професійної діяльності практичного психолога закладу дошкільної освіти здійснювалася активна участь у реалізації та впровадженні низки психолого-освітніх і психотерапевтичних </w:t>
      </w:r>
      <w:proofErr w:type="spellStart"/>
      <w:r w:rsidRPr="00164652">
        <w:rPr>
          <w:sz w:val="28"/>
          <w:lang w:val="uk-UA"/>
        </w:rPr>
        <w:t>проєктів</w:t>
      </w:r>
      <w:proofErr w:type="spellEnd"/>
      <w:r w:rsidRPr="00164652">
        <w:rPr>
          <w:sz w:val="28"/>
          <w:lang w:val="uk-UA"/>
        </w:rPr>
        <w:t xml:space="preserve">, спрямованих на підтримку емоційного благополуччя дітей, розвиток їхніх соціально-комунікативних навичок, а також підвищення психологічної культури педагогів і батьків. </w:t>
      </w:r>
    </w:p>
    <w:p w:rsidR="0099285E" w:rsidRPr="009349E6" w:rsidRDefault="0099285E" w:rsidP="009349E6">
      <w:pPr>
        <w:pStyle w:val="af2"/>
        <w:spacing w:line="276" w:lineRule="auto"/>
        <w:jc w:val="both"/>
        <w:rPr>
          <w:sz w:val="28"/>
          <w:szCs w:val="28"/>
        </w:rPr>
      </w:pPr>
      <w:proofErr w:type="spellStart"/>
      <w:r w:rsidRPr="009349E6">
        <w:rPr>
          <w:sz w:val="28"/>
          <w:szCs w:val="28"/>
        </w:rPr>
        <w:t>Велике</w:t>
      </w:r>
      <w:proofErr w:type="spellEnd"/>
      <w:r w:rsidRPr="009349E6">
        <w:rPr>
          <w:sz w:val="28"/>
          <w:szCs w:val="28"/>
        </w:rPr>
        <w:t xml:space="preserve"> </w:t>
      </w:r>
      <w:proofErr w:type="spellStart"/>
      <w:r w:rsidRPr="009349E6">
        <w:rPr>
          <w:sz w:val="28"/>
          <w:szCs w:val="28"/>
        </w:rPr>
        <w:t>значення</w:t>
      </w:r>
      <w:proofErr w:type="spellEnd"/>
      <w:r w:rsidRPr="009349E6">
        <w:rPr>
          <w:sz w:val="28"/>
          <w:szCs w:val="28"/>
        </w:rPr>
        <w:t xml:space="preserve"> в </w:t>
      </w:r>
      <w:proofErr w:type="spellStart"/>
      <w:r w:rsidRPr="009349E6">
        <w:rPr>
          <w:sz w:val="28"/>
          <w:szCs w:val="28"/>
        </w:rPr>
        <w:t>роботі</w:t>
      </w:r>
      <w:proofErr w:type="spellEnd"/>
      <w:r w:rsidRPr="009349E6">
        <w:rPr>
          <w:sz w:val="28"/>
          <w:szCs w:val="28"/>
        </w:rPr>
        <w:t xml:space="preserve"> психолога </w:t>
      </w:r>
      <w:proofErr w:type="spellStart"/>
      <w:r w:rsidRPr="009349E6">
        <w:rPr>
          <w:sz w:val="28"/>
          <w:szCs w:val="28"/>
        </w:rPr>
        <w:t>було</w:t>
      </w:r>
      <w:proofErr w:type="spellEnd"/>
      <w:r w:rsidRPr="009349E6">
        <w:rPr>
          <w:sz w:val="28"/>
          <w:szCs w:val="28"/>
        </w:rPr>
        <w:t xml:space="preserve"> </w:t>
      </w:r>
      <w:proofErr w:type="spellStart"/>
      <w:r w:rsidRPr="009349E6">
        <w:rPr>
          <w:sz w:val="28"/>
          <w:szCs w:val="28"/>
        </w:rPr>
        <w:t>надане</w:t>
      </w:r>
      <w:proofErr w:type="spellEnd"/>
      <w:r w:rsidRPr="009349E6">
        <w:rPr>
          <w:sz w:val="28"/>
          <w:szCs w:val="28"/>
        </w:rPr>
        <w:t xml:space="preserve"> </w:t>
      </w:r>
      <w:proofErr w:type="spellStart"/>
      <w:r w:rsidRPr="009349E6">
        <w:rPr>
          <w:sz w:val="28"/>
          <w:szCs w:val="28"/>
        </w:rPr>
        <w:t>індивідуальній</w:t>
      </w:r>
      <w:proofErr w:type="spellEnd"/>
      <w:r w:rsidRPr="009349E6">
        <w:rPr>
          <w:sz w:val="28"/>
          <w:szCs w:val="28"/>
        </w:rPr>
        <w:t xml:space="preserve"> </w:t>
      </w:r>
      <w:proofErr w:type="spellStart"/>
      <w:r w:rsidRPr="009349E6">
        <w:rPr>
          <w:sz w:val="28"/>
          <w:szCs w:val="28"/>
        </w:rPr>
        <w:t>роботі</w:t>
      </w:r>
      <w:proofErr w:type="spellEnd"/>
      <w:r w:rsidRPr="009349E6">
        <w:rPr>
          <w:sz w:val="28"/>
          <w:szCs w:val="28"/>
        </w:rPr>
        <w:t xml:space="preserve"> з </w:t>
      </w:r>
      <w:proofErr w:type="spellStart"/>
      <w:r w:rsidRPr="009349E6">
        <w:rPr>
          <w:sz w:val="28"/>
          <w:szCs w:val="28"/>
        </w:rPr>
        <w:t>дітьми</w:t>
      </w:r>
      <w:proofErr w:type="spellEnd"/>
      <w:r w:rsidRPr="009349E6">
        <w:rPr>
          <w:sz w:val="28"/>
          <w:szCs w:val="28"/>
        </w:rPr>
        <w:t xml:space="preserve">, </w:t>
      </w:r>
      <w:proofErr w:type="spellStart"/>
      <w:r w:rsidRPr="009349E6">
        <w:rPr>
          <w:sz w:val="28"/>
          <w:szCs w:val="28"/>
        </w:rPr>
        <w:t>які</w:t>
      </w:r>
      <w:proofErr w:type="spellEnd"/>
      <w:r w:rsidRPr="009349E6">
        <w:rPr>
          <w:sz w:val="28"/>
          <w:szCs w:val="28"/>
        </w:rPr>
        <w:t xml:space="preserve"> </w:t>
      </w:r>
      <w:proofErr w:type="spellStart"/>
      <w:r w:rsidRPr="009349E6">
        <w:rPr>
          <w:sz w:val="28"/>
          <w:szCs w:val="28"/>
        </w:rPr>
        <w:t>потребували</w:t>
      </w:r>
      <w:proofErr w:type="spellEnd"/>
      <w:r w:rsidRPr="009349E6">
        <w:rPr>
          <w:sz w:val="28"/>
          <w:szCs w:val="28"/>
        </w:rPr>
        <w:t xml:space="preserve"> </w:t>
      </w:r>
      <w:proofErr w:type="spellStart"/>
      <w:r w:rsidRPr="009349E6">
        <w:rPr>
          <w:sz w:val="28"/>
          <w:szCs w:val="28"/>
        </w:rPr>
        <w:t>психологічного</w:t>
      </w:r>
      <w:proofErr w:type="spellEnd"/>
      <w:r w:rsidRPr="009349E6">
        <w:rPr>
          <w:sz w:val="28"/>
          <w:szCs w:val="28"/>
        </w:rPr>
        <w:t xml:space="preserve"> </w:t>
      </w:r>
      <w:proofErr w:type="spellStart"/>
      <w:r w:rsidRPr="009349E6">
        <w:rPr>
          <w:sz w:val="28"/>
          <w:szCs w:val="28"/>
        </w:rPr>
        <w:t>супроводу</w:t>
      </w:r>
      <w:proofErr w:type="spellEnd"/>
      <w:r w:rsidRPr="009349E6">
        <w:rPr>
          <w:sz w:val="28"/>
          <w:szCs w:val="28"/>
        </w:rPr>
        <w:t xml:space="preserve">. </w:t>
      </w:r>
      <w:proofErr w:type="spellStart"/>
      <w:r w:rsidRPr="009349E6">
        <w:rPr>
          <w:sz w:val="28"/>
          <w:szCs w:val="28"/>
        </w:rPr>
        <w:t>Також</w:t>
      </w:r>
      <w:proofErr w:type="spellEnd"/>
      <w:r w:rsidRPr="009349E6">
        <w:rPr>
          <w:sz w:val="28"/>
          <w:szCs w:val="28"/>
        </w:rPr>
        <w:t xml:space="preserve"> </w:t>
      </w:r>
      <w:proofErr w:type="spellStart"/>
      <w:r w:rsidRPr="009349E6">
        <w:rPr>
          <w:sz w:val="28"/>
          <w:szCs w:val="28"/>
        </w:rPr>
        <w:t>створювались</w:t>
      </w:r>
      <w:proofErr w:type="spellEnd"/>
      <w:r w:rsidRPr="009349E6">
        <w:rPr>
          <w:sz w:val="28"/>
          <w:szCs w:val="28"/>
        </w:rPr>
        <w:t xml:space="preserve"> </w:t>
      </w:r>
      <w:proofErr w:type="spellStart"/>
      <w:r w:rsidRPr="009349E6">
        <w:rPr>
          <w:sz w:val="28"/>
          <w:szCs w:val="28"/>
        </w:rPr>
        <w:t>малі</w:t>
      </w:r>
      <w:proofErr w:type="spellEnd"/>
      <w:r w:rsidRPr="009349E6">
        <w:rPr>
          <w:sz w:val="28"/>
          <w:szCs w:val="28"/>
        </w:rPr>
        <w:t xml:space="preserve"> </w:t>
      </w:r>
      <w:proofErr w:type="spellStart"/>
      <w:r w:rsidRPr="009349E6">
        <w:rPr>
          <w:sz w:val="28"/>
          <w:szCs w:val="28"/>
        </w:rPr>
        <w:t>групи</w:t>
      </w:r>
      <w:proofErr w:type="spellEnd"/>
      <w:r w:rsidRPr="009349E6">
        <w:rPr>
          <w:sz w:val="28"/>
          <w:szCs w:val="28"/>
        </w:rPr>
        <w:t xml:space="preserve"> </w:t>
      </w:r>
      <w:proofErr w:type="spellStart"/>
      <w:r w:rsidRPr="009349E6">
        <w:rPr>
          <w:sz w:val="28"/>
          <w:szCs w:val="28"/>
        </w:rPr>
        <w:t>дітей</w:t>
      </w:r>
      <w:proofErr w:type="spellEnd"/>
      <w:r w:rsidRPr="009349E6">
        <w:rPr>
          <w:sz w:val="28"/>
          <w:szCs w:val="28"/>
        </w:rPr>
        <w:t xml:space="preserve"> з </w:t>
      </w:r>
      <w:proofErr w:type="spellStart"/>
      <w:r w:rsidRPr="009349E6">
        <w:rPr>
          <w:sz w:val="28"/>
          <w:szCs w:val="28"/>
        </w:rPr>
        <w:t>якими</w:t>
      </w:r>
      <w:proofErr w:type="spellEnd"/>
      <w:r w:rsidRPr="009349E6">
        <w:rPr>
          <w:sz w:val="28"/>
          <w:szCs w:val="28"/>
        </w:rPr>
        <w:t xml:space="preserve"> проводилась </w:t>
      </w:r>
      <w:proofErr w:type="spellStart"/>
      <w:r w:rsidRPr="009349E6">
        <w:rPr>
          <w:sz w:val="28"/>
          <w:szCs w:val="28"/>
        </w:rPr>
        <w:t>корекційної-розвивальна</w:t>
      </w:r>
      <w:proofErr w:type="spellEnd"/>
      <w:r w:rsidRPr="009349E6">
        <w:rPr>
          <w:sz w:val="28"/>
          <w:szCs w:val="28"/>
        </w:rPr>
        <w:t xml:space="preserve"> робота за </w:t>
      </w:r>
      <w:proofErr w:type="spellStart"/>
      <w:r w:rsidRPr="009349E6">
        <w:rPr>
          <w:sz w:val="28"/>
          <w:szCs w:val="28"/>
        </w:rPr>
        <w:t>відповідними</w:t>
      </w:r>
      <w:proofErr w:type="spellEnd"/>
      <w:r w:rsidRPr="009349E6">
        <w:rPr>
          <w:sz w:val="28"/>
          <w:szCs w:val="28"/>
        </w:rPr>
        <w:t xml:space="preserve"> </w:t>
      </w:r>
      <w:proofErr w:type="spellStart"/>
      <w:r w:rsidRPr="009349E6">
        <w:rPr>
          <w:sz w:val="28"/>
          <w:szCs w:val="28"/>
        </w:rPr>
        <w:t>напрямками</w:t>
      </w:r>
      <w:proofErr w:type="spellEnd"/>
      <w:r w:rsidRPr="009349E6">
        <w:rPr>
          <w:sz w:val="28"/>
          <w:szCs w:val="28"/>
        </w:rPr>
        <w:t xml:space="preserve">. </w:t>
      </w:r>
    </w:p>
    <w:p w:rsidR="00A211CD" w:rsidRPr="00CF5ECD" w:rsidRDefault="005B452A" w:rsidP="00A211CD">
      <w:pPr>
        <w:pStyle w:val="af2"/>
        <w:spacing w:line="276" w:lineRule="auto"/>
        <w:jc w:val="both"/>
        <w:rPr>
          <w:sz w:val="28"/>
          <w:szCs w:val="28"/>
        </w:rPr>
      </w:pPr>
      <w:r>
        <w:rPr>
          <w:sz w:val="28"/>
          <w:szCs w:val="28"/>
          <w:lang w:val="uk-UA"/>
        </w:rPr>
        <w:t xml:space="preserve">       </w:t>
      </w:r>
      <w:proofErr w:type="spellStart"/>
      <w:r w:rsidR="0099285E" w:rsidRPr="009349E6">
        <w:rPr>
          <w:sz w:val="28"/>
          <w:szCs w:val="28"/>
        </w:rPr>
        <w:t>Практичним</w:t>
      </w:r>
      <w:proofErr w:type="spellEnd"/>
      <w:r w:rsidR="0099285E" w:rsidRPr="009349E6">
        <w:rPr>
          <w:sz w:val="28"/>
          <w:szCs w:val="28"/>
        </w:rPr>
        <w:t xml:space="preserve"> психологом </w:t>
      </w:r>
      <w:proofErr w:type="spellStart"/>
      <w:r w:rsidR="0099285E" w:rsidRPr="009349E6">
        <w:rPr>
          <w:sz w:val="28"/>
          <w:szCs w:val="28"/>
        </w:rPr>
        <w:t>постійно</w:t>
      </w:r>
      <w:proofErr w:type="spellEnd"/>
      <w:r w:rsidR="0099285E" w:rsidRPr="009349E6">
        <w:rPr>
          <w:sz w:val="28"/>
          <w:szCs w:val="28"/>
        </w:rPr>
        <w:t xml:space="preserve"> </w:t>
      </w:r>
      <w:proofErr w:type="spellStart"/>
      <w:r w:rsidR="0099285E" w:rsidRPr="009349E6">
        <w:rPr>
          <w:sz w:val="28"/>
          <w:szCs w:val="28"/>
        </w:rPr>
        <w:t>розробляється</w:t>
      </w:r>
      <w:proofErr w:type="spellEnd"/>
      <w:r w:rsidR="0099285E" w:rsidRPr="009349E6">
        <w:rPr>
          <w:sz w:val="28"/>
          <w:szCs w:val="28"/>
        </w:rPr>
        <w:t xml:space="preserve">, </w:t>
      </w:r>
      <w:proofErr w:type="spellStart"/>
      <w:r w:rsidR="0099285E" w:rsidRPr="009349E6">
        <w:rPr>
          <w:sz w:val="28"/>
          <w:szCs w:val="28"/>
        </w:rPr>
        <w:t>доповнюється</w:t>
      </w:r>
      <w:proofErr w:type="spellEnd"/>
      <w:r w:rsidR="0099285E" w:rsidRPr="009349E6">
        <w:rPr>
          <w:sz w:val="28"/>
          <w:szCs w:val="28"/>
        </w:rPr>
        <w:t xml:space="preserve"> та </w:t>
      </w:r>
      <w:proofErr w:type="spellStart"/>
      <w:r w:rsidR="0099285E" w:rsidRPr="009349E6">
        <w:rPr>
          <w:sz w:val="28"/>
          <w:szCs w:val="28"/>
        </w:rPr>
        <w:t>упорядковується</w:t>
      </w:r>
      <w:proofErr w:type="spellEnd"/>
      <w:r w:rsidR="0099285E" w:rsidRPr="009349E6">
        <w:rPr>
          <w:sz w:val="28"/>
          <w:szCs w:val="28"/>
        </w:rPr>
        <w:t xml:space="preserve"> </w:t>
      </w:r>
      <w:proofErr w:type="spellStart"/>
      <w:r w:rsidR="0099285E" w:rsidRPr="009349E6">
        <w:rPr>
          <w:sz w:val="28"/>
          <w:szCs w:val="28"/>
        </w:rPr>
        <w:t>дидактичний</w:t>
      </w:r>
      <w:proofErr w:type="spellEnd"/>
      <w:r w:rsidR="0099285E" w:rsidRPr="009349E6">
        <w:rPr>
          <w:sz w:val="28"/>
          <w:szCs w:val="28"/>
        </w:rPr>
        <w:t xml:space="preserve"> </w:t>
      </w:r>
      <w:proofErr w:type="spellStart"/>
      <w:r w:rsidR="0099285E" w:rsidRPr="009349E6">
        <w:rPr>
          <w:sz w:val="28"/>
          <w:szCs w:val="28"/>
        </w:rPr>
        <w:t>матеріал</w:t>
      </w:r>
      <w:proofErr w:type="spellEnd"/>
      <w:r w:rsidR="0099285E" w:rsidRPr="009349E6">
        <w:rPr>
          <w:sz w:val="28"/>
          <w:szCs w:val="28"/>
        </w:rPr>
        <w:t xml:space="preserve">, </w:t>
      </w:r>
      <w:proofErr w:type="spellStart"/>
      <w:r w:rsidR="0099285E" w:rsidRPr="009349E6">
        <w:rPr>
          <w:sz w:val="28"/>
          <w:szCs w:val="28"/>
        </w:rPr>
        <w:t>який</w:t>
      </w:r>
      <w:proofErr w:type="spellEnd"/>
      <w:r w:rsidR="0099285E" w:rsidRPr="009349E6">
        <w:rPr>
          <w:sz w:val="28"/>
          <w:szCs w:val="28"/>
        </w:rPr>
        <w:t xml:space="preserve"> </w:t>
      </w:r>
      <w:proofErr w:type="spellStart"/>
      <w:r w:rsidR="0099285E" w:rsidRPr="009349E6">
        <w:rPr>
          <w:sz w:val="28"/>
          <w:szCs w:val="28"/>
        </w:rPr>
        <w:t>використовувався</w:t>
      </w:r>
      <w:proofErr w:type="spellEnd"/>
      <w:r w:rsidR="0099285E" w:rsidRPr="009349E6">
        <w:rPr>
          <w:sz w:val="28"/>
          <w:szCs w:val="28"/>
        </w:rPr>
        <w:t xml:space="preserve"> в </w:t>
      </w:r>
      <w:r w:rsidR="0099285E" w:rsidRPr="009349E6">
        <w:rPr>
          <w:sz w:val="28"/>
          <w:szCs w:val="28"/>
          <w:lang w:val="uk-UA"/>
        </w:rPr>
        <w:t xml:space="preserve">індивідуальній та </w:t>
      </w:r>
      <w:proofErr w:type="spellStart"/>
      <w:r w:rsidR="0099285E" w:rsidRPr="009349E6">
        <w:rPr>
          <w:sz w:val="28"/>
          <w:szCs w:val="28"/>
          <w:lang w:val="uk-UA"/>
        </w:rPr>
        <w:t>підгруповій</w:t>
      </w:r>
      <w:proofErr w:type="spellEnd"/>
      <w:r w:rsidR="0099285E" w:rsidRPr="009349E6">
        <w:rPr>
          <w:sz w:val="28"/>
          <w:szCs w:val="28"/>
          <w:lang w:val="uk-UA"/>
        </w:rPr>
        <w:t xml:space="preserve">  корекційно-розвивальній роботі</w:t>
      </w:r>
      <w:r w:rsidR="0099285E" w:rsidRPr="009349E6">
        <w:rPr>
          <w:sz w:val="28"/>
          <w:szCs w:val="28"/>
        </w:rPr>
        <w:t xml:space="preserve">. </w:t>
      </w:r>
      <w:proofErr w:type="spellStart"/>
      <w:r w:rsidR="0099285E" w:rsidRPr="009349E6">
        <w:rPr>
          <w:sz w:val="28"/>
          <w:szCs w:val="28"/>
        </w:rPr>
        <w:t>Також</w:t>
      </w:r>
      <w:proofErr w:type="spellEnd"/>
      <w:r w:rsidR="0099285E" w:rsidRPr="009349E6">
        <w:rPr>
          <w:sz w:val="28"/>
          <w:szCs w:val="28"/>
        </w:rPr>
        <w:t xml:space="preserve"> часто </w:t>
      </w:r>
      <w:proofErr w:type="spellStart"/>
      <w:r w:rsidR="0099285E" w:rsidRPr="009349E6">
        <w:rPr>
          <w:sz w:val="28"/>
          <w:szCs w:val="28"/>
        </w:rPr>
        <w:t>використовувалися</w:t>
      </w:r>
      <w:proofErr w:type="spellEnd"/>
      <w:r w:rsidR="0099285E" w:rsidRPr="009349E6">
        <w:rPr>
          <w:sz w:val="28"/>
          <w:szCs w:val="28"/>
        </w:rPr>
        <w:t xml:space="preserve"> </w:t>
      </w:r>
      <w:proofErr w:type="spellStart"/>
      <w:r w:rsidR="0099285E" w:rsidRPr="009349E6">
        <w:rPr>
          <w:sz w:val="28"/>
          <w:szCs w:val="28"/>
        </w:rPr>
        <w:t>методи</w:t>
      </w:r>
      <w:proofErr w:type="spellEnd"/>
      <w:r w:rsidR="0099285E" w:rsidRPr="009349E6">
        <w:rPr>
          <w:sz w:val="28"/>
          <w:szCs w:val="28"/>
        </w:rPr>
        <w:t xml:space="preserve"> та </w:t>
      </w:r>
      <w:proofErr w:type="spellStart"/>
      <w:r w:rsidR="0099285E" w:rsidRPr="009349E6">
        <w:rPr>
          <w:sz w:val="28"/>
          <w:szCs w:val="28"/>
        </w:rPr>
        <w:t>техніки</w:t>
      </w:r>
      <w:proofErr w:type="spellEnd"/>
      <w:r w:rsidR="0099285E" w:rsidRPr="009349E6">
        <w:rPr>
          <w:sz w:val="28"/>
          <w:szCs w:val="28"/>
        </w:rPr>
        <w:t xml:space="preserve"> арт-</w:t>
      </w:r>
      <w:proofErr w:type="spellStart"/>
      <w:r w:rsidR="0099285E" w:rsidRPr="009349E6">
        <w:rPr>
          <w:sz w:val="28"/>
          <w:szCs w:val="28"/>
        </w:rPr>
        <w:t>терапії</w:t>
      </w:r>
      <w:proofErr w:type="spellEnd"/>
      <w:r w:rsidR="0099285E" w:rsidRPr="009349E6">
        <w:rPr>
          <w:sz w:val="28"/>
          <w:szCs w:val="28"/>
        </w:rPr>
        <w:t xml:space="preserve"> з </w:t>
      </w:r>
      <w:proofErr w:type="spellStart"/>
      <w:r w:rsidR="0099285E" w:rsidRPr="009349E6">
        <w:rPr>
          <w:sz w:val="28"/>
          <w:szCs w:val="28"/>
        </w:rPr>
        <w:t>дітьми</w:t>
      </w:r>
      <w:proofErr w:type="spellEnd"/>
      <w:r w:rsidR="0099285E" w:rsidRPr="009349E6">
        <w:rPr>
          <w:sz w:val="28"/>
          <w:szCs w:val="28"/>
        </w:rPr>
        <w:t xml:space="preserve"> </w:t>
      </w:r>
      <w:proofErr w:type="spellStart"/>
      <w:r w:rsidR="0099285E" w:rsidRPr="009349E6">
        <w:rPr>
          <w:sz w:val="28"/>
          <w:szCs w:val="28"/>
        </w:rPr>
        <w:t>які</w:t>
      </w:r>
      <w:proofErr w:type="spellEnd"/>
      <w:r w:rsidR="0099285E" w:rsidRPr="009349E6">
        <w:rPr>
          <w:sz w:val="28"/>
          <w:szCs w:val="28"/>
        </w:rPr>
        <w:t xml:space="preserve"> </w:t>
      </w:r>
      <w:proofErr w:type="spellStart"/>
      <w:r w:rsidR="0099285E" w:rsidRPr="009349E6">
        <w:rPr>
          <w:sz w:val="28"/>
          <w:szCs w:val="28"/>
        </w:rPr>
        <w:t>потре</w:t>
      </w:r>
      <w:r w:rsidR="00CF5ECD">
        <w:rPr>
          <w:sz w:val="28"/>
          <w:szCs w:val="28"/>
        </w:rPr>
        <w:t>бували</w:t>
      </w:r>
      <w:proofErr w:type="spellEnd"/>
      <w:r w:rsidR="00CF5ECD">
        <w:rPr>
          <w:sz w:val="28"/>
          <w:szCs w:val="28"/>
        </w:rPr>
        <w:t xml:space="preserve"> </w:t>
      </w:r>
      <w:proofErr w:type="spellStart"/>
      <w:r w:rsidR="00CF5ECD">
        <w:rPr>
          <w:sz w:val="28"/>
          <w:szCs w:val="28"/>
        </w:rPr>
        <w:t>психологічного</w:t>
      </w:r>
      <w:proofErr w:type="spellEnd"/>
      <w:r w:rsidR="00CF5ECD">
        <w:rPr>
          <w:sz w:val="28"/>
          <w:szCs w:val="28"/>
        </w:rPr>
        <w:t xml:space="preserve"> </w:t>
      </w:r>
      <w:proofErr w:type="spellStart"/>
      <w:r w:rsidR="00CF5ECD">
        <w:rPr>
          <w:sz w:val="28"/>
          <w:szCs w:val="28"/>
        </w:rPr>
        <w:t>супроводу</w:t>
      </w:r>
      <w:proofErr w:type="spellEnd"/>
      <w:r w:rsidR="00CF5ECD">
        <w:rPr>
          <w:sz w:val="28"/>
          <w:szCs w:val="28"/>
        </w:rPr>
        <w:t>.</w:t>
      </w:r>
    </w:p>
    <w:p w:rsidR="00190A97" w:rsidRDefault="00190A97" w:rsidP="009023CA">
      <w:pPr>
        <w:pStyle w:val="af2"/>
        <w:spacing w:line="276" w:lineRule="auto"/>
        <w:rPr>
          <w:sz w:val="28"/>
          <w:szCs w:val="28"/>
          <w:lang w:val="uk-UA"/>
        </w:rPr>
      </w:pPr>
    </w:p>
    <w:p w:rsidR="00AE122A" w:rsidRPr="00874C34" w:rsidRDefault="00AE122A" w:rsidP="00AE122A">
      <w:pPr>
        <w:pStyle w:val="af2"/>
        <w:spacing w:line="276" w:lineRule="auto"/>
        <w:jc w:val="center"/>
        <w:rPr>
          <w:b/>
          <w:i/>
          <w:sz w:val="28"/>
          <w:szCs w:val="28"/>
          <w:lang w:val="uk-UA"/>
        </w:rPr>
      </w:pPr>
      <w:r w:rsidRPr="00874C34">
        <w:rPr>
          <w:b/>
          <w:i/>
          <w:sz w:val="28"/>
          <w:szCs w:val="28"/>
          <w:lang w:val="uk-UA"/>
        </w:rPr>
        <w:t>2.3. Звіт про роботу  команди психолого-</w:t>
      </w:r>
      <w:proofErr w:type="spellStart"/>
      <w:r w:rsidRPr="00874C34">
        <w:rPr>
          <w:b/>
          <w:i/>
          <w:sz w:val="28"/>
          <w:szCs w:val="28"/>
          <w:lang w:val="uk-UA"/>
        </w:rPr>
        <w:t>педаогічного</w:t>
      </w:r>
      <w:proofErr w:type="spellEnd"/>
      <w:r w:rsidRPr="00874C34">
        <w:rPr>
          <w:b/>
          <w:i/>
          <w:sz w:val="28"/>
          <w:szCs w:val="28"/>
          <w:lang w:val="uk-UA"/>
        </w:rPr>
        <w:t xml:space="preserve"> супроводу</w:t>
      </w:r>
    </w:p>
    <w:p w:rsidR="00AE122A" w:rsidRDefault="00AE122A" w:rsidP="00AE122A">
      <w:pPr>
        <w:pStyle w:val="af2"/>
        <w:spacing w:line="276" w:lineRule="auto"/>
        <w:jc w:val="center"/>
        <w:rPr>
          <w:b/>
          <w:i/>
          <w:sz w:val="28"/>
          <w:szCs w:val="28"/>
          <w:lang w:val="uk-UA"/>
        </w:rPr>
      </w:pPr>
      <w:r w:rsidRPr="00874C34">
        <w:rPr>
          <w:b/>
          <w:i/>
          <w:sz w:val="28"/>
          <w:szCs w:val="28"/>
          <w:lang w:val="uk-UA"/>
        </w:rPr>
        <w:t>в</w:t>
      </w:r>
      <w:r w:rsidR="00271B0B">
        <w:rPr>
          <w:b/>
          <w:i/>
          <w:sz w:val="28"/>
          <w:szCs w:val="28"/>
          <w:lang w:val="uk-UA"/>
        </w:rPr>
        <w:t xml:space="preserve"> 202</w:t>
      </w:r>
      <w:r w:rsidR="00190A97">
        <w:rPr>
          <w:b/>
          <w:i/>
          <w:sz w:val="28"/>
          <w:szCs w:val="28"/>
          <w:lang w:val="uk-UA"/>
        </w:rPr>
        <w:t>5</w:t>
      </w:r>
      <w:r w:rsidR="00C84905">
        <w:rPr>
          <w:b/>
          <w:i/>
          <w:sz w:val="28"/>
          <w:szCs w:val="28"/>
          <w:lang w:val="uk-UA"/>
        </w:rPr>
        <w:t>/2026</w:t>
      </w:r>
      <w:r w:rsidRPr="00874C34">
        <w:rPr>
          <w:b/>
          <w:i/>
          <w:sz w:val="28"/>
          <w:szCs w:val="28"/>
          <w:lang w:val="uk-UA"/>
        </w:rPr>
        <w:t xml:space="preserve"> навчальному році</w:t>
      </w:r>
    </w:p>
    <w:p w:rsidR="009023CA" w:rsidRPr="00874C34" w:rsidRDefault="009023CA" w:rsidP="00AE122A">
      <w:pPr>
        <w:pStyle w:val="af2"/>
        <w:spacing w:line="276" w:lineRule="auto"/>
        <w:jc w:val="center"/>
        <w:rPr>
          <w:b/>
          <w:i/>
          <w:sz w:val="28"/>
          <w:szCs w:val="28"/>
          <w:lang w:val="uk-UA"/>
        </w:rPr>
      </w:pPr>
    </w:p>
    <w:p w:rsidR="009023CA" w:rsidRPr="009023CA" w:rsidRDefault="009023CA" w:rsidP="009023CA">
      <w:pPr>
        <w:pStyle w:val="af2"/>
        <w:spacing w:line="276" w:lineRule="auto"/>
        <w:ind w:firstLine="567"/>
        <w:jc w:val="both"/>
        <w:rPr>
          <w:sz w:val="28"/>
          <w:szCs w:val="28"/>
          <w:lang w:val="uk-UA"/>
        </w:rPr>
      </w:pPr>
      <w:r w:rsidRPr="009023CA">
        <w:rPr>
          <w:rFonts w:hint="eastAsia"/>
          <w:sz w:val="28"/>
          <w:szCs w:val="28"/>
          <w:lang w:val="uk-UA"/>
        </w:rPr>
        <w:t>У</w:t>
      </w:r>
      <w:r w:rsidRPr="009023CA">
        <w:rPr>
          <w:sz w:val="28"/>
          <w:szCs w:val="28"/>
          <w:lang w:val="uk-UA"/>
        </w:rPr>
        <w:t xml:space="preserve"> </w:t>
      </w:r>
      <w:r w:rsidRPr="009023CA">
        <w:rPr>
          <w:rFonts w:hint="eastAsia"/>
          <w:sz w:val="28"/>
          <w:szCs w:val="28"/>
          <w:lang w:val="uk-UA"/>
        </w:rPr>
        <w:t>сучасних</w:t>
      </w:r>
      <w:r w:rsidRPr="009023CA">
        <w:rPr>
          <w:sz w:val="28"/>
          <w:szCs w:val="28"/>
          <w:lang w:val="uk-UA"/>
        </w:rPr>
        <w:t xml:space="preserve"> </w:t>
      </w:r>
      <w:r w:rsidRPr="009023CA">
        <w:rPr>
          <w:rFonts w:hint="eastAsia"/>
          <w:sz w:val="28"/>
          <w:szCs w:val="28"/>
          <w:lang w:val="uk-UA"/>
        </w:rPr>
        <w:t>умовах</w:t>
      </w:r>
      <w:r w:rsidRPr="009023CA">
        <w:rPr>
          <w:sz w:val="28"/>
          <w:szCs w:val="28"/>
          <w:lang w:val="uk-UA"/>
        </w:rPr>
        <w:t xml:space="preserve"> </w:t>
      </w:r>
      <w:r w:rsidRPr="009023CA">
        <w:rPr>
          <w:rFonts w:hint="eastAsia"/>
          <w:sz w:val="28"/>
          <w:szCs w:val="28"/>
          <w:lang w:val="uk-UA"/>
        </w:rPr>
        <w:t>розвитку</w:t>
      </w:r>
      <w:r w:rsidRPr="009023CA">
        <w:rPr>
          <w:sz w:val="28"/>
          <w:szCs w:val="28"/>
          <w:lang w:val="uk-UA"/>
        </w:rPr>
        <w:t xml:space="preserve"> </w:t>
      </w:r>
      <w:r w:rsidRPr="009023CA">
        <w:rPr>
          <w:rFonts w:hint="eastAsia"/>
          <w:sz w:val="28"/>
          <w:szCs w:val="28"/>
          <w:lang w:val="uk-UA"/>
        </w:rPr>
        <w:t>дошкільної</w:t>
      </w:r>
      <w:r w:rsidRPr="009023CA">
        <w:rPr>
          <w:sz w:val="28"/>
          <w:szCs w:val="28"/>
          <w:lang w:val="uk-UA"/>
        </w:rPr>
        <w:t xml:space="preserve"> </w:t>
      </w:r>
      <w:r w:rsidRPr="009023CA">
        <w:rPr>
          <w:rFonts w:hint="eastAsia"/>
          <w:sz w:val="28"/>
          <w:szCs w:val="28"/>
          <w:lang w:val="uk-UA"/>
        </w:rPr>
        <w:t>освіти</w:t>
      </w:r>
      <w:r w:rsidRPr="009023CA">
        <w:rPr>
          <w:sz w:val="28"/>
          <w:szCs w:val="28"/>
          <w:lang w:val="uk-UA"/>
        </w:rPr>
        <w:t xml:space="preserve"> </w:t>
      </w:r>
      <w:r w:rsidRPr="009023CA">
        <w:rPr>
          <w:rFonts w:hint="eastAsia"/>
          <w:sz w:val="28"/>
          <w:szCs w:val="28"/>
          <w:lang w:val="uk-UA"/>
        </w:rPr>
        <w:t>особливого</w:t>
      </w:r>
      <w:r w:rsidRPr="009023CA">
        <w:rPr>
          <w:sz w:val="28"/>
          <w:szCs w:val="28"/>
          <w:lang w:val="uk-UA"/>
        </w:rPr>
        <w:t xml:space="preserve"> </w:t>
      </w:r>
      <w:r w:rsidRPr="009023CA">
        <w:rPr>
          <w:rFonts w:hint="eastAsia"/>
          <w:sz w:val="28"/>
          <w:szCs w:val="28"/>
          <w:lang w:val="uk-UA"/>
        </w:rPr>
        <w:t>значення</w:t>
      </w:r>
      <w:r w:rsidRPr="009023CA">
        <w:rPr>
          <w:sz w:val="28"/>
          <w:szCs w:val="28"/>
          <w:lang w:val="uk-UA"/>
        </w:rPr>
        <w:t xml:space="preserve"> </w:t>
      </w:r>
      <w:r w:rsidRPr="009023CA">
        <w:rPr>
          <w:rFonts w:hint="eastAsia"/>
          <w:sz w:val="28"/>
          <w:szCs w:val="28"/>
          <w:lang w:val="uk-UA"/>
        </w:rPr>
        <w:t>набуває</w:t>
      </w:r>
      <w:r w:rsidRPr="009023CA">
        <w:rPr>
          <w:sz w:val="28"/>
          <w:szCs w:val="28"/>
          <w:lang w:val="uk-UA"/>
        </w:rPr>
        <w:t xml:space="preserve"> </w:t>
      </w:r>
      <w:r w:rsidRPr="009023CA">
        <w:rPr>
          <w:rFonts w:hint="eastAsia"/>
          <w:sz w:val="28"/>
          <w:szCs w:val="28"/>
          <w:lang w:val="uk-UA"/>
        </w:rPr>
        <w:t>забезпечення</w:t>
      </w:r>
      <w:r w:rsidRPr="009023CA">
        <w:rPr>
          <w:sz w:val="28"/>
          <w:szCs w:val="28"/>
          <w:lang w:val="uk-UA"/>
        </w:rPr>
        <w:t xml:space="preserve"> </w:t>
      </w:r>
      <w:r w:rsidRPr="009023CA">
        <w:rPr>
          <w:rFonts w:hint="eastAsia"/>
          <w:sz w:val="28"/>
          <w:szCs w:val="28"/>
          <w:lang w:val="uk-UA"/>
        </w:rPr>
        <w:t>рівного</w:t>
      </w:r>
      <w:r w:rsidRPr="009023CA">
        <w:rPr>
          <w:sz w:val="28"/>
          <w:szCs w:val="28"/>
          <w:lang w:val="uk-UA"/>
        </w:rPr>
        <w:t xml:space="preserve"> </w:t>
      </w:r>
      <w:r w:rsidRPr="009023CA">
        <w:rPr>
          <w:rFonts w:hint="eastAsia"/>
          <w:sz w:val="28"/>
          <w:szCs w:val="28"/>
          <w:lang w:val="uk-UA"/>
        </w:rPr>
        <w:t>доступу</w:t>
      </w:r>
      <w:r w:rsidRPr="009023CA">
        <w:rPr>
          <w:sz w:val="28"/>
          <w:szCs w:val="28"/>
          <w:lang w:val="uk-UA"/>
        </w:rPr>
        <w:t xml:space="preserve"> </w:t>
      </w:r>
      <w:r w:rsidRPr="009023CA">
        <w:rPr>
          <w:rFonts w:hint="eastAsia"/>
          <w:sz w:val="28"/>
          <w:szCs w:val="28"/>
          <w:lang w:val="uk-UA"/>
        </w:rPr>
        <w:t>до</w:t>
      </w:r>
      <w:r w:rsidRPr="009023CA">
        <w:rPr>
          <w:sz w:val="28"/>
          <w:szCs w:val="28"/>
          <w:lang w:val="uk-UA"/>
        </w:rPr>
        <w:t xml:space="preserve"> </w:t>
      </w:r>
      <w:r w:rsidRPr="009023CA">
        <w:rPr>
          <w:rFonts w:hint="eastAsia"/>
          <w:sz w:val="28"/>
          <w:szCs w:val="28"/>
          <w:lang w:val="uk-UA"/>
        </w:rPr>
        <w:t>якісної</w:t>
      </w:r>
      <w:r w:rsidRPr="009023CA">
        <w:rPr>
          <w:sz w:val="28"/>
          <w:szCs w:val="28"/>
          <w:lang w:val="uk-UA"/>
        </w:rPr>
        <w:t xml:space="preserve"> </w:t>
      </w:r>
      <w:r w:rsidRPr="009023CA">
        <w:rPr>
          <w:rFonts w:hint="eastAsia"/>
          <w:sz w:val="28"/>
          <w:szCs w:val="28"/>
          <w:lang w:val="uk-UA"/>
        </w:rPr>
        <w:t>освіти</w:t>
      </w:r>
      <w:r w:rsidRPr="009023CA">
        <w:rPr>
          <w:sz w:val="28"/>
          <w:szCs w:val="28"/>
          <w:lang w:val="uk-UA"/>
        </w:rPr>
        <w:t xml:space="preserve"> </w:t>
      </w:r>
      <w:r w:rsidRPr="009023CA">
        <w:rPr>
          <w:rFonts w:hint="eastAsia"/>
          <w:sz w:val="28"/>
          <w:szCs w:val="28"/>
          <w:lang w:val="uk-UA"/>
        </w:rPr>
        <w:t>для</w:t>
      </w:r>
      <w:r w:rsidRPr="009023CA">
        <w:rPr>
          <w:sz w:val="28"/>
          <w:szCs w:val="28"/>
          <w:lang w:val="uk-UA"/>
        </w:rPr>
        <w:t xml:space="preserve"> </w:t>
      </w:r>
      <w:r w:rsidRPr="009023CA">
        <w:rPr>
          <w:rFonts w:hint="eastAsia"/>
          <w:sz w:val="28"/>
          <w:szCs w:val="28"/>
          <w:lang w:val="uk-UA"/>
        </w:rPr>
        <w:t>всіх</w:t>
      </w:r>
      <w:r w:rsidRPr="009023CA">
        <w:rPr>
          <w:sz w:val="28"/>
          <w:szCs w:val="28"/>
          <w:lang w:val="uk-UA"/>
        </w:rPr>
        <w:t xml:space="preserve"> </w:t>
      </w:r>
      <w:r w:rsidRPr="009023CA">
        <w:rPr>
          <w:rFonts w:hint="eastAsia"/>
          <w:sz w:val="28"/>
          <w:szCs w:val="28"/>
          <w:lang w:val="uk-UA"/>
        </w:rPr>
        <w:t>дітей</w:t>
      </w:r>
      <w:r w:rsidRPr="009023CA">
        <w:rPr>
          <w:sz w:val="28"/>
          <w:szCs w:val="28"/>
          <w:lang w:val="uk-UA"/>
        </w:rPr>
        <w:t xml:space="preserve">, </w:t>
      </w:r>
      <w:r w:rsidRPr="009023CA">
        <w:rPr>
          <w:rFonts w:hint="eastAsia"/>
          <w:sz w:val="28"/>
          <w:szCs w:val="28"/>
          <w:lang w:val="uk-UA"/>
        </w:rPr>
        <w:t>у</w:t>
      </w:r>
      <w:r w:rsidRPr="009023CA">
        <w:rPr>
          <w:sz w:val="28"/>
          <w:szCs w:val="28"/>
          <w:lang w:val="uk-UA"/>
        </w:rPr>
        <w:t xml:space="preserve"> </w:t>
      </w:r>
      <w:r w:rsidRPr="009023CA">
        <w:rPr>
          <w:rFonts w:hint="eastAsia"/>
          <w:sz w:val="28"/>
          <w:szCs w:val="28"/>
          <w:lang w:val="uk-UA"/>
        </w:rPr>
        <w:t>тому</w:t>
      </w:r>
      <w:r w:rsidRPr="009023CA">
        <w:rPr>
          <w:sz w:val="28"/>
          <w:szCs w:val="28"/>
          <w:lang w:val="uk-UA"/>
        </w:rPr>
        <w:t xml:space="preserve"> </w:t>
      </w:r>
      <w:r w:rsidRPr="009023CA">
        <w:rPr>
          <w:rFonts w:hint="eastAsia"/>
          <w:sz w:val="28"/>
          <w:szCs w:val="28"/>
          <w:lang w:val="uk-UA"/>
        </w:rPr>
        <w:t>числі</w:t>
      </w:r>
      <w:r w:rsidRPr="009023CA">
        <w:rPr>
          <w:sz w:val="28"/>
          <w:szCs w:val="28"/>
          <w:lang w:val="uk-UA"/>
        </w:rPr>
        <w:t xml:space="preserve"> </w:t>
      </w:r>
      <w:r w:rsidRPr="009023CA">
        <w:rPr>
          <w:rFonts w:hint="eastAsia"/>
          <w:sz w:val="28"/>
          <w:szCs w:val="28"/>
          <w:lang w:val="uk-UA"/>
        </w:rPr>
        <w:t>дітей</w:t>
      </w:r>
      <w:r w:rsidRPr="009023CA">
        <w:rPr>
          <w:sz w:val="28"/>
          <w:szCs w:val="28"/>
          <w:lang w:val="uk-UA"/>
        </w:rPr>
        <w:t xml:space="preserve"> </w:t>
      </w:r>
      <w:r w:rsidRPr="009023CA">
        <w:rPr>
          <w:rFonts w:hint="eastAsia"/>
          <w:sz w:val="28"/>
          <w:szCs w:val="28"/>
          <w:lang w:val="uk-UA"/>
        </w:rPr>
        <w:t>з</w:t>
      </w:r>
      <w:r w:rsidRPr="009023CA">
        <w:rPr>
          <w:sz w:val="28"/>
          <w:szCs w:val="28"/>
          <w:lang w:val="uk-UA"/>
        </w:rPr>
        <w:t xml:space="preserve"> </w:t>
      </w:r>
      <w:r w:rsidRPr="009023CA">
        <w:rPr>
          <w:rFonts w:hint="eastAsia"/>
          <w:sz w:val="28"/>
          <w:szCs w:val="28"/>
          <w:lang w:val="uk-UA"/>
        </w:rPr>
        <w:t>особливими</w:t>
      </w:r>
      <w:r w:rsidRPr="009023CA">
        <w:rPr>
          <w:sz w:val="28"/>
          <w:szCs w:val="28"/>
          <w:lang w:val="uk-UA"/>
        </w:rPr>
        <w:t xml:space="preserve"> </w:t>
      </w:r>
      <w:r w:rsidRPr="009023CA">
        <w:rPr>
          <w:rFonts w:hint="eastAsia"/>
          <w:sz w:val="28"/>
          <w:szCs w:val="28"/>
          <w:lang w:val="uk-UA"/>
        </w:rPr>
        <w:t>освітніми</w:t>
      </w:r>
      <w:r w:rsidRPr="009023CA">
        <w:rPr>
          <w:sz w:val="28"/>
          <w:szCs w:val="28"/>
          <w:lang w:val="uk-UA"/>
        </w:rPr>
        <w:t xml:space="preserve"> </w:t>
      </w:r>
      <w:r w:rsidRPr="009023CA">
        <w:rPr>
          <w:rFonts w:hint="eastAsia"/>
          <w:sz w:val="28"/>
          <w:szCs w:val="28"/>
          <w:lang w:val="uk-UA"/>
        </w:rPr>
        <w:t>потребами</w:t>
      </w:r>
      <w:r w:rsidRPr="009023CA">
        <w:rPr>
          <w:sz w:val="28"/>
          <w:szCs w:val="28"/>
          <w:lang w:val="uk-UA"/>
        </w:rPr>
        <w:t xml:space="preserve">. </w:t>
      </w:r>
      <w:r w:rsidRPr="009023CA">
        <w:rPr>
          <w:rFonts w:hint="eastAsia"/>
          <w:sz w:val="28"/>
          <w:szCs w:val="28"/>
          <w:lang w:val="uk-UA"/>
        </w:rPr>
        <w:t>Одним</w:t>
      </w:r>
      <w:r w:rsidRPr="009023CA">
        <w:rPr>
          <w:sz w:val="28"/>
          <w:szCs w:val="28"/>
          <w:lang w:val="uk-UA"/>
        </w:rPr>
        <w:t xml:space="preserve"> </w:t>
      </w:r>
      <w:r w:rsidRPr="009023CA">
        <w:rPr>
          <w:rFonts w:hint="eastAsia"/>
          <w:sz w:val="28"/>
          <w:szCs w:val="28"/>
          <w:lang w:val="uk-UA"/>
        </w:rPr>
        <w:t>із</w:t>
      </w:r>
      <w:r w:rsidRPr="009023CA">
        <w:rPr>
          <w:sz w:val="28"/>
          <w:szCs w:val="28"/>
          <w:lang w:val="uk-UA"/>
        </w:rPr>
        <w:t xml:space="preserve"> </w:t>
      </w:r>
      <w:r w:rsidRPr="009023CA">
        <w:rPr>
          <w:rFonts w:hint="eastAsia"/>
          <w:sz w:val="28"/>
          <w:szCs w:val="28"/>
          <w:lang w:val="uk-UA"/>
        </w:rPr>
        <w:t>пріоритетних</w:t>
      </w:r>
      <w:r w:rsidRPr="009023CA">
        <w:rPr>
          <w:sz w:val="28"/>
          <w:szCs w:val="28"/>
          <w:lang w:val="uk-UA"/>
        </w:rPr>
        <w:t xml:space="preserve"> </w:t>
      </w:r>
      <w:r w:rsidRPr="009023CA">
        <w:rPr>
          <w:rFonts w:hint="eastAsia"/>
          <w:sz w:val="28"/>
          <w:szCs w:val="28"/>
          <w:lang w:val="uk-UA"/>
        </w:rPr>
        <w:t>завдань</w:t>
      </w:r>
      <w:r w:rsidRPr="009023CA">
        <w:rPr>
          <w:sz w:val="28"/>
          <w:szCs w:val="28"/>
          <w:lang w:val="uk-UA"/>
        </w:rPr>
        <w:t xml:space="preserve"> </w:t>
      </w:r>
      <w:r w:rsidRPr="009023CA">
        <w:rPr>
          <w:rFonts w:hint="eastAsia"/>
          <w:sz w:val="28"/>
          <w:szCs w:val="28"/>
          <w:lang w:val="uk-UA"/>
        </w:rPr>
        <w:t>закладу</w:t>
      </w:r>
      <w:r w:rsidRPr="009023CA">
        <w:rPr>
          <w:sz w:val="28"/>
          <w:szCs w:val="28"/>
          <w:lang w:val="uk-UA"/>
        </w:rPr>
        <w:t xml:space="preserve"> </w:t>
      </w:r>
      <w:r w:rsidRPr="009023CA">
        <w:rPr>
          <w:rFonts w:hint="eastAsia"/>
          <w:sz w:val="28"/>
          <w:szCs w:val="28"/>
          <w:lang w:val="uk-UA"/>
        </w:rPr>
        <w:t>дошкільної</w:t>
      </w:r>
      <w:r w:rsidRPr="009023CA">
        <w:rPr>
          <w:sz w:val="28"/>
          <w:szCs w:val="28"/>
          <w:lang w:val="uk-UA"/>
        </w:rPr>
        <w:t xml:space="preserve"> </w:t>
      </w:r>
      <w:r w:rsidRPr="009023CA">
        <w:rPr>
          <w:rFonts w:hint="eastAsia"/>
          <w:sz w:val="28"/>
          <w:szCs w:val="28"/>
          <w:lang w:val="uk-UA"/>
        </w:rPr>
        <w:t>освіти</w:t>
      </w:r>
      <w:r w:rsidR="005B452A">
        <w:rPr>
          <w:sz w:val="28"/>
          <w:szCs w:val="28"/>
          <w:lang w:val="uk-UA"/>
        </w:rPr>
        <w:t xml:space="preserve"> «Казка</w:t>
      </w:r>
      <w:r w:rsidRPr="009023CA">
        <w:rPr>
          <w:rFonts w:hint="eastAsia"/>
          <w:sz w:val="28"/>
          <w:szCs w:val="28"/>
          <w:lang w:val="uk-UA"/>
        </w:rPr>
        <w:t>»</w:t>
      </w:r>
      <w:r w:rsidRPr="009023CA">
        <w:rPr>
          <w:sz w:val="28"/>
          <w:szCs w:val="28"/>
          <w:lang w:val="uk-UA"/>
        </w:rPr>
        <w:t xml:space="preserve"> </w:t>
      </w:r>
      <w:r w:rsidRPr="009023CA">
        <w:rPr>
          <w:rFonts w:hint="eastAsia"/>
          <w:sz w:val="28"/>
          <w:szCs w:val="28"/>
          <w:lang w:val="uk-UA"/>
        </w:rPr>
        <w:t>є</w:t>
      </w:r>
      <w:r w:rsidRPr="009023CA">
        <w:rPr>
          <w:sz w:val="28"/>
          <w:szCs w:val="28"/>
          <w:lang w:val="uk-UA"/>
        </w:rPr>
        <w:t xml:space="preserve"> </w:t>
      </w:r>
      <w:r w:rsidRPr="009023CA">
        <w:rPr>
          <w:rFonts w:hint="eastAsia"/>
          <w:sz w:val="28"/>
          <w:szCs w:val="28"/>
          <w:lang w:val="uk-UA"/>
        </w:rPr>
        <w:t>створення</w:t>
      </w:r>
      <w:r w:rsidRPr="009023CA">
        <w:rPr>
          <w:sz w:val="28"/>
          <w:szCs w:val="28"/>
          <w:lang w:val="uk-UA"/>
        </w:rPr>
        <w:t xml:space="preserve"> </w:t>
      </w:r>
      <w:r w:rsidRPr="009023CA">
        <w:rPr>
          <w:rFonts w:hint="eastAsia"/>
          <w:sz w:val="28"/>
          <w:szCs w:val="28"/>
          <w:lang w:val="uk-UA"/>
        </w:rPr>
        <w:t>інклюзивного</w:t>
      </w:r>
      <w:r w:rsidRPr="009023CA">
        <w:rPr>
          <w:sz w:val="28"/>
          <w:szCs w:val="28"/>
          <w:lang w:val="uk-UA"/>
        </w:rPr>
        <w:t xml:space="preserve"> </w:t>
      </w:r>
      <w:r w:rsidRPr="009023CA">
        <w:rPr>
          <w:rFonts w:hint="eastAsia"/>
          <w:sz w:val="28"/>
          <w:szCs w:val="28"/>
          <w:lang w:val="uk-UA"/>
        </w:rPr>
        <w:t>освітнього</w:t>
      </w:r>
      <w:r w:rsidRPr="009023CA">
        <w:rPr>
          <w:sz w:val="28"/>
          <w:szCs w:val="28"/>
          <w:lang w:val="uk-UA"/>
        </w:rPr>
        <w:t xml:space="preserve"> </w:t>
      </w:r>
      <w:r w:rsidRPr="009023CA">
        <w:rPr>
          <w:rFonts w:hint="eastAsia"/>
          <w:sz w:val="28"/>
          <w:szCs w:val="28"/>
          <w:lang w:val="uk-UA"/>
        </w:rPr>
        <w:t>середовища</w:t>
      </w:r>
      <w:r w:rsidRPr="009023CA">
        <w:rPr>
          <w:sz w:val="28"/>
          <w:szCs w:val="28"/>
          <w:lang w:val="uk-UA"/>
        </w:rPr>
        <w:t xml:space="preserve">, </w:t>
      </w:r>
      <w:r w:rsidRPr="009023CA">
        <w:rPr>
          <w:rFonts w:hint="eastAsia"/>
          <w:sz w:val="28"/>
          <w:szCs w:val="28"/>
          <w:lang w:val="uk-UA"/>
        </w:rPr>
        <w:t>яке</w:t>
      </w:r>
      <w:r w:rsidRPr="009023CA">
        <w:rPr>
          <w:sz w:val="28"/>
          <w:szCs w:val="28"/>
          <w:lang w:val="uk-UA"/>
        </w:rPr>
        <w:t xml:space="preserve"> </w:t>
      </w:r>
      <w:r w:rsidRPr="009023CA">
        <w:rPr>
          <w:rFonts w:hint="eastAsia"/>
          <w:sz w:val="28"/>
          <w:szCs w:val="28"/>
          <w:lang w:val="uk-UA"/>
        </w:rPr>
        <w:t>сприяє</w:t>
      </w:r>
      <w:r w:rsidRPr="009023CA">
        <w:rPr>
          <w:sz w:val="28"/>
          <w:szCs w:val="28"/>
          <w:lang w:val="uk-UA"/>
        </w:rPr>
        <w:t xml:space="preserve"> </w:t>
      </w:r>
      <w:r w:rsidRPr="009023CA">
        <w:rPr>
          <w:rFonts w:hint="eastAsia"/>
          <w:sz w:val="28"/>
          <w:szCs w:val="28"/>
          <w:lang w:val="uk-UA"/>
        </w:rPr>
        <w:t>всебічному</w:t>
      </w:r>
      <w:r w:rsidRPr="009023CA">
        <w:rPr>
          <w:sz w:val="28"/>
          <w:szCs w:val="28"/>
          <w:lang w:val="uk-UA"/>
        </w:rPr>
        <w:t xml:space="preserve"> </w:t>
      </w:r>
      <w:r w:rsidRPr="009023CA">
        <w:rPr>
          <w:rFonts w:hint="eastAsia"/>
          <w:sz w:val="28"/>
          <w:szCs w:val="28"/>
          <w:lang w:val="uk-UA"/>
        </w:rPr>
        <w:t>розвитку</w:t>
      </w:r>
      <w:r w:rsidRPr="009023CA">
        <w:rPr>
          <w:sz w:val="28"/>
          <w:szCs w:val="28"/>
          <w:lang w:val="uk-UA"/>
        </w:rPr>
        <w:t xml:space="preserve">, </w:t>
      </w:r>
      <w:r w:rsidRPr="009023CA">
        <w:rPr>
          <w:rFonts w:hint="eastAsia"/>
          <w:sz w:val="28"/>
          <w:szCs w:val="28"/>
          <w:lang w:val="uk-UA"/>
        </w:rPr>
        <w:t>успішній</w:t>
      </w:r>
      <w:r w:rsidRPr="009023CA">
        <w:rPr>
          <w:sz w:val="28"/>
          <w:szCs w:val="28"/>
          <w:lang w:val="uk-UA"/>
        </w:rPr>
        <w:t xml:space="preserve"> </w:t>
      </w:r>
      <w:r w:rsidRPr="009023CA">
        <w:rPr>
          <w:rFonts w:hint="eastAsia"/>
          <w:sz w:val="28"/>
          <w:szCs w:val="28"/>
          <w:lang w:val="uk-UA"/>
        </w:rPr>
        <w:t>соціалізації</w:t>
      </w:r>
      <w:r w:rsidRPr="009023CA">
        <w:rPr>
          <w:sz w:val="28"/>
          <w:szCs w:val="28"/>
          <w:lang w:val="uk-UA"/>
        </w:rPr>
        <w:t xml:space="preserve"> </w:t>
      </w:r>
      <w:r w:rsidRPr="009023CA">
        <w:rPr>
          <w:rFonts w:hint="eastAsia"/>
          <w:sz w:val="28"/>
          <w:szCs w:val="28"/>
          <w:lang w:val="uk-UA"/>
        </w:rPr>
        <w:t>та</w:t>
      </w:r>
      <w:r w:rsidRPr="009023CA">
        <w:rPr>
          <w:sz w:val="28"/>
          <w:szCs w:val="28"/>
          <w:lang w:val="uk-UA"/>
        </w:rPr>
        <w:t xml:space="preserve"> </w:t>
      </w:r>
      <w:r w:rsidRPr="009023CA">
        <w:rPr>
          <w:rFonts w:hint="eastAsia"/>
          <w:sz w:val="28"/>
          <w:szCs w:val="28"/>
          <w:lang w:val="uk-UA"/>
        </w:rPr>
        <w:t>максимальному</w:t>
      </w:r>
      <w:r w:rsidRPr="009023CA">
        <w:rPr>
          <w:sz w:val="28"/>
          <w:szCs w:val="28"/>
          <w:lang w:val="uk-UA"/>
        </w:rPr>
        <w:t xml:space="preserve"> </w:t>
      </w:r>
      <w:r w:rsidRPr="009023CA">
        <w:rPr>
          <w:rFonts w:hint="eastAsia"/>
          <w:sz w:val="28"/>
          <w:szCs w:val="28"/>
          <w:lang w:val="uk-UA"/>
        </w:rPr>
        <w:t>розкриттю</w:t>
      </w:r>
      <w:r w:rsidRPr="009023CA">
        <w:rPr>
          <w:sz w:val="28"/>
          <w:szCs w:val="28"/>
          <w:lang w:val="uk-UA"/>
        </w:rPr>
        <w:t xml:space="preserve"> </w:t>
      </w:r>
      <w:r w:rsidRPr="009023CA">
        <w:rPr>
          <w:rFonts w:hint="eastAsia"/>
          <w:sz w:val="28"/>
          <w:szCs w:val="28"/>
          <w:lang w:val="uk-UA"/>
        </w:rPr>
        <w:t>потенціалу</w:t>
      </w:r>
      <w:r w:rsidRPr="009023CA">
        <w:rPr>
          <w:sz w:val="28"/>
          <w:szCs w:val="28"/>
          <w:lang w:val="uk-UA"/>
        </w:rPr>
        <w:t xml:space="preserve"> </w:t>
      </w:r>
      <w:r w:rsidRPr="009023CA">
        <w:rPr>
          <w:rFonts w:hint="eastAsia"/>
          <w:sz w:val="28"/>
          <w:szCs w:val="28"/>
          <w:lang w:val="uk-UA"/>
        </w:rPr>
        <w:t>кожної</w:t>
      </w:r>
      <w:r w:rsidRPr="009023CA">
        <w:rPr>
          <w:sz w:val="28"/>
          <w:szCs w:val="28"/>
          <w:lang w:val="uk-UA"/>
        </w:rPr>
        <w:t xml:space="preserve"> </w:t>
      </w:r>
      <w:r w:rsidRPr="009023CA">
        <w:rPr>
          <w:rFonts w:hint="eastAsia"/>
          <w:sz w:val="28"/>
          <w:szCs w:val="28"/>
          <w:lang w:val="uk-UA"/>
        </w:rPr>
        <w:t>дитини</w:t>
      </w:r>
      <w:r w:rsidRPr="009023CA">
        <w:rPr>
          <w:sz w:val="28"/>
          <w:szCs w:val="28"/>
          <w:lang w:val="uk-UA"/>
        </w:rPr>
        <w:t>.</w:t>
      </w:r>
    </w:p>
    <w:p w:rsidR="009023CA" w:rsidRPr="009023CA" w:rsidRDefault="009023CA" w:rsidP="009023CA">
      <w:pPr>
        <w:pStyle w:val="af2"/>
        <w:spacing w:line="276" w:lineRule="auto"/>
        <w:ind w:firstLine="567"/>
        <w:jc w:val="both"/>
        <w:rPr>
          <w:sz w:val="28"/>
          <w:szCs w:val="28"/>
          <w:lang w:val="uk-UA"/>
        </w:rPr>
      </w:pPr>
      <w:r w:rsidRPr="009023CA">
        <w:rPr>
          <w:rFonts w:hint="eastAsia"/>
          <w:sz w:val="28"/>
          <w:szCs w:val="28"/>
          <w:lang w:val="uk-UA"/>
        </w:rPr>
        <w:t>Упродовж</w:t>
      </w:r>
      <w:r w:rsidRPr="009023CA">
        <w:rPr>
          <w:sz w:val="28"/>
          <w:szCs w:val="28"/>
          <w:lang w:val="uk-UA"/>
        </w:rPr>
        <w:t xml:space="preserve"> 2025/2026 </w:t>
      </w:r>
      <w:r w:rsidRPr="009023CA">
        <w:rPr>
          <w:rFonts w:hint="eastAsia"/>
          <w:sz w:val="28"/>
          <w:szCs w:val="28"/>
          <w:lang w:val="uk-UA"/>
        </w:rPr>
        <w:t>навчального</w:t>
      </w:r>
      <w:r w:rsidRPr="009023CA">
        <w:rPr>
          <w:sz w:val="28"/>
          <w:szCs w:val="28"/>
          <w:lang w:val="uk-UA"/>
        </w:rPr>
        <w:t xml:space="preserve"> </w:t>
      </w:r>
      <w:r w:rsidRPr="009023CA">
        <w:rPr>
          <w:rFonts w:hint="eastAsia"/>
          <w:sz w:val="28"/>
          <w:szCs w:val="28"/>
          <w:lang w:val="uk-UA"/>
        </w:rPr>
        <w:t>року</w:t>
      </w:r>
      <w:r w:rsidRPr="009023CA">
        <w:rPr>
          <w:sz w:val="28"/>
          <w:szCs w:val="28"/>
          <w:lang w:val="uk-UA"/>
        </w:rPr>
        <w:t xml:space="preserve"> </w:t>
      </w:r>
      <w:r w:rsidRPr="009023CA">
        <w:rPr>
          <w:rFonts w:hint="eastAsia"/>
          <w:sz w:val="28"/>
          <w:szCs w:val="28"/>
          <w:lang w:val="uk-UA"/>
        </w:rPr>
        <w:t>команда</w:t>
      </w:r>
      <w:r w:rsidRPr="009023CA">
        <w:rPr>
          <w:sz w:val="28"/>
          <w:szCs w:val="28"/>
          <w:lang w:val="uk-UA"/>
        </w:rPr>
        <w:t xml:space="preserve"> </w:t>
      </w:r>
      <w:r w:rsidRPr="009023CA">
        <w:rPr>
          <w:rFonts w:hint="eastAsia"/>
          <w:sz w:val="28"/>
          <w:szCs w:val="28"/>
          <w:lang w:val="uk-UA"/>
        </w:rPr>
        <w:t>психолого</w:t>
      </w:r>
      <w:r w:rsidRPr="009023CA">
        <w:rPr>
          <w:sz w:val="28"/>
          <w:szCs w:val="28"/>
          <w:lang w:val="uk-UA"/>
        </w:rPr>
        <w:t>-</w:t>
      </w:r>
      <w:r w:rsidRPr="009023CA">
        <w:rPr>
          <w:rFonts w:hint="eastAsia"/>
          <w:sz w:val="28"/>
          <w:szCs w:val="28"/>
          <w:lang w:val="uk-UA"/>
        </w:rPr>
        <w:t>педагогічного</w:t>
      </w:r>
      <w:r w:rsidRPr="009023CA">
        <w:rPr>
          <w:sz w:val="28"/>
          <w:szCs w:val="28"/>
          <w:lang w:val="uk-UA"/>
        </w:rPr>
        <w:t xml:space="preserve"> </w:t>
      </w:r>
      <w:r w:rsidRPr="009023CA">
        <w:rPr>
          <w:rFonts w:hint="eastAsia"/>
          <w:sz w:val="28"/>
          <w:szCs w:val="28"/>
          <w:lang w:val="uk-UA"/>
        </w:rPr>
        <w:t>супроводу</w:t>
      </w:r>
      <w:r w:rsidRPr="009023CA">
        <w:rPr>
          <w:sz w:val="28"/>
          <w:szCs w:val="28"/>
          <w:lang w:val="uk-UA"/>
        </w:rPr>
        <w:t xml:space="preserve"> </w:t>
      </w:r>
      <w:r w:rsidRPr="009023CA">
        <w:rPr>
          <w:rFonts w:hint="eastAsia"/>
          <w:sz w:val="28"/>
          <w:szCs w:val="28"/>
          <w:lang w:val="uk-UA"/>
        </w:rPr>
        <w:t>здійснювала</w:t>
      </w:r>
      <w:r w:rsidRPr="009023CA">
        <w:rPr>
          <w:sz w:val="28"/>
          <w:szCs w:val="28"/>
          <w:lang w:val="uk-UA"/>
        </w:rPr>
        <w:t xml:space="preserve"> </w:t>
      </w:r>
      <w:r w:rsidRPr="009023CA">
        <w:rPr>
          <w:rFonts w:hint="eastAsia"/>
          <w:sz w:val="28"/>
          <w:szCs w:val="28"/>
          <w:lang w:val="uk-UA"/>
        </w:rPr>
        <w:t>комплексну</w:t>
      </w:r>
      <w:r w:rsidRPr="009023CA">
        <w:rPr>
          <w:sz w:val="28"/>
          <w:szCs w:val="28"/>
          <w:lang w:val="uk-UA"/>
        </w:rPr>
        <w:t xml:space="preserve"> </w:t>
      </w:r>
      <w:r w:rsidRPr="009023CA">
        <w:rPr>
          <w:rFonts w:hint="eastAsia"/>
          <w:sz w:val="28"/>
          <w:szCs w:val="28"/>
          <w:lang w:val="uk-UA"/>
        </w:rPr>
        <w:t>діяльність</w:t>
      </w:r>
      <w:r w:rsidRPr="009023CA">
        <w:rPr>
          <w:sz w:val="28"/>
          <w:szCs w:val="28"/>
          <w:lang w:val="uk-UA"/>
        </w:rPr>
        <w:t xml:space="preserve">, </w:t>
      </w:r>
      <w:r w:rsidRPr="009023CA">
        <w:rPr>
          <w:rFonts w:hint="eastAsia"/>
          <w:sz w:val="28"/>
          <w:szCs w:val="28"/>
          <w:lang w:val="uk-UA"/>
        </w:rPr>
        <w:t>спрямовану</w:t>
      </w:r>
      <w:r w:rsidRPr="009023CA">
        <w:rPr>
          <w:sz w:val="28"/>
          <w:szCs w:val="28"/>
          <w:lang w:val="uk-UA"/>
        </w:rPr>
        <w:t xml:space="preserve"> </w:t>
      </w:r>
      <w:r w:rsidRPr="009023CA">
        <w:rPr>
          <w:rFonts w:hint="eastAsia"/>
          <w:sz w:val="28"/>
          <w:szCs w:val="28"/>
          <w:lang w:val="uk-UA"/>
        </w:rPr>
        <w:t>на</w:t>
      </w:r>
      <w:r w:rsidRPr="009023CA">
        <w:rPr>
          <w:sz w:val="28"/>
          <w:szCs w:val="28"/>
          <w:lang w:val="uk-UA"/>
        </w:rPr>
        <w:t xml:space="preserve"> </w:t>
      </w:r>
      <w:r w:rsidRPr="009023CA">
        <w:rPr>
          <w:rFonts w:hint="eastAsia"/>
          <w:sz w:val="28"/>
          <w:szCs w:val="28"/>
          <w:lang w:val="uk-UA"/>
        </w:rPr>
        <w:t>забезпечення</w:t>
      </w:r>
      <w:r w:rsidRPr="009023CA">
        <w:rPr>
          <w:sz w:val="28"/>
          <w:szCs w:val="28"/>
          <w:lang w:val="uk-UA"/>
        </w:rPr>
        <w:t xml:space="preserve"> </w:t>
      </w:r>
      <w:r w:rsidRPr="009023CA">
        <w:rPr>
          <w:rFonts w:hint="eastAsia"/>
          <w:sz w:val="28"/>
          <w:szCs w:val="28"/>
          <w:lang w:val="uk-UA"/>
        </w:rPr>
        <w:t>належних</w:t>
      </w:r>
      <w:r w:rsidRPr="009023CA">
        <w:rPr>
          <w:sz w:val="28"/>
          <w:szCs w:val="28"/>
          <w:lang w:val="uk-UA"/>
        </w:rPr>
        <w:t xml:space="preserve"> </w:t>
      </w:r>
      <w:r w:rsidRPr="009023CA">
        <w:rPr>
          <w:rFonts w:hint="eastAsia"/>
          <w:sz w:val="28"/>
          <w:szCs w:val="28"/>
          <w:lang w:val="uk-UA"/>
        </w:rPr>
        <w:t>умов</w:t>
      </w:r>
      <w:r w:rsidRPr="009023CA">
        <w:rPr>
          <w:sz w:val="28"/>
          <w:szCs w:val="28"/>
          <w:lang w:val="uk-UA"/>
        </w:rPr>
        <w:t xml:space="preserve"> </w:t>
      </w:r>
      <w:r w:rsidRPr="009023CA">
        <w:rPr>
          <w:rFonts w:hint="eastAsia"/>
          <w:sz w:val="28"/>
          <w:szCs w:val="28"/>
          <w:lang w:val="uk-UA"/>
        </w:rPr>
        <w:t>для</w:t>
      </w:r>
      <w:r w:rsidRPr="009023CA">
        <w:rPr>
          <w:sz w:val="28"/>
          <w:szCs w:val="28"/>
          <w:lang w:val="uk-UA"/>
        </w:rPr>
        <w:t xml:space="preserve"> </w:t>
      </w:r>
      <w:r w:rsidRPr="009023CA">
        <w:rPr>
          <w:rFonts w:hint="eastAsia"/>
          <w:sz w:val="28"/>
          <w:szCs w:val="28"/>
          <w:lang w:val="uk-UA"/>
        </w:rPr>
        <w:t>навчання</w:t>
      </w:r>
      <w:r w:rsidRPr="009023CA">
        <w:rPr>
          <w:sz w:val="28"/>
          <w:szCs w:val="28"/>
          <w:lang w:val="uk-UA"/>
        </w:rPr>
        <w:t xml:space="preserve">, </w:t>
      </w:r>
      <w:r w:rsidRPr="009023CA">
        <w:rPr>
          <w:rFonts w:hint="eastAsia"/>
          <w:sz w:val="28"/>
          <w:szCs w:val="28"/>
          <w:lang w:val="uk-UA"/>
        </w:rPr>
        <w:t>виховання</w:t>
      </w:r>
      <w:r w:rsidRPr="009023CA">
        <w:rPr>
          <w:sz w:val="28"/>
          <w:szCs w:val="28"/>
          <w:lang w:val="uk-UA"/>
        </w:rPr>
        <w:t xml:space="preserve"> </w:t>
      </w:r>
      <w:r w:rsidRPr="009023CA">
        <w:rPr>
          <w:rFonts w:hint="eastAsia"/>
          <w:sz w:val="28"/>
          <w:szCs w:val="28"/>
          <w:lang w:val="uk-UA"/>
        </w:rPr>
        <w:t>та</w:t>
      </w:r>
      <w:r w:rsidRPr="009023CA">
        <w:rPr>
          <w:sz w:val="28"/>
          <w:szCs w:val="28"/>
          <w:lang w:val="uk-UA"/>
        </w:rPr>
        <w:t xml:space="preserve"> </w:t>
      </w:r>
      <w:r w:rsidRPr="009023CA">
        <w:rPr>
          <w:rFonts w:hint="eastAsia"/>
          <w:sz w:val="28"/>
          <w:szCs w:val="28"/>
          <w:lang w:val="uk-UA"/>
        </w:rPr>
        <w:t>розвитку</w:t>
      </w:r>
      <w:r w:rsidRPr="009023CA">
        <w:rPr>
          <w:sz w:val="28"/>
          <w:szCs w:val="28"/>
          <w:lang w:val="uk-UA"/>
        </w:rPr>
        <w:t xml:space="preserve"> </w:t>
      </w:r>
      <w:r w:rsidRPr="009023CA">
        <w:rPr>
          <w:rFonts w:hint="eastAsia"/>
          <w:sz w:val="28"/>
          <w:szCs w:val="28"/>
          <w:lang w:val="uk-UA"/>
        </w:rPr>
        <w:t>дітей</w:t>
      </w:r>
      <w:r w:rsidRPr="009023CA">
        <w:rPr>
          <w:sz w:val="28"/>
          <w:szCs w:val="28"/>
          <w:lang w:val="uk-UA"/>
        </w:rPr>
        <w:t xml:space="preserve"> </w:t>
      </w:r>
      <w:r w:rsidRPr="009023CA">
        <w:rPr>
          <w:rFonts w:hint="eastAsia"/>
          <w:sz w:val="28"/>
          <w:szCs w:val="28"/>
          <w:lang w:val="uk-UA"/>
        </w:rPr>
        <w:t>з</w:t>
      </w:r>
      <w:r w:rsidRPr="009023CA">
        <w:rPr>
          <w:sz w:val="28"/>
          <w:szCs w:val="28"/>
          <w:lang w:val="uk-UA"/>
        </w:rPr>
        <w:t xml:space="preserve"> </w:t>
      </w:r>
      <w:r w:rsidRPr="009023CA">
        <w:rPr>
          <w:rFonts w:hint="eastAsia"/>
          <w:sz w:val="28"/>
          <w:szCs w:val="28"/>
          <w:lang w:val="uk-UA"/>
        </w:rPr>
        <w:t>особливими</w:t>
      </w:r>
      <w:r w:rsidRPr="009023CA">
        <w:rPr>
          <w:sz w:val="28"/>
          <w:szCs w:val="28"/>
          <w:lang w:val="uk-UA"/>
        </w:rPr>
        <w:t xml:space="preserve"> </w:t>
      </w:r>
      <w:r w:rsidRPr="009023CA">
        <w:rPr>
          <w:rFonts w:hint="eastAsia"/>
          <w:sz w:val="28"/>
          <w:szCs w:val="28"/>
          <w:lang w:val="uk-UA"/>
        </w:rPr>
        <w:t>освітніми</w:t>
      </w:r>
      <w:r w:rsidRPr="009023CA">
        <w:rPr>
          <w:sz w:val="28"/>
          <w:szCs w:val="28"/>
          <w:lang w:val="uk-UA"/>
        </w:rPr>
        <w:t xml:space="preserve"> </w:t>
      </w:r>
      <w:r w:rsidRPr="009023CA">
        <w:rPr>
          <w:rFonts w:hint="eastAsia"/>
          <w:sz w:val="28"/>
          <w:szCs w:val="28"/>
          <w:lang w:val="uk-UA"/>
        </w:rPr>
        <w:t>потребами</w:t>
      </w:r>
      <w:r w:rsidRPr="009023CA">
        <w:rPr>
          <w:sz w:val="28"/>
          <w:szCs w:val="28"/>
          <w:lang w:val="uk-UA"/>
        </w:rPr>
        <w:t xml:space="preserve">. </w:t>
      </w:r>
      <w:r w:rsidRPr="009023CA">
        <w:rPr>
          <w:rFonts w:hint="eastAsia"/>
          <w:sz w:val="28"/>
          <w:szCs w:val="28"/>
          <w:lang w:val="uk-UA"/>
        </w:rPr>
        <w:t>Робота</w:t>
      </w:r>
      <w:r w:rsidRPr="009023CA">
        <w:rPr>
          <w:sz w:val="28"/>
          <w:szCs w:val="28"/>
          <w:lang w:val="uk-UA"/>
        </w:rPr>
        <w:t xml:space="preserve"> </w:t>
      </w:r>
      <w:r w:rsidRPr="009023CA">
        <w:rPr>
          <w:rFonts w:hint="eastAsia"/>
          <w:sz w:val="28"/>
          <w:szCs w:val="28"/>
          <w:lang w:val="uk-UA"/>
        </w:rPr>
        <w:t>проводилася</w:t>
      </w:r>
      <w:r w:rsidRPr="009023CA">
        <w:rPr>
          <w:sz w:val="28"/>
          <w:szCs w:val="28"/>
          <w:lang w:val="uk-UA"/>
        </w:rPr>
        <w:t xml:space="preserve"> </w:t>
      </w:r>
      <w:r w:rsidRPr="009023CA">
        <w:rPr>
          <w:rFonts w:hint="eastAsia"/>
          <w:sz w:val="28"/>
          <w:szCs w:val="28"/>
          <w:lang w:val="uk-UA"/>
        </w:rPr>
        <w:t>у</w:t>
      </w:r>
      <w:r w:rsidRPr="009023CA">
        <w:rPr>
          <w:sz w:val="28"/>
          <w:szCs w:val="28"/>
          <w:lang w:val="uk-UA"/>
        </w:rPr>
        <w:t xml:space="preserve"> </w:t>
      </w:r>
      <w:r w:rsidRPr="009023CA">
        <w:rPr>
          <w:rFonts w:hint="eastAsia"/>
          <w:sz w:val="28"/>
          <w:szCs w:val="28"/>
          <w:lang w:val="uk-UA"/>
        </w:rPr>
        <w:t>тісній</w:t>
      </w:r>
      <w:r w:rsidRPr="009023CA">
        <w:rPr>
          <w:sz w:val="28"/>
          <w:szCs w:val="28"/>
          <w:lang w:val="uk-UA"/>
        </w:rPr>
        <w:t xml:space="preserve"> </w:t>
      </w:r>
      <w:r w:rsidRPr="009023CA">
        <w:rPr>
          <w:rFonts w:hint="eastAsia"/>
          <w:sz w:val="28"/>
          <w:szCs w:val="28"/>
          <w:lang w:val="uk-UA"/>
        </w:rPr>
        <w:t>взаємодії</w:t>
      </w:r>
      <w:r w:rsidRPr="009023CA">
        <w:rPr>
          <w:sz w:val="28"/>
          <w:szCs w:val="28"/>
          <w:lang w:val="uk-UA"/>
        </w:rPr>
        <w:t xml:space="preserve"> </w:t>
      </w:r>
      <w:r w:rsidRPr="009023CA">
        <w:rPr>
          <w:rFonts w:hint="eastAsia"/>
          <w:sz w:val="28"/>
          <w:szCs w:val="28"/>
          <w:lang w:val="uk-UA"/>
        </w:rPr>
        <w:t>з</w:t>
      </w:r>
      <w:r w:rsidRPr="009023CA">
        <w:rPr>
          <w:sz w:val="28"/>
          <w:szCs w:val="28"/>
          <w:lang w:val="uk-UA"/>
        </w:rPr>
        <w:t xml:space="preserve"> </w:t>
      </w:r>
      <w:r w:rsidRPr="009023CA">
        <w:rPr>
          <w:rFonts w:hint="eastAsia"/>
          <w:sz w:val="28"/>
          <w:szCs w:val="28"/>
          <w:lang w:val="uk-UA"/>
        </w:rPr>
        <w:t>педагогічними</w:t>
      </w:r>
      <w:r w:rsidRPr="009023CA">
        <w:rPr>
          <w:sz w:val="28"/>
          <w:szCs w:val="28"/>
          <w:lang w:val="uk-UA"/>
        </w:rPr>
        <w:t xml:space="preserve"> </w:t>
      </w:r>
      <w:r w:rsidRPr="009023CA">
        <w:rPr>
          <w:rFonts w:hint="eastAsia"/>
          <w:sz w:val="28"/>
          <w:szCs w:val="28"/>
          <w:lang w:val="uk-UA"/>
        </w:rPr>
        <w:t>працівниками</w:t>
      </w:r>
      <w:r w:rsidRPr="009023CA">
        <w:rPr>
          <w:sz w:val="28"/>
          <w:szCs w:val="28"/>
          <w:lang w:val="uk-UA"/>
        </w:rPr>
        <w:t xml:space="preserve">, </w:t>
      </w:r>
      <w:r w:rsidRPr="009023CA">
        <w:rPr>
          <w:rFonts w:hint="eastAsia"/>
          <w:sz w:val="28"/>
          <w:szCs w:val="28"/>
          <w:lang w:val="uk-UA"/>
        </w:rPr>
        <w:t>батьками</w:t>
      </w:r>
      <w:r w:rsidRPr="009023CA">
        <w:rPr>
          <w:sz w:val="28"/>
          <w:szCs w:val="28"/>
          <w:lang w:val="uk-UA"/>
        </w:rPr>
        <w:t xml:space="preserve"> </w:t>
      </w:r>
      <w:r w:rsidRPr="009023CA">
        <w:rPr>
          <w:rFonts w:hint="eastAsia"/>
          <w:sz w:val="28"/>
          <w:szCs w:val="28"/>
          <w:lang w:val="uk-UA"/>
        </w:rPr>
        <w:t>вихованців</w:t>
      </w:r>
      <w:r w:rsidRPr="009023CA">
        <w:rPr>
          <w:sz w:val="28"/>
          <w:szCs w:val="28"/>
          <w:lang w:val="uk-UA"/>
        </w:rPr>
        <w:t xml:space="preserve"> </w:t>
      </w:r>
      <w:r w:rsidRPr="009023CA">
        <w:rPr>
          <w:rFonts w:hint="eastAsia"/>
          <w:sz w:val="28"/>
          <w:szCs w:val="28"/>
          <w:lang w:val="uk-UA"/>
        </w:rPr>
        <w:t>та</w:t>
      </w:r>
      <w:r w:rsidRPr="009023CA">
        <w:rPr>
          <w:sz w:val="28"/>
          <w:szCs w:val="28"/>
          <w:lang w:val="uk-UA"/>
        </w:rPr>
        <w:t xml:space="preserve"> </w:t>
      </w:r>
      <w:r w:rsidRPr="009023CA">
        <w:rPr>
          <w:rFonts w:hint="eastAsia"/>
          <w:sz w:val="28"/>
          <w:szCs w:val="28"/>
          <w:lang w:val="uk-UA"/>
        </w:rPr>
        <w:t>фахівцями</w:t>
      </w:r>
      <w:r w:rsidRPr="009023CA">
        <w:rPr>
          <w:sz w:val="28"/>
          <w:szCs w:val="28"/>
          <w:lang w:val="uk-UA"/>
        </w:rPr>
        <w:t xml:space="preserve"> </w:t>
      </w:r>
      <w:proofErr w:type="spellStart"/>
      <w:r w:rsidRPr="009023CA">
        <w:rPr>
          <w:rFonts w:hint="eastAsia"/>
          <w:sz w:val="28"/>
          <w:szCs w:val="28"/>
          <w:lang w:val="uk-UA"/>
        </w:rPr>
        <w:t>інклюзивно</w:t>
      </w:r>
      <w:proofErr w:type="spellEnd"/>
      <w:r w:rsidRPr="009023CA">
        <w:rPr>
          <w:sz w:val="28"/>
          <w:szCs w:val="28"/>
          <w:lang w:val="uk-UA"/>
        </w:rPr>
        <w:t>-</w:t>
      </w:r>
      <w:r w:rsidRPr="009023CA">
        <w:rPr>
          <w:rFonts w:hint="eastAsia"/>
          <w:sz w:val="28"/>
          <w:szCs w:val="28"/>
          <w:lang w:val="uk-UA"/>
        </w:rPr>
        <w:t>ресурсного</w:t>
      </w:r>
      <w:r w:rsidRPr="009023CA">
        <w:rPr>
          <w:sz w:val="28"/>
          <w:szCs w:val="28"/>
          <w:lang w:val="uk-UA"/>
        </w:rPr>
        <w:t xml:space="preserve"> </w:t>
      </w:r>
      <w:r w:rsidRPr="009023CA">
        <w:rPr>
          <w:rFonts w:hint="eastAsia"/>
          <w:sz w:val="28"/>
          <w:szCs w:val="28"/>
          <w:lang w:val="uk-UA"/>
        </w:rPr>
        <w:t>центру</w:t>
      </w:r>
      <w:r w:rsidRPr="009023CA">
        <w:rPr>
          <w:sz w:val="28"/>
          <w:szCs w:val="28"/>
          <w:lang w:val="uk-UA"/>
        </w:rPr>
        <w:t>.</w:t>
      </w:r>
    </w:p>
    <w:p w:rsidR="009023CA" w:rsidRPr="009023CA" w:rsidRDefault="009023CA" w:rsidP="009023CA">
      <w:pPr>
        <w:pStyle w:val="af2"/>
        <w:spacing w:line="276" w:lineRule="auto"/>
        <w:ind w:firstLine="567"/>
        <w:jc w:val="both"/>
        <w:rPr>
          <w:sz w:val="28"/>
          <w:szCs w:val="28"/>
          <w:lang w:val="uk-UA"/>
        </w:rPr>
      </w:pPr>
      <w:r w:rsidRPr="009023CA">
        <w:rPr>
          <w:rFonts w:hint="eastAsia"/>
          <w:sz w:val="28"/>
          <w:szCs w:val="28"/>
          <w:lang w:val="uk-UA"/>
        </w:rPr>
        <w:t>На</w:t>
      </w:r>
      <w:r w:rsidRPr="009023CA">
        <w:rPr>
          <w:sz w:val="28"/>
          <w:szCs w:val="28"/>
          <w:lang w:val="uk-UA"/>
        </w:rPr>
        <w:t xml:space="preserve"> </w:t>
      </w:r>
      <w:r w:rsidRPr="009023CA">
        <w:rPr>
          <w:rFonts w:hint="eastAsia"/>
          <w:sz w:val="28"/>
          <w:szCs w:val="28"/>
          <w:lang w:val="uk-UA"/>
        </w:rPr>
        <w:t>початку</w:t>
      </w:r>
      <w:r w:rsidRPr="009023CA">
        <w:rPr>
          <w:sz w:val="28"/>
          <w:szCs w:val="28"/>
          <w:lang w:val="uk-UA"/>
        </w:rPr>
        <w:t xml:space="preserve"> 2025/2026 </w:t>
      </w:r>
      <w:r w:rsidRPr="009023CA">
        <w:rPr>
          <w:rFonts w:hint="eastAsia"/>
          <w:sz w:val="28"/>
          <w:szCs w:val="28"/>
          <w:lang w:val="uk-UA"/>
        </w:rPr>
        <w:t>навчального</w:t>
      </w:r>
      <w:r w:rsidRPr="009023CA">
        <w:rPr>
          <w:sz w:val="28"/>
          <w:szCs w:val="28"/>
          <w:lang w:val="uk-UA"/>
        </w:rPr>
        <w:t xml:space="preserve"> </w:t>
      </w:r>
      <w:r w:rsidRPr="009023CA">
        <w:rPr>
          <w:rFonts w:hint="eastAsia"/>
          <w:sz w:val="28"/>
          <w:szCs w:val="28"/>
          <w:lang w:val="uk-UA"/>
        </w:rPr>
        <w:t>року</w:t>
      </w:r>
      <w:r w:rsidRPr="009023CA">
        <w:rPr>
          <w:sz w:val="28"/>
          <w:szCs w:val="28"/>
          <w:lang w:val="uk-UA"/>
        </w:rPr>
        <w:t xml:space="preserve"> </w:t>
      </w:r>
      <w:r w:rsidRPr="009023CA">
        <w:rPr>
          <w:rFonts w:hint="eastAsia"/>
          <w:sz w:val="28"/>
          <w:szCs w:val="28"/>
          <w:lang w:val="uk-UA"/>
        </w:rPr>
        <w:t>у</w:t>
      </w:r>
      <w:r w:rsidRPr="009023CA">
        <w:rPr>
          <w:sz w:val="28"/>
          <w:szCs w:val="28"/>
          <w:lang w:val="uk-UA"/>
        </w:rPr>
        <w:t xml:space="preserve"> </w:t>
      </w:r>
      <w:r w:rsidRPr="009023CA">
        <w:rPr>
          <w:rFonts w:hint="eastAsia"/>
          <w:sz w:val="28"/>
          <w:szCs w:val="28"/>
          <w:lang w:val="uk-UA"/>
        </w:rPr>
        <w:t>закладі</w:t>
      </w:r>
      <w:r w:rsidRPr="009023CA">
        <w:rPr>
          <w:sz w:val="28"/>
          <w:szCs w:val="28"/>
          <w:lang w:val="uk-UA"/>
        </w:rPr>
        <w:t xml:space="preserve"> </w:t>
      </w:r>
      <w:r w:rsidRPr="009023CA">
        <w:rPr>
          <w:rFonts w:hint="eastAsia"/>
          <w:sz w:val="28"/>
          <w:szCs w:val="28"/>
          <w:lang w:val="uk-UA"/>
        </w:rPr>
        <w:t>дошкільної</w:t>
      </w:r>
      <w:r w:rsidRPr="009023CA">
        <w:rPr>
          <w:sz w:val="28"/>
          <w:szCs w:val="28"/>
          <w:lang w:val="uk-UA"/>
        </w:rPr>
        <w:t xml:space="preserve"> </w:t>
      </w:r>
      <w:r w:rsidRPr="009023CA">
        <w:rPr>
          <w:rFonts w:hint="eastAsia"/>
          <w:sz w:val="28"/>
          <w:szCs w:val="28"/>
          <w:lang w:val="uk-UA"/>
        </w:rPr>
        <w:t>освіти</w:t>
      </w:r>
      <w:r w:rsidRPr="009023CA">
        <w:rPr>
          <w:sz w:val="28"/>
          <w:szCs w:val="28"/>
          <w:lang w:val="uk-UA"/>
        </w:rPr>
        <w:t xml:space="preserve"> </w:t>
      </w:r>
      <w:r w:rsidRPr="009023CA">
        <w:rPr>
          <w:rFonts w:hint="eastAsia"/>
          <w:sz w:val="28"/>
          <w:szCs w:val="28"/>
          <w:lang w:val="uk-UA"/>
        </w:rPr>
        <w:t>було</w:t>
      </w:r>
      <w:r w:rsidRPr="009023CA">
        <w:rPr>
          <w:sz w:val="28"/>
          <w:szCs w:val="28"/>
          <w:lang w:val="uk-UA"/>
        </w:rPr>
        <w:t xml:space="preserve"> </w:t>
      </w:r>
      <w:r w:rsidRPr="009023CA">
        <w:rPr>
          <w:rFonts w:hint="eastAsia"/>
          <w:sz w:val="28"/>
          <w:szCs w:val="28"/>
          <w:lang w:val="uk-UA"/>
        </w:rPr>
        <w:t>організовано</w:t>
      </w:r>
      <w:r w:rsidRPr="009023CA">
        <w:rPr>
          <w:sz w:val="28"/>
          <w:szCs w:val="28"/>
          <w:lang w:val="uk-UA"/>
        </w:rPr>
        <w:t xml:space="preserve"> </w:t>
      </w:r>
      <w:r w:rsidRPr="009023CA">
        <w:rPr>
          <w:rFonts w:hint="eastAsia"/>
          <w:sz w:val="28"/>
          <w:szCs w:val="28"/>
          <w:lang w:val="uk-UA"/>
        </w:rPr>
        <w:t>інклюзивне</w:t>
      </w:r>
      <w:r w:rsidRPr="009023CA">
        <w:rPr>
          <w:sz w:val="28"/>
          <w:szCs w:val="28"/>
          <w:lang w:val="uk-UA"/>
        </w:rPr>
        <w:t xml:space="preserve"> </w:t>
      </w:r>
      <w:r w:rsidRPr="009023CA">
        <w:rPr>
          <w:rFonts w:hint="eastAsia"/>
          <w:sz w:val="28"/>
          <w:szCs w:val="28"/>
          <w:lang w:val="uk-UA"/>
        </w:rPr>
        <w:t>навчання</w:t>
      </w:r>
      <w:r w:rsidRPr="009023CA">
        <w:rPr>
          <w:sz w:val="28"/>
          <w:szCs w:val="28"/>
          <w:lang w:val="uk-UA"/>
        </w:rPr>
        <w:t xml:space="preserve"> </w:t>
      </w:r>
      <w:r w:rsidRPr="009023CA">
        <w:rPr>
          <w:rFonts w:hint="eastAsia"/>
          <w:sz w:val="28"/>
          <w:szCs w:val="28"/>
          <w:lang w:val="uk-UA"/>
        </w:rPr>
        <w:t>для</w:t>
      </w:r>
      <w:r w:rsidRPr="009023CA">
        <w:rPr>
          <w:sz w:val="28"/>
          <w:szCs w:val="28"/>
          <w:lang w:val="uk-UA"/>
        </w:rPr>
        <w:t xml:space="preserve"> 10 </w:t>
      </w:r>
      <w:r w:rsidRPr="009023CA">
        <w:rPr>
          <w:rFonts w:hint="eastAsia"/>
          <w:sz w:val="28"/>
          <w:szCs w:val="28"/>
          <w:lang w:val="uk-UA"/>
        </w:rPr>
        <w:t>вихованців</w:t>
      </w:r>
      <w:r w:rsidRPr="009023CA">
        <w:rPr>
          <w:sz w:val="28"/>
          <w:szCs w:val="28"/>
          <w:lang w:val="uk-UA"/>
        </w:rPr>
        <w:t xml:space="preserve"> </w:t>
      </w:r>
      <w:r w:rsidRPr="009023CA">
        <w:rPr>
          <w:rFonts w:hint="eastAsia"/>
          <w:sz w:val="28"/>
          <w:szCs w:val="28"/>
          <w:lang w:val="uk-UA"/>
        </w:rPr>
        <w:t>на</w:t>
      </w:r>
      <w:r w:rsidRPr="009023CA">
        <w:rPr>
          <w:sz w:val="28"/>
          <w:szCs w:val="28"/>
          <w:lang w:val="uk-UA"/>
        </w:rPr>
        <w:t xml:space="preserve"> </w:t>
      </w:r>
      <w:r w:rsidRPr="009023CA">
        <w:rPr>
          <w:rFonts w:hint="eastAsia"/>
          <w:sz w:val="28"/>
          <w:szCs w:val="28"/>
          <w:lang w:val="uk-UA"/>
        </w:rPr>
        <w:t>підставі</w:t>
      </w:r>
      <w:r w:rsidRPr="009023CA">
        <w:rPr>
          <w:sz w:val="28"/>
          <w:szCs w:val="28"/>
          <w:lang w:val="uk-UA"/>
        </w:rPr>
        <w:t xml:space="preserve"> </w:t>
      </w:r>
      <w:r w:rsidRPr="009023CA">
        <w:rPr>
          <w:rFonts w:hint="eastAsia"/>
          <w:sz w:val="28"/>
          <w:szCs w:val="28"/>
          <w:lang w:val="uk-UA"/>
        </w:rPr>
        <w:t>висновків</w:t>
      </w:r>
      <w:r w:rsidRPr="009023CA">
        <w:rPr>
          <w:sz w:val="28"/>
          <w:szCs w:val="28"/>
          <w:lang w:val="uk-UA"/>
        </w:rPr>
        <w:t xml:space="preserve"> </w:t>
      </w:r>
      <w:proofErr w:type="spellStart"/>
      <w:r w:rsidRPr="009023CA">
        <w:rPr>
          <w:rFonts w:hint="eastAsia"/>
          <w:sz w:val="28"/>
          <w:szCs w:val="28"/>
          <w:lang w:val="uk-UA"/>
        </w:rPr>
        <w:t>інклюзивно</w:t>
      </w:r>
      <w:proofErr w:type="spellEnd"/>
      <w:r w:rsidRPr="009023CA">
        <w:rPr>
          <w:sz w:val="28"/>
          <w:szCs w:val="28"/>
          <w:lang w:val="uk-UA"/>
        </w:rPr>
        <w:t>-</w:t>
      </w:r>
      <w:r w:rsidRPr="009023CA">
        <w:rPr>
          <w:rFonts w:hint="eastAsia"/>
          <w:sz w:val="28"/>
          <w:szCs w:val="28"/>
          <w:lang w:val="uk-UA"/>
        </w:rPr>
        <w:t>ресурсного</w:t>
      </w:r>
      <w:r w:rsidRPr="009023CA">
        <w:rPr>
          <w:sz w:val="28"/>
          <w:szCs w:val="28"/>
          <w:lang w:val="uk-UA"/>
        </w:rPr>
        <w:t xml:space="preserve"> </w:t>
      </w:r>
      <w:r w:rsidRPr="009023CA">
        <w:rPr>
          <w:rFonts w:hint="eastAsia"/>
          <w:sz w:val="28"/>
          <w:szCs w:val="28"/>
          <w:lang w:val="uk-UA"/>
        </w:rPr>
        <w:t>центру</w:t>
      </w:r>
      <w:r w:rsidRPr="009023CA">
        <w:rPr>
          <w:sz w:val="28"/>
          <w:szCs w:val="28"/>
          <w:lang w:val="uk-UA"/>
        </w:rPr>
        <w:t xml:space="preserve">, </w:t>
      </w:r>
      <w:r w:rsidRPr="009023CA">
        <w:rPr>
          <w:rFonts w:hint="eastAsia"/>
          <w:sz w:val="28"/>
          <w:szCs w:val="28"/>
          <w:lang w:val="uk-UA"/>
        </w:rPr>
        <w:t>заяв</w:t>
      </w:r>
      <w:r w:rsidRPr="009023CA">
        <w:rPr>
          <w:sz w:val="28"/>
          <w:szCs w:val="28"/>
          <w:lang w:val="uk-UA"/>
        </w:rPr>
        <w:t xml:space="preserve"> </w:t>
      </w:r>
      <w:r w:rsidRPr="009023CA">
        <w:rPr>
          <w:rFonts w:hint="eastAsia"/>
          <w:sz w:val="28"/>
          <w:szCs w:val="28"/>
          <w:lang w:val="uk-UA"/>
        </w:rPr>
        <w:t>батьків</w:t>
      </w:r>
      <w:r w:rsidRPr="009023CA">
        <w:rPr>
          <w:sz w:val="28"/>
          <w:szCs w:val="28"/>
          <w:lang w:val="uk-UA"/>
        </w:rPr>
        <w:t xml:space="preserve"> </w:t>
      </w:r>
      <w:r w:rsidRPr="009023CA">
        <w:rPr>
          <w:rFonts w:hint="eastAsia"/>
          <w:sz w:val="28"/>
          <w:szCs w:val="28"/>
          <w:lang w:val="uk-UA"/>
        </w:rPr>
        <w:t>та</w:t>
      </w:r>
      <w:r w:rsidRPr="009023CA">
        <w:rPr>
          <w:sz w:val="28"/>
          <w:szCs w:val="28"/>
          <w:lang w:val="uk-UA"/>
        </w:rPr>
        <w:t xml:space="preserve"> </w:t>
      </w:r>
      <w:r w:rsidRPr="009023CA">
        <w:rPr>
          <w:rFonts w:hint="eastAsia"/>
          <w:sz w:val="28"/>
          <w:szCs w:val="28"/>
          <w:lang w:val="uk-UA"/>
        </w:rPr>
        <w:t>відповідних</w:t>
      </w:r>
      <w:r w:rsidRPr="009023CA">
        <w:rPr>
          <w:sz w:val="28"/>
          <w:szCs w:val="28"/>
          <w:lang w:val="uk-UA"/>
        </w:rPr>
        <w:t xml:space="preserve"> </w:t>
      </w:r>
      <w:r w:rsidRPr="009023CA">
        <w:rPr>
          <w:rFonts w:hint="eastAsia"/>
          <w:sz w:val="28"/>
          <w:szCs w:val="28"/>
          <w:lang w:val="uk-UA"/>
        </w:rPr>
        <w:t>наказів</w:t>
      </w:r>
      <w:r w:rsidRPr="009023CA">
        <w:rPr>
          <w:sz w:val="28"/>
          <w:szCs w:val="28"/>
          <w:lang w:val="uk-UA"/>
        </w:rPr>
        <w:t xml:space="preserve"> </w:t>
      </w:r>
      <w:r w:rsidRPr="009023CA">
        <w:rPr>
          <w:rFonts w:hint="eastAsia"/>
          <w:sz w:val="28"/>
          <w:szCs w:val="28"/>
          <w:lang w:val="uk-UA"/>
        </w:rPr>
        <w:t>керівника</w:t>
      </w:r>
      <w:r w:rsidRPr="009023CA">
        <w:rPr>
          <w:sz w:val="28"/>
          <w:szCs w:val="28"/>
          <w:lang w:val="uk-UA"/>
        </w:rPr>
        <w:t xml:space="preserve"> </w:t>
      </w:r>
      <w:r w:rsidRPr="009023CA">
        <w:rPr>
          <w:rFonts w:hint="eastAsia"/>
          <w:sz w:val="28"/>
          <w:szCs w:val="28"/>
          <w:lang w:val="uk-UA"/>
        </w:rPr>
        <w:t>закладу</w:t>
      </w:r>
      <w:r w:rsidRPr="009023CA">
        <w:rPr>
          <w:sz w:val="28"/>
          <w:szCs w:val="28"/>
          <w:lang w:val="uk-UA"/>
        </w:rPr>
        <w:t xml:space="preserve">. </w:t>
      </w:r>
    </w:p>
    <w:p w:rsidR="009023CA" w:rsidRPr="009023CA" w:rsidRDefault="009023CA" w:rsidP="009023CA">
      <w:pPr>
        <w:pStyle w:val="af2"/>
        <w:spacing w:line="276" w:lineRule="auto"/>
        <w:ind w:firstLine="567"/>
        <w:jc w:val="both"/>
        <w:rPr>
          <w:sz w:val="28"/>
          <w:szCs w:val="28"/>
          <w:lang w:val="uk-UA"/>
        </w:rPr>
      </w:pPr>
      <w:r w:rsidRPr="009023CA">
        <w:rPr>
          <w:rFonts w:hint="eastAsia"/>
          <w:sz w:val="28"/>
          <w:szCs w:val="28"/>
          <w:lang w:val="uk-UA"/>
        </w:rPr>
        <w:t>Для</w:t>
      </w:r>
      <w:r w:rsidRPr="009023CA">
        <w:rPr>
          <w:sz w:val="28"/>
          <w:szCs w:val="28"/>
          <w:lang w:val="uk-UA"/>
        </w:rPr>
        <w:t xml:space="preserve"> </w:t>
      </w:r>
      <w:r w:rsidRPr="009023CA">
        <w:rPr>
          <w:rFonts w:hint="eastAsia"/>
          <w:sz w:val="28"/>
          <w:szCs w:val="28"/>
          <w:lang w:val="uk-UA"/>
        </w:rPr>
        <w:t>забезпечення</w:t>
      </w:r>
      <w:r w:rsidRPr="009023CA">
        <w:rPr>
          <w:sz w:val="28"/>
          <w:szCs w:val="28"/>
          <w:lang w:val="uk-UA"/>
        </w:rPr>
        <w:t xml:space="preserve"> </w:t>
      </w:r>
      <w:r w:rsidRPr="009023CA">
        <w:rPr>
          <w:rFonts w:hint="eastAsia"/>
          <w:sz w:val="28"/>
          <w:szCs w:val="28"/>
          <w:lang w:val="uk-UA"/>
        </w:rPr>
        <w:t>освітніх</w:t>
      </w:r>
      <w:r w:rsidRPr="009023CA">
        <w:rPr>
          <w:sz w:val="28"/>
          <w:szCs w:val="28"/>
          <w:lang w:val="uk-UA"/>
        </w:rPr>
        <w:t xml:space="preserve"> </w:t>
      </w:r>
      <w:r w:rsidRPr="009023CA">
        <w:rPr>
          <w:rFonts w:hint="eastAsia"/>
          <w:sz w:val="28"/>
          <w:szCs w:val="28"/>
          <w:lang w:val="uk-UA"/>
        </w:rPr>
        <w:t>потреб</w:t>
      </w:r>
      <w:r w:rsidRPr="009023CA">
        <w:rPr>
          <w:sz w:val="28"/>
          <w:szCs w:val="28"/>
          <w:lang w:val="uk-UA"/>
        </w:rPr>
        <w:t xml:space="preserve"> </w:t>
      </w:r>
      <w:r w:rsidRPr="009023CA">
        <w:rPr>
          <w:rFonts w:hint="eastAsia"/>
          <w:sz w:val="28"/>
          <w:szCs w:val="28"/>
          <w:lang w:val="uk-UA"/>
        </w:rPr>
        <w:t>дітей</w:t>
      </w:r>
      <w:r w:rsidRPr="009023CA">
        <w:rPr>
          <w:sz w:val="28"/>
          <w:szCs w:val="28"/>
          <w:lang w:val="uk-UA"/>
        </w:rPr>
        <w:t xml:space="preserve"> </w:t>
      </w:r>
      <w:r w:rsidRPr="009023CA">
        <w:rPr>
          <w:rFonts w:hint="eastAsia"/>
          <w:sz w:val="28"/>
          <w:szCs w:val="28"/>
          <w:lang w:val="uk-UA"/>
        </w:rPr>
        <w:t>з</w:t>
      </w:r>
      <w:r w:rsidRPr="009023CA">
        <w:rPr>
          <w:sz w:val="28"/>
          <w:szCs w:val="28"/>
          <w:lang w:val="uk-UA"/>
        </w:rPr>
        <w:t xml:space="preserve"> </w:t>
      </w:r>
      <w:r w:rsidRPr="009023CA">
        <w:rPr>
          <w:rFonts w:hint="eastAsia"/>
          <w:sz w:val="28"/>
          <w:szCs w:val="28"/>
          <w:lang w:val="uk-UA"/>
        </w:rPr>
        <w:t>ООП</w:t>
      </w:r>
      <w:r w:rsidRPr="009023CA">
        <w:rPr>
          <w:sz w:val="28"/>
          <w:szCs w:val="28"/>
          <w:lang w:val="uk-UA"/>
        </w:rPr>
        <w:t xml:space="preserve"> </w:t>
      </w:r>
      <w:r w:rsidRPr="009023CA">
        <w:rPr>
          <w:rFonts w:hint="eastAsia"/>
          <w:sz w:val="28"/>
          <w:szCs w:val="28"/>
          <w:lang w:val="uk-UA"/>
        </w:rPr>
        <w:t>у</w:t>
      </w:r>
      <w:r w:rsidRPr="009023CA">
        <w:rPr>
          <w:sz w:val="28"/>
          <w:szCs w:val="28"/>
          <w:lang w:val="uk-UA"/>
        </w:rPr>
        <w:t xml:space="preserve"> </w:t>
      </w:r>
      <w:r w:rsidRPr="009023CA">
        <w:rPr>
          <w:rFonts w:hint="eastAsia"/>
          <w:sz w:val="28"/>
          <w:szCs w:val="28"/>
          <w:lang w:val="uk-UA"/>
        </w:rPr>
        <w:t>закладі</w:t>
      </w:r>
      <w:r w:rsidRPr="009023CA">
        <w:rPr>
          <w:sz w:val="28"/>
          <w:szCs w:val="28"/>
          <w:lang w:val="uk-UA"/>
        </w:rPr>
        <w:t xml:space="preserve"> </w:t>
      </w:r>
      <w:r w:rsidRPr="009023CA">
        <w:rPr>
          <w:rFonts w:hint="eastAsia"/>
          <w:sz w:val="28"/>
          <w:szCs w:val="28"/>
          <w:lang w:val="uk-UA"/>
        </w:rPr>
        <w:t>функціонувало</w:t>
      </w:r>
      <w:r w:rsidRPr="009023CA">
        <w:rPr>
          <w:sz w:val="28"/>
          <w:szCs w:val="28"/>
          <w:lang w:val="uk-UA"/>
        </w:rPr>
        <w:t xml:space="preserve"> </w:t>
      </w:r>
      <w:r w:rsidR="005B452A">
        <w:rPr>
          <w:rFonts w:hint="eastAsia"/>
          <w:sz w:val="28"/>
          <w:szCs w:val="28"/>
          <w:lang w:val="uk-UA"/>
        </w:rPr>
        <w:t>три</w:t>
      </w:r>
      <w:r w:rsidRPr="009023CA">
        <w:rPr>
          <w:sz w:val="28"/>
          <w:szCs w:val="28"/>
          <w:lang w:val="uk-UA"/>
        </w:rPr>
        <w:t xml:space="preserve"> </w:t>
      </w:r>
      <w:r w:rsidR="005B452A">
        <w:rPr>
          <w:rFonts w:hint="eastAsia"/>
          <w:sz w:val="28"/>
          <w:szCs w:val="28"/>
          <w:lang w:val="uk-UA"/>
        </w:rPr>
        <w:t>інклюзивні</w:t>
      </w:r>
      <w:r w:rsidRPr="009023CA">
        <w:rPr>
          <w:sz w:val="28"/>
          <w:szCs w:val="28"/>
          <w:lang w:val="uk-UA"/>
        </w:rPr>
        <w:t xml:space="preserve"> </w:t>
      </w:r>
      <w:r w:rsidRPr="009023CA">
        <w:rPr>
          <w:rFonts w:hint="eastAsia"/>
          <w:sz w:val="28"/>
          <w:szCs w:val="28"/>
          <w:lang w:val="uk-UA"/>
        </w:rPr>
        <w:t>груп</w:t>
      </w:r>
      <w:r w:rsidR="005B452A">
        <w:rPr>
          <w:rFonts w:hint="eastAsia"/>
          <w:sz w:val="28"/>
          <w:szCs w:val="28"/>
          <w:lang w:val="uk-UA"/>
        </w:rPr>
        <w:t>и</w:t>
      </w:r>
      <w:r w:rsidRPr="009023CA">
        <w:rPr>
          <w:sz w:val="28"/>
          <w:szCs w:val="28"/>
          <w:lang w:val="uk-UA"/>
        </w:rPr>
        <w:t xml:space="preserve">. </w:t>
      </w:r>
      <w:r w:rsidRPr="009023CA">
        <w:rPr>
          <w:rFonts w:hint="eastAsia"/>
          <w:sz w:val="28"/>
          <w:szCs w:val="28"/>
          <w:lang w:val="uk-UA"/>
        </w:rPr>
        <w:t>Організація</w:t>
      </w:r>
      <w:r w:rsidRPr="009023CA">
        <w:rPr>
          <w:sz w:val="28"/>
          <w:szCs w:val="28"/>
          <w:lang w:val="uk-UA"/>
        </w:rPr>
        <w:t xml:space="preserve"> </w:t>
      </w:r>
      <w:r w:rsidRPr="009023CA">
        <w:rPr>
          <w:rFonts w:hint="eastAsia"/>
          <w:sz w:val="28"/>
          <w:szCs w:val="28"/>
          <w:lang w:val="uk-UA"/>
        </w:rPr>
        <w:t>освітнього</w:t>
      </w:r>
      <w:r w:rsidRPr="009023CA">
        <w:rPr>
          <w:sz w:val="28"/>
          <w:szCs w:val="28"/>
          <w:lang w:val="uk-UA"/>
        </w:rPr>
        <w:t xml:space="preserve"> </w:t>
      </w:r>
      <w:r w:rsidRPr="009023CA">
        <w:rPr>
          <w:rFonts w:hint="eastAsia"/>
          <w:sz w:val="28"/>
          <w:szCs w:val="28"/>
          <w:lang w:val="uk-UA"/>
        </w:rPr>
        <w:t>процесу</w:t>
      </w:r>
      <w:r w:rsidRPr="009023CA">
        <w:rPr>
          <w:sz w:val="28"/>
          <w:szCs w:val="28"/>
          <w:lang w:val="uk-UA"/>
        </w:rPr>
        <w:t xml:space="preserve"> </w:t>
      </w:r>
      <w:r w:rsidRPr="009023CA">
        <w:rPr>
          <w:rFonts w:hint="eastAsia"/>
          <w:sz w:val="28"/>
          <w:szCs w:val="28"/>
          <w:lang w:val="uk-UA"/>
        </w:rPr>
        <w:t>здійснювалася</w:t>
      </w:r>
      <w:r w:rsidRPr="009023CA">
        <w:rPr>
          <w:sz w:val="28"/>
          <w:szCs w:val="28"/>
          <w:lang w:val="uk-UA"/>
        </w:rPr>
        <w:t xml:space="preserve"> </w:t>
      </w:r>
      <w:r w:rsidRPr="009023CA">
        <w:rPr>
          <w:rFonts w:hint="eastAsia"/>
          <w:sz w:val="28"/>
          <w:szCs w:val="28"/>
          <w:lang w:val="uk-UA"/>
        </w:rPr>
        <w:t>відповідно</w:t>
      </w:r>
      <w:r w:rsidRPr="009023CA">
        <w:rPr>
          <w:sz w:val="28"/>
          <w:szCs w:val="28"/>
          <w:lang w:val="uk-UA"/>
        </w:rPr>
        <w:t xml:space="preserve"> </w:t>
      </w:r>
      <w:r w:rsidRPr="009023CA">
        <w:rPr>
          <w:rFonts w:hint="eastAsia"/>
          <w:sz w:val="28"/>
          <w:szCs w:val="28"/>
          <w:lang w:val="uk-UA"/>
        </w:rPr>
        <w:t>до</w:t>
      </w:r>
      <w:r w:rsidRPr="009023CA">
        <w:rPr>
          <w:sz w:val="28"/>
          <w:szCs w:val="28"/>
          <w:lang w:val="uk-UA"/>
        </w:rPr>
        <w:t xml:space="preserve"> </w:t>
      </w:r>
      <w:r w:rsidRPr="009023CA">
        <w:rPr>
          <w:rFonts w:hint="eastAsia"/>
          <w:sz w:val="28"/>
          <w:szCs w:val="28"/>
          <w:lang w:val="uk-UA"/>
        </w:rPr>
        <w:t>чинного</w:t>
      </w:r>
      <w:r w:rsidRPr="009023CA">
        <w:rPr>
          <w:sz w:val="28"/>
          <w:szCs w:val="28"/>
          <w:lang w:val="uk-UA"/>
        </w:rPr>
        <w:t xml:space="preserve"> </w:t>
      </w:r>
      <w:r w:rsidRPr="009023CA">
        <w:rPr>
          <w:rFonts w:hint="eastAsia"/>
          <w:sz w:val="28"/>
          <w:szCs w:val="28"/>
          <w:lang w:val="uk-UA"/>
        </w:rPr>
        <w:t>законодавства</w:t>
      </w:r>
      <w:r w:rsidRPr="009023CA">
        <w:rPr>
          <w:sz w:val="28"/>
          <w:szCs w:val="28"/>
          <w:lang w:val="uk-UA"/>
        </w:rPr>
        <w:t xml:space="preserve"> </w:t>
      </w:r>
      <w:r w:rsidRPr="009023CA">
        <w:rPr>
          <w:rFonts w:hint="eastAsia"/>
          <w:sz w:val="28"/>
          <w:szCs w:val="28"/>
          <w:lang w:val="uk-UA"/>
        </w:rPr>
        <w:t>України</w:t>
      </w:r>
      <w:r w:rsidRPr="009023CA">
        <w:rPr>
          <w:sz w:val="28"/>
          <w:szCs w:val="28"/>
          <w:lang w:val="uk-UA"/>
        </w:rPr>
        <w:t xml:space="preserve"> </w:t>
      </w:r>
      <w:r w:rsidRPr="009023CA">
        <w:rPr>
          <w:rFonts w:hint="eastAsia"/>
          <w:sz w:val="28"/>
          <w:szCs w:val="28"/>
          <w:lang w:val="uk-UA"/>
        </w:rPr>
        <w:t>у</w:t>
      </w:r>
      <w:r w:rsidRPr="009023CA">
        <w:rPr>
          <w:sz w:val="28"/>
          <w:szCs w:val="28"/>
          <w:lang w:val="uk-UA"/>
        </w:rPr>
        <w:t xml:space="preserve"> </w:t>
      </w:r>
      <w:r w:rsidRPr="009023CA">
        <w:rPr>
          <w:rFonts w:hint="eastAsia"/>
          <w:sz w:val="28"/>
          <w:szCs w:val="28"/>
          <w:lang w:val="uk-UA"/>
        </w:rPr>
        <w:t>сфері</w:t>
      </w:r>
      <w:r w:rsidRPr="009023CA">
        <w:rPr>
          <w:sz w:val="28"/>
          <w:szCs w:val="28"/>
          <w:lang w:val="uk-UA"/>
        </w:rPr>
        <w:t xml:space="preserve"> </w:t>
      </w:r>
      <w:r w:rsidRPr="009023CA">
        <w:rPr>
          <w:rFonts w:hint="eastAsia"/>
          <w:sz w:val="28"/>
          <w:szCs w:val="28"/>
          <w:lang w:val="uk-UA"/>
        </w:rPr>
        <w:t>інклюзивної</w:t>
      </w:r>
      <w:r w:rsidRPr="009023CA">
        <w:rPr>
          <w:sz w:val="28"/>
          <w:szCs w:val="28"/>
          <w:lang w:val="uk-UA"/>
        </w:rPr>
        <w:t xml:space="preserve"> </w:t>
      </w:r>
      <w:r w:rsidRPr="009023CA">
        <w:rPr>
          <w:rFonts w:hint="eastAsia"/>
          <w:sz w:val="28"/>
          <w:szCs w:val="28"/>
          <w:lang w:val="uk-UA"/>
        </w:rPr>
        <w:t>освіти</w:t>
      </w:r>
      <w:r w:rsidRPr="009023CA">
        <w:rPr>
          <w:sz w:val="28"/>
          <w:szCs w:val="28"/>
          <w:lang w:val="uk-UA"/>
        </w:rPr>
        <w:t xml:space="preserve"> </w:t>
      </w:r>
      <w:r w:rsidRPr="009023CA">
        <w:rPr>
          <w:rFonts w:hint="eastAsia"/>
          <w:sz w:val="28"/>
          <w:szCs w:val="28"/>
          <w:lang w:val="uk-UA"/>
        </w:rPr>
        <w:t>та</w:t>
      </w:r>
      <w:r w:rsidRPr="009023CA">
        <w:rPr>
          <w:sz w:val="28"/>
          <w:szCs w:val="28"/>
          <w:lang w:val="uk-UA"/>
        </w:rPr>
        <w:t xml:space="preserve"> </w:t>
      </w:r>
      <w:r w:rsidRPr="009023CA">
        <w:rPr>
          <w:rFonts w:hint="eastAsia"/>
          <w:sz w:val="28"/>
          <w:szCs w:val="28"/>
          <w:lang w:val="uk-UA"/>
        </w:rPr>
        <w:t>нормативно</w:t>
      </w:r>
      <w:r w:rsidRPr="009023CA">
        <w:rPr>
          <w:sz w:val="28"/>
          <w:szCs w:val="28"/>
          <w:lang w:val="uk-UA"/>
        </w:rPr>
        <w:t>-</w:t>
      </w:r>
      <w:r w:rsidRPr="009023CA">
        <w:rPr>
          <w:rFonts w:hint="eastAsia"/>
          <w:sz w:val="28"/>
          <w:szCs w:val="28"/>
          <w:lang w:val="uk-UA"/>
        </w:rPr>
        <w:t>правових</w:t>
      </w:r>
      <w:r w:rsidRPr="009023CA">
        <w:rPr>
          <w:sz w:val="28"/>
          <w:szCs w:val="28"/>
          <w:lang w:val="uk-UA"/>
        </w:rPr>
        <w:t xml:space="preserve"> </w:t>
      </w:r>
      <w:r w:rsidRPr="009023CA">
        <w:rPr>
          <w:rFonts w:hint="eastAsia"/>
          <w:sz w:val="28"/>
          <w:szCs w:val="28"/>
          <w:lang w:val="uk-UA"/>
        </w:rPr>
        <w:t>документів</w:t>
      </w:r>
      <w:r w:rsidRPr="009023CA">
        <w:rPr>
          <w:sz w:val="28"/>
          <w:szCs w:val="28"/>
          <w:lang w:val="uk-UA"/>
        </w:rPr>
        <w:t xml:space="preserve">, </w:t>
      </w:r>
      <w:r w:rsidRPr="009023CA">
        <w:rPr>
          <w:rFonts w:hint="eastAsia"/>
          <w:sz w:val="28"/>
          <w:szCs w:val="28"/>
          <w:lang w:val="uk-UA"/>
        </w:rPr>
        <w:t>що</w:t>
      </w:r>
      <w:r w:rsidRPr="009023CA">
        <w:rPr>
          <w:sz w:val="28"/>
          <w:szCs w:val="28"/>
          <w:lang w:val="uk-UA"/>
        </w:rPr>
        <w:t xml:space="preserve"> </w:t>
      </w:r>
      <w:r w:rsidRPr="009023CA">
        <w:rPr>
          <w:rFonts w:hint="eastAsia"/>
          <w:sz w:val="28"/>
          <w:szCs w:val="28"/>
          <w:lang w:val="uk-UA"/>
        </w:rPr>
        <w:t>регламентують</w:t>
      </w:r>
      <w:r w:rsidRPr="009023CA">
        <w:rPr>
          <w:sz w:val="28"/>
          <w:szCs w:val="28"/>
          <w:lang w:val="uk-UA"/>
        </w:rPr>
        <w:t xml:space="preserve"> </w:t>
      </w:r>
      <w:r w:rsidRPr="009023CA">
        <w:rPr>
          <w:rFonts w:hint="eastAsia"/>
          <w:sz w:val="28"/>
          <w:szCs w:val="28"/>
          <w:lang w:val="uk-UA"/>
        </w:rPr>
        <w:t>діяльність</w:t>
      </w:r>
      <w:r w:rsidRPr="009023CA">
        <w:rPr>
          <w:sz w:val="28"/>
          <w:szCs w:val="28"/>
          <w:lang w:val="uk-UA"/>
        </w:rPr>
        <w:t xml:space="preserve"> </w:t>
      </w:r>
      <w:r w:rsidRPr="009023CA">
        <w:rPr>
          <w:rFonts w:hint="eastAsia"/>
          <w:sz w:val="28"/>
          <w:szCs w:val="28"/>
          <w:lang w:val="uk-UA"/>
        </w:rPr>
        <w:t>закладів</w:t>
      </w:r>
      <w:r w:rsidRPr="009023CA">
        <w:rPr>
          <w:sz w:val="28"/>
          <w:szCs w:val="28"/>
          <w:lang w:val="uk-UA"/>
        </w:rPr>
        <w:t xml:space="preserve"> </w:t>
      </w:r>
      <w:r w:rsidRPr="009023CA">
        <w:rPr>
          <w:rFonts w:hint="eastAsia"/>
          <w:sz w:val="28"/>
          <w:szCs w:val="28"/>
          <w:lang w:val="uk-UA"/>
        </w:rPr>
        <w:t>дошкільної</w:t>
      </w:r>
      <w:r w:rsidRPr="009023CA">
        <w:rPr>
          <w:sz w:val="28"/>
          <w:szCs w:val="28"/>
          <w:lang w:val="uk-UA"/>
        </w:rPr>
        <w:t xml:space="preserve"> </w:t>
      </w:r>
      <w:r w:rsidRPr="009023CA">
        <w:rPr>
          <w:rFonts w:hint="eastAsia"/>
          <w:sz w:val="28"/>
          <w:szCs w:val="28"/>
          <w:lang w:val="uk-UA"/>
        </w:rPr>
        <w:t>освіти</w:t>
      </w:r>
      <w:r w:rsidRPr="009023CA">
        <w:rPr>
          <w:sz w:val="28"/>
          <w:szCs w:val="28"/>
          <w:lang w:val="uk-UA"/>
        </w:rPr>
        <w:t>.</w:t>
      </w:r>
    </w:p>
    <w:p w:rsidR="009023CA" w:rsidRPr="009023CA" w:rsidRDefault="009023CA" w:rsidP="009023CA">
      <w:pPr>
        <w:pStyle w:val="af2"/>
        <w:spacing w:line="276" w:lineRule="auto"/>
        <w:ind w:firstLine="567"/>
        <w:jc w:val="both"/>
        <w:rPr>
          <w:sz w:val="28"/>
          <w:szCs w:val="28"/>
          <w:lang w:val="uk-UA"/>
        </w:rPr>
      </w:pPr>
      <w:r w:rsidRPr="009023CA">
        <w:rPr>
          <w:rFonts w:hint="eastAsia"/>
          <w:sz w:val="28"/>
          <w:szCs w:val="28"/>
          <w:lang w:val="uk-UA"/>
        </w:rPr>
        <w:t>На</w:t>
      </w:r>
      <w:r w:rsidRPr="009023CA">
        <w:rPr>
          <w:sz w:val="28"/>
          <w:szCs w:val="28"/>
          <w:lang w:val="uk-UA"/>
        </w:rPr>
        <w:t xml:space="preserve"> </w:t>
      </w:r>
      <w:r w:rsidRPr="009023CA">
        <w:rPr>
          <w:rFonts w:hint="eastAsia"/>
          <w:sz w:val="28"/>
          <w:szCs w:val="28"/>
          <w:lang w:val="uk-UA"/>
        </w:rPr>
        <w:t>початку</w:t>
      </w:r>
      <w:r w:rsidRPr="009023CA">
        <w:rPr>
          <w:sz w:val="28"/>
          <w:szCs w:val="28"/>
          <w:lang w:val="uk-UA"/>
        </w:rPr>
        <w:t xml:space="preserve"> </w:t>
      </w:r>
      <w:r w:rsidRPr="009023CA">
        <w:rPr>
          <w:rFonts w:hint="eastAsia"/>
          <w:sz w:val="28"/>
          <w:szCs w:val="28"/>
          <w:lang w:val="uk-UA"/>
        </w:rPr>
        <w:t>навчального</w:t>
      </w:r>
      <w:r w:rsidRPr="009023CA">
        <w:rPr>
          <w:sz w:val="28"/>
          <w:szCs w:val="28"/>
          <w:lang w:val="uk-UA"/>
        </w:rPr>
        <w:t xml:space="preserve"> </w:t>
      </w:r>
      <w:r w:rsidRPr="009023CA">
        <w:rPr>
          <w:rFonts w:hint="eastAsia"/>
          <w:sz w:val="28"/>
          <w:szCs w:val="28"/>
          <w:lang w:val="uk-UA"/>
        </w:rPr>
        <w:t>року</w:t>
      </w:r>
      <w:r w:rsidRPr="009023CA">
        <w:rPr>
          <w:sz w:val="28"/>
          <w:szCs w:val="28"/>
          <w:lang w:val="uk-UA"/>
        </w:rPr>
        <w:t xml:space="preserve"> </w:t>
      </w:r>
      <w:r w:rsidRPr="009023CA">
        <w:rPr>
          <w:rFonts w:hint="eastAsia"/>
          <w:sz w:val="28"/>
          <w:szCs w:val="28"/>
          <w:lang w:val="uk-UA"/>
        </w:rPr>
        <w:t>соціально</w:t>
      </w:r>
      <w:r w:rsidRPr="009023CA">
        <w:rPr>
          <w:sz w:val="28"/>
          <w:szCs w:val="28"/>
          <w:lang w:val="uk-UA"/>
        </w:rPr>
        <w:t>-</w:t>
      </w:r>
      <w:r w:rsidRPr="009023CA">
        <w:rPr>
          <w:rFonts w:hint="eastAsia"/>
          <w:sz w:val="28"/>
          <w:szCs w:val="28"/>
          <w:lang w:val="uk-UA"/>
        </w:rPr>
        <w:t>педагогічний</w:t>
      </w:r>
      <w:r w:rsidRPr="009023CA">
        <w:rPr>
          <w:sz w:val="28"/>
          <w:szCs w:val="28"/>
          <w:lang w:val="uk-UA"/>
        </w:rPr>
        <w:t xml:space="preserve"> </w:t>
      </w:r>
      <w:r w:rsidRPr="009023CA">
        <w:rPr>
          <w:rFonts w:hint="eastAsia"/>
          <w:sz w:val="28"/>
          <w:szCs w:val="28"/>
          <w:lang w:val="uk-UA"/>
        </w:rPr>
        <w:t>супровід</w:t>
      </w:r>
      <w:r w:rsidRPr="009023CA">
        <w:rPr>
          <w:sz w:val="28"/>
          <w:szCs w:val="28"/>
          <w:lang w:val="uk-UA"/>
        </w:rPr>
        <w:t xml:space="preserve"> </w:t>
      </w:r>
      <w:r w:rsidRPr="009023CA">
        <w:rPr>
          <w:rFonts w:hint="eastAsia"/>
          <w:sz w:val="28"/>
          <w:szCs w:val="28"/>
          <w:lang w:val="uk-UA"/>
        </w:rPr>
        <w:t>дітей</w:t>
      </w:r>
      <w:r w:rsidRPr="009023CA">
        <w:rPr>
          <w:sz w:val="28"/>
          <w:szCs w:val="28"/>
          <w:lang w:val="uk-UA"/>
        </w:rPr>
        <w:t xml:space="preserve"> </w:t>
      </w:r>
      <w:r w:rsidRPr="009023CA">
        <w:rPr>
          <w:rFonts w:hint="eastAsia"/>
          <w:sz w:val="28"/>
          <w:szCs w:val="28"/>
          <w:lang w:val="uk-UA"/>
        </w:rPr>
        <w:t>з</w:t>
      </w:r>
      <w:r w:rsidRPr="009023CA">
        <w:rPr>
          <w:sz w:val="28"/>
          <w:szCs w:val="28"/>
          <w:lang w:val="uk-UA"/>
        </w:rPr>
        <w:t xml:space="preserve"> </w:t>
      </w:r>
      <w:r w:rsidRPr="009023CA">
        <w:rPr>
          <w:rFonts w:hint="eastAsia"/>
          <w:sz w:val="28"/>
          <w:szCs w:val="28"/>
          <w:lang w:val="uk-UA"/>
        </w:rPr>
        <w:t>особливими</w:t>
      </w:r>
      <w:r w:rsidRPr="009023CA">
        <w:rPr>
          <w:sz w:val="28"/>
          <w:szCs w:val="28"/>
          <w:lang w:val="uk-UA"/>
        </w:rPr>
        <w:t xml:space="preserve"> </w:t>
      </w:r>
      <w:r w:rsidRPr="009023CA">
        <w:rPr>
          <w:rFonts w:hint="eastAsia"/>
          <w:sz w:val="28"/>
          <w:szCs w:val="28"/>
          <w:lang w:val="uk-UA"/>
        </w:rPr>
        <w:t>освітніми</w:t>
      </w:r>
      <w:r w:rsidRPr="009023CA">
        <w:rPr>
          <w:sz w:val="28"/>
          <w:szCs w:val="28"/>
          <w:lang w:val="uk-UA"/>
        </w:rPr>
        <w:t xml:space="preserve"> </w:t>
      </w:r>
      <w:r w:rsidRPr="009023CA">
        <w:rPr>
          <w:rFonts w:hint="eastAsia"/>
          <w:sz w:val="28"/>
          <w:szCs w:val="28"/>
          <w:lang w:val="uk-UA"/>
        </w:rPr>
        <w:t>потребами</w:t>
      </w:r>
      <w:r w:rsidRPr="009023CA">
        <w:rPr>
          <w:sz w:val="28"/>
          <w:szCs w:val="28"/>
          <w:lang w:val="uk-UA"/>
        </w:rPr>
        <w:t xml:space="preserve"> </w:t>
      </w:r>
      <w:r w:rsidRPr="009023CA">
        <w:rPr>
          <w:rFonts w:hint="eastAsia"/>
          <w:sz w:val="28"/>
          <w:szCs w:val="28"/>
          <w:lang w:val="uk-UA"/>
        </w:rPr>
        <w:t>забезпечували</w:t>
      </w:r>
      <w:r w:rsidRPr="009023CA">
        <w:rPr>
          <w:sz w:val="28"/>
          <w:szCs w:val="28"/>
          <w:lang w:val="uk-UA"/>
        </w:rPr>
        <w:t xml:space="preserve"> </w:t>
      </w:r>
      <w:r w:rsidR="005B452A">
        <w:rPr>
          <w:rFonts w:hint="eastAsia"/>
          <w:sz w:val="28"/>
          <w:szCs w:val="28"/>
          <w:lang w:val="uk-UA"/>
        </w:rPr>
        <w:t>три</w:t>
      </w:r>
      <w:r w:rsidRPr="009023CA">
        <w:rPr>
          <w:sz w:val="28"/>
          <w:szCs w:val="28"/>
          <w:lang w:val="uk-UA"/>
        </w:rPr>
        <w:t xml:space="preserve"> </w:t>
      </w:r>
      <w:r w:rsidRPr="009023CA">
        <w:rPr>
          <w:rFonts w:hint="eastAsia"/>
          <w:sz w:val="28"/>
          <w:szCs w:val="28"/>
          <w:lang w:val="uk-UA"/>
        </w:rPr>
        <w:t>асистенти</w:t>
      </w:r>
      <w:r w:rsidRPr="009023CA">
        <w:rPr>
          <w:sz w:val="28"/>
          <w:szCs w:val="28"/>
          <w:lang w:val="uk-UA"/>
        </w:rPr>
        <w:t xml:space="preserve"> </w:t>
      </w:r>
      <w:r w:rsidRPr="009023CA">
        <w:rPr>
          <w:rFonts w:hint="eastAsia"/>
          <w:sz w:val="28"/>
          <w:szCs w:val="28"/>
          <w:lang w:val="uk-UA"/>
        </w:rPr>
        <w:t>вихователя</w:t>
      </w:r>
      <w:r w:rsidRPr="009023CA">
        <w:rPr>
          <w:sz w:val="28"/>
          <w:szCs w:val="28"/>
          <w:lang w:val="uk-UA"/>
        </w:rPr>
        <w:t xml:space="preserve">. </w:t>
      </w:r>
      <w:r w:rsidRPr="009023CA">
        <w:rPr>
          <w:rFonts w:hint="eastAsia"/>
          <w:sz w:val="28"/>
          <w:szCs w:val="28"/>
          <w:lang w:val="uk-UA"/>
        </w:rPr>
        <w:t>Протягом</w:t>
      </w:r>
      <w:r w:rsidRPr="009023CA">
        <w:rPr>
          <w:sz w:val="28"/>
          <w:szCs w:val="28"/>
          <w:lang w:val="uk-UA"/>
        </w:rPr>
        <w:t xml:space="preserve"> </w:t>
      </w:r>
      <w:r w:rsidRPr="009023CA">
        <w:rPr>
          <w:rFonts w:hint="eastAsia"/>
          <w:sz w:val="28"/>
          <w:szCs w:val="28"/>
          <w:lang w:val="uk-UA"/>
        </w:rPr>
        <w:t>року</w:t>
      </w:r>
      <w:r w:rsidRPr="009023CA">
        <w:rPr>
          <w:sz w:val="28"/>
          <w:szCs w:val="28"/>
          <w:lang w:val="uk-UA"/>
        </w:rPr>
        <w:t xml:space="preserve"> </w:t>
      </w:r>
      <w:r w:rsidRPr="009023CA">
        <w:rPr>
          <w:rFonts w:hint="eastAsia"/>
          <w:sz w:val="28"/>
          <w:szCs w:val="28"/>
          <w:lang w:val="uk-UA"/>
        </w:rPr>
        <w:t>вихованці</w:t>
      </w:r>
      <w:r w:rsidRPr="009023CA">
        <w:rPr>
          <w:sz w:val="28"/>
          <w:szCs w:val="28"/>
          <w:lang w:val="uk-UA"/>
        </w:rPr>
        <w:t xml:space="preserve"> </w:t>
      </w:r>
      <w:r w:rsidRPr="009023CA">
        <w:rPr>
          <w:rFonts w:hint="eastAsia"/>
          <w:sz w:val="28"/>
          <w:szCs w:val="28"/>
          <w:lang w:val="uk-UA"/>
        </w:rPr>
        <w:t>з</w:t>
      </w:r>
      <w:r w:rsidRPr="009023CA">
        <w:rPr>
          <w:sz w:val="28"/>
          <w:szCs w:val="28"/>
          <w:lang w:val="uk-UA"/>
        </w:rPr>
        <w:t xml:space="preserve"> </w:t>
      </w:r>
      <w:r w:rsidRPr="009023CA">
        <w:rPr>
          <w:rFonts w:hint="eastAsia"/>
          <w:sz w:val="28"/>
          <w:szCs w:val="28"/>
          <w:lang w:val="uk-UA"/>
        </w:rPr>
        <w:t>особливими</w:t>
      </w:r>
      <w:r w:rsidRPr="009023CA">
        <w:rPr>
          <w:sz w:val="28"/>
          <w:szCs w:val="28"/>
          <w:lang w:val="uk-UA"/>
        </w:rPr>
        <w:t xml:space="preserve"> </w:t>
      </w:r>
      <w:r w:rsidRPr="009023CA">
        <w:rPr>
          <w:rFonts w:hint="eastAsia"/>
          <w:sz w:val="28"/>
          <w:szCs w:val="28"/>
          <w:lang w:val="uk-UA"/>
        </w:rPr>
        <w:t>освітніми</w:t>
      </w:r>
      <w:r w:rsidRPr="009023CA">
        <w:rPr>
          <w:sz w:val="28"/>
          <w:szCs w:val="28"/>
          <w:lang w:val="uk-UA"/>
        </w:rPr>
        <w:t xml:space="preserve"> </w:t>
      </w:r>
      <w:r w:rsidRPr="009023CA">
        <w:rPr>
          <w:rFonts w:hint="eastAsia"/>
          <w:sz w:val="28"/>
          <w:szCs w:val="28"/>
          <w:lang w:val="uk-UA"/>
        </w:rPr>
        <w:t>потребами</w:t>
      </w:r>
      <w:r w:rsidRPr="009023CA">
        <w:rPr>
          <w:sz w:val="28"/>
          <w:szCs w:val="28"/>
          <w:lang w:val="uk-UA"/>
        </w:rPr>
        <w:t xml:space="preserve"> </w:t>
      </w:r>
      <w:r w:rsidRPr="009023CA">
        <w:rPr>
          <w:rFonts w:hint="eastAsia"/>
          <w:sz w:val="28"/>
          <w:szCs w:val="28"/>
          <w:lang w:val="uk-UA"/>
        </w:rPr>
        <w:t>отримували</w:t>
      </w:r>
      <w:r w:rsidRPr="009023CA">
        <w:rPr>
          <w:sz w:val="28"/>
          <w:szCs w:val="28"/>
          <w:lang w:val="uk-UA"/>
        </w:rPr>
        <w:t xml:space="preserve"> </w:t>
      </w:r>
      <w:r w:rsidRPr="009023CA">
        <w:rPr>
          <w:rFonts w:hint="eastAsia"/>
          <w:sz w:val="28"/>
          <w:szCs w:val="28"/>
          <w:lang w:val="uk-UA"/>
        </w:rPr>
        <w:t>корекційно</w:t>
      </w:r>
      <w:r w:rsidRPr="009023CA">
        <w:rPr>
          <w:sz w:val="28"/>
          <w:szCs w:val="28"/>
          <w:lang w:val="uk-UA"/>
        </w:rPr>
        <w:t>-</w:t>
      </w:r>
      <w:r w:rsidRPr="009023CA">
        <w:rPr>
          <w:rFonts w:hint="eastAsia"/>
          <w:sz w:val="28"/>
          <w:szCs w:val="28"/>
          <w:lang w:val="uk-UA"/>
        </w:rPr>
        <w:t>розвиткові</w:t>
      </w:r>
      <w:r w:rsidRPr="009023CA">
        <w:rPr>
          <w:sz w:val="28"/>
          <w:szCs w:val="28"/>
          <w:lang w:val="uk-UA"/>
        </w:rPr>
        <w:t xml:space="preserve"> </w:t>
      </w:r>
      <w:r w:rsidRPr="009023CA">
        <w:rPr>
          <w:rFonts w:hint="eastAsia"/>
          <w:sz w:val="28"/>
          <w:szCs w:val="28"/>
          <w:lang w:val="uk-UA"/>
        </w:rPr>
        <w:t>послуги</w:t>
      </w:r>
      <w:r w:rsidRPr="009023CA">
        <w:rPr>
          <w:sz w:val="28"/>
          <w:szCs w:val="28"/>
          <w:lang w:val="uk-UA"/>
        </w:rPr>
        <w:t xml:space="preserve"> </w:t>
      </w:r>
      <w:r w:rsidRPr="009023CA">
        <w:rPr>
          <w:rFonts w:hint="eastAsia"/>
          <w:sz w:val="28"/>
          <w:szCs w:val="28"/>
          <w:lang w:val="uk-UA"/>
        </w:rPr>
        <w:t>відповідно</w:t>
      </w:r>
      <w:r w:rsidRPr="009023CA">
        <w:rPr>
          <w:sz w:val="28"/>
          <w:szCs w:val="28"/>
          <w:lang w:val="uk-UA"/>
        </w:rPr>
        <w:t xml:space="preserve"> </w:t>
      </w:r>
      <w:r w:rsidRPr="009023CA">
        <w:rPr>
          <w:rFonts w:hint="eastAsia"/>
          <w:sz w:val="28"/>
          <w:szCs w:val="28"/>
          <w:lang w:val="uk-UA"/>
        </w:rPr>
        <w:t>до</w:t>
      </w:r>
      <w:r w:rsidRPr="009023CA">
        <w:rPr>
          <w:sz w:val="28"/>
          <w:szCs w:val="28"/>
          <w:lang w:val="uk-UA"/>
        </w:rPr>
        <w:t xml:space="preserve"> </w:t>
      </w:r>
      <w:r w:rsidRPr="009023CA">
        <w:rPr>
          <w:rFonts w:hint="eastAsia"/>
          <w:sz w:val="28"/>
          <w:szCs w:val="28"/>
          <w:lang w:val="uk-UA"/>
        </w:rPr>
        <w:t>рекомендацій</w:t>
      </w:r>
      <w:r w:rsidRPr="009023CA">
        <w:rPr>
          <w:sz w:val="28"/>
          <w:szCs w:val="28"/>
          <w:lang w:val="uk-UA"/>
        </w:rPr>
        <w:t xml:space="preserve"> </w:t>
      </w:r>
      <w:proofErr w:type="spellStart"/>
      <w:r w:rsidRPr="009023CA">
        <w:rPr>
          <w:rFonts w:hint="eastAsia"/>
          <w:sz w:val="28"/>
          <w:szCs w:val="28"/>
          <w:lang w:val="uk-UA"/>
        </w:rPr>
        <w:t>інклюзивно</w:t>
      </w:r>
      <w:proofErr w:type="spellEnd"/>
      <w:r w:rsidRPr="009023CA">
        <w:rPr>
          <w:sz w:val="28"/>
          <w:szCs w:val="28"/>
          <w:lang w:val="uk-UA"/>
        </w:rPr>
        <w:t>-</w:t>
      </w:r>
      <w:r w:rsidRPr="009023CA">
        <w:rPr>
          <w:rFonts w:hint="eastAsia"/>
          <w:sz w:val="28"/>
          <w:szCs w:val="28"/>
          <w:lang w:val="uk-UA"/>
        </w:rPr>
        <w:t>ресурсного</w:t>
      </w:r>
      <w:r w:rsidRPr="009023CA">
        <w:rPr>
          <w:sz w:val="28"/>
          <w:szCs w:val="28"/>
          <w:lang w:val="uk-UA"/>
        </w:rPr>
        <w:t xml:space="preserve"> </w:t>
      </w:r>
      <w:r w:rsidRPr="009023CA">
        <w:rPr>
          <w:rFonts w:hint="eastAsia"/>
          <w:sz w:val="28"/>
          <w:szCs w:val="28"/>
          <w:lang w:val="uk-UA"/>
        </w:rPr>
        <w:t>центру</w:t>
      </w:r>
      <w:r w:rsidRPr="009023CA">
        <w:rPr>
          <w:sz w:val="28"/>
          <w:szCs w:val="28"/>
          <w:lang w:val="uk-UA"/>
        </w:rPr>
        <w:t xml:space="preserve"> </w:t>
      </w:r>
      <w:r w:rsidRPr="009023CA">
        <w:rPr>
          <w:rFonts w:hint="eastAsia"/>
          <w:sz w:val="28"/>
          <w:szCs w:val="28"/>
          <w:lang w:val="uk-UA"/>
        </w:rPr>
        <w:t>та</w:t>
      </w:r>
      <w:r w:rsidRPr="009023CA">
        <w:rPr>
          <w:sz w:val="28"/>
          <w:szCs w:val="28"/>
          <w:lang w:val="uk-UA"/>
        </w:rPr>
        <w:t xml:space="preserve"> </w:t>
      </w:r>
      <w:r w:rsidRPr="009023CA">
        <w:rPr>
          <w:rFonts w:hint="eastAsia"/>
          <w:sz w:val="28"/>
          <w:szCs w:val="28"/>
          <w:lang w:val="uk-UA"/>
        </w:rPr>
        <w:t>індивідуальних</w:t>
      </w:r>
      <w:r w:rsidRPr="009023CA">
        <w:rPr>
          <w:sz w:val="28"/>
          <w:szCs w:val="28"/>
          <w:lang w:val="uk-UA"/>
        </w:rPr>
        <w:t xml:space="preserve"> </w:t>
      </w:r>
      <w:r w:rsidRPr="009023CA">
        <w:rPr>
          <w:rFonts w:hint="eastAsia"/>
          <w:sz w:val="28"/>
          <w:szCs w:val="28"/>
          <w:lang w:val="uk-UA"/>
        </w:rPr>
        <w:t>програм</w:t>
      </w:r>
      <w:r w:rsidRPr="009023CA">
        <w:rPr>
          <w:sz w:val="28"/>
          <w:szCs w:val="28"/>
          <w:lang w:val="uk-UA"/>
        </w:rPr>
        <w:t xml:space="preserve"> </w:t>
      </w:r>
      <w:r w:rsidRPr="009023CA">
        <w:rPr>
          <w:rFonts w:hint="eastAsia"/>
          <w:sz w:val="28"/>
          <w:szCs w:val="28"/>
          <w:lang w:val="uk-UA"/>
        </w:rPr>
        <w:t>розвитку</w:t>
      </w:r>
      <w:r w:rsidRPr="009023CA">
        <w:rPr>
          <w:sz w:val="28"/>
          <w:szCs w:val="28"/>
          <w:lang w:val="uk-UA"/>
        </w:rPr>
        <w:t xml:space="preserve">. </w:t>
      </w:r>
      <w:r w:rsidRPr="009023CA">
        <w:rPr>
          <w:rFonts w:hint="eastAsia"/>
          <w:sz w:val="28"/>
          <w:szCs w:val="28"/>
          <w:lang w:val="uk-UA"/>
        </w:rPr>
        <w:t>Корекційно</w:t>
      </w:r>
      <w:r w:rsidRPr="009023CA">
        <w:rPr>
          <w:sz w:val="28"/>
          <w:szCs w:val="28"/>
          <w:lang w:val="uk-UA"/>
        </w:rPr>
        <w:t>-</w:t>
      </w:r>
      <w:proofErr w:type="spellStart"/>
      <w:r w:rsidRPr="009023CA">
        <w:rPr>
          <w:rFonts w:hint="eastAsia"/>
          <w:sz w:val="28"/>
          <w:szCs w:val="28"/>
          <w:lang w:val="uk-UA"/>
        </w:rPr>
        <w:t>розвиткову</w:t>
      </w:r>
      <w:proofErr w:type="spellEnd"/>
      <w:r w:rsidRPr="009023CA">
        <w:rPr>
          <w:sz w:val="28"/>
          <w:szCs w:val="28"/>
          <w:lang w:val="uk-UA"/>
        </w:rPr>
        <w:t xml:space="preserve"> </w:t>
      </w:r>
      <w:r w:rsidRPr="009023CA">
        <w:rPr>
          <w:rFonts w:hint="eastAsia"/>
          <w:sz w:val="28"/>
          <w:szCs w:val="28"/>
          <w:lang w:val="uk-UA"/>
        </w:rPr>
        <w:t>роботу</w:t>
      </w:r>
      <w:r w:rsidRPr="009023CA">
        <w:rPr>
          <w:sz w:val="28"/>
          <w:szCs w:val="28"/>
          <w:lang w:val="uk-UA"/>
        </w:rPr>
        <w:t xml:space="preserve"> </w:t>
      </w:r>
      <w:r w:rsidRPr="009023CA">
        <w:rPr>
          <w:rFonts w:hint="eastAsia"/>
          <w:sz w:val="28"/>
          <w:szCs w:val="28"/>
          <w:lang w:val="uk-UA"/>
        </w:rPr>
        <w:t>здійснювали</w:t>
      </w:r>
      <w:r w:rsidRPr="009023CA">
        <w:rPr>
          <w:sz w:val="28"/>
          <w:szCs w:val="28"/>
          <w:lang w:val="uk-UA"/>
        </w:rPr>
        <w:t xml:space="preserve"> </w:t>
      </w:r>
      <w:r w:rsidRPr="009023CA">
        <w:rPr>
          <w:rFonts w:hint="eastAsia"/>
          <w:sz w:val="28"/>
          <w:szCs w:val="28"/>
          <w:lang w:val="uk-UA"/>
        </w:rPr>
        <w:t>практичний</w:t>
      </w:r>
      <w:r w:rsidRPr="009023CA">
        <w:rPr>
          <w:sz w:val="28"/>
          <w:szCs w:val="28"/>
          <w:lang w:val="uk-UA"/>
        </w:rPr>
        <w:t xml:space="preserve"> </w:t>
      </w:r>
      <w:r w:rsidRPr="009023CA">
        <w:rPr>
          <w:rFonts w:hint="eastAsia"/>
          <w:sz w:val="28"/>
          <w:szCs w:val="28"/>
          <w:lang w:val="uk-UA"/>
        </w:rPr>
        <w:t>психолог</w:t>
      </w:r>
      <w:r w:rsidRPr="009023CA">
        <w:rPr>
          <w:sz w:val="28"/>
          <w:szCs w:val="28"/>
          <w:lang w:val="uk-UA"/>
        </w:rPr>
        <w:t xml:space="preserve">, </w:t>
      </w:r>
      <w:r w:rsidRPr="009023CA">
        <w:rPr>
          <w:rFonts w:hint="eastAsia"/>
          <w:sz w:val="28"/>
          <w:szCs w:val="28"/>
          <w:lang w:val="uk-UA"/>
        </w:rPr>
        <w:t>вчитель</w:t>
      </w:r>
      <w:r w:rsidRPr="009023CA">
        <w:rPr>
          <w:sz w:val="28"/>
          <w:szCs w:val="28"/>
          <w:lang w:val="uk-UA"/>
        </w:rPr>
        <w:t>-</w:t>
      </w:r>
      <w:r w:rsidRPr="009023CA">
        <w:rPr>
          <w:rFonts w:hint="eastAsia"/>
          <w:sz w:val="28"/>
          <w:szCs w:val="28"/>
          <w:lang w:val="uk-UA"/>
        </w:rPr>
        <w:t>логопед</w:t>
      </w:r>
      <w:r w:rsidR="005B452A">
        <w:rPr>
          <w:sz w:val="28"/>
          <w:szCs w:val="28"/>
          <w:lang w:val="uk-UA"/>
        </w:rPr>
        <w:t>.</w:t>
      </w:r>
      <w:r w:rsidRPr="009023CA">
        <w:rPr>
          <w:sz w:val="28"/>
          <w:szCs w:val="28"/>
          <w:lang w:val="uk-UA"/>
        </w:rPr>
        <w:t xml:space="preserve"> </w:t>
      </w:r>
      <w:r w:rsidRPr="009023CA">
        <w:rPr>
          <w:rFonts w:hint="eastAsia"/>
          <w:sz w:val="28"/>
          <w:szCs w:val="28"/>
          <w:lang w:val="uk-UA"/>
        </w:rPr>
        <w:t>Діяльність</w:t>
      </w:r>
      <w:r w:rsidRPr="009023CA">
        <w:rPr>
          <w:sz w:val="28"/>
          <w:szCs w:val="28"/>
          <w:lang w:val="uk-UA"/>
        </w:rPr>
        <w:t xml:space="preserve"> </w:t>
      </w:r>
      <w:r w:rsidRPr="009023CA">
        <w:rPr>
          <w:rFonts w:hint="eastAsia"/>
          <w:sz w:val="28"/>
          <w:szCs w:val="28"/>
          <w:lang w:val="uk-UA"/>
        </w:rPr>
        <w:t>фахівців</w:t>
      </w:r>
      <w:r w:rsidRPr="009023CA">
        <w:rPr>
          <w:sz w:val="28"/>
          <w:szCs w:val="28"/>
          <w:lang w:val="uk-UA"/>
        </w:rPr>
        <w:t xml:space="preserve"> </w:t>
      </w:r>
      <w:r w:rsidRPr="009023CA">
        <w:rPr>
          <w:rFonts w:hint="eastAsia"/>
          <w:sz w:val="28"/>
          <w:szCs w:val="28"/>
          <w:lang w:val="uk-UA"/>
        </w:rPr>
        <w:t>була</w:t>
      </w:r>
      <w:r w:rsidRPr="009023CA">
        <w:rPr>
          <w:sz w:val="28"/>
          <w:szCs w:val="28"/>
          <w:lang w:val="uk-UA"/>
        </w:rPr>
        <w:t xml:space="preserve"> </w:t>
      </w:r>
      <w:r w:rsidRPr="009023CA">
        <w:rPr>
          <w:rFonts w:hint="eastAsia"/>
          <w:sz w:val="28"/>
          <w:szCs w:val="28"/>
          <w:lang w:val="uk-UA"/>
        </w:rPr>
        <w:t>спрямована</w:t>
      </w:r>
      <w:r w:rsidRPr="009023CA">
        <w:rPr>
          <w:sz w:val="28"/>
          <w:szCs w:val="28"/>
          <w:lang w:val="uk-UA"/>
        </w:rPr>
        <w:t xml:space="preserve"> </w:t>
      </w:r>
      <w:r w:rsidRPr="009023CA">
        <w:rPr>
          <w:rFonts w:hint="eastAsia"/>
          <w:sz w:val="28"/>
          <w:szCs w:val="28"/>
          <w:lang w:val="uk-UA"/>
        </w:rPr>
        <w:t>на</w:t>
      </w:r>
      <w:r w:rsidRPr="009023CA">
        <w:rPr>
          <w:sz w:val="28"/>
          <w:szCs w:val="28"/>
          <w:lang w:val="uk-UA"/>
        </w:rPr>
        <w:t xml:space="preserve"> </w:t>
      </w:r>
      <w:r w:rsidRPr="009023CA">
        <w:rPr>
          <w:rFonts w:hint="eastAsia"/>
          <w:sz w:val="28"/>
          <w:szCs w:val="28"/>
          <w:lang w:val="uk-UA"/>
        </w:rPr>
        <w:t>розвиток</w:t>
      </w:r>
      <w:r w:rsidRPr="009023CA">
        <w:rPr>
          <w:sz w:val="28"/>
          <w:szCs w:val="28"/>
          <w:lang w:val="uk-UA"/>
        </w:rPr>
        <w:t xml:space="preserve"> </w:t>
      </w:r>
      <w:r w:rsidRPr="009023CA">
        <w:rPr>
          <w:rFonts w:hint="eastAsia"/>
          <w:sz w:val="28"/>
          <w:szCs w:val="28"/>
          <w:lang w:val="uk-UA"/>
        </w:rPr>
        <w:t>мовлення</w:t>
      </w:r>
      <w:r w:rsidRPr="009023CA">
        <w:rPr>
          <w:sz w:val="28"/>
          <w:szCs w:val="28"/>
          <w:lang w:val="uk-UA"/>
        </w:rPr>
        <w:t xml:space="preserve">, </w:t>
      </w:r>
      <w:r w:rsidRPr="009023CA">
        <w:rPr>
          <w:rFonts w:hint="eastAsia"/>
          <w:sz w:val="28"/>
          <w:szCs w:val="28"/>
          <w:lang w:val="uk-UA"/>
        </w:rPr>
        <w:t>когнітивних</w:t>
      </w:r>
      <w:r w:rsidRPr="009023CA">
        <w:rPr>
          <w:sz w:val="28"/>
          <w:szCs w:val="28"/>
          <w:lang w:val="uk-UA"/>
        </w:rPr>
        <w:t xml:space="preserve"> </w:t>
      </w:r>
      <w:r w:rsidRPr="009023CA">
        <w:rPr>
          <w:rFonts w:hint="eastAsia"/>
          <w:sz w:val="28"/>
          <w:szCs w:val="28"/>
          <w:lang w:val="uk-UA"/>
        </w:rPr>
        <w:t>процесів</w:t>
      </w:r>
      <w:r w:rsidRPr="009023CA">
        <w:rPr>
          <w:sz w:val="28"/>
          <w:szCs w:val="28"/>
          <w:lang w:val="uk-UA"/>
        </w:rPr>
        <w:t xml:space="preserve">, </w:t>
      </w:r>
      <w:r w:rsidRPr="009023CA">
        <w:rPr>
          <w:rFonts w:hint="eastAsia"/>
          <w:sz w:val="28"/>
          <w:szCs w:val="28"/>
          <w:lang w:val="uk-UA"/>
        </w:rPr>
        <w:t>соціально</w:t>
      </w:r>
      <w:r w:rsidRPr="009023CA">
        <w:rPr>
          <w:sz w:val="28"/>
          <w:szCs w:val="28"/>
          <w:lang w:val="uk-UA"/>
        </w:rPr>
        <w:t>-</w:t>
      </w:r>
      <w:r w:rsidRPr="009023CA">
        <w:rPr>
          <w:rFonts w:hint="eastAsia"/>
          <w:sz w:val="28"/>
          <w:szCs w:val="28"/>
          <w:lang w:val="uk-UA"/>
        </w:rPr>
        <w:t>комунікативних</w:t>
      </w:r>
      <w:r w:rsidRPr="009023CA">
        <w:rPr>
          <w:sz w:val="28"/>
          <w:szCs w:val="28"/>
          <w:lang w:val="uk-UA"/>
        </w:rPr>
        <w:t xml:space="preserve"> </w:t>
      </w:r>
      <w:r w:rsidRPr="009023CA">
        <w:rPr>
          <w:rFonts w:hint="eastAsia"/>
          <w:sz w:val="28"/>
          <w:szCs w:val="28"/>
          <w:lang w:val="uk-UA"/>
        </w:rPr>
        <w:t>навичок</w:t>
      </w:r>
      <w:r w:rsidRPr="009023CA">
        <w:rPr>
          <w:sz w:val="28"/>
          <w:szCs w:val="28"/>
          <w:lang w:val="uk-UA"/>
        </w:rPr>
        <w:t xml:space="preserve">, </w:t>
      </w:r>
      <w:r w:rsidRPr="009023CA">
        <w:rPr>
          <w:rFonts w:hint="eastAsia"/>
          <w:sz w:val="28"/>
          <w:szCs w:val="28"/>
          <w:lang w:val="uk-UA"/>
        </w:rPr>
        <w:t>емоційно</w:t>
      </w:r>
      <w:r w:rsidRPr="009023CA">
        <w:rPr>
          <w:sz w:val="28"/>
          <w:szCs w:val="28"/>
          <w:lang w:val="uk-UA"/>
        </w:rPr>
        <w:t>-</w:t>
      </w:r>
      <w:r w:rsidRPr="009023CA">
        <w:rPr>
          <w:rFonts w:hint="eastAsia"/>
          <w:sz w:val="28"/>
          <w:szCs w:val="28"/>
          <w:lang w:val="uk-UA"/>
        </w:rPr>
        <w:t>вольової</w:t>
      </w:r>
      <w:r w:rsidRPr="009023CA">
        <w:rPr>
          <w:sz w:val="28"/>
          <w:szCs w:val="28"/>
          <w:lang w:val="uk-UA"/>
        </w:rPr>
        <w:t xml:space="preserve"> </w:t>
      </w:r>
      <w:r w:rsidRPr="009023CA">
        <w:rPr>
          <w:rFonts w:hint="eastAsia"/>
          <w:sz w:val="28"/>
          <w:szCs w:val="28"/>
          <w:lang w:val="uk-UA"/>
        </w:rPr>
        <w:t>сфери</w:t>
      </w:r>
      <w:r w:rsidRPr="009023CA">
        <w:rPr>
          <w:sz w:val="28"/>
          <w:szCs w:val="28"/>
          <w:lang w:val="uk-UA"/>
        </w:rPr>
        <w:t xml:space="preserve">, </w:t>
      </w:r>
      <w:r w:rsidRPr="009023CA">
        <w:rPr>
          <w:rFonts w:hint="eastAsia"/>
          <w:sz w:val="28"/>
          <w:szCs w:val="28"/>
          <w:lang w:val="uk-UA"/>
        </w:rPr>
        <w:t>моторики</w:t>
      </w:r>
      <w:r w:rsidRPr="009023CA">
        <w:rPr>
          <w:sz w:val="28"/>
          <w:szCs w:val="28"/>
          <w:lang w:val="uk-UA"/>
        </w:rPr>
        <w:t xml:space="preserve"> </w:t>
      </w:r>
      <w:r w:rsidRPr="009023CA">
        <w:rPr>
          <w:rFonts w:hint="eastAsia"/>
          <w:sz w:val="28"/>
          <w:szCs w:val="28"/>
          <w:lang w:val="uk-UA"/>
        </w:rPr>
        <w:t>та</w:t>
      </w:r>
      <w:r w:rsidRPr="009023CA">
        <w:rPr>
          <w:sz w:val="28"/>
          <w:szCs w:val="28"/>
          <w:lang w:val="uk-UA"/>
        </w:rPr>
        <w:t xml:space="preserve"> </w:t>
      </w:r>
      <w:r w:rsidRPr="009023CA">
        <w:rPr>
          <w:rFonts w:hint="eastAsia"/>
          <w:sz w:val="28"/>
          <w:szCs w:val="28"/>
          <w:lang w:val="uk-UA"/>
        </w:rPr>
        <w:t>формування</w:t>
      </w:r>
      <w:r w:rsidRPr="009023CA">
        <w:rPr>
          <w:sz w:val="28"/>
          <w:szCs w:val="28"/>
          <w:lang w:val="uk-UA"/>
        </w:rPr>
        <w:t xml:space="preserve"> </w:t>
      </w:r>
      <w:proofErr w:type="spellStart"/>
      <w:r w:rsidRPr="009023CA">
        <w:rPr>
          <w:rFonts w:hint="eastAsia"/>
          <w:sz w:val="28"/>
          <w:szCs w:val="28"/>
          <w:lang w:val="uk-UA"/>
        </w:rPr>
        <w:t>життєво</w:t>
      </w:r>
      <w:proofErr w:type="spellEnd"/>
      <w:r w:rsidRPr="009023CA">
        <w:rPr>
          <w:sz w:val="28"/>
          <w:szCs w:val="28"/>
          <w:lang w:val="uk-UA"/>
        </w:rPr>
        <w:t xml:space="preserve"> </w:t>
      </w:r>
      <w:r w:rsidRPr="009023CA">
        <w:rPr>
          <w:rFonts w:hint="eastAsia"/>
          <w:sz w:val="28"/>
          <w:szCs w:val="28"/>
          <w:lang w:val="uk-UA"/>
        </w:rPr>
        <w:t>необхідних</w:t>
      </w:r>
      <w:r w:rsidRPr="009023CA">
        <w:rPr>
          <w:sz w:val="28"/>
          <w:szCs w:val="28"/>
          <w:lang w:val="uk-UA"/>
        </w:rPr>
        <w:t xml:space="preserve"> </w:t>
      </w:r>
      <w:proofErr w:type="spellStart"/>
      <w:r w:rsidRPr="009023CA">
        <w:rPr>
          <w:rFonts w:hint="eastAsia"/>
          <w:sz w:val="28"/>
          <w:szCs w:val="28"/>
          <w:lang w:val="uk-UA"/>
        </w:rPr>
        <w:t>компетентностей</w:t>
      </w:r>
      <w:proofErr w:type="spellEnd"/>
      <w:r w:rsidRPr="009023CA">
        <w:rPr>
          <w:sz w:val="28"/>
          <w:szCs w:val="28"/>
          <w:lang w:val="uk-UA"/>
        </w:rPr>
        <w:t xml:space="preserve"> </w:t>
      </w:r>
      <w:r w:rsidRPr="009023CA">
        <w:rPr>
          <w:rFonts w:hint="eastAsia"/>
          <w:sz w:val="28"/>
          <w:szCs w:val="28"/>
          <w:lang w:val="uk-UA"/>
        </w:rPr>
        <w:t>відповідно</w:t>
      </w:r>
      <w:r w:rsidRPr="009023CA">
        <w:rPr>
          <w:sz w:val="28"/>
          <w:szCs w:val="28"/>
          <w:lang w:val="uk-UA"/>
        </w:rPr>
        <w:t xml:space="preserve"> </w:t>
      </w:r>
      <w:r w:rsidRPr="009023CA">
        <w:rPr>
          <w:rFonts w:hint="eastAsia"/>
          <w:sz w:val="28"/>
          <w:szCs w:val="28"/>
          <w:lang w:val="uk-UA"/>
        </w:rPr>
        <w:t>до</w:t>
      </w:r>
      <w:r w:rsidRPr="009023CA">
        <w:rPr>
          <w:sz w:val="28"/>
          <w:szCs w:val="28"/>
          <w:lang w:val="uk-UA"/>
        </w:rPr>
        <w:t xml:space="preserve"> </w:t>
      </w:r>
      <w:r w:rsidRPr="009023CA">
        <w:rPr>
          <w:rFonts w:hint="eastAsia"/>
          <w:sz w:val="28"/>
          <w:szCs w:val="28"/>
          <w:lang w:val="uk-UA"/>
        </w:rPr>
        <w:t>індивідуальних</w:t>
      </w:r>
      <w:r w:rsidRPr="009023CA">
        <w:rPr>
          <w:sz w:val="28"/>
          <w:szCs w:val="28"/>
          <w:lang w:val="uk-UA"/>
        </w:rPr>
        <w:t xml:space="preserve"> </w:t>
      </w:r>
      <w:r w:rsidRPr="009023CA">
        <w:rPr>
          <w:rFonts w:hint="eastAsia"/>
          <w:sz w:val="28"/>
          <w:szCs w:val="28"/>
          <w:lang w:val="uk-UA"/>
        </w:rPr>
        <w:t>потреб</w:t>
      </w:r>
      <w:r w:rsidRPr="009023CA">
        <w:rPr>
          <w:sz w:val="28"/>
          <w:szCs w:val="28"/>
          <w:lang w:val="uk-UA"/>
        </w:rPr>
        <w:t xml:space="preserve"> </w:t>
      </w:r>
      <w:r w:rsidRPr="009023CA">
        <w:rPr>
          <w:rFonts w:hint="eastAsia"/>
          <w:sz w:val="28"/>
          <w:szCs w:val="28"/>
          <w:lang w:val="uk-UA"/>
        </w:rPr>
        <w:t>кожної</w:t>
      </w:r>
      <w:r w:rsidRPr="009023CA">
        <w:rPr>
          <w:sz w:val="28"/>
          <w:szCs w:val="28"/>
          <w:lang w:val="uk-UA"/>
        </w:rPr>
        <w:t xml:space="preserve"> </w:t>
      </w:r>
      <w:r w:rsidRPr="009023CA">
        <w:rPr>
          <w:rFonts w:hint="eastAsia"/>
          <w:sz w:val="28"/>
          <w:szCs w:val="28"/>
          <w:lang w:val="uk-UA"/>
        </w:rPr>
        <w:t>дитини</w:t>
      </w:r>
      <w:r w:rsidRPr="009023CA">
        <w:rPr>
          <w:sz w:val="28"/>
          <w:szCs w:val="28"/>
          <w:lang w:val="uk-UA"/>
        </w:rPr>
        <w:t>.</w:t>
      </w:r>
    </w:p>
    <w:p w:rsidR="009023CA" w:rsidRPr="009023CA" w:rsidRDefault="009023CA" w:rsidP="009023CA">
      <w:pPr>
        <w:pStyle w:val="af2"/>
        <w:spacing w:line="276" w:lineRule="auto"/>
        <w:ind w:firstLine="567"/>
        <w:jc w:val="both"/>
        <w:rPr>
          <w:sz w:val="28"/>
          <w:szCs w:val="28"/>
          <w:lang w:val="uk-UA"/>
        </w:rPr>
      </w:pPr>
      <w:r w:rsidRPr="009023CA">
        <w:rPr>
          <w:rFonts w:hint="eastAsia"/>
          <w:sz w:val="28"/>
          <w:szCs w:val="28"/>
          <w:lang w:val="uk-UA"/>
        </w:rPr>
        <w:t>Асистенти</w:t>
      </w:r>
      <w:r w:rsidRPr="009023CA">
        <w:rPr>
          <w:sz w:val="28"/>
          <w:szCs w:val="28"/>
          <w:lang w:val="uk-UA"/>
        </w:rPr>
        <w:t xml:space="preserve"> </w:t>
      </w:r>
      <w:r w:rsidRPr="009023CA">
        <w:rPr>
          <w:rFonts w:hint="eastAsia"/>
          <w:sz w:val="28"/>
          <w:szCs w:val="28"/>
          <w:lang w:val="uk-UA"/>
        </w:rPr>
        <w:t>вихователів</w:t>
      </w:r>
      <w:r w:rsidRPr="009023CA">
        <w:rPr>
          <w:sz w:val="28"/>
          <w:szCs w:val="28"/>
          <w:lang w:val="uk-UA"/>
        </w:rPr>
        <w:t xml:space="preserve"> </w:t>
      </w:r>
      <w:r w:rsidRPr="009023CA">
        <w:rPr>
          <w:rFonts w:hint="eastAsia"/>
          <w:sz w:val="28"/>
          <w:szCs w:val="28"/>
          <w:lang w:val="uk-UA"/>
        </w:rPr>
        <w:t>здійснювали</w:t>
      </w:r>
      <w:r w:rsidRPr="009023CA">
        <w:rPr>
          <w:sz w:val="28"/>
          <w:szCs w:val="28"/>
          <w:lang w:val="uk-UA"/>
        </w:rPr>
        <w:t xml:space="preserve"> </w:t>
      </w:r>
      <w:r w:rsidRPr="009023CA">
        <w:rPr>
          <w:rFonts w:hint="eastAsia"/>
          <w:sz w:val="28"/>
          <w:szCs w:val="28"/>
          <w:lang w:val="uk-UA"/>
        </w:rPr>
        <w:t>соціально</w:t>
      </w:r>
      <w:r w:rsidRPr="009023CA">
        <w:rPr>
          <w:sz w:val="28"/>
          <w:szCs w:val="28"/>
          <w:lang w:val="uk-UA"/>
        </w:rPr>
        <w:t>-</w:t>
      </w:r>
      <w:r w:rsidRPr="009023CA">
        <w:rPr>
          <w:rFonts w:hint="eastAsia"/>
          <w:sz w:val="28"/>
          <w:szCs w:val="28"/>
          <w:lang w:val="uk-UA"/>
        </w:rPr>
        <w:t>педагогічний</w:t>
      </w:r>
      <w:r w:rsidRPr="009023CA">
        <w:rPr>
          <w:sz w:val="28"/>
          <w:szCs w:val="28"/>
          <w:lang w:val="uk-UA"/>
        </w:rPr>
        <w:t xml:space="preserve"> </w:t>
      </w:r>
      <w:r w:rsidRPr="009023CA">
        <w:rPr>
          <w:rFonts w:hint="eastAsia"/>
          <w:sz w:val="28"/>
          <w:szCs w:val="28"/>
          <w:lang w:val="uk-UA"/>
        </w:rPr>
        <w:t>супровід</w:t>
      </w:r>
      <w:r w:rsidRPr="009023CA">
        <w:rPr>
          <w:sz w:val="28"/>
          <w:szCs w:val="28"/>
          <w:lang w:val="uk-UA"/>
        </w:rPr>
        <w:t xml:space="preserve"> </w:t>
      </w:r>
      <w:r w:rsidRPr="009023CA">
        <w:rPr>
          <w:rFonts w:hint="eastAsia"/>
          <w:sz w:val="28"/>
          <w:szCs w:val="28"/>
          <w:lang w:val="uk-UA"/>
        </w:rPr>
        <w:t>вихованців</w:t>
      </w:r>
      <w:r w:rsidRPr="009023CA">
        <w:rPr>
          <w:sz w:val="28"/>
          <w:szCs w:val="28"/>
          <w:lang w:val="uk-UA"/>
        </w:rPr>
        <w:t xml:space="preserve"> </w:t>
      </w:r>
      <w:r w:rsidRPr="009023CA">
        <w:rPr>
          <w:rFonts w:hint="eastAsia"/>
          <w:sz w:val="28"/>
          <w:szCs w:val="28"/>
          <w:lang w:val="uk-UA"/>
        </w:rPr>
        <w:t>з</w:t>
      </w:r>
      <w:r w:rsidRPr="009023CA">
        <w:rPr>
          <w:sz w:val="28"/>
          <w:szCs w:val="28"/>
          <w:lang w:val="uk-UA"/>
        </w:rPr>
        <w:t xml:space="preserve"> </w:t>
      </w:r>
      <w:r w:rsidRPr="009023CA">
        <w:rPr>
          <w:rFonts w:hint="eastAsia"/>
          <w:sz w:val="28"/>
          <w:szCs w:val="28"/>
          <w:lang w:val="uk-UA"/>
        </w:rPr>
        <w:t>ООП</w:t>
      </w:r>
      <w:r w:rsidRPr="009023CA">
        <w:rPr>
          <w:sz w:val="28"/>
          <w:szCs w:val="28"/>
          <w:lang w:val="uk-UA"/>
        </w:rPr>
        <w:t xml:space="preserve">, </w:t>
      </w:r>
      <w:r w:rsidRPr="009023CA">
        <w:rPr>
          <w:rFonts w:hint="eastAsia"/>
          <w:sz w:val="28"/>
          <w:szCs w:val="28"/>
          <w:lang w:val="uk-UA"/>
        </w:rPr>
        <w:t>брали</w:t>
      </w:r>
      <w:r w:rsidRPr="009023CA">
        <w:rPr>
          <w:sz w:val="28"/>
          <w:szCs w:val="28"/>
          <w:lang w:val="uk-UA"/>
        </w:rPr>
        <w:t xml:space="preserve"> </w:t>
      </w:r>
      <w:r w:rsidRPr="009023CA">
        <w:rPr>
          <w:rFonts w:hint="eastAsia"/>
          <w:sz w:val="28"/>
          <w:szCs w:val="28"/>
          <w:lang w:val="uk-UA"/>
        </w:rPr>
        <w:t>участь</w:t>
      </w:r>
      <w:r w:rsidRPr="009023CA">
        <w:rPr>
          <w:sz w:val="28"/>
          <w:szCs w:val="28"/>
          <w:lang w:val="uk-UA"/>
        </w:rPr>
        <w:t xml:space="preserve"> </w:t>
      </w:r>
      <w:r w:rsidRPr="009023CA">
        <w:rPr>
          <w:rFonts w:hint="eastAsia"/>
          <w:sz w:val="28"/>
          <w:szCs w:val="28"/>
          <w:lang w:val="uk-UA"/>
        </w:rPr>
        <w:t>у</w:t>
      </w:r>
      <w:r w:rsidRPr="009023CA">
        <w:rPr>
          <w:sz w:val="28"/>
          <w:szCs w:val="28"/>
          <w:lang w:val="uk-UA"/>
        </w:rPr>
        <w:t xml:space="preserve"> </w:t>
      </w:r>
      <w:r w:rsidRPr="009023CA">
        <w:rPr>
          <w:rFonts w:hint="eastAsia"/>
          <w:sz w:val="28"/>
          <w:szCs w:val="28"/>
          <w:lang w:val="uk-UA"/>
        </w:rPr>
        <w:t>реалізації</w:t>
      </w:r>
      <w:r w:rsidRPr="009023CA">
        <w:rPr>
          <w:sz w:val="28"/>
          <w:szCs w:val="28"/>
          <w:lang w:val="uk-UA"/>
        </w:rPr>
        <w:t xml:space="preserve"> </w:t>
      </w:r>
      <w:r w:rsidRPr="009023CA">
        <w:rPr>
          <w:rFonts w:hint="eastAsia"/>
          <w:sz w:val="28"/>
          <w:szCs w:val="28"/>
          <w:lang w:val="uk-UA"/>
        </w:rPr>
        <w:t>індивідуальних</w:t>
      </w:r>
      <w:r w:rsidRPr="009023CA">
        <w:rPr>
          <w:sz w:val="28"/>
          <w:szCs w:val="28"/>
          <w:lang w:val="uk-UA"/>
        </w:rPr>
        <w:t xml:space="preserve"> </w:t>
      </w:r>
      <w:r w:rsidRPr="009023CA">
        <w:rPr>
          <w:rFonts w:hint="eastAsia"/>
          <w:sz w:val="28"/>
          <w:szCs w:val="28"/>
          <w:lang w:val="uk-UA"/>
        </w:rPr>
        <w:t>програм</w:t>
      </w:r>
      <w:r w:rsidRPr="009023CA">
        <w:rPr>
          <w:sz w:val="28"/>
          <w:szCs w:val="28"/>
          <w:lang w:val="uk-UA"/>
        </w:rPr>
        <w:t xml:space="preserve"> </w:t>
      </w:r>
      <w:r w:rsidRPr="009023CA">
        <w:rPr>
          <w:rFonts w:hint="eastAsia"/>
          <w:sz w:val="28"/>
          <w:szCs w:val="28"/>
          <w:lang w:val="uk-UA"/>
        </w:rPr>
        <w:t>розвитку</w:t>
      </w:r>
      <w:r w:rsidRPr="009023CA">
        <w:rPr>
          <w:sz w:val="28"/>
          <w:szCs w:val="28"/>
          <w:lang w:val="uk-UA"/>
        </w:rPr>
        <w:t xml:space="preserve">, </w:t>
      </w:r>
      <w:r w:rsidRPr="009023CA">
        <w:rPr>
          <w:rFonts w:hint="eastAsia"/>
          <w:sz w:val="28"/>
          <w:szCs w:val="28"/>
          <w:lang w:val="uk-UA"/>
        </w:rPr>
        <w:t>забезпечували</w:t>
      </w:r>
      <w:r w:rsidRPr="009023CA">
        <w:rPr>
          <w:sz w:val="28"/>
          <w:szCs w:val="28"/>
          <w:lang w:val="uk-UA"/>
        </w:rPr>
        <w:t xml:space="preserve"> </w:t>
      </w:r>
      <w:r w:rsidRPr="009023CA">
        <w:rPr>
          <w:rFonts w:hint="eastAsia"/>
          <w:sz w:val="28"/>
          <w:szCs w:val="28"/>
          <w:lang w:val="uk-UA"/>
        </w:rPr>
        <w:t>адаптацію</w:t>
      </w:r>
      <w:r w:rsidRPr="009023CA">
        <w:rPr>
          <w:sz w:val="28"/>
          <w:szCs w:val="28"/>
          <w:lang w:val="uk-UA"/>
        </w:rPr>
        <w:t xml:space="preserve"> </w:t>
      </w:r>
      <w:r w:rsidRPr="009023CA">
        <w:rPr>
          <w:rFonts w:hint="eastAsia"/>
          <w:sz w:val="28"/>
          <w:szCs w:val="28"/>
          <w:lang w:val="uk-UA"/>
        </w:rPr>
        <w:t>та</w:t>
      </w:r>
      <w:r w:rsidRPr="009023CA">
        <w:rPr>
          <w:sz w:val="28"/>
          <w:szCs w:val="28"/>
          <w:lang w:val="uk-UA"/>
        </w:rPr>
        <w:t xml:space="preserve"> </w:t>
      </w:r>
      <w:r w:rsidRPr="009023CA">
        <w:rPr>
          <w:rFonts w:hint="eastAsia"/>
          <w:sz w:val="28"/>
          <w:szCs w:val="28"/>
          <w:lang w:val="uk-UA"/>
        </w:rPr>
        <w:t>модифікацію</w:t>
      </w:r>
      <w:r w:rsidRPr="009023CA">
        <w:rPr>
          <w:sz w:val="28"/>
          <w:szCs w:val="28"/>
          <w:lang w:val="uk-UA"/>
        </w:rPr>
        <w:t xml:space="preserve"> </w:t>
      </w:r>
      <w:r w:rsidRPr="009023CA">
        <w:rPr>
          <w:rFonts w:hint="eastAsia"/>
          <w:sz w:val="28"/>
          <w:szCs w:val="28"/>
          <w:lang w:val="uk-UA"/>
        </w:rPr>
        <w:t>освітніх</w:t>
      </w:r>
      <w:r w:rsidRPr="009023CA">
        <w:rPr>
          <w:sz w:val="28"/>
          <w:szCs w:val="28"/>
          <w:lang w:val="uk-UA"/>
        </w:rPr>
        <w:t xml:space="preserve"> </w:t>
      </w:r>
      <w:r w:rsidRPr="009023CA">
        <w:rPr>
          <w:rFonts w:hint="eastAsia"/>
          <w:sz w:val="28"/>
          <w:szCs w:val="28"/>
          <w:lang w:val="uk-UA"/>
        </w:rPr>
        <w:t>матеріалів</w:t>
      </w:r>
      <w:r w:rsidRPr="009023CA">
        <w:rPr>
          <w:sz w:val="28"/>
          <w:szCs w:val="28"/>
          <w:lang w:val="uk-UA"/>
        </w:rPr>
        <w:t xml:space="preserve">, </w:t>
      </w:r>
      <w:r w:rsidRPr="009023CA">
        <w:rPr>
          <w:rFonts w:hint="eastAsia"/>
          <w:sz w:val="28"/>
          <w:szCs w:val="28"/>
          <w:lang w:val="uk-UA"/>
        </w:rPr>
        <w:t>сприяли</w:t>
      </w:r>
      <w:r w:rsidRPr="009023CA">
        <w:rPr>
          <w:sz w:val="28"/>
          <w:szCs w:val="28"/>
          <w:lang w:val="uk-UA"/>
        </w:rPr>
        <w:t xml:space="preserve"> </w:t>
      </w:r>
      <w:r w:rsidRPr="009023CA">
        <w:rPr>
          <w:rFonts w:hint="eastAsia"/>
          <w:sz w:val="28"/>
          <w:szCs w:val="28"/>
          <w:lang w:val="uk-UA"/>
        </w:rPr>
        <w:t>включенню</w:t>
      </w:r>
      <w:r w:rsidRPr="009023CA">
        <w:rPr>
          <w:sz w:val="28"/>
          <w:szCs w:val="28"/>
          <w:lang w:val="uk-UA"/>
        </w:rPr>
        <w:t xml:space="preserve"> </w:t>
      </w:r>
      <w:r w:rsidRPr="009023CA">
        <w:rPr>
          <w:rFonts w:hint="eastAsia"/>
          <w:sz w:val="28"/>
          <w:szCs w:val="28"/>
          <w:lang w:val="uk-UA"/>
        </w:rPr>
        <w:t>дітей</w:t>
      </w:r>
      <w:r w:rsidRPr="009023CA">
        <w:rPr>
          <w:sz w:val="28"/>
          <w:szCs w:val="28"/>
          <w:lang w:val="uk-UA"/>
        </w:rPr>
        <w:t xml:space="preserve"> </w:t>
      </w:r>
      <w:r w:rsidRPr="009023CA">
        <w:rPr>
          <w:rFonts w:hint="eastAsia"/>
          <w:sz w:val="28"/>
          <w:szCs w:val="28"/>
          <w:lang w:val="uk-UA"/>
        </w:rPr>
        <w:t>в</w:t>
      </w:r>
      <w:r w:rsidRPr="009023CA">
        <w:rPr>
          <w:sz w:val="28"/>
          <w:szCs w:val="28"/>
          <w:lang w:val="uk-UA"/>
        </w:rPr>
        <w:t xml:space="preserve"> </w:t>
      </w:r>
      <w:r w:rsidRPr="009023CA">
        <w:rPr>
          <w:rFonts w:hint="eastAsia"/>
          <w:sz w:val="28"/>
          <w:szCs w:val="28"/>
          <w:lang w:val="uk-UA"/>
        </w:rPr>
        <w:t>усі</w:t>
      </w:r>
      <w:r w:rsidRPr="009023CA">
        <w:rPr>
          <w:sz w:val="28"/>
          <w:szCs w:val="28"/>
          <w:lang w:val="uk-UA"/>
        </w:rPr>
        <w:t xml:space="preserve"> </w:t>
      </w:r>
      <w:r w:rsidRPr="009023CA">
        <w:rPr>
          <w:rFonts w:hint="eastAsia"/>
          <w:sz w:val="28"/>
          <w:szCs w:val="28"/>
          <w:lang w:val="uk-UA"/>
        </w:rPr>
        <w:t>види</w:t>
      </w:r>
      <w:r w:rsidRPr="009023CA">
        <w:rPr>
          <w:sz w:val="28"/>
          <w:szCs w:val="28"/>
          <w:lang w:val="uk-UA"/>
        </w:rPr>
        <w:t xml:space="preserve"> </w:t>
      </w:r>
      <w:r w:rsidRPr="009023CA">
        <w:rPr>
          <w:rFonts w:hint="eastAsia"/>
          <w:sz w:val="28"/>
          <w:szCs w:val="28"/>
          <w:lang w:val="uk-UA"/>
        </w:rPr>
        <w:t>діяльності</w:t>
      </w:r>
      <w:r w:rsidRPr="009023CA">
        <w:rPr>
          <w:sz w:val="28"/>
          <w:szCs w:val="28"/>
          <w:lang w:val="uk-UA"/>
        </w:rPr>
        <w:t xml:space="preserve"> </w:t>
      </w:r>
      <w:r w:rsidRPr="009023CA">
        <w:rPr>
          <w:rFonts w:hint="eastAsia"/>
          <w:sz w:val="28"/>
          <w:szCs w:val="28"/>
          <w:lang w:val="uk-UA"/>
        </w:rPr>
        <w:t>та</w:t>
      </w:r>
      <w:r w:rsidRPr="009023CA">
        <w:rPr>
          <w:sz w:val="28"/>
          <w:szCs w:val="28"/>
          <w:lang w:val="uk-UA"/>
        </w:rPr>
        <w:t xml:space="preserve"> </w:t>
      </w:r>
      <w:r w:rsidRPr="009023CA">
        <w:rPr>
          <w:rFonts w:hint="eastAsia"/>
          <w:sz w:val="28"/>
          <w:szCs w:val="28"/>
          <w:lang w:val="uk-UA"/>
        </w:rPr>
        <w:t>створенню</w:t>
      </w:r>
      <w:r w:rsidRPr="009023CA">
        <w:rPr>
          <w:sz w:val="28"/>
          <w:szCs w:val="28"/>
          <w:lang w:val="uk-UA"/>
        </w:rPr>
        <w:t xml:space="preserve"> </w:t>
      </w:r>
      <w:r w:rsidRPr="009023CA">
        <w:rPr>
          <w:rFonts w:hint="eastAsia"/>
          <w:sz w:val="28"/>
          <w:szCs w:val="28"/>
          <w:lang w:val="uk-UA"/>
        </w:rPr>
        <w:t>комфортного</w:t>
      </w:r>
      <w:r w:rsidRPr="009023CA">
        <w:rPr>
          <w:sz w:val="28"/>
          <w:szCs w:val="28"/>
          <w:lang w:val="uk-UA"/>
        </w:rPr>
        <w:t xml:space="preserve"> </w:t>
      </w:r>
      <w:r w:rsidRPr="009023CA">
        <w:rPr>
          <w:rFonts w:hint="eastAsia"/>
          <w:sz w:val="28"/>
          <w:szCs w:val="28"/>
          <w:lang w:val="uk-UA"/>
        </w:rPr>
        <w:t>інклюзивного</w:t>
      </w:r>
      <w:r w:rsidRPr="009023CA">
        <w:rPr>
          <w:sz w:val="28"/>
          <w:szCs w:val="28"/>
          <w:lang w:val="uk-UA"/>
        </w:rPr>
        <w:t xml:space="preserve"> </w:t>
      </w:r>
      <w:r w:rsidRPr="009023CA">
        <w:rPr>
          <w:rFonts w:hint="eastAsia"/>
          <w:sz w:val="28"/>
          <w:szCs w:val="28"/>
          <w:lang w:val="uk-UA"/>
        </w:rPr>
        <w:t>освітнього</w:t>
      </w:r>
      <w:r w:rsidRPr="009023CA">
        <w:rPr>
          <w:sz w:val="28"/>
          <w:szCs w:val="28"/>
          <w:lang w:val="uk-UA"/>
        </w:rPr>
        <w:t xml:space="preserve"> </w:t>
      </w:r>
      <w:r w:rsidRPr="009023CA">
        <w:rPr>
          <w:rFonts w:hint="eastAsia"/>
          <w:sz w:val="28"/>
          <w:szCs w:val="28"/>
          <w:lang w:val="uk-UA"/>
        </w:rPr>
        <w:t>середовища</w:t>
      </w:r>
      <w:r w:rsidRPr="009023CA">
        <w:rPr>
          <w:sz w:val="28"/>
          <w:szCs w:val="28"/>
          <w:lang w:val="uk-UA"/>
        </w:rPr>
        <w:t xml:space="preserve">. </w:t>
      </w:r>
      <w:r w:rsidRPr="009023CA">
        <w:rPr>
          <w:rFonts w:hint="eastAsia"/>
          <w:sz w:val="28"/>
          <w:szCs w:val="28"/>
          <w:lang w:val="uk-UA"/>
        </w:rPr>
        <w:t>Важливою</w:t>
      </w:r>
      <w:r w:rsidRPr="009023CA">
        <w:rPr>
          <w:sz w:val="28"/>
          <w:szCs w:val="28"/>
          <w:lang w:val="uk-UA"/>
        </w:rPr>
        <w:t xml:space="preserve"> </w:t>
      </w:r>
      <w:r w:rsidRPr="009023CA">
        <w:rPr>
          <w:rFonts w:hint="eastAsia"/>
          <w:sz w:val="28"/>
          <w:szCs w:val="28"/>
          <w:lang w:val="uk-UA"/>
        </w:rPr>
        <w:t>складовою</w:t>
      </w:r>
      <w:r w:rsidRPr="009023CA">
        <w:rPr>
          <w:sz w:val="28"/>
          <w:szCs w:val="28"/>
          <w:lang w:val="uk-UA"/>
        </w:rPr>
        <w:t xml:space="preserve"> </w:t>
      </w:r>
      <w:r w:rsidRPr="009023CA">
        <w:rPr>
          <w:rFonts w:hint="eastAsia"/>
          <w:sz w:val="28"/>
          <w:szCs w:val="28"/>
          <w:lang w:val="uk-UA"/>
        </w:rPr>
        <w:t>їхньої</w:t>
      </w:r>
      <w:r w:rsidRPr="009023CA">
        <w:rPr>
          <w:sz w:val="28"/>
          <w:szCs w:val="28"/>
          <w:lang w:val="uk-UA"/>
        </w:rPr>
        <w:t xml:space="preserve"> </w:t>
      </w:r>
      <w:r w:rsidRPr="009023CA">
        <w:rPr>
          <w:rFonts w:hint="eastAsia"/>
          <w:sz w:val="28"/>
          <w:szCs w:val="28"/>
          <w:lang w:val="uk-UA"/>
        </w:rPr>
        <w:t>діяльності</w:t>
      </w:r>
      <w:r w:rsidRPr="009023CA">
        <w:rPr>
          <w:sz w:val="28"/>
          <w:szCs w:val="28"/>
          <w:lang w:val="uk-UA"/>
        </w:rPr>
        <w:t xml:space="preserve"> </w:t>
      </w:r>
      <w:r w:rsidRPr="009023CA">
        <w:rPr>
          <w:rFonts w:hint="eastAsia"/>
          <w:sz w:val="28"/>
          <w:szCs w:val="28"/>
          <w:lang w:val="uk-UA"/>
        </w:rPr>
        <w:lastRenderedPageBreak/>
        <w:t>була</w:t>
      </w:r>
      <w:r w:rsidRPr="009023CA">
        <w:rPr>
          <w:sz w:val="28"/>
          <w:szCs w:val="28"/>
          <w:lang w:val="uk-UA"/>
        </w:rPr>
        <w:t xml:space="preserve"> </w:t>
      </w:r>
      <w:r w:rsidRPr="009023CA">
        <w:rPr>
          <w:rFonts w:hint="eastAsia"/>
          <w:sz w:val="28"/>
          <w:szCs w:val="28"/>
          <w:lang w:val="uk-UA"/>
        </w:rPr>
        <w:t>співпраця</w:t>
      </w:r>
      <w:r w:rsidRPr="009023CA">
        <w:rPr>
          <w:sz w:val="28"/>
          <w:szCs w:val="28"/>
          <w:lang w:val="uk-UA"/>
        </w:rPr>
        <w:t xml:space="preserve"> </w:t>
      </w:r>
      <w:r w:rsidRPr="009023CA">
        <w:rPr>
          <w:rFonts w:hint="eastAsia"/>
          <w:sz w:val="28"/>
          <w:szCs w:val="28"/>
          <w:lang w:val="uk-UA"/>
        </w:rPr>
        <w:t>з</w:t>
      </w:r>
      <w:r w:rsidRPr="009023CA">
        <w:rPr>
          <w:sz w:val="28"/>
          <w:szCs w:val="28"/>
          <w:lang w:val="uk-UA"/>
        </w:rPr>
        <w:t xml:space="preserve"> </w:t>
      </w:r>
      <w:r w:rsidRPr="009023CA">
        <w:rPr>
          <w:rFonts w:hint="eastAsia"/>
          <w:sz w:val="28"/>
          <w:szCs w:val="28"/>
          <w:lang w:val="uk-UA"/>
        </w:rPr>
        <w:t>педагогами</w:t>
      </w:r>
      <w:r w:rsidRPr="009023CA">
        <w:rPr>
          <w:sz w:val="28"/>
          <w:szCs w:val="28"/>
          <w:lang w:val="uk-UA"/>
        </w:rPr>
        <w:t xml:space="preserve"> </w:t>
      </w:r>
      <w:r w:rsidRPr="009023CA">
        <w:rPr>
          <w:rFonts w:hint="eastAsia"/>
          <w:sz w:val="28"/>
          <w:szCs w:val="28"/>
          <w:lang w:val="uk-UA"/>
        </w:rPr>
        <w:t>та</w:t>
      </w:r>
      <w:r w:rsidRPr="009023CA">
        <w:rPr>
          <w:sz w:val="28"/>
          <w:szCs w:val="28"/>
          <w:lang w:val="uk-UA"/>
        </w:rPr>
        <w:t xml:space="preserve"> </w:t>
      </w:r>
      <w:r w:rsidRPr="009023CA">
        <w:rPr>
          <w:rFonts w:hint="eastAsia"/>
          <w:sz w:val="28"/>
          <w:szCs w:val="28"/>
          <w:lang w:val="uk-UA"/>
        </w:rPr>
        <w:t>батьками</w:t>
      </w:r>
      <w:r w:rsidRPr="009023CA">
        <w:rPr>
          <w:sz w:val="28"/>
          <w:szCs w:val="28"/>
          <w:lang w:val="uk-UA"/>
        </w:rPr>
        <w:t xml:space="preserve"> </w:t>
      </w:r>
      <w:r w:rsidRPr="009023CA">
        <w:rPr>
          <w:rFonts w:hint="eastAsia"/>
          <w:sz w:val="28"/>
          <w:szCs w:val="28"/>
          <w:lang w:val="uk-UA"/>
        </w:rPr>
        <w:t>щодо</w:t>
      </w:r>
      <w:r w:rsidRPr="009023CA">
        <w:rPr>
          <w:sz w:val="28"/>
          <w:szCs w:val="28"/>
          <w:lang w:val="uk-UA"/>
        </w:rPr>
        <w:t xml:space="preserve"> </w:t>
      </w:r>
      <w:r w:rsidRPr="009023CA">
        <w:rPr>
          <w:rFonts w:hint="eastAsia"/>
          <w:sz w:val="28"/>
          <w:szCs w:val="28"/>
          <w:lang w:val="uk-UA"/>
        </w:rPr>
        <w:t>забезпечення</w:t>
      </w:r>
      <w:r w:rsidRPr="009023CA">
        <w:rPr>
          <w:sz w:val="28"/>
          <w:szCs w:val="28"/>
          <w:lang w:val="uk-UA"/>
        </w:rPr>
        <w:t xml:space="preserve"> </w:t>
      </w:r>
      <w:r w:rsidRPr="009023CA">
        <w:rPr>
          <w:rFonts w:hint="eastAsia"/>
          <w:sz w:val="28"/>
          <w:szCs w:val="28"/>
          <w:lang w:val="uk-UA"/>
        </w:rPr>
        <w:t>єдиних</w:t>
      </w:r>
      <w:r w:rsidRPr="009023CA">
        <w:rPr>
          <w:sz w:val="28"/>
          <w:szCs w:val="28"/>
          <w:lang w:val="uk-UA"/>
        </w:rPr>
        <w:t xml:space="preserve"> </w:t>
      </w:r>
      <w:r w:rsidRPr="009023CA">
        <w:rPr>
          <w:rFonts w:hint="eastAsia"/>
          <w:sz w:val="28"/>
          <w:szCs w:val="28"/>
          <w:lang w:val="uk-UA"/>
        </w:rPr>
        <w:t>підходів</w:t>
      </w:r>
      <w:r w:rsidRPr="009023CA">
        <w:rPr>
          <w:sz w:val="28"/>
          <w:szCs w:val="28"/>
          <w:lang w:val="uk-UA"/>
        </w:rPr>
        <w:t xml:space="preserve"> </w:t>
      </w:r>
      <w:r w:rsidRPr="009023CA">
        <w:rPr>
          <w:rFonts w:hint="eastAsia"/>
          <w:sz w:val="28"/>
          <w:szCs w:val="28"/>
          <w:lang w:val="uk-UA"/>
        </w:rPr>
        <w:t>до</w:t>
      </w:r>
      <w:r w:rsidRPr="009023CA">
        <w:rPr>
          <w:sz w:val="28"/>
          <w:szCs w:val="28"/>
          <w:lang w:val="uk-UA"/>
        </w:rPr>
        <w:t xml:space="preserve"> </w:t>
      </w:r>
      <w:r w:rsidRPr="009023CA">
        <w:rPr>
          <w:rFonts w:hint="eastAsia"/>
          <w:sz w:val="28"/>
          <w:szCs w:val="28"/>
          <w:lang w:val="uk-UA"/>
        </w:rPr>
        <w:t>розвитку</w:t>
      </w:r>
      <w:r w:rsidRPr="009023CA">
        <w:rPr>
          <w:sz w:val="28"/>
          <w:szCs w:val="28"/>
          <w:lang w:val="uk-UA"/>
        </w:rPr>
        <w:t xml:space="preserve"> </w:t>
      </w:r>
      <w:r w:rsidRPr="009023CA">
        <w:rPr>
          <w:rFonts w:hint="eastAsia"/>
          <w:sz w:val="28"/>
          <w:szCs w:val="28"/>
          <w:lang w:val="uk-UA"/>
        </w:rPr>
        <w:t>та</w:t>
      </w:r>
      <w:r w:rsidRPr="009023CA">
        <w:rPr>
          <w:sz w:val="28"/>
          <w:szCs w:val="28"/>
          <w:lang w:val="uk-UA"/>
        </w:rPr>
        <w:t xml:space="preserve"> </w:t>
      </w:r>
      <w:r w:rsidRPr="009023CA">
        <w:rPr>
          <w:rFonts w:hint="eastAsia"/>
          <w:sz w:val="28"/>
          <w:szCs w:val="28"/>
          <w:lang w:val="uk-UA"/>
        </w:rPr>
        <w:t>виховання</w:t>
      </w:r>
      <w:r w:rsidRPr="009023CA">
        <w:rPr>
          <w:sz w:val="28"/>
          <w:szCs w:val="28"/>
          <w:lang w:val="uk-UA"/>
        </w:rPr>
        <w:t xml:space="preserve"> </w:t>
      </w:r>
      <w:r w:rsidRPr="009023CA">
        <w:rPr>
          <w:rFonts w:hint="eastAsia"/>
          <w:sz w:val="28"/>
          <w:szCs w:val="28"/>
          <w:lang w:val="uk-UA"/>
        </w:rPr>
        <w:t>дітей</w:t>
      </w:r>
      <w:r w:rsidRPr="009023CA">
        <w:rPr>
          <w:sz w:val="28"/>
          <w:szCs w:val="28"/>
          <w:lang w:val="uk-UA"/>
        </w:rPr>
        <w:t>.</w:t>
      </w:r>
    </w:p>
    <w:p w:rsidR="009023CA" w:rsidRPr="009023CA" w:rsidRDefault="009023CA" w:rsidP="009023CA">
      <w:pPr>
        <w:pStyle w:val="af2"/>
        <w:spacing w:line="276" w:lineRule="auto"/>
        <w:ind w:firstLine="567"/>
        <w:jc w:val="both"/>
        <w:rPr>
          <w:sz w:val="28"/>
          <w:szCs w:val="28"/>
          <w:lang w:val="uk-UA"/>
        </w:rPr>
      </w:pPr>
      <w:r w:rsidRPr="009023CA">
        <w:rPr>
          <w:rFonts w:hint="eastAsia"/>
          <w:sz w:val="28"/>
          <w:szCs w:val="28"/>
          <w:lang w:val="uk-UA"/>
        </w:rPr>
        <w:t>Протягом</w:t>
      </w:r>
      <w:r w:rsidRPr="009023CA">
        <w:rPr>
          <w:sz w:val="28"/>
          <w:szCs w:val="28"/>
          <w:lang w:val="uk-UA"/>
        </w:rPr>
        <w:t xml:space="preserve"> 2025/2026 </w:t>
      </w:r>
      <w:r w:rsidRPr="009023CA">
        <w:rPr>
          <w:rFonts w:hint="eastAsia"/>
          <w:sz w:val="28"/>
          <w:szCs w:val="28"/>
          <w:lang w:val="uk-UA"/>
        </w:rPr>
        <w:t>навчального</w:t>
      </w:r>
      <w:r w:rsidRPr="009023CA">
        <w:rPr>
          <w:sz w:val="28"/>
          <w:szCs w:val="28"/>
          <w:lang w:val="uk-UA"/>
        </w:rPr>
        <w:t xml:space="preserve"> </w:t>
      </w:r>
      <w:r w:rsidRPr="009023CA">
        <w:rPr>
          <w:rFonts w:hint="eastAsia"/>
          <w:sz w:val="28"/>
          <w:szCs w:val="28"/>
          <w:lang w:val="uk-UA"/>
        </w:rPr>
        <w:t>року</w:t>
      </w:r>
      <w:r w:rsidRPr="009023CA">
        <w:rPr>
          <w:sz w:val="28"/>
          <w:szCs w:val="28"/>
          <w:lang w:val="uk-UA"/>
        </w:rPr>
        <w:t xml:space="preserve"> </w:t>
      </w:r>
      <w:r w:rsidRPr="009023CA">
        <w:rPr>
          <w:rFonts w:hint="eastAsia"/>
          <w:sz w:val="28"/>
          <w:szCs w:val="28"/>
          <w:lang w:val="uk-UA"/>
        </w:rPr>
        <w:t>командою</w:t>
      </w:r>
      <w:r w:rsidRPr="009023CA">
        <w:rPr>
          <w:sz w:val="28"/>
          <w:szCs w:val="28"/>
          <w:lang w:val="uk-UA"/>
        </w:rPr>
        <w:t xml:space="preserve"> </w:t>
      </w:r>
      <w:r w:rsidRPr="009023CA">
        <w:rPr>
          <w:rFonts w:hint="eastAsia"/>
          <w:sz w:val="28"/>
          <w:szCs w:val="28"/>
          <w:lang w:val="uk-UA"/>
        </w:rPr>
        <w:t>психолого</w:t>
      </w:r>
      <w:r w:rsidRPr="009023CA">
        <w:rPr>
          <w:sz w:val="28"/>
          <w:szCs w:val="28"/>
          <w:lang w:val="uk-UA"/>
        </w:rPr>
        <w:t>-</w:t>
      </w:r>
      <w:r w:rsidRPr="009023CA">
        <w:rPr>
          <w:rFonts w:hint="eastAsia"/>
          <w:sz w:val="28"/>
          <w:szCs w:val="28"/>
          <w:lang w:val="uk-UA"/>
        </w:rPr>
        <w:t>педагогічного</w:t>
      </w:r>
      <w:r w:rsidRPr="009023CA">
        <w:rPr>
          <w:sz w:val="28"/>
          <w:szCs w:val="28"/>
          <w:lang w:val="uk-UA"/>
        </w:rPr>
        <w:t xml:space="preserve"> </w:t>
      </w:r>
      <w:r w:rsidRPr="009023CA">
        <w:rPr>
          <w:rFonts w:hint="eastAsia"/>
          <w:sz w:val="28"/>
          <w:szCs w:val="28"/>
          <w:lang w:val="uk-UA"/>
        </w:rPr>
        <w:t>супроводу</w:t>
      </w:r>
      <w:r w:rsidRPr="009023CA">
        <w:rPr>
          <w:sz w:val="28"/>
          <w:szCs w:val="28"/>
          <w:lang w:val="uk-UA"/>
        </w:rPr>
        <w:t xml:space="preserve"> </w:t>
      </w:r>
      <w:r w:rsidRPr="009023CA">
        <w:rPr>
          <w:rFonts w:hint="eastAsia"/>
          <w:sz w:val="28"/>
          <w:szCs w:val="28"/>
          <w:lang w:val="uk-UA"/>
        </w:rPr>
        <w:t>було</w:t>
      </w:r>
      <w:r w:rsidRPr="009023CA">
        <w:rPr>
          <w:sz w:val="28"/>
          <w:szCs w:val="28"/>
          <w:lang w:val="uk-UA"/>
        </w:rPr>
        <w:t xml:space="preserve"> </w:t>
      </w:r>
      <w:r w:rsidRPr="009023CA">
        <w:rPr>
          <w:rFonts w:hint="eastAsia"/>
          <w:sz w:val="28"/>
          <w:szCs w:val="28"/>
          <w:lang w:val="uk-UA"/>
        </w:rPr>
        <w:t>проведено</w:t>
      </w:r>
      <w:r w:rsidRPr="009023CA">
        <w:rPr>
          <w:sz w:val="28"/>
          <w:szCs w:val="28"/>
          <w:lang w:val="uk-UA"/>
        </w:rPr>
        <w:t xml:space="preserve"> </w:t>
      </w:r>
      <w:r w:rsidRPr="009023CA">
        <w:rPr>
          <w:rFonts w:hint="eastAsia"/>
          <w:sz w:val="28"/>
          <w:szCs w:val="28"/>
          <w:lang w:val="uk-UA"/>
        </w:rPr>
        <w:t>три</w:t>
      </w:r>
      <w:r w:rsidRPr="009023CA">
        <w:rPr>
          <w:sz w:val="28"/>
          <w:szCs w:val="28"/>
          <w:lang w:val="uk-UA"/>
        </w:rPr>
        <w:t xml:space="preserve"> </w:t>
      </w:r>
      <w:r w:rsidRPr="009023CA">
        <w:rPr>
          <w:rFonts w:hint="eastAsia"/>
          <w:sz w:val="28"/>
          <w:szCs w:val="28"/>
          <w:lang w:val="uk-UA"/>
        </w:rPr>
        <w:t>планові</w:t>
      </w:r>
      <w:r w:rsidRPr="009023CA">
        <w:rPr>
          <w:sz w:val="28"/>
          <w:szCs w:val="28"/>
          <w:lang w:val="uk-UA"/>
        </w:rPr>
        <w:t xml:space="preserve"> </w:t>
      </w:r>
      <w:r w:rsidRPr="009023CA">
        <w:rPr>
          <w:rFonts w:hint="eastAsia"/>
          <w:sz w:val="28"/>
          <w:szCs w:val="28"/>
          <w:lang w:val="uk-UA"/>
        </w:rPr>
        <w:t>засідання</w:t>
      </w:r>
      <w:r w:rsidRPr="009023CA">
        <w:rPr>
          <w:sz w:val="28"/>
          <w:szCs w:val="28"/>
          <w:lang w:val="uk-UA"/>
        </w:rPr>
        <w:t xml:space="preserve">. </w:t>
      </w:r>
      <w:r w:rsidRPr="009023CA">
        <w:rPr>
          <w:rFonts w:hint="eastAsia"/>
          <w:sz w:val="28"/>
          <w:szCs w:val="28"/>
          <w:lang w:val="uk-UA"/>
        </w:rPr>
        <w:t>На</w:t>
      </w:r>
      <w:r w:rsidRPr="009023CA">
        <w:rPr>
          <w:sz w:val="28"/>
          <w:szCs w:val="28"/>
          <w:lang w:val="uk-UA"/>
        </w:rPr>
        <w:t xml:space="preserve"> </w:t>
      </w:r>
      <w:r w:rsidRPr="009023CA">
        <w:rPr>
          <w:rFonts w:hint="eastAsia"/>
          <w:sz w:val="28"/>
          <w:szCs w:val="28"/>
          <w:lang w:val="uk-UA"/>
        </w:rPr>
        <w:t>засіданнях</w:t>
      </w:r>
      <w:r w:rsidRPr="009023CA">
        <w:rPr>
          <w:sz w:val="28"/>
          <w:szCs w:val="28"/>
          <w:lang w:val="uk-UA"/>
        </w:rPr>
        <w:t xml:space="preserve"> </w:t>
      </w:r>
      <w:r w:rsidRPr="009023CA">
        <w:rPr>
          <w:rFonts w:hint="eastAsia"/>
          <w:sz w:val="28"/>
          <w:szCs w:val="28"/>
          <w:lang w:val="uk-UA"/>
        </w:rPr>
        <w:t>розглядалися</w:t>
      </w:r>
      <w:r w:rsidRPr="009023CA">
        <w:rPr>
          <w:sz w:val="28"/>
          <w:szCs w:val="28"/>
          <w:lang w:val="uk-UA"/>
        </w:rPr>
        <w:t xml:space="preserve"> </w:t>
      </w:r>
      <w:r w:rsidRPr="009023CA">
        <w:rPr>
          <w:rFonts w:hint="eastAsia"/>
          <w:sz w:val="28"/>
          <w:szCs w:val="28"/>
          <w:lang w:val="uk-UA"/>
        </w:rPr>
        <w:t>такі</w:t>
      </w:r>
      <w:r w:rsidRPr="009023CA">
        <w:rPr>
          <w:sz w:val="28"/>
          <w:szCs w:val="28"/>
          <w:lang w:val="uk-UA"/>
        </w:rPr>
        <w:t xml:space="preserve"> </w:t>
      </w:r>
      <w:r w:rsidRPr="009023CA">
        <w:rPr>
          <w:rFonts w:hint="eastAsia"/>
          <w:sz w:val="28"/>
          <w:szCs w:val="28"/>
          <w:lang w:val="uk-UA"/>
        </w:rPr>
        <w:t>питання</w:t>
      </w:r>
      <w:r w:rsidRPr="009023CA">
        <w:rPr>
          <w:sz w:val="28"/>
          <w:szCs w:val="28"/>
          <w:lang w:val="uk-UA"/>
        </w:rPr>
        <w:t>:</w:t>
      </w:r>
    </w:p>
    <w:p w:rsidR="009023CA" w:rsidRPr="009023CA" w:rsidRDefault="009023CA" w:rsidP="009023CA">
      <w:pPr>
        <w:pStyle w:val="af2"/>
        <w:spacing w:line="276" w:lineRule="auto"/>
        <w:ind w:firstLine="567"/>
        <w:jc w:val="both"/>
        <w:rPr>
          <w:sz w:val="28"/>
          <w:szCs w:val="28"/>
          <w:lang w:val="uk-UA"/>
        </w:rPr>
      </w:pPr>
      <w:r w:rsidRPr="009023CA">
        <w:rPr>
          <w:rFonts w:hint="eastAsia"/>
          <w:sz w:val="28"/>
          <w:szCs w:val="28"/>
          <w:lang w:val="uk-UA"/>
        </w:rPr>
        <w:t>•</w:t>
      </w:r>
      <w:r w:rsidRPr="009023CA">
        <w:rPr>
          <w:sz w:val="28"/>
          <w:szCs w:val="28"/>
          <w:lang w:val="uk-UA"/>
        </w:rPr>
        <w:tab/>
      </w:r>
      <w:r w:rsidRPr="009023CA">
        <w:rPr>
          <w:rFonts w:hint="eastAsia"/>
          <w:sz w:val="28"/>
          <w:szCs w:val="28"/>
          <w:lang w:val="uk-UA"/>
        </w:rPr>
        <w:t>опрацювання</w:t>
      </w:r>
      <w:r w:rsidRPr="009023CA">
        <w:rPr>
          <w:sz w:val="28"/>
          <w:szCs w:val="28"/>
          <w:lang w:val="uk-UA"/>
        </w:rPr>
        <w:t xml:space="preserve"> </w:t>
      </w:r>
      <w:r w:rsidRPr="009023CA">
        <w:rPr>
          <w:rFonts w:hint="eastAsia"/>
          <w:sz w:val="28"/>
          <w:szCs w:val="28"/>
          <w:lang w:val="uk-UA"/>
        </w:rPr>
        <w:t>нормативно</w:t>
      </w:r>
      <w:r w:rsidRPr="009023CA">
        <w:rPr>
          <w:sz w:val="28"/>
          <w:szCs w:val="28"/>
          <w:lang w:val="uk-UA"/>
        </w:rPr>
        <w:t>-</w:t>
      </w:r>
      <w:r w:rsidRPr="009023CA">
        <w:rPr>
          <w:rFonts w:hint="eastAsia"/>
          <w:sz w:val="28"/>
          <w:szCs w:val="28"/>
          <w:lang w:val="uk-UA"/>
        </w:rPr>
        <w:t>правових</w:t>
      </w:r>
      <w:r w:rsidRPr="009023CA">
        <w:rPr>
          <w:sz w:val="28"/>
          <w:szCs w:val="28"/>
          <w:lang w:val="uk-UA"/>
        </w:rPr>
        <w:t xml:space="preserve"> </w:t>
      </w:r>
      <w:r w:rsidRPr="009023CA">
        <w:rPr>
          <w:rFonts w:hint="eastAsia"/>
          <w:sz w:val="28"/>
          <w:szCs w:val="28"/>
          <w:lang w:val="uk-UA"/>
        </w:rPr>
        <w:t>документів</w:t>
      </w:r>
      <w:r w:rsidRPr="009023CA">
        <w:rPr>
          <w:sz w:val="28"/>
          <w:szCs w:val="28"/>
          <w:lang w:val="uk-UA"/>
        </w:rPr>
        <w:t xml:space="preserve"> </w:t>
      </w:r>
      <w:r w:rsidRPr="009023CA">
        <w:rPr>
          <w:rFonts w:hint="eastAsia"/>
          <w:sz w:val="28"/>
          <w:szCs w:val="28"/>
          <w:lang w:val="uk-UA"/>
        </w:rPr>
        <w:t>щодо</w:t>
      </w:r>
      <w:r w:rsidRPr="009023CA">
        <w:rPr>
          <w:sz w:val="28"/>
          <w:szCs w:val="28"/>
          <w:lang w:val="uk-UA"/>
        </w:rPr>
        <w:t xml:space="preserve"> </w:t>
      </w:r>
      <w:r w:rsidRPr="009023CA">
        <w:rPr>
          <w:rFonts w:hint="eastAsia"/>
          <w:sz w:val="28"/>
          <w:szCs w:val="28"/>
          <w:lang w:val="uk-UA"/>
        </w:rPr>
        <w:t>організації</w:t>
      </w:r>
      <w:r w:rsidRPr="009023CA">
        <w:rPr>
          <w:sz w:val="28"/>
          <w:szCs w:val="28"/>
          <w:lang w:val="uk-UA"/>
        </w:rPr>
        <w:t xml:space="preserve"> </w:t>
      </w:r>
      <w:r w:rsidRPr="009023CA">
        <w:rPr>
          <w:rFonts w:hint="eastAsia"/>
          <w:sz w:val="28"/>
          <w:szCs w:val="28"/>
          <w:lang w:val="uk-UA"/>
        </w:rPr>
        <w:t>інклюзивного</w:t>
      </w:r>
      <w:r w:rsidRPr="009023CA">
        <w:rPr>
          <w:sz w:val="28"/>
          <w:szCs w:val="28"/>
          <w:lang w:val="uk-UA"/>
        </w:rPr>
        <w:t xml:space="preserve"> </w:t>
      </w:r>
      <w:r w:rsidRPr="009023CA">
        <w:rPr>
          <w:rFonts w:hint="eastAsia"/>
          <w:sz w:val="28"/>
          <w:szCs w:val="28"/>
          <w:lang w:val="uk-UA"/>
        </w:rPr>
        <w:t>навчання</w:t>
      </w:r>
      <w:r w:rsidRPr="009023CA">
        <w:rPr>
          <w:sz w:val="28"/>
          <w:szCs w:val="28"/>
          <w:lang w:val="uk-UA"/>
        </w:rPr>
        <w:t xml:space="preserve">; </w:t>
      </w:r>
    </w:p>
    <w:p w:rsidR="009023CA" w:rsidRPr="009023CA" w:rsidRDefault="009023CA" w:rsidP="009023CA">
      <w:pPr>
        <w:pStyle w:val="af2"/>
        <w:spacing w:line="276" w:lineRule="auto"/>
        <w:ind w:firstLine="567"/>
        <w:jc w:val="both"/>
        <w:rPr>
          <w:sz w:val="28"/>
          <w:szCs w:val="28"/>
          <w:lang w:val="uk-UA"/>
        </w:rPr>
      </w:pPr>
      <w:r w:rsidRPr="009023CA">
        <w:rPr>
          <w:rFonts w:hint="eastAsia"/>
          <w:sz w:val="28"/>
          <w:szCs w:val="28"/>
          <w:lang w:val="uk-UA"/>
        </w:rPr>
        <w:t>•</w:t>
      </w:r>
      <w:r w:rsidRPr="009023CA">
        <w:rPr>
          <w:sz w:val="28"/>
          <w:szCs w:val="28"/>
          <w:lang w:val="uk-UA"/>
        </w:rPr>
        <w:tab/>
      </w:r>
      <w:r w:rsidRPr="009023CA">
        <w:rPr>
          <w:rFonts w:hint="eastAsia"/>
          <w:sz w:val="28"/>
          <w:szCs w:val="28"/>
          <w:lang w:val="uk-UA"/>
        </w:rPr>
        <w:t>вивчення</w:t>
      </w:r>
      <w:r w:rsidRPr="009023CA">
        <w:rPr>
          <w:sz w:val="28"/>
          <w:szCs w:val="28"/>
          <w:lang w:val="uk-UA"/>
        </w:rPr>
        <w:t xml:space="preserve"> </w:t>
      </w:r>
      <w:r w:rsidRPr="009023CA">
        <w:rPr>
          <w:rFonts w:hint="eastAsia"/>
          <w:sz w:val="28"/>
          <w:szCs w:val="28"/>
          <w:lang w:val="uk-UA"/>
        </w:rPr>
        <w:t>висновків</w:t>
      </w:r>
      <w:r w:rsidRPr="009023CA">
        <w:rPr>
          <w:sz w:val="28"/>
          <w:szCs w:val="28"/>
          <w:lang w:val="uk-UA"/>
        </w:rPr>
        <w:t xml:space="preserve"> </w:t>
      </w:r>
      <w:proofErr w:type="spellStart"/>
      <w:r w:rsidRPr="009023CA">
        <w:rPr>
          <w:rFonts w:hint="eastAsia"/>
          <w:sz w:val="28"/>
          <w:szCs w:val="28"/>
          <w:lang w:val="uk-UA"/>
        </w:rPr>
        <w:t>інклюзивно</w:t>
      </w:r>
      <w:proofErr w:type="spellEnd"/>
      <w:r w:rsidRPr="009023CA">
        <w:rPr>
          <w:sz w:val="28"/>
          <w:szCs w:val="28"/>
          <w:lang w:val="uk-UA"/>
        </w:rPr>
        <w:t>-</w:t>
      </w:r>
      <w:r w:rsidRPr="009023CA">
        <w:rPr>
          <w:rFonts w:hint="eastAsia"/>
          <w:sz w:val="28"/>
          <w:szCs w:val="28"/>
          <w:lang w:val="uk-UA"/>
        </w:rPr>
        <w:t>ресурсного</w:t>
      </w:r>
      <w:r w:rsidRPr="009023CA">
        <w:rPr>
          <w:sz w:val="28"/>
          <w:szCs w:val="28"/>
          <w:lang w:val="uk-UA"/>
        </w:rPr>
        <w:t xml:space="preserve"> </w:t>
      </w:r>
      <w:r w:rsidRPr="009023CA">
        <w:rPr>
          <w:rFonts w:hint="eastAsia"/>
          <w:sz w:val="28"/>
          <w:szCs w:val="28"/>
          <w:lang w:val="uk-UA"/>
        </w:rPr>
        <w:t>центру</w:t>
      </w:r>
      <w:r w:rsidRPr="009023CA">
        <w:rPr>
          <w:sz w:val="28"/>
          <w:szCs w:val="28"/>
          <w:lang w:val="uk-UA"/>
        </w:rPr>
        <w:t xml:space="preserve">; </w:t>
      </w:r>
    </w:p>
    <w:p w:rsidR="009023CA" w:rsidRPr="009023CA" w:rsidRDefault="009023CA" w:rsidP="009023CA">
      <w:pPr>
        <w:pStyle w:val="af2"/>
        <w:spacing w:line="276" w:lineRule="auto"/>
        <w:ind w:firstLine="567"/>
        <w:jc w:val="both"/>
        <w:rPr>
          <w:sz w:val="28"/>
          <w:szCs w:val="28"/>
          <w:lang w:val="uk-UA"/>
        </w:rPr>
      </w:pPr>
      <w:r w:rsidRPr="009023CA">
        <w:rPr>
          <w:rFonts w:hint="eastAsia"/>
          <w:sz w:val="28"/>
          <w:szCs w:val="28"/>
          <w:lang w:val="uk-UA"/>
        </w:rPr>
        <w:t>•</w:t>
      </w:r>
      <w:r w:rsidRPr="009023CA">
        <w:rPr>
          <w:sz w:val="28"/>
          <w:szCs w:val="28"/>
          <w:lang w:val="uk-UA"/>
        </w:rPr>
        <w:tab/>
      </w:r>
      <w:r w:rsidRPr="009023CA">
        <w:rPr>
          <w:rFonts w:hint="eastAsia"/>
          <w:sz w:val="28"/>
          <w:szCs w:val="28"/>
          <w:lang w:val="uk-UA"/>
        </w:rPr>
        <w:t>розроблення</w:t>
      </w:r>
      <w:r w:rsidRPr="009023CA">
        <w:rPr>
          <w:sz w:val="28"/>
          <w:szCs w:val="28"/>
          <w:lang w:val="uk-UA"/>
        </w:rPr>
        <w:t xml:space="preserve"> </w:t>
      </w:r>
      <w:r w:rsidRPr="009023CA">
        <w:rPr>
          <w:rFonts w:hint="eastAsia"/>
          <w:sz w:val="28"/>
          <w:szCs w:val="28"/>
          <w:lang w:val="uk-UA"/>
        </w:rPr>
        <w:t>та</w:t>
      </w:r>
      <w:r w:rsidRPr="009023CA">
        <w:rPr>
          <w:sz w:val="28"/>
          <w:szCs w:val="28"/>
          <w:lang w:val="uk-UA"/>
        </w:rPr>
        <w:t xml:space="preserve"> </w:t>
      </w:r>
      <w:r w:rsidRPr="009023CA">
        <w:rPr>
          <w:rFonts w:hint="eastAsia"/>
          <w:sz w:val="28"/>
          <w:szCs w:val="28"/>
          <w:lang w:val="uk-UA"/>
        </w:rPr>
        <w:t>перегляд</w:t>
      </w:r>
      <w:r w:rsidRPr="009023CA">
        <w:rPr>
          <w:sz w:val="28"/>
          <w:szCs w:val="28"/>
          <w:lang w:val="uk-UA"/>
        </w:rPr>
        <w:t xml:space="preserve"> </w:t>
      </w:r>
      <w:r w:rsidRPr="009023CA">
        <w:rPr>
          <w:rFonts w:hint="eastAsia"/>
          <w:sz w:val="28"/>
          <w:szCs w:val="28"/>
          <w:lang w:val="uk-UA"/>
        </w:rPr>
        <w:t>індивідуальних</w:t>
      </w:r>
      <w:r w:rsidRPr="009023CA">
        <w:rPr>
          <w:sz w:val="28"/>
          <w:szCs w:val="28"/>
          <w:lang w:val="uk-UA"/>
        </w:rPr>
        <w:t xml:space="preserve"> </w:t>
      </w:r>
      <w:r w:rsidRPr="009023CA">
        <w:rPr>
          <w:rFonts w:hint="eastAsia"/>
          <w:sz w:val="28"/>
          <w:szCs w:val="28"/>
          <w:lang w:val="uk-UA"/>
        </w:rPr>
        <w:t>програм</w:t>
      </w:r>
      <w:r w:rsidRPr="009023CA">
        <w:rPr>
          <w:sz w:val="28"/>
          <w:szCs w:val="28"/>
          <w:lang w:val="uk-UA"/>
        </w:rPr>
        <w:t xml:space="preserve"> </w:t>
      </w:r>
      <w:r w:rsidRPr="009023CA">
        <w:rPr>
          <w:rFonts w:hint="eastAsia"/>
          <w:sz w:val="28"/>
          <w:szCs w:val="28"/>
          <w:lang w:val="uk-UA"/>
        </w:rPr>
        <w:t>розвитку</w:t>
      </w:r>
      <w:r w:rsidRPr="009023CA">
        <w:rPr>
          <w:sz w:val="28"/>
          <w:szCs w:val="28"/>
          <w:lang w:val="uk-UA"/>
        </w:rPr>
        <w:t xml:space="preserve">; </w:t>
      </w:r>
    </w:p>
    <w:p w:rsidR="009023CA" w:rsidRPr="009023CA" w:rsidRDefault="009023CA" w:rsidP="009023CA">
      <w:pPr>
        <w:pStyle w:val="af2"/>
        <w:spacing w:line="276" w:lineRule="auto"/>
        <w:ind w:firstLine="567"/>
        <w:jc w:val="both"/>
        <w:rPr>
          <w:sz w:val="28"/>
          <w:szCs w:val="28"/>
          <w:lang w:val="uk-UA"/>
        </w:rPr>
      </w:pPr>
      <w:r w:rsidRPr="009023CA">
        <w:rPr>
          <w:rFonts w:hint="eastAsia"/>
          <w:sz w:val="28"/>
          <w:szCs w:val="28"/>
          <w:lang w:val="uk-UA"/>
        </w:rPr>
        <w:t>•</w:t>
      </w:r>
      <w:r w:rsidRPr="009023CA">
        <w:rPr>
          <w:sz w:val="28"/>
          <w:szCs w:val="28"/>
          <w:lang w:val="uk-UA"/>
        </w:rPr>
        <w:tab/>
      </w:r>
      <w:r w:rsidRPr="009023CA">
        <w:rPr>
          <w:rFonts w:hint="eastAsia"/>
          <w:sz w:val="28"/>
          <w:szCs w:val="28"/>
          <w:lang w:val="uk-UA"/>
        </w:rPr>
        <w:t>визначення</w:t>
      </w:r>
      <w:r w:rsidRPr="009023CA">
        <w:rPr>
          <w:sz w:val="28"/>
          <w:szCs w:val="28"/>
          <w:lang w:val="uk-UA"/>
        </w:rPr>
        <w:t xml:space="preserve"> </w:t>
      </w:r>
      <w:r w:rsidRPr="009023CA">
        <w:rPr>
          <w:rFonts w:hint="eastAsia"/>
          <w:sz w:val="28"/>
          <w:szCs w:val="28"/>
          <w:lang w:val="uk-UA"/>
        </w:rPr>
        <w:t>індивідуальних</w:t>
      </w:r>
      <w:r w:rsidRPr="009023CA">
        <w:rPr>
          <w:sz w:val="28"/>
          <w:szCs w:val="28"/>
          <w:lang w:val="uk-UA"/>
        </w:rPr>
        <w:t xml:space="preserve"> </w:t>
      </w:r>
      <w:r w:rsidRPr="009023CA">
        <w:rPr>
          <w:rFonts w:hint="eastAsia"/>
          <w:sz w:val="28"/>
          <w:szCs w:val="28"/>
          <w:lang w:val="uk-UA"/>
        </w:rPr>
        <w:t>освітніх</w:t>
      </w:r>
      <w:r w:rsidRPr="009023CA">
        <w:rPr>
          <w:sz w:val="28"/>
          <w:szCs w:val="28"/>
          <w:lang w:val="uk-UA"/>
        </w:rPr>
        <w:t xml:space="preserve"> </w:t>
      </w:r>
      <w:r w:rsidRPr="009023CA">
        <w:rPr>
          <w:rFonts w:hint="eastAsia"/>
          <w:sz w:val="28"/>
          <w:szCs w:val="28"/>
          <w:lang w:val="uk-UA"/>
        </w:rPr>
        <w:t>потреб</w:t>
      </w:r>
      <w:r w:rsidRPr="009023CA">
        <w:rPr>
          <w:sz w:val="28"/>
          <w:szCs w:val="28"/>
          <w:lang w:val="uk-UA"/>
        </w:rPr>
        <w:t xml:space="preserve"> </w:t>
      </w:r>
      <w:r w:rsidRPr="009023CA">
        <w:rPr>
          <w:rFonts w:hint="eastAsia"/>
          <w:sz w:val="28"/>
          <w:szCs w:val="28"/>
          <w:lang w:val="uk-UA"/>
        </w:rPr>
        <w:t>дітей</w:t>
      </w:r>
      <w:r w:rsidRPr="009023CA">
        <w:rPr>
          <w:sz w:val="28"/>
          <w:szCs w:val="28"/>
          <w:lang w:val="uk-UA"/>
        </w:rPr>
        <w:t xml:space="preserve"> </w:t>
      </w:r>
      <w:r w:rsidRPr="009023CA">
        <w:rPr>
          <w:rFonts w:hint="eastAsia"/>
          <w:sz w:val="28"/>
          <w:szCs w:val="28"/>
          <w:lang w:val="uk-UA"/>
        </w:rPr>
        <w:t>з</w:t>
      </w:r>
      <w:r w:rsidRPr="009023CA">
        <w:rPr>
          <w:sz w:val="28"/>
          <w:szCs w:val="28"/>
          <w:lang w:val="uk-UA"/>
        </w:rPr>
        <w:t xml:space="preserve"> </w:t>
      </w:r>
      <w:r w:rsidRPr="009023CA">
        <w:rPr>
          <w:rFonts w:hint="eastAsia"/>
          <w:sz w:val="28"/>
          <w:szCs w:val="28"/>
          <w:lang w:val="uk-UA"/>
        </w:rPr>
        <w:t>ООП</w:t>
      </w:r>
      <w:r w:rsidRPr="009023CA">
        <w:rPr>
          <w:sz w:val="28"/>
          <w:szCs w:val="28"/>
          <w:lang w:val="uk-UA"/>
        </w:rPr>
        <w:t xml:space="preserve">; </w:t>
      </w:r>
    </w:p>
    <w:p w:rsidR="009023CA" w:rsidRPr="009023CA" w:rsidRDefault="009023CA" w:rsidP="009023CA">
      <w:pPr>
        <w:pStyle w:val="af2"/>
        <w:spacing w:line="276" w:lineRule="auto"/>
        <w:ind w:firstLine="567"/>
        <w:jc w:val="both"/>
        <w:rPr>
          <w:sz w:val="28"/>
          <w:szCs w:val="28"/>
          <w:lang w:val="uk-UA"/>
        </w:rPr>
      </w:pPr>
      <w:r w:rsidRPr="009023CA">
        <w:rPr>
          <w:rFonts w:hint="eastAsia"/>
          <w:sz w:val="28"/>
          <w:szCs w:val="28"/>
          <w:lang w:val="uk-UA"/>
        </w:rPr>
        <w:t>•</w:t>
      </w:r>
      <w:r w:rsidRPr="009023CA">
        <w:rPr>
          <w:sz w:val="28"/>
          <w:szCs w:val="28"/>
          <w:lang w:val="uk-UA"/>
        </w:rPr>
        <w:tab/>
      </w:r>
      <w:r w:rsidRPr="009023CA">
        <w:rPr>
          <w:rFonts w:hint="eastAsia"/>
          <w:sz w:val="28"/>
          <w:szCs w:val="28"/>
          <w:lang w:val="uk-UA"/>
        </w:rPr>
        <w:t>складання</w:t>
      </w:r>
      <w:r w:rsidRPr="009023CA">
        <w:rPr>
          <w:sz w:val="28"/>
          <w:szCs w:val="28"/>
          <w:lang w:val="uk-UA"/>
        </w:rPr>
        <w:t xml:space="preserve"> </w:t>
      </w:r>
      <w:r w:rsidRPr="009023CA">
        <w:rPr>
          <w:rFonts w:hint="eastAsia"/>
          <w:sz w:val="28"/>
          <w:szCs w:val="28"/>
          <w:lang w:val="uk-UA"/>
        </w:rPr>
        <w:t>та</w:t>
      </w:r>
      <w:r w:rsidRPr="009023CA">
        <w:rPr>
          <w:sz w:val="28"/>
          <w:szCs w:val="28"/>
          <w:lang w:val="uk-UA"/>
        </w:rPr>
        <w:t xml:space="preserve"> </w:t>
      </w:r>
      <w:r w:rsidRPr="009023CA">
        <w:rPr>
          <w:rFonts w:hint="eastAsia"/>
          <w:sz w:val="28"/>
          <w:szCs w:val="28"/>
          <w:lang w:val="uk-UA"/>
        </w:rPr>
        <w:t>коригування</w:t>
      </w:r>
      <w:r w:rsidRPr="009023CA">
        <w:rPr>
          <w:sz w:val="28"/>
          <w:szCs w:val="28"/>
          <w:lang w:val="uk-UA"/>
        </w:rPr>
        <w:t xml:space="preserve"> </w:t>
      </w:r>
      <w:r w:rsidRPr="009023CA">
        <w:rPr>
          <w:rFonts w:hint="eastAsia"/>
          <w:sz w:val="28"/>
          <w:szCs w:val="28"/>
          <w:lang w:val="uk-UA"/>
        </w:rPr>
        <w:t>розкладу</w:t>
      </w:r>
      <w:r w:rsidRPr="009023CA">
        <w:rPr>
          <w:sz w:val="28"/>
          <w:szCs w:val="28"/>
          <w:lang w:val="uk-UA"/>
        </w:rPr>
        <w:t xml:space="preserve"> </w:t>
      </w:r>
      <w:r w:rsidRPr="009023CA">
        <w:rPr>
          <w:rFonts w:hint="eastAsia"/>
          <w:sz w:val="28"/>
          <w:szCs w:val="28"/>
          <w:lang w:val="uk-UA"/>
        </w:rPr>
        <w:t>корекційно</w:t>
      </w:r>
      <w:r w:rsidRPr="009023CA">
        <w:rPr>
          <w:sz w:val="28"/>
          <w:szCs w:val="28"/>
          <w:lang w:val="uk-UA"/>
        </w:rPr>
        <w:t>-</w:t>
      </w:r>
      <w:proofErr w:type="spellStart"/>
      <w:r w:rsidRPr="009023CA">
        <w:rPr>
          <w:rFonts w:hint="eastAsia"/>
          <w:sz w:val="28"/>
          <w:szCs w:val="28"/>
          <w:lang w:val="uk-UA"/>
        </w:rPr>
        <w:t>розвиткових</w:t>
      </w:r>
      <w:proofErr w:type="spellEnd"/>
      <w:r w:rsidRPr="009023CA">
        <w:rPr>
          <w:sz w:val="28"/>
          <w:szCs w:val="28"/>
          <w:lang w:val="uk-UA"/>
        </w:rPr>
        <w:t xml:space="preserve"> </w:t>
      </w:r>
      <w:r w:rsidRPr="009023CA">
        <w:rPr>
          <w:rFonts w:hint="eastAsia"/>
          <w:sz w:val="28"/>
          <w:szCs w:val="28"/>
          <w:lang w:val="uk-UA"/>
        </w:rPr>
        <w:t>занять</w:t>
      </w:r>
      <w:r w:rsidRPr="009023CA">
        <w:rPr>
          <w:sz w:val="28"/>
          <w:szCs w:val="28"/>
          <w:lang w:val="uk-UA"/>
        </w:rPr>
        <w:t xml:space="preserve">; </w:t>
      </w:r>
    </w:p>
    <w:p w:rsidR="009023CA" w:rsidRPr="009023CA" w:rsidRDefault="009023CA" w:rsidP="009023CA">
      <w:pPr>
        <w:pStyle w:val="af2"/>
        <w:spacing w:line="276" w:lineRule="auto"/>
        <w:ind w:firstLine="567"/>
        <w:jc w:val="both"/>
        <w:rPr>
          <w:sz w:val="28"/>
          <w:szCs w:val="28"/>
          <w:lang w:val="uk-UA"/>
        </w:rPr>
      </w:pPr>
      <w:r w:rsidRPr="009023CA">
        <w:rPr>
          <w:rFonts w:hint="eastAsia"/>
          <w:sz w:val="28"/>
          <w:szCs w:val="28"/>
          <w:lang w:val="uk-UA"/>
        </w:rPr>
        <w:t>•</w:t>
      </w:r>
      <w:r w:rsidRPr="009023CA">
        <w:rPr>
          <w:sz w:val="28"/>
          <w:szCs w:val="28"/>
          <w:lang w:val="uk-UA"/>
        </w:rPr>
        <w:tab/>
      </w:r>
      <w:r w:rsidRPr="009023CA">
        <w:rPr>
          <w:rFonts w:hint="eastAsia"/>
          <w:sz w:val="28"/>
          <w:szCs w:val="28"/>
          <w:lang w:val="uk-UA"/>
        </w:rPr>
        <w:t>моніторинг</w:t>
      </w:r>
      <w:r w:rsidRPr="009023CA">
        <w:rPr>
          <w:sz w:val="28"/>
          <w:szCs w:val="28"/>
          <w:lang w:val="uk-UA"/>
        </w:rPr>
        <w:t xml:space="preserve"> </w:t>
      </w:r>
      <w:r w:rsidRPr="009023CA">
        <w:rPr>
          <w:rFonts w:hint="eastAsia"/>
          <w:sz w:val="28"/>
          <w:szCs w:val="28"/>
          <w:lang w:val="uk-UA"/>
        </w:rPr>
        <w:t>динаміки</w:t>
      </w:r>
      <w:r w:rsidRPr="009023CA">
        <w:rPr>
          <w:sz w:val="28"/>
          <w:szCs w:val="28"/>
          <w:lang w:val="uk-UA"/>
        </w:rPr>
        <w:t xml:space="preserve"> </w:t>
      </w:r>
      <w:r w:rsidRPr="009023CA">
        <w:rPr>
          <w:rFonts w:hint="eastAsia"/>
          <w:sz w:val="28"/>
          <w:szCs w:val="28"/>
          <w:lang w:val="uk-UA"/>
        </w:rPr>
        <w:t>розвитку</w:t>
      </w:r>
      <w:r w:rsidRPr="009023CA">
        <w:rPr>
          <w:sz w:val="28"/>
          <w:szCs w:val="28"/>
          <w:lang w:val="uk-UA"/>
        </w:rPr>
        <w:t xml:space="preserve"> </w:t>
      </w:r>
      <w:r w:rsidRPr="009023CA">
        <w:rPr>
          <w:rFonts w:hint="eastAsia"/>
          <w:sz w:val="28"/>
          <w:szCs w:val="28"/>
          <w:lang w:val="uk-UA"/>
        </w:rPr>
        <w:t>вихованців</w:t>
      </w:r>
      <w:r w:rsidRPr="009023CA">
        <w:rPr>
          <w:sz w:val="28"/>
          <w:szCs w:val="28"/>
          <w:lang w:val="uk-UA"/>
        </w:rPr>
        <w:t xml:space="preserve">; </w:t>
      </w:r>
    </w:p>
    <w:p w:rsidR="009023CA" w:rsidRPr="009023CA" w:rsidRDefault="009023CA" w:rsidP="009023CA">
      <w:pPr>
        <w:pStyle w:val="af2"/>
        <w:spacing w:line="276" w:lineRule="auto"/>
        <w:ind w:firstLine="567"/>
        <w:jc w:val="both"/>
        <w:rPr>
          <w:sz w:val="28"/>
          <w:szCs w:val="28"/>
          <w:lang w:val="uk-UA"/>
        </w:rPr>
      </w:pPr>
      <w:r w:rsidRPr="009023CA">
        <w:rPr>
          <w:rFonts w:hint="eastAsia"/>
          <w:sz w:val="28"/>
          <w:szCs w:val="28"/>
          <w:lang w:val="uk-UA"/>
        </w:rPr>
        <w:t>•</w:t>
      </w:r>
      <w:r w:rsidRPr="009023CA">
        <w:rPr>
          <w:sz w:val="28"/>
          <w:szCs w:val="28"/>
          <w:lang w:val="uk-UA"/>
        </w:rPr>
        <w:tab/>
      </w:r>
      <w:r w:rsidRPr="009023CA">
        <w:rPr>
          <w:rFonts w:hint="eastAsia"/>
          <w:sz w:val="28"/>
          <w:szCs w:val="28"/>
          <w:lang w:val="uk-UA"/>
        </w:rPr>
        <w:t>аналіз</w:t>
      </w:r>
      <w:r w:rsidRPr="009023CA">
        <w:rPr>
          <w:sz w:val="28"/>
          <w:szCs w:val="28"/>
          <w:lang w:val="uk-UA"/>
        </w:rPr>
        <w:t xml:space="preserve"> </w:t>
      </w:r>
      <w:r w:rsidRPr="009023CA">
        <w:rPr>
          <w:rFonts w:hint="eastAsia"/>
          <w:sz w:val="28"/>
          <w:szCs w:val="28"/>
          <w:lang w:val="uk-UA"/>
        </w:rPr>
        <w:t>результативності</w:t>
      </w:r>
      <w:r w:rsidRPr="009023CA">
        <w:rPr>
          <w:sz w:val="28"/>
          <w:szCs w:val="28"/>
          <w:lang w:val="uk-UA"/>
        </w:rPr>
        <w:t xml:space="preserve"> </w:t>
      </w:r>
      <w:r w:rsidRPr="009023CA">
        <w:rPr>
          <w:rFonts w:hint="eastAsia"/>
          <w:sz w:val="28"/>
          <w:szCs w:val="28"/>
          <w:lang w:val="uk-UA"/>
        </w:rPr>
        <w:t>виконання</w:t>
      </w:r>
      <w:r w:rsidRPr="009023CA">
        <w:rPr>
          <w:sz w:val="28"/>
          <w:szCs w:val="28"/>
          <w:lang w:val="uk-UA"/>
        </w:rPr>
        <w:t xml:space="preserve"> </w:t>
      </w:r>
      <w:r w:rsidRPr="009023CA">
        <w:rPr>
          <w:rFonts w:hint="eastAsia"/>
          <w:sz w:val="28"/>
          <w:szCs w:val="28"/>
          <w:lang w:val="uk-UA"/>
        </w:rPr>
        <w:t>індивідуальних</w:t>
      </w:r>
      <w:r w:rsidRPr="009023CA">
        <w:rPr>
          <w:sz w:val="28"/>
          <w:szCs w:val="28"/>
          <w:lang w:val="uk-UA"/>
        </w:rPr>
        <w:t xml:space="preserve"> </w:t>
      </w:r>
      <w:r w:rsidRPr="009023CA">
        <w:rPr>
          <w:rFonts w:hint="eastAsia"/>
          <w:sz w:val="28"/>
          <w:szCs w:val="28"/>
          <w:lang w:val="uk-UA"/>
        </w:rPr>
        <w:t>програм</w:t>
      </w:r>
      <w:r w:rsidRPr="009023CA">
        <w:rPr>
          <w:sz w:val="28"/>
          <w:szCs w:val="28"/>
          <w:lang w:val="uk-UA"/>
        </w:rPr>
        <w:t xml:space="preserve"> </w:t>
      </w:r>
      <w:r w:rsidRPr="009023CA">
        <w:rPr>
          <w:rFonts w:hint="eastAsia"/>
          <w:sz w:val="28"/>
          <w:szCs w:val="28"/>
          <w:lang w:val="uk-UA"/>
        </w:rPr>
        <w:t>розвитку</w:t>
      </w:r>
      <w:r w:rsidRPr="009023CA">
        <w:rPr>
          <w:sz w:val="28"/>
          <w:szCs w:val="28"/>
          <w:lang w:val="uk-UA"/>
        </w:rPr>
        <w:t xml:space="preserve">; </w:t>
      </w:r>
    </w:p>
    <w:p w:rsidR="009023CA" w:rsidRPr="009023CA" w:rsidRDefault="009023CA" w:rsidP="009023CA">
      <w:pPr>
        <w:pStyle w:val="af2"/>
        <w:spacing w:line="276" w:lineRule="auto"/>
        <w:ind w:firstLine="567"/>
        <w:jc w:val="both"/>
        <w:rPr>
          <w:sz w:val="28"/>
          <w:szCs w:val="28"/>
          <w:lang w:val="uk-UA"/>
        </w:rPr>
      </w:pPr>
      <w:r w:rsidRPr="009023CA">
        <w:rPr>
          <w:rFonts w:hint="eastAsia"/>
          <w:sz w:val="28"/>
          <w:szCs w:val="28"/>
          <w:lang w:val="uk-UA"/>
        </w:rPr>
        <w:t>•</w:t>
      </w:r>
      <w:r w:rsidRPr="009023CA">
        <w:rPr>
          <w:sz w:val="28"/>
          <w:szCs w:val="28"/>
          <w:lang w:val="uk-UA"/>
        </w:rPr>
        <w:tab/>
      </w:r>
      <w:r w:rsidRPr="009023CA">
        <w:rPr>
          <w:rFonts w:hint="eastAsia"/>
          <w:sz w:val="28"/>
          <w:szCs w:val="28"/>
          <w:lang w:val="uk-UA"/>
        </w:rPr>
        <w:t>обговорення</w:t>
      </w:r>
      <w:r w:rsidRPr="009023CA">
        <w:rPr>
          <w:sz w:val="28"/>
          <w:szCs w:val="28"/>
          <w:lang w:val="uk-UA"/>
        </w:rPr>
        <w:t xml:space="preserve"> </w:t>
      </w:r>
      <w:r w:rsidRPr="009023CA">
        <w:rPr>
          <w:rFonts w:hint="eastAsia"/>
          <w:sz w:val="28"/>
          <w:szCs w:val="28"/>
          <w:lang w:val="uk-UA"/>
        </w:rPr>
        <w:t>особливостей</w:t>
      </w:r>
      <w:r w:rsidRPr="009023CA">
        <w:rPr>
          <w:sz w:val="28"/>
          <w:szCs w:val="28"/>
          <w:lang w:val="uk-UA"/>
        </w:rPr>
        <w:t xml:space="preserve"> </w:t>
      </w:r>
      <w:r w:rsidRPr="009023CA">
        <w:rPr>
          <w:rFonts w:hint="eastAsia"/>
          <w:sz w:val="28"/>
          <w:szCs w:val="28"/>
          <w:lang w:val="uk-UA"/>
        </w:rPr>
        <w:t>адаптації</w:t>
      </w:r>
      <w:r w:rsidRPr="009023CA">
        <w:rPr>
          <w:sz w:val="28"/>
          <w:szCs w:val="28"/>
          <w:lang w:val="uk-UA"/>
        </w:rPr>
        <w:t xml:space="preserve"> </w:t>
      </w:r>
      <w:r w:rsidRPr="009023CA">
        <w:rPr>
          <w:rFonts w:hint="eastAsia"/>
          <w:sz w:val="28"/>
          <w:szCs w:val="28"/>
          <w:lang w:val="uk-UA"/>
        </w:rPr>
        <w:t>та</w:t>
      </w:r>
      <w:r w:rsidRPr="009023CA">
        <w:rPr>
          <w:sz w:val="28"/>
          <w:szCs w:val="28"/>
          <w:lang w:val="uk-UA"/>
        </w:rPr>
        <w:t xml:space="preserve"> </w:t>
      </w:r>
      <w:r w:rsidRPr="009023CA">
        <w:rPr>
          <w:rFonts w:hint="eastAsia"/>
          <w:sz w:val="28"/>
          <w:szCs w:val="28"/>
          <w:lang w:val="uk-UA"/>
        </w:rPr>
        <w:t>соціалізації</w:t>
      </w:r>
      <w:r w:rsidRPr="009023CA">
        <w:rPr>
          <w:sz w:val="28"/>
          <w:szCs w:val="28"/>
          <w:lang w:val="uk-UA"/>
        </w:rPr>
        <w:t xml:space="preserve"> </w:t>
      </w:r>
      <w:r w:rsidRPr="009023CA">
        <w:rPr>
          <w:rFonts w:hint="eastAsia"/>
          <w:sz w:val="28"/>
          <w:szCs w:val="28"/>
          <w:lang w:val="uk-UA"/>
        </w:rPr>
        <w:t>дітей</w:t>
      </w:r>
      <w:r w:rsidRPr="009023CA">
        <w:rPr>
          <w:sz w:val="28"/>
          <w:szCs w:val="28"/>
          <w:lang w:val="uk-UA"/>
        </w:rPr>
        <w:t xml:space="preserve"> </w:t>
      </w:r>
      <w:r w:rsidRPr="009023CA">
        <w:rPr>
          <w:rFonts w:hint="eastAsia"/>
          <w:sz w:val="28"/>
          <w:szCs w:val="28"/>
          <w:lang w:val="uk-UA"/>
        </w:rPr>
        <w:t>в</w:t>
      </w:r>
      <w:r w:rsidRPr="009023CA">
        <w:rPr>
          <w:sz w:val="28"/>
          <w:szCs w:val="28"/>
          <w:lang w:val="uk-UA"/>
        </w:rPr>
        <w:t xml:space="preserve"> </w:t>
      </w:r>
      <w:r w:rsidRPr="009023CA">
        <w:rPr>
          <w:rFonts w:hint="eastAsia"/>
          <w:sz w:val="28"/>
          <w:szCs w:val="28"/>
          <w:lang w:val="uk-UA"/>
        </w:rPr>
        <w:t>умовах</w:t>
      </w:r>
      <w:r w:rsidRPr="009023CA">
        <w:rPr>
          <w:sz w:val="28"/>
          <w:szCs w:val="28"/>
          <w:lang w:val="uk-UA"/>
        </w:rPr>
        <w:t xml:space="preserve"> </w:t>
      </w:r>
      <w:r w:rsidRPr="009023CA">
        <w:rPr>
          <w:rFonts w:hint="eastAsia"/>
          <w:sz w:val="28"/>
          <w:szCs w:val="28"/>
          <w:lang w:val="uk-UA"/>
        </w:rPr>
        <w:t>закладу</w:t>
      </w:r>
      <w:r w:rsidRPr="009023CA">
        <w:rPr>
          <w:sz w:val="28"/>
          <w:szCs w:val="28"/>
          <w:lang w:val="uk-UA"/>
        </w:rPr>
        <w:t xml:space="preserve"> </w:t>
      </w:r>
      <w:r w:rsidRPr="009023CA">
        <w:rPr>
          <w:rFonts w:hint="eastAsia"/>
          <w:sz w:val="28"/>
          <w:szCs w:val="28"/>
          <w:lang w:val="uk-UA"/>
        </w:rPr>
        <w:t>дошкільної</w:t>
      </w:r>
      <w:r w:rsidRPr="009023CA">
        <w:rPr>
          <w:sz w:val="28"/>
          <w:szCs w:val="28"/>
          <w:lang w:val="uk-UA"/>
        </w:rPr>
        <w:t xml:space="preserve"> </w:t>
      </w:r>
      <w:r w:rsidRPr="009023CA">
        <w:rPr>
          <w:rFonts w:hint="eastAsia"/>
          <w:sz w:val="28"/>
          <w:szCs w:val="28"/>
          <w:lang w:val="uk-UA"/>
        </w:rPr>
        <w:t>освіти</w:t>
      </w:r>
      <w:r w:rsidRPr="009023CA">
        <w:rPr>
          <w:sz w:val="28"/>
          <w:szCs w:val="28"/>
          <w:lang w:val="uk-UA"/>
        </w:rPr>
        <w:t xml:space="preserve">. </w:t>
      </w:r>
    </w:p>
    <w:p w:rsidR="009023CA" w:rsidRPr="009023CA" w:rsidRDefault="009023CA" w:rsidP="009023CA">
      <w:pPr>
        <w:pStyle w:val="af2"/>
        <w:spacing w:line="276" w:lineRule="auto"/>
        <w:ind w:firstLine="567"/>
        <w:jc w:val="both"/>
        <w:rPr>
          <w:sz w:val="28"/>
          <w:szCs w:val="28"/>
          <w:lang w:val="uk-UA"/>
        </w:rPr>
      </w:pPr>
      <w:r w:rsidRPr="009023CA">
        <w:rPr>
          <w:rFonts w:hint="eastAsia"/>
          <w:sz w:val="28"/>
          <w:szCs w:val="28"/>
          <w:lang w:val="uk-UA"/>
        </w:rPr>
        <w:t>Освітній</w:t>
      </w:r>
      <w:r w:rsidRPr="009023CA">
        <w:rPr>
          <w:sz w:val="28"/>
          <w:szCs w:val="28"/>
          <w:lang w:val="uk-UA"/>
        </w:rPr>
        <w:t xml:space="preserve"> </w:t>
      </w:r>
      <w:r w:rsidRPr="009023CA">
        <w:rPr>
          <w:rFonts w:hint="eastAsia"/>
          <w:sz w:val="28"/>
          <w:szCs w:val="28"/>
          <w:lang w:val="uk-UA"/>
        </w:rPr>
        <w:t>процес</w:t>
      </w:r>
      <w:r w:rsidRPr="009023CA">
        <w:rPr>
          <w:sz w:val="28"/>
          <w:szCs w:val="28"/>
          <w:lang w:val="uk-UA"/>
        </w:rPr>
        <w:t xml:space="preserve"> </w:t>
      </w:r>
      <w:r w:rsidRPr="009023CA">
        <w:rPr>
          <w:rFonts w:hint="eastAsia"/>
          <w:sz w:val="28"/>
          <w:szCs w:val="28"/>
          <w:lang w:val="uk-UA"/>
        </w:rPr>
        <w:t>в</w:t>
      </w:r>
      <w:r w:rsidRPr="009023CA">
        <w:rPr>
          <w:sz w:val="28"/>
          <w:szCs w:val="28"/>
          <w:lang w:val="uk-UA"/>
        </w:rPr>
        <w:t xml:space="preserve"> </w:t>
      </w:r>
      <w:r w:rsidRPr="009023CA">
        <w:rPr>
          <w:rFonts w:hint="eastAsia"/>
          <w:sz w:val="28"/>
          <w:szCs w:val="28"/>
          <w:lang w:val="uk-UA"/>
        </w:rPr>
        <w:t>інклюзивних</w:t>
      </w:r>
      <w:r w:rsidRPr="009023CA">
        <w:rPr>
          <w:sz w:val="28"/>
          <w:szCs w:val="28"/>
          <w:lang w:val="uk-UA"/>
        </w:rPr>
        <w:t xml:space="preserve"> </w:t>
      </w:r>
      <w:r w:rsidRPr="009023CA">
        <w:rPr>
          <w:rFonts w:hint="eastAsia"/>
          <w:sz w:val="28"/>
          <w:szCs w:val="28"/>
          <w:lang w:val="uk-UA"/>
        </w:rPr>
        <w:t>групах</w:t>
      </w:r>
      <w:r w:rsidRPr="009023CA">
        <w:rPr>
          <w:sz w:val="28"/>
          <w:szCs w:val="28"/>
          <w:lang w:val="uk-UA"/>
        </w:rPr>
        <w:t xml:space="preserve"> </w:t>
      </w:r>
      <w:r w:rsidRPr="009023CA">
        <w:rPr>
          <w:rFonts w:hint="eastAsia"/>
          <w:sz w:val="28"/>
          <w:szCs w:val="28"/>
          <w:lang w:val="uk-UA"/>
        </w:rPr>
        <w:t>здійснювався</w:t>
      </w:r>
      <w:r w:rsidRPr="009023CA">
        <w:rPr>
          <w:sz w:val="28"/>
          <w:szCs w:val="28"/>
          <w:lang w:val="uk-UA"/>
        </w:rPr>
        <w:t xml:space="preserve"> </w:t>
      </w:r>
      <w:r w:rsidRPr="009023CA">
        <w:rPr>
          <w:rFonts w:hint="eastAsia"/>
          <w:sz w:val="28"/>
          <w:szCs w:val="28"/>
          <w:lang w:val="uk-UA"/>
        </w:rPr>
        <w:t>за</w:t>
      </w:r>
      <w:r w:rsidRPr="009023CA">
        <w:rPr>
          <w:sz w:val="28"/>
          <w:szCs w:val="28"/>
          <w:lang w:val="uk-UA"/>
        </w:rPr>
        <w:t xml:space="preserve"> </w:t>
      </w:r>
      <w:r w:rsidRPr="009023CA">
        <w:rPr>
          <w:rFonts w:hint="eastAsia"/>
          <w:sz w:val="28"/>
          <w:szCs w:val="28"/>
          <w:lang w:val="uk-UA"/>
        </w:rPr>
        <w:t>освітньою</w:t>
      </w:r>
      <w:r w:rsidRPr="009023CA">
        <w:rPr>
          <w:sz w:val="28"/>
          <w:szCs w:val="28"/>
          <w:lang w:val="uk-UA"/>
        </w:rPr>
        <w:t xml:space="preserve"> </w:t>
      </w:r>
      <w:r w:rsidRPr="009023CA">
        <w:rPr>
          <w:rFonts w:hint="eastAsia"/>
          <w:sz w:val="28"/>
          <w:szCs w:val="28"/>
          <w:lang w:val="uk-UA"/>
        </w:rPr>
        <w:t>програмою</w:t>
      </w:r>
      <w:r w:rsidRPr="009023CA">
        <w:rPr>
          <w:sz w:val="28"/>
          <w:szCs w:val="28"/>
          <w:lang w:val="uk-UA"/>
        </w:rPr>
        <w:t xml:space="preserve"> «</w:t>
      </w:r>
      <w:r w:rsidR="005B452A">
        <w:rPr>
          <w:rFonts w:hint="eastAsia"/>
          <w:sz w:val="28"/>
          <w:szCs w:val="28"/>
          <w:lang w:val="uk-UA"/>
        </w:rPr>
        <w:t xml:space="preserve">Українське </w:t>
      </w:r>
      <w:proofErr w:type="spellStart"/>
      <w:r w:rsidR="005B452A">
        <w:rPr>
          <w:rFonts w:hint="eastAsia"/>
          <w:sz w:val="28"/>
          <w:szCs w:val="28"/>
          <w:lang w:val="uk-UA"/>
        </w:rPr>
        <w:t>дошкілля</w:t>
      </w:r>
      <w:proofErr w:type="spellEnd"/>
      <w:r w:rsidRPr="009023CA">
        <w:rPr>
          <w:rFonts w:hint="eastAsia"/>
          <w:sz w:val="28"/>
          <w:szCs w:val="28"/>
          <w:lang w:val="uk-UA"/>
        </w:rPr>
        <w:t>»</w:t>
      </w:r>
      <w:r w:rsidRPr="009023CA">
        <w:rPr>
          <w:sz w:val="28"/>
          <w:szCs w:val="28"/>
          <w:lang w:val="uk-UA"/>
        </w:rPr>
        <w:t xml:space="preserve">, </w:t>
      </w:r>
      <w:r w:rsidRPr="009023CA">
        <w:rPr>
          <w:rFonts w:hint="eastAsia"/>
          <w:sz w:val="28"/>
          <w:szCs w:val="28"/>
          <w:lang w:val="uk-UA"/>
        </w:rPr>
        <w:t>яка</w:t>
      </w:r>
      <w:r w:rsidRPr="009023CA">
        <w:rPr>
          <w:sz w:val="28"/>
          <w:szCs w:val="28"/>
          <w:lang w:val="uk-UA"/>
        </w:rPr>
        <w:t xml:space="preserve"> </w:t>
      </w:r>
      <w:r w:rsidRPr="009023CA">
        <w:rPr>
          <w:rFonts w:hint="eastAsia"/>
          <w:sz w:val="28"/>
          <w:szCs w:val="28"/>
          <w:lang w:val="uk-UA"/>
        </w:rPr>
        <w:t>відповідає</w:t>
      </w:r>
      <w:r w:rsidRPr="009023CA">
        <w:rPr>
          <w:sz w:val="28"/>
          <w:szCs w:val="28"/>
          <w:lang w:val="uk-UA"/>
        </w:rPr>
        <w:t xml:space="preserve"> </w:t>
      </w:r>
      <w:r w:rsidRPr="009023CA">
        <w:rPr>
          <w:rFonts w:hint="eastAsia"/>
          <w:sz w:val="28"/>
          <w:szCs w:val="28"/>
          <w:lang w:val="uk-UA"/>
        </w:rPr>
        <w:t>вимогам</w:t>
      </w:r>
      <w:r w:rsidRPr="009023CA">
        <w:rPr>
          <w:sz w:val="28"/>
          <w:szCs w:val="28"/>
          <w:lang w:val="uk-UA"/>
        </w:rPr>
        <w:t xml:space="preserve"> </w:t>
      </w:r>
      <w:r w:rsidRPr="009023CA">
        <w:rPr>
          <w:rFonts w:hint="eastAsia"/>
          <w:sz w:val="28"/>
          <w:szCs w:val="28"/>
          <w:lang w:val="uk-UA"/>
        </w:rPr>
        <w:t>Базового</w:t>
      </w:r>
      <w:r w:rsidRPr="009023CA">
        <w:rPr>
          <w:sz w:val="28"/>
          <w:szCs w:val="28"/>
          <w:lang w:val="uk-UA"/>
        </w:rPr>
        <w:t xml:space="preserve"> </w:t>
      </w:r>
      <w:r w:rsidRPr="009023CA">
        <w:rPr>
          <w:rFonts w:hint="eastAsia"/>
          <w:sz w:val="28"/>
          <w:szCs w:val="28"/>
          <w:lang w:val="uk-UA"/>
        </w:rPr>
        <w:t>компонента</w:t>
      </w:r>
      <w:r w:rsidRPr="009023CA">
        <w:rPr>
          <w:sz w:val="28"/>
          <w:szCs w:val="28"/>
          <w:lang w:val="uk-UA"/>
        </w:rPr>
        <w:t xml:space="preserve"> </w:t>
      </w:r>
      <w:r w:rsidRPr="009023CA">
        <w:rPr>
          <w:rFonts w:hint="eastAsia"/>
          <w:sz w:val="28"/>
          <w:szCs w:val="28"/>
          <w:lang w:val="uk-UA"/>
        </w:rPr>
        <w:t>дошкільної</w:t>
      </w:r>
      <w:r w:rsidRPr="009023CA">
        <w:rPr>
          <w:sz w:val="28"/>
          <w:szCs w:val="28"/>
          <w:lang w:val="uk-UA"/>
        </w:rPr>
        <w:t xml:space="preserve"> </w:t>
      </w:r>
      <w:r w:rsidRPr="009023CA">
        <w:rPr>
          <w:rFonts w:hint="eastAsia"/>
          <w:sz w:val="28"/>
          <w:szCs w:val="28"/>
          <w:lang w:val="uk-UA"/>
        </w:rPr>
        <w:t>освіти</w:t>
      </w:r>
      <w:r w:rsidRPr="009023CA">
        <w:rPr>
          <w:sz w:val="28"/>
          <w:szCs w:val="28"/>
          <w:lang w:val="uk-UA"/>
        </w:rPr>
        <w:t xml:space="preserve"> </w:t>
      </w:r>
      <w:r w:rsidRPr="009023CA">
        <w:rPr>
          <w:rFonts w:hint="eastAsia"/>
          <w:sz w:val="28"/>
          <w:szCs w:val="28"/>
          <w:lang w:val="uk-UA"/>
        </w:rPr>
        <w:t>та</w:t>
      </w:r>
      <w:r w:rsidRPr="009023CA">
        <w:rPr>
          <w:sz w:val="28"/>
          <w:szCs w:val="28"/>
          <w:lang w:val="uk-UA"/>
        </w:rPr>
        <w:t xml:space="preserve"> </w:t>
      </w:r>
      <w:r w:rsidRPr="009023CA">
        <w:rPr>
          <w:rFonts w:hint="eastAsia"/>
          <w:sz w:val="28"/>
          <w:szCs w:val="28"/>
          <w:lang w:val="uk-UA"/>
        </w:rPr>
        <w:t>забезпечує</w:t>
      </w:r>
      <w:r w:rsidRPr="009023CA">
        <w:rPr>
          <w:sz w:val="28"/>
          <w:szCs w:val="28"/>
          <w:lang w:val="uk-UA"/>
        </w:rPr>
        <w:t xml:space="preserve"> </w:t>
      </w:r>
      <w:r w:rsidRPr="009023CA">
        <w:rPr>
          <w:rFonts w:hint="eastAsia"/>
          <w:sz w:val="28"/>
          <w:szCs w:val="28"/>
          <w:lang w:val="uk-UA"/>
        </w:rPr>
        <w:t>реалізацію</w:t>
      </w:r>
      <w:r w:rsidRPr="009023CA">
        <w:rPr>
          <w:sz w:val="28"/>
          <w:szCs w:val="28"/>
          <w:lang w:val="uk-UA"/>
        </w:rPr>
        <w:t xml:space="preserve"> </w:t>
      </w:r>
      <w:r w:rsidRPr="009023CA">
        <w:rPr>
          <w:rFonts w:hint="eastAsia"/>
          <w:sz w:val="28"/>
          <w:szCs w:val="28"/>
          <w:lang w:val="uk-UA"/>
        </w:rPr>
        <w:t>принципів</w:t>
      </w:r>
      <w:r w:rsidRPr="009023CA">
        <w:rPr>
          <w:sz w:val="28"/>
          <w:szCs w:val="28"/>
          <w:lang w:val="uk-UA"/>
        </w:rPr>
        <w:t xml:space="preserve"> </w:t>
      </w:r>
      <w:r w:rsidRPr="009023CA">
        <w:rPr>
          <w:rFonts w:hint="eastAsia"/>
          <w:sz w:val="28"/>
          <w:szCs w:val="28"/>
          <w:lang w:val="uk-UA"/>
        </w:rPr>
        <w:t>інклюзивного</w:t>
      </w:r>
      <w:r w:rsidRPr="009023CA">
        <w:rPr>
          <w:sz w:val="28"/>
          <w:szCs w:val="28"/>
          <w:lang w:val="uk-UA"/>
        </w:rPr>
        <w:t xml:space="preserve"> </w:t>
      </w:r>
      <w:r w:rsidRPr="009023CA">
        <w:rPr>
          <w:rFonts w:hint="eastAsia"/>
          <w:sz w:val="28"/>
          <w:szCs w:val="28"/>
          <w:lang w:val="uk-UA"/>
        </w:rPr>
        <w:t>навчання</w:t>
      </w:r>
      <w:r w:rsidRPr="009023CA">
        <w:rPr>
          <w:sz w:val="28"/>
          <w:szCs w:val="28"/>
          <w:lang w:val="uk-UA"/>
        </w:rPr>
        <w:t>.</w:t>
      </w:r>
    </w:p>
    <w:p w:rsidR="009023CA" w:rsidRPr="009023CA" w:rsidRDefault="009023CA" w:rsidP="009023CA">
      <w:pPr>
        <w:pStyle w:val="af2"/>
        <w:spacing w:line="276" w:lineRule="auto"/>
        <w:ind w:firstLine="567"/>
        <w:jc w:val="both"/>
        <w:rPr>
          <w:sz w:val="28"/>
          <w:szCs w:val="28"/>
          <w:lang w:val="uk-UA"/>
        </w:rPr>
      </w:pPr>
      <w:r w:rsidRPr="009023CA">
        <w:rPr>
          <w:rFonts w:hint="eastAsia"/>
          <w:sz w:val="28"/>
          <w:szCs w:val="28"/>
          <w:lang w:val="uk-UA"/>
        </w:rPr>
        <w:t>Одним</w:t>
      </w:r>
      <w:r w:rsidRPr="009023CA">
        <w:rPr>
          <w:sz w:val="28"/>
          <w:szCs w:val="28"/>
          <w:lang w:val="uk-UA"/>
        </w:rPr>
        <w:t xml:space="preserve"> </w:t>
      </w:r>
      <w:r w:rsidRPr="009023CA">
        <w:rPr>
          <w:rFonts w:hint="eastAsia"/>
          <w:sz w:val="28"/>
          <w:szCs w:val="28"/>
          <w:lang w:val="uk-UA"/>
        </w:rPr>
        <w:t>із</w:t>
      </w:r>
      <w:r w:rsidRPr="009023CA">
        <w:rPr>
          <w:sz w:val="28"/>
          <w:szCs w:val="28"/>
          <w:lang w:val="uk-UA"/>
        </w:rPr>
        <w:t xml:space="preserve"> </w:t>
      </w:r>
      <w:r w:rsidRPr="009023CA">
        <w:rPr>
          <w:rFonts w:hint="eastAsia"/>
          <w:sz w:val="28"/>
          <w:szCs w:val="28"/>
          <w:lang w:val="uk-UA"/>
        </w:rPr>
        <w:t>основних</w:t>
      </w:r>
      <w:r w:rsidRPr="009023CA">
        <w:rPr>
          <w:sz w:val="28"/>
          <w:szCs w:val="28"/>
          <w:lang w:val="uk-UA"/>
        </w:rPr>
        <w:t xml:space="preserve"> </w:t>
      </w:r>
      <w:r w:rsidRPr="009023CA">
        <w:rPr>
          <w:rFonts w:hint="eastAsia"/>
          <w:sz w:val="28"/>
          <w:szCs w:val="28"/>
          <w:lang w:val="uk-UA"/>
        </w:rPr>
        <w:t>напрямів</w:t>
      </w:r>
      <w:r w:rsidRPr="009023CA">
        <w:rPr>
          <w:sz w:val="28"/>
          <w:szCs w:val="28"/>
          <w:lang w:val="uk-UA"/>
        </w:rPr>
        <w:t xml:space="preserve"> </w:t>
      </w:r>
      <w:r w:rsidRPr="009023CA">
        <w:rPr>
          <w:rFonts w:hint="eastAsia"/>
          <w:sz w:val="28"/>
          <w:szCs w:val="28"/>
          <w:lang w:val="uk-UA"/>
        </w:rPr>
        <w:t>діяльності</w:t>
      </w:r>
      <w:r w:rsidRPr="009023CA">
        <w:rPr>
          <w:sz w:val="28"/>
          <w:szCs w:val="28"/>
          <w:lang w:val="uk-UA"/>
        </w:rPr>
        <w:t xml:space="preserve"> </w:t>
      </w:r>
      <w:r w:rsidRPr="009023CA">
        <w:rPr>
          <w:rFonts w:hint="eastAsia"/>
          <w:sz w:val="28"/>
          <w:szCs w:val="28"/>
          <w:lang w:val="uk-UA"/>
        </w:rPr>
        <w:t>команди</w:t>
      </w:r>
      <w:r w:rsidRPr="009023CA">
        <w:rPr>
          <w:sz w:val="28"/>
          <w:szCs w:val="28"/>
          <w:lang w:val="uk-UA"/>
        </w:rPr>
        <w:t xml:space="preserve"> </w:t>
      </w:r>
      <w:r w:rsidRPr="009023CA">
        <w:rPr>
          <w:rFonts w:hint="eastAsia"/>
          <w:sz w:val="28"/>
          <w:szCs w:val="28"/>
          <w:lang w:val="uk-UA"/>
        </w:rPr>
        <w:t>супроводу</w:t>
      </w:r>
      <w:r w:rsidRPr="009023CA">
        <w:rPr>
          <w:sz w:val="28"/>
          <w:szCs w:val="28"/>
          <w:lang w:val="uk-UA"/>
        </w:rPr>
        <w:t xml:space="preserve"> </w:t>
      </w:r>
      <w:r w:rsidRPr="009023CA">
        <w:rPr>
          <w:rFonts w:hint="eastAsia"/>
          <w:sz w:val="28"/>
          <w:szCs w:val="28"/>
          <w:lang w:val="uk-UA"/>
        </w:rPr>
        <w:t>була</w:t>
      </w:r>
      <w:r w:rsidRPr="009023CA">
        <w:rPr>
          <w:sz w:val="28"/>
          <w:szCs w:val="28"/>
          <w:lang w:val="uk-UA"/>
        </w:rPr>
        <w:t xml:space="preserve"> </w:t>
      </w:r>
      <w:r w:rsidRPr="009023CA">
        <w:rPr>
          <w:rFonts w:hint="eastAsia"/>
          <w:sz w:val="28"/>
          <w:szCs w:val="28"/>
          <w:lang w:val="uk-UA"/>
        </w:rPr>
        <w:t>розробка</w:t>
      </w:r>
      <w:r w:rsidRPr="009023CA">
        <w:rPr>
          <w:sz w:val="28"/>
          <w:szCs w:val="28"/>
          <w:lang w:val="uk-UA"/>
        </w:rPr>
        <w:t xml:space="preserve"> </w:t>
      </w:r>
      <w:r w:rsidRPr="009023CA">
        <w:rPr>
          <w:rFonts w:hint="eastAsia"/>
          <w:sz w:val="28"/>
          <w:szCs w:val="28"/>
          <w:lang w:val="uk-UA"/>
        </w:rPr>
        <w:t>та</w:t>
      </w:r>
      <w:r w:rsidRPr="009023CA">
        <w:rPr>
          <w:sz w:val="28"/>
          <w:szCs w:val="28"/>
          <w:lang w:val="uk-UA"/>
        </w:rPr>
        <w:t xml:space="preserve"> </w:t>
      </w:r>
      <w:r w:rsidRPr="009023CA">
        <w:rPr>
          <w:rFonts w:hint="eastAsia"/>
          <w:sz w:val="28"/>
          <w:szCs w:val="28"/>
          <w:lang w:val="uk-UA"/>
        </w:rPr>
        <w:t>реалізація</w:t>
      </w:r>
      <w:r w:rsidRPr="009023CA">
        <w:rPr>
          <w:sz w:val="28"/>
          <w:szCs w:val="28"/>
          <w:lang w:val="uk-UA"/>
        </w:rPr>
        <w:t xml:space="preserve"> </w:t>
      </w:r>
      <w:r w:rsidRPr="009023CA">
        <w:rPr>
          <w:rFonts w:hint="eastAsia"/>
          <w:sz w:val="28"/>
          <w:szCs w:val="28"/>
          <w:lang w:val="uk-UA"/>
        </w:rPr>
        <w:t>індивідуальних</w:t>
      </w:r>
      <w:r w:rsidRPr="009023CA">
        <w:rPr>
          <w:sz w:val="28"/>
          <w:szCs w:val="28"/>
          <w:lang w:val="uk-UA"/>
        </w:rPr>
        <w:t xml:space="preserve"> </w:t>
      </w:r>
      <w:r w:rsidRPr="009023CA">
        <w:rPr>
          <w:rFonts w:hint="eastAsia"/>
          <w:sz w:val="28"/>
          <w:szCs w:val="28"/>
          <w:lang w:val="uk-UA"/>
        </w:rPr>
        <w:t>програм</w:t>
      </w:r>
      <w:r w:rsidRPr="009023CA">
        <w:rPr>
          <w:sz w:val="28"/>
          <w:szCs w:val="28"/>
          <w:lang w:val="uk-UA"/>
        </w:rPr>
        <w:t xml:space="preserve"> </w:t>
      </w:r>
      <w:r w:rsidRPr="009023CA">
        <w:rPr>
          <w:rFonts w:hint="eastAsia"/>
          <w:sz w:val="28"/>
          <w:szCs w:val="28"/>
          <w:lang w:val="uk-UA"/>
        </w:rPr>
        <w:t>розвитку</w:t>
      </w:r>
      <w:r w:rsidRPr="009023CA">
        <w:rPr>
          <w:sz w:val="28"/>
          <w:szCs w:val="28"/>
          <w:lang w:val="uk-UA"/>
        </w:rPr>
        <w:t xml:space="preserve">. </w:t>
      </w:r>
      <w:r w:rsidRPr="009023CA">
        <w:rPr>
          <w:rFonts w:hint="eastAsia"/>
          <w:sz w:val="28"/>
          <w:szCs w:val="28"/>
          <w:lang w:val="uk-UA"/>
        </w:rPr>
        <w:t>ІПР</w:t>
      </w:r>
      <w:r w:rsidRPr="009023CA">
        <w:rPr>
          <w:sz w:val="28"/>
          <w:szCs w:val="28"/>
          <w:lang w:val="uk-UA"/>
        </w:rPr>
        <w:t xml:space="preserve"> </w:t>
      </w:r>
      <w:r w:rsidRPr="009023CA">
        <w:rPr>
          <w:rFonts w:hint="eastAsia"/>
          <w:sz w:val="28"/>
          <w:szCs w:val="28"/>
          <w:lang w:val="uk-UA"/>
        </w:rPr>
        <w:t>складалися</w:t>
      </w:r>
      <w:r w:rsidRPr="009023CA">
        <w:rPr>
          <w:sz w:val="28"/>
          <w:szCs w:val="28"/>
          <w:lang w:val="uk-UA"/>
        </w:rPr>
        <w:t xml:space="preserve"> </w:t>
      </w:r>
      <w:r w:rsidRPr="009023CA">
        <w:rPr>
          <w:rFonts w:hint="eastAsia"/>
          <w:sz w:val="28"/>
          <w:szCs w:val="28"/>
          <w:lang w:val="uk-UA"/>
        </w:rPr>
        <w:t>на</w:t>
      </w:r>
      <w:r w:rsidRPr="009023CA">
        <w:rPr>
          <w:sz w:val="28"/>
          <w:szCs w:val="28"/>
          <w:lang w:val="uk-UA"/>
        </w:rPr>
        <w:t xml:space="preserve"> </w:t>
      </w:r>
      <w:r w:rsidRPr="009023CA">
        <w:rPr>
          <w:rFonts w:hint="eastAsia"/>
          <w:sz w:val="28"/>
          <w:szCs w:val="28"/>
          <w:lang w:val="uk-UA"/>
        </w:rPr>
        <w:t>основі</w:t>
      </w:r>
      <w:r w:rsidRPr="009023CA">
        <w:rPr>
          <w:sz w:val="28"/>
          <w:szCs w:val="28"/>
          <w:lang w:val="uk-UA"/>
        </w:rPr>
        <w:t xml:space="preserve"> </w:t>
      </w:r>
      <w:r w:rsidRPr="009023CA">
        <w:rPr>
          <w:rFonts w:hint="eastAsia"/>
          <w:sz w:val="28"/>
          <w:szCs w:val="28"/>
          <w:lang w:val="uk-UA"/>
        </w:rPr>
        <w:t>висновків</w:t>
      </w:r>
      <w:r w:rsidRPr="009023CA">
        <w:rPr>
          <w:sz w:val="28"/>
          <w:szCs w:val="28"/>
          <w:lang w:val="uk-UA"/>
        </w:rPr>
        <w:t xml:space="preserve"> </w:t>
      </w:r>
      <w:r w:rsidRPr="009023CA">
        <w:rPr>
          <w:rFonts w:hint="eastAsia"/>
          <w:sz w:val="28"/>
          <w:szCs w:val="28"/>
          <w:lang w:val="uk-UA"/>
        </w:rPr>
        <w:t>ІРЦ</w:t>
      </w:r>
      <w:r w:rsidRPr="009023CA">
        <w:rPr>
          <w:sz w:val="28"/>
          <w:szCs w:val="28"/>
          <w:lang w:val="uk-UA"/>
        </w:rPr>
        <w:t xml:space="preserve">, </w:t>
      </w:r>
      <w:r w:rsidRPr="009023CA">
        <w:rPr>
          <w:rFonts w:hint="eastAsia"/>
          <w:sz w:val="28"/>
          <w:szCs w:val="28"/>
          <w:lang w:val="uk-UA"/>
        </w:rPr>
        <w:t>результатів</w:t>
      </w:r>
      <w:r w:rsidRPr="009023CA">
        <w:rPr>
          <w:sz w:val="28"/>
          <w:szCs w:val="28"/>
          <w:lang w:val="uk-UA"/>
        </w:rPr>
        <w:t xml:space="preserve"> </w:t>
      </w:r>
      <w:r w:rsidRPr="009023CA">
        <w:rPr>
          <w:rFonts w:hint="eastAsia"/>
          <w:sz w:val="28"/>
          <w:szCs w:val="28"/>
          <w:lang w:val="uk-UA"/>
        </w:rPr>
        <w:t>педагогічного</w:t>
      </w:r>
      <w:r w:rsidRPr="009023CA">
        <w:rPr>
          <w:sz w:val="28"/>
          <w:szCs w:val="28"/>
          <w:lang w:val="uk-UA"/>
        </w:rPr>
        <w:t xml:space="preserve"> </w:t>
      </w:r>
      <w:r w:rsidRPr="009023CA">
        <w:rPr>
          <w:rFonts w:hint="eastAsia"/>
          <w:sz w:val="28"/>
          <w:szCs w:val="28"/>
          <w:lang w:val="uk-UA"/>
        </w:rPr>
        <w:t>спостереження</w:t>
      </w:r>
      <w:r w:rsidRPr="009023CA">
        <w:rPr>
          <w:sz w:val="28"/>
          <w:szCs w:val="28"/>
          <w:lang w:val="uk-UA"/>
        </w:rPr>
        <w:t xml:space="preserve">, </w:t>
      </w:r>
      <w:r w:rsidRPr="009023CA">
        <w:rPr>
          <w:rFonts w:hint="eastAsia"/>
          <w:sz w:val="28"/>
          <w:szCs w:val="28"/>
          <w:lang w:val="uk-UA"/>
        </w:rPr>
        <w:t>діагностичних</w:t>
      </w:r>
      <w:r w:rsidRPr="009023CA">
        <w:rPr>
          <w:sz w:val="28"/>
          <w:szCs w:val="28"/>
          <w:lang w:val="uk-UA"/>
        </w:rPr>
        <w:t xml:space="preserve"> </w:t>
      </w:r>
      <w:r w:rsidRPr="009023CA">
        <w:rPr>
          <w:rFonts w:hint="eastAsia"/>
          <w:sz w:val="28"/>
          <w:szCs w:val="28"/>
          <w:lang w:val="uk-UA"/>
        </w:rPr>
        <w:t>досліджень</w:t>
      </w:r>
      <w:r w:rsidRPr="009023CA">
        <w:rPr>
          <w:sz w:val="28"/>
          <w:szCs w:val="28"/>
          <w:lang w:val="uk-UA"/>
        </w:rPr>
        <w:t xml:space="preserve"> </w:t>
      </w:r>
      <w:r w:rsidRPr="009023CA">
        <w:rPr>
          <w:rFonts w:hint="eastAsia"/>
          <w:sz w:val="28"/>
          <w:szCs w:val="28"/>
          <w:lang w:val="uk-UA"/>
        </w:rPr>
        <w:t>фахівців</w:t>
      </w:r>
      <w:r w:rsidRPr="009023CA">
        <w:rPr>
          <w:sz w:val="28"/>
          <w:szCs w:val="28"/>
          <w:lang w:val="uk-UA"/>
        </w:rPr>
        <w:t xml:space="preserve"> </w:t>
      </w:r>
      <w:r w:rsidRPr="009023CA">
        <w:rPr>
          <w:rFonts w:hint="eastAsia"/>
          <w:sz w:val="28"/>
          <w:szCs w:val="28"/>
          <w:lang w:val="uk-UA"/>
        </w:rPr>
        <w:t>та</w:t>
      </w:r>
      <w:r w:rsidRPr="009023CA">
        <w:rPr>
          <w:sz w:val="28"/>
          <w:szCs w:val="28"/>
          <w:lang w:val="uk-UA"/>
        </w:rPr>
        <w:t xml:space="preserve"> </w:t>
      </w:r>
      <w:r w:rsidRPr="009023CA">
        <w:rPr>
          <w:rFonts w:hint="eastAsia"/>
          <w:sz w:val="28"/>
          <w:szCs w:val="28"/>
          <w:lang w:val="uk-UA"/>
        </w:rPr>
        <w:t>з</w:t>
      </w:r>
      <w:r w:rsidRPr="009023CA">
        <w:rPr>
          <w:sz w:val="28"/>
          <w:szCs w:val="28"/>
          <w:lang w:val="uk-UA"/>
        </w:rPr>
        <w:t xml:space="preserve"> </w:t>
      </w:r>
      <w:r w:rsidRPr="009023CA">
        <w:rPr>
          <w:rFonts w:hint="eastAsia"/>
          <w:sz w:val="28"/>
          <w:szCs w:val="28"/>
          <w:lang w:val="uk-UA"/>
        </w:rPr>
        <w:t>урахуванням</w:t>
      </w:r>
      <w:r w:rsidRPr="009023CA">
        <w:rPr>
          <w:sz w:val="28"/>
          <w:szCs w:val="28"/>
          <w:lang w:val="uk-UA"/>
        </w:rPr>
        <w:t xml:space="preserve"> </w:t>
      </w:r>
      <w:r w:rsidRPr="009023CA">
        <w:rPr>
          <w:rFonts w:hint="eastAsia"/>
          <w:sz w:val="28"/>
          <w:szCs w:val="28"/>
          <w:lang w:val="uk-UA"/>
        </w:rPr>
        <w:t>індивідуальних</w:t>
      </w:r>
      <w:r w:rsidRPr="009023CA">
        <w:rPr>
          <w:sz w:val="28"/>
          <w:szCs w:val="28"/>
          <w:lang w:val="uk-UA"/>
        </w:rPr>
        <w:t xml:space="preserve"> </w:t>
      </w:r>
      <w:r w:rsidRPr="009023CA">
        <w:rPr>
          <w:rFonts w:hint="eastAsia"/>
          <w:sz w:val="28"/>
          <w:szCs w:val="28"/>
          <w:lang w:val="uk-UA"/>
        </w:rPr>
        <w:t>особливостей</w:t>
      </w:r>
      <w:r w:rsidRPr="009023CA">
        <w:rPr>
          <w:sz w:val="28"/>
          <w:szCs w:val="28"/>
          <w:lang w:val="uk-UA"/>
        </w:rPr>
        <w:t xml:space="preserve"> </w:t>
      </w:r>
      <w:r w:rsidRPr="009023CA">
        <w:rPr>
          <w:rFonts w:hint="eastAsia"/>
          <w:sz w:val="28"/>
          <w:szCs w:val="28"/>
          <w:lang w:val="uk-UA"/>
        </w:rPr>
        <w:t>розвитку</w:t>
      </w:r>
      <w:r w:rsidRPr="009023CA">
        <w:rPr>
          <w:sz w:val="28"/>
          <w:szCs w:val="28"/>
          <w:lang w:val="uk-UA"/>
        </w:rPr>
        <w:t xml:space="preserve"> </w:t>
      </w:r>
      <w:r w:rsidRPr="009023CA">
        <w:rPr>
          <w:rFonts w:hint="eastAsia"/>
          <w:sz w:val="28"/>
          <w:szCs w:val="28"/>
          <w:lang w:val="uk-UA"/>
        </w:rPr>
        <w:t>кожної</w:t>
      </w:r>
      <w:r w:rsidRPr="009023CA">
        <w:rPr>
          <w:sz w:val="28"/>
          <w:szCs w:val="28"/>
          <w:lang w:val="uk-UA"/>
        </w:rPr>
        <w:t xml:space="preserve"> </w:t>
      </w:r>
      <w:r w:rsidRPr="009023CA">
        <w:rPr>
          <w:rFonts w:hint="eastAsia"/>
          <w:sz w:val="28"/>
          <w:szCs w:val="28"/>
          <w:lang w:val="uk-UA"/>
        </w:rPr>
        <w:t>дитини</w:t>
      </w:r>
      <w:r w:rsidRPr="009023CA">
        <w:rPr>
          <w:sz w:val="28"/>
          <w:szCs w:val="28"/>
          <w:lang w:val="uk-UA"/>
        </w:rPr>
        <w:t xml:space="preserve">. </w:t>
      </w:r>
      <w:r w:rsidRPr="009023CA">
        <w:rPr>
          <w:rFonts w:hint="eastAsia"/>
          <w:sz w:val="28"/>
          <w:szCs w:val="28"/>
          <w:lang w:val="uk-UA"/>
        </w:rPr>
        <w:t>Упродовж</w:t>
      </w:r>
      <w:r w:rsidRPr="009023CA">
        <w:rPr>
          <w:sz w:val="28"/>
          <w:szCs w:val="28"/>
          <w:lang w:val="uk-UA"/>
        </w:rPr>
        <w:t xml:space="preserve"> </w:t>
      </w:r>
      <w:r w:rsidRPr="009023CA">
        <w:rPr>
          <w:rFonts w:hint="eastAsia"/>
          <w:sz w:val="28"/>
          <w:szCs w:val="28"/>
          <w:lang w:val="uk-UA"/>
        </w:rPr>
        <w:t>року</w:t>
      </w:r>
      <w:r w:rsidRPr="009023CA">
        <w:rPr>
          <w:sz w:val="28"/>
          <w:szCs w:val="28"/>
          <w:lang w:val="uk-UA"/>
        </w:rPr>
        <w:t xml:space="preserve"> </w:t>
      </w:r>
      <w:r w:rsidRPr="009023CA">
        <w:rPr>
          <w:rFonts w:hint="eastAsia"/>
          <w:sz w:val="28"/>
          <w:szCs w:val="28"/>
          <w:lang w:val="uk-UA"/>
        </w:rPr>
        <w:t>програми</w:t>
      </w:r>
      <w:r w:rsidRPr="009023CA">
        <w:rPr>
          <w:sz w:val="28"/>
          <w:szCs w:val="28"/>
          <w:lang w:val="uk-UA"/>
        </w:rPr>
        <w:t xml:space="preserve"> </w:t>
      </w:r>
      <w:r w:rsidRPr="009023CA">
        <w:rPr>
          <w:rFonts w:hint="eastAsia"/>
          <w:sz w:val="28"/>
          <w:szCs w:val="28"/>
          <w:lang w:val="uk-UA"/>
        </w:rPr>
        <w:t>переглядалися</w:t>
      </w:r>
      <w:r w:rsidRPr="009023CA">
        <w:rPr>
          <w:sz w:val="28"/>
          <w:szCs w:val="28"/>
          <w:lang w:val="uk-UA"/>
        </w:rPr>
        <w:t xml:space="preserve"> </w:t>
      </w:r>
      <w:r w:rsidRPr="009023CA">
        <w:rPr>
          <w:rFonts w:hint="eastAsia"/>
          <w:sz w:val="28"/>
          <w:szCs w:val="28"/>
          <w:lang w:val="uk-UA"/>
        </w:rPr>
        <w:t>та</w:t>
      </w:r>
      <w:r w:rsidRPr="009023CA">
        <w:rPr>
          <w:sz w:val="28"/>
          <w:szCs w:val="28"/>
          <w:lang w:val="uk-UA"/>
        </w:rPr>
        <w:t xml:space="preserve"> </w:t>
      </w:r>
      <w:r w:rsidRPr="009023CA">
        <w:rPr>
          <w:rFonts w:hint="eastAsia"/>
          <w:sz w:val="28"/>
          <w:szCs w:val="28"/>
          <w:lang w:val="uk-UA"/>
        </w:rPr>
        <w:t>коригувалися</w:t>
      </w:r>
      <w:r w:rsidRPr="009023CA">
        <w:rPr>
          <w:sz w:val="28"/>
          <w:szCs w:val="28"/>
          <w:lang w:val="uk-UA"/>
        </w:rPr>
        <w:t xml:space="preserve"> </w:t>
      </w:r>
      <w:r w:rsidRPr="009023CA">
        <w:rPr>
          <w:rFonts w:hint="eastAsia"/>
          <w:sz w:val="28"/>
          <w:szCs w:val="28"/>
          <w:lang w:val="uk-UA"/>
        </w:rPr>
        <w:t>відповідно</w:t>
      </w:r>
      <w:r w:rsidRPr="009023CA">
        <w:rPr>
          <w:sz w:val="28"/>
          <w:szCs w:val="28"/>
          <w:lang w:val="uk-UA"/>
        </w:rPr>
        <w:t xml:space="preserve"> </w:t>
      </w:r>
      <w:r w:rsidRPr="009023CA">
        <w:rPr>
          <w:rFonts w:hint="eastAsia"/>
          <w:sz w:val="28"/>
          <w:szCs w:val="28"/>
          <w:lang w:val="uk-UA"/>
        </w:rPr>
        <w:t>до</w:t>
      </w:r>
      <w:r w:rsidRPr="009023CA">
        <w:rPr>
          <w:sz w:val="28"/>
          <w:szCs w:val="28"/>
          <w:lang w:val="uk-UA"/>
        </w:rPr>
        <w:t xml:space="preserve"> </w:t>
      </w:r>
      <w:r w:rsidRPr="009023CA">
        <w:rPr>
          <w:rFonts w:hint="eastAsia"/>
          <w:sz w:val="28"/>
          <w:szCs w:val="28"/>
          <w:lang w:val="uk-UA"/>
        </w:rPr>
        <w:t>результатів</w:t>
      </w:r>
      <w:r w:rsidRPr="009023CA">
        <w:rPr>
          <w:sz w:val="28"/>
          <w:szCs w:val="28"/>
          <w:lang w:val="uk-UA"/>
        </w:rPr>
        <w:t xml:space="preserve"> </w:t>
      </w:r>
      <w:r w:rsidRPr="009023CA">
        <w:rPr>
          <w:rFonts w:hint="eastAsia"/>
          <w:sz w:val="28"/>
          <w:szCs w:val="28"/>
          <w:lang w:val="uk-UA"/>
        </w:rPr>
        <w:t>моніторингу</w:t>
      </w:r>
      <w:r w:rsidRPr="009023CA">
        <w:rPr>
          <w:sz w:val="28"/>
          <w:szCs w:val="28"/>
          <w:lang w:val="uk-UA"/>
        </w:rPr>
        <w:t xml:space="preserve"> </w:t>
      </w:r>
      <w:r w:rsidRPr="009023CA">
        <w:rPr>
          <w:rFonts w:hint="eastAsia"/>
          <w:sz w:val="28"/>
          <w:szCs w:val="28"/>
          <w:lang w:val="uk-UA"/>
        </w:rPr>
        <w:t>й</w:t>
      </w:r>
      <w:r w:rsidRPr="009023CA">
        <w:rPr>
          <w:sz w:val="28"/>
          <w:szCs w:val="28"/>
          <w:lang w:val="uk-UA"/>
        </w:rPr>
        <w:t xml:space="preserve"> </w:t>
      </w:r>
      <w:r w:rsidRPr="009023CA">
        <w:rPr>
          <w:rFonts w:hint="eastAsia"/>
          <w:sz w:val="28"/>
          <w:szCs w:val="28"/>
          <w:lang w:val="uk-UA"/>
        </w:rPr>
        <w:t>досягнень</w:t>
      </w:r>
      <w:r w:rsidRPr="009023CA">
        <w:rPr>
          <w:sz w:val="28"/>
          <w:szCs w:val="28"/>
          <w:lang w:val="uk-UA"/>
        </w:rPr>
        <w:t xml:space="preserve"> </w:t>
      </w:r>
      <w:r w:rsidRPr="009023CA">
        <w:rPr>
          <w:rFonts w:hint="eastAsia"/>
          <w:sz w:val="28"/>
          <w:szCs w:val="28"/>
          <w:lang w:val="uk-UA"/>
        </w:rPr>
        <w:t>вихованців</w:t>
      </w:r>
      <w:r w:rsidRPr="009023CA">
        <w:rPr>
          <w:sz w:val="28"/>
          <w:szCs w:val="28"/>
          <w:lang w:val="uk-UA"/>
        </w:rPr>
        <w:t>.</w:t>
      </w:r>
    </w:p>
    <w:p w:rsidR="009023CA" w:rsidRPr="009023CA" w:rsidRDefault="009023CA" w:rsidP="009023CA">
      <w:pPr>
        <w:pStyle w:val="af2"/>
        <w:spacing w:line="276" w:lineRule="auto"/>
        <w:ind w:firstLine="567"/>
        <w:jc w:val="both"/>
        <w:rPr>
          <w:sz w:val="28"/>
          <w:szCs w:val="28"/>
          <w:lang w:val="uk-UA"/>
        </w:rPr>
      </w:pPr>
      <w:r w:rsidRPr="009023CA">
        <w:rPr>
          <w:rFonts w:hint="eastAsia"/>
          <w:sz w:val="28"/>
          <w:szCs w:val="28"/>
          <w:lang w:val="uk-UA"/>
        </w:rPr>
        <w:t>Завдяки</w:t>
      </w:r>
      <w:r w:rsidRPr="009023CA">
        <w:rPr>
          <w:sz w:val="28"/>
          <w:szCs w:val="28"/>
          <w:lang w:val="uk-UA"/>
        </w:rPr>
        <w:t xml:space="preserve"> </w:t>
      </w:r>
      <w:r w:rsidRPr="009023CA">
        <w:rPr>
          <w:rFonts w:hint="eastAsia"/>
          <w:sz w:val="28"/>
          <w:szCs w:val="28"/>
          <w:lang w:val="uk-UA"/>
        </w:rPr>
        <w:t>системній</w:t>
      </w:r>
      <w:r w:rsidRPr="009023CA">
        <w:rPr>
          <w:sz w:val="28"/>
          <w:szCs w:val="28"/>
          <w:lang w:val="uk-UA"/>
        </w:rPr>
        <w:t xml:space="preserve"> </w:t>
      </w:r>
      <w:r w:rsidRPr="009023CA">
        <w:rPr>
          <w:rFonts w:hint="eastAsia"/>
          <w:sz w:val="28"/>
          <w:szCs w:val="28"/>
          <w:lang w:val="uk-UA"/>
        </w:rPr>
        <w:t>та</w:t>
      </w:r>
      <w:r w:rsidRPr="009023CA">
        <w:rPr>
          <w:sz w:val="28"/>
          <w:szCs w:val="28"/>
          <w:lang w:val="uk-UA"/>
        </w:rPr>
        <w:t xml:space="preserve"> </w:t>
      </w:r>
      <w:r w:rsidRPr="009023CA">
        <w:rPr>
          <w:rFonts w:hint="eastAsia"/>
          <w:sz w:val="28"/>
          <w:szCs w:val="28"/>
          <w:lang w:val="uk-UA"/>
        </w:rPr>
        <w:t>злагодженій</w:t>
      </w:r>
      <w:r w:rsidRPr="009023CA">
        <w:rPr>
          <w:sz w:val="28"/>
          <w:szCs w:val="28"/>
          <w:lang w:val="uk-UA"/>
        </w:rPr>
        <w:t xml:space="preserve"> </w:t>
      </w:r>
      <w:r w:rsidRPr="009023CA">
        <w:rPr>
          <w:rFonts w:hint="eastAsia"/>
          <w:sz w:val="28"/>
          <w:szCs w:val="28"/>
          <w:lang w:val="uk-UA"/>
        </w:rPr>
        <w:t>роботі</w:t>
      </w:r>
      <w:r w:rsidRPr="009023CA">
        <w:rPr>
          <w:sz w:val="28"/>
          <w:szCs w:val="28"/>
          <w:lang w:val="uk-UA"/>
        </w:rPr>
        <w:t xml:space="preserve"> </w:t>
      </w:r>
      <w:r w:rsidRPr="009023CA">
        <w:rPr>
          <w:rFonts w:hint="eastAsia"/>
          <w:sz w:val="28"/>
          <w:szCs w:val="28"/>
          <w:lang w:val="uk-UA"/>
        </w:rPr>
        <w:t>всіх</w:t>
      </w:r>
      <w:r w:rsidRPr="009023CA">
        <w:rPr>
          <w:sz w:val="28"/>
          <w:szCs w:val="28"/>
          <w:lang w:val="uk-UA"/>
        </w:rPr>
        <w:t xml:space="preserve"> </w:t>
      </w:r>
      <w:r w:rsidRPr="009023CA">
        <w:rPr>
          <w:rFonts w:hint="eastAsia"/>
          <w:sz w:val="28"/>
          <w:szCs w:val="28"/>
          <w:lang w:val="uk-UA"/>
        </w:rPr>
        <w:t>учасників</w:t>
      </w:r>
      <w:r w:rsidRPr="009023CA">
        <w:rPr>
          <w:sz w:val="28"/>
          <w:szCs w:val="28"/>
          <w:lang w:val="uk-UA"/>
        </w:rPr>
        <w:t xml:space="preserve"> </w:t>
      </w:r>
      <w:r w:rsidRPr="009023CA">
        <w:rPr>
          <w:rFonts w:hint="eastAsia"/>
          <w:sz w:val="28"/>
          <w:szCs w:val="28"/>
          <w:lang w:val="uk-UA"/>
        </w:rPr>
        <w:t>команди</w:t>
      </w:r>
      <w:r w:rsidRPr="009023CA">
        <w:rPr>
          <w:sz w:val="28"/>
          <w:szCs w:val="28"/>
          <w:lang w:val="uk-UA"/>
        </w:rPr>
        <w:t xml:space="preserve"> </w:t>
      </w:r>
      <w:r w:rsidRPr="009023CA">
        <w:rPr>
          <w:rFonts w:hint="eastAsia"/>
          <w:sz w:val="28"/>
          <w:szCs w:val="28"/>
          <w:lang w:val="uk-UA"/>
        </w:rPr>
        <w:t>психолого</w:t>
      </w:r>
      <w:r w:rsidRPr="009023CA">
        <w:rPr>
          <w:sz w:val="28"/>
          <w:szCs w:val="28"/>
          <w:lang w:val="uk-UA"/>
        </w:rPr>
        <w:t>-</w:t>
      </w:r>
      <w:r w:rsidRPr="009023CA">
        <w:rPr>
          <w:rFonts w:hint="eastAsia"/>
          <w:sz w:val="28"/>
          <w:szCs w:val="28"/>
          <w:lang w:val="uk-UA"/>
        </w:rPr>
        <w:t>педагогічного</w:t>
      </w:r>
      <w:r w:rsidRPr="009023CA">
        <w:rPr>
          <w:sz w:val="28"/>
          <w:szCs w:val="28"/>
          <w:lang w:val="uk-UA"/>
        </w:rPr>
        <w:t xml:space="preserve"> </w:t>
      </w:r>
      <w:r w:rsidRPr="009023CA">
        <w:rPr>
          <w:rFonts w:hint="eastAsia"/>
          <w:sz w:val="28"/>
          <w:szCs w:val="28"/>
          <w:lang w:val="uk-UA"/>
        </w:rPr>
        <w:t>супроводу</w:t>
      </w:r>
      <w:r w:rsidRPr="009023CA">
        <w:rPr>
          <w:sz w:val="28"/>
          <w:szCs w:val="28"/>
          <w:lang w:val="uk-UA"/>
        </w:rPr>
        <w:t xml:space="preserve"> </w:t>
      </w:r>
      <w:r w:rsidRPr="009023CA">
        <w:rPr>
          <w:rFonts w:hint="eastAsia"/>
          <w:sz w:val="28"/>
          <w:szCs w:val="28"/>
          <w:lang w:val="uk-UA"/>
        </w:rPr>
        <w:t>було</w:t>
      </w:r>
      <w:r w:rsidRPr="009023CA">
        <w:rPr>
          <w:sz w:val="28"/>
          <w:szCs w:val="28"/>
          <w:lang w:val="uk-UA"/>
        </w:rPr>
        <w:t xml:space="preserve"> </w:t>
      </w:r>
      <w:r w:rsidRPr="009023CA">
        <w:rPr>
          <w:rFonts w:hint="eastAsia"/>
          <w:sz w:val="28"/>
          <w:szCs w:val="28"/>
          <w:lang w:val="uk-UA"/>
        </w:rPr>
        <w:t>забезпечено</w:t>
      </w:r>
      <w:r w:rsidRPr="009023CA">
        <w:rPr>
          <w:sz w:val="28"/>
          <w:szCs w:val="28"/>
          <w:lang w:val="uk-UA"/>
        </w:rPr>
        <w:t xml:space="preserve"> </w:t>
      </w:r>
      <w:r w:rsidRPr="009023CA">
        <w:rPr>
          <w:rFonts w:hint="eastAsia"/>
          <w:sz w:val="28"/>
          <w:szCs w:val="28"/>
          <w:lang w:val="uk-UA"/>
        </w:rPr>
        <w:t>належні</w:t>
      </w:r>
      <w:r w:rsidRPr="009023CA">
        <w:rPr>
          <w:sz w:val="28"/>
          <w:szCs w:val="28"/>
          <w:lang w:val="uk-UA"/>
        </w:rPr>
        <w:t xml:space="preserve"> </w:t>
      </w:r>
      <w:r w:rsidRPr="009023CA">
        <w:rPr>
          <w:rFonts w:hint="eastAsia"/>
          <w:sz w:val="28"/>
          <w:szCs w:val="28"/>
          <w:lang w:val="uk-UA"/>
        </w:rPr>
        <w:t>умови</w:t>
      </w:r>
      <w:r w:rsidRPr="009023CA">
        <w:rPr>
          <w:sz w:val="28"/>
          <w:szCs w:val="28"/>
          <w:lang w:val="uk-UA"/>
        </w:rPr>
        <w:t xml:space="preserve"> </w:t>
      </w:r>
      <w:r w:rsidRPr="009023CA">
        <w:rPr>
          <w:rFonts w:hint="eastAsia"/>
          <w:sz w:val="28"/>
          <w:szCs w:val="28"/>
          <w:lang w:val="uk-UA"/>
        </w:rPr>
        <w:t>для</w:t>
      </w:r>
      <w:r w:rsidRPr="009023CA">
        <w:rPr>
          <w:sz w:val="28"/>
          <w:szCs w:val="28"/>
          <w:lang w:val="uk-UA"/>
        </w:rPr>
        <w:t xml:space="preserve"> </w:t>
      </w:r>
      <w:r w:rsidRPr="009023CA">
        <w:rPr>
          <w:rFonts w:hint="eastAsia"/>
          <w:sz w:val="28"/>
          <w:szCs w:val="28"/>
          <w:lang w:val="uk-UA"/>
        </w:rPr>
        <w:t>розвитку</w:t>
      </w:r>
      <w:r w:rsidRPr="009023CA">
        <w:rPr>
          <w:sz w:val="28"/>
          <w:szCs w:val="28"/>
          <w:lang w:val="uk-UA"/>
        </w:rPr>
        <w:t xml:space="preserve">, </w:t>
      </w:r>
      <w:r w:rsidRPr="009023CA">
        <w:rPr>
          <w:rFonts w:hint="eastAsia"/>
          <w:sz w:val="28"/>
          <w:szCs w:val="28"/>
          <w:lang w:val="uk-UA"/>
        </w:rPr>
        <w:t>навчання</w:t>
      </w:r>
      <w:r w:rsidRPr="009023CA">
        <w:rPr>
          <w:sz w:val="28"/>
          <w:szCs w:val="28"/>
          <w:lang w:val="uk-UA"/>
        </w:rPr>
        <w:t xml:space="preserve"> </w:t>
      </w:r>
      <w:r w:rsidRPr="009023CA">
        <w:rPr>
          <w:rFonts w:hint="eastAsia"/>
          <w:sz w:val="28"/>
          <w:szCs w:val="28"/>
          <w:lang w:val="uk-UA"/>
        </w:rPr>
        <w:t>та</w:t>
      </w:r>
      <w:r w:rsidRPr="009023CA">
        <w:rPr>
          <w:sz w:val="28"/>
          <w:szCs w:val="28"/>
          <w:lang w:val="uk-UA"/>
        </w:rPr>
        <w:t xml:space="preserve"> </w:t>
      </w:r>
      <w:r w:rsidRPr="009023CA">
        <w:rPr>
          <w:rFonts w:hint="eastAsia"/>
          <w:sz w:val="28"/>
          <w:szCs w:val="28"/>
          <w:lang w:val="uk-UA"/>
        </w:rPr>
        <w:t>соціалізації</w:t>
      </w:r>
      <w:r w:rsidRPr="009023CA">
        <w:rPr>
          <w:sz w:val="28"/>
          <w:szCs w:val="28"/>
          <w:lang w:val="uk-UA"/>
        </w:rPr>
        <w:t xml:space="preserve"> </w:t>
      </w:r>
      <w:r w:rsidRPr="009023CA">
        <w:rPr>
          <w:rFonts w:hint="eastAsia"/>
          <w:sz w:val="28"/>
          <w:szCs w:val="28"/>
          <w:lang w:val="uk-UA"/>
        </w:rPr>
        <w:t>дітей</w:t>
      </w:r>
      <w:r w:rsidRPr="009023CA">
        <w:rPr>
          <w:sz w:val="28"/>
          <w:szCs w:val="28"/>
          <w:lang w:val="uk-UA"/>
        </w:rPr>
        <w:t xml:space="preserve"> </w:t>
      </w:r>
      <w:r w:rsidRPr="009023CA">
        <w:rPr>
          <w:rFonts w:hint="eastAsia"/>
          <w:sz w:val="28"/>
          <w:szCs w:val="28"/>
          <w:lang w:val="uk-UA"/>
        </w:rPr>
        <w:t>з</w:t>
      </w:r>
      <w:r w:rsidRPr="009023CA">
        <w:rPr>
          <w:sz w:val="28"/>
          <w:szCs w:val="28"/>
          <w:lang w:val="uk-UA"/>
        </w:rPr>
        <w:t xml:space="preserve"> </w:t>
      </w:r>
      <w:r w:rsidRPr="009023CA">
        <w:rPr>
          <w:rFonts w:hint="eastAsia"/>
          <w:sz w:val="28"/>
          <w:szCs w:val="28"/>
          <w:lang w:val="uk-UA"/>
        </w:rPr>
        <w:t>особливими</w:t>
      </w:r>
      <w:r w:rsidRPr="009023CA">
        <w:rPr>
          <w:sz w:val="28"/>
          <w:szCs w:val="28"/>
          <w:lang w:val="uk-UA"/>
        </w:rPr>
        <w:t xml:space="preserve"> </w:t>
      </w:r>
      <w:r w:rsidRPr="009023CA">
        <w:rPr>
          <w:rFonts w:hint="eastAsia"/>
          <w:sz w:val="28"/>
          <w:szCs w:val="28"/>
          <w:lang w:val="uk-UA"/>
        </w:rPr>
        <w:t>освітніми</w:t>
      </w:r>
      <w:r w:rsidRPr="009023CA">
        <w:rPr>
          <w:sz w:val="28"/>
          <w:szCs w:val="28"/>
          <w:lang w:val="uk-UA"/>
        </w:rPr>
        <w:t xml:space="preserve"> </w:t>
      </w:r>
      <w:r w:rsidRPr="009023CA">
        <w:rPr>
          <w:rFonts w:hint="eastAsia"/>
          <w:sz w:val="28"/>
          <w:szCs w:val="28"/>
          <w:lang w:val="uk-UA"/>
        </w:rPr>
        <w:t>потребами</w:t>
      </w:r>
      <w:r w:rsidRPr="009023CA">
        <w:rPr>
          <w:sz w:val="28"/>
          <w:szCs w:val="28"/>
          <w:lang w:val="uk-UA"/>
        </w:rPr>
        <w:t xml:space="preserve">. </w:t>
      </w:r>
      <w:r w:rsidRPr="009023CA">
        <w:rPr>
          <w:rFonts w:hint="eastAsia"/>
          <w:sz w:val="28"/>
          <w:szCs w:val="28"/>
          <w:lang w:val="uk-UA"/>
        </w:rPr>
        <w:t>Регулярна</w:t>
      </w:r>
      <w:r w:rsidRPr="009023CA">
        <w:rPr>
          <w:sz w:val="28"/>
          <w:szCs w:val="28"/>
          <w:lang w:val="uk-UA"/>
        </w:rPr>
        <w:t xml:space="preserve"> </w:t>
      </w:r>
      <w:r w:rsidRPr="009023CA">
        <w:rPr>
          <w:rFonts w:hint="eastAsia"/>
          <w:sz w:val="28"/>
          <w:szCs w:val="28"/>
          <w:lang w:val="uk-UA"/>
        </w:rPr>
        <w:t>взаємодія</w:t>
      </w:r>
      <w:r w:rsidRPr="009023CA">
        <w:rPr>
          <w:sz w:val="28"/>
          <w:szCs w:val="28"/>
          <w:lang w:val="uk-UA"/>
        </w:rPr>
        <w:t xml:space="preserve"> </w:t>
      </w:r>
      <w:r w:rsidRPr="009023CA">
        <w:rPr>
          <w:rFonts w:hint="eastAsia"/>
          <w:sz w:val="28"/>
          <w:szCs w:val="28"/>
          <w:lang w:val="uk-UA"/>
        </w:rPr>
        <w:t>педагогів</w:t>
      </w:r>
      <w:r w:rsidRPr="009023CA">
        <w:rPr>
          <w:sz w:val="28"/>
          <w:szCs w:val="28"/>
          <w:lang w:val="uk-UA"/>
        </w:rPr>
        <w:t xml:space="preserve">, </w:t>
      </w:r>
      <w:r w:rsidRPr="009023CA">
        <w:rPr>
          <w:rFonts w:hint="eastAsia"/>
          <w:sz w:val="28"/>
          <w:szCs w:val="28"/>
          <w:lang w:val="uk-UA"/>
        </w:rPr>
        <w:t>асистентів</w:t>
      </w:r>
      <w:r w:rsidRPr="009023CA">
        <w:rPr>
          <w:sz w:val="28"/>
          <w:szCs w:val="28"/>
          <w:lang w:val="uk-UA"/>
        </w:rPr>
        <w:t xml:space="preserve"> </w:t>
      </w:r>
      <w:r w:rsidRPr="009023CA">
        <w:rPr>
          <w:rFonts w:hint="eastAsia"/>
          <w:sz w:val="28"/>
          <w:szCs w:val="28"/>
          <w:lang w:val="uk-UA"/>
        </w:rPr>
        <w:t>вихователів</w:t>
      </w:r>
      <w:r w:rsidRPr="009023CA">
        <w:rPr>
          <w:sz w:val="28"/>
          <w:szCs w:val="28"/>
          <w:lang w:val="uk-UA"/>
        </w:rPr>
        <w:t xml:space="preserve">, </w:t>
      </w:r>
      <w:r w:rsidRPr="009023CA">
        <w:rPr>
          <w:rFonts w:hint="eastAsia"/>
          <w:sz w:val="28"/>
          <w:szCs w:val="28"/>
          <w:lang w:val="uk-UA"/>
        </w:rPr>
        <w:t>практичного</w:t>
      </w:r>
      <w:r w:rsidRPr="009023CA">
        <w:rPr>
          <w:sz w:val="28"/>
          <w:szCs w:val="28"/>
          <w:lang w:val="uk-UA"/>
        </w:rPr>
        <w:t xml:space="preserve"> </w:t>
      </w:r>
      <w:r w:rsidRPr="009023CA">
        <w:rPr>
          <w:rFonts w:hint="eastAsia"/>
          <w:sz w:val="28"/>
          <w:szCs w:val="28"/>
          <w:lang w:val="uk-UA"/>
        </w:rPr>
        <w:t>психолога</w:t>
      </w:r>
      <w:r w:rsidRPr="009023CA">
        <w:rPr>
          <w:sz w:val="28"/>
          <w:szCs w:val="28"/>
          <w:lang w:val="uk-UA"/>
        </w:rPr>
        <w:t xml:space="preserve">, </w:t>
      </w:r>
      <w:r w:rsidRPr="009023CA">
        <w:rPr>
          <w:rFonts w:hint="eastAsia"/>
          <w:sz w:val="28"/>
          <w:szCs w:val="28"/>
          <w:lang w:val="uk-UA"/>
        </w:rPr>
        <w:t>вчителя</w:t>
      </w:r>
      <w:r w:rsidRPr="009023CA">
        <w:rPr>
          <w:sz w:val="28"/>
          <w:szCs w:val="28"/>
          <w:lang w:val="uk-UA"/>
        </w:rPr>
        <w:t>-</w:t>
      </w:r>
      <w:r w:rsidRPr="009023CA">
        <w:rPr>
          <w:rFonts w:hint="eastAsia"/>
          <w:sz w:val="28"/>
          <w:szCs w:val="28"/>
          <w:lang w:val="uk-UA"/>
        </w:rPr>
        <w:t>логопеда</w:t>
      </w:r>
      <w:r w:rsidR="00DD10D3">
        <w:rPr>
          <w:sz w:val="28"/>
          <w:szCs w:val="28"/>
          <w:lang w:val="uk-UA"/>
        </w:rPr>
        <w:t>,</w:t>
      </w:r>
      <w:r w:rsidRPr="009023CA">
        <w:rPr>
          <w:sz w:val="28"/>
          <w:szCs w:val="28"/>
          <w:lang w:val="uk-UA"/>
        </w:rPr>
        <w:t xml:space="preserve"> </w:t>
      </w:r>
      <w:r w:rsidRPr="009023CA">
        <w:rPr>
          <w:rFonts w:hint="eastAsia"/>
          <w:sz w:val="28"/>
          <w:szCs w:val="28"/>
          <w:lang w:val="uk-UA"/>
        </w:rPr>
        <w:t>адміністрації</w:t>
      </w:r>
      <w:r w:rsidRPr="009023CA">
        <w:rPr>
          <w:sz w:val="28"/>
          <w:szCs w:val="28"/>
          <w:lang w:val="uk-UA"/>
        </w:rPr>
        <w:t xml:space="preserve"> </w:t>
      </w:r>
      <w:r w:rsidRPr="009023CA">
        <w:rPr>
          <w:rFonts w:hint="eastAsia"/>
          <w:sz w:val="28"/>
          <w:szCs w:val="28"/>
          <w:lang w:val="uk-UA"/>
        </w:rPr>
        <w:t>закладу</w:t>
      </w:r>
      <w:r w:rsidRPr="009023CA">
        <w:rPr>
          <w:sz w:val="28"/>
          <w:szCs w:val="28"/>
          <w:lang w:val="uk-UA"/>
        </w:rPr>
        <w:t xml:space="preserve"> </w:t>
      </w:r>
      <w:r w:rsidRPr="009023CA">
        <w:rPr>
          <w:rFonts w:hint="eastAsia"/>
          <w:sz w:val="28"/>
          <w:szCs w:val="28"/>
          <w:lang w:val="uk-UA"/>
        </w:rPr>
        <w:t>та</w:t>
      </w:r>
      <w:r w:rsidRPr="009023CA">
        <w:rPr>
          <w:sz w:val="28"/>
          <w:szCs w:val="28"/>
          <w:lang w:val="uk-UA"/>
        </w:rPr>
        <w:t xml:space="preserve"> </w:t>
      </w:r>
      <w:r w:rsidRPr="009023CA">
        <w:rPr>
          <w:rFonts w:hint="eastAsia"/>
          <w:sz w:val="28"/>
          <w:szCs w:val="28"/>
          <w:lang w:val="uk-UA"/>
        </w:rPr>
        <w:t>батьків</w:t>
      </w:r>
      <w:r w:rsidRPr="009023CA">
        <w:rPr>
          <w:sz w:val="28"/>
          <w:szCs w:val="28"/>
          <w:lang w:val="uk-UA"/>
        </w:rPr>
        <w:t xml:space="preserve"> </w:t>
      </w:r>
      <w:r w:rsidRPr="009023CA">
        <w:rPr>
          <w:rFonts w:hint="eastAsia"/>
          <w:sz w:val="28"/>
          <w:szCs w:val="28"/>
          <w:lang w:val="uk-UA"/>
        </w:rPr>
        <w:t>сприяла</w:t>
      </w:r>
      <w:r w:rsidRPr="009023CA">
        <w:rPr>
          <w:sz w:val="28"/>
          <w:szCs w:val="28"/>
          <w:lang w:val="uk-UA"/>
        </w:rPr>
        <w:t xml:space="preserve"> </w:t>
      </w:r>
      <w:r w:rsidRPr="009023CA">
        <w:rPr>
          <w:rFonts w:hint="eastAsia"/>
          <w:sz w:val="28"/>
          <w:szCs w:val="28"/>
          <w:lang w:val="uk-UA"/>
        </w:rPr>
        <w:t>досягненню</w:t>
      </w:r>
      <w:r w:rsidRPr="009023CA">
        <w:rPr>
          <w:sz w:val="28"/>
          <w:szCs w:val="28"/>
          <w:lang w:val="uk-UA"/>
        </w:rPr>
        <w:t xml:space="preserve"> </w:t>
      </w:r>
      <w:r w:rsidRPr="009023CA">
        <w:rPr>
          <w:rFonts w:hint="eastAsia"/>
          <w:sz w:val="28"/>
          <w:szCs w:val="28"/>
          <w:lang w:val="uk-UA"/>
        </w:rPr>
        <w:t>позитивної</w:t>
      </w:r>
      <w:r w:rsidRPr="009023CA">
        <w:rPr>
          <w:sz w:val="28"/>
          <w:szCs w:val="28"/>
          <w:lang w:val="uk-UA"/>
        </w:rPr>
        <w:t xml:space="preserve"> </w:t>
      </w:r>
      <w:r w:rsidRPr="009023CA">
        <w:rPr>
          <w:rFonts w:hint="eastAsia"/>
          <w:sz w:val="28"/>
          <w:szCs w:val="28"/>
          <w:lang w:val="uk-UA"/>
        </w:rPr>
        <w:t>динаміки</w:t>
      </w:r>
      <w:r w:rsidRPr="009023CA">
        <w:rPr>
          <w:sz w:val="28"/>
          <w:szCs w:val="28"/>
          <w:lang w:val="uk-UA"/>
        </w:rPr>
        <w:t xml:space="preserve"> </w:t>
      </w:r>
      <w:r w:rsidRPr="009023CA">
        <w:rPr>
          <w:rFonts w:hint="eastAsia"/>
          <w:sz w:val="28"/>
          <w:szCs w:val="28"/>
          <w:lang w:val="uk-UA"/>
        </w:rPr>
        <w:t>розвитку</w:t>
      </w:r>
      <w:r w:rsidRPr="009023CA">
        <w:rPr>
          <w:sz w:val="28"/>
          <w:szCs w:val="28"/>
          <w:lang w:val="uk-UA"/>
        </w:rPr>
        <w:t xml:space="preserve"> </w:t>
      </w:r>
      <w:r w:rsidRPr="009023CA">
        <w:rPr>
          <w:rFonts w:hint="eastAsia"/>
          <w:sz w:val="28"/>
          <w:szCs w:val="28"/>
          <w:lang w:val="uk-UA"/>
        </w:rPr>
        <w:t>вихованців</w:t>
      </w:r>
      <w:r w:rsidRPr="009023CA">
        <w:rPr>
          <w:sz w:val="28"/>
          <w:szCs w:val="28"/>
          <w:lang w:val="uk-UA"/>
        </w:rPr>
        <w:t xml:space="preserve"> </w:t>
      </w:r>
      <w:r w:rsidRPr="009023CA">
        <w:rPr>
          <w:rFonts w:hint="eastAsia"/>
          <w:sz w:val="28"/>
          <w:szCs w:val="28"/>
          <w:lang w:val="uk-UA"/>
        </w:rPr>
        <w:t>та</w:t>
      </w:r>
      <w:r w:rsidRPr="009023CA">
        <w:rPr>
          <w:sz w:val="28"/>
          <w:szCs w:val="28"/>
          <w:lang w:val="uk-UA"/>
        </w:rPr>
        <w:t xml:space="preserve"> </w:t>
      </w:r>
      <w:r w:rsidRPr="009023CA">
        <w:rPr>
          <w:rFonts w:hint="eastAsia"/>
          <w:sz w:val="28"/>
          <w:szCs w:val="28"/>
          <w:lang w:val="uk-UA"/>
        </w:rPr>
        <w:t>підвищенню</w:t>
      </w:r>
      <w:r w:rsidRPr="009023CA">
        <w:rPr>
          <w:sz w:val="28"/>
          <w:szCs w:val="28"/>
          <w:lang w:val="uk-UA"/>
        </w:rPr>
        <w:t xml:space="preserve"> </w:t>
      </w:r>
      <w:r w:rsidRPr="009023CA">
        <w:rPr>
          <w:rFonts w:hint="eastAsia"/>
          <w:sz w:val="28"/>
          <w:szCs w:val="28"/>
          <w:lang w:val="uk-UA"/>
        </w:rPr>
        <w:t>ефективності</w:t>
      </w:r>
      <w:r w:rsidRPr="009023CA">
        <w:rPr>
          <w:sz w:val="28"/>
          <w:szCs w:val="28"/>
          <w:lang w:val="uk-UA"/>
        </w:rPr>
        <w:t xml:space="preserve"> </w:t>
      </w:r>
      <w:r w:rsidRPr="009023CA">
        <w:rPr>
          <w:rFonts w:hint="eastAsia"/>
          <w:sz w:val="28"/>
          <w:szCs w:val="28"/>
          <w:lang w:val="uk-UA"/>
        </w:rPr>
        <w:t>інклюзивного</w:t>
      </w:r>
      <w:r w:rsidRPr="009023CA">
        <w:rPr>
          <w:sz w:val="28"/>
          <w:szCs w:val="28"/>
          <w:lang w:val="uk-UA"/>
        </w:rPr>
        <w:t xml:space="preserve"> </w:t>
      </w:r>
      <w:r w:rsidRPr="009023CA">
        <w:rPr>
          <w:rFonts w:hint="eastAsia"/>
          <w:sz w:val="28"/>
          <w:szCs w:val="28"/>
          <w:lang w:val="uk-UA"/>
        </w:rPr>
        <w:t>навчання</w:t>
      </w:r>
      <w:r w:rsidRPr="009023CA">
        <w:rPr>
          <w:sz w:val="28"/>
          <w:szCs w:val="28"/>
          <w:lang w:val="uk-UA"/>
        </w:rPr>
        <w:t>.</w:t>
      </w:r>
    </w:p>
    <w:p w:rsidR="00AE122A" w:rsidRPr="00CF5ECD" w:rsidRDefault="009023CA" w:rsidP="00CF5ECD">
      <w:pPr>
        <w:pStyle w:val="af2"/>
        <w:spacing w:line="276" w:lineRule="auto"/>
        <w:ind w:firstLine="567"/>
        <w:jc w:val="both"/>
        <w:rPr>
          <w:sz w:val="28"/>
          <w:szCs w:val="28"/>
          <w:lang w:val="uk-UA"/>
        </w:rPr>
      </w:pPr>
      <w:r w:rsidRPr="009023CA">
        <w:rPr>
          <w:rFonts w:hint="eastAsia"/>
          <w:sz w:val="28"/>
          <w:szCs w:val="28"/>
          <w:lang w:val="uk-UA"/>
        </w:rPr>
        <w:t>Відповідно</w:t>
      </w:r>
      <w:r w:rsidRPr="009023CA">
        <w:rPr>
          <w:sz w:val="28"/>
          <w:szCs w:val="28"/>
          <w:lang w:val="uk-UA"/>
        </w:rPr>
        <w:t xml:space="preserve"> </w:t>
      </w:r>
      <w:r w:rsidRPr="009023CA">
        <w:rPr>
          <w:rFonts w:hint="eastAsia"/>
          <w:sz w:val="28"/>
          <w:szCs w:val="28"/>
          <w:lang w:val="uk-UA"/>
        </w:rPr>
        <w:t>до</w:t>
      </w:r>
      <w:r w:rsidRPr="009023CA">
        <w:rPr>
          <w:sz w:val="28"/>
          <w:szCs w:val="28"/>
          <w:lang w:val="uk-UA"/>
        </w:rPr>
        <w:t xml:space="preserve"> </w:t>
      </w:r>
      <w:r w:rsidRPr="009023CA">
        <w:rPr>
          <w:rFonts w:hint="eastAsia"/>
          <w:sz w:val="28"/>
          <w:szCs w:val="28"/>
          <w:lang w:val="uk-UA"/>
        </w:rPr>
        <w:t>інформації</w:t>
      </w:r>
      <w:r w:rsidRPr="009023CA">
        <w:rPr>
          <w:sz w:val="28"/>
          <w:szCs w:val="28"/>
          <w:lang w:val="uk-UA"/>
        </w:rPr>
        <w:t xml:space="preserve">, </w:t>
      </w:r>
      <w:r w:rsidRPr="009023CA">
        <w:rPr>
          <w:rFonts w:hint="eastAsia"/>
          <w:sz w:val="28"/>
          <w:szCs w:val="28"/>
          <w:lang w:val="uk-UA"/>
        </w:rPr>
        <w:t>наданої</w:t>
      </w:r>
      <w:r w:rsidRPr="009023CA">
        <w:rPr>
          <w:sz w:val="28"/>
          <w:szCs w:val="28"/>
          <w:lang w:val="uk-UA"/>
        </w:rPr>
        <w:t xml:space="preserve"> </w:t>
      </w:r>
      <w:r w:rsidRPr="009023CA">
        <w:rPr>
          <w:rFonts w:hint="eastAsia"/>
          <w:sz w:val="28"/>
          <w:szCs w:val="28"/>
          <w:lang w:val="uk-UA"/>
        </w:rPr>
        <w:t>батьками</w:t>
      </w:r>
      <w:r w:rsidRPr="009023CA">
        <w:rPr>
          <w:sz w:val="28"/>
          <w:szCs w:val="28"/>
          <w:lang w:val="uk-UA"/>
        </w:rPr>
        <w:t xml:space="preserve">, </w:t>
      </w:r>
      <w:r w:rsidR="00DD10D3">
        <w:rPr>
          <w:rFonts w:hint="eastAsia"/>
          <w:sz w:val="28"/>
          <w:szCs w:val="28"/>
          <w:lang w:val="uk-UA"/>
        </w:rPr>
        <w:t>п</w:t>
      </w:r>
      <w:r w:rsidR="00DD10D3">
        <w:rPr>
          <w:sz w:val="28"/>
          <w:szCs w:val="28"/>
          <w:lang w:val="uk-UA"/>
        </w:rPr>
        <w:t>’ятеро</w:t>
      </w:r>
      <w:r w:rsidRPr="009023CA">
        <w:rPr>
          <w:sz w:val="28"/>
          <w:szCs w:val="28"/>
          <w:lang w:val="uk-UA"/>
        </w:rPr>
        <w:t xml:space="preserve"> </w:t>
      </w:r>
      <w:r w:rsidRPr="009023CA">
        <w:rPr>
          <w:rFonts w:hint="eastAsia"/>
          <w:sz w:val="28"/>
          <w:szCs w:val="28"/>
          <w:lang w:val="uk-UA"/>
        </w:rPr>
        <w:t>вихованців</w:t>
      </w:r>
      <w:r w:rsidRPr="009023CA">
        <w:rPr>
          <w:sz w:val="28"/>
          <w:szCs w:val="28"/>
          <w:lang w:val="uk-UA"/>
        </w:rPr>
        <w:t xml:space="preserve"> </w:t>
      </w:r>
      <w:r w:rsidRPr="009023CA">
        <w:rPr>
          <w:rFonts w:hint="eastAsia"/>
          <w:sz w:val="28"/>
          <w:szCs w:val="28"/>
          <w:lang w:val="uk-UA"/>
        </w:rPr>
        <w:t>старшого</w:t>
      </w:r>
      <w:r w:rsidRPr="009023CA">
        <w:rPr>
          <w:sz w:val="28"/>
          <w:szCs w:val="28"/>
          <w:lang w:val="uk-UA"/>
        </w:rPr>
        <w:t xml:space="preserve"> </w:t>
      </w:r>
      <w:r w:rsidRPr="009023CA">
        <w:rPr>
          <w:rFonts w:hint="eastAsia"/>
          <w:sz w:val="28"/>
          <w:szCs w:val="28"/>
          <w:lang w:val="uk-UA"/>
        </w:rPr>
        <w:t>дошкільного</w:t>
      </w:r>
      <w:r w:rsidRPr="009023CA">
        <w:rPr>
          <w:sz w:val="28"/>
          <w:szCs w:val="28"/>
          <w:lang w:val="uk-UA"/>
        </w:rPr>
        <w:t xml:space="preserve"> </w:t>
      </w:r>
      <w:r w:rsidRPr="009023CA">
        <w:rPr>
          <w:rFonts w:hint="eastAsia"/>
          <w:sz w:val="28"/>
          <w:szCs w:val="28"/>
          <w:lang w:val="uk-UA"/>
        </w:rPr>
        <w:t>віку</w:t>
      </w:r>
      <w:r w:rsidRPr="009023CA">
        <w:rPr>
          <w:sz w:val="28"/>
          <w:szCs w:val="28"/>
          <w:lang w:val="uk-UA"/>
        </w:rPr>
        <w:t xml:space="preserve"> </w:t>
      </w:r>
      <w:r w:rsidRPr="009023CA">
        <w:rPr>
          <w:rFonts w:hint="eastAsia"/>
          <w:sz w:val="28"/>
          <w:szCs w:val="28"/>
          <w:lang w:val="uk-UA"/>
        </w:rPr>
        <w:t>завершують</w:t>
      </w:r>
      <w:r w:rsidRPr="009023CA">
        <w:rPr>
          <w:sz w:val="28"/>
          <w:szCs w:val="28"/>
          <w:lang w:val="uk-UA"/>
        </w:rPr>
        <w:t xml:space="preserve"> </w:t>
      </w:r>
      <w:r w:rsidRPr="009023CA">
        <w:rPr>
          <w:rFonts w:hint="eastAsia"/>
          <w:sz w:val="28"/>
          <w:szCs w:val="28"/>
          <w:lang w:val="uk-UA"/>
        </w:rPr>
        <w:t>здобуття</w:t>
      </w:r>
      <w:r w:rsidRPr="009023CA">
        <w:rPr>
          <w:sz w:val="28"/>
          <w:szCs w:val="28"/>
          <w:lang w:val="uk-UA"/>
        </w:rPr>
        <w:t xml:space="preserve"> </w:t>
      </w:r>
      <w:r w:rsidRPr="009023CA">
        <w:rPr>
          <w:rFonts w:hint="eastAsia"/>
          <w:sz w:val="28"/>
          <w:szCs w:val="28"/>
          <w:lang w:val="uk-UA"/>
        </w:rPr>
        <w:t>дошкільної</w:t>
      </w:r>
      <w:r w:rsidRPr="009023CA">
        <w:rPr>
          <w:sz w:val="28"/>
          <w:szCs w:val="28"/>
          <w:lang w:val="uk-UA"/>
        </w:rPr>
        <w:t xml:space="preserve"> </w:t>
      </w:r>
      <w:r w:rsidRPr="009023CA">
        <w:rPr>
          <w:rFonts w:hint="eastAsia"/>
          <w:sz w:val="28"/>
          <w:szCs w:val="28"/>
          <w:lang w:val="uk-UA"/>
        </w:rPr>
        <w:t>освіти</w:t>
      </w:r>
      <w:r w:rsidRPr="009023CA">
        <w:rPr>
          <w:sz w:val="28"/>
          <w:szCs w:val="28"/>
          <w:lang w:val="uk-UA"/>
        </w:rPr>
        <w:t xml:space="preserve"> </w:t>
      </w:r>
      <w:r w:rsidRPr="009023CA">
        <w:rPr>
          <w:rFonts w:hint="eastAsia"/>
          <w:sz w:val="28"/>
          <w:szCs w:val="28"/>
          <w:lang w:val="uk-UA"/>
        </w:rPr>
        <w:t>та</w:t>
      </w:r>
      <w:r w:rsidRPr="009023CA">
        <w:rPr>
          <w:sz w:val="28"/>
          <w:szCs w:val="28"/>
          <w:lang w:val="uk-UA"/>
        </w:rPr>
        <w:t xml:space="preserve"> </w:t>
      </w:r>
      <w:r w:rsidRPr="009023CA">
        <w:rPr>
          <w:rFonts w:hint="eastAsia"/>
          <w:sz w:val="28"/>
          <w:szCs w:val="28"/>
          <w:lang w:val="uk-UA"/>
        </w:rPr>
        <w:t>планують</w:t>
      </w:r>
      <w:r w:rsidRPr="009023CA">
        <w:rPr>
          <w:sz w:val="28"/>
          <w:szCs w:val="28"/>
          <w:lang w:val="uk-UA"/>
        </w:rPr>
        <w:t xml:space="preserve"> </w:t>
      </w:r>
      <w:r w:rsidRPr="009023CA">
        <w:rPr>
          <w:rFonts w:hint="eastAsia"/>
          <w:sz w:val="28"/>
          <w:szCs w:val="28"/>
          <w:lang w:val="uk-UA"/>
        </w:rPr>
        <w:t>продовжити</w:t>
      </w:r>
      <w:r w:rsidRPr="009023CA">
        <w:rPr>
          <w:sz w:val="28"/>
          <w:szCs w:val="28"/>
          <w:lang w:val="uk-UA"/>
        </w:rPr>
        <w:t xml:space="preserve"> </w:t>
      </w:r>
      <w:r w:rsidRPr="009023CA">
        <w:rPr>
          <w:rFonts w:hint="eastAsia"/>
          <w:sz w:val="28"/>
          <w:szCs w:val="28"/>
          <w:lang w:val="uk-UA"/>
        </w:rPr>
        <w:t>навчання</w:t>
      </w:r>
      <w:r w:rsidRPr="009023CA">
        <w:rPr>
          <w:sz w:val="28"/>
          <w:szCs w:val="28"/>
          <w:lang w:val="uk-UA"/>
        </w:rPr>
        <w:t xml:space="preserve"> </w:t>
      </w:r>
      <w:r w:rsidRPr="009023CA">
        <w:rPr>
          <w:rFonts w:hint="eastAsia"/>
          <w:sz w:val="28"/>
          <w:szCs w:val="28"/>
          <w:lang w:val="uk-UA"/>
        </w:rPr>
        <w:t>у</w:t>
      </w:r>
      <w:r w:rsidRPr="009023CA">
        <w:rPr>
          <w:sz w:val="28"/>
          <w:szCs w:val="28"/>
          <w:lang w:val="uk-UA"/>
        </w:rPr>
        <w:t xml:space="preserve"> </w:t>
      </w:r>
      <w:r w:rsidRPr="009023CA">
        <w:rPr>
          <w:rFonts w:hint="eastAsia"/>
          <w:sz w:val="28"/>
          <w:szCs w:val="28"/>
          <w:lang w:val="uk-UA"/>
        </w:rPr>
        <w:t>закладах</w:t>
      </w:r>
      <w:r w:rsidRPr="009023CA">
        <w:rPr>
          <w:sz w:val="28"/>
          <w:szCs w:val="28"/>
          <w:lang w:val="uk-UA"/>
        </w:rPr>
        <w:t xml:space="preserve"> </w:t>
      </w:r>
      <w:r w:rsidRPr="009023CA">
        <w:rPr>
          <w:rFonts w:hint="eastAsia"/>
          <w:sz w:val="28"/>
          <w:szCs w:val="28"/>
          <w:lang w:val="uk-UA"/>
        </w:rPr>
        <w:t>загальної</w:t>
      </w:r>
      <w:r w:rsidRPr="009023CA">
        <w:rPr>
          <w:sz w:val="28"/>
          <w:szCs w:val="28"/>
          <w:lang w:val="uk-UA"/>
        </w:rPr>
        <w:t xml:space="preserve"> </w:t>
      </w:r>
      <w:r w:rsidRPr="009023CA">
        <w:rPr>
          <w:rFonts w:hint="eastAsia"/>
          <w:sz w:val="28"/>
          <w:szCs w:val="28"/>
          <w:lang w:val="uk-UA"/>
        </w:rPr>
        <w:t>середньої</w:t>
      </w:r>
      <w:r w:rsidRPr="009023CA">
        <w:rPr>
          <w:sz w:val="28"/>
          <w:szCs w:val="28"/>
          <w:lang w:val="uk-UA"/>
        </w:rPr>
        <w:t xml:space="preserve"> </w:t>
      </w:r>
      <w:r w:rsidRPr="009023CA">
        <w:rPr>
          <w:rFonts w:hint="eastAsia"/>
          <w:sz w:val="28"/>
          <w:szCs w:val="28"/>
          <w:lang w:val="uk-UA"/>
        </w:rPr>
        <w:t>освіти</w:t>
      </w:r>
      <w:r w:rsidRPr="009023CA">
        <w:rPr>
          <w:sz w:val="28"/>
          <w:szCs w:val="28"/>
          <w:lang w:val="uk-UA"/>
        </w:rPr>
        <w:t xml:space="preserve">. </w:t>
      </w:r>
      <w:r w:rsidRPr="009023CA">
        <w:rPr>
          <w:rFonts w:hint="eastAsia"/>
          <w:sz w:val="28"/>
          <w:szCs w:val="28"/>
          <w:lang w:val="uk-UA"/>
        </w:rPr>
        <w:t>Робота</w:t>
      </w:r>
      <w:r w:rsidRPr="009023CA">
        <w:rPr>
          <w:sz w:val="28"/>
          <w:szCs w:val="28"/>
          <w:lang w:val="uk-UA"/>
        </w:rPr>
        <w:t xml:space="preserve"> </w:t>
      </w:r>
      <w:r w:rsidRPr="009023CA">
        <w:rPr>
          <w:rFonts w:hint="eastAsia"/>
          <w:sz w:val="28"/>
          <w:szCs w:val="28"/>
          <w:lang w:val="uk-UA"/>
        </w:rPr>
        <w:t>команди</w:t>
      </w:r>
      <w:r w:rsidRPr="009023CA">
        <w:rPr>
          <w:sz w:val="28"/>
          <w:szCs w:val="28"/>
          <w:lang w:val="uk-UA"/>
        </w:rPr>
        <w:t xml:space="preserve"> </w:t>
      </w:r>
      <w:r w:rsidRPr="009023CA">
        <w:rPr>
          <w:rFonts w:hint="eastAsia"/>
          <w:sz w:val="28"/>
          <w:szCs w:val="28"/>
          <w:lang w:val="uk-UA"/>
        </w:rPr>
        <w:t>психолого</w:t>
      </w:r>
      <w:r w:rsidRPr="009023CA">
        <w:rPr>
          <w:sz w:val="28"/>
          <w:szCs w:val="28"/>
          <w:lang w:val="uk-UA"/>
        </w:rPr>
        <w:t>-</w:t>
      </w:r>
      <w:r w:rsidRPr="009023CA">
        <w:rPr>
          <w:rFonts w:hint="eastAsia"/>
          <w:sz w:val="28"/>
          <w:szCs w:val="28"/>
          <w:lang w:val="uk-UA"/>
        </w:rPr>
        <w:t>педагогічного</w:t>
      </w:r>
      <w:r w:rsidRPr="009023CA">
        <w:rPr>
          <w:sz w:val="28"/>
          <w:szCs w:val="28"/>
          <w:lang w:val="uk-UA"/>
        </w:rPr>
        <w:t xml:space="preserve"> </w:t>
      </w:r>
      <w:r w:rsidRPr="009023CA">
        <w:rPr>
          <w:rFonts w:hint="eastAsia"/>
          <w:sz w:val="28"/>
          <w:szCs w:val="28"/>
          <w:lang w:val="uk-UA"/>
        </w:rPr>
        <w:t>супроводу</w:t>
      </w:r>
      <w:r w:rsidRPr="009023CA">
        <w:rPr>
          <w:sz w:val="28"/>
          <w:szCs w:val="28"/>
          <w:lang w:val="uk-UA"/>
        </w:rPr>
        <w:t xml:space="preserve"> </w:t>
      </w:r>
      <w:r w:rsidRPr="009023CA">
        <w:rPr>
          <w:rFonts w:hint="eastAsia"/>
          <w:sz w:val="28"/>
          <w:szCs w:val="28"/>
          <w:lang w:val="uk-UA"/>
        </w:rPr>
        <w:t>у</w:t>
      </w:r>
      <w:r w:rsidRPr="009023CA">
        <w:rPr>
          <w:sz w:val="28"/>
          <w:szCs w:val="28"/>
          <w:lang w:val="uk-UA"/>
        </w:rPr>
        <w:t xml:space="preserve"> 2025/2026 </w:t>
      </w:r>
      <w:r w:rsidRPr="009023CA">
        <w:rPr>
          <w:rFonts w:hint="eastAsia"/>
          <w:sz w:val="28"/>
          <w:szCs w:val="28"/>
          <w:lang w:val="uk-UA"/>
        </w:rPr>
        <w:t>навчальному</w:t>
      </w:r>
      <w:r w:rsidRPr="009023CA">
        <w:rPr>
          <w:sz w:val="28"/>
          <w:szCs w:val="28"/>
          <w:lang w:val="uk-UA"/>
        </w:rPr>
        <w:t xml:space="preserve"> </w:t>
      </w:r>
      <w:r w:rsidRPr="009023CA">
        <w:rPr>
          <w:rFonts w:hint="eastAsia"/>
          <w:sz w:val="28"/>
          <w:szCs w:val="28"/>
          <w:lang w:val="uk-UA"/>
        </w:rPr>
        <w:t>році</w:t>
      </w:r>
      <w:r w:rsidRPr="009023CA">
        <w:rPr>
          <w:sz w:val="28"/>
          <w:szCs w:val="28"/>
          <w:lang w:val="uk-UA"/>
        </w:rPr>
        <w:t xml:space="preserve"> </w:t>
      </w:r>
      <w:r w:rsidRPr="009023CA">
        <w:rPr>
          <w:rFonts w:hint="eastAsia"/>
          <w:sz w:val="28"/>
          <w:szCs w:val="28"/>
          <w:lang w:val="uk-UA"/>
        </w:rPr>
        <w:t>була</w:t>
      </w:r>
      <w:r w:rsidRPr="009023CA">
        <w:rPr>
          <w:sz w:val="28"/>
          <w:szCs w:val="28"/>
          <w:lang w:val="uk-UA"/>
        </w:rPr>
        <w:t xml:space="preserve"> </w:t>
      </w:r>
      <w:r w:rsidRPr="009023CA">
        <w:rPr>
          <w:rFonts w:hint="eastAsia"/>
          <w:sz w:val="28"/>
          <w:szCs w:val="28"/>
          <w:lang w:val="uk-UA"/>
        </w:rPr>
        <w:t>результативною</w:t>
      </w:r>
      <w:r w:rsidRPr="009023CA">
        <w:rPr>
          <w:sz w:val="28"/>
          <w:szCs w:val="28"/>
          <w:lang w:val="uk-UA"/>
        </w:rPr>
        <w:t xml:space="preserve"> </w:t>
      </w:r>
      <w:r w:rsidRPr="009023CA">
        <w:rPr>
          <w:rFonts w:hint="eastAsia"/>
          <w:sz w:val="28"/>
          <w:szCs w:val="28"/>
          <w:lang w:val="uk-UA"/>
        </w:rPr>
        <w:t>та</w:t>
      </w:r>
      <w:r w:rsidRPr="009023CA">
        <w:rPr>
          <w:sz w:val="28"/>
          <w:szCs w:val="28"/>
          <w:lang w:val="uk-UA"/>
        </w:rPr>
        <w:t xml:space="preserve"> </w:t>
      </w:r>
      <w:r w:rsidRPr="009023CA">
        <w:rPr>
          <w:rFonts w:hint="eastAsia"/>
          <w:sz w:val="28"/>
          <w:szCs w:val="28"/>
          <w:lang w:val="uk-UA"/>
        </w:rPr>
        <w:t>спрямованою</w:t>
      </w:r>
      <w:r w:rsidRPr="009023CA">
        <w:rPr>
          <w:sz w:val="28"/>
          <w:szCs w:val="28"/>
          <w:lang w:val="uk-UA"/>
        </w:rPr>
        <w:t xml:space="preserve"> </w:t>
      </w:r>
      <w:r w:rsidRPr="009023CA">
        <w:rPr>
          <w:rFonts w:hint="eastAsia"/>
          <w:sz w:val="28"/>
          <w:szCs w:val="28"/>
          <w:lang w:val="uk-UA"/>
        </w:rPr>
        <w:t>на</w:t>
      </w:r>
      <w:r w:rsidRPr="009023CA">
        <w:rPr>
          <w:sz w:val="28"/>
          <w:szCs w:val="28"/>
          <w:lang w:val="uk-UA"/>
        </w:rPr>
        <w:t xml:space="preserve"> </w:t>
      </w:r>
      <w:r w:rsidRPr="009023CA">
        <w:rPr>
          <w:rFonts w:hint="eastAsia"/>
          <w:sz w:val="28"/>
          <w:szCs w:val="28"/>
          <w:lang w:val="uk-UA"/>
        </w:rPr>
        <w:t>забезпечення</w:t>
      </w:r>
      <w:r w:rsidRPr="009023CA">
        <w:rPr>
          <w:sz w:val="28"/>
          <w:szCs w:val="28"/>
          <w:lang w:val="uk-UA"/>
        </w:rPr>
        <w:t xml:space="preserve"> </w:t>
      </w:r>
      <w:r w:rsidRPr="009023CA">
        <w:rPr>
          <w:rFonts w:hint="eastAsia"/>
          <w:sz w:val="28"/>
          <w:szCs w:val="28"/>
          <w:lang w:val="uk-UA"/>
        </w:rPr>
        <w:t>якісної</w:t>
      </w:r>
      <w:r w:rsidRPr="009023CA">
        <w:rPr>
          <w:sz w:val="28"/>
          <w:szCs w:val="28"/>
          <w:lang w:val="uk-UA"/>
        </w:rPr>
        <w:t xml:space="preserve"> </w:t>
      </w:r>
      <w:r w:rsidRPr="009023CA">
        <w:rPr>
          <w:rFonts w:hint="eastAsia"/>
          <w:sz w:val="28"/>
          <w:szCs w:val="28"/>
          <w:lang w:val="uk-UA"/>
        </w:rPr>
        <w:t>освіти</w:t>
      </w:r>
      <w:r w:rsidRPr="009023CA">
        <w:rPr>
          <w:sz w:val="28"/>
          <w:szCs w:val="28"/>
          <w:lang w:val="uk-UA"/>
        </w:rPr>
        <w:t xml:space="preserve">, </w:t>
      </w:r>
      <w:r w:rsidRPr="009023CA">
        <w:rPr>
          <w:rFonts w:hint="eastAsia"/>
          <w:sz w:val="28"/>
          <w:szCs w:val="28"/>
          <w:lang w:val="uk-UA"/>
        </w:rPr>
        <w:t>успішної</w:t>
      </w:r>
      <w:r w:rsidRPr="009023CA">
        <w:rPr>
          <w:sz w:val="28"/>
          <w:szCs w:val="28"/>
          <w:lang w:val="uk-UA"/>
        </w:rPr>
        <w:t xml:space="preserve"> </w:t>
      </w:r>
      <w:r w:rsidRPr="009023CA">
        <w:rPr>
          <w:rFonts w:hint="eastAsia"/>
          <w:sz w:val="28"/>
          <w:szCs w:val="28"/>
          <w:lang w:val="uk-UA"/>
        </w:rPr>
        <w:t>адаптації</w:t>
      </w:r>
      <w:r w:rsidRPr="009023CA">
        <w:rPr>
          <w:sz w:val="28"/>
          <w:szCs w:val="28"/>
          <w:lang w:val="uk-UA"/>
        </w:rPr>
        <w:t xml:space="preserve"> </w:t>
      </w:r>
      <w:r w:rsidRPr="009023CA">
        <w:rPr>
          <w:rFonts w:hint="eastAsia"/>
          <w:sz w:val="28"/>
          <w:szCs w:val="28"/>
          <w:lang w:val="uk-UA"/>
        </w:rPr>
        <w:t>та</w:t>
      </w:r>
      <w:r w:rsidRPr="009023CA">
        <w:rPr>
          <w:sz w:val="28"/>
          <w:szCs w:val="28"/>
          <w:lang w:val="uk-UA"/>
        </w:rPr>
        <w:t xml:space="preserve"> </w:t>
      </w:r>
      <w:r w:rsidRPr="009023CA">
        <w:rPr>
          <w:rFonts w:hint="eastAsia"/>
          <w:sz w:val="28"/>
          <w:szCs w:val="28"/>
          <w:lang w:val="uk-UA"/>
        </w:rPr>
        <w:t>гармонійного</w:t>
      </w:r>
      <w:r w:rsidRPr="009023CA">
        <w:rPr>
          <w:sz w:val="28"/>
          <w:szCs w:val="28"/>
          <w:lang w:val="uk-UA"/>
        </w:rPr>
        <w:t xml:space="preserve"> </w:t>
      </w:r>
      <w:r w:rsidRPr="009023CA">
        <w:rPr>
          <w:rFonts w:hint="eastAsia"/>
          <w:sz w:val="28"/>
          <w:szCs w:val="28"/>
          <w:lang w:val="uk-UA"/>
        </w:rPr>
        <w:t>розвитку</w:t>
      </w:r>
      <w:r w:rsidRPr="009023CA">
        <w:rPr>
          <w:sz w:val="28"/>
          <w:szCs w:val="28"/>
          <w:lang w:val="uk-UA"/>
        </w:rPr>
        <w:t xml:space="preserve"> </w:t>
      </w:r>
      <w:r w:rsidRPr="009023CA">
        <w:rPr>
          <w:rFonts w:hint="eastAsia"/>
          <w:sz w:val="28"/>
          <w:szCs w:val="28"/>
          <w:lang w:val="uk-UA"/>
        </w:rPr>
        <w:t>кожної</w:t>
      </w:r>
      <w:r w:rsidRPr="009023CA">
        <w:rPr>
          <w:sz w:val="28"/>
          <w:szCs w:val="28"/>
          <w:lang w:val="uk-UA"/>
        </w:rPr>
        <w:t xml:space="preserve"> </w:t>
      </w:r>
      <w:r w:rsidRPr="009023CA">
        <w:rPr>
          <w:rFonts w:hint="eastAsia"/>
          <w:sz w:val="28"/>
          <w:szCs w:val="28"/>
          <w:lang w:val="uk-UA"/>
        </w:rPr>
        <w:t>дитини</w:t>
      </w:r>
      <w:r w:rsidRPr="009023CA">
        <w:rPr>
          <w:sz w:val="28"/>
          <w:szCs w:val="28"/>
          <w:lang w:val="uk-UA"/>
        </w:rPr>
        <w:t xml:space="preserve"> </w:t>
      </w:r>
      <w:r w:rsidRPr="009023CA">
        <w:rPr>
          <w:rFonts w:hint="eastAsia"/>
          <w:sz w:val="28"/>
          <w:szCs w:val="28"/>
          <w:lang w:val="uk-UA"/>
        </w:rPr>
        <w:t>з</w:t>
      </w:r>
      <w:r w:rsidRPr="009023CA">
        <w:rPr>
          <w:sz w:val="28"/>
          <w:szCs w:val="28"/>
          <w:lang w:val="uk-UA"/>
        </w:rPr>
        <w:t xml:space="preserve"> </w:t>
      </w:r>
      <w:r w:rsidRPr="009023CA">
        <w:rPr>
          <w:rFonts w:hint="eastAsia"/>
          <w:sz w:val="28"/>
          <w:szCs w:val="28"/>
          <w:lang w:val="uk-UA"/>
        </w:rPr>
        <w:t>особливими</w:t>
      </w:r>
      <w:r w:rsidRPr="009023CA">
        <w:rPr>
          <w:sz w:val="28"/>
          <w:szCs w:val="28"/>
          <w:lang w:val="uk-UA"/>
        </w:rPr>
        <w:t xml:space="preserve"> </w:t>
      </w:r>
      <w:r w:rsidRPr="009023CA">
        <w:rPr>
          <w:rFonts w:hint="eastAsia"/>
          <w:sz w:val="28"/>
          <w:szCs w:val="28"/>
          <w:lang w:val="uk-UA"/>
        </w:rPr>
        <w:t>освітніми</w:t>
      </w:r>
      <w:r w:rsidRPr="009023CA">
        <w:rPr>
          <w:sz w:val="28"/>
          <w:szCs w:val="28"/>
          <w:lang w:val="uk-UA"/>
        </w:rPr>
        <w:t xml:space="preserve"> </w:t>
      </w:r>
      <w:r w:rsidRPr="009023CA">
        <w:rPr>
          <w:rFonts w:hint="eastAsia"/>
          <w:sz w:val="28"/>
          <w:szCs w:val="28"/>
          <w:lang w:val="uk-UA"/>
        </w:rPr>
        <w:t>потребами</w:t>
      </w:r>
      <w:r>
        <w:rPr>
          <w:sz w:val="28"/>
          <w:szCs w:val="28"/>
          <w:lang w:val="uk-UA"/>
        </w:rPr>
        <w:t>.</w:t>
      </w:r>
    </w:p>
    <w:p w:rsidR="00FD48AB" w:rsidRDefault="00AE122A" w:rsidP="00FD48AB">
      <w:pPr>
        <w:pStyle w:val="a8"/>
        <w:spacing w:line="276" w:lineRule="auto"/>
        <w:jc w:val="center"/>
        <w:rPr>
          <w:rFonts w:ascii="Times New Roman" w:hAnsi="Times New Roman" w:cs="Times New Roman"/>
          <w:b/>
        </w:rPr>
      </w:pPr>
      <w:r w:rsidRPr="00874C34">
        <w:rPr>
          <w:rFonts w:ascii="Times New Roman" w:hAnsi="Times New Roman" w:cs="Times New Roman"/>
          <w:b/>
          <w:i/>
        </w:rPr>
        <w:lastRenderedPageBreak/>
        <w:t>ІІІ блок</w:t>
      </w:r>
      <w:r w:rsidRPr="00874C34">
        <w:rPr>
          <w:rFonts w:ascii="Times New Roman" w:hAnsi="Times New Roman" w:cs="Times New Roman"/>
          <w:b/>
        </w:rPr>
        <w:t>: Результативність освітнього процесу</w:t>
      </w:r>
    </w:p>
    <w:p w:rsidR="00FD48AB" w:rsidRPr="00FD48AB" w:rsidRDefault="00FD48AB" w:rsidP="00FD48AB">
      <w:pPr>
        <w:pStyle w:val="a8"/>
        <w:spacing w:line="276" w:lineRule="auto"/>
        <w:jc w:val="center"/>
        <w:rPr>
          <w:rFonts w:ascii="Times New Roman" w:hAnsi="Times New Roman" w:cs="Times New Roman"/>
          <w:b/>
        </w:rPr>
      </w:pPr>
    </w:p>
    <w:p w:rsidR="00752D21" w:rsidRPr="00670BFE" w:rsidRDefault="00752D21" w:rsidP="00752D21">
      <w:pPr>
        <w:pStyle w:val="af2"/>
        <w:spacing w:line="276" w:lineRule="auto"/>
        <w:ind w:firstLine="567"/>
        <w:jc w:val="both"/>
        <w:rPr>
          <w:sz w:val="28"/>
          <w:szCs w:val="28"/>
          <w:lang w:val="uk-UA"/>
        </w:rPr>
      </w:pPr>
      <w:r w:rsidRPr="00670BFE">
        <w:rPr>
          <w:sz w:val="28"/>
          <w:szCs w:val="28"/>
          <w:lang w:val="uk-UA"/>
        </w:rPr>
        <w:t>Два рази на рік вихователем-методистом ЗДО разом з вихователями  проводиться моніторинг  рівня знань дітей,  результативності виконання завдань освітніх ліній  по всім віковим групам</w:t>
      </w:r>
      <w:r w:rsidR="00620F7E">
        <w:rPr>
          <w:sz w:val="28"/>
          <w:szCs w:val="28"/>
          <w:lang w:val="uk-UA"/>
        </w:rPr>
        <w:t>.</w:t>
      </w:r>
      <w:r w:rsidRPr="00670BFE">
        <w:rPr>
          <w:sz w:val="28"/>
          <w:szCs w:val="28"/>
          <w:lang w:val="uk-UA"/>
        </w:rPr>
        <w:t xml:space="preserve"> Організована </w:t>
      </w:r>
      <w:proofErr w:type="spellStart"/>
      <w:r w:rsidRPr="00670BFE">
        <w:rPr>
          <w:sz w:val="28"/>
          <w:szCs w:val="28"/>
          <w:lang w:val="uk-UA"/>
        </w:rPr>
        <w:t>освітньо</w:t>
      </w:r>
      <w:proofErr w:type="spellEnd"/>
      <w:r w:rsidRPr="00670BFE">
        <w:rPr>
          <w:sz w:val="28"/>
          <w:szCs w:val="28"/>
          <w:lang w:val="uk-UA"/>
        </w:rPr>
        <w:t xml:space="preserve">-пізнавальна діяльність планувалась відповідно до завдань освітньої  програми з урахуванням умов розвивального предметного, природного, соціального середовища і потреб, інтересів, запитів, здібностей дітей. </w:t>
      </w:r>
    </w:p>
    <w:p w:rsidR="00752D21" w:rsidRPr="00670BFE" w:rsidRDefault="00752D21" w:rsidP="00752D21">
      <w:pPr>
        <w:pStyle w:val="af2"/>
        <w:spacing w:line="276" w:lineRule="auto"/>
        <w:jc w:val="both"/>
        <w:rPr>
          <w:sz w:val="28"/>
          <w:szCs w:val="28"/>
          <w:lang w:val="uk-UA"/>
        </w:rPr>
      </w:pPr>
      <w:r w:rsidRPr="00670BFE">
        <w:rPr>
          <w:sz w:val="28"/>
          <w:szCs w:val="28"/>
          <w:lang w:val="uk-UA"/>
        </w:rPr>
        <w:t>Моніторингом основних компетенцій дітей відповідно до напрямів Державного стандарту,  було</w:t>
      </w:r>
      <w:r w:rsidR="00620F7E">
        <w:rPr>
          <w:sz w:val="28"/>
          <w:szCs w:val="28"/>
          <w:lang w:val="uk-UA"/>
        </w:rPr>
        <w:t xml:space="preserve"> охоплено на початку року -  183</w:t>
      </w:r>
      <w:r w:rsidRPr="00670BFE">
        <w:rPr>
          <w:sz w:val="28"/>
          <w:szCs w:val="28"/>
          <w:lang w:val="uk-UA"/>
        </w:rPr>
        <w:t xml:space="preserve">  </w:t>
      </w:r>
      <w:r w:rsidR="00620F7E">
        <w:rPr>
          <w:sz w:val="28"/>
          <w:szCs w:val="28"/>
          <w:lang w:val="uk-UA"/>
        </w:rPr>
        <w:t xml:space="preserve">вихованці, </w:t>
      </w:r>
      <w:r w:rsidRPr="00670BFE">
        <w:rPr>
          <w:sz w:val="28"/>
          <w:szCs w:val="28"/>
          <w:lang w:val="uk-UA"/>
        </w:rPr>
        <w:t>на кінець</w:t>
      </w:r>
      <w:r w:rsidR="00620F7E">
        <w:rPr>
          <w:sz w:val="28"/>
          <w:szCs w:val="28"/>
          <w:lang w:val="uk-UA"/>
        </w:rPr>
        <w:t xml:space="preserve"> року –189</w:t>
      </w:r>
      <w:r w:rsidRPr="00670BFE">
        <w:rPr>
          <w:sz w:val="28"/>
          <w:szCs w:val="28"/>
          <w:lang w:val="uk-UA"/>
        </w:rPr>
        <w:t xml:space="preserve">. У зв’язку з воєнним станом деякі діти (2%) часто не відвідують заклад та не були залучені до обстеження.  </w:t>
      </w:r>
    </w:p>
    <w:p w:rsidR="00752D21" w:rsidRPr="00670BFE" w:rsidRDefault="002D6EFB" w:rsidP="00752D21">
      <w:pPr>
        <w:pStyle w:val="af2"/>
        <w:spacing w:line="276" w:lineRule="auto"/>
        <w:jc w:val="both"/>
        <w:rPr>
          <w:sz w:val="28"/>
          <w:szCs w:val="28"/>
          <w:lang w:val="uk-UA"/>
        </w:rPr>
      </w:pPr>
      <w:r w:rsidRPr="00670BFE">
        <w:rPr>
          <w:sz w:val="28"/>
          <w:szCs w:val="28"/>
          <w:lang w:val="uk-UA"/>
        </w:rPr>
        <w:t>На початок року</w:t>
      </w:r>
      <w:r w:rsidR="00752D21" w:rsidRPr="00670BFE">
        <w:rPr>
          <w:sz w:val="28"/>
          <w:szCs w:val="28"/>
          <w:lang w:val="uk-UA"/>
        </w:rPr>
        <w:t xml:space="preserve">, з дітьми </w:t>
      </w:r>
      <w:r w:rsidR="00620F7E">
        <w:rPr>
          <w:sz w:val="28"/>
          <w:szCs w:val="28"/>
          <w:lang w:val="uk-UA"/>
        </w:rPr>
        <w:t xml:space="preserve">раннього віку </w:t>
      </w:r>
      <w:r w:rsidR="00752D21" w:rsidRPr="00670BFE">
        <w:rPr>
          <w:sz w:val="28"/>
          <w:szCs w:val="28"/>
          <w:lang w:val="uk-UA"/>
        </w:rPr>
        <w:t xml:space="preserve">проводилось обстеження за системою показників нервово-психічного </w:t>
      </w:r>
      <w:r w:rsidR="00620F7E">
        <w:rPr>
          <w:sz w:val="28"/>
          <w:szCs w:val="28"/>
          <w:lang w:val="uk-UA"/>
        </w:rPr>
        <w:t>розвитку малюків.</w:t>
      </w:r>
      <w:r w:rsidR="00752D21" w:rsidRPr="00670BFE">
        <w:rPr>
          <w:sz w:val="28"/>
          <w:szCs w:val="28"/>
          <w:lang w:val="uk-UA"/>
        </w:rPr>
        <w:t xml:space="preserve"> </w:t>
      </w:r>
    </w:p>
    <w:p w:rsidR="00752D21" w:rsidRPr="00670BFE" w:rsidRDefault="00752D21" w:rsidP="00752D21">
      <w:pPr>
        <w:pStyle w:val="af2"/>
        <w:spacing w:line="276" w:lineRule="auto"/>
        <w:jc w:val="both"/>
        <w:rPr>
          <w:sz w:val="28"/>
          <w:szCs w:val="28"/>
          <w:lang w:val="uk-UA"/>
        </w:rPr>
      </w:pPr>
      <w:r w:rsidRPr="00670BFE">
        <w:rPr>
          <w:sz w:val="28"/>
          <w:szCs w:val="28"/>
          <w:lang w:val="uk-UA"/>
        </w:rPr>
        <w:t>Проблемними були параметри мовленнєвого та соціально-емоційного розвитку, навичок самообслуговування. Посилено працюючи з дітьми, на кінець року вихователі добилися значних результатів , моніторингове дослідження проводилось за методичним посібником «Моніторинг досягнень дітей згі</w:t>
      </w:r>
      <w:r w:rsidR="00620F7E">
        <w:rPr>
          <w:sz w:val="28"/>
          <w:szCs w:val="28"/>
          <w:lang w:val="uk-UA"/>
        </w:rPr>
        <w:t xml:space="preserve">дно БКДО» та програми «Українське </w:t>
      </w:r>
      <w:proofErr w:type="spellStart"/>
      <w:r w:rsidR="00620F7E">
        <w:rPr>
          <w:sz w:val="28"/>
          <w:szCs w:val="28"/>
          <w:lang w:val="uk-UA"/>
        </w:rPr>
        <w:t>дошкілля</w:t>
      </w:r>
      <w:proofErr w:type="spellEnd"/>
      <w:r w:rsidRPr="00670BFE">
        <w:rPr>
          <w:sz w:val="28"/>
          <w:szCs w:val="28"/>
          <w:lang w:val="uk-UA"/>
        </w:rPr>
        <w:t>».</w:t>
      </w:r>
    </w:p>
    <w:p w:rsidR="002D6EFB" w:rsidRPr="00670BFE" w:rsidRDefault="00752D21" w:rsidP="00752D21">
      <w:pPr>
        <w:pStyle w:val="af2"/>
        <w:spacing w:line="276" w:lineRule="auto"/>
        <w:jc w:val="both"/>
        <w:rPr>
          <w:sz w:val="28"/>
          <w:szCs w:val="28"/>
          <w:lang w:val="uk-UA"/>
        </w:rPr>
      </w:pPr>
      <w:r w:rsidRPr="00670BFE">
        <w:rPr>
          <w:sz w:val="28"/>
          <w:szCs w:val="28"/>
          <w:lang w:val="uk-UA"/>
        </w:rPr>
        <w:t>Вимагають посиленої уваги в подальшому розвитку дітей напрями «Мовлення дитини», «Дитина в сенсорно-пізнавальному просторі».</w:t>
      </w:r>
    </w:p>
    <w:p w:rsidR="00752D21" w:rsidRPr="00670BFE" w:rsidRDefault="00752D21" w:rsidP="002D6EFB">
      <w:pPr>
        <w:pStyle w:val="af2"/>
        <w:spacing w:line="276" w:lineRule="auto"/>
        <w:ind w:firstLine="567"/>
        <w:jc w:val="both"/>
        <w:rPr>
          <w:sz w:val="28"/>
          <w:szCs w:val="28"/>
          <w:lang w:val="uk-UA"/>
        </w:rPr>
      </w:pPr>
      <w:r w:rsidRPr="00670BFE">
        <w:rPr>
          <w:sz w:val="28"/>
          <w:szCs w:val="28"/>
          <w:lang w:val="uk-UA"/>
        </w:rPr>
        <w:t>Отже, виходячи з результатів оцінювання, можна зробити наступні висновки: кожна дитина в певній мірі реалізувала свій потенціал, вона жила та діяла на рівні своїх оптимальних вікових і індивідуальних можливостей.</w:t>
      </w:r>
      <w:r w:rsidRPr="002D6EFB">
        <w:rPr>
          <w:sz w:val="28"/>
          <w:szCs w:val="28"/>
          <w:lang w:val="uk-UA"/>
        </w:rPr>
        <w:t xml:space="preserve"> </w:t>
      </w:r>
      <w:r w:rsidRPr="00670BFE">
        <w:rPr>
          <w:sz w:val="28"/>
          <w:szCs w:val="28"/>
          <w:lang w:val="uk-UA"/>
        </w:rPr>
        <w:t>Протягом року чітко простежується як загальна тенденція позитивної динаміки змін щодо підвищення рівня знань, умінь, навичок дітей, так і тенденція позитивної динаміки змін кожної дитини.</w:t>
      </w:r>
    </w:p>
    <w:p w:rsidR="00752D21" w:rsidRPr="00670BFE" w:rsidRDefault="00752D21" w:rsidP="00752D21">
      <w:pPr>
        <w:pStyle w:val="af2"/>
        <w:spacing w:line="276" w:lineRule="auto"/>
        <w:jc w:val="both"/>
        <w:rPr>
          <w:sz w:val="28"/>
          <w:szCs w:val="28"/>
          <w:lang w:val="uk-UA"/>
        </w:rPr>
      </w:pPr>
      <w:r w:rsidRPr="00670BFE">
        <w:rPr>
          <w:sz w:val="28"/>
          <w:szCs w:val="28"/>
          <w:lang w:val="uk-UA"/>
        </w:rPr>
        <w:t xml:space="preserve">        Результати обстеження рівня розвитку вихованців закладу за минулий навчальний рік засвідчують, що педагогічний колектив на достатньому рівні виконує завдання, висунуті Державним стандартом та нормативними документами. Аналіз показав, що освітня робота ведеться на належному рівні. </w:t>
      </w:r>
    </w:p>
    <w:p w:rsidR="00752D21" w:rsidRPr="002D6EFB" w:rsidRDefault="00752D21" w:rsidP="002D6EFB">
      <w:pPr>
        <w:pStyle w:val="af2"/>
        <w:spacing w:line="276" w:lineRule="auto"/>
        <w:ind w:firstLine="567"/>
        <w:jc w:val="both"/>
        <w:rPr>
          <w:sz w:val="28"/>
          <w:szCs w:val="28"/>
          <w:lang w:val="uk-UA"/>
        </w:rPr>
      </w:pPr>
      <w:r w:rsidRPr="00670BFE">
        <w:rPr>
          <w:sz w:val="28"/>
          <w:szCs w:val="28"/>
          <w:lang w:val="uk-UA"/>
        </w:rPr>
        <w:t xml:space="preserve">Під час проведення моніторингу виявлено різні прояви компетенції дітей за освітніми напрямами  Державного стандарту дошкільної освіти які мали різний характер формування. Найбільш успішний показник за </w:t>
      </w:r>
      <w:r w:rsidR="002D6EFB" w:rsidRPr="00670BFE">
        <w:rPr>
          <w:sz w:val="28"/>
          <w:szCs w:val="28"/>
          <w:lang w:val="uk-UA"/>
        </w:rPr>
        <w:t>освітнім</w:t>
      </w:r>
      <w:r w:rsidR="002D6EFB" w:rsidRPr="002D6EFB">
        <w:rPr>
          <w:sz w:val="28"/>
          <w:szCs w:val="28"/>
          <w:lang w:val="uk-UA"/>
        </w:rPr>
        <w:t xml:space="preserve"> напрямом «Гра  дитини», н</w:t>
      </w:r>
      <w:r w:rsidRPr="002D6EFB">
        <w:rPr>
          <w:sz w:val="28"/>
          <w:szCs w:val="28"/>
          <w:lang w:val="uk-UA"/>
        </w:rPr>
        <w:t>айнижчі показники належать освіт</w:t>
      </w:r>
      <w:r w:rsidR="002D6EFB" w:rsidRPr="002D6EFB">
        <w:rPr>
          <w:sz w:val="28"/>
          <w:szCs w:val="28"/>
          <w:lang w:val="uk-UA"/>
        </w:rPr>
        <w:t>ньому напряму «Мовлення дитини», тому і було вирішено об’єднати  даних два напрям</w:t>
      </w:r>
      <w:r w:rsidR="002D6EFB">
        <w:rPr>
          <w:sz w:val="28"/>
          <w:szCs w:val="28"/>
          <w:lang w:val="uk-UA"/>
        </w:rPr>
        <w:t>и.</w:t>
      </w:r>
    </w:p>
    <w:p w:rsidR="00614F9A" w:rsidRDefault="00614F9A" w:rsidP="002D6EFB">
      <w:pPr>
        <w:spacing w:line="276" w:lineRule="auto"/>
        <w:ind w:firstLine="567"/>
        <w:jc w:val="both"/>
        <w:rPr>
          <w:rFonts w:ascii="Times New Roman" w:hAnsi="Times New Roman"/>
          <w:b w:val="0"/>
          <w:color w:val="auto"/>
          <w:sz w:val="28"/>
          <w:szCs w:val="28"/>
        </w:rPr>
      </w:pPr>
      <w:r w:rsidRPr="00614F9A">
        <w:rPr>
          <w:rFonts w:ascii="Times New Roman" w:hAnsi="Times New Roman" w:hint="eastAsia"/>
          <w:b w:val="0"/>
          <w:color w:val="auto"/>
          <w:sz w:val="28"/>
          <w:szCs w:val="28"/>
        </w:rPr>
        <w:t>На</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думку</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вихователів</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основна</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причина</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недостатніх</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знань</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дітей</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за</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деякими</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освітніми</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напрямами</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полягає</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в</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тому</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що</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рівень</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розвитку</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дітей</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у</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групах</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різний</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тому</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і</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загальні</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показники</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компетенцій</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дітей</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різні</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при</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lastRenderedPageBreak/>
        <w:t>цьому</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вихователі</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вважають</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що</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освітні</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завдання</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які</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заявлені</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в</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програмі</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розраховані</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на</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ідеальну</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дитину</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Для</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успішної</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реалізації</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поставлених</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завдань</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освітній</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процес</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передбачає</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індивідуальні</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форми</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роботи</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що</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в</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деякій</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мірі</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неможливе</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із</w:t>
      </w:r>
      <w:r w:rsidRPr="00614F9A">
        <w:rPr>
          <w:rFonts w:ascii="Times New Roman" w:hAnsi="Times New Roman"/>
          <w:b w:val="0"/>
          <w:color w:val="auto"/>
          <w:sz w:val="28"/>
          <w:szCs w:val="28"/>
        </w:rPr>
        <w:t>-</w:t>
      </w:r>
      <w:r w:rsidRPr="00614F9A">
        <w:rPr>
          <w:rFonts w:ascii="Times New Roman" w:hAnsi="Times New Roman" w:hint="eastAsia"/>
          <w:b w:val="0"/>
          <w:color w:val="auto"/>
          <w:sz w:val="28"/>
          <w:szCs w:val="28"/>
        </w:rPr>
        <w:t>за</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великої</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наповнюваності</w:t>
      </w:r>
      <w:r w:rsidRPr="00614F9A">
        <w:rPr>
          <w:rFonts w:ascii="Times New Roman" w:hAnsi="Times New Roman"/>
          <w:b w:val="0"/>
          <w:color w:val="auto"/>
          <w:sz w:val="28"/>
          <w:szCs w:val="28"/>
        </w:rPr>
        <w:t xml:space="preserve"> </w:t>
      </w:r>
      <w:r w:rsidRPr="00614F9A">
        <w:rPr>
          <w:rFonts w:ascii="Times New Roman" w:hAnsi="Times New Roman" w:hint="eastAsia"/>
          <w:b w:val="0"/>
          <w:color w:val="auto"/>
          <w:sz w:val="28"/>
          <w:szCs w:val="28"/>
        </w:rPr>
        <w:t>груп</w:t>
      </w:r>
      <w:r w:rsidRPr="00614F9A">
        <w:rPr>
          <w:rFonts w:ascii="Times New Roman" w:hAnsi="Times New Roman"/>
          <w:b w:val="0"/>
          <w:color w:val="auto"/>
          <w:sz w:val="28"/>
          <w:szCs w:val="28"/>
        </w:rPr>
        <w:t>.</w:t>
      </w:r>
    </w:p>
    <w:p w:rsidR="00AE122A" w:rsidRPr="000E20F0" w:rsidRDefault="00AE122A" w:rsidP="00AE122A">
      <w:pPr>
        <w:spacing w:line="276" w:lineRule="auto"/>
        <w:ind w:firstLine="567"/>
        <w:jc w:val="both"/>
        <w:rPr>
          <w:rFonts w:ascii="Times New Roman" w:hAnsi="Times New Roman"/>
          <w:b w:val="0"/>
          <w:color w:val="auto"/>
          <w:sz w:val="28"/>
          <w:szCs w:val="28"/>
        </w:rPr>
      </w:pPr>
      <w:r w:rsidRPr="000E20F0">
        <w:rPr>
          <w:rFonts w:ascii="Times New Roman" w:hAnsi="Times New Roman"/>
          <w:b w:val="0"/>
          <w:color w:val="auto"/>
          <w:sz w:val="28"/>
          <w:szCs w:val="28"/>
        </w:rPr>
        <w:t xml:space="preserve">Варіативність використаних методичних заходів, співпраця всіх служб закладу, підвищення рейтингу закладу в місті є певними чинниками, які впливають на підвищення рівня професійної компетентності педагогів, на якість вирішення пріоритетних завдань  плану роботи ЗДО. </w:t>
      </w:r>
    </w:p>
    <w:p w:rsidR="00AE122A" w:rsidRPr="000E20F0" w:rsidRDefault="00AE122A" w:rsidP="00AE122A">
      <w:pPr>
        <w:spacing w:line="276" w:lineRule="auto"/>
        <w:ind w:firstLine="720"/>
        <w:jc w:val="both"/>
        <w:rPr>
          <w:rFonts w:ascii="Times New Roman" w:hAnsi="Times New Roman"/>
          <w:b w:val="0"/>
          <w:color w:val="auto"/>
          <w:sz w:val="28"/>
          <w:szCs w:val="28"/>
        </w:rPr>
      </w:pPr>
      <w:r w:rsidRPr="000E20F0">
        <w:rPr>
          <w:rFonts w:ascii="Times New Roman" w:hAnsi="Times New Roman"/>
          <w:b w:val="0"/>
          <w:color w:val="auto"/>
          <w:sz w:val="28"/>
          <w:szCs w:val="28"/>
        </w:rPr>
        <w:t>У системі проводилася робота з питання наступності за</w:t>
      </w:r>
      <w:r w:rsidR="00620F7E">
        <w:rPr>
          <w:rFonts w:ascii="Times New Roman" w:hAnsi="Times New Roman"/>
          <w:b w:val="0"/>
          <w:color w:val="auto"/>
          <w:sz w:val="28"/>
          <w:szCs w:val="28"/>
        </w:rPr>
        <w:t xml:space="preserve">кладу дошкільної освіти «Казка» та ЗЗСО №10 ім. </w:t>
      </w:r>
      <w:proofErr w:type="spellStart"/>
      <w:r w:rsidR="00620F7E">
        <w:rPr>
          <w:rFonts w:ascii="Times New Roman" w:hAnsi="Times New Roman"/>
          <w:b w:val="0"/>
          <w:color w:val="auto"/>
          <w:sz w:val="28"/>
          <w:szCs w:val="28"/>
        </w:rPr>
        <w:t>Є.Коновальця</w:t>
      </w:r>
      <w:proofErr w:type="spellEnd"/>
      <w:r w:rsidRPr="000E20F0">
        <w:rPr>
          <w:rFonts w:ascii="Times New Roman" w:hAnsi="Times New Roman"/>
          <w:b w:val="0"/>
          <w:color w:val="auto"/>
          <w:sz w:val="28"/>
          <w:szCs w:val="28"/>
        </w:rPr>
        <w:t xml:space="preserve">.  Вихователями відстежувалася адаптація до умов школи </w:t>
      </w:r>
      <w:r>
        <w:rPr>
          <w:rFonts w:ascii="Times New Roman" w:hAnsi="Times New Roman"/>
          <w:b w:val="0"/>
          <w:color w:val="auto"/>
          <w:sz w:val="28"/>
          <w:szCs w:val="28"/>
        </w:rPr>
        <w:t xml:space="preserve"> та </w:t>
      </w:r>
      <w:r w:rsidRPr="000E20F0">
        <w:rPr>
          <w:rFonts w:ascii="Times New Roman" w:hAnsi="Times New Roman"/>
          <w:b w:val="0"/>
          <w:color w:val="auto"/>
          <w:sz w:val="28"/>
          <w:szCs w:val="28"/>
        </w:rPr>
        <w:t>результативність навчання випускників закладу</w:t>
      </w:r>
      <w:r>
        <w:rPr>
          <w:rFonts w:ascii="Times New Roman" w:hAnsi="Times New Roman"/>
          <w:b w:val="0"/>
          <w:color w:val="auto"/>
          <w:sz w:val="28"/>
          <w:szCs w:val="28"/>
        </w:rPr>
        <w:t>, але не постійно, на що потрібно звернути увагу в наступному навчальному році</w:t>
      </w:r>
      <w:r w:rsidRPr="000E20F0">
        <w:rPr>
          <w:rFonts w:ascii="Times New Roman" w:hAnsi="Times New Roman"/>
          <w:b w:val="0"/>
          <w:color w:val="auto"/>
          <w:sz w:val="28"/>
          <w:szCs w:val="28"/>
        </w:rPr>
        <w:t xml:space="preserve">. </w:t>
      </w:r>
    </w:p>
    <w:p w:rsidR="00AE122A" w:rsidRPr="000E20F0" w:rsidRDefault="00AE122A" w:rsidP="00AE122A">
      <w:pPr>
        <w:spacing w:line="276" w:lineRule="auto"/>
        <w:jc w:val="both"/>
        <w:rPr>
          <w:rFonts w:ascii="Times New Roman" w:hAnsi="Times New Roman"/>
          <w:b w:val="0"/>
          <w:color w:val="auto"/>
          <w:sz w:val="28"/>
          <w:szCs w:val="28"/>
        </w:rPr>
      </w:pPr>
      <w:r w:rsidRPr="000E20F0">
        <w:rPr>
          <w:b w:val="0"/>
          <w:color w:val="auto"/>
          <w:sz w:val="28"/>
          <w:szCs w:val="28"/>
        </w:rPr>
        <w:t xml:space="preserve">         </w:t>
      </w:r>
      <w:r w:rsidRPr="000E20F0">
        <w:rPr>
          <w:rFonts w:ascii="Times New Roman" w:hAnsi="Times New Roman"/>
          <w:b w:val="0"/>
          <w:color w:val="auto"/>
          <w:sz w:val="28"/>
          <w:szCs w:val="28"/>
        </w:rPr>
        <w:t>Протягом навчального року, проводилися зустрічі вчителів з вихователями, дітьми та батьками груп старшого дошкільного віку (6-го р. ж.).</w:t>
      </w:r>
    </w:p>
    <w:p w:rsidR="00AE122A" w:rsidRPr="000E20F0" w:rsidRDefault="00AE122A" w:rsidP="00AE122A">
      <w:pPr>
        <w:spacing w:line="276" w:lineRule="auto"/>
        <w:ind w:firstLine="540"/>
        <w:jc w:val="both"/>
        <w:rPr>
          <w:rFonts w:ascii="Times New Roman" w:hAnsi="Times New Roman"/>
          <w:b w:val="0"/>
          <w:color w:val="auto"/>
          <w:sz w:val="28"/>
          <w:szCs w:val="28"/>
        </w:rPr>
      </w:pPr>
      <w:r w:rsidRPr="000E20F0">
        <w:rPr>
          <w:rFonts w:ascii="Times New Roman" w:hAnsi="Times New Roman"/>
          <w:b w:val="0"/>
          <w:color w:val="auto"/>
          <w:sz w:val="28"/>
          <w:szCs w:val="28"/>
        </w:rPr>
        <w:t xml:space="preserve"> Одним із пріоритетних напрямків в роботі педагогів зі старшими дошкільниками було формування життєвої компетентності дошкільника, здійснення підготовки дітей до школи, соціалізація дитячої особистості, надання кваліфікованої допомоги дитині у формуванні елементарних навичок навчальної діяльності та адаптації до нових соціальних умов. Належне місце в підготовці дітей до школи займали фронтальні, інтегровані, комплексні, тематичні та індивідуальні заняття. Організація виховання та розвитку дітей проводилась у </w:t>
      </w:r>
      <w:proofErr w:type="spellStart"/>
      <w:r w:rsidRPr="000E20F0">
        <w:rPr>
          <w:rFonts w:ascii="Times New Roman" w:hAnsi="Times New Roman"/>
          <w:b w:val="0"/>
          <w:color w:val="auto"/>
          <w:sz w:val="28"/>
          <w:szCs w:val="28"/>
        </w:rPr>
        <w:t>розвивально</w:t>
      </w:r>
      <w:proofErr w:type="spellEnd"/>
      <w:r w:rsidRPr="000E20F0">
        <w:rPr>
          <w:rFonts w:ascii="Times New Roman" w:hAnsi="Times New Roman"/>
          <w:b w:val="0"/>
          <w:color w:val="auto"/>
          <w:sz w:val="28"/>
          <w:szCs w:val="28"/>
        </w:rPr>
        <w:t xml:space="preserve">-тематичному напрямку. </w:t>
      </w:r>
    </w:p>
    <w:p w:rsidR="002D6EFB" w:rsidRDefault="002D6EFB" w:rsidP="006E3035">
      <w:pPr>
        <w:spacing w:line="276" w:lineRule="auto"/>
        <w:ind w:firstLine="567"/>
        <w:jc w:val="both"/>
        <w:rPr>
          <w:rFonts w:ascii="Times New Roman" w:hAnsi="Times New Roman"/>
          <w:b w:val="0"/>
          <w:color w:val="auto"/>
          <w:sz w:val="28"/>
          <w:szCs w:val="28"/>
        </w:rPr>
      </w:pPr>
      <w:r w:rsidRPr="002D6EFB">
        <w:rPr>
          <w:rFonts w:ascii="Times New Roman" w:hAnsi="Times New Roman" w:hint="eastAsia"/>
          <w:b w:val="0"/>
          <w:color w:val="auto"/>
          <w:sz w:val="28"/>
          <w:szCs w:val="28"/>
        </w:rPr>
        <w:t>Згідно</w:t>
      </w:r>
      <w:r w:rsidRPr="002D6EFB">
        <w:rPr>
          <w:rFonts w:ascii="Times New Roman" w:hAnsi="Times New Roman"/>
          <w:b w:val="0"/>
          <w:color w:val="auto"/>
          <w:sz w:val="28"/>
          <w:szCs w:val="28"/>
        </w:rPr>
        <w:t xml:space="preserve"> </w:t>
      </w:r>
      <w:r w:rsidRPr="002D6EFB">
        <w:rPr>
          <w:rFonts w:ascii="Times New Roman" w:hAnsi="Times New Roman" w:hint="eastAsia"/>
          <w:b w:val="0"/>
          <w:color w:val="auto"/>
          <w:sz w:val="28"/>
          <w:szCs w:val="28"/>
        </w:rPr>
        <w:t>проведеного</w:t>
      </w:r>
      <w:r w:rsidRPr="002D6EFB">
        <w:rPr>
          <w:rFonts w:ascii="Times New Roman" w:hAnsi="Times New Roman"/>
          <w:b w:val="0"/>
          <w:color w:val="auto"/>
          <w:sz w:val="28"/>
          <w:szCs w:val="28"/>
        </w:rPr>
        <w:t xml:space="preserve"> </w:t>
      </w:r>
      <w:r w:rsidRPr="002D6EFB">
        <w:rPr>
          <w:rFonts w:ascii="Times New Roman" w:hAnsi="Times New Roman" w:hint="eastAsia"/>
          <w:b w:val="0"/>
          <w:color w:val="auto"/>
          <w:sz w:val="28"/>
          <w:szCs w:val="28"/>
        </w:rPr>
        <w:t>моніторингу</w:t>
      </w:r>
      <w:r w:rsidR="00E64341">
        <w:rPr>
          <w:rFonts w:ascii="Times New Roman" w:hAnsi="Times New Roman"/>
          <w:b w:val="0"/>
          <w:color w:val="auto"/>
          <w:sz w:val="28"/>
          <w:szCs w:val="28"/>
        </w:rPr>
        <w:t xml:space="preserve"> </w:t>
      </w:r>
      <w:r w:rsidRPr="002D6EFB">
        <w:rPr>
          <w:rFonts w:ascii="Times New Roman" w:hAnsi="Times New Roman" w:hint="eastAsia"/>
          <w:b w:val="0"/>
          <w:color w:val="auto"/>
          <w:sz w:val="28"/>
          <w:szCs w:val="28"/>
        </w:rPr>
        <w:t>та</w:t>
      </w:r>
      <w:r w:rsidRPr="002D6EFB">
        <w:rPr>
          <w:rFonts w:ascii="Times New Roman" w:hAnsi="Times New Roman"/>
          <w:b w:val="0"/>
          <w:color w:val="auto"/>
          <w:sz w:val="28"/>
          <w:szCs w:val="28"/>
        </w:rPr>
        <w:t xml:space="preserve"> </w:t>
      </w:r>
      <w:r w:rsidRPr="002D6EFB">
        <w:rPr>
          <w:rFonts w:ascii="Times New Roman" w:hAnsi="Times New Roman" w:hint="eastAsia"/>
          <w:b w:val="0"/>
          <w:color w:val="auto"/>
          <w:sz w:val="28"/>
          <w:szCs w:val="28"/>
        </w:rPr>
        <w:t>тісної</w:t>
      </w:r>
      <w:r w:rsidRPr="002D6EFB">
        <w:rPr>
          <w:rFonts w:ascii="Times New Roman" w:hAnsi="Times New Roman"/>
          <w:b w:val="0"/>
          <w:color w:val="auto"/>
          <w:sz w:val="28"/>
          <w:szCs w:val="28"/>
        </w:rPr>
        <w:t xml:space="preserve"> </w:t>
      </w:r>
      <w:r w:rsidRPr="002D6EFB">
        <w:rPr>
          <w:rFonts w:ascii="Times New Roman" w:hAnsi="Times New Roman" w:hint="eastAsia"/>
          <w:b w:val="0"/>
          <w:color w:val="auto"/>
          <w:sz w:val="28"/>
          <w:szCs w:val="28"/>
        </w:rPr>
        <w:t>співпраці</w:t>
      </w:r>
      <w:r w:rsidRPr="002D6EFB">
        <w:rPr>
          <w:rFonts w:ascii="Times New Roman" w:hAnsi="Times New Roman"/>
          <w:b w:val="0"/>
          <w:color w:val="auto"/>
          <w:sz w:val="28"/>
          <w:szCs w:val="28"/>
        </w:rPr>
        <w:t xml:space="preserve"> </w:t>
      </w:r>
      <w:r w:rsidRPr="002D6EFB">
        <w:rPr>
          <w:rFonts w:ascii="Times New Roman" w:hAnsi="Times New Roman" w:hint="eastAsia"/>
          <w:b w:val="0"/>
          <w:color w:val="auto"/>
          <w:sz w:val="28"/>
          <w:szCs w:val="28"/>
        </w:rPr>
        <w:t>з</w:t>
      </w:r>
      <w:r w:rsidRPr="002D6EFB">
        <w:rPr>
          <w:rFonts w:ascii="Times New Roman" w:hAnsi="Times New Roman"/>
          <w:b w:val="0"/>
          <w:color w:val="auto"/>
          <w:sz w:val="28"/>
          <w:szCs w:val="28"/>
        </w:rPr>
        <w:t xml:space="preserve"> </w:t>
      </w:r>
      <w:r w:rsidRPr="002D6EFB">
        <w:rPr>
          <w:rFonts w:ascii="Times New Roman" w:hAnsi="Times New Roman" w:hint="eastAsia"/>
          <w:b w:val="0"/>
          <w:color w:val="auto"/>
          <w:sz w:val="28"/>
          <w:szCs w:val="28"/>
        </w:rPr>
        <w:t>батьками</w:t>
      </w:r>
      <w:r w:rsidRPr="002D6EFB">
        <w:rPr>
          <w:rFonts w:ascii="Times New Roman" w:hAnsi="Times New Roman"/>
          <w:b w:val="0"/>
          <w:color w:val="auto"/>
          <w:sz w:val="28"/>
          <w:szCs w:val="28"/>
        </w:rPr>
        <w:t xml:space="preserve"> </w:t>
      </w:r>
      <w:r w:rsidRPr="002D6EFB">
        <w:rPr>
          <w:rFonts w:ascii="Times New Roman" w:hAnsi="Times New Roman" w:hint="eastAsia"/>
          <w:b w:val="0"/>
          <w:color w:val="auto"/>
          <w:sz w:val="28"/>
          <w:szCs w:val="28"/>
        </w:rPr>
        <w:t>вихованців</w:t>
      </w:r>
      <w:r w:rsidRPr="002D6EFB">
        <w:rPr>
          <w:rFonts w:ascii="Times New Roman" w:hAnsi="Times New Roman"/>
          <w:b w:val="0"/>
          <w:color w:val="auto"/>
          <w:sz w:val="28"/>
          <w:szCs w:val="28"/>
        </w:rPr>
        <w:t xml:space="preserve"> </w:t>
      </w:r>
      <w:r w:rsidRPr="002D6EFB">
        <w:rPr>
          <w:rFonts w:ascii="Times New Roman" w:hAnsi="Times New Roman" w:hint="eastAsia"/>
          <w:b w:val="0"/>
          <w:color w:val="auto"/>
          <w:sz w:val="28"/>
          <w:szCs w:val="28"/>
        </w:rPr>
        <w:t>старшого</w:t>
      </w:r>
      <w:r w:rsidRPr="002D6EFB">
        <w:rPr>
          <w:rFonts w:ascii="Times New Roman" w:hAnsi="Times New Roman"/>
          <w:b w:val="0"/>
          <w:color w:val="auto"/>
          <w:sz w:val="28"/>
          <w:szCs w:val="28"/>
        </w:rPr>
        <w:t xml:space="preserve"> </w:t>
      </w:r>
      <w:r w:rsidRPr="002D6EFB">
        <w:rPr>
          <w:rFonts w:ascii="Times New Roman" w:hAnsi="Times New Roman" w:hint="eastAsia"/>
          <w:b w:val="0"/>
          <w:color w:val="auto"/>
          <w:sz w:val="28"/>
          <w:szCs w:val="28"/>
        </w:rPr>
        <w:t>дошкільного</w:t>
      </w:r>
      <w:r w:rsidRPr="002D6EFB">
        <w:rPr>
          <w:rFonts w:ascii="Times New Roman" w:hAnsi="Times New Roman"/>
          <w:b w:val="0"/>
          <w:color w:val="auto"/>
          <w:sz w:val="28"/>
          <w:szCs w:val="28"/>
        </w:rPr>
        <w:t xml:space="preserve"> </w:t>
      </w:r>
      <w:r w:rsidRPr="002D6EFB">
        <w:rPr>
          <w:rFonts w:ascii="Times New Roman" w:hAnsi="Times New Roman" w:hint="eastAsia"/>
          <w:b w:val="0"/>
          <w:color w:val="auto"/>
          <w:sz w:val="28"/>
          <w:szCs w:val="28"/>
        </w:rPr>
        <w:t>віку</w:t>
      </w:r>
      <w:r w:rsidRPr="002D6EFB">
        <w:rPr>
          <w:rFonts w:ascii="Times New Roman" w:hAnsi="Times New Roman"/>
          <w:b w:val="0"/>
          <w:color w:val="auto"/>
          <w:sz w:val="28"/>
          <w:szCs w:val="28"/>
        </w:rPr>
        <w:t xml:space="preserve">, </w:t>
      </w:r>
      <w:r w:rsidRPr="002D6EFB">
        <w:rPr>
          <w:rFonts w:ascii="Times New Roman" w:hAnsi="Times New Roman" w:hint="eastAsia"/>
          <w:b w:val="0"/>
          <w:color w:val="auto"/>
          <w:sz w:val="28"/>
          <w:szCs w:val="28"/>
        </w:rPr>
        <w:t>слід</w:t>
      </w:r>
      <w:r w:rsidRPr="002D6EFB">
        <w:rPr>
          <w:rFonts w:ascii="Times New Roman" w:hAnsi="Times New Roman"/>
          <w:b w:val="0"/>
          <w:color w:val="auto"/>
          <w:sz w:val="28"/>
          <w:szCs w:val="28"/>
        </w:rPr>
        <w:t xml:space="preserve"> </w:t>
      </w:r>
      <w:r w:rsidRPr="002D6EFB">
        <w:rPr>
          <w:rFonts w:ascii="Times New Roman" w:hAnsi="Times New Roman" w:hint="eastAsia"/>
          <w:b w:val="0"/>
          <w:color w:val="auto"/>
          <w:sz w:val="28"/>
          <w:szCs w:val="28"/>
        </w:rPr>
        <w:t>зазначити</w:t>
      </w:r>
      <w:r w:rsidRPr="002D6EFB">
        <w:rPr>
          <w:rFonts w:ascii="Times New Roman" w:hAnsi="Times New Roman"/>
          <w:b w:val="0"/>
          <w:color w:val="auto"/>
          <w:sz w:val="28"/>
          <w:szCs w:val="28"/>
        </w:rPr>
        <w:t xml:space="preserve">, </w:t>
      </w:r>
      <w:r w:rsidRPr="002D6EFB">
        <w:rPr>
          <w:rFonts w:ascii="Times New Roman" w:hAnsi="Times New Roman" w:hint="eastAsia"/>
          <w:b w:val="0"/>
          <w:color w:val="auto"/>
          <w:sz w:val="28"/>
          <w:szCs w:val="28"/>
        </w:rPr>
        <w:t>що</w:t>
      </w:r>
      <w:r w:rsidRPr="002D6EFB">
        <w:rPr>
          <w:rFonts w:ascii="Times New Roman" w:hAnsi="Times New Roman"/>
          <w:b w:val="0"/>
          <w:color w:val="auto"/>
          <w:sz w:val="28"/>
          <w:szCs w:val="28"/>
        </w:rPr>
        <w:t xml:space="preserve"> </w:t>
      </w:r>
      <w:r w:rsidRPr="002D6EFB">
        <w:rPr>
          <w:rFonts w:ascii="Times New Roman" w:hAnsi="Times New Roman" w:hint="eastAsia"/>
          <w:b w:val="0"/>
          <w:color w:val="auto"/>
          <w:sz w:val="28"/>
          <w:szCs w:val="28"/>
        </w:rPr>
        <w:t>готові</w:t>
      </w:r>
      <w:r w:rsidRPr="002D6EFB">
        <w:rPr>
          <w:rFonts w:ascii="Times New Roman" w:hAnsi="Times New Roman"/>
          <w:b w:val="0"/>
          <w:color w:val="auto"/>
          <w:sz w:val="28"/>
          <w:szCs w:val="28"/>
        </w:rPr>
        <w:t xml:space="preserve"> </w:t>
      </w:r>
      <w:r w:rsidRPr="002D6EFB">
        <w:rPr>
          <w:rFonts w:ascii="Times New Roman" w:hAnsi="Times New Roman" w:hint="eastAsia"/>
          <w:b w:val="0"/>
          <w:color w:val="auto"/>
          <w:sz w:val="28"/>
          <w:szCs w:val="28"/>
        </w:rPr>
        <w:t>до</w:t>
      </w:r>
      <w:r w:rsidRPr="002D6EFB">
        <w:rPr>
          <w:rFonts w:ascii="Times New Roman" w:hAnsi="Times New Roman"/>
          <w:b w:val="0"/>
          <w:color w:val="auto"/>
          <w:sz w:val="28"/>
          <w:szCs w:val="28"/>
        </w:rPr>
        <w:t xml:space="preserve"> </w:t>
      </w:r>
      <w:r w:rsidRPr="002D6EFB">
        <w:rPr>
          <w:rFonts w:ascii="Times New Roman" w:hAnsi="Times New Roman" w:hint="eastAsia"/>
          <w:b w:val="0"/>
          <w:color w:val="auto"/>
          <w:sz w:val="28"/>
          <w:szCs w:val="28"/>
        </w:rPr>
        <w:t>навчання</w:t>
      </w:r>
      <w:r w:rsidRPr="002D6EFB">
        <w:rPr>
          <w:rFonts w:ascii="Times New Roman" w:hAnsi="Times New Roman"/>
          <w:b w:val="0"/>
          <w:color w:val="auto"/>
          <w:sz w:val="28"/>
          <w:szCs w:val="28"/>
        </w:rPr>
        <w:t xml:space="preserve"> </w:t>
      </w:r>
      <w:r w:rsidRPr="002D6EFB">
        <w:rPr>
          <w:rFonts w:ascii="Times New Roman" w:hAnsi="Times New Roman" w:hint="eastAsia"/>
          <w:b w:val="0"/>
          <w:color w:val="auto"/>
          <w:sz w:val="28"/>
          <w:szCs w:val="28"/>
        </w:rPr>
        <w:t>в</w:t>
      </w:r>
      <w:r w:rsidRPr="002D6EFB">
        <w:rPr>
          <w:rFonts w:ascii="Times New Roman" w:hAnsi="Times New Roman"/>
          <w:b w:val="0"/>
          <w:color w:val="auto"/>
          <w:sz w:val="28"/>
          <w:szCs w:val="28"/>
        </w:rPr>
        <w:t xml:space="preserve"> </w:t>
      </w:r>
      <w:r w:rsidRPr="002D6EFB">
        <w:rPr>
          <w:rFonts w:ascii="Times New Roman" w:hAnsi="Times New Roman" w:hint="eastAsia"/>
          <w:b w:val="0"/>
          <w:color w:val="auto"/>
          <w:sz w:val="28"/>
          <w:szCs w:val="28"/>
        </w:rPr>
        <w:t>школі</w:t>
      </w:r>
      <w:r w:rsidR="00E64341">
        <w:rPr>
          <w:rFonts w:ascii="Times New Roman" w:hAnsi="Times New Roman"/>
          <w:b w:val="0"/>
          <w:color w:val="auto"/>
          <w:sz w:val="28"/>
          <w:szCs w:val="28"/>
        </w:rPr>
        <w:t xml:space="preserve"> </w:t>
      </w:r>
      <w:r w:rsidRPr="002D6EFB">
        <w:rPr>
          <w:rFonts w:ascii="Times New Roman" w:hAnsi="Times New Roman"/>
          <w:b w:val="0"/>
          <w:color w:val="auto"/>
          <w:sz w:val="28"/>
          <w:szCs w:val="28"/>
        </w:rPr>
        <w:t xml:space="preserve"> </w:t>
      </w:r>
      <w:r w:rsidRPr="002D6EFB">
        <w:rPr>
          <w:rFonts w:ascii="Times New Roman" w:hAnsi="Times New Roman" w:hint="eastAsia"/>
          <w:b w:val="0"/>
          <w:color w:val="auto"/>
          <w:sz w:val="28"/>
          <w:szCs w:val="28"/>
        </w:rPr>
        <w:t>випускників</w:t>
      </w:r>
      <w:r w:rsidR="00E64341">
        <w:rPr>
          <w:rFonts w:ascii="Times New Roman" w:hAnsi="Times New Roman"/>
          <w:b w:val="0"/>
          <w:color w:val="auto"/>
          <w:sz w:val="28"/>
          <w:szCs w:val="28"/>
        </w:rPr>
        <w:t xml:space="preserve"> на 85 %</w:t>
      </w:r>
      <w:r w:rsidRPr="002D6EFB">
        <w:rPr>
          <w:rFonts w:ascii="Times New Roman" w:hAnsi="Times New Roman"/>
          <w:b w:val="0"/>
          <w:color w:val="auto"/>
          <w:sz w:val="28"/>
          <w:szCs w:val="28"/>
        </w:rPr>
        <w:t xml:space="preserve">. </w:t>
      </w:r>
    </w:p>
    <w:p w:rsidR="00AE122A" w:rsidRPr="000E20F0" w:rsidRDefault="00AE122A" w:rsidP="00AE122A">
      <w:pPr>
        <w:spacing w:line="276" w:lineRule="auto"/>
        <w:ind w:firstLine="567"/>
        <w:jc w:val="both"/>
        <w:rPr>
          <w:rFonts w:ascii="Times New Roman" w:hAnsi="Times New Roman"/>
          <w:b w:val="0"/>
          <w:color w:val="auto"/>
          <w:sz w:val="28"/>
          <w:szCs w:val="28"/>
        </w:rPr>
      </w:pPr>
      <w:r w:rsidRPr="000E20F0">
        <w:rPr>
          <w:rFonts w:ascii="Times New Roman" w:hAnsi="Times New Roman"/>
          <w:b w:val="0"/>
          <w:color w:val="auto"/>
          <w:sz w:val="28"/>
          <w:szCs w:val="28"/>
        </w:rPr>
        <w:t xml:space="preserve">Завдання плану роботи ЗДО, які ставилися на </w:t>
      </w:r>
      <w:r w:rsidR="006E3035">
        <w:rPr>
          <w:rFonts w:ascii="Times New Roman" w:hAnsi="Times New Roman"/>
          <w:b w:val="0"/>
          <w:color w:val="auto"/>
          <w:sz w:val="28"/>
          <w:szCs w:val="28"/>
        </w:rPr>
        <w:t>2025/2026</w:t>
      </w:r>
      <w:r w:rsidRPr="000E20F0">
        <w:rPr>
          <w:rFonts w:ascii="Times New Roman" w:hAnsi="Times New Roman"/>
          <w:b w:val="0"/>
          <w:color w:val="auto"/>
          <w:sz w:val="28"/>
          <w:szCs w:val="28"/>
        </w:rPr>
        <w:t xml:space="preserve"> навчальний рік у розділах -  «Взаємодія з батьками» та «Співпраця зі школою» виконані</w:t>
      </w:r>
      <w:r w:rsidR="006E3035">
        <w:rPr>
          <w:rFonts w:ascii="Times New Roman" w:hAnsi="Times New Roman"/>
          <w:b w:val="0"/>
          <w:color w:val="auto"/>
          <w:sz w:val="28"/>
          <w:szCs w:val="28"/>
        </w:rPr>
        <w:t xml:space="preserve"> на 90 </w:t>
      </w:r>
      <w:r w:rsidRPr="000E20F0">
        <w:rPr>
          <w:rFonts w:ascii="Times New Roman" w:hAnsi="Times New Roman"/>
          <w:b w:val="0"/>
          <w:color w:val="auto"/>
          <w:sz w:val="28"/>
          <w:szCs w:val="28"/>
        </w:rPr>
        <w:t>%.  Не стали на заваді   воєнний стан в країні</w:t>
      </w:r>
      <w:r>
        <w:rPr>
          <w:rFonts w:ascii="Times New Roman" w:hAnsi="Times New Roman"/>
          <w:b w:val="0"/>
          <w:color w:val="auto"/>
          <w:sz w:val="28"/>
          <w:szCs w:val="28"/>
        </w:rPr>
        <w:t xml:space="preserve">.  </w:t>
      </w:r>
    </w:p>
    <w:p w:rsidR="00AE122A" w:rsidRPr="000E20F0" w:rsidRDefault="00AE122A" w:rsidP="00BA149C">
      <w:pPr>
        <w:spacing w:line="276" w:lineRule="auto"/>
        <w:ind w:firstLine="567"/>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Педагоги ЗДО наполегливо працювали над виявленням творчого потенціалу ранніх захоплень дітей, розвитку їх інтелектуальних та творчих здібностей.</w:t>
      </w:r>
      <w:r w:rsidR="00BA149C">
        <w:rPr>
          <w:rFonts w:ascii="Times New Roman" w:hAnsi="Times New Roman"/>
          <w:b w:val="0"/>
          <w:color w:val="auto"/>
          <w:sz w:val="28"/>
          <w:szCs w:val="28"/>
        </w:rPr>
        <w:t xml:space="preserve"> </w:t>
      </w:r>
      <w:r w:rsidRPr="000E20F0">
        <w:rPr>
          <w:rFonts w:ascii="Times New Roman" w:hAnsi="Times New Roman"/>
          <w:b w:val="0"/>
          <w:color w:val="auto"/>
          <w:sz w:val="28"/>
          <w:szCs w:val="28"/>
        </w:rPr>
        <w:t xml:space="preserve">З цією метою </w:t>
      </w:r>
      <w:proofErr w:type="spellStart"/>
      <w:r w:rsidRPr="000E20F0">
        <w:rPr>
          <w:rFonts w:ascii="Times New Roman" w:hAnsi="Times New Roman"/>
          <w:b w:val="0"/>
          <w:color w:val="auto"/>
          <w:sz w:val="28"/>
          <w:szCs w:val="28"/>
        </w:rPr>
        <w:t>плідно</w:t>
      </w:r>
      <w:proofErr w:type="spellEnd"/>
      <w:r w:rsidRPr="000E20F0">
        <w:rPr>
          <w:rFonts w:ascii="Times New Roman" w:hAnsi="Times New Roman"/>
          <w:b w:val="0"/>
          <w:color w:val="auto"/>
          <w:sz w:val="28"/>
          <w:szCs w:val="28"/>
        </w:rPr>
        <w:t xml:space="preserve"> працювали гуртки за інтересами:</w:t>
      </w:r>
      <w:r w:rsidRPr="000E20F0">
        <w:rPr>
          <w:b w:val="0"/>
          <w:color w:val="auto"/>
          <w:sz w:val="28"/>
          <w:szCs w:val="28"/>
        </w:rPr>
        <w:t xml:space="preserve"> </w:t>
      </w:r>
    </w:p>
    <w:p w:rsidR="00AE00AA" w:rsidRDefault="00AE122A" w:rsidP="00AE00AA">
      <w:pPr>
        <w:numPr>
          <w:ilvl w:val="0"/>
          <w:numId w:val="4"/>
        </w:numPr>
        <w:tabs>
          <w:tab w:val="clear" w:pos="1425"/>
          <w:tab w:val="num" w:pos="-180"/>
        </w:tabs>
        <w:spacing w:line="276" w:lineRule="auto"/>
        <w:ind w:left="180" w:firstLine="0"/>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 xml:space="preserve"> Гурток англійської </w:t>
      </w:r>
    </w:p>
    <w:p w:rsidR="00AE00AA" w:rsidRDefault="00AE00AA" w:rsidP="00AE00AA">
      <w:pPr>
        <w:numPr>
          <w:ilvl w:val="0"/>
          <w:numId w:val="4"/>
        </w:numPr>
        <w:tabs>
          <w:tab w:val="clear" w:pos="1425"/>
          <w:tab w:val="num" w:pos="180"/>
        </w:tabs>
        <w:spacing w:line="276" w:lineRule="auto"/>
        <w:ind w:left="180" w:firstLine="0"/>
        <w:jc w:val="both"/>
        <w:outlineLvl w:val="0"/>
        <w:rPr>
          <w:rFonts w:ascii="Times New Roman" w:hAnsi="Times New Roman"/>
          <w:b w:val="0"/>
          <w:color w:val="auto"/>
          <w:sz w:val="28"/>
          <w:szCs w:val="28"/>
        </w:rPr>
      </w:pPr>
      <w:r>
        <w:rPr>
          <w:rFonts w:ascii="Times New Roman" w:hAnsi="Times New Roman"/>
          <w:b w:val="0"/>
          <w:color w:val="auto"/>
          <w:sz w:val="28"/>
          <w:szCs w:val="28"/>
        </w:rPr>
        <w:t>Гурток танців;</w:t>
      </w:r>
    </w:p>
    <w:p w:rsidR="00AE00AA" w:rsidRPr="00CB0F9E" w:rsidRDefault="00AE00AA" w:rsidP="00AE00AA">
      <w:pPr>
        <w:numPr>
          <w:ilvl w:val="0"/>
          <w:numId w:val="4"/>
        </w:numPr>
        <w:tabs>
          <w:tab w:val="clear" w:pos="1425"/>
          <w:tab w:val="num" w:pos="180"/>
        </w:tabs>
        <w:spacing w:line="276" w:lineRule="auto"/>
        <w:ind w:left="180" w:firstLine="0"/>
        <w:jc w:val="both"/>
        <w:outlineLvl w:val="0"/>
        <w:rPr>
          <w:rFonts w:ascii="Times New Roman" w:hAnsi="Times New Roman"/>
          <w:b w:val="0"/>
          <w:color w:val="auto"/>
          <w:sz w:val="28"/>
          <w:szCs w:val="28"/>
        </w:rPr>
      </w:pPr>
      <w:r w:rsidRPr="00CB0F9E">
        <w:rPr>
          <w:rFonts w:ascii="Times New Roman" w:hAnsi="Times New Roman" w:hint="eastAsia"/>
          <w:b w:val="0"/>
          <w:color w:val="auto"/>
          <w:sz w:val="28"/>
          <w:szCs w:val="28"/>
        </w:rPr>
        <w:t>Гурток</w:t>
      </w:r>
      <w:r w:rsidRPr="00CB0F9E">
        <w:rPr>
          <w:rFonts w:ascii="Times New Roman" w:hAnsi="Times New Roman"/>
          <w:b w:val="0"/>
          <w:color w:val="auto"/>
          <w:sz w:val="28"/>
          <w:szCs w:val="28"/>
        </w:rPr>
        <w:t xml:space="preserve"> «</w:t>
      </w:r>
      <w:r>
        <w:rPr>
          <w:rFonts w:ascii="Times New Roman" w:hAnsi="Times New Roman" w:hint="eastAsia"/>
          <w:b w:val="0"/>
          <w:color w:val="auto"/>
          <w:sz w:val="28"/>
          <w:szCs w:val="28"/>
        </w:rPr>
        <w:t>Сонечко</w:t>
      </w:r>
      <w:r w:rsidRPr="00CB0F9E">
        <w:rPr>
          <w:rFonts w:ascii="Times New Roman" w:hAnsi="Times New Roman" w:hint="eastAsia"/>
          <w:b w:val="0"/>
          <w:color w:val="auto"/>
          <w:sz w:val="28"/>
          <w:szCs w:val="28"/>
        </w:rPr>
        <w:t>»</w:t>
      </w:r>
      <w:r w:rsidRPr="00CB0F9E">
        <w:rPr>
          <w:rFonts w:ascii="Times New Roman" w:hAnsi="Times New Roman"/>
          <w:b w:val="0"/>
          <w:color w:val="auto"/>
          <w:sz w:val="28"/>
          <w:szCs w:val="28"/>
        </w:rPr>
        <w:t xml:space="preserve"> ( </w:t>
      </w:r>
      <w:r>
        <w:rPr>
          <w:rFonts w:ascii="Times New Roman" w:hAnsi="Times New Roman" w:hint="eastAsia"/>
          <w:b w:val="0"/>
          <w:color w:val="auto"/>
          <w:sz w:val="28"/>
          <w:szCs w:val="28"/>
        </w:rPr>
        <w:t>керівники музичні</w:t>
      </w:r>
      <w:r w:rsidRPr="00CB0F9E">
        <w:rPr>
          <w:rFonts w:ascii="Times New Roman" w:hAnsi="Times New Roman"/>
          <w:b w:val="0"/>
          <w:color w:val="auto"/>
          <w:sz w:val="28"/>
          <w:szCs w:val="28"/>
        </w:rPr>
        <w:t xml:space="preserve"> </w:t>
      </w:r>
      <w:r>
        <w:rPr>
          <w:rFonts w:ascii="Times New Roman" w:hAnsi="Times New Roman"/>
          <w:b w:val="0"/>
          <w:color w:val="auto"/>
          <w:sz w:val="28"/>
          <w:szCs w:val="28"/>
        </w:rPr>
        <w:t xml:space="preserve">Оксана </w:t>
      </w:r>
      <w:proofErr w:type="spellStart"/>
      <w:r>
        <w:rPr>
          <w:rFonts w:ascii="Times New Roman" w:hAnsi="Times New Roman"/>
          <w:b w:val="0"/>
          <w:color w:val="auto"/>
          <w:sz w:val="28"/>
          <w:szCs w:val="28"/>
        </w:rPr>
        <w:t>Леськів</w:t>
      </w:r>
      <w:proofErr w:type="spellEnd"/>
      <w:r w:rsidRPr="00CB0F9E">
        <w:rPr>
          <w:rFonts w:ascii="Times New Roman" w:hAnsi="Times New Roman"/>
          <w:b w:val="0"/>
          <w:color w:val="auto"/>
          <w:sz w:val="28"/>
          <w:szCs w:val="28"/>
        </w:rPr>
        <w:t xml:space="preserve">, </w:t>
      </w:r>
      <w:r>
        <w:rPr>
          <w:rFonts w:ascii="Times New Roman" w:hAnsi="Times New Roman" w:hint="eastAsia"/>
          <w:b w:val="0"/>
          <w:color w:val="auto"/>
          <w:sz w:val="28"/>
          <w:szCs w:val="28"/>
        </w:rPr>
        <w:t xml:space="preserve">Марія </w:t>
      </w:r>
      <w:proofErr w:type="spellStart"/>
      <w:r>
        <w:rPr>
          <w:rFonts w:ascii="Times New Roman" w:hAnsi="Times New Roman" w:hint="eastAsia"/>
          <w:b w:val="0"/>
          <w:color w:val="auto"/>
          <w:sz w:val="28"/>
          <w:szCs w:val="28"/>
        </w:rPr>
        <w:t>Лєбєдєва</w:t>
      </w:r>
      <w:proofErr w:type="spellEnd"/>
      <w:r w:rsidRPr="00CB0F9E">
        <w:rPr>
          <w:rFonts w:ascii="Times New Roman" w:hAnsi="Times New Roman"/>
          <w:b w:val="0"/>
          <w:color w:val="auto"/>
          <w:sz w:val="28"/>
          <w:szCs w:val="28"/>
        </w:rPr>
        <w:t>);</w:t>
      </w:r>
    </w:p>
    <w:p w:rsidR="00AE00AA" w:rsidRPr="00CB0F9E" w:rsidRDefault="00AE00AA" w:rsidP="00AE00AA">
      <w:pPr>
        <w:numPr>
          <w:ilvl w:val="0"/>
          <w:numId w:val="4"/>
        </w:numPr>
        <w:tabs>
          <w:tab w:val="clear" w:pos="1425"/>
          <w:tab w:val="num" w:pos="180"/>
        </w:tabs>
        <w:spacing w:line="276" w:lineRule="auto"/>
        <w:ind w:left="180" w:firstLine="0"/>
        <w:jc w:val="both"/>
        <w:outlineLvl w:val="0"/>
        <w:rPr>
          <w:rFonts w:ascii="Times New Roman" w:hAnsi="Times New Roman"/>
          <w:b w:val="0"/>
          <w:color w:val="auto"/>
          <w:sz w:val="28"/>
          <w:szCs w:val="28"/>
        </w:rPr>
      </w:pPr>
      <w:r w:rsidRPr="00CB0F9E">
        <w:rPr>
          <w:rFonts w:ascii="Times New Roman" w:hAnsi="Times New Roman" w:hint="eastAsia"/>
          <w:b w:val="0"/>
          <w:color w:val="auto"/>
          <w:sz w:val="28"/>
          <w:szCs w:val="28"/>
        </w:rPr>
        <w:t>Гурток</w:t>
      </w:r>
      <w:r w:rsidRPr="00CB0F9E">
        <w:rPr>
          <w:rFonts w:ascii="Times New Roman" w:hAnsi="Times New Roman"/>
          <w:b w:val="0"/>
          <w:color w:val="auto"/>
          <w:sz w:val="28"/>
          <w:szCs w:val="28"/>
        </w:rPr>
        <w:t xml:space="preserve"> «</w:t>
      </w:r>
      <w:proofErr w:type="spellStart"/>
      <w:r>
        <w:rPr>
          <w:rFonts w:ascii="Times New Roman" w:hAnsi="Times New Roman" w:hint="eastAsia"/>
          <w:b w:val="0"/>
          <w:color w:val="auto"/>
          <w:sz w:val="28"/>
          <w:szCs w:val="28"/>
        </w:rPr>
        <w:t>Пізнайко</w:t>
      </w:r>
      <w:proofErr w:type="spellEnd"/>
      <w:r w:rsidRPr="00CB0F9E">
        <w:rPr>
          <w:rFonts w:ascii="Times New Roman" w:hAnsi="Times New Roman" w:hint="eastAsia"/>
          <w:b w:val="0"/>
          <w:color w:val="auto"/>
          <w:sz w:val="28"/>
          <w:szCs w:val="28"/>
        </w:rPr>
        <w:t>»</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вихователі</w:t>
      </w:r>
      <w:r w:rsidRPr="00CB0F9E">
        <w:rPr>
          <w:rFonts w:ascii="Times New Roman" w:hAnsi="Times New Roman"/>
          <w:b w:val="0"/>
          <w:color w:val="auto"/>
          <w:sz w:val="28"/>
          <w:szCs w:val="28"/>
        </w:rPr>
        <w:t xml:space="preserve"> </w:t>
      </w:r>
      <w:proofErr w:type="spellStart"/>
      <w:r>
        <w:rPr>
          <w:rFonts w:ascii="Times New Roman" w:hAnsi="Times New Roman" w:hint="eastAsia"/>
          <w:b w:val="0"/>
          <w:color w:val="auto"/>
          <w:sz w:val="28"/>
          <w:szCs w:val="28"/>
        </w:rPr>
        <w:t>Буховська</w:t>
      </w:r>
      <w:proofErr w:type="spellEnd"/>
      <w:r>
        <w:rPr>
          <w:rFonts w:ascii="Times New Roman" w:hAnsi="Times New Roman" w:hint="eastAsia"/>
          <w:b w:val="0"/>
          <w:color w:val="auto"/>
          <w:sz w:val="28"/>
          <w:szCs w:val="28"/>
        </w:rPr>
        <w:t xml:space="preserve"> С.М., Луб Г.Ф.</w:t>
      </w:r>
      <w:r w:rsidRPr="00CB0F9E">
        <w:rPr>
          <w:rFonts w:ascii="Times New Roman" w:hAnsi="Times New Roman"/>
          <w:b w:val="0"/>
          <w:color w:val="auto"/>
          <w:sz w:val="28"/>
          <w:szCs w:val="28"/>
        </w:rPr>
        <w:t>);</w:t>
      </w:r>
    </w:p>
    <w:p w:rsidR="00AE00AA" w:rsidRDefault="00AE00AA" w:rsidP="00AE00AA">
      <w:pPr>
        <w:numPr>
          <w:ilvl w:val="0"/>
          <w:numId w:val="4"/>
        </w:numPr>
        <w:tabs>
          <w:tab w:val="clear" w:pos="1425"/>
          <w:tab w:val="num" w:pos="180"/>
        </w:tabs>
        <w:spacing w:line="276" w:lineRule="auto"/>
        <w:ind w:left="180" w:firstLine="0"/>
        <w:jc w:val="both"/>
        <w:outlineLvl w:val="0"/>
        <w:rPr>
          <w:rFonts w:ascii="Times New Roman" w:hAnsi="Times New Roman"/>
          <w:b w:val="0"/>
          <w:color w:val="auto"/>
          <w:sz w:val="28"/>
          <w:szCs w:val="28"/>
        </w:rPr>
      </w:pPr>
      <w:r w:rsidRPr="00CB0F9E">
        <w:rPr>
          <w:rFonts w:ascii="Times New Roman" w:hAnsi="Times New Roman" w:hint="eastAsia"/>
          <w:b w:val="0"/>
          <w:color w:val="auto"/>
          <w:sz w:val="28"/>
          <w:szCs w:val="28"/>
        </w:rPr>
        <w:t>Гурток</w:t>
      </w:r>
      <w:r w:rsidRPr="00CB0F9E">
        <w:rPr>
          <w:rFonts w:ascii="Times New Roman" w:hAnsi="Times New Roman"/>
          <w:b w:val="0"/>
          <w:color w:val="auto"/>
          <w:sz w:val="28"/>
          <w:szCs w:val="28"/>
        </w:rPr>
        <w:t xml:space="preserve"> «</w:t>
      </w:r>
      <w:r>
        <w:rPr>
          <w:rFonts w:ascii="Times New Roman" w:hAnsi="Times New Roman" w:hint="eastAsia"/>
          <w:b w:val="0"/>
          <w:color w:val="auto"/>
          <w:sz w:val="28"/>
          <w:szCs w:val="28"/>
        </w:rPr>
        <w:t>Чарівний папір</w:t>
      </w:r>
      <w:r w:rsidRPr="00CB0F9E">
        <w:rPr>
          <w:rFonts w:ascii="Times New Roman" w:hAnsi="Times New Roman" w:hint="eastAsia"/>
          <w:b w:val="0"/>
          <w:color w:val="auto"/>
          <w:sz w:val="28"/>
          <w:szCs w:val="28"/>
        </w:rPr>
        <w:t>»</w:t>
      </w:r>
      <w:r w:rsidRPr="00CB0F9E">
        <w:rPr>
          <w:rFonts w:ascii="Times New Roman" w:hAnsi="Times New Roman"/>
          <w:b w:val="0"/>
          <w:color w:val="auto"/>
          <w:sz w:val="28"/>
          <w:szCs w:val="28"/>
        </w:rPr>
        <w:t xml:space="preserve"> (</w:t>
      </w:r>
      <w:r>
        <w:rPr>
          <w:rFonts w:ascii="Times New Roman" w:hAnsi="Times New Roman" w:hint="eastAsia"/>
          <w:b w:val="0"/>
          <w:color w:val="auto"/>
          <w:sz w:val="28"/>
          <w:szCs w:val="28"/>
        </w:rPr>
        <w:t xml:space="preserve">вихователь </w:t>
      </w:r>
      <w:proofErr w:type="spellStart"/>
      <w:r>
        <w:rPr>
          <w:rFonts w:ascii="Times New Roman" w:hAnsi="Times New Roman" w:hint="eastAsia"/>
          <w:b w:val="0"/>
          <w:color w:val="auto"/>
          <w:sz w:val="28"/>
          <w:szCs w:val="28"/>
        </w:rPr>
        <w:t>Слотило</w:t>
      </w:r>
      <w:proofErr w:type="spellEnd"/>
      <w:r>
        <w:rPr>
          <w:rFonts w:ascii="Times New Roman" w:hAnsi="Times New Roman" w:hint="eastAsia"/>
          <w:b w:val="0"/>
          <w:color w:val="auto"/>
          <w:sz w:val="28"/>
          <w:szCs w:val="28"/>
        </w:rPr>
        <w:t xml:space="preserve"> Г.О.</w:t>
      </w:r>
      <w:r>
        <w:rPr>
          <w:rFonts w:ascii="Times New Roman" w:hAnsi="Times New Roman"/>
          <w:b w:val="0"/>
          <w:color w:val="auto"/>
          <w:sz w:val="28"/>
          <w:szCs w:val="28"/>
        </w:rPr>
        <w:t>);</w:t>
      </w:r>
    </w:p>
    <w:p w:rsidR="00A34880" w:rsidRDefault="00AE00AA" w:rsidP="00AE00AA">
      <w:pPr>
        <w:numPr>
          <w:ilvl w:val="0"/>
          <w:numId w:val="4"/>
        </w:numPr>
        <w:tabs>
          <w:tab w:val="clear" w:pos="1425"/>
          <w:tab w:val="num" w:pos="180"/>
        </w:tabs>
        <w:spacing w:line="276" w:lineRule="auto"/>
        <w:ind w:left="180" w:firstLine="0"/>
        <w:jc w:val="both"/>
        <w:outlineLvl w:val="0"/>
        <w:rPr>
          <w:rFonts w:ascii="Times New Roman" w:hAnsi="Times New Roman"/>
          <w:b w:val="0"/>
          <w:color w:val="auto"/>
          <w:sz w:val="28"/>
          <w:szCs w:val="28"/>
        </w:rPr>
      </w:pPr>
      <w:r w:rsidRPr="00CB0F9E">
        <w:rPr>
          <w:rFonts w:ascii="Times New Roman" w:hAnsi="Times New Roman" w:hint="eastAsia"/>
          <w:b w:val="0"/>
          <w:color w:val="auto"/>
          <w:sz w:val="28"/>
          <w:szCs w:val="28"/>
        </w:rPr>
        <w:lastRenderedPageBreak/>
        <w:t>Гурток</w:t>
      </w:r>
      <w:r w:rsidRPr="00CB0F9E">
        <w:rPr>
          <w:rFonts w:ascii="Times New Roman" w:hAnsi="Times New Roman"/>
          <w:b w:val="0"/>
          <w:color w:val="auto"/>
          <w:sz w:val="28"/>
          <w:szCs w:val="28"/>
        </w:rPr>
        <w:t xml:space="preserve"> «</w:t>
      </w:r>
      <w:r>
        <w:rPr>
          <w:rFonts w:ascii="Times New Roman" w:hAnsi="Times New Roman" w:hint="eastAsia"/>
          <w:b w:val="0"/>
          <w:color w:val="auto"/>
          <w:sz w:val="28"/>
          <w:szCs w:val="28"/>
        </w:rPr>
        <w:t>Школа шляхетності</w:t>
      </w:r>
      <w:r w:rsidRPr="00CB0F9E">
        <w:rPr>
          <w:rFonts w:ascii="Times New Roman" w:hAnsi="Times New Roman" w:hint="eastAsia"/>
          <w:b w:val="0"/>
          <w:color w:val="auto"/>
          <w:sz w:val="28"/>
          <w:szCs w:val="28"/>
        </w:rPr>
        <w:t>»</w:t>
      </w:r>
      <w:r w:rsidRPr="00CB0F9E">
        <w:rPr>
          <w:rFonts w:ascii="Times New Roman" w:hAnsi="Times New Roman"/>
          <w:b w:val="0"/>
          <w:color w:val="auto"/>
          <w:sz w:val="28"/>
          <w:szCs w:val="28"/>
        </w:rPr>
        <w:t xml:space="preserve"> (</w:t>
      </w:r>
      <w:r>
        <w:rPr>
          <w:rFonts w:ascii="Times New Roman" w:hAnsi="Times New Roman" w:hint="eastAsia"/>
          <w:b w:val="0"/>
          <w:color w:val="auto"/>
          <w:sz w:val="28"/>
          <w:szCs w:val="28"/>
        </w:rPr>
        <w:t xml:space="preserve">вихователі </w:t>
      </w:r>
      <w:proofErr w:type="spellStart"/>
      <w:r>
        <w:rPr>
          <w:rFonts w:ascii="Times New Roman" w:hAnsi="Times New Roman" w:hint="eastAsia"/>
          <w:b w:val="0"/>
          <w:color w:val="auto"/>
          <w:sz w:val="28"/>
          <w:szCs w:val="28"/>
        </w:rPr>
        <w:t>Нищак</w:t>
      </w:r>
      <w:proofErr w:type="spellEnd"/>
      <w:r>
        <w:rPr>
          <w:rFonts w:ascii="Times New Roman" w:hAnsi="Times New Roman" w:hint="eastAsia"/>
          <w:b w:val="0"/>
          <w:color w:val="auto"/>
          <w:sz w:val="28"/>
          <w:szCs w:val="28"/>
        </w:rPr>
        <w:t xml:space="preserve"> Г.П., Біла О.С..</w:t>
      </w:r>
      <w:r w:rsidRPr="00CB0F9E">
        <w:rPr>
          <w:rFonts w:ascii="Times New Roman" w:hAnsi="Times New Roman"/>
          <w:b w:val="0"/>
          <w:color w:val="auto"/>
          <w:sz w:val="28"/>
          <w:szCs w:val="28"/>
        </w:rPr>
        <w:t>).</w:t>
      </w:r>
    </w:p>
    <w:p w:rsidR="00AE00AA" w:rsidRPr="00AE00AA" w:rsidRDefault="00AE00AA" w:rsidP="00AE00AA">
      <w:pPr>
        <w:spacing w:line="276" w:lineRule="auto"/>
        <w:ind w:left="180"/>
        <w:jc w:val="both"/>
        <w:outlineLvl w:val="0"/>
        <w:rPr>
          <w:rFonts w:ascii="Times New Roman" w:hAnsi="Times New Roman"/>
          <w:b w:val="0"/>
          <w:color w:val="auto"/>
          <w:sz w:val="28"/>
          <w:szCs w:val="28"/>
        </w:rPr>
      </w:pPr>
    </w:p>
    <w:p w:rsidR="00CB0F9E" w:rsidRPr="00CB0F9E" w:rsidRDefault="00CB0F9E" w:rsidP="00B11B24">
      <w:pPr>
        <w:spacing w:line="276" w:lineRule="auto"/>
        <w:ind w:firstLine="567"/>
        <w:jc w:val="both"/>
        <w:outlineLvl w:val="0"/>
        <w:rPr>
          <w:rFonts w:ascii="Times New Roman" w:hAnsi="Times New Roman"/>
          <w:b w:val="0"/>
          <w:color w:val="auto"/>
          <w:sz w:val="28"/>
          <w:szCs w:val="28"/>
        </w:rPr>
      </w:pPr>
      <w:r w:rsidRPr="00CB0F9E">
        <w:rPr>
          <w:rFonts w:ascii="Times New Roman" w:hAnsi="Times New Roman" w:hint="eastAsia"/>
          <w:b w:val="0"/>
          <w:color w:val="auto"/>
          <w:sz w:val="28"/>
          <w:szCs w:val="28"/>
        </w:rPr>
        <w:t>Гурткова</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робота</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планувалася</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відповідно</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до</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парціальних</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програм</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схвалених</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для</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використання</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у</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дошкільних</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навчальних</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закладах</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комісією</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з</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дошкільної</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педагогіки</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та</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психології</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Науково</w:t>
      </w:r>
      <w:r w:rsidRPr="00CB0F9E">
        <w:rPr>
          <w:rFonts w:ascii="Times New Roman" w:hAnsi="Times New Roman"/>
          <w:b w:val="0"/>
          <w:color w:val="auto"/>
          <w:sz w:val="28"/>
          <w:szCs w:val="28"/>
        </w:rPr>
        <w:t>-</w:t>
      </w:r>
      <w:r w:rsidRPr="00CB0F9E">
        <w:rPr>
          <w:rFonts w:ascii="Times New Roman" w:hAnsi="Times New Roman" w:hint="eastAsia"/>
          <w:b w:val="0"/>
          <w:color w:val="auto"/>
          <w:sz w:val="28"/>
          <w:szCs w:val="28"/>
        </w:rPr>
        <w:t>методичної</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ради</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з</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питань</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освіти</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МОН</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України</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Заняття</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проводились</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у</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другій</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половині</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дня</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тривалість</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їх</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відповідала</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визначеним</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нормативам</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для</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навчальних</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занять</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періодичність</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проведення</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становила</w:t>
      </w:r>
      <w:r w:rsidR="00B11B24">
        <w:rPr>
          <w:rFonts w:ascii="Times New Roman" w:hAnsi="Times New Roman"/>
          <w:b w:val="0"/>
          <w:color w:val="auto"/>
          <w:sz w:val="28"/>
          <w:szCs w:val="28"/>
        </w:rPr>
        <w:t xml:space="preserve"> </w:t>
      </w:r>
      <w:r w:rsidRPr="00CB0F9E">
        <w:rPr>
          <w:rFonts w:ascii="Times New Roman" w:hAnsi="Times New Roman"/>
          <w:b w:val="0"/>
          <w:color w:val="auto"/>
          <w:sz w:val="28"/>
          <w:szCs w:val="28"/>
        </w:rPr>
        <w:t xml:space="preserve">2 </w:t>
      </w:r>
      <w:r w:rsidRPr="00CB0F9E">
        <w:rPr>
          <w:rFonts w:ascii="Times New Roman" w:hAnsi="Times New Roman" w:hint="eastAsia"/>
          <w:b w:val="0"/>
          <w:color w:val="auto"/>
          <w:sz w:val="28"/>
          <w:szCs w:val="28"/>
        </w:rPr>
        <w:t>рази</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на</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тиждень</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Наповнюваність</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гурткових</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груп</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різна</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там</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переважає</w:t>
      </w:r>
      <w:r w:rsidRPr="00CB0F9E">
        <w:rPr>
          <w:rFonts w:ascii="Times New Roman" w:hAnsi="Times New Roman"/>
          <w:b w:val="0"/>
          <w:color w:val="auto"/>
          <w:sz w:val="28"/>
          <w:szCs w:val="28"/>
        </w:rPr>
        <w:t xml:space="preserve"> 10 – 12, </w:t>
      </w:r>
      <w:r w:rsidRPr="00CB0F9E">
        <w:rPr>
          <w:rFonts w:ascii="Times New Roman" w:hAnsi="Times New Roman" w:hint="eastAsia"/>
          <w:b w:val="0"/>
          <w:color w:val="auto"/>
          <w:sz w:val="28"/>
          <w:szCs w:val="28"/>
        </w:rPr>
        <w:t>то</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заняття</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проходять</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підгрупами</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Гуртки</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з</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вивчення</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англійської</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мови</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теж</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працювали</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по</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підгрупам</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через</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підвищений</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інтерес</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до</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даних</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гуртків</w:t>
      </w:r>
      <w:r w:rsidRPr="00CB0F9E">
        <w:rPr>
          <w:rFonts w:ascii="Times New Roman" w:hAnsi="Times New Roman"/>
          <w:b w:val="0"/>
          <w:color w:val="auto"/>
          <w:sz w:val="28"/>
          <w:szCs w:val="28"/>
        </w:rPr>
        <w:t>.</w:t>
      </w:r>
      <w:r w:rsidR="000B3093" w:rsidRPr="000B3093">
        <w:rPr>
          <w:rFonts w:ascii="Times New Roman" w:hAnsi="Times New Roman"/>
          <w:b w:val="0"/>
          <w:color w:val="auto"/>
          <w:sz w:val="28"/>
          <w:szCs w:val="28"/>
        </w:rPr>
        <w:t xml:space="preserve"> </w:t>
      </w:r>
      <w:r w:rsidR="00AE00AA">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У</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розкладі</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занять</w:t>
      </w:r>
      <w:r w:rsidRPr="00CB0F9E">
        <w:rPr>
          <w:rFonts w:ascii="Times New Roman" w:hAnsi="Times New Roman"/>
          <w:b w:val="0"/>
          <w:color w:val="auto"/>
          <w:sz w:val="28"/>
          <w:szCs w:val="28"/>
        </w:rPr>
        <w:t xml:space="preserve"> </w:t>
      </w:r>
      <w:proofErr w:type="spellStart"/>
      <w:r w:rsidRPr="00CB0F9E">
        <w:rPr>
          <w:rFonts w:ascii="Times New Roman" w:hAnsi="Times New Roman" w:hint="eastAsia"/>
          <w:b w:val="0"/>
          <w:color w:val="auto"/>
          <w:sz w:val="28"/>
          <w:szCs w:val="28"/>
        </w:rPr>
        <w:t>уникалося</w:t>
      </w:r>
      <w:proofErr w:type="spellEnd"/>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дублювання</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тих</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видів</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діяльності</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на</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яких</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базувалися</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навчальні</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заняття</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в</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першій</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половині</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дня</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Гурткова</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робота</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була</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направлена</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на</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виявлення</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підтримання</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та</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розвиток</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здібностей</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і</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природних</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нахилів</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вихованців</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особистісно</w:t>
      </w:r>
      <w:r w:rsidRPr="00CB0F9E">
        <w:rPr>
          <w:rFonts w:ascii="Times New Roman" w:hAnsi="Times New Roman"/>
          <w:b w:val="0"/>
          <w:color w:val="auto"/>
          <w:sz w:val="28"/>
          <w:szCs w:val="28"/>
        </w:rPr>
        <w:t>-</w:t>
      </w:r>
      <w:r w:rsidRPr="00CB0F9E">
        <w:rPr>
          <w:rFonts w:ascii="Times New Roman" w:hAnsi="Times New Roman" w:hint="eastAsia"/>
          <w:b w:val="0"/>
          <w:color w:val="auto"/>
          <w:sz w:val="28"/>
          <w:szCs w:val="28"/>
        </w:rPr>
        <w:t>орієнтованого</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підходу</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до</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творчого</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розвитку</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кожної</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дитини</w:t>
      </w:r>
      <w:r w:rsidRPr="00CB0F9E">
        <w:rPr>
          <w:rFonts w:ascii="Times New Roman" w:hAnsi="Times New Roman"/>
          <w:b w:val="0"/>
          <w:color w:val="auto"/>
          <w:sz w:val="28"/>
          <w:szCs w:val="28"/>
        </w:rPr>
        <w:t>.</w:t>
      </w:r>
    </w:p>
    <w:p w:rsidR="00AE122A" w:rsidRDefault="00CB0F9E" w:rsidP="00B11B24">
      <w:pPr>
        <w:spacing w:line="276" w:lineRule="auto"/>
        <w:ind w:firstLine="567"/>
        <w:jc w:val="both"/>
        <w:outlineLvl w:val="0"/>
        <w:rPr>
          <w:rFonts w:ascii="Times New Roman" w:hAnsi="Times New Roman"/>
          <w:b w:val="0"/>
          <w:color w:val="auto"/>
          <w:sz w:val="28"/>
          <w:szCs w:val="28"/>
        </w:rPr>
      </w:pPr>
      <w:r w:rsidRPr="00CB0F9E">
        <w:rPr>
          <w:rFonts w:ascii="Times New Roman" w:hAnsi="Times New Roman" w:hint="eastAsia"/>
          <w:b w:val="0"/>
          <w:color w:val="auto"/>
          <w:sz w:val="28"/>
          <w:szCs w:val="28"/>
        </w:rPr>
        <w:t>Залишається</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проблемою</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в</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окремих</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керівників</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гуртків</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своєчасне</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проведення</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відкритих</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занять</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та</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робота</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з</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напрацювання</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власних</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локальних</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програм</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хоча</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деякі</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педагоги</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вже</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мають</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свої</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власні</w:t>
      </w:r>
      <w:r w:rsidRPr="00CB0F9E">
        <w:rPr>
          <w:rFonts w:ascii="Times New Roman" w:hAnsi="Times New Roman"/>
          <w:b w:val="0"/>
          <w:color w:val="auto"/>
          <w:sz w:val="28"/>
          <w:szCs w:val="28"/>
        </w:rPr>
        <w:t xml:space="preserve"> </w:t>
      </w:r>
      <w:r w:rsidRPr="00CB0F9E">
        <w:rPr>
          <w:rFonts w:ascii="Times New Roman" w:hAnsi="Times New Roman" w:hint="eastAsia"/>
          <w:b w:val="0"/>
          <w:color w:val="auto"/>
          <w:sz w:val="28"/>
          <w:szCs w:val="28"/>
        </w:rPr>
        <w:t>напрацювання</w:t>
      </w:r>
    </w:p>
    <w:p w:rsidR="00CB0F9E" w:rsidRDefault="00CB0F9E" w:rsidP="000009BE">
      <w:pPr>
        <w:spacing w:line="276" w:lineRule="auto"/>
        <w:jc w:val="both"/>
        <w:outlineLvl w:val="0"/>
        <w:rPr>
          <w:rFonts w:ascii="Times New Roman" w:hAnsi="Times New Roman"/>
          <w:b w:val="0"/>
          <w:color w:val="auto"/>
          <w:sz w:val="28"/>
          <w:szCs w:val="28"/>
        </w:rPr>
      </w:pPr>
    </w:p>
    <w:p w:rsidR="00CB0F9E" w:rsidRPr="000E20F0" w:rsidRDefault="00CB0F9E" w:rsidP="00AE122A">
      <w:pPr>
        <w:spacing w:line="276" w:lineRule="auto"/>
        <w:ind w:left="-540"/>
        <w:jc w:val="center"/>
        <w:outlineLvl w:val="0"/>
        <w:rPr>
          <w:rFonts w:ascii="Times New Roman" w:hAnsi="Times New Roman"/>
          <w:b w:val="0"/>
          <w:i/>
          <w:color w:val="auto"/>
          <w:sz w:val="28"/>
          <w:szCs w:val="28"/>
        </w:rPr>
      </w:pPr>
    </w:p>
    <w:p w:rsidR="00A34880" w:rsidRDefault="00A34880" w:rsidP="00AE122A">
      <w:pPr>
        <w:spacing w:line="276" w:lineRule="auto"/>
        <w:ind w:left="-540"/>
        <w:jc w:val="center"/>
        <w:outlineLvl w:val="0"/>
        <w:rPr>
          <w:rFonts w:ascii="Times New Roman" w:hAnsi="Times New Roman"/>
          <w:i/>
          <w:color w:val="auto"/>
          <w:sz w:val="28"/>
          <w:szCs w:val="28"/>
        </w:rPr>
      </w:pPr>
    </w:p>
    <w:p w:rsidR="00AE122A" w:rsidRPr="00874C34" w:rsidRDefault="00AE122A" w:rsidP="00AE122A">
      <w:pPr>
        <w:spacing w:line="276" w:lineRule="auto"/>
        <w:ind w:left="-540"/>
        <w:jc w:val="center"/>
        <w:outlineLvl w:val="0"/>
        <w:rPr>
          <w:rFonts w:ascii="Times New Roman" w:hAnsi="Times New Roman"/>
          <w:color w:val="auto"/>
          <w:sz w:val="28"/>
          <w:szCs w:val="28"/>
        </w:rPr>
      </w:pPr>
      <w:r w:rsidRPr="00874C34">
        <w:rPr>
          <w:rFonts w:ascii="Times New Roman" w:hAnsi="Times New Roman"/>
          <w:i/>
          <w:color w:val="auto"/>
          <w:sz w:val="28"/>
          <w:szCs w:val="28"/>
        </w:rPr>
        <w:t>ІV блок:</w:t>
      </w:r>
      <w:r w:rsidRPr="00874C34">
        <w:rPr>
          <w:color w:val="auto"/>
        </w:rPr>
        <w:t xml:space="preserve"> </w:t>
      </w:r>
      <w:r w:rsidRPr="00874C34">
        <w:rPr>
          <w:rFonts w:ascii="Times New Roman" w:hAnsi="Times New Roman"/>
          <w:color w:val="auto"/>
          <w:sz w:val="28"/>
          <w:szCs w:val="28"/>
        </w:rPr>
        <w:t>Забезпечення ВС</w:t>
      </w:r>
      <w:r>
        <w:rPr>
          <w:rFonts w:ascii="Times New Roman" w:hAnsi="Times New Roman"/>
          <w:color w:val="auto"/>
          <w:sz w:val="28"/>
          <w:szCs w:val="28"/>
        </w:rPr>
        <w:t>З</w:t>
      </w:r>
      <w:r w:rsidRPr="00874C34">
        <w:rPr>
          <w:rFonts w:ascii="Times New Roman" w:hAnsi="Times New Roman"/>
          <w:color w:val="auto"/>
          <w:sz w:val="28"/>
          <w:szCs w:val="28"/>
        </w:rPr>
        <w:t xml:space="preserve">ЯО  </w:t>
      </w:r>
    </w:p>
    <w:p w:rsidR="00AE122A" w:rsidRPr="000E20F0" w:rsidRDefault="00AE122A" w:rsidP="00AE122A">
      <w:pPr>
        <w:spacing w:line="276" w:lineRule="auto"/>
        <w:ind w:left="-540"/>
        <w:jc w:val="center"/>
        <w:outlineLvl w:val="0"/>
        <w:rPr>
          <w:rFonts w:ascii="Times New Roman" w:hAnsi="Times New Roman"/>
          <w:b w:val="0"/>
          <w:i/>
          <w:color w:val="auto"/>
          <w:sz w:val="28"/>
          <w:szCs w:val="28"/>
        </w:rPr>
      </w:pPr>
      <w:r w:rsidRPr="000E20F0">
        <w:rPr>
          <w:rFonts w:ascii="Times New Roman" w:hAnsi="Times New Roman"/>
          <w:b w:val="0"/>
          <w:color w:val="auto"/>
          <w:sz w:val="28"/>
          <w:szCs w:val="28"/>
        </w:rPr>
        <w:t xml:space="preserve">                                                                                </w:t>
      </w:r>
    </w:p>
    <w:p w:rsidR="00AE122A" w:rsidRPr="000E20F0" w:rsidRDefault="00AE122A" w:rsidP="00AE122A">
      <w:pPr>
        <w:spacing w:line="276" w:lineRule="auto"/>
        <w:ind w:firstLine="567"/>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 xml:space="preserve"> Для забезпечення  якості освітньої діяльності в закладі сформована внутрішня система забезпечення яко</w:t>
      </w:r>
      <w:r w:rsidR="000B3093">
        <w:rPr>
          <w:rFonts w:ascii="Times New Roman" w:hAnsi="Times New Roman"/>
          <w:b w:val="0"/>
          <w:color w:val="auto"/>
          <w:sz w:val="28"/>
          <w:szCs w:val="28"/>
        </w:rPr>
        <w:t xml:space="preserve">сті освіти. Відповідно до </w:t>
      </w:r>
      <w:r w:rsidRPr="000E20F0">
        <w:rPr>
          <w:rFonts w:ascii="Times New Roman" w:hAnsi="Times New Roman"/>
          <w:b w:val="0"/>
          <w:color w:val="auto"/>
          <w:sz w:val="28"/>
          <w:szCs w:val="28"/>
        </w:rPr>
        <w:t xml:space="preserve"> </w:t>
      </w:r>
      <w:r w:rsidR="00733DA9">
        <w:rPr>
          <w:rFonts w:ascii="Times New Roman" w:hAnsi="Times New Roman"/>
          <w:b w:val="0"/>
          <w:color w:val="auto"/>
          <w:sz w:val="28"/>
          <w:szCs w:val="28"/>
        </w:rPr>
        <w:t xml:space="preserve"> Методичних рекомендацій від МОН (наказ від04.03.2025 №</w:t>
      </w:r>
      <w:r w:rsidR="000B3093">
        <w:rPr>
          <w:rFonts w:ascii="Times New Roman" w:hAnsi="Times New Roman"/>
          <w:b w:val="0"/>
          <w:color w:val="auto"/>
          <w:sz w:val="28"/>
          <w:szCs w:val="28"/>
        </w:rPr>
        <w:t xml:space="preserve"> </w:t>
      </w:r>
      <w:r w:rsidR="00733DA9">
        <w:rPr>
          <w:rFonts w:ascii="Times New Roman" w:hAnsi="Times New Roman"/>
          <w:b w:val="0"/>
          <w:color w:val="auto"/>
          <w:sz w:val="28"/>
          <w:szCs w:val="28"/>
        </w:rPr>
        <w:t>407) розроблено нове Положення про внутрішню систему</w:t>
      </w:r>
      <w:r w:rsidR="00E95538">
        <w:rPr>
          <w:rFonts w:ascii="Times New Roman" w:hAnsi="Times New Roman"/>
          <w:b w:val="0"/>
          <w:color w:val="auto"/>
          <w:sz w:val="28"/>
          <w:szCs w:val="28"/>
        </w:rPr>
        <w:t xml:space="preserve"> забезпе</w:t>
      </w:r>
      <w:r w:rsidR="00AE00AA">
        <w:rPr>
          <w:rFonts w:ascii="Times New Roman" w:hAnsi="Times New Roman"/>
          <w:b w:val="0"/>
          <w:color w:val="auto"/>
          <w:sz w:val="28"/>
          <w:szCs w:val="28"/>
        </w:rPr>
        <w:t>чення якості освіти ЗДО «Казка</w:t>
      </w:r>
      <w:r w:rsidR="00E95538">
        <w:rPr>
          <w:rFonts w:ascii="Times New Roman" w:hAnsi="Times New Roman"/>
          <w:b w:val="0"/>
          <w:color w:val="auto"/>
          <w:sz w:val="28"/>
          <w:szCs w:val="28"/>
        </w:rPr>
        <w:t>», яке схвалено на педагогічній раді та затве</w:t>
      </w:r>
      <w:r w:rsidR="00AE00AA">
        <w:rPr>
          <w:rFonts w:ascii="Times New Roman" w:hAnsi="Times New Roman"/>
          <w:b w:val="0"/>
          <w:color w:val="auto"/>
          <w:sz w:val="28"/>
          <w:szCs w:val="28"/>
        </w:rPr>
        <w:t xml:space="preserve">рджено наказом директора ЗДО </w:t>
      </w:r>
      <w:r w:rsidR="00E95538">
        <w:rPr>
          <w:rFonts w:ascii="Times New Roman" w:hAnsi="Times New Roman"/>
          <w:b w:val="0"/>
          <w:color w:val="auto"/>
          <w:sz w:val="28"/>
          <w:szCs w:val="28"/>
        </w:rPr>
        <w:t>.</w:t>
      </w:r>
    </w:p>
    <w:p w:rsidR="00AE122A" w:rsidRPr="000B3093" w:rsidRDefault="000B3093" w:rsidP="000B3093">
      <w:pPr>
        <w:spacing w:line="276" w:lineRule="auto"/>
        <w:ind w:firstLine="567"/>
        <w:jc w:val="both"/>
        <w:outlineLvl w:val="0"/>
        <w:rPr>
          <w:rFonts w:ascii="Times New Roman" w:hAnsi="Times New Roman"/>
          <w:b w:val="0"/>
          <w:color w:val="auto"/>
          <w:sz w:val="28"/>
          <w:szCs w:val="28"/>
        </w:rPr>
      </w:pPr>
      <w:r>
        <w:rPr>
          <w:rFonts w:ascii="Times New Roman" w:hAnsi="Times New Roman"/>
          <w:b w:val="0"/>
          <w:color w:val="auto"/>
          <w:sz w:val="28"/>
          <w:szCs w:val="28"/>
        </w:rPr>
        <w:t>У 2025</w:t>
      </w:r>
      <w:r w:rsidR="00AE122A" w:rsidRPr="000E20F0">
        <w:rPr>
          <w:rFonts w:ascii="Times New Roman" w:hAnsi="Times New Roman"/>
          <w:b w:val="0"/>
          <w:color w:val="auto"/>
          <w:sz w:val="28"/>
          <w:szCs w:val="28"/>
        </w:rPr>
        <w:t>/202</w:t>
      </w:r>
      <w:r>
        <w:rPr>
          <w:rFonts w:ascii="Times New Roman" w:hAnsi="Times New Roman"/>
          <w:b w:val="0"/>
          <w:color w:val="auto"/>
          <w:sz w:val="28"/>
          <w:szCs w:val="28"/>
        </w:rPr>
        <w:t>6</w:t>
      </w:r>
      <w:r w:rsidR="00AE122A" w:rsidRPr="000E20F0">
        <w:rPr>
          <w:rFonts w:ascii="Times New Roman" w:hAnsi="Times New Roman"/>
          <w:b w:val="0"/>
          <w:color w:val="auto"/>
          <w:sz w:val="28"/>
          <w:szCs w:val="28"/>
        </w:rPr>
        <w:t xml:space="preserve"> навчальному році  відпов</w:t>
      </w:r>
      <w:r w:rsidR="00AE122A">
        <w:rPr>
          <w:rFonts w:ascii="Times New Roman" w:hAnsi="Times New Roman"/>
          <w:b w:val="0"/>
          <w:color w:val="auto"/>
          <w:sz w:val="28"/>
          <w:szCs w:val="28"/>
        </w:rPr>
        <w:t>ідно до плану робо</w:t>
      </w:r>
      <w:r>
        <w:rPr>
          <w:rFonts w:ascii="Times New Roman" w:hAnsi="Times New Roman"/>
          <w:b w:val="0"/>
          <w:color w:val="auto"/>
          <w:sz w:val="28"/>
          <w:szCs w:val="28"/>
        </w:rPr>
        <w:t>ти ЗДО на 2025/2026</w:t>
      </w:r>
      <w:r w:rsidR="00AE122A" w:rsidRPr="000E20F0">
        <w:rPr>
          <w:rFonts w:ascii="Times New Roman" w:hAnsi="Times New Roman"/>
          <w:b w:val="0"/>
          <w:color w:val="auto"/>
          <w:sz w:val="28"/>
          <w:szCs w:val="28"/>
        </w:rPr>
        <w:t xml:space="preserve"> навчальний рік, згідно нак</w:t>
      </w:r>
      <w:r w:rsidR="00AE122A">
        <w:rPr>
          <w:rFonts w:ascii="Times New Roman" w:hAnsi="Times New Roman"/>
          <w:b w:val="0"/>
          <w:color w:val="auto"/>
          <w:sz w:val="28"/>
          <w:szCs w:val="28"/>
        </w:rPr>
        <w:t>азу д</w:t>
      </w:r>
      <w:r>
        <w:rPr>
          <w:rFonts w:ascii="Times New Roman" w:hAnsi="Times New Roman"/>
          <w:b w:val="0"/>
          <w:color w:val="auto"/>
          <w:sz w:val="28"/>
          <w:szCs w:val="28"/>
        </w:rPr>
        <w:t xml:space="preserve">иректора ЗДО </w:t>
      </w:r>
      <w:r w:rsidR="00AE122A" w:rsidRPr="000E20F0">
        <w:rPr>
          <w:rFonts w:ascii="Times New Roman" w:hAnsi="Times New Roman"/>
          <w:b w:val="0"/>
          <w:color w:val="auto"/>
          <w:sz w:val="28"/>
          <w:szCs w:val="28"/>
        </w:rPr>
        <w:t xml:space="preserve">«Про проведення </w:t>
      </w:r>
      <w:proofErr w:type="spellStart"/>
      <w:r>
        <w:rPr>
          <w:rFonts w:ascii="Times New Roman" w:hAnsi="Times New Roman"/>
          <w:b w:val="0"/>
          <w:color w:val="auto"/>
          <w:sz w:val="28"/>
          <w:szCs w:val="28"/>
        </w:rPr>
        <w:t>самооцінювання</w:t>
      </w:r>
      <w:proofErr w:type="spellEnd"/>
      <w:r>
        <w:rPr>
          <w:rFonts w:ascii="Times New Roman" w:hAnsi="Times New Roman"/>
          <w:b w:val="0"/>
          <w:color w:val="auto"/>
          <w:sz w:val="28"/>
          <w:szCs w:val="28"/>
        </w:rPr>
        <w:t xml:space="preserve"> </w:t>
      </w:r>
      <w:r w:rsidRPr="000B3093">
        <w:rPr>
          <w:rFonts w:ascii="Times New Roman" w:hAnsi="Times New Roman" w:hint="eastAsia"/>
          <w:b w:val="0"/>
          <w:color w:val="auto"/>
          <w:sz w:val="28"/>
          <w:szCs w:val="28"/>
        </w:rPr>
        <w:t>за</w:t>
      </w:r>
      <w:r w:rsidRPr="000B3093">
        <w:rPr>
          <w:rFonts w:ascii="Times New Roman" w:hAnsi="Times New Roman"/>
          <w:b w:val="0"/>
          <w:color w:val="auto"/>
          <w:sz w:val="28"/>
          <w:szCs w:val="28"/>
        </w:rPr>
        <w:t xml:space="preserve"> </w:t>
      </w:r>
      <w:r w:rsidRPr="000B3093">
        <w:rPr>
          <w:rFonts w:ascii="Times New Roman" w:hAnsi="Times New Roman" w:hint="eastAsia"/>
          <w:b w:val="0"/>
          <w:color w:val="auto"/>
          <w:sz w:val="28"/>
          <w:szCs w:val="28"/>
        </w:rPr>
        <w:t>компонентами</w:t>
      </w:r>
      <w:r w:rsidRPr="000B3093">
        <w:rPr>
          <w:rFonts w:ascii="Times New Roman" w:hAnsi="Times New Roman"/>
          <w:b w:val="0"/>
          <w:color w:val="auto"/>
          <w:sz w:val="28"/>
          <w:szCs w:val="28"/>
        </w:rPr>
        <w:t xml:space="preserve">:  </w:t>
      </w:r>
      <w:r w:rsidRPr="000B3093">
        <w:rPr>
          <w:rFonts w:ascii="Times New Roman" w:hAnsi="Times New Roman" w:hint="eastAsia"/>
          <w:b w:val="0"/>
          <w:color w:val="auto"/>
          <w:sz w:val="28"/>
          <w:szCs w:val="28"/>
        </w:rPr>
        <w:t>«Забезпечення</w:t>
      </w:r>
      <w:r w:rsidRPr="000B3093">
        <w:rPr>
          <w:rFonts w:ascii="Times New Roman" w:hAnsi="Times New Roman"/>
          <w:b w:val="0"/>
          <w:color w:val="auto"/>
          <w:sz w:val="28"/>
          <w:szCs w:val="28"/>
        </w:rPr>
        <w:t xml:space="preserve"> </w:t>
      </w:r>
      <w:r w:rsidRPr="000B3093">
        <w:rPr>
          <w:rFonts w:ascii="Times New Roman" w:hAnsi="Times New Roman" w:hint="eastAsia"/>
          <w:b w:val="0"/>
          <w:color w:val="auto"/>
          <w:sz w:val="28"/>
          <w:szCs w:val="28"/>
        </w:rPr>
        <w:t>ефективної</w:t>
      </w:r>
      <w:r w:rsidRPr="000B3093">
        <w:rPr>
          <w:rFonts w:ascii="Times New Roman" w:hAnsi="Times New Roman"/>
          <w:b w:val="0"/>
          <w:color w:val="auto"/>
          <w:sz w:val="28"/>
          <w:szCs w:val="28"/>
        </w:rPr>
        <w:t xml:space="preserve"> </w:t>
      </w:r>
      <w:r w:rsidRPr="000B3093">
        <w:rPr>
          <w:rFonts w:ascii="Times New Roman" w:hAnsi="Times New Roman" w:hint="eastAsia"/>
          <w:b w:val="0"/>
          <w:color w:val="auto"/>
          <w:sz w:val="28"/>
          <w:szCs w:val="28"/>
        </w:rPr>
        <w:t>системи</w:t>
      </w:r>
      <w:r w:rsidRPr="000B3093">
        <w:rPr>
          <w:rFonts w:ascii="Times New Roman" w:hAnsi="Times New Roman"/>
          <w:b w:val="0"/>
          <w:color w:val="auto"/>
          <w:sz w:val="28"/>
          <w:szCs w:val="28"/>
        </w:rPr>
        <w:t xml:space="preserve"> </w:t>
      </w:r>
      <w:r w:rsidRPr="000B3093">
        <w:rPr>
          <w:rFonts w:ascii="Times New Roman" w:hAnsi="Times New Roman" w:hint="eastAsia"/>
          <w:b w:val="0"/>
          <w:color w:val="auto"/>
          <w:sz w:val="28"/>
          <w:szCs w:val="28"/>
        </w:rPr>
        <w:t>управління»</w:t>
      </w:r>
      <w:r w:rsidRPr="000B3093">
        <w:rPr>
          <w:rFonts w:ascii="Times New Roman" w:hAnsi="Times New Roman"/>
          <w:b w:val="0"/>
          <w:color w:val="auto"/>
          <w:sz w:val="28"/>
          <w:szCs w:val="28"/>
        </w:rPr>
        <w:t xml:space="preserve"> </w:t>
      </w:r>
      <w:r w:rsidRPr="000B3093">
        <w:rPr>
          <w:rFonts w:ascii="Times New Roman" w:hAnsi="Times New Roman" w:hint="eastAsia"/>
          <w:b w:val="0"/>
          <w:color w:val="auto"/>
          <w:sz w:val="28"/>
          <w:szCs w:val="28"/>
        </w:rPr>
        <w:t>та</w:t>
      </w:r>
      <w:r>
        <w:rPr>
          <w:rFonts w:ascii="Times New Roman" w:hAnsi="Times New Roman"/>
          <w:b w:val="0"/>
          <w:color w:val="auto"/>
          <w:sz w:val="28"/>
          <w:szCs w:val="28"/>
        </w:rPr>
        <w:t xml:space="preserve"> </w:t>
      </w:r>
      <w:r w:rsidRPr="000B3093">
        <w:rPr>
          <w:rFonts w:ascii="Times New Roman" w:hAnsi="Times New Roman" w:hint="eastAsia"/>
          <w:b w:val="0"/>
          <w:color w:val="auto"/>
          <w:sz w:val="28"/>
          <w:szCs w:val="28"/>
        </w:rPr>
        <w:t>«Формування</w:t>
      </w:r>
      <w:r w:rsidRPr="000B3093">
        <w:rPr>
          <w:rFonts w:ascii="Times New Roman" w:hAnsi="Times New Roman"/>
          <w:b w:val="0"/>
          <w:color w:val="auto"/>
          <w:sz w:val="28"/>
          <w:szCs w:val="28"/>
        </w:rPr>
        <w:t xml:space="preserve"> </w:t>
      </w:r>
      <w:r w:rsidRPr="000B3093">
        <w:rPr>
          <w:rFonts w:ascii="Times New Roman" w:hAnsi="Times New Roman" w:hint="eastAsia"/>
          <w:b w:val="0"/>
          <w:color w:val="auto"/>
          <w:sz w:val="28"/>
          <w:szCs w:val="28"/>
        </w:rPr>
        <w:t>внутрішньої</w:t>
      </w:r>
      <w:r w:rsidRPr="000B3093">
        <w:rPr>
          <w:rFonts w:ascii="Times New Roman" w:hAnsi="Times New Roman"/>
          <w:b w:val="0"/>
          <w:color w:val="auto"/>
          <w:sz w:val="28"/>
          <w:szCs w:val="28"/>
        </w:rPr>
        <w:t xml:space="preserve"> </w:t>
      </w:r>
      <w:r w:rsidRPr="000B3093">
        <w:rPr>
          <w:rFonts w:ascii="Times New Roman" w:hAnsi="Times New Roman" w:hint="eastAsia"/>
          <w:b w:val="0"/>
          <w:color w:val="auto"/>
          <w:sz w:val="28"/>
          <w:szCs w:val="28"/>
        </w:rPr>
        <w:t>системи</w:t>
      </w:r>
      <w:r w:rsidRPr="000B3093">
        <w:rPr>
          <w:rFonts w:ascii="Times New Roman" w:hAnsi="Times New Roman"/>
          <w:b w:val="0"/>
          <w:color w:val="auto"/>
          <w:sz w:val="28"/>
          <w:szCs w:val="28"/>
        </w:rPr>
        <w:t xml:space="preserve"> </w:t>
      </w:r>
      <w:r w:rsidRPr="000B3093">
        <w:rPr>
          <w:rFonts w:ascii="Times New Roman" w:hAnsi="Times New Roman" w:hint="eastAsia"/>
          <w:b w:val="0"/>
          <w:color w:val="auto"/>
          <w:sz w:val="28"/>
          <w:szCs w:val="28"/>
        </w:rPr>
        <w:t>моніторингу</w:t>
      </w:r>
      <w:r w:rsidRPr="000B3093">
        <w:rPr>
          <w:rFonts w:ascii="Times New Roman" w:hAnsi="Times New Roman"/>
          <w:b w:val="0"/>
          <w:color w:val="auto"/>
          <w:sz w:val="28"/>
          <w:szCs w:val="28"/>
        </w:rPr>
        <w:t xml:space="preserve"> </w:t>
      </w:r>
      <w:r w:rsidRPr="000B3093">
        <w:rPr>
          <w:rFonts w:ascii="Times New Roman" w:hAnsi="Times New Roman" w:hint="eastAsia"/>
          <w:b w:val="0"/>
          <w:color w:val="auto"/>
          <w:sz w:val="28"/>
          <w:szCs w:val="28"/>
        </w:rPr>
        <w:t>якості</w:t>
      </w:r>
      <w:r w:rsidRPr="000B3093">
        <w:rPr>
          <w:rFonts w:ascii="Times New Roman" w:hAnsi="Times New Roman"/>
          <w:b w:val="0"/>
          <w:color w:val="auto"/>
          <w:sz w:val="28"/>
          <w:szCs w:val="28"/>
        </w:rPr>
        <w:t xml:space="preserve"> </w:t>
      </w:r>
      <w:r w:rsidRPr="000B3093">
        <w:rPr>
          <w:rFonts w:ascii="Times New Roman" w:hAnsi="Times New Roman" w:hint="eastAsia"/>
          <w:b w:val="0"/>
          <w:color w:val="auto"/>
          <w:sz w:val="28"/>
          <w:szCs w:val="28"/>
        </w:rPr>
        <w:t>освіти</w:t>
      </w:r>
      <w:r w:rsidRPr="000B3093">
        <w:rPr>
          <w:rFonts w:ascii="Times New Roman" w:hAnsi="Times New Roman"/>
          <w:b w:val="0"/>
          <w:color w:val="auto"/>
          <w:sz w:val="28"/>
          <w:szCs w:val="28"/>
        </w:rPr>
        <w:t xml:space="preserve"> </w:t>
      </w:r>
      <w:r w:rsidRPr="000B3093">
        <w:rPr>
          <w:rFonts w:ascii="Times New Roman" w:hAnsi="Times New Roman" w:hint="eastAsia"/>
          <w:b w:val="0"/>
          <w:color w:val="auto"/>
          <w:sz w:val="28"/>
          <w:szCs w:val="28"/>
        </w:rPr>
        <w:t>та</w:t>
      </w:r>
      <w:r w:rsidRPr="000B3093">
        <w:rPr>
          <w:rFonts w:ascii="Times New Roman" w:hAnsi="Times New Roman"/>
          <w:b w:val="0"/>
          <w:color w:val="auto"/>
          <w:sz w:val="28"/>
          <w:szCs w:val="28"/>
        </w:rPr>
        <w:t xml:space="preserve"> </w:t>
      </w:r>
      <w:r w:rsidRPr="000B3093">
        <w:rPr>
          <w:rFonts w:ascii="Times New Roman" w:hAnsi="Times New Roman" w:hint="eastAsia"/>
          <w:b w:val="0"/>
          <w:color w:val="auto"/>
          <w:sz w:val="28"/>
          <w:szCs w:val="28"/>
        </w:rPr>
        <w:t>якості</w:t>
      </w:r>
      <w:r w:rsidRPr="000B3093">
        <w:rPr>
          <w:rFonts w:ascii="Times New Roman" w:hAnsi="Times New Roman"/>
          <w:b w:val="0"/>
          <w:color w:val="auto"/>
          <w:sz w:val="28"/>
          <w:szCs w:val="28"/>
        </w:rPr>
        <w:t xml:space="preserve"> </w:t>
      </w:r>
      <w:r w:rsidRPr="000B3093">
        <w:rPr>
          <w:rFonts w:ascii="Times New Roman" w:hAnsi="Times New Roman" w:hint="eastAsia"/>
          <w:b w:val="0"/>
          <w:color w:val="auto"/>
          <w:sz w:val="28"/>
          <w:szCs w:val="28"/>
        </w:rPr>
        <w:t>освітньої</w:t>
      </w:r>
      <w:r w:rsidRPr="000B3093">
        <w:rPr>
          <w:rFonts w:ascii="Times New Roman" w:hAnsi="Times New Roman"/>
          <w:b w:val="0"/>
          <w:color w:val="auto"/>
          <w:sz w:val="28"/>
          <w:szCs w:val="28"/>
        </w:rPr>
        <w:t xml:space="preserve"> </w:t>
      </w:r>
      <w:r w:rsidRPr="000B3093">
        <w:rPr>
          <w:rFonts w:ascii="Times New Roman" w:hAnsi="Times New Roman" w:hint="eastAsia"/>
          <w:b w:val="0"/>
          <w:color w:val="auto"/>
          <w:sz w:val="28"/>
          <w:szCs w:val="28"/>
        </w:rPr>
        <w:t>діяльності»</w:t>
      </w:r>
      <w:r>
        <w:rPr>
          <w:rFonts w:ascii="Times New Roman" w:hAnsi="Times New Roman"/>
          <w:b w:val="0"/>
          <w:color w:val="auto"/>
          <w:sz w:val="28"/>
          <w:szCs w:val="28"/>
        </w:rPr>
        <w:t xml:space="preserve"> </w:t>
      </w:r>
      <w:r w:rsidRPr="000B3093">
        <w:rPr>
          <w:rFonts w:ascii="Times New Roman" w:hAnsi="Times New Roman" w:hint="eastAsia"/>
          <w:b w:val="0"/>
          <w:color w:val="auto"/>
          <w:sz w:val="28"/>
          <w:szCs w:val="28"/>
        </w:rPr>
        <w:t>в</w:t>
      </w:r>
      <w:r w:rsidRPr="000B3093">
        <w:rPr>
          <w:rFonts w:ascii="Times New Roman" w:hAnsi="Times New Roman"/>
          <w:b w:val="0"/>
          <w:color w:val="auto"/>
          <w:sz w:val="28"/>
          <w:szCs w:val="28"/>
        </w:rPr>
        <w:t xml:space="preserve"> </w:t>
      </w:r>
      <w:r w:rsidRPr="000B3093">
        <w:rPr>
          <w:rFonts w:ascii="Times New Roman" w:hAnsi="Times New Roman" w:hint="eastAsia"/>
          <w:b w:val="0"/>
          <w:color w:val="auto"/>
          <w:sz w:val="28"/>
          <w:szCs w:val="28"/>
        </w:rPr>
        <w:t>ЗДО</w:t>
      </w:r>
      <w:r w:rsidRPr="000B3093">
        <w:rPr>
          <w:rFonts w:ascii="Times New Roman" w:hAnsi="Times New Roman"/>
          <w:b w:val="0"/>
          <w:color w:val="auto"/>
          <w:sz w:val="28"/>
          <w:szCs w:val="28"/>
        </w:rPr>
        <w:t xml:space="preserve"> «</w:t>
      </w:r>
      <w:r w:rsidR="00AE00AA">
        <w:rPr>
          <w:rFonts w:ascii="Times New Roman" w:hAnsi="Times New Roman" w:hint="eastAsia"/>
          <w:b w:val="0"/>
          <w:color w:val="auto"/>
          <w:sz w:val="28"/>
          <w:szCs w:val="28"/>
        </w:rPr>
        <w:t>Казка</w:t>
      </w:r>
      <w:r w:rsidRPr="000B3093">
        <w:rPr>
          <w:rFonts w:ascii="Times New Roman" w:hAnsi="Times New Roman" w:hint="eastAsia"/>
          <w:b w:val="0"/>
          <w:color w:val="auto"/>
          <w:sz w:val="28"/>
          <w:szCs w:val="28"/>
        </w:rPr>
        <w:t>»</w:t>
      </w:r>
      <w:r w:rsidR="00AE122A">
        <w:rPr>
          <w:rFonts w:ascii="Times New Roman" w:hAnsi="Times New Roman"/>
          <w:b w:val="0"/>
          <w:color w:val="auto"/>
          <w:sz w:val="28"/>
          <w:szCs w:val="28"/>
        </w:rPr>
        <w:t>»</w:t>
      </w:r>
      <w:r w:rsidR="00AE122A" w:rsidRPr="000E20F0">
        <w:rPr>
          <w:rFonts w:ascii="Times New Roman" w:hAnsi="Times New Roman"/>
          <w:b w:val="0"/>
          <w:color w:val="auto"/>
          <w:sz w:val="28"/>
          <w:szCs w:val="28"/>
        </w:rPr>
        <w:t xml:space="preserve">  було здійснено  вивчення та зроблено  самоана</w:t>
      </w:r>
      <w:r w:rsidR="00AE00AA">
        <w:rPr>
          <w:rFonts w:ascii="Times New Roman" w:hAnsi="Times New Roman"/>
          <w:b w:val="0"/>
          <w:color w:val="auto"/>
          <w:sz w:val="28"/>
          <w:szCs w:val="28"/>
        </w:rPr>
        <w:t>ліз роботи ЗДО «Казка</w:t>
      </w:r>
      <w:r w:rsidR="003F651D">
        <w:rPr>
          <w:rFonts w:ascii="Times New Roman" w:hAnsi="Times New Roman"/>
          <w:b w:val="0"/>
          <w:color w:val="auto"/>
          <w:sz w:val="28"/>
          <w:szCs w:val="28"/>
        </w:rPr>
        <w:t xml:space="preserve">» за </w:t>
      </w:r>
      <w:r>
        <w:rPr>
          <w:rFonts w:ascii="Times New Roman" w:hAnsi="Times New Roman"/>
          <w:b w:val="0"/>
          <w:color w:val="auto"/>
          <w:sz w:val="28"/>
          <w:szCs w:val="28"/>
        </w:rPr>
        <w:t xml:space="preserve"> шостим та сьомим компонентами </w:t>
      </w:r>
      <w:r w:rsidR="00AE122A" w:rsidRPr="000E20F0">
        <w:rPr>
          <w:rFonts w:ascii="Times New Roman" w:hAnsi="Times New Roman"/>
          <w:b w:val="0"/>
          <w:color w:val="auto"/>
          <w:sz w:val="28"/>
          <w:szCs w:val="28"/>
        </w:rPr>
        <w:t>ВСЗЯО. Робоча група п</w:t>
      </w:r>
      <w:r>
        <w:rPr>
          <w:rFonts w:ascii="Times New Roman" w:hAnsi="Times New Roman"/>
          <w:b w:val="0"/>
          <w:color w:val="auto"/>
          <w:sz w:val="28"/>
          <w:szCs w:val="28"/>
        </w:rPr>
        <w:t>рацювала з жовтня 2025 по квітень 2026</w:t>
      </w:r>
      <w:r w:rsidR="00AE122A" w:rsidRPr="000E20F0">
        <w:rPr>
          <w:rFonts w:ascii="Times New Roman" w:hAnsi="Times New Roman"/>
          <w:b w:val="0"/>
          <w:color w:val="auto"/>
          <w:sz w:val="28"/>
          <w:szCs w:val="28"/>
        </w:rPr>
        <w:t xml:space="preserve"> року. За результатами робо</w:t>
      </w:r>
      <w:r>
        <w:rPr>
          <w:rFonts w:ascii="Times New Roman" w:hAnsi="Times New Roman"/>
          <w:b w:val="0"/>
          <w:color w:val="auto"/>
          <w:sz w:val="28"/>
          <w:szCs w:val="28"/>
        </w:rPr>
        <w:t xml:space="preserve">ти складені аналітичні довідки, </w:t>
      </w:r>
      <w:r w:rsidR="00AE122A">
        <w:rPr>
          <w:rFonts w:ascii="Times New Roman" w:hAnsi="Times New Roman"/>
          <w:b w:val="0"/>
          <w:color w:val="auto"/>
          <w:sz w:val="28"/>
          <w:szCs w:val="28"/>
        </w:rPr>
        <w:t xml:space="preserve"> як</w:t>
      </w:r>
      <w:r>
        <w:rPr>
          <w:rFonts w:ascii="Times New Roman" w:hAnsi="Times New Roman"/>
          <w:b w:val="0"/>
          <w:color w:val="auto"/>
          <w:sz w:val="28"/>
          <w:szCs w:val="28"/>
        </w:rPr>
        <w:t>і</w:t>
      </w:r>
      <w:r w:rsidR="00AE122A" w:rsidRPr="000E20F0">
        <w:rPr>
          <w:rFonts w:ascii="Times New Roman" w:hAnsi="Times New Roman"/>
          <w:b w:val="0"/>
          <w:color w:val="auto"/>
          <w:sz w:val="28"/>
          <w:szCs w:val="28"/>
        </w:rPr>
        <w:t xml:space="preserve"> </w:t>
      </w:r>
      <w:r>
        <w:rPr>
          <w:rFonts w:ascii="Times New Roman" w:hAnsi="Times New Roman"/>
          <w:b w:val="0"/>
          <w:color w:val="auto"/>
          <w:sz w:val="28"/>
          <w:szCs w:val="28"/>
        </w:rPr>
        <w:t>були</w:t>
      </w:r>
      <w:r w:rsidR="00AE122A">
        <w:rPr>
          <w:rFonts w:ascii="Times New Roman" w:hAnsi="Times New Roman"/>
          <w:b w:val="0"/>
          <w:color w:val="auto"/>
          <w:sz w:val="28"/>
          <w:szCs w:val="28"/>
        </w:rPr>
        <w:t xml:space="preserve"> </w:t>
      </w:r>
      <w:r>
        <w:rPr>
          <w:rFonts w:ascii="Times New Roman" w:hAnsi="Times New Roman"/>
          <w:b w:val="0"/>
          <w:color w:val="auto"/>
          <w:sz w:val="28"/>
          <w:szCs w:val="28"/>
        </w:rPr>
        <w:t>схвалені</w:t>
      </w:r>
      <w:r w:rsidR="00AE122A" w:rsidRPr="000E20F0">
        <w:rPr>
          <w:rFonts w:ascii="Times New Roman" w:hAnsi="Times New Roman"/>
          <w:b w:val="0"/>
          <w:color w:val="auto"/>
          <w:sz w:val="28"/>
          <w:szCs w:val="28"/>
        </w:rPr>
        <w:t xml:space="preserve"> педаг</w:t>
      </w:r>
      <w:r w:rsidR="00AE122A">
        <w:rPr>
          <w:rFonts w:ascii="Times New Roman" w:hAnsi="Times New Roman"/>
          <w:b w:val="0"/>
          <w:color w:val="auto"/>
          <w:sz w:val="28"/>
          <w:szCs w:val="28"/>
        </w:rPr>
        <w:t>ог</w:t>
      </w:r>
      <w:r>
        <w:rPr>
          <w:rFonts w:ascii="Times New Roman" w:hAnsi="Times New Roman"/>
          <w:b w:val="0"/>
          <w:color w:val="auto"/>
          <w:sz w:val="28"/>
          <w:szCs w:val="28"/>
        </w:rPr>
        <w:t>ічною радою</w:t>
      </w:r>
      <w:r w:rsidR="00AE122A" w:rsidRPr="000E20F0">
        <w:rPr>
          <w:rFonts w:ascii="Times New Roman" w:hAnsi="Times New Roman"/>
          <w:b w:val="0"/>
          <w:color w:val="auto"/>
          <w:sz w:val="28"/>
          <w:szCs w:val="28"/>
        </w:rPr>
        <w:t xml:space="preserve">.  При </w:t>
      </w:r>
      <w:r w:rsidR="00AE122A">
        <w:rPr>
          <w:rFonts w:ascii="Times New Roman" w:hAnsi="Times New Roman"/>
          <w:b w:val="0"/>
          <w:color w:val="auto"/>
          <w:sz w:val="28"/>
          <w:szCs w:val="28"/>
        </w:rPr>
        <w:t xml:space="preserve">вивченні </w:t>
      </w:r>
      <w:r>
        <w:rPr>
          <w:rFonts w:ascii="Times New Roman" w:hAnsi="Times New Roman"/>
          <w:b w:val="0"/>
          <w:color w:val="auto"/>
          <w:sz w:val="28"/>
          <w:szCs w:val="28"/>
        </w:rPr>
        <w:t xml:space="preserve">вище зазначених компонентів </w:t>
      </w:r>
      <w:r w:rsidR="00AE122A" w:rsidRPr="000E20F0">
        <w:rPr>
          <w:rFonts w:ascii="Times New Roman" w:hAnsi="Times New Roman"/>
          <w:b w:val="0"/>
          <w:color w:val="auto"/>
          <w:sz w:val="28"/>
          <w:szCs w:val="28"/>
        </w:rPr>
        <w:t xml:space="preserve">були  використані методи збору, які запропоновані Методичними рекомендаціями з питань формування внутрішньої системи забезпечення якості освіти у закладах дошкільної освіти, затверджених наказом Державної </w:t>
      </w:r>
      <w:r w:rsidR="00AE122A" w:rsidRPr="000E20F0">
        <w:rPr>
          <w:rFonts w:ascii="Times New Roman" w:hAnsi="Times New Roman"/>
          <w:b w:val="0"/>
          <w:color w:val="auto"/>
          <w:sz w:val="28"/>
          <w:szCs w:val="28"/>
        </w:rPr>
        <w:lastRenderedPageBreak/>
        <w:t xml:space="preserve">служби якості освіти України від 30.11. 2020 № 01-11/71. До </w:t>
      </w:r>
      <w:r w:rsidR="00AE122A">
        <w:rPr>
          <w:rFonts w:ascii="Times New Roman" w:hAnsi="Times New Roman"/>
          <w:b w:val="0"/>
          <w:color w:val="auto"/>
          <w:sz w:val="28"/>
          <w:szCs w:val="28"/>
        </w:rPr>
        <w:t>вивчення</w:t>
      </w:r>
      <w:r w:rsidR="00AE122A" w:rsidRPr="000E20F0">
        <w:rPr>
          <w:rFonts w:ascii="Times New Roman" w:hAnsi="Times New Roman"/>
          <w:b w:val="0"/>
          <w:color w:val="auto"/>
          <w:sz w:val="28"/>
          <w:szCs w:val="28"/>
        </w:rPr>
        <w:t xml:space="preserve"> були залучені не лише фахівці закладу освіти, а й батьки.</w:t>
      </w:r>
      <w:r w:rsidR="00AE122A" w:rsidRPr="000E20F0">
        <w:rPr>
          <w:b w:val="0"/>
          <w:color w:val="auto"/>
        </w:rPr>
        <w:t xml:space="preserve"> </w:t>
      </w:r>
    </w:p>
    <w:p w:rsidR="0018024E" w:rsidRPr="0018024E" w:rsidRDefault="00AE122A" w:rsidP="0018024E">
      <w:pPr>
        <w:spacing w:line="276" w:lineRule="auto"/>
        <w:ind w:firstLine="567"/>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 xml:space="preserve">Про результати </w:t>
      </w:r>
      <w:proofErr w:type="spellStart"/>
      <w:r>
        <w:rPr>
          <w:rFonts w:ascii="Times New Roman" w:hAnsi="Times New Roman"/>
          <w:b w:val="0"/>
          <w:color w:val="auto"/>
          <w:sz w:val="28"/>
          <w:szCs w:val="28"/>
        </w:rPr>
        <w:t>самооцінювання</w:t>
      </w:r>
      <w:proofErr w:type="spellEnd"/>
      <w:r>
        <w:rPr>
          <w:rFonts w:ascii="Times New Roman" w:hAnsi="Times New Roman"/>
          <w:b w:val="0"/>
          <w:color w:val="auto"/>
          <w:sz w:val="28"/>
          <w:szCs w:val="28"/>
        </w:rPr>
        <w:t xml:space="preserve"> </w:t>
      </w:r>
      <w:r w:rsidRPr="000E20F0">
        <w:rPr>
          <w:rFonts w:ascii="Times New Roman" w:hAnsi="Times New Roman"/>
          <w:b w:val="0"/>
          <w:color w:val="auto"/>
          <w:sz w:val="28"/>
          <w:szCs w:val="28"/>
        </w:rPr>
        <w:t>було п</w:t>
      </w:r>
      <w:r w:rsidR="003F651D">
        <w:rPr>
          <w:rFonts w:ascii="Times New Roman" w:hAnsi="Times New Roman"/>
          <w:b w:val="0"/>
          <w:color w:val="auto"/>
          <w:sz w:val="28"/>
          <w:szCs w:val="28"/>
        </w:rPr>
        <w:t>роведено нараду при ди</w:t>
      </w:r>
      <w:r w:rsidR="0018024E">
        <w:rPr>
          <w:rFonts w:ascii="Times New Roman" w:hAnsi="Times New Roman"/>
          <w:b w:val="0"/>
          <w:color w:val="auto"/>
          <w:sz w:val="28"/>
          <w:szCs w:val="28"/>
        </w:rPr>
        <w:t>ректорові</w:t>
      </w:r>
      <w:r w:rsidR="003F651D">
        <w:rPr>
          <w:rFonts w:ascii="Times New Roman" w:hAnsi="Times New Roman"/>
          <w:b w:val="0"/>
          <w:color w:val="auto"/>
          <w:sz w:val="28"/>
          <w:szCs w:val="28"/>
        </w:rPr>
        <w:t xml:space="preserve">, </w:t>
      </w:r>
      <w:r w:rsidRPr="000E20F0">
        <w:rPr>
          <w:rFonts w:ascii="Times New Roman" w:hAnsi="Times New Roman"/>
          <w:b w:val="0"/>
          <w:color w:val="auto"/>
          <w:sz w:val="28"/>
          <w:szCs w:val="28"/>
        </w:rPr>
        <w:t xml:space="preserve"> де відмітили позитивні та негативні сторони </w:t>
      </w:r>
      <w:r>
        <w:rPr>
          <w:rFonts w:ascii="Times New Roman" w:hAnsi="Times New Roman"/>
          <w:b w:val="0"/>
          <w:color w:val="auto"/>
          <w:sz w:val="28"/>
          <w:szCs w:val="28"/>
        </w:rPr>
        <w:t xml:space="preserve"> вивчення якості освіти в </w:t>
      </w:r>
      <w:r w:rsidRPr="000E20F0">
        <w:rPr>
          <w:rFonts w:ascii="Times New Roman" w:hAnsi="Times New Roman"/>
          <w:b w:val="0"/>
          <w:color w:val="auto"/>
          <w:sz w:val="28"/>
          <w:szCs w:val="28"/>
        </w:rPr>
        <w:t>ЗДО, ви</w:t>
      </w:r>
      <w:r w:rsidR="0018024E">
        <w:rPr>
          <w:rFonts w:ascii="Times New Roman" w:hAnsi="Times New Roman"/>
          <w:b w:val="0"/>
          <w:color w:val="auto"/>
          <w:sz w:val="28"/>
          <w:szCs w:val="28"/>
        </w:rPr>
        <w:t>даний нака</w:t>
      </w:r>
      <w:r w:rsidR="00AE00AA">
        <w:rPr>
          <w:rFonts w:ascii="Times New Roman" w:hAnsi="Times New Roman"/>
          <w:b w:val="0"/>
          <w:color w:val="auto"/>
          <w:sz w:val="28"/>
          <w:szCs w:val="28"/>
        </w:rPr>
        <w:t>з директора ЗДО від</w:t>
      </w:r>
      <w:r w:rsidRPr="000E20F0">
        <w:rPr>
          <w:rFonts w:ascii="Times New Roman" w:hAnsi="Times New Roman"/>
          <w:b w:val="0"/>
          <w:color w:val="auto"/>
          <w:sz w:val="28"/>
          <w:szCs w:val="28"/>
        </w:rPr>
        <w:t xml:space="preserve"> «Про результати </w:t>
      </w:r>
      <w:r>
        <w:rPr>
          <w:rFonts w:ascii="Times New Roman" w:hAnsi="Times New Roman"/>
          <w:b w:val="0"/>
          <w:color w:val="auto"/>
          <w:sz w:val="28"/>
          <w:szCs w:val="28"/>
        </w:rPr>
        <w:t xml:space="preserve">комплексного </w:t>
      </w:r>
      <w:proofErr w:type="spellStart"/>
      <w:r>
        <w:rPr>
          <w:rFonts w:ascii="Times New Roman" w:hAnsi="Times New Roman"/>
          <w:b w:val="0"/>
          <w:color w:val="auto"/>
          <w:sz w:val="28"/>
          <w:szCs w:val="28"/>
        </w:rPr>
        <w:t>самооцінювання</w:t>
      </w:r>
      <w:proofErr w:type="spellEnd"/>
      <w:r w:rsidR="0018024E">
        <w:rPr>
          <w:rFonts w:ascii="Times New Roman" w:hAnsi="Times New Roman"/>
          <w:b w:val="0"/>
          <w:color w:val="auto"/>
          <w:sz w:val="28"/>
          <w:szCs w:val="28"/>
        </w:rPr>
        <w:t xml:space="preserve"> за</w:t>
      </w:r>
      <w:r w:rsidR="0018024E" w:rsidRPr="0018024E">
        <w:rPr>
          <w:rFonts w:ascii="Times New Roman" w:hAnsi="Times New Roman"/>
          <w:b w:val="0"/>
          <w:color w:val="auto"/>
          <w:sz w:val="28"/>
          <w:szCs w:val="28"/>
        </w:rPr>
        <w:t xml:space="preserve">  </w:t>
      </w:r>
      <w:r w:rsidR="0018024E" w:rsidRPr="0018024E">
        <w:rPr>
          <w:rFonts w:ascii="Times New Roman" w:hAnsi="Times New Roman" w:hint="eastAsia"/>
          <w:b w:val="0"/>
          <w:color w:val="auto"/>
          <w:sz w:val="28"/>
          <w:szCs w:val="28"/>
        </w:rPr>
        <w:t>компонентами</w:t>
      </w:r>
      <w:r w:rsidR="0018024E" w:rsidRPr="0018024E">
        <w:rPr>
          <w:rFonts w:ascii="Times New Roman" w:hAnsi="Times New Roman"/>
          <w:b w:val="0"/>
          <w:color w:val="auto"/>
          <w:sz w:val="28"/>
          <w:szCs w:val="28"/>
        </w:rPr>
        <w:t xml:space="preserve">:  </w:t>
      </w:r>
    </w:p>
    <w:p w:rsidR="00AE122A" w:rsidRPr="000E20F0" w:rsidRDefault="0018024E" w:rsidP="0018024E">
      <w:pPr>
        <w:spacing w:line="276" w:lineRule="auto"/>
        <w:jc w:val="both"/>
        <w:outlineLvl w:val="0"/>
        <w:rPr>
          <w:rFonts w:ascii="Times New Roman" w:hAnsi="Times New Roman"/>
          <w:b w:val="0"/>
          <w:color w:val="auto"/>
          <w:sz w:val="28"/>
          <w:szCs w:val="28"/>
        </w:rPr>
      </w:pPr>
      <w:r w:rsidRPr="0018024E">
        <w:rPr>
          <w:rFonts w:ascii="Times New Roman" w:hAnsi="Times New Roman" w:hint="eastAsia"/>
          <w:b w:val="0"/>
          <w:color w:val="auto"/>
          <w:sz w:val="28"/>
          <w:szCs w:val="28"/>
        </w:rPr>
        <w:t>«Забезпечення</w:t>
      </w:r>
      <w:r w:rsidRPr="0018024E">
        <w:rPr>
          <w:rFonts w:ascii="Times New Roman" w:hAnsi="Times New Roman"/>
          <w:b w:val="0"/>
          <w:color w:val="auto"/>
          <w:sz w:val="28"/>
          <w:szCs w:val="28"/>
        </w:rPr>
        <w:t xml:space="preserve"> </w:t>
      </w:r>
      <w:r w:rsidRPr="0018024E">
        <w:rPr>
          <w:rFonts w:ascii="Times New Roman" w:hAnsi="Times New Roman" w:hint="eastAsia"/>
          <w:b w:val="0"/>
          <w:color w:val="auto"/>
          <w:sz w:val="28"/>
          <w:szCs w:val="28"/>
        </w:rPr>
        <w:t>ефективної</w:t>
      </w:r>
      <w:r w:rsidRPr="0018024E">
        <w:rPr>
          <w:rFonts w:ascii="Times New Roman" w:hAnsi="Times New Roman"/>
          <w:b w:val="0"/>
          <w:color w:val="auto"/>
          <w:sz w:val="28"/>
          <w:szCs w:val="28"/>
        </w:rPr>
        <w:t xml:space="preserve"> </w:t>
      </w:r>
      <w:r w:rsidRPr="0018024E">
        <w:rPr>
          <w:rFonts w:ascii="Times New Roman" w:hAnsi="Times New Roman" w:hint="eastAsia"/>
          <w:b w:val="0"/>
          <w:color w:val="auto"/>
          <w:sz w:val="28"/>
          <w:szCs w:val="28"/>
        </w:rPr>
        <w:t>системи</w:t>
      </w:r>
      <w:r w:rsidRPr="0018024E">
        <w:rPr>
          <w:rFonts w:ascii="Times New Roman" w:hAnsi="Times New Roman"/>
          <w:b w:val="0"/>
          <w:color w:val="auto"/>
          <w:sz w:val="28"/>
          <w:szCs w:val="28"/>
        </w:rPr>
        <w:t xml:space="preserve"> </w:t>
      </w:r>
      <w:r w:rsidRPr="0018024E">
        <w:rPr>
          <w:rFonts w:ascii="Times New Roman" w:hAnsi="Times New Roman" w:hint="eastAsia"/>
          <w:b w:val="0"/>
          <w:color w:val="auto"/>
          <w:sz w:val="28"/>
          <w:szCs w:val="28"/>
        </w:rPr>
        <w:t>управління»</w:t>
      </w:r>
      <w:r w:rsidRPr="0018024E">
        <w:rPr>
          <w:rFonts w:ascii="Times New Roman" w:hAnsi="Times New Roman"/>
          <w:b w:val="0"/>
          <w:color w:val="auto"/>
          <w:sz w:val="28"/>
          <w:szCs w:val="28"/>
        </w:rPr>
        <w:t xml:space="preserve"> </w:t>
      </w:r>
      <w:r w:rsidRPr="0018024E">
        <w:rPr>
          <w:rFonts w:ascii="Times New Roman" w:hAnsi="Times New Roman" w:hint="eastAsia"/>
          <w:b w:val="0"/>
          <w:color w:val="auto"/>
          <w:sz w:val="28"/>
          <w:szCs w:val="28"/>
        </w:rPr>
        <w:t>та</w:t>
      </w:r>
      <w:r>
        <w:rPr>
          <w:rFonts w:ascii="Times New Roman" w:hAnsi="Times New Roman"/>
          <w:b w:val="0"/>
          <w:color w:val="auto"/>
          <w:sz w:val="28"/>
          <w:szCs w:val="28"/>
        </w:rPr>
        <w:t xml:space="preserve"> </w:t>
      </w:r>
      <w:r w:rsidRPr="0018024E">
        <w:rPr>
          <w:rFonts w:ascii="Times New Roman" w:hAnsi="Times New Roman" w:hint="eastAsia"/>
          <w:b w:val="0"/>
          <w:color w:val="auto"/>
          <w:sz w:val="28"/>
          <w:szCs w:val="28"/>
        </w:rPr>
        <w:t>«Формування</w:t>
      </w:r>
      <w:r w:rsidRPr="0018024E">
        <w:rPr>
          <w:rFonts w:ascii="Times New Roman" w:hAnsi="Times New Roman"/>
          <w:b w:val="0"/>
          <w:color w:val="auto"/>
          <w:sz w:val="28"/>
          <w:szCs w:val="28"/>
        </w:rPr>
        <w:t xml:space="preserve"> </w:t>
      </w:r>
      <w:r w:rsidRPr="0018024E">
        <w:rPr>
          <w:rFonts w:ascii="Times New Roman" w:hAnsi="Times New Roman" w:hint="eastAsia"/>
          <w:b w:val="0"/>
          <w:color w:val="auto"/>
          <w:sz w:val="28"/>
          <w:szCs w:val="28"/>
        </w:rPr>
        <w:t>внутрішньої</w:t>
      </w:r>
      <w:r w:rsidRPr="0018024E">
        <w:rPr>
          <w:rFonts w:ascii="Times New Roman" w:hAnsi="Times New Roman"/>
          <w:b w:val="0"/>
          <w:color w:val="auto"/>
          <w:sz w:val="28"/>
          <w:szCs w:val="28"/>
        </w:rPr>
        <w:t xml:space="preserve"> </w:t>
      </w:r>
      <w:r w:rsidRPr="0018024E">
        <w:rPr>
          <w:rFonts w:ascii="Times New Roman" w:hAnsi="Times New Roman" w:hint="eastAsia"/>
          <w:b w:val="0"/>
          <w:color w:val="auto"/>
          <w:sz w:val="28"/>
          <w:szCs w:val="28"/>
        </w:rPr>
        <w:t>системи</w:t>
      </w:r>
      <w:r w:rsidRPr="0018024E">
        <w:rPr>
          <w:rFonts w:ascii="Times New Roman" w:hAnsi="Times New Roman"/>
          <w:b w:val="0"/>
          <w:color w:val="auto"/>
          <w:sz w:val="28"/>
          <w:szCs w:val="28"/>
        </w:rPr>
        <w:t xml:space="preserve"> </w:t>
      </w:r>
      <w:r w:rsidRPr="0018024E">
        <w:rPr>
          <w:rFonts w:ascii="Times New Roman" w:hAnsi="Times New Roman" w:hint="eastAsia"/>
          <w:b w:val="0"/>
          <w:color w:val="auto"/>
          <w:sz w:val="28"/>
          <w:szCs w:val="28"/>
        </w:rPr>
        <w:t>моніторингу</w:t>
      </w:r>
      <w:r w:rsidRPr="0018024E">
        <w:rPr>
          <w:rFonts w:ascii="Times New Roman" w:hAnsi="Times New Roman"/>
          <w:b w:val="0"/>
          <w:color w:val="auto"/>
          <w:sz w:val="28"/>
          <w:szCs w:val="28"/>
        </w:rPr>
        <w:t xml:space="preserve"> </w:t>
      </w:r>
      <w:r w:rsidRPr="0018024E">
        <w:rPr>
          <w:rFonts w:ascii="Times New Roman" w:hAnsi="Times New Roman" w:hint="eastAsia"/>
          <w:b w:val="0"/>
          <w:color w:val="auto"/>
          <w:sz w:val="28"/>
          <w:szCs w:val="28"/>
        </w:rPr>
        <w:t>якості</w:t>
      </w:r>
      <w:r w:rsidRPr="0018024E">
        <w:rPr>
          <w:rFonts w:ascii="Times New Roman" w:hAnsi="Times New Roman"/>
          <w:b w:val="0"/>
          <w:color w:val="auto"/>
          <w:sz w:val="28"/>
          <w:szCs w:val="28"/>
        </w:rPr>
        <w:t xml:space="preserve"> </w:t>
      </w:r>
      <w:r w:rsidRPr="0018024E">
        <w:rPr>
          <w:rFonts w:ascii="Times New Roman" w:hAnsi="Times New Roman" w:hint="eastAsia"/>
          <w:b w:val="0"/>
          <w:color w:val="auto"/>
          <w:sz w:val="28"/>
          <w:szCs w:val="28"/>
        </w:rPr>
        <w:t>освіти</w:t>
      </w:r>
      <w:r w:rsidRPr="0018024E">
        <w:rPr>
          <w:rFonts w:ascii="Times New Roman" w:hAnsi="Times New Roman"/>
          <w:b w:val="0"/>
          <w:color w:val="auto"/>
          <w:sz w:val="28"/>
          <w:szCs w:val="28"/>
        </w:rPr>
        <w:t xml:space="preserve"> </w:t>
      </w:r>
      <w:r w:rsidRPr="0018024E">
        <w:rPr>
          <w:rFonts w:ascii="Times New Roman" w:hAnsi="Times New Roman" w:hint="eastAsia"/>
          <w:b w:val="0"/>
          <w:color w:val="auto"/>
          <w:sz w:val="28"/>
          <w:szCs w:val="28"/>
        </w:rPr>
        <w:t>та</w:t>
      </w:r>
      <w:r w:rsidRPr="0018024E">
        <w:rPr>
          <w:rFonts w:ascii="Times New Roman" w:hAnsi="Times New Roman"/>
          <w:b w:val="0"/>
          <w:color w:val="auto"/>
          <w:sz w:val="28"/>
          <w:szCs w:val="28"/>
        </w:rPr>
        <w:t xml:space="preserve"> </w:t>
      </w:r>
      <w:r w:rsidRPr="0018024E">
        <w:rPr>
          <w:rFonts w:ascii="Times New Roman" w:hAnsi="Times New Roman" w:hint="eastAsia"/>
          <w:b w:val="0"/>
          <w:color w:val="auto"/>
          <w:sz w:val="28"/>
          <w:szCs w:val="28"/>
        </w:rPr>
        <w:t>якості</w:t>
      </w:r>
      <w:r w:rsidRPr="0018024E">
        <w:rPr>
          <w:rFonts w:ascii="Times New Roman" w:hAnsi="Times New Roman"/>
          <w:b w:val="0"/>
          <w:color w:val="auto"/>
          <w:sz w:val="28"/>
          <w:szCs w:val="28"/>
        </w:rPr>
        <w:t xml:space="preserve"> </w:t>
      </w:r>
      <w:r w:rsidRPr="0018024E">
        <w:rPr>
          <w:rFonts w:ascii="Times New Roman" w:hAnsi="Times New Roman" w:hint="eastAsia"/>
          <w:b w:val="0"/>
          <w:color w:val="auto"/>
          <w:sz w:val="28"/>
          <w:szCs w:val="28"/>
        </w:rPr>
        <w:t>освітньої</w:t>
      </w:r>
      <w:r w:rsidRPr="0018024E">
        <w:rPr>
          <w:rFonts w:ascii="Times New Roman" w:hAnsi="Times New Roman"/>
          <w:b w:val="0"/>
          <w:color w:val="auto"/>
          <w:sz w:val="28"/>
          <w:szCs w:val="28"/>
        </w:rPr>
        <w:t xml:space="preserve"> </w:t>
      </w:r>
      <w:r w:rsidRPr="0018024E">
        <w:rPr>
          <w:rFonts w:ascii="Times New Roman" w:hAnsi="Times New Roman" w:hint="eastAsia"/>
          <w:b w:val="0"/>
          <w:color w:val="auto"/>
          <w:sz w:val="28"/>
          <w:szCs w:val="28"/>
        </w:rPr>
        <w:t>діяльності»</w:t>
      </w:r>
      <w:r>
        <w:rPr>
          <w:rFonts w:ascii="Times New Roman" w:hAnsi="Times New Roman"/>
          <w:b w:val="0"/>
          <w:color w:val="auto"/>
          <w:sz w:val="28"/>
          <w:szCs w:val="28"/>
        </w:rPr>
        <w:t xml:space="preserve"> </w:t>
      </w:r>
      <w:r w:rsidR="00AE122A" w:rsidRPr="000E20F0">
        <w:rPr>
          <w:rFonts w:ascii="Times New Roman" w:hAnsi="Times New Roman"/>
          <w:b w:val="0"/>
          <w:color w:val="auto"/>
          <w:sz w:val="28"/>
          <w:szCs w:val="28"/>
        </w:rPr>
        <w:t>та надані реко</w:t>
      </w:r>
      <w:r w:rsidR="00AE122A">
        <w:rPr>
          <w:rFonts w:ascii="Times New Roman" w:hAnsi="Times New Roman"/>
          <w:b w:val="0"/>
          <w:color w:val="auto"/>
          <w:sz w:val="28"/>
          <w:szCs w:val="28"/>
        </w:rPr>
        <w:t>мендації щодо питань покращення надання якісної освіти для дошкільнят</w:t>
      </w:r>
      <w:r w:rsidR="00AE122A" w:rsidRPr="000E20F0">
        <w:rPr>
          <w:rFonts w:ascii="Times New Roman" w:hAnsi="Times New Roman"/>
          <w:b w:val="0"/>
          <w:color w:val="auto"/>
          <w:sz w:val="28"/>
          <w:szCs w:val="28"/>
        </w:rPr>
        <w:t>.</w:t>
      </w:r>
    </w:p>
    <w:p w:rsidR="00AE122A" w:rsidRPr="000E20F0" w:rsidRDefault="00AE122A" w:rsidP="00AE122A">
      <w:pPr>
        <w:spacing w:line="276" w:lineRule="auto"/>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 xml:space="preserve">Застосовується єдиний підхід до оцінки якості освіти відповідно до критеріїв  напряму. </w:t>
      </w:r>
    </w:p>
    <w:p w:rsidR="00AE122A" w:rsidRPr="000E20F0" w:rsidRDefault="00AE122A" w:rsidP="00AE122A">
      <w:pPr>
        <w:spacing w:line="276" w:lineRule="auto"/>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 Високий рівень – 75- 100%;</w:t>
      </w:r>
    </w:p>
    <w:p w:rsidR="00AE122A" w:rsidRPr="000E20F0" w:rsidRDefault="00AE122A" w:rsidP="00AE122A">
      <w:pPr>
        <w:spacing w:line="276" w:lineRule="auto"/>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 Достатній – 51 -75%;</w:t>
      </w:r>
    </w:p>
    <w:p w:rsidR="00AE122A" w:rsidRPr="000E20F0" w:rsidRDefault="00AE122A" w:rsidP="00AE122A">
      <w:pPr>
        <w:spacing w:line="276" w:lineRule="auto"/>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 xml:space="preserve">- Вимагає покращення – 26 </w:t>
      </w:r>
      <w:r>
        <w:rPr>
          <w:rFonts w:ascii="Times New Roman" w:hAnsi="Times New Roman"/>
          <w:b w:val="0"/>
          <w:color w:val="auto"/>
          <w:sz w:val="28"/>
          <w:szCs w:val="28"/>
        </w:rPr>
        <w:t>–</w:t>
      </w:r>
      <w:r w:rsidRPr="000E20F0">
        <w:rPr>
          <w:rFonts w:ascii="Times New Roman" w:hAnsi="Times New Roman"/>
          <w:b w:val="0"/>
          <w:color w:val="auto"/>
          <w:sz w:val="28"/>
          <w:szCs w:val="28"/>
        </w:rPr>
        <w:t xml:space="preserve"> 50%;</w:t>
      </w:r>
    </w:p>
    <w:p w:rsidR="00AE122A" w:rsidRPr="000E20F0" w:rsidRDefault="00AE122A" w:rsidP="00AE122A">
      <w:pPr>
        <w:spacing w:line="276" w:lineRule="auto"/>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 Низький рівень – 25 -1%.</w:t>
      </w:r>
    </w:p>
    <w:p w:rsidR="00AE122A" w:rsidRPr="000E20F0" w:rsidRDefault="00AE122A" w:rsidP="00AE122A">
      <w:pPr>
        <w:pStyle w:val="af2"/>
        <w:spacing w:line="276" w:lineRule="auto"/>
        <w:rPr>
          <w:sz w:val="28"/>
          <w:szCs w:val="28"/>
          <w:lang w:val="uk-UA"/>
        </w:rPr>
      </w:pPr>
      <w:r w:rsidRPr="000E20F0">
        <w:rPr>
          <w:sz w:val="28"/>
          <w:szCs w:val="28"/>
          <w:lang w:val="uk-UA"/>
        </w:rPr>
        <w:t>Шкала визначення рівня якості освітньої діяльності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6"/>
        <w:gridCol w:w="2520"/>
        <w:gridCol w:w="2329"/>
        <w:gridCol w:w="2414"/>
      </w:tblGrid>
      <w:tr w:rsidR="00AE122A" w:rsidRPr="000E20F0" w:rsidTr="00AE122A">
        <w:trPr>
          <w:trHeight w:val="415"/>
          <w:jc w:val="center"/>
        </w:trPr>
        <w:tc>
          <w:tcPr>
            <w:tcW w:w="2246" w:type="dxa"/>
            <w:shd w:val="clear" w:color="auto" w:fill="auto"/>
          </w:tcPr>
          <w:p w:rsidR="00AE122A" w:rsidRPr="000E20F0" w:rsidRDefault="00AE122A" w:rsidP="00AE122A">
            <w:pPr>
              <w:pStyle w:val="af2"/>
              <w:spacing w:line="276" w:lineRule="auto"/>
              <w:rPr>
                <w:rFonts w:cs="Calibri"/>
                <w:sz w:val="28"/>
                <w:szCs w:val="28"/>
                <w:lang w:val="uk-UA"/>
              </w:rPr>
            </w:pPr>
            <w:r w:rsidRPr="000E20F0">
              <w:rPr>
                <w:rFonts w:cs="Calibri"/>
                <w:sz w:val="28"/>
                <w:szCs w:val="28"/>
                <w:lang w:val="uk-UA"/>
              </w:rPr>
              <w:t xml:space="preserve">1,0 </w:t>
            </w:r>
            <w:r w:rsidRPr="000E20F0">
              <w:rPr>
                <w:rFonts w:cs="Calibri"/>
                <w:sz w:val="28"/>
                <w:szCs w:val="28"/>
                <w:lang w:val="uk-UA"/>
              </w:rPr>
              <w:sym w:font="Symbol" w:char="F02D"/>
            </w:r>
            <w:r w:rsidRPr="000E20F0">
              <w:rPr>
                <w:rFonts w:cs="Calibri"/>
                <w:sz w:val="28"/>
                <w:szCs w:val="28"/>
                <w:lang w:val="uk-UA"/>
              </w:rPr>
              <w:t xml:space="preserve"> 1,65</w:t>
            </w:r>
          </w:p>
        </w:tc>
        <w:tc>
          <w:tcPr>
            <w:tcW w:w="2520" w:type="dxa"/>
            <w:shd w:val="clear" w:color="auto" w:fill="auto"/>
          </w:tcPr>
          <w:p w:rsidR="00AE122A" w:rsidRPr="000E20F0" w:rsidRDefault="00AE122A" w:rsidP="00AE122A">
            <w:pPr>
              <w:pStyle w:val="af2"/>
              <w:spacing w:line="276" w:lineRule="auto"/>
              <w:rPr>
                <w:rFonts w:cs="Calibri"/>
                <w:sz w:val="28"/>
                <w:szCs w:val="28"/>
                <w:lang w:val="uk-UA"/>
              </w:rPr>
            </w:pPr>
            <w:r w:rsidRPr="000E20F0">
              <w:rPr>
                <w:rFonts w:cs="Calibri"/>
                <w:sz w:val="28"/>
                <w:szCs w:val="28"/>
                <w:lang w:val="uk-UA"/>
              </w:rPr>
              <w:t xml:space="preserve">1,66 </w:t>
            </w:r>
            <w:r w:rsidRPr="000E20F0">
              <w:rPr>
                <w:rFonts w:cs="Calibri"/>
                <w:sz w:val="28"/>
                <w:szCs w:val="28"/>
                <w:lang w:val="uk-UA"/>
              </w:rPr>
              <w:sym w:font="Symbol" w:char="F02D"/>
            </w:r>
            <w:r w:rsidRPr="000E20F0">
              <w:rPr>
                <w:rFonts w:cs="Calibri"/>
                <w:sz w:val="28"/>
                <w:szCs w:val="28"/>
                <w:lang w:val="uk-UA"/>
              </w:rPr>
              <w:t xml:space="preserve"> 2,65</w:t>
            </w:r>
          </w:p>
        </w:tc>
        <w:tc>
          <w:tcPr>
            <w:tcW w:w="2329" w:type="dxa"/>
            <w:shd w:val="clear" w:color="auto" w:fill="auto"/>
          </w:tcPr>
          <w:p w:rsidR="00AE122A" w:rsidRPr="000E20F0" w:rsidRDefault="00AE122A" w:rsidP="00AE122A">
            <w:pPr>
              <w:pStyle w:val="af2"/>
              <w:spacing w:line="276" w:lineRule="auto"/>
              <w:rPr>
                <w:rFonts w:cs="Calibri"/>
                <w:sz w:val="28"/>
                <w:szCs w:val="28"/>
                <w:lang w:val="uk-UA"/>
              </w:rPr>
            </w:pPr>
            <w:r w:rsidRPr="000E20F0">
              <w:rPr>
                <w:rFonts w:cs="Calibri"/>
                <w:sz w:val="28"/>
                <w:szCs w:val="28"/>
                <w:lang w:val="uk-UA"/>
              </w:rPr>
              <w:t xml:space="preserve">2,66 </w:t>
            </w:r>
            <w:r w:rsidRPr="000E20F0">
              <w:rPr>
                <w:rFonts w:cs="Calibri"/>
                <w:sz w:val="28"/>
                <w:szCs w:val="28"/>
                <w:lang w:val="uk-UA"/>
              </w:rPr>
              <w:sym w:font="Symbol" w:char="F02D"/>
            </w:r>
            <w:r w:rsidRPr="000E20F0">
              <w:rPr>
                <w:rFonts w:cs="Calibri"/>
                <w:sz w:val="28"/>
                <w:szCs w:val="28"/>
                <w:lang w:val="uk-UA"/>
              </w:rPr>
              <w:t>3,60</w:t>
            </w:r>
          </w:p>
        </w:tc>
        <w:tc>
          <w:tcPr>
            <w:tcW w:w="2414" w:type="dxa"/>
            <w:shd w:val="clear" w:color="auto" w:fill="auto"/>
          </w:tcPr>
          <w:p w:rsidR="00AE122A" w:rsidRPr="000E20F0" w:rsidRDefault="00AE122A" w:rsidP="00AE122A">
            <w:pPr>
              <w:pStyle w:val="af2"/>
              <w:spacing w:line="276" w:lineRule="auto"/>
              <w:rPr>
                <w:rFonts w:cs="Calibri"/>
                <w:sz w:val="28"/>
                <w:szCs w:val="28"/>
                <w:lang w:val="uk-UA"/>
              </w:rPr>
            </w:pPr>
            <w:r w:rsidRPr="000E20F0">
              <w:rPr>
                <w:rFonts w:cs="Calibri"/>
                <w:sz w:val="28"/>
                <w:szCs w:val="28"/>
                <w:lang w:val="uk-UA"/>
              </w:rPr>
              <w:t xml:space="preserve">3,61 </w:t>
            </w:r>
            <w:r w:rsidRPr="000E20F0">
              <w:rPr>
                <w:rFonts w:cs="Calibri"/>
                <w:sz w:val="28"/>
                <w:szCs w:val="28"/>
                <w:lang w:val="uk-UA"/>
              </w:rPr>
              <w:sym w:font="Symbol" w:char="F02D"/>
            </w:r>
            <w:r w:rsidRPr="000E20F0">
              <w:rPr>
                <w:rFonts w:cs="Calibri"/>
                <w:sz w:val="28"/>
                <w:szCs w:val="28"/>
                <w:lang w:val="uk-UA"/>
              </w:rPr>
              <w:t xml:space="preserve"> 4,0</w:t>
            </w:r>
          </w:p>
        </w:tc>
      </w:tr>
      <w:tr w:rsidR="00AE122A" w:rsidRPr="000E20F0" w:rsidTr="00AE122A">
        <w:trPr>
          <w:trHeight w:val="447"/>
          <w:jc w:val="center"/>
        </w:trPr>
        <w:tc>
          <w:tcPr>
            <w:tcW w:w="2246" w:type="dxa"/>
            <w:shd w:val="clear" w:color="auto" w:fill="auto"/>
          </w:tcPr>
          <w:p w:rsidR="00AE122A" w:rsidRPr="000E20F0" w:rsidRDefault="00AE122A" w:rsidP="00AE122A">
            <w:pPr>
              <w:pStyle w:val="af2"/>
              <w:spacing w:line="276" w:lineRule="auto"/>
              <w:rPr>
                <w:rFonts w:cs="Calibri"/>
                <w:sz w:val="28"/>
                <w:szCs w:val="28"/>
                <w:lang w:val="uk-UA"/>
              </w:rPr>
            </w:pPr>
            <w:r w:rsidRPr="000E20F0">
              <w:rPr>
                <w:rFonts w:cs="Calibri"/>
                <w:sz w:val="28"/>
                <w:szCs w:val="28"/>
                <w:lang w:val="uk-UA"/>
              </w:rPr>
              <w:t>низький рівень</w:t>
            </w:r>
          </w:p>
        </w:tc>
        <w:tc>
          <w:tcPr>
            <w:tcW w:w="2520" w:type="dxa"/>
            <w:shd w:val="clear" w:color="auto" w:fill="auto"/>
          </w:tcPr>
          <w:p w:rsidR="00AE122A" w:rsidRPr="000E20F0" w:rsidRDefault="00AE122A" w:rsidP="00AE122A">
            <w:pPr>
              <w:pStyle w:val="af2"/>
              <w:spacing w:line="276" w:lineRule="auto"/>
              <w:rPr>
                <w:rFonts w:cs="Calibri"/>
                <w:sz w:val="28"/>
                <w:szCs w:val="28"/>
                <w:lang w:val="uk-UA"/>
              </w:rPr>
            </w:pPr>
            <w:r w:rsidRPr="000E20F0">
              <w:rPr>
                <w:rFonts w:cs="Calibri"/>
                <w:sz w:val="28"/>
                <w:szCs w:val="28"/>
                <w:lang w:val="uk-UA"/>
              </w:rPr>
              <w:t>рівень, що вимагає покращення</w:t>
            </w:r>
          </w:p>
        </w:tc>
        <w:tc>
          <w:tcPr>
            <w:tcW w:w="2329" w:type="dxa"/>
            <w:shd w:val="clear" w:color="auto" w:fill="auto"/>
          </w:tcPr>
          <w:p w:rsidR="00AE122A" w:rsidRPr="000E20F0" w:rsidRDefault="00AE122A" w:rsidP="00AE122A">
            <w:pPr>
              <w:pStyle w:val="af2"/>
              <w:spacing w:line="276" w:lineRule="auto"/>
              <w:rPr>
                <w:rFonts w:cs="Calibri"/>
                <w:sz w:val="28"/>
                <w:szCs w:val="28"/>
                <w:lang w:val="uk-UA"/>
              </w:rPr>
            </w:pPr>
            <w:r w:rsidRPr="000E20F0">
              <w:rPr>
                <w:rFonts w:cs="Calibri"/>
                <w:sz w:val="28"/>
                <w:szCs w:val="28"/>
                <w:lang w:val="uk-UA"/>
              </w:rPr>
              <w:t>достатній рівень</w:t>
            </w:r>
          </w:p>
        </w:tc>
        <w:tc>
          <w:tcPr>
            <w:tcW w:w="2414" w:type="dxa"/>
            <w:shd w:val="clear" w:color="auto" w:fill="auto"/>
          </w:tcPr>
          <w:p w:rsidR="00AE122A" w:rsidRPr="000E20F0" w:rsidRDefault="00AE122A" w:rsidP="00AE122A">
            <w:pPr>
              <w:pStyle w:val="af2"/>
              <w:spacing w:line="276" w:lineRule="auto"/>
              <w:rPr>
                <w:rFonts w:cs="Calibri"/>
                <w:sz w:val="28"/>
                <w:szCs w:val="28"/>
                <w:lang w:val="uk-UA"/>
              </w:rPr>
            </w:pPr>
            <w:r w:rsidRPr="000E20F0">
              <w:rPr>
                <w:rFonts w:cs="Calibri"/>
                <w:sz w:val="28"/>
                <w:szCs w:val="28"/>
                <w:lang w:val="uk-UA"/>
              </w:rPr>
              <w:t>високий рівень</w:t>
            </w:r>
          </w:p>
        </w:tc>
      </w:tr>
    </w:tbl>
    <w:p w:rsidR="00AE122A" w:rsidRDefault="00AE122A" w:rsidP="00AE122A">
      <w:pPr>
        <w:spacing w:line="276" w:lineRule="auto"/>
        <w:jc w:val="both"/>
        <w:outlineLvl w:val="0"/>
        <w:rPr>
          <w:rFonts w:ascii="Times New Roman" w:hAnsi="Times New Roman"/>
          <w:b w:val="0"/>
          <w:color w:val="auto"/>
          <w:sz w:val="28"/>
          <w:szCs w:val="28"/>
        </w:rPr>
      </w:pPr>
    </w:p>
    <w:p w:rsidR="0018024E" w:rsidRPr="00034D4C" w:rsidRDefault="0018024E" w:rsidP="00034D4C">
      <w:pPr>
        <w:pStyle w:val="af2"/>
        <w:ind w:firstLine="567"/>
        <w:rPr>
          <w:b/>
          <w:sz w:val="28"/>
          <w:szCs w:val="28"/>
          <w:lang w:val="uk-UA"/>
        </w:rPr>
      </w:pPr>
      <w:r w:rsidRPr="00034D4C">
        <w:rPr>
          <w:sz w:val="28"/>
          <w:szCs w:val="28"/>
          <w:lang w:val="uk-UA"/>
        </w:rPr>
        <w:t>Компонент оцінювання 6.</w:t>
      </w:r>
      <w:r w:rsidRPr="00034D4C">
        <w:rPr>
          <w:b/>
          <w:sz w:val="28"/>
          <w:szCs w:val="28"/>
          <w:lang w:val="uk-UA"/>
        </w:rPr>
        <w:t xml:space="preserve"> Забезпечення ефективної системи управління</w:t>
      </w:r>
    </w:p>
    <w:p w:rsidR="00034D4C" w:rsidRDefault="00034D4C" w:rsidP="0018024E">
      <w:pPr>
        <w:pStyle w:val="af2"/>
        <w:rPr>
          <w:sz w:val="28"/>
          <w:szCs w:val="28"/>
          <w:lang w:val="uk-UA"/>
        </w:rPr>
      </w:pPr>
    </w:p>
    <w:p w:rsidR="0018024E" w:rsidRPr="0018024E" w:rsidRDefault="0018024E" w:rsidP="0018024E">
      <w:pPr>
        <w:pStyle w:val="af2"/>
        <w:rPr>
          <w:sz w:val="28"/>
          <w:szCs w:val="28"/>
          <w:lang w:val="uk-UA"/>
        </w:rPr>
      </w:pPr>
      <w:r w:rsidRPr="0018024E">
        <w:rPr>
          <w:sz w:val="28"/>
          <w:szCs w:val="28"/>
          <w:lang w:val="uk-UA"/>
        </w:rPr>
        <w:t>Рівні оцінювання за вимогами:</w:t>
      </w:r>
    </w:p>
    <w:p w:rsidR="0018024E" w:rsidRPr="0018024E" w:rsidRDefault="0018024E" w:rsidP="0018024E">
      <w:pPr>
        <w:pStyle w:val="af2"/>
        <w:spacing w:line="276" w:lineRule="auto"/>
        <w:jc w:val="both"/>
        <w:rPr>
          <w:sz w:val="28"/>
          <w:szCs w:val="28"/>
          <w:lang w:val="uk-UA"/>
        </w:rPr>
      </w:pPr>
      <w:r w:rsidRPr="0018024E">
        <w:rPr>
          <w:sz w:val="28"/>
          <w:szCs w:val="28"/>
          <w:lang w:val="uk-UA"/>
        </w:rPr>
        <w:t xml:space="preserve">Вимога 6.1.– Планування діяльності -  високий рівень </w:t>
      </w:r>
    </w:p>
    <w:p w:rsidR="0018024E" w:rsidRPr="0018024E" w:rsidRDefault="0018024E" w:rsidP="0018024E">
      <w:pPr>
        <w:pStyle w:val="af2"/>
        <w:spacing w:line="276" w:lineRule="auto"/>
        <w:jc w:val="both"/>
        <w:rPr>
          <w:sz w:val="28"/>
          <w:szCs w:val="28"/>
          <w:lang w:val="uk-UA"/>
        </w:rPr>
      </w:pPr>
      <w:r w:rsidRPr="0018024E">
        <w:rPr>
          <w:sz w:val="28"/>
          <w:szCs w:val="28"/>
          <w:lang w:val="uk-UA"/>
        </w:rPr>
        <w:t>Вимога 6.2.– Формування внутрішньої системи забезпечення якості дошкільної освіти - високий рівень</w:t>
      </w:r>
    </w:p>
    <w:p w:rsidR="0018024E" w:rsidRPr="0018024E" w:rsidRDefault="0018024E" w:rsidP="0018024E">
      <w:pPr>
        <w:pStyle w:val="af2"/>
        <w:spacing w:line="276" w:lineRule="auto"/>
        <w:jc w:val="both"/>
        <w:rPr>
          <w:sz w:val="28"/>
          <w:szCs w:val="28"/>
          <w:lang w:val="uk-UA"/>
        </w:rPr>
      </w:pPr>
      <w:r w:rsidRPr="0018024E">
        <w:rPr>
          <w:sz w:val="28"/>
          <w:szCs w:val="28"/>
          <w:lang w:val="uk-UA"/>
        </w:rPr>
        <w:t xml:space="preserve">Вимога 6.3.– Визначення правил внутрішнього розпорядку   - вимагає покращення  </w:t>
      </w:r>
    </w:p>
    <w:p w:rsidR="0018024E" w:rsidRPr="0018024E" w:rsidRDefault="0018024E" w:rsidP="0018024E">
      <w:pPr>
        <w:pStyle w:val="af2"/>
        <w:spacing w:line="276" w:lineRule="auto"/>
        <w:jc w:val="both"/>
        <w:rPr>
          <w:sz w:val="28"/>
          <w:szCs w:val="28"/>
          <w:lang w:val="uk-UA"/>
        </w:rPr>
      </w:pPr>
      <w:r w:rsidRPr="0018024E">
        <w:rPr>
          <w:sz w:val="28"/>
          <w:szCs w:val="28"/>
          <w:lang w:val="uk-UA"/>
        </w:rPr>
        <w:t>Вимога 6.4 -  Діяльність основного колегіального органу управління - достатній рівень</w:t>
      </w:r>
    </w:p>
    <w:p w:rsidR="0018024E" w:rsidRPr="0018024E" w:rsidRDefault="0018024E" w:rsidP="0018024E">
      <w:pPr>
        <w:pStyle w:val="af2"/>
        <w:spacing w:line="276" w:lineRule="auto"/>
        <w:jc w:val="both"/>
        <w:rPr>
          <w:sz w:val="28"/>
          <w:szCs w:val="28"/>
          <w:lang w:val="uk-UA"/>
        </w:rPr>
      </w:pPr>
      <w:r w:rsidRPr="0018024E">
        <w:rPr>
          <w:sz w:val="28"/>
          <w:szCs w:val="28"/>
          <w:lang w:val="uk-UA"/>
        </w:rPr>
        <w:t>Вимога 6.5 -   Оптимальність використання єдиноначальності в управлінні - достатній рівень</w:t>
      </w:r>
    </w:p>
    <w:p w:rsidR="0018024E" w:rsidRPr="0018024E" w:rsidRDefault="0018024E" w:rsidP="0018024E">
      <w:pPr>
        <w:pStyle w:val="af2"/>
        <w:spacing w:line="276" w:lineRule="auto"/>
        <w:jc w:val="both"/>
        <w:rPr>
          <w:sz w:val="28"/>
          <w:szCs w:val="28"/>
          <w:lang w:val="uk-UA"/>
        </w:rPr>
      </w:pPr>
      <w:r w:rsidRPr="0018024E">
        <w:rPr>
          <w:sz w:val="28"/>
          <w:szCs w:val="28"/>
          <w:lang w:val="uk-UA"/>
        </w:rPr>
        <w:t>Вимога 6.6 -  Дотримання порядку зарахування, відрахування та переведення дітей - високий рівень</w:t>
      </w:r>
    </w:p>
    <w:p w:rsidR="0018024E" w:rsidRPr="0018024E" w:rsidRDefault="0018024E" w:rsidP="0018024E">
      <w:pPr>
        <w:pStyle w:val="af2"/>
        <w:spacing w:line="276" w:lineRule="auto"/>
        <w:jc w:val="both"/>
        <w:rPr>
          <w:sz w:val="28"/>
          <w:szCs w:val="28"/>
          <w:lang w:val="uk-UA"/>
        </w:rPr>
      </w:pPr>
      <w:r w:rsidRPr="0018024E">
        <w:rPr>
          <w:sz w:val="28"/>
          <w:szCs w:val="28"/>
          <w:lang w:val="uk-UA"/>
        </w:rPr>
        <w:t>Вимога 6.7 -  Організація інклюзивного навчання - високий рівень</w:t>
      </w:r>
    </w:p>
    <w:p w:rsidR="0018024E" w:rsidRPr="0018024E" w:rsidRDefault="0018024E" w:rsidP="0018024E">
      <w:pPr>
        <w:pStyle w:val="af2"/>
        <w:spacing w:line="276" w:lineRule="auto"/>
        <w:jc w:val="both"/>
        <w:rPr>
          <w:sz w:val="28"/>
          <w:szCs w:val="28"/>
          <w:lang w:val="uk-UA"/>
        </w:rPr>
      </w:pPr>
      <w:r w:rsidRPr="0018024E">
        <w:rPr>
          <w:sz w:val="28"/>
          <w:szCs w:val="28"/>
          <w:lang w:val="uk-UA"/>
        </w:rPr>
        <w:t>Вимога 6.8 - Відкритість та прозорість діяльності - достатній рівень</w:t>
      </w:r>
    </w:p>
    <w:p w:rsidR="0018024E" w:rsidRPr="0018024E" w:rsidRDefault="0018024E" w:rsidP="0018024E">
      <w:pPr>
        <w:pStyle w:val="af2"/>
        <w:spacing w:line="276" w:lineRule="auto"/>
        <w:jc w:val="both"/>
        <w:rPr>
          <w:sz w:val="28"/>
          <w:szCs w:val="28"/>
          <w:lang w:val="uk-UA"/>
        </w:rPr>
      </w:pPr>
      <w:r>
        <w:rPr>
          <w:sz w:val="28"/>
          <w:szCs w:val="28"/>
          <w:lang w:val="uk-UA"/>
        </w:rPr>
        <w:t xml:space="preserve">Вимога 6.9 - </w:t>
      </w:r>
      <w:r w:rsidRPr="0018024E">
        <w:rPr>
          <w:sz w:val="28"/>
          <w:szCs w:val="28"/>
          <w:lang w:val="uk-UA"/>
        </w:rPr>
        <w:t>Сприяння діяльності органів громадського самоврядування - достатній рівень</w:t>
      </w:r>
    </w:p>
    <w:p w:rsidR="0018024E" w:rsidRPr="0018024E" w:rsidRDefault="0018024E" w:rsidP="0018024E">
      <w:pPr>
        <w:pStyle w:val="af2"/>
        <w:spacing w:line="276" w:lineRule="auto"/>
        <w:jc w:val="both"/>
        <w:rPr>
          <w:sz w:val="28"/>
          <w:szCs w:val="28"/>
          <w:lang w:val="uk-UA"/>
        </w:rPr>
      </w:pPr>
      <w:r w:rsidRPr="0018024E">
        <w:rPr>
          <w:sz w:val="28"/>
          <w:szCs w:val="28"/>
          <w:lang w:val="uk-UA"/>
        </w:rPr>
        <w:lastRenderedPageBreak/>
        <w:t>Вимога 6.10 – Ведення документообігу та звітності  - достатній рівень</w:t>
      </w:r>
    </w:p>
    <w:p w:rsidR="0018024E" w:rsidRPr="0018024E" w:rsidRDefault="0018024E" w:rsidP="0018024E">
      <w:pPr>
        <w:pStyle w:val="af2"/>
        <w:spacing w:line="276" w:lineRule="auto"/>
        <w:jc w:val="both"/>
        <w:rPr>
          <w:sz w:val="28"/>
          <w:szCs w:val="28"/>
          <w:lang w:val="uk-UA"/>
        </w:rPr>
      </w:pPr>
      <w:r w:rsidRPr="0018024E">
        <w:rPr>
          <w:sz w:val="28"/>
          <w:szCs w:val="28"/>
          <w:lang w:val="uk-UA"/>
        </w:rPr>
        <w:t xml:space="preserve">Вимога 6.11 – </w:t>
      </w:r>
      <w:proofErr w:type="spellStart"/>
      <w:r w:rsidRPr="0018024E">
        <w:rPr>
          <w:sz w:val="28"/>
          <w:szCs w:val="28"/>
          <w:lang w:val="uk-UA"/>
        </w:rPr>
        <w:t>Цифровізація</w:t>
      </w:r>
      <w:proofErr w:type="spellEnd"/>
      <w:r w:rsidRPr="0018024E">
        <w:rPr>
          <w:sz w:val="28"/>
          <w:szCs w:val="28"/>
          <w:lang w:val="uk-UA"/>
        </w:rPr>
        <w:t xml:space="preserve">  управлінських процесів - достатній рівень</w:t>
      </w:r>
    </w:p>
    <w:p w:rsidR="0018024E" w:rsidRDefault="0018024E" w:rsidP="0018024E">
      <w:pPr>
        <w:pStyle w:val="af2"/>
        <w:jc w:val="center"/>
        <w:rPr>
          <w:sz w:val="28"/>
          <w:szCs w:val="28"/>
          <w:lang w:val="uk-UA"/>
        </w:rPr>
      </w:pPr>
    </w:p>
    <w:p w:rsidR="0018024E" w:rsidRDefault="0018024E" w:rsidP="00034D4C">
      <w:pPr>
        <w:pStyle w:val="af2"/>
        <w:ind w:firstLine="567"/>
        <w:rPr>
          <w:b/>
          <w:bCs/>
          <w:sz w:val="28"/>
          <w:szCs w:val="28"/>
          <w:lang w:val="uk-UA"/>
        </w:rPr>
      </w:pPr>
      <w:r w:rsidRPr="0018024E">
        <w:rPr>
          <w:sz w:val="28"/>
          <w:szCs w:val="28"/>
          <w:lang w:val="uk-UA"/>
        </w:rPr>
        <w:t xml:space="preserve">Компонент оцінювання 7. </w:t>
      </w:r>
      <w:r w:rsidRPr="0018024E">
        <w:rPr>
          <w:b/>
          <w:bCs/>
          <w:sz w:val="28"/>
          <w:szCs w:val="28"/>
          <w:lang w:val="uk-UA"/>
        </w:rPr>
        <w:t>Формування в</w:t>
      </w:r>
      <w:r w:rsidR="00034D4C">
        <w:rPr>
          <w:b/>
          <w:bCs/>
          <w:sz w:val="28"/>
          <w:szCs w:val="28"/>
          <w:lang w:val="uk-UA"/>
        </w:rPr>
        <w:t>нутрішньої систем</w:t>
      </w:r>
      <w:r>
        <w:rPr>
          <w:b/>
          <w:bCs/>
          <w:sz w:val="28"/>
          <w:szCs w:val="28"/>
          <w:lang w:val="uk-UA"/>
        </w:rPr>
        <w:t xml:space="preserve">и моніторингу  </w:t>
      </w:r>
      <w:r w:rsidRPr="0018024E">
        <w:rPr>
          <w:b/>
          <w:bCs/>
          <w:sz w:val="28"/>
          <w:szCs w:val="28"/>
          <w:lang w:val="uk-UA"/>
        </w:rPr>
        <w:t xml:space="preserve">якості освіти </w:t>
      </w:r>
      <w:r>
        <w:rPr>
          <w:b/>
          <w:bCs/>
          <w:sz w:val="28"/>
          <w:szCs w:val="28"/>
          <w:lang w:val="uk-UA"/>
        </w:rPr>
        <w:t xml:space="preserve"> </w:t>
      </w:r>
      <w:r w:rsidRPr="0018024E">
        <w:rPr>
          <w:b/>
          <w:bCs/>
          <w:sz w:val="28"/>
          <w:szCs w:val="28"/>
          <w:lang w:val="uk-UA"/>
        </w:rPr>
        <w:t>та якості освітньої діяльності</w:t>
      </w:r>
    </w:p>
    <w:p w:rsidR="00034D4C" w:rsidRPr="0018024E" w:rsidRDefault="00034D4C" w:rsidP="00034D4C">
      <w:pPr>
        <w:pStyle w:val="af2"/>
        <w:ind w:firstLine="567"/>
        <w:rPr>
          <w:b/>
          <w:bCs/>
          <w:sz w:val="28"/>
          <w:szCs w:val="28"/>
          <w:lang w:val="uk-UA"/>
        </w:rPr>
      </w:pPr>
    </w:p>
    <w:p w:rsidR="0018024E" w:rsidRPr="0018024E" w:rsidRDefault="0018024E" w:rsidP="0018024E">
      <w:pPr>
        <w:pStyle w:val="af2"/>
        <w:rPr>
          <w:sz w:val="28"/>
          <w:szCs w:val="28"/>
          <w:lang w:val="az-Cyrl-AZ"/>
        </w:rPr>
      </w:pPr>
      <w:r w:rsidRPr="0018024E">
        <w:rPr>
          <w:sz w:val="28"/>
          <w:szCs w:val="28"/>
          <w:lang w:val="az-Cyrl-AZ"/>
        </w:rPr>
        <w:t>Рівні оцінювання за вимогами:</w:t>
      </w:r>
    </w:p>
    <w:p w:rsidR="0018024E" w:rsidRPr="0018024E" w:rsidRDefault="0018024E" w:rsidP="0018024E">
      <w:pPr>
        <w:pStyle w:val="af2"/>
        <w:spacing w:line="276" w:lineRule="auto"/>
        <w:jc w:val="both"/>
        <w:rPr>
          <w:sz w:val="28"/>
          <w:szCs w:val="28"/>
          <w:lang w:val="az-Cyrl-AZ"/>
        </w:rPr>
      </w:pPr>
      <w:r w:rsidRPr="0018024E">
        <w:rPr>
          <w:sz w:val="28"/>
          <w:szCs w:val="28"/>
          <w:lang w:val="az-Cyrl-AZ"/>
        </w:rPr>
        <w:t xml:space="preserve">Вимога 7.1.– Формування внутрішньої моделі оцінювання якості освіти та якості освітньої діяльності -  достатній рівень </w:t>
      </w:r>
    </w:p>
    <w:p w:rsidR="0018024E" w:rsidRPr="0018024E" w:rsidRDefault="0018024E" w:rsidP="0018024E">
      <w:pPr>
        <w:pStyle w:val="af2"/>
        <w:jc w:val="both"/>
        <w:rPr>
          <w:sz w:val="28"/>
          <w:szCs w:val="28"/>
          <w:lang w:val="az-Cyrl-AZ"/>
        </w:rPr>
      </w:pPr>
      <w:r w:rsidRPr="0018024E">
        <w:rPr>
          <w:sz w:val="28"/>
          <w:szCs w:val="28"/>
          <w:lang w:val="az-Cyrl-AZ"/>
        </w:rPr>
        <w:t>Вимога 7.2 Визначення порядку проведення моніторингу якості освіти та якості освітньої діяльності – достатній рівень</w:t>
      </w:r>
    </w:p>
    <w:p w:rsidR="0018024E" w:rsidRPr="002C51FB" w:rsidRDefault="0018024E" w:rsidP="0018024E">
      <w:pPr>
        <w:pStyle w:val="af2"/>
        <w:spacing w:line="276" w:lineRule="auto"/>
        <w:jc w:val="center"/>
        <w:rPr>
          <w:b/>
          <w:sz w:val="28"/>
          <w:szCs w:val="28"/>
          <w:lang w:val="az-Cyrl-AZ"/>
        </w:rPr>
      </w:pPr>
    </w:p>
    <w:p w:rsidR="00034D4C" w:rsidRDefault="00AE122A" w:rsidP="00034D4C">
      <w:pPr>
        <w:spacing w:line="276" w:lineRule="auto"/>
        <w:ind w:firstLine="567"/>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 xml:space="preserve">Результати анкетування, </w:t>
      </w:r>
      <w:r w:rsidRPr="00462BBE">
        <w:rPr>
          <w:rFonts w:ascii="Times New Roman" w:hAnsi="Times New Roman" w:hint="eastAsia"/>
          <w:b w:val="0"/>
          <w:color w:val="auto"/>
          <w:sz w:val="28"/>
          <w:szCs w:val="28"/>
        </w:rPr>
        <w:t>інтерв</w:t>
      </w:r>
      <w:r w:rsidRPr="00462BBE">
        <w:rPr>
          <w:rFonts w:ascii="Times New Roman" w:hAnsi="Times New Roman"/>
          <w:b w:val="0"/>
          <w:color w:val="auto"/>
          <w:sz w:val="28"/>
          <w:szCs w:val="28"/>
        </w:rPr>
        <w:t>'</w:t>
      </w:r>
      <w:r w:rsidRPr="00462BBE">
        <w:rPr>
          <w:rFonts w:ascii="Times New Roman" w:hAnsi="Times New Roman" w:hint="eastAsia"/>
          <w:b w:val="0"/>
          <w:color w:val="auto"/>
          <w:sz w:val="28"/>
          <w:szCs w:val="28"/>
        </w:rPr>
        <w:t>ю</w:t>
      </w:r>
      <w:r>
        <w:rPr>
          <w:rFonts w:ascii="Times New Roman" w:hAnsi="Times New Roman"/>
          <w:b w:val="0"/>
          <w:color w:val="auto"/>
          <w:sz w:val="28"/>
          <w:szCs w:val="28"/>
        </w:rPr>
        <w:t>,</w:t>
      </w:r>
      <w:r w:rsidRPr="000E20F0">
        <w:rPr>
          <w:rFonts w:ascii="Times New Roman" w:hAnsi="Times New Roman"/>
          <w:b w:val="0"/>
          <w:color w:val="auto"/>
          <w:sz w:val="28"/>
          <w:szCs w:val="28"/>
        </w:rPr>
        <w:t xml:space="preserve"> вивчення документації</w:t>
      </w:r>
      <w:r>
        <w:rPr>
          <w:rFonts w:ascii="Times New Roman" w:hAnsi="Times New Roman"/>
          <w:b w:val="0"/>
          <w:color w:val="auto"/>
          <w:sz w:val="28"/>
          <w:szCs w:val="28"/>
        </w:rPr>
        <w:t xml:space="preserve">, </w:t>
      </w:r>
      <w:r w:rsidRPr="00462BBE">
        <w:rPr>
          <w:rFonts w:ascii="Times New Roman" w:hAnsi="Times New Roman" w:hint="eastAsia"/>
          <w:b w:val="0"/>
          <w:color w:val="auto"/>
          <w:sz w:val="28"/>
          <w:szCs w:val="28"/>
        </w:rPr>
        <w:t>зведені</w:t>
      </w:r>
      <w:r w:rsidRPr="00462BBE">
        <w:rPr>
          <w:rFonts w:ascii="Times New Roman" w:hAnsi="Times New Roman"/>
          <w:b w:val="0"/>
          <w:color w:val="auto"/>
          <w:sz w:val="28"/>
          <w:szCs w:val="28"/>
        </w:rPr>
        <w:t xml:space="preserve">  </w:t>
      </w:r>
      <w:r w:rsidRPr="00462BBE">
        <w:rPr>
          <w:rFonts w:ascii="Times New Roman" w:hAnsi="Times New Roman" w:hint="eastAsia"/>
          <w:b w:val="0"/>
          <w:color w:val="auto"/>
          <w:sz w:val="28"/>
          <w:szCs w:val="28"/>
        </w:rPr>
        <w:t>результати</w:t>
      </w:r>
      <w:r w:rsidRPr="00462BBE">
        <w:rPr>
          <w:rFonts w:ascii="Times New Roman" w:hAnsi="Times New Roman"/>
          <w:b w:val="0"/>
          <w:color w:val="auto"/>
          <w:sz w:val="28"/>
          <w:szCs w:val="28"/>
        </w:rPr>
        <w:t xml:space="preserve"> </w:t>
      </w:r>
      <w:r w:rsidRPr="00462BBE">
        <w:rPr>
          <w:rFonts w:ascii="Times New Roman" w:hAnsi="Times New Roman" w:hint="eastAsia"/>
          <w:b w:val="0"/>
          <w:color w:val="auto"/>
          <w:sz w:val="28"/>
          <w:szCs w:val="28"/>
        </w:rPr>
        <w:t>оцінювання</w:t>
      </w:r>
      <w:r>
        <w:rPr>
          <w:rFonts w:ascii="Times New Roman" w:hAnsi="Times New Roman"/>
          <w:b w:val="0"/>
          <w:color w:val="auto"/>
          <w:sz w:val="28"/>
          <w:szCs w:val="28"/>
        </w:rPr>
        <w:t xml:space="preserve"> </w:t>
      </w:r>
      <w:r w:rsidRPr="000E20F0">
        <w:rPr>
          <w:rFonts w:ascii="Times New Roman" w:hAnsi="Times New Roman"/>
          <w:b w:val="0"/>
          <w:color w:val="auto"/>
          <w:sz w:val="28"/>
          <w:szCs w:val="28"/>
        </w:rPr>
        <w:t xml:space="preserve"> показали,</w:t>
      </w:r>
      <w:r>
        <w:rPr>
          <w:rFonts w:ascii="Times New Roman" w:hAnsi="Times New Roman"/>
          <w:b w:val="0"/>
          <w:color w:val="auto"/>
          <w:sz w:val="28"/>
          <w:szCs w:val="28"/>
        </w:rPr>
        <w:t xml:space="preserve"> </w:t>
      </w:r>
      <w:r w:rsidRPr="000E20F0">
        <w:rPr>
          <w:rFonts w:ascii="Times New Roman" w:hAnsi="Times New Roman"/>
          <w:b w:val="0"/>
          <w:color w:val="auto"/>
          <w:sz w:val="28"/>
          <w:szCs w:val="28"/>
        </w:rPr>
        <w:t xml:space="preserve"> що всі респонденти оцінили</w:t>
      </w:r>
      <w:r w:rsidR="00034D4C">
        <w:rPr>
          <w:rFonts w:ascii="Times New Roman" w:hAnsi="Times New Roman"/>
          <w:b w:val="0"/>
          <w:color w:val="auto"/>
          <w:sz w:val="28"/>
          <w:szCs w:val="28"/>
        </w:rPr>
        <w:t>:</w:t>
      </w:r>
    </w:p>
    <w:p w:rsidR="00AE122A" w:rsidRDefault="00034D4C" w:rsidP="00034D4C">
      <w:pPr>
        <w:spacing w:line="276" w:lineRule="auto"/>
        <w:jc w:val="both"/>
        <w:outlineLvl w:val="0"/>
        <w:rPr>
          <w:rFonts w:ascii="Times New Roman" w:hAnsi="Times New Roman"/>
          <w:b w:val="0"/>
          <w:color w:val="auto"/>
          <w:sz w:val="28"/>
          <w:szCs w:val="28"/>
        </w:rPr>
      </w:pPr>
      <w:r>
        <w:rPr>
          <w:rFonts w:ascii="Times New Roman" w:hAnsi="Times New Roman"/>
          <w:b w:val="0"/>
          <w:color w:val="auto"/>
          <w:sz w:val="28"/>
          <w:szCs w:val="28"/>
        </w:rPr>
        <w:t xml:space="preserve">- 6-й </w:t>
      </w:r>
      <w:r w:rsidRPr="00034D4C">
        <w:rPr>
          <w:rFonts w:ascii="Times New Roman" w:hAnsi="Times New Roman" w:hint="eastAsia"/>
          <w:b w:val="0"/>
          <w:color w:val="auto"/>
          <w:sz w:val="28"/>
          <w:szCs w:val="28"/>
        </w:rPr>
        <w:t>Компонент</w:t>
      </w:r>
      <w:r w:rsidRPr="00034D4C">
        <w:rPr>
          <w:rFonts w:ascii="Times New Roman" w:hAnsi="Times New Roman"/>
          <w:b w:val="0"/>
          <w:color w:val="auto"/>
          <w:sz w:val="28"/>
          <w:szCs w:val="28"/>
        </w:rPr>
        <w:t xml:space="preserve"> </w:t>
      </w:r>
      <w:r w:rsidRPr="00034D4C">
        <w:rPr>
          <w:rFonts w:ascii="Times New Roman" w:hAnsi="Times New Roman" w:hint="eastAsia"/>
          <w:b w:val="0"/>
          <w:color w:val="auto"/>
          <w:sz w:val="28"/>
          <w:szCs w:val="28"/>
        </w:rPr>
        <w:t>оцінювання</w:t>
      </w:r>
      <w:r>
        <w:rPr>
          <w:rFonts w:ascii="Times New Roman" w:hAnsi="Times New Roman"/>
          <w:b w:val="0"/>
          <w:color w:val="auto"/>
          <w:sz w:val="28"/>
          <w:szCs w:val="28"/>
        </w:rPr>
        <w:t xml:space="preserve"> «</w:t>
      </w:r>
      <w:r w:rsidRPr="00034D4C">
        <w:rPr>
          <w:rFonts w:ascii="Times New Roman" w:hAnsi="Times New Roman" w:hint="eastAsia"/>
          <w:b w:val="0"/>
          <w:color w:val="auto"/>
          <w:sz w:val="28"/>
          <w:szCs w:val="28"/>
        </w:rPr>
        <w:t>Забезпечення</w:t>
      </w:r>
      <w:r w:rsidRPr="00034D4C">
        <w:rPr>
          <w:rFonts w:ascii="Times New Roman" w:hAnsi="Times New Roman"/>
          <w:b w:val="0"/>
          <w:color w:val="auto"/>
          <w:sz w:val="28"/>
          <w:szCs w:val="28"/>
        </w:rPr>
        <w:t xml:space="preserve"> </w:t>
      </w:r>
      <w:r w:rsidRPr="00034D4C">
        <w:rPr>
          <w:rFonts w:ascii="Times New Roman" w:hAnsi="Times New Roman" w:hint="eastAsia"/>
          <w:b w:val="0"/>
          <w:color w:val="auto"/>
          <w:sz w:val="28"/>
          <w:szCs w:val="28"/>
        </w:rPr>
        <w:t>ефективної</w:t>
      </w:r>
      <w:r w:rsidRPr="00034D4C">
        <w:rPr>
          <w:rFonts w:ascii="Times New Roman" w:hAnsi="Times New Roman"/>
          <w:b w:val="0"/>
          <w:color w:val="auto"/>
          <w:sz w:val="28"/>
          <w:szCs w:val="28"/>
        </w:rPr>
        <w:t xml:space="preserve"> </w:t>
      </w:r>
      <w:r w:rsidRPr="00034D4C">
        <w:rPr>
          <w:rFonts w:ascii="Times New Roman" w:hAnsi="Times New Roman" w:hint="eastAsia"/>
          <w:b w:val="0"/>
          <w:color w:val="auto"/>
          <w:sz w:val="28"/>
          <w:szCs w:val="28"/>
        </w:rPr>
        <w:t>системи</w:t>
      </w:r>
      <w:r w:rsidRPr="00034D4C">
        <w:rPr>
          <w:rFonts w:ascii="Times New Roman" w:hAnsi="Times New Roman"/>
          <w:b w:val="0"/>
          <w:color w:val="auto"/>
          <w:sz w:val="28"/>
          <w:szCs w:val="28"/>
        </w:rPr>
        <w:t xml:space="preserve"> </w:t>
      </w:r>
      <w:r w:rsidRPr="00034D4C">
        <w:rPr>
          <w:rFonts w:ascii="Times New Roman" w:hAnsi="Times New Roman" w:hint="eastAsia"/>
          <w:b w:val="0"/>
          <w:color w:val="auto"/>
          <w:sz w:val="28"/>
          <w:szCs w:val="28"/>
        </w:rPr>
        <w:t>управління</w:t>
      </w:r>
      <w:r>
        <w:rPr>
          <w:rFonts w:ascii="Times New Roman" w:hAnsi="Times New Roman"/>
          <w:b w:val="0"/>
          <w:color w:val="auto"/>
          <w:sz w:val="28"/>
          <w:szCs w:val="28"/>
        </w:rPr>
        <w:t>»</w:t>
      </w:r>
      <w:r w:rsidR="00AE122A" w:rsidRPr="000E20F0">
        <w:rPr>
          <w:rFonts w:ascii="Times New Roman" w:hAnsi="Times New Roman"/>
          <w:b w:val="0"/>
          <w:color w:val="auto"/>
          <w:sz w:val="28"/>
          <w:szCs w:val="28"/>
        </w:rPr>
        <w:t xml:space="preserve"> на доста</w:t>
      </w:r>
      <w:r>
        <w:rPr>
          <w:rFonts w:ascii="Times New Roman" w:hAnsi="Times New Roman"/>
          <w:b w:val="0"/>
          <w:color w:val="auto"/>
          <w:sz w:val="28"/>
          <w:szCs w:val="28"/>
        </w:rPr>
        <w:t>тньому рівні, що відповідає 3.27</w:t>
      </w:r>
      <w:r w:rsidR="00AE122A" w:rsidRPr="000E20F0">
        <w:rPr>
          <w:rFonts w:ascii="Times New Roman" w:hAnsi="Times New Roman"/>
          <w:b w:val="0"/>
          <w:color w:val="auto"/>
          <w:sz w:val="28"/>
          <w:szCs w:val="28"/>
        </w:rPr>
        <w:t xml:space="preserve"> бали. </w:t>
      </w:r>
    </w:p>
    <w:p w:rsidR="00034D4C" w:rsidRPr="000E20F0" w:rsidRDefault="00034D4C" w:rsidP="00034D4C">
      <w:pPr>
        <w:jc w:val="both"/>
        <w:rPr>
          <w:rFonts w:ascii="Times New Roman" w:hAnsi="Times New Roman"/>
          <w:b w:val="0"/>
          <w:color w:val="auto"/>
          <w:sz w:val="28"/>
          <w:szCs w:val="28"/>
        </w:rPr>
      </w:pPr>
      <w:r>
        <w:rPr>
          <w:rFonts w:ascii="Times New Roman" w:hAnsi="Times New Roman"/>
          <w:b w:val="0"/>
          <w:color w:val="auto"/>
          <w:sz w:val="28"/>
          <w:szCs w:val="28"/>
        </w:rPr>
        <w:t xml:space="preserve">- 7-й </w:t>
      </w:r>
      <w:r w:rsidRPr="00034D4C">
        <w:rPr>
          <w:rFonts w:ascii="Times New Roman" w:hAnsi="Times New Roman" w:hint="eastAsia"/>
          <w:b w:val="0"/>
          <w:color w:val="auto"/>
          <w:sz w:val="28"/>
          <w:szCs w:val="28"/>
        </w:rPr>
        <w:t>Компонент</w:t>
      </w:r>
      <w:r w:rsidRPr="00034D4C">
        <w:rPr>
          <w:rFonts w:ascii="Times New Roman" w:hAnsi="Times New Roman"/>
          <w:b w:val="0"/>
          <w:color w:val="auto"/>
          <w:sz w:val="28"/>
          <w:szCs w:val="28"/>
        </w:rPr>
        <w:t xml:space="preserve"> </w:t>
      </w:r>
      <w:r w:rsidRPr="00034D4C">
        <w:rPr>
          <w:rFonts w:ascii="Times New Roman" w:hAnsi="Times New Roman" w:hint="eastAsia"/>
          <w:b w:val="0"/>
          <w:color w:val="auto"/>
          <w:sz w:val="28"/>
          <w:szCs w:val="28"/>
        </w:rPr>
        <w:t>оцінювання</w:t>
      </w:r>
      <w:r>
        <w:rPr>
          <w:rFonts w:ascii="Times New Roman" w:hAnsi="Times New Roman"/>
          <w:b w:val="0"/>
          <w:color w:val="auto"/>
          <w:sz w:val="28"/>
          <w:szCs w:val="28"/>
        </w:rPr>
        <w:t xml:space="preserve"> «</w:t>
      </w:r>
      <w:r w:rsidRPr="00034D4C">
        <w:rPr>
          <w:rFonts w:ascii="Times New Roman" w:hAnsi="Times New Roman" w:hint="eastAsia"/>
          <w:b w:val="0"/>
          <w:color w:val="auto"/>
          <w:sz w:val="28"/>
          <w:szCs w:val="28"/>
        </w:rPr>
        <w:t>Формування</w:t>
      </w:r>
      <w:r w:rsidRPr="00034D4C">
        <w:rPr>
          <w:rFonts w:ascii="Times New Roman" w:hAnsi="Times New Roman"/>
          <w:b w:val="0"/>
          <w:color w:val="auto"/>
          <w:sz w:val="28"/>
          <w:szCs w:val="28"/>
        </w:rPr>
        <w:t xml:space="preserve"> </w:t>
      </w:r>
      <w:r w:rsidRPr="00034D4C">
        <w:rPr>
          <w:rFonts w:ascii="Times New Roman" w:hAnsi="Times New Roman" w:hint="eastAsia"/>
          <w:b w:val="0"/>
          <w:color w:val="auto"/>
          <w:sz w:val="28"/>
          <w:szCs w:val="28"/>
        </w:rPr>
        <w:t>внутрішньої</w:t>
      </w:r>
      <w:r w:rsidRPr="00034D4C">
        <w:rPr>
          <w:rFonts w:ascii="Times New Roman" w:hAnsi="Times New Roman"/>
          <w:b w:val="0"/>
          <w:color w:val="auto"/>
          <w:sz w:val="28"/>
          <w:szCs w:val="28"/>
        </w:rPr>
        <w:t xml:space="preserve"> </w:t>
      </w:r>
      <w:r w:rsidRPr="00034D4C">
        <w:rPr>
          <w:rFonts w:ascii="Times New Roman" w:hAnsi="Times New Roman" w:hint="eastAsia"/>
          <w:b w:val="0"/>
          <w:color w:val="auto"/>
          <w:sz w:val="28"/>
          <w:szCs w:val="28"/>
        </w:rPr>
        <w:t>системи</w:t>
      </w:r>
      <w:r w:rsidRPr="00034D4C">
        <w:rPr>
          <w:rFonts w:ascii="Times New Roman" w:hAnsi="Times New Roman"/>
          <w:b w:val="0"/>
          <w:color w:val="auto"/>
          <w:sz w:val="28"/>
          <w:szCs w:val="28"/>
        </w:rPr>
        <w:t xml:space="preserve"> </w:t>
      </w:r>
      <w:r w:rsidRPr="00034D4C">
        <w:rPr>
          <w:rFonts w:ascii="Times New Roman" w:hAnsi="Times New Roman" w:hint="eastAsia"/>
          <w:b w:val="0"/>
          <w:color w:val="auto"/>
          <w:sz w:val="28"/>
          <w:szCs w:val="28"/>
        </w:rPr>
        <w:t>моніторингу</w:t>
      </w:r>
      <w:r w:rsidRPr="00034D4C">
        <w:rPr>
          <w:rFonts w:ascii="Times New Roman" w:hAnsi="Times New Roman"/>
          <w:b w:val="0"/>
          <w:color w:val="auto"/>
          <w:sz w:val="28"/>
          <w:szCs w:val="28"/>
        </w:rPr>
        <w:t xml:space="preserve">  </w:t>
      </w:r>
      <w:r w:rsidRPr="00034D4C">
        <w:rPr>
          <w:rFonts w:ascii="Times New Roman" w:hAnsi="Times New Roman" w:hint="eastAsia"/>
          <w:b w:val="0"/>
          <w:color w:val="auto"/>
          <w:sz w:val="28"/>
          <w:szCs w:val="28"/>
        </w:rPr>
        <w:t>якості</w:t>
      </w:r>
      <w:r w:rsidRPr="00034D4C">
        <w:rPr>
          <w:rFonts w:ascii="Times New Roman" w:hAnsi="Times New Roman"/>
          <w:b w:val="0"/>
          <w:color w:val="auto"/>
          <w:sz w:val="28"/>
          <w:szCs w:val="28"/>
        </w:rPr>
        <w:t xml:space="preserve"> </w:t>
      </w:r>
      <w:r w:rsidRPr="00034D4C">
        <w:rPr>
          <w:rFonts w:ascii="Times New Roman" w:hAnsi="Times New Roman" w:hint="eastAsia"/>
          <w:b w:val="0"/>
          <w:color w:val="auto"/>
          <w:sz w:val="28"/>
          <w:szCs w:val="28"/>
        </w:rPr>
        <w:t>освіти</w:t>
      </w:r>
      <w:r w:rsidRPr="00034D4C">
        <w:rPr>
          <w:rFonts w:ascii="Times New Roman" w:hAnsi="Times New Roman"/>
          <w:b w:val="0"/>
          <w:color w:val="auto"/>
          <w:sz w:val="28"/>
          <w:szCs w:val="28"/>
        </w:rPr>
        <w:t xml:space="preserve">  </w:t>
      </w:r>
      <w:r w:rsidRPr="00034D4C">
        <w:rPr>
          <w:rFonts w:ascii="Times New Roman" w:hAnsi="Times New Roman" w:hint="eastAsia"/>
          <w:b w:val="0"/>
          <w:color w:val="auto"/>
          <w:sz w:val="28"/>
          <w:szCs w:val="28"/>
        </w:rPr>
        <w:t>та</w:t>
      </w:r>
      <w:r w:rsidRPr="00034D4C">
        <w:rPr>
          <w:rFonts w:ascii="Times New Roman" w:hAnsi="Times New Roman"/>
          <w:b w:val="0"/>
          <w:color w:val="auto"/>
          <w:sz w:val="28"/>
          <w:szCs w:val="28"/>
        </w:rPr>
        <w:t xml:space="preserve"> </w:t>
      </w:r>
      <w:r w:rsidRPr="00034D4C">
        <w:rPr>
          <w:rFonts w:ascii="Times New Roman" w:hAnsi="Times New Roman" w:hint="eastAsia"/>
          <w:b w:val="0"/>
          <w:color w:val="auto"/>
          <w:sz w:val="28"/>
          <w:szCs w:val="28"/>
        </w:rPr>
        <w:t>якості</w:t>
      </w:r>
      <w:r w:rsidRPr="00034D4C">
        <w:rPr>
          <w:rFonts w:ascii="Times New Roman" w:hAnsi="Times New Roman"/>
          <w:b w:val="0"/>
          <w:color w:val="auto"/>
          <w:sz w:val="28"/>
          <w:szCs w:val="28"/>
        </w:rPr>
        <w:t xml:space="preserve"> </w:t>
      </w:r>
      <w:r w:rsidRPr="00034D4C">
        <w:rPr>
          <w:rFonts w:ascii="Times New Roman" w:hAnsi="Times New Roman" w:hint="eastAsia"/>
          <w:b w:val="0"/>
          <w:color w:val="auto"/>
          <w:sz w:val="28"/>
          <w:szCs w:val="28"/>
        </w:rPr>
        <w:t>освітньої</w:t>
      </w:r>
      <w:r w:rsidRPr="00034D4C">
        <w:rPr>
          <w:rFonts w:ascii="Times New Roman" w:hAnsi="Times New Roman"/>
          <w:b w:val="0"/>
          <w:color w:val="auto"/>
          <w:sz w:val="28"/>
          <w:szCs w:val="28"/>
        </w:rPr>
        <w:t xml:space="preserve"> </w:t>
      </w:r>
      <w:r w:rsidRPr="00034D4C">
        <w:rPr>
          <w:rFonts w:ascii="Times New Roman" w:hAnsi="Times New Roman" w:hint="eastAsia"/>
          <w:b w:val="0"/>
          <w:color w:val="auto"/>
          <w:sz w:val="28"/>
          <w:szCs w:val="28"/>
        </w:rPr>
        <w:t>діяльності</w:t>
      </w:r>
      <w:r>
        <w:rPr>
          <w:rFonts w:ascii="Times New Roman" w:hAnsi="Times New Roman"/>
          <w:b w:val="0"/>
          <w:color w:val="auto"/>
          <w:sz w:val="28"/>
          <w:szCs w:val="28"/>
        </w:rPr>
        <w:t>»</w:t>
      </w:r>
      <w:r w:rsidRPr="00034D4C">
        <w:rPr>
          <w:rFonts w:hint="eastAsia"/>
        </w:rPr>
        <w:t xml:space="preserve"> </w:t>
      </w:r>
      <w:r w:rsidRPr="00034D4C">
        <w:rPr>
          <w:rFonts w:ascii="Times New Roman" w:hAnsi="Times New Roman" w:hint="eastAsia"/>
          <w:b w:val="0"/>
          <w:color w:val="auto"/>
          <w:sz w:val="28"/>
          <w:szCs w:val="28"/>
        </w:rPr>
        <w:t>на</w:t>
      </w:r>
      <w:r w:rsidRPr="00034D4C">
        <w:rPr>
          <w:rFonts w:ascii="Times New Roman" w:hAnsi="Times New Roman"/>
          <w:b w:val="0"/>
          <w:color w:val="auto"/>
          <w:sz w:val="28"/>
          <w:szCs w:val="28"/>
        </w:rPr>
        <w:t xml:space="preserve"> </w:t>
      </w:r>
      <w:r w:rsidRPr="00034D4C">
        <w:rPr>
          <w:rFonts w:ascii="Times New Roman" w:hAnsi="Times New Roman" w:hint="eastAsia"/>
          <w:b w:val="0"/>
          <w:color w:val="auto"/>
          <w:sz w:val="28"/>
          <w:szCs w:val="28"/>
        </w:rPr>
        <w:t>достатньому</w:t>
      </w:r>
      <w:r w:rsidRPr="00034D4C">
        <w:rPr>
          <w:rFonts w:ascii="Times New Roman" w:hAnsi="Times New Roman"/>
          <w:b w:val="0"/>
          <w:color w:val="auto"/>
          <w:sz w:val="28"/>
          <w:szCs w:val="28"/>
        </w:rPr>
        <w:t xml:space="preserve"> </w:t>
      </w:r>
      <w:r w:rsidRPr="00034D4C">
        <w:rPr>
          <w:rFonts w:ascii="Times New Roman" w:hAnsi="Times New Roman" w:hint="eastAsia"/>
          <w:b w:val="0"/>
          <w:color w:val="auto"/>
          <w:sz w:val="28"/>
          <w:szCs w:val="28"/>
        </w:rPr>
        <w:t>рівні</w:t>
      </w:r>
      <w:r w:rsidRPr="00034D4C">
        <w:rPr>
          <w:rFonts w:ascii="Times New Roman" w:hAnsi="Times New Roman"/>
          <w:b w:val="0"/>
          <w:color w:val="auto"/>
          <w:sz w:val="28"/>
          <w:szCs w:val="28"/>
        </w:rPr>
        <w:t xml:space="preserve">, </w:t>
      </w:r>
      <w:r w:rsidRPr="00034D4C">
        <w:rPr>
          <w:rFonts w:ascii="Times New Roman" w:hAnsi="Times New Roman" w:hint="eastAsia"/>
          <w:b w:val="0"/>
          <w:color w:val="auto"/>
          <w:sz w:val="28"/>
          <w:szCs w:val="28"/>
        </w:rPr>
        <w:t>що</w:t>
      </w:r>
      <w:r>
        <w:rPr>
          <w:rFonts w:ascii="Times New Roman" w:hAnsi="Times New Roman"/>
          <w:b w:val="0"/>
          <w:color w:val="auto"/>
          <w:sz w:val="28"/>
          <w:szCs w:val="28"/>
        </w:rPr>
        <w:t xml:space="preserve"> </w:t>
      </w:r>
      <w:r w:rsidRPr="00034D4C">
        <w:rPr>
          <w:rFonts w:ascii="Times New Roman" w:hAnsi="Times New Roman" w:hint="eastAsia"/>
          <w:b w:val="0"/>
          <w:color w:val="auto"/>
          <w:sz w:val="28"/>
          <w:szCs w:val="28"/>
        </w:rPr>
        <w:t>відповідає</w:t>
      </w:r>
      <w:r w:rsidRPr="00034D4C">
        <w:rPr>
          <w:rFonts w:ascii="Times New Roman" w:hAnsi="Times New Roman"/>
          <w:b w:val="0"/>
          <w:color w:val="auto"/>
          <w:sz w:val="28"/>
          <w:szCs w:val="28"/>
        </w:rPr>
        <w:t xml:space="preserve"> 3.0 </w:t>
      </w:r>
      <w:r w:rsidRPr="00034D4C">
        <w:rPr>
          <w:rFonts w:ascii="Times New Roman" w:hAnsi="Times New Roman" w:hint="eastAsia"/>
          <w:b w:val="0"/>
          <w:color w:val="auto"/>
          <w:sz w:val="28"/>
          <w:szCs w:val="28"/>
        </w:rPr>
        <w:t>бали</w:t>
      </w:r>
      <w:r w:rsidRPr="00034D4C">
        <w:rPr>
          <w:rFonts w:ascii="Times New Roman" w:hAnsi="Times New Roman"/>
          <w:b w:val="0"/>
          <w:color w:val="auto"/>
          <w:sz w:val="28"/>
          <w:szCs w:val="28"/>
        </w:rPr>
        <w:t>.</w:t>
      </w:r>
    </w:p>
    <w:p w:rsidR="005B2374" w:rsidRDefault="00034D4C" w:rsidP="00034D4C">
      <w:pPr>
        <w:spacing w:line="276" w:lineRule="auto"/>
        <w:ind w:firstLine="567"/>
        <w:jc w:val="both"/>
        <w:outlineLvl w:val="0"/>
        <w:rPr>
          <w:rFonts w:ascii="Times New Roman" w:hAnsi="Times New Roman"/>
          <w:b w:val="0"/>
          <w:color w:val="auto"/>
          <w:sz w:val="28"/>
          <w:szCs w:val="28"/>
        </w:rPr>
      </w:pPr>
      <w:r>
        <w:rPr>
          <w:rFonts w:ascii="Times New Roman" w:hAnsi="Times New Roman"/>
          <w:b w:val="0"/>
          <w:color w:val="auto"/>
          <w:sz w:val="28"/>
          <w:szCs w:val="28"/>
        </w:rPr>
        <w:t>У  2026/2027</w:t>
      </w:r>
      <w:r w:rsidR="00AE122A" w:rsidRPr="000E20F0">
        <w:rPr>
          <w:rFonts w:ascii="Times New Roman" w:hAnsi="Times New Roman"/>
          <w:b w:val="0"/>
          <w:color w:val="auto"/>
          <w:sz w:val="28"/>
          <w:szCs w:val="28"/>
        </w:rPr>
        <w:t xml:space="preserve"> навчальному році заклад буде проводити </w:t>
      </w:r>
      <w:proofErr w:type="spellStart"/>
      <w:r w:rsidR="00AE122A">
        <w:rPr>
          <w:rFonts w:ascii="Times New Roman" w:hAnsi="Times New Roman"/>
          <w:b w:val="0"/>
          <w:color w:val="auto"/>
          <w:sz w:val="28"/>
          <w:szCs w:val="28"/>
        </w:rPr>
        <w:t>самооцінювання</w:t>
      </w:r>
      <w:proofErr w:type="spellEnd"/>
      <w:r w:rsidR="00AE122A">
        <w:rPr>
          <w:rFonts w:ascii="Times New Roman" w:hAnsi="Times New Roman"/>
          <w:b w:val="0"/>
          <w:color w:val="auto"/>
          <w:sz w:val="28"/>
          <w:szCs w:val="28"/>
        </w:rPr>
        <w:t xml:space="preserve"> </w:t>
      </w:r>
      <w:r>
        <w:rPr>
          <w:rFonts w:ascii="Times New Roman" w:hAnsi="Times New Roman"/>
          <w:b w:val="0"/>
          <w:color w:val="auto"/>
          <w:sz w:val="28"/>
          <w:szCs w:val="28"/>
        </w:rPr>
        <w:t xml:space="preserve"> першого  компоненту</w:t>
      </w:r>
      <w:r w:rsidR="005B2374">
        <w:rPr>
          <w:rFonts w:ascii="Times New Roman" w:hAnsi="Times New Roman"/>
          <w:b w:val="0"/>
          <w:color w:val="auto"/>
          <w:sz w:val="28"/>
          <w:szCs w:val="28"/>
        </w:rPr>
        <w:t xml:space="preserve"> </w:t>
      </w:r>
      <w:r w:rsidR="00AE122A" w:rsidRPr="000E20F0">
        <w:rPr>
          <w:rFonts w:ascii="Times New Roman" w:hAnsi="Times New Roman"/>
          <w:b w:val="0"/>
          <w:color w:val="auto"/>
          <w:sz w:val="28"/>
          <w:szCs w:val="28"/>
        </w:rPr>
        <w:t>ВСЗЯО</w:t>
      </w:r>
      <w:r w:rsidR="00C06FEA">
        <w:rPr>
          <w:rFonts w:ascii="Times New Roman" w:hAnsi="Times New Roman"/>
          <w:b w:val="0"/>
          <w:color w:val="auto"/>
          <w:sz w:val="28"/>
          <w:szCs w:val="28"/>
        </w:rPr>
        <w:t xml:space="preserve"> </w:t>
      </w:r>
      <w:r w:rsidR="00AE122A" w:rsidRPr="000E20F0">
        <w:rPr>
          <w:rFonts w:ascii="Times New Roman" w:hAnsi="Times New Roman"/>
          <w:b w:val="0"/>
          <w:color w:val="auto"/>
          <w:sz w:val="28"/>
          <w:szCs w:val="28"/>
        </w:rPr>
        <w:t>«</w:t>
      </w:r>
      <w:r w:rsidR="002E4128">
        <w:rPr>
          <w:rFonts w:ascii="Times New Roman" w:hAnsi="Times New Roman"/>
          <w:b w:val="0"/>
          <w:color w:val="auto"/>
          <w:sz w:val="28"/>
          <w:szCs w:val="28"/>
        </w:rPr>
        <w:t>Створення в закладі дошкільної освіти безпечного, здорового та інклюзивного чи спеціально освітнього середовища, універсального дизайну та розумного пристосування, у тому числі забезпечення наявності ресурсів (ігрових, дидактичних, науково-методичних, матеріально-технічних, інформаційних, тощо), необхідних для виконання державного стандарту</w:t>
      </w:r>
      <w:r w:rsidR="00AE122A" w:rsidRPr="000E20F0">
        <w:rPr>
          <w:rFonts w:ascii="Times New Roman" w:hAnsi="Times New Roman"/>
          <w:b w:val="0"/>
          <w:color w:val="auto"/>
          <w:sz w:val="28"/>
          <w:szCs w:val="28"/>
        </w:rPr>
        <w:t>»</w:t>
      </w:r>
      <w:r w:rsidR="00FF7D10">
        <w:rPr>
          <w:rFonts w:ascii="Times New Roman" w:hAnsi="Times New Roman"/>
          <w:b w:val="0"/>
          <w:color w:val="auto"/>
          <w:sz w:val="28"/>
          <w:szCs w:val="28"/>
        </w:rPr>
        <w:t>,</w:t>
      </w:r>
      <w:r w:rsidR="00FF7D10" w:rsidRPr="00FF7D10">
        <w:rPr>
          <w:rFonts w:hint="eastAsia"/>
        </w:rPr>
        <w:t xml:space="preserve"> </w:t>
      </w:r>
      <w:r w:rsidR="00FF7D10" w:rsidRPr="00FF7D10">
        <w:rPr>
          <w:rFonts w:ascii="Times New Roman" w:hAnsi="Times New Roman" w:hint="eastAsia"/>
          <w:b w:val="0"/>
          <w:color w:val="auto"/>
          <w:sz w:val="28"/>
          <w:szCs w:val="28"/>
        </w:rPr>
        <w:t>відповідно</w:t>
      </w:r>
      <w:r w:rsidR="00FF7D10" w:rsidRPr="00FF7D10">
        <w:rPr>
          <w:rFonts w:ascii="Times New Roman" w:hAnsi="Times New Roman"/>
          <w:b w:val="0"/>
          <w:color w:val="auto"/>
          <w:sz w:val="28"/>
          <w:szCs w:val="28"/>
        </w:rPr>
        <w:t xml:space="preserve"> </w:t>
      </w:r>
      <w:r w:rsidR="00FF7D10" w:rsidRPr="00FF7D10">
        <w:rPr>
          <w:rFonts w:ascii="Times New Roman" w:hAnsi="Times New Roman" w:hint="eastAsia"/>
          <w:b w:val="0"/>
          <w:color w:val="auto"/>
          <w:sz w:val="28"/>
          <w:szCs w:val="28"/>
        </w:rPr>
        <w:t>до</w:t>
      </w:r>
      <w:r w:rsidR="00FF7D10" w:rsidRPr="00FF7D10">
        <w:rPr>
          <w:rFonts w:ascii="Times New Roman" w:hAnsi="Times New Roman"/>
          <w:b w:val="0"/>
          <w:color w:val="auto"/>
          <w:sz w:val="28"/>
          <w:szCs w:val="28"/>
        </w:rPr>
        <w:t xml:space="preserve"> </w:t>
      </w:r>
      <w:r>
        <w:rPr>
          <w:rFonts w:ascii="Times New Roman" w:hAnsi="Times New Roman"/>
          <w:b w:val="0"/>
          <w:color w:val="auto"/>
          <w:sz w:val="28"/>
          <w:szCs w:val="28"/>
        </w:rPr>
        <w:t>чинних</w:t>
      </w:r>
      <w:r w:rsidR="00FF7D10" w:rsidRPr="00FF7D10">
        <w:rPr>
          <w:rFonts w:ascii="Times New Roman" w:hAnsi="Times New Roman"/>
          <w:b w:val="0"/>
          <w:color w:val="auto"/>
          <w:sz w:val="28"/>
          <w:szCs w:val="28"/>
        </w:rPr>
        <w:t xml:space="preserve"> </w:t>
      </w:r>
      <w:r w:rsidR="00FF7D10" w:rsidRPr="00FF7D10">
        <w:rPr>
          <w:rFonts w:ascii="Times New Roman" w:hAnsi="Times New Roman" w:hint="eastAsia"/>
          <w:b w:val="0"/>
          <w:color w:val="auto"/>
          <w:sz w:val="28"/>
          <w:szCs w:val="28"/>
        </w:rPr>
        <w:t>методичних</w:t>
      </w:r>
      <w:r w:rsidR="00FF7D10" w:rsidRPr="00FF7D10">
        <w:rPr>
          <w:rFonts w:ascii="Times New Roman" w:hAnsi="Times New Roman"/>
          <w:b w:val="0"/>
          <w:color w:val="auto"/>
          <w:sz w:val="28"/>
          <w:szCs w:val="28"/>
        </w:rPr>
        <w:t xml:space="preserve"> </w:t>
      </w:r>
      <w:r w:rsidR="00FF7D10" w:rsidRPr="00FF7D10">
        <w:rPr>
          <w:rFonts w:ascii="Times New Roman" w:hAnsi="Times New Roman" w:hint="eastAsia"/>
          <w:b w:val="0"/>
          <w:color w:val="auto"/>
          <w:sz w:val="28"/>
          <w:szCs w:val="28"/>
        </w:rPr>
        <w:t>рекомендацій</w:t>
      </w:r>
      <w:r>
        <w:rPr>
          <w:rFonts w:ascii="Times New Roman" w:hAnsi="Times New Roman"/>
          <w:b w:val="0"/>
          <w:color w:val="auto"/>
          <w:sz w:val="28"/>
          <w:szCs w:val="28"/>
        </w:rPr>
        <w:t xml:space="preserve"> МОН</w:t>
      </w:r>
      <w:r w:rsidR="00AE122A" w:rsidRPr="000E20F0">
        <w:rPr>
          <w:rFonts w:ascii="Times New Roman" w:hAnsi="Times New Roman"/>
          <w:b w:val="0"/>
          <w:color w:val="auto"/>
          <w:sz w:val="28"/>
          <w:szCs w:val="28"/>
        </w:rPr>
        <w:t>.</w:t>
      </w:r>
    </w:p>
    <w:p w:rsidR="00034D4C" w:rsidRPr="00860B41" w:rsidRDefault="00034D4C" w:rsidP="00034D4C">
      <w:pPr>
        <w:spacing w:line="276" w:lineRule="auto"/>
        <w:ind w:firstLine="567"/>
        <w:jc w:val="both"/>
        <w:outlineLvl w:val="0"/>
        <w:rPr>
          <w:rFonts w:ascii="Times New Roman" w:hAnsi="Times New Roman"/>
          <w:b w:val="0"/>
          <w:color w:val="auto"/>
          <w:sz w:val="28"/>
          <w:szCs w:val="28"/>
        </w:rPr>
      </w:pPr>
    </w:p>
    <w:p w:rsidR="00AE122A" w:rsidRPr="00874C34" w:rsidRDefault="00AE122A" w:rsidP="00AE122A">
      <w:pPr>
        <w:spacing w:line="276" w:lineRule="auto"/>
        <w:ind w:left="-540"/>
        <w:jc w:val="center"/>
        <w:outlineLvl w:val="0"/>
        <w:rPr>
          <w:rFonts w:ascii="Times New Roman" w:hAnsi="Times New Roman"/>
          <w:color w:val="auto"/>
          <w:sz w:val="28"/>
          <w:szCs w:val="28"/>
        </w:rPr>
      </w:pPr>
      <w:r w:rsidRPr="00874C34">
        <w:rPr>
          <w:rFonts w:ascii="Times New Roman" w:hAnsi="Times New Roman"/>
          <w:i/>
          <w:color w:val="auto"/>
          <w:sz w:val="28"/>
          <w:szCs w:val="28"/>
        </w:rPr>
        <w:t>V блок</w:t>
      </w:r>
      <w:r w:rsidRPr="00874C34">
        <w:rPr>
          <w:rFonts w:ascii="Times New Roman" w:hAnsi="Times New Roman"/>
          <w:color w:val="auto"/>
          <w:sz w:val="28"/>
          <w:szCs w:val="28"/>
        </w:rPr>
        <w:t>: Стан здоров’я та фізичний розвиток дітей</w:t>
      </w:r>
    </w:p>
    <w:p w:rsidR="00AE122A" w:rsidRPr="00874C34" w:rsidRDefault="00AE122A" w:rsidP="00AE122A">
      <w:pPr>
        <w:spacing w:line="276" w:lineRule="auto"/>
        <w:ind w:left="-540"/>
        <w:jc w:val="center"/>
        <w:outlineLvl w:val="0"/>
        <w:rPr>
          <w:rFonts w:ascii="Times New Roman" w:hAnsi="Times New Roman"/>
          <w:color w:val="auto"/>
          <w:sz w:val="28"/>
          <w:szCs w:val="28"/>
        </w:rPr>
      </w:pPr>
    </w:p>
    <w:p w:rsidR="00AE122A" w:rsidRPr="000E20F0" w:rsidRDefault="00AE122A" w:rsidP="00AE122A">
      <w:pPr>
        <w:spacing w:line="276" w:lineRule="auto"/>
        <w:ind w:firstLine="567"/>
        <w:jc w:val="both"/>
        <w:rPr>
          <w:rFonts w:ascii="Times New Roman" w:hAnsi="Times New Roman"/>
          <w:b w:val="0"/>
          <w:color w:val="auto"/>
          <w:sz w:val="28"/>
          <w:szCs w:val="28"/>
        </w:rPr>
      </w:pPr>
      <w:r w:rsidRPr="000E20F0">
        <w:rPr>
          <w:rFonts w:ascii="Times New Roman" w:hAnsi="Times New Roman"/>
          <w:b w:val="0"/>
          <w:color w:val="auto"/>
          <w:sz w:val="28"/>
          <w:szCs w:val="28"/>
        </w:rPr>
        <w:t>Заклад дошкільної освіти має медичний кабінет з ізолятором для  дітей з інфекційними захворюваннями. Його обладнання в основному відповідає нормативним вимогам. Медичне обслуговування дітей закладу забезпечувала</w:t>
      </w:r>
      <w:r>
        <w:rPr>
          <w:rFonts w:ascii="Times New Roman" w:hAnsi="Times New Roman"/>
          <w:b w:val="0"/>
          <w:color w:val="auto"/>
          <w:sz w:val="28"/>
          <w:szCs w:val="28"/>
        </w:rPr>
        <w:t xml:space="preserve"> </w:t>
      </w:r>
      <w:r w:rsidR="00AE00AA">
        <w:rPr>
          <w:rFonts w:ascii="Times New Roman" w:hAnsi="Times New Roman"/>
          <w:b w:val="0"/>
          <w:color w:val="auto"/>
          <w:sz w:val="28"/>
          <w:szCs w:val="28"/>
        </w:rPr>
        <w:t xml:space="preserve">медична сестра  Віра </w:t>
      </w:r>
      <w:proofErr w:type="spellStart"/>
      <w:r w:rsidR="00AE00AA">
        <w:rPr>
          <w:rFonts w:ascii="Times New Roman" w:hAnsi="Times New Roman"/>
          <w:b w:val="0"/>
          <w:color w:val="auto"/>
          <w:sz w:val="28"/>
          <w:szCs w:val="28"/>
        </w:rPr>
        <w:t>Габовська</w:t>
      </w:r>
      <w:proofErr w:type="spellEnd"/>
      <w:r w:rsidR="00A523C1">
        <w:rPr>
          <w:rFonts w:ascii="Times New Roman" w:hAnsi="Times New Roman"/>
          <w:b w:val="0"/>
          <w:color w:val="auto"/>
          <w:sz w:val="28"/>
          <w:szCs w:val="28"/>
        </w:rPr>
        <w:t>.</w:t>
      </w:r>
    </w:p>
    <w:p w:rsidR="00AE122A" w:rsidRPr="000E20F0" w:rsidRDefault="00AE122A" w:rsidP="00AE122A">
      <w:pPr>
        <w:spacing w:line="276" w:lineRule="auto"/>
        <w:ind w:firstLine="540"/>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 xml:space="preserve">  Протягом навчального року</w:t>
      </w:r>
      <w:r>
        <w:rPr>
          <w:rFonts w:ascii="Times New Roman" w:hAnsi="Times New Roman"/>
          <w:b w:val="0"/>
          <w:color w:val="auto"/>
          <w:sz w:val="28"/>
          <w:szCs w:val="28"/>
        </w:rPr>
        <w:t xml:space="preserve"> </w:t>
      </w:r>
      <w:r w:rsidRPr="000E20F0">
        <w:rPr>
          <w:rFonts w:ascii="Times New Roman" w:hAnsi="Times New Roman"/>
          <w:b w:val="0"/>
          <w:color w:val="auto"/>
          <w:sz w:val="28"/>
          <w:szCs w:val="28"/>
        </w:rPr>
        <w:t xml:space="preserve"> всі працівники закладу</w:t>
      </w:r>
      <w:r>
        <w:rPr>
          <w:rFonts w:ascii="Times New Roman" w:hAnsi="Times New Roman"/>
          <w:b w:val="0"/>
          <w:color w:val="auto"/>
          <w:sz w:val="28"/>
          <w:szCs w:val="28"/>
        </w:rPr>
        <w:t xml:space="preserve"> суворо</w:t>
      </w:r>
      <w:r w:rsidRPr="000E20F0">
        <w:rPr>
          <w:rFonts w:ascii="Times New Roman" w:hAnsi="Times New Roman"/>
          <w:b w:val="0"/>
          <w:color w:val="auto"/>
          <w:sz w:val="28"/>
          <w:szCs w:val="28"/>
        </w:rPr>
        <w:t xml:space="preserve"> дотримуватись всіх вимог відповідно до діючих державних нормативних документів</w:t>
      </w:r>
      <w:r>
        <w:rPr>
          <w:rFonts w:ascii="Times New Roman" w:hAnsi="Times New Roman"/>
          <w:b w:val="0"/>
          <w:color w:val="auto"/>
          <w:sz w:val="28"/>
          <w:szCs w:val="28"/>
        </w:rPr>
        <w:t>.</w:t>
      </w:r>
      <w:r w:rsidRPr="000E20F0">
        <w:rPr>
          <w:rFonts w:ascii="Times New Roman" w:hAnsi="Times New Roman"/>
          <w:b w:val="0"/>
          <w:color w:val="auto"/>
          <w:sz w:val="28"/>
          <w:szCs w:val="28"/>
        </w:rPr>
        <w:t xml:space="preserve">  </w:t>
      </w:r>
      <w:r>
        <w:rPr>
          <w:rFonts w:ascii="Times New Roman" w:hAnsi="Times New Roman"/>
          <w:b w:val="0"/>
          <w:color w:val="auto"/>
          <w:sz w:val="28"/>
          <w:szCs w:val="28"/>
        </w:rPr>
        <w:t xml:space="preserve"> П</w:t>
      </w:r>
      <w:r w:rsidRPr="000E20F0">
        <w:rPr>
          <w:rFonts w:ascii="Times New Roman" w:hAnsi="Times New Roman"/>
          <w:b w:val="0"/>
          <w:color w:val="auto"/>
          <w:sz w:val="28"/>
          <w:szCs w:val="28"/>
        </w:rPr>
        <w:t xml:space="preserve">опри все, колектив  закладу приділяв велику увагу формуванню </w:t>
      </w:r>
      <w:proofErr w:type="spellStart"/>
      <w:r w:rsidRPr="000E20F0">
        <w:rPr>
          <w:rFonts w:ascii="Times New Roman" w:hAnsi="Times New Roman"/>
          <w:b w:val="0"/>
          <w:color w:val="auto"/>
          <w:sz w:val="28"/>
          <w:szCs w:val="28"/>
        </w:rPr>
        <w:t>здоров’язбережувальної</w:t>
      </w:r>
      <w:proofErr w:type="spellEnd"/>
      <w:r w:rsidRPr="000E20F0">
        <w:rPr>
          <w:rFonts w:ascii="Times New Roman" w:hAnsi="Times New Roman"/>
          <w:b w:val="0"/>
          <w:color w:val="auto"/>
          <w:sz w:val="28"/>
          <w:szCs w:val="28"/>
        </w:rPr>
        <w:t xml:space="preserve"> компетентності дітей. Ефективність оздоровчих заходів визначалася тим, що поєднувалася тривала комплексна інтенсивна </w:t>
      </w:r>
      <w:proofErr w:type="spellStart"/>
      <w:r w:rsidRPr="000E20F0">
        <w:rPr>
          <w:rFonts w:ascii="Times New Roman" w:hAnsi="Times New Roman"/>
          <w:b w:val="0"/>
          <w:color w:val="auto"/>
          <w:sz w:val="28"/>
          <w:szCs w:val="28"/>
        </w:rPr>
        <w:t>оздоровчо</w:t>
      </w:r>
      <w:proofErr w:type="spellEnd"/>
      <w:r w:rsidRPr="000E20F0">
        <w:rPr>
          <w:rFonts w:ascii="Times New Roman" w:hAnsi="Times New Roman"/>
          <w:b w:val="0"/>
          <w:color w:val="auto"/>
          <w:sz w:val="28"/>
          <w:szCs w:val="28"/>
        </w:rPr>
        <w:t xml:space="preserve">-профілактична робота з педагогічними заходами в умовах звичайного режиму життя дошкільників. Дитину оточують </w:t>
      </w:r>
      <w:r w:rsidRPr="000E20F0">
        <w:rPr>
          <w:rFonts w:ascii="Times New Roman" w:hAnsi="Times New Roman"/>
          <w:b w:val="0"/>
          <w:color w:val="auto"/>
          <w:sz w:val="28"/>
          <w:szCs w:val="28"/>
        </w:rPr>
        <w:lastRenderedPageBreak/>
        <w:t xml:space="preserve">кваліфіковані педагоги,  медична сестра, які здійснюють постійний моніторинг стану здоров’я дітей, захворюваності, організації раціонального харчування, контроль за виконанням оздоровчих заходів, призначень лікаря, підтримують інтерес дитини до власного здоров’я. </w:t>
      </w:r>
    </w:p>
    <w:p w:rsidR="00AE00AA" w:rsidRPr="000E20F0" w:rsidRDefault="00AE00AA" w:rsidP="00AE122A">
      <w:pPr>
        <w:spacing w:line="276" w:lineRule="auto"/>
        <w:jc w:val="both"/>
        <w:outlineLvl w:val="0"/>
        <w:rPr>
          <w:rFonts w:ascii="Times New Roman" w:hAnsi="Times New Roman"/>
          <w:b w:val="0"/>
          <w:color w:val="auto"/>
          <w:sz w:val="28"/>
          <w:szCs w:val="28"/>
        </w:rPr>
      </w:pPr>
    </w:p>
    <w:p w:rsidR="00AE122A" w:rsidRPr="000E20F0" w:rsidRDefault="00AE122A" w:rsidP="00AE122A">
      <w:pPr>
        <w:spacing w:line="276" w:lineRule="auto"/>
        <w:ind w:firstLine="567"/>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 xml:space="preserve">Педагогами здійснювався диференційований та індивідуальний підхід до дітей під час проведення занять з фізичної культури, організації рухового режиму впродовж дня, гартувальних заходів, підбору рухливих ігор, ігор-естафет тощо. </w:t>
      </w:r>
    </w:p>
    <w:p w:rsidR="00AE122A" w:rsidRPr="000E20F0" w:rsidRDefault="00AE122A" w:rsidP="00AE122A">
      <w:pPr>
        <w:spacing w:line="276" w:lineRule="auto"/>
        <w:ind w:firstLine="540"/>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 xml:space="preserve">Для вирішення завдань фізичного розвитку та забезпечення організованої та самостійної діяльності дітей дошкільного віку на свіжому повітрі ми  використовуємо  всі доступні ресурси закладу.  </w:t>
      </w:r>
    </w:p>
    <w:p w:rsidR="00AE122A" w:rsidRPr="000E20F0" w:rsidRDefault="00AE122A" w:rsidP="00AE122A">
      <w:pPr>
        <w:spacing w:line="276" w:lineRule="auto"/>
        <w:ind w:firstLine="720"/>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 xml:space="preserve">З метою зниження захворюваності дітей велике значення приділялось загартуванню дітей в умовах ЗДО та сім’ї. Проводились оздоровчі заходи: загартування повітрям і водою, використання фітотерапії,  часнику, цибулі, лимонів. </w:t>
      </w:r>
    </w:p>
    <w:p w:rsidR="00AE122A" w:rsidRPr="000E20F0" w:rsidRDefault="00AE122A" w:rsidP="00AE122A">
      <w:pPr>
        <w:spacing w:line="276" w:lineRule="auto"/>
        <w:ind w:firstLine="720"/>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Проводився повсякденний контроль за чітким виконанням режиму дня, тривалості прогулянок, санітарним станом приміщень, одягом дітей відповідно температурному режиму, що забезпечує тепловий комфорт дитини. Протягом року проводились спортивні свята,  розваги,  Дні здоров’я, Тиждень Здоров’я.</w:t>
      </w:r>
    </w:p>
    <w:p w:rsidR="00FF7D10" w:rsidRPr="00FF7D10" w:rsidRDefault="00AE122A" w:rsidP="001215A8">
      <w:pPr>
        <w:pStyle w:val="af2"/>
        <w:spacing w:line="276" w:lineRule="auto"/>
        <w:ind w:firstLine="567"/>
        <w:jc w:val="both"/>
        <w:rPr>
          <w:sz w:val="28"/>
          <w:szCs w:val="28"/>
          <w:lang w:val="uk-UA"/>
        </w:rPr>
      </w:pPr>
      <w:r w:rsidRPr="000E20F0">
        <w:rPr>
          <w:sz w:val="28"/>
          <w:szCs w:val="28"/>
          <w:lang w:val="uk-UA"/>
        </w:rPr>
        <w:t xml:space="preserve">В закладі створена система оздоровчих та фізкультурних заходів. </w:t>
      </w:r>
    </w:p>
    <w:p w:rsidR="00AE122A" w:rsidRPr="000E20F0" w:rsidRDefault="00AE122A" w:rsidP="00FF7D10">
      <w:pPr>
        <w:pStyle w:val="a8"/>
        <w:spacing w:line="276" w:lineRule="auto"/>
        <w:ind w:firstLine="567"/>
        <w:rPr>
          <w:rFonts w:ascii="Times New Roman" w:hAnsi="Times New Roman" w:cs="Times New Roman"/>
        </w:rPr>
      </w:pPr>
      <w:r w:rsidRPr="000E20F0">
        <w:rPr>
          <w:rFonts w:ascii="Times New Roman" w:hAnsi="Times New Roman" w:cs="Times New Roman"/>
        </w:rPr>
        <w:t>У кожній віковій групі здійснювався індивідуальний підхід під час фізкультурно-оздоровчої роботи та заповнювався листок здоров’я вихованців  за результатами обстеження дітей  та антропометричними вимірюваннями.</w:t>
      </w:r>
    </w:p>
    <w:p w:rsidR="00AE122A" w:rsidRPr="000E20F0" w:rsidRDefault="00AE122A" w:rsidP="00AE122A">
      <w:pPr>
        <w:spacing w:line="276" w:lineRule="auto"/>
        <w:jc w:val="both"/>
        <w:outlineLvl w:val="0"/>
        <w:rPr>
          <w:rFonts w:ascii="Times New Roman" w:hAnsi="Times New Roman"/>
          <w:b w:val="0"/>
          <w:color w:val="auto"/>
          <w:sz w:val="28"/>
          <w:szCs w:val="28"/>
        </w:rPr>
      </w:pPr>
      <w:r w:rsidRPr="000E20F0">
        <w:rPr>
          <w:b w:val="0"/>
          <w:color w:val="auto"/>
          <w:sz w:val="28"/>
          <w:szCs w:val="28"/>
        </w:rPr>
        <w:t xml:space="preserve">            </w:t>
      </w:r>
      <w:r w:rsidRPr="000E20F0">
        <w:rPr>
          <w:rFonts w:ascii="Times New Roman" w:hAnsi="Times New Roman"/>
          <w:b w:val="0"/>
          <w:color w:val="auto"/>
          <w:sz w:val="28"/>
          <w:szCs w:val="28"/>
        </w:rPr>
        <w:t>Протягом навчального року медичною сестрою та дирекцією  ЗДО на заняттях з фізичної культури проводились заміри моторної щільності. Результати замірів свідчать про те, що моторна щільність занять в усіх вікових групах коливалася у межах норми</w:t>
      </w:r>
      <w:r w:rsidR="00FF7D10">
        <w:rPr>
          <w:rFonts w:ascii="Times New Roman" w:hAnsi="Times New Roman"/>
          <w:b w:val="0"/>
          <w:color w:val="auto"/>
          <w:sz w:val="28"/>
          <w:szCs w:val="28"/>
        </w:rPr>
        <w:t xml:space="preserve"> від 75</w:t>
      </w:r>
      <w:r w:rsidRPr="000E20F0">
        <w:rPr>
          <w:rFonts w:ascii="Times New Roman" w:hAnsi="Times New Roman"/>
          <w:b w:val="0"/>
          <w:color w:val="auto"/>
          <w:sz w:val="28"/>
          <w:szCs w:val="28"/>
        </w:rPr>
        <w:t xml:space="preserve">% до 80%. </w:t>
      </w:r>
    </w:p>
    <w:p w:rsidR="00AE122A" w:rsidRPr="000E20F0" w:rsidRDefault="001215A8" w:rsidP="00AE122A">
      <w:pPr>
        <w:spacing w:line="276" w:lineRule="auto"/>
        <w:jc w:val="both"/>
        <w:outlineLvl w:val="0"/>
        <w:rPr>
          <w:rFonts w:ascii="Times New Roman" w:hAnsi="Times New Roman"/>
          <w:b w:val="0"/>
          <w:color w:val="auto"/>
          <w:sz w:val="28"/>
          <w:szCs w:val="28"/>
        </w:rPr>
      </w:pPr>
      <w:r>
        <w:rPr>
          <w:rFonts w:ascii="Times New Roman" w:hAnsi="Times New Roman"/>
          <w:b w:val="0"/>
          <w:color w:val="auto"/>
          <w:sz w:val="28"/>
          <w:szCs w:val="28"/>
        </w:rPr>
        <w:t xml:space="preserve">      У закладі </w:t>
      </w:r>
      <w:r w:rsidR="00AE122A" w:rsidRPr="000E20F0">
        <w:rPr>
          <w:rFonts w:ascii="Times New Roman" w:hAnsi="Times New Roman"/>
          <w:b w:val="0"/>
          <w:color w:val="auto"/>
          <w:sz w:val="28"/>
          <w:szCs w:val="28"/>
        </w:rPr>
        <w:t xml:space="preserve">є </w:t>
      </w:r>
      <w:r>
        <w:rPr>
          <w:rFonts w:ascii="Times New Roman" w:hAnsi="Times New Roman"/>
          <w:b w:val="0"/>
          <w:color w:val="auto"/>
          <w:sz w:val="28"/>
          <w:szCs w:val="28"/>
        </w:rPr>
        <w:t>велика фізкультурна зала</w:t>
      </w:r>
      <w:r w:rsidR="00AE122A" w:rsidRPr="000E20F0">
        <w:rPr>
          <w:rFonts w:ascii="Times New Roman" w:hAnsi="Times New Roman"/>
          <w:b w:val="0"/>
          <w:color w:val="auto"/>
          <w:sz w:val="28"/>
          <w:szCs w:val="28"/>
        </w:rPr>
        <w:t xml:space="preserve">, що </w:t>
      </w:r>
      <w:r>
        <w:rPr>
          <w:rFonts w:ascii="Times New Roman" w:hAnsi="Times New Roman"/>
          <w:b w:val="0"/>
          <w:color w:val="auto"/>
          <w:sz w:val="28"/>
          <w:szCs w:val="28"/>
        </w:rPr>
        <w:t xml:space="preserve">дає змогу </w:t>
      </w:r>
      <w:r w:rsidR="00AE122A" w:rsidRPr="000E20F0">
        <w:rPr>
          <w:rFonts w:ascii="Times New Roman" w:hAnsi="Times New Roman"/>
          <w:b w:val="0"/>
          <w:color w:val="auto"/>
          <w:sz w:val="28"/>
          <w:szCs w:val="28"/>
        </w:rPr>
        <w:t xml:space="preserve">у повному обсязі </w:t>
      </w:r>
      <w:proofErr w:type="spellStart"/>
      <w:r>
        <w:rPr>
          <w:rFonts w:ascii="Times New Roman" w:hAnsi="Times New Roman"/>
          <w:b w:val="0"/>
          <w:color w:val="auto"/>
          <w:sz w:val="28"/>
          <w:szCs w:val="28"/>
        </w:rPr>
        <w:t>реаклізовувати</w:t>
      </w:r>
      <w:proofErr w:type="spellEnd"/>
      <w:r>
        <w:rPr>
          <w:rFonts w:ascii="Times New Roman" w:hAnsi="Times New Roman"/>
          <w:b w:val="0"/>
          <w:color w:val="auto"/>
          <w:sz w:val="28"/>
          <w:szCs w:val="28"/>
        </w:rPr>
        <w:t xml:space="preserve"> </w:t>
      </w:r>
      <w:r w:rsidR="00AE122A" w:rsidRPr="000E20F0">
        <w:rPr>
          <w:rFonts w:ascii="Times New Roman" w:hAnsi="Times New Roman"/>
          <w:b w:val="0"/>
          <w:color w:val="auto"/>
          <w:sz w:val="28"/>
          <w:szCs w:val="28"/>
        </w:rPr>
        <w:t>завдань з фізичного виховання відповідно до Державного стандарту дошкільної освіти.</w:t>
      </w:r>
      <w:r w:rsidR="00AE122A" w:rsidRPr="000E20F0">
        <w:rPr>
          <w:rFonts w:ascii="Times New Roman" w:hAnsi="Times New Roman"/>
          <w:b w:val="0"/>
          <w:noProof/>
          <w:color w:val="auto"/>
        </w:rPr>
        <w:t xml:space="preserve"> </w:t>
      </w:r>
    </w:p>
    <w:p w:rsidR="00AE122A" w:rsidRDefault="00AE122A" w:rsidP="00FF7D10">
      <w:pPr>
        <w:pStyle w:val="af2"/>
        <w:spacing w:line="276" w:lineRule="auto"/>
        <w:ind w:firstLine="567"/>
        <w:rPr>
          <w:noProof/>
          <w:sz w:val="28"/>
          <w:szCs w:val="28"/>
          <w:lang w:val="uk-UA"/>
        </w:rPr>
      </w:pPr>
      <w:r w:rsidRPr="000E20F0">
        <w:rPr>
          <w:noProof/>
          <w:sz w:val="28"/>
          <w:szCs w:val="28"/>
          <w:lang w:val="uk-UA"/>
        </w:rPr>
        <w:t>Питання відвідування постійно трималося на контролі адміністрації закладу.</w:t>
      </w:r>
    </w:p>
    <w:p w:rsidR="00AE122A" w:rsidRPr="000E20F0" w:rsidRDefault="00AE122A" w:rsidP="00AE122A">
      <w:pPr>
        <w:pStyle w:val="af2"/>
        <w:spacing w:line="276" w:lineRule="auto"/>
        <w:rPr>
          <w:noProof/>
          <w:sz w:val="28"/>
          <w:szCs w:val="28"/>
          <w:lang w:val="uk-UA"/>
        </w:rPr>
      </w:pPr>
    </w:p>
    <w:p w:rsidR="00AE122A" w:rsidRPr="004B5614" w:rsidRDefault="004B5614" w:rsidP="004B5614">
      <w:pPr>
        <w:pStyle w:val="af2"/>
        <w:spacing w:line="276" w:lineRule="auto"/>
        <w:ind w:firstLine="567"/>
        <w:jc w:val="both"/>
        <w:rPr>
          <w:sz w:val="28"/>
          <w:szCs w:val="28"/>
          <w:lang w:val="uk-UA"/>
        </w:rPr>
      </w:pPr>
      <w:r w:rsidRPr="004B5614">
        <w:rPr>
          <w:rFonts w:hint="eastAsia"/>
          <w:sz w:val="28"/>
          <w:szCs w:val="28"/>
          <w:lang w:val="uk-UA"/>
        </w:rPr>
        <w:t>У</w:t>
      </w:r>
      <w:r w:rsidRPr="004B5614">
        <w:rPr>
          <w:sz w:val="28"/>
          <w:szCs w:val="28"/>
          <w:lang w:val="uk-UA"/>
        </w:rPr>
        <w:t xml:space="preserve"> </w:t>
      </w:r>
      <w:r w:rsidRPr="004B5614">
        <w:rPr>
          <w:rFonts w:hint="eastAsia"/>
          <w:sz w:val="28"/>
          <w:szCs w:val="28"/>
          <w:lang w:val="uk-UA"/>
        </w:rPr>
        <w:t>всіх</w:t>
      </w:r>
      <w:r w:rsidRPr="004B5614">
        <w:rPr>
          <w:sz w:val="28"/>
          <w:szCs w:val="28"/>
          <w:lang w:val="uk-UA"/>
        </w:rPr>
        <w:t xml:space="preserve"> </w:t>
      </w:r>
      <w:r w:rsidRPr="004B5614">
        <w:rPr>
          <w:rFonts w:hint="eastAsia"/>
          <w:sz w:val="28"/>
          <w:szCs w:val="28"/>
          <w:lang w:val="uk-UA"/>
        </w:rPr>
        <w:t>вікових</w:t>
      </w:r>
      <w:r w:rsidRPr="004B5614">
        <w:rPr>
          <w:sz w:val="28"/>
          <w:szCs w:val="28"/>
          <w:lang w:val="uk-UA"/>
        </w:rPr>
        <w:t xml:space="preserve"> </w:t>
      </w:r>
      <w:r w:rsidRPr="004B5614">
        <w:rPr>
          <w:rFonts w:hint="eastAsia"/>
          <w:sz w:val="28"/>
          <w:szCs w:val="28"/>
          <w:lang w:val="uk-UA"/>
        </w:rPr>
        <w:t>групах</w:t>
      </w:r>
      <w:r w:rsidRPr="004B5614">
        <w:rPr>
          <w:sz w:val="28"/>
          <w:szCs w:val="28"/>
          <w:lang w:val="uk-UA"/>
        </w:rPr>
        <w:t xml:space="preserve"> </w:t>
      </w:r>
      <w:r w:rsidRPr="004B5614">
        <w:rPr>
          <w:rFonts w:hint="eastAsia"/>
          <w:sz w:val="28"/>
          <w:szCs w:val="28"/>
          <w:lang w:val="uk-UA"/>
        </w:rPr>
        <w:t>відвідування</w:t>
      </w:r>
      <w:r w:rsidRPr="004B5614">
        <w:rPr>
          <w:sz w:val="28"/>
          <w:szCs w:val="28"/>
          <w:lang w:val="uk-UA"/>
        </w:rPr>
        <w:t xml:space="preserve"> </w:t>
      </w:r>
      <w:r w:rsidRPr="004B5614">
        <w:rPr>
          <w:rFonts w:hint="eastAsia"/>
          <w:sz w:val="28"/>
          <w:szCs w:val="28"/>
          <w:lang w:val="uk-UA"/>
        </w:rPr>
        <w:t>зафіксовано</w:t>
      </w:r>
      <w:r w:rsidRPr="004B5614">
        <w:rPr>
          <w:sz w:val="28"/>
          <w:szCs w:val="28"/>
          <w:lang w:val="uk-UA"/>
        </w:rPr>
        <w:t xml:space="preserve"> </w:t>
      </w:r>
      <w:r w:rsidRPr="004B5614">
        <w:rPr>
          <w:rFonts w:hint="eastAsia"/>
          <w:sz w:val="28"/>
          <w:szCs w:val="28"/>
          <w:lang w:val="uk-UA"/>
        </w:rPr>
        <w:t>приблизно</w:t>
      </w:r>
      <w:r w:rsidRPr="004B5614">
        <w:rPr>
          <w:sz w:val="28"/>
          <w:szCs w:val="28"/>
          <w:lang w:val="uk-UA"/>
        </w:rPr>
        <w:t xml:space="preserve"> </w:t>
      </w:r>
      <w:r w:rsidRPr="004B5614">
        <w:rPr>
          <w:rFonts w:hint="eastAsia"/>
          <w:sz w:val="28"/>
          <w:szCs w:val="28"/>
          <w:lang w:val="uk-UA"/>
        </w:rPr>
        <w:t>на</w:t>
      </w:r>
      <w:r w:rsidRPr="004B5614">
        <w:rPr>
          <w:sz w:val="28"/>
          <w:szCs w:val="28"/>
          <w:lang w:val="uk-UA"/>
        </w:rPr>
        <w:t xml:space="preserve"> </w:t>
      </w:r>
      <w:r w:rsidRPr="004B5614">
        <w:rPr>
          <w:rFonts w:hint="eastAsia"/>
          <w:sz w:val="28"/>
          <w:szCs w:val="28"/>
          <w:lang w:val="uk-UA"/>
        </w:rPr>
        <w:t>однаковому</w:t>
      </w:r>
      <w:r w:rsidRPr="004B5614">
        <w:rPr>
          <w:sz w:val="28"/>
          <w:szCs w:val="28"/>
          <w:lang w:val="uk-UA"/>
        </w:rPr>
        <w:t xml:space="preserve"> </w:t>
      </w:r>
      <w:r w:rsidRPr="004B5614">
        <w:rPr>
          <w:rFonts w:hint="eastAsia"/>
          <w:sz w:val="28"/>
          <w:szCs w:val="28"/>
          <w:lang w:val="uk-UA"/>
        </w:rPr>
        <w:t>рівні</w:t>
      </w:r>
      <w:r w:rsidRPr="004B5614">
        <w:rPr>
          <w:sz w:val="28"/>
          <w:szCs w:val="28"/>
          <w:lang w:val="uk-UA"/>
        </w:rPr>
        <w:t xml:space="preserve">. </w:t>
      </w:r>
      <w:r w:rsidRPr="004B5614">
        <w:rPr>
          <w:rFonts w:hint="eastAsia"/>
          <w:sz w:val="28"/>
          <w:szCs w:val="28"/>
          <w:lang w:val="uk-UA"/>
        </w:rPr>
        <w:t>Високий</w:t>
      </w:r>
      <w:r w:rsidRPr="004B5614">
        <w:rPr>
          <w:sz w:val="28"/>
          <w:szCs w:val="28"/>
          <w:lang w:val="uk-UA"/>
        </w:rPr>
        <w:t xml:space="preserve"> </w:t>
      </w:r>
      <w:r w:rsidRPr="004B5614">
        <w:rPr>
          <w:rFonts w:hint="eastAsia"/>
          <w:sz w:val="28"/>
          <w:szCs w:val="28"/>
          <w:lang w:val="uk-UA"/>
        </w:rPr>
        <w:t>відсоток</w:t>
      </w:r>
      <w:r w:rsidRPr="004B5614">
        <w:rPr>
          <w:sz w:val="28"/>
          <w:szCs w:val="28"/>
          <w:lang w:val="uk-UA"/>
        </w:rPr>
        <w:t xml:space="preserve"> </w:t>
      </w:r>
      <w:r w:rsidRPr="004B5614">
        <w:rPr>
          <w:rFonts w:hint="eastAsia"/>
          <w:sz w:val="28"/>
          <w:szCs w:val="28"/>
          <w:lang w:val="uk-UA"/>
        </w:rPr>
        <w:t>пропусків</w:t>
      </w:r>
      <w:r w:rsidRPr="004B5614">
        <w:rPr>
          <w:sz w:val="28"/>
          <w:szCs w:val="28"/>
          <w:lang w:val="uk-UA"/>
        </w:rPr>
        <w:t xml:space="preserve"> </w:t>
      </w:r>
      <w:r w:rsidRPr="004B5614">
        <w:rPr>
          <w:rFonts w:hint="eastAsia"/>
          <w:sz w:val="28"/>
          <w:szCs w:val="28"/>
          <w:lang w:val="uk-UA"/>
        </w:rPr>
        <w:t>можна</w:t>
      </w:r>
      <w:r w:rsidRPr="004B5614">
        <w:rPr>
          <w:sz w:val="28"/>
          <w:szCs w:val="28"/>
          <w:lang w:val="uk-UA"/>
        </w:rPr>
        <w:t xml:space="preserve"> </w:t>
      </w:r>
      <w:r w:rsidRPr="004B5614">
        <w:rPr>
          <w:rFonts w:hint="eastAsia"/>
          <w:sz w:val="28"/>
          <w:szCs w:val="28"/>
          <w:lang w:val="uk-UA"/>
        </w:rPr>
        <w:t>пояснити</w:t>
      </w:r>
      <w:r w:rsidRPr="004B5614">
        <w:rPr>
          <w:sz w:val="28"/>
          <w:szCs w:val="28"/>
          <w:lang w:val="uk-UA"/>
        </w:rPr>
        <w:t xml:space="preserve"> </w:t>
      </w:r>
      <w:r w:rsidRPr="004B5614">
        <w:rPr>
          <w:rFonts w:hint="eastAsia"/>
          <w:sz w:val="28"/>
          <w:szCs w:val="28"/>
          <w:lang w:val="uk-UA"/>
        </w:rPr>
        <w:t>тим</w:t>
      </w:r>
      <w:r w:rsidRPr="004B5614">
        <w:rPr>
          <w:sz w:val="28"/>
          <w:szCs w:val="28"/>
          <w:lang w:val="uk-UA"/>
        </w:rPr>
        <w:t xml:space="preserve">, </w:t>
      </w:r>
      <w:r w:rsidRPr="004B5614">
        <w:rPr>
          <w:rFonts w:hint="eastAsia"/>
          <w:sz w:val="28"/>
          <w:szCs w:val="28"/>
          <w:lang w:val="uk-UA"/>
        </w:rPr>
        <w:t>що</w:t>
      </w:r>
      <w:r w:rsidRPr="004B5614">
        <w:rPr>
          <w:sz w:val="28"/>
          <w:szCs w:val="28"/>
          <w:lang w:val="uk-UA"/>
        </w:rPr>
        <w:t xml:space="preserve"> </w:t>
      </w:r>
      <w:r w:rsidRPr="004B5614">
        <w:rPr>
          <w:rFonts w:hint="eastAsia"/>
          <w:sz w:val="28"/>
          <w:szCs w:val="28"/>
          <w:lang w:val="uk-UA"/>
        </w:rPr>
        <w:t>заклад</w:t>
      </w:r>
      <w:r w:rsidRPr="004B5614">
        <w:rPr>
          <w:sz w:val="28"/>
          <w:szCs w:val="28"/>
          <w:lang w:val="uk-UA"/>
        </w:rPr>
        <w:t xml:space="preserve"> </w:t>
      </w:r>
      <w:r w:rsidRPr="004B5614">
        <w:rPr>
          <w:rFonts w:hint="eastAsia"/>
          <w:sz w:val="28"/>
          <w:szCs w:val="28"/>
          <w:lang w:val="uk-UA"/>
        </w:rPr>
        <w:t>не</w:t>
      </w:r>
      <w:r w:rsidRPr="004B5614">
        <w:rPr>
          <w:sz w:val="28"/>
          <w:szCs w:val="28"/>
          <w:lang w:val="uk-UA"/>
        </w:rPr>
        <w:t xml:space="preserve"> </w:t>
      </w:r>
      <w:r w:rsidRPr="004B5614">
        <w:rPr>
          <w:rFonts w:hint="eastAsia"/>
          <w:sz w:val="28"/>
          <w:szCs w:val="28"/>
          <w:lang w:val="uk-UA"/>
        </w:rPr>
        <w:t>відвідують</w:t>
      </w:r>
      <w:r w:rsidRPr="004B5614">
        <w:rPr>
          <w:sz w:val="28"/>
          <w:szCs w:val="28"/>
          <w:lang w:val="uk-UA"/>
        </w:rPr>
        <w:t xml:space="preserve"> </w:t>
      </w:r>
      <w:r w:rsidRPr="004B5614">
        <w:rPr>
          <w:rFonts w:hint="eastAsia"/>
          <w:sz w:val="28"/>
          <w:szCs w:val="28"/>
          <w:lang w:val="uk-UA"/>
        </w:rPr>
        <w:t>діти</w:t>
      </w:r>
      <w:r w:rsidRPr="004B5614">
        <w:rPr>
          <w:sz w:val="28"/>
          <w:szCs w:val="28"/>
          <w:lang w:val="uk-UA"/>
        </w:rPr>
        <w:t xml:space="preserve">, </w:t>
      </w:r>
      <w:r w:rsidRPr="004B5614">
        <w:rPr>
          <w:rFonts w:hint="eastAsia"/>
          <w:sz w:val="28"/>
          <w:szCs w:val="28"/>
          <w:lang w:val="uk-UA"/>
        </w:rPr>
        <w:t>з</w:t>
      </w:r>
      <w:r w:rsidRPr="004B5614">
        <w:rPr>
          <w:sz w:val="28"/>
          <w:szCs w:val="28"/>
          <w:lang w:val="uk-UA"/>
        </w:rPr>
        <w:t xml:space="preserve"> </w:t>
      </w:r>
      <w:r w:rsidRPr="004B5614">
        <w:rPr>
          <w:rFonts w:hint="eastAsia"/>
          <w:sz w:val="28"/>
          <w:szCs w:val="28"/>
          <w:lang w:val="uk-UA"/>
        </w:rPr>
        <w:t>якими</w:t>
      </w:r>
      <w:r w:rsidRPr="004B5614">
        <w:rPr>
          <w:sz w:val="28"/>
          <w:szCs w:val="28"/>
          <w:lang w:val="uk-UA"/>
        </w:rPr>
        <w:t xml:space="preserve"> </w:t>
      </w:r>
      <w:r w:rsidRPr="004B5614">
        <w:rPr>
          <w:rFonts w:hint="eastAsia"/>
          <w:sz w:val="28"/>
          <w:szCs w:val="28"/>
          <w:lang w:val="uk-UA"/>
        </w:rPr>
        <w:t>є</w:t>
      </w:r>
      <w:r w:rsidRPr="004B5614">
        <w:rPr>
          <w:sz w:val="28"/>
          <w:szCs w:val="28"/>
          <w:lang w:val="uk-UA"/>
        </w:rPr>
        <w:t xml:space="preserve"> </w:t>
      </w:r>
      <w:r w:rsidRPr="004B5614">
        <w:rPr>
          <w:rFonts w:hint="eastAsia"/>
          <w:sz w:val="28"/>
          <w:szCs w:val="28"/>
          <w:lang w:val="uk-UA"/>
        </w:rPr>
        <w:t>кому</w:t>
      </w:r>
      <w:r w:rsidRPr="004B5614">
        <w:rPr>
          <w:sz w:val="28"/>
          <w:szCs w:val="28"/>
          <w:lang w:val="uk-UA"/>
        </w:rPr>
        <w:t xml:space="preserve"> </w:t>
      </w:r>
      <w:r w:rsidRPr="004B5614">
        <w:rPr>
          <w:rFonts w:hint="eastAsia"/>
          <w:sz w:val="28"/>
          <w:szCs w:val="28"/>
          <w:lang w:val="uk-UA"/>
        </w:rPr>
        <w:t>залишитися</w:t>
      </w:r>
      <w:r w:rsidRPr="004B5614">
        <w:rPr>
          <w:sz w:val="28"/>
          <w:szCs w:val="28"/>
          <w:lang w:val="uk-UA"/>
        </w:rPr>
        <w:t xml:space="preserve"> </w:t>
      </w:r>
      <w:r w:rsidRPr="004B5614">
        <w:rPr>
          <w:rFonts w:hint="eastAsia"/>
          <w:sz w:val="28"/>
          <w:szCs w:val="28"/>
          <w:lang w:val="uk-UA"/>
        </w:rPr>
        <w:t>дома</w:t>
      </w:r>
      <w:r w:rsidRPr="004B5614">
        <w:rPr>
          <w:sz w:val="28"/>
          <w:szCs w:val="28"/>
          <w:lang w:val="uk-UA"/>
        </w:rPr>
        <w:t xml:space="preserve"> (</w:t>
      </w:r>
      <w:r w:rsidRPr="004B5614">
        <w:rPr>
          <w:rFonts w:hint="eastAsia"/>
          <w:sz w:val="28"/>
          <w:szCs w:val="28"/>
          <w:lang w:val="uk-UA"/>
        </w:rPr>
        <w:t>побоювання</w:t>
      </w:r>
      <w:r w:rsidRPr="004B5614">
        <w:rPr>
          <w:sz w:val="28"/>
          <w:szCs w:val="28"/>
          <w:lang w:val="uk-UA"/>
        </w:rPr>
        <w:t xml:space="preserve">  </w:t>
      </w:r>
      <w:r w:rsidRPr="004B5614">
        <w:rPr>
          <w:rFonts w:hint="eastAsia"/>
          <w:sz w:val="28"/>
          <w:szCs w:val="28"/>
          <w:lang w:val="uk-UA"/>
        </w:rPr>
        <w:t>дорослих</w:t>
      </w:r>
      <w:r w:rsidRPr="004B5614">
        <w:rPr>
          <w:sz w:val="28"/>
          <w:szCs w:val="28"/>
          <w:lang w:val="uk-UA"/>
        </w:rPr>
        <w:t xml:space="preserve"> </w:t>
      </w:r>
      <w:r w:rsidRPr="004B5614">
        <w:rPr>
          <w:rFonts w:hint="eastAsia"/>
          <w:sz w:val="28"/>
          <w:szCs w:val="28"/>
          <w:lang w:val="uk-UA"/>
        </w:rPr>
        <w:t>через</w:t>
      </w:r>
      <w:r w:rsidRPr="004B5614">
        <w:rPr>
          <w:sz w:val="28"/>
          <w:szCs w:val="28"/>
          <w:lang w:val="uk-UA"/>
        </w:rPr>
        <w:t xml:space="preserve"> </w:t>
      </w:r>
      <w:r w:rsidRPr="004B5614">
        <w:rPr>
          <w:rFonts w:hint="eastAsia"/>
          <w:sz w:val="28"/>
          <w:szCs w:val="28"/>
          <w:lang w:val="uk-UA"/>
        </w:rPr>
        <w:t>повітряні</w:t>
      </w:r>
      <w:r w:rsidRPr="004B5614">
        <w:rPr>
          <w:sz w:val="28"/>
          <w:szCs w:val="28"/>
          <w:lang w:val="uk-UA"/>
        </w:rPr>
        <w:t xml:space="preserve"> </w:t>
      </w:r>
      <w:r w:rsidRPr="004B5614">
        <w:rPr>
          <w:rFonts w:hint="eastAsia"/>
          <w:sz w:val="28"/>
          <w:szCs w:val="28"/>
          <w:lang w:val="uk-UA"/>
        </w:rPr>
        <w:t>тривоги</w:t>
      </w:r>
      <w:r w:rsidRPr="004B5614">
        <w:rPr>
          <w:sz w:val="28"/>
          <w:szCs w:val="28"/>
          <w:lang w:val="uk-UA"/>
        </w:rPr>
        <w:t xml:space="preserve"> </w:t>
      </w:r>
      <w:r w:rsidRPr="004B5614">
        <w:rPr>
          <w:rFonts w:hint="eastAsia"/>
          <w:sz w:val="28"/>
          <w:szCs w:val="28"/>
          <w:lang w:val="uk-UA"/>
        </w:rPr>
        <w:t>та</w:t>
      </w:r>
      <w:r w:rsidRPr="004B5614">
        <w:rPr>
          <w:sz w:val="28"/>
          <w:szCs w:val="28"/>
          <w:lang w:val="uk-UA"/>
        </w:rPr>
        <w:t xml:space="preserve"> </w:t>
      </w:r>
      <w:r w:rsidRPr="004B5614">
        <w:rPr>
          <w:rFonts w:hint="eastAsia"/>
          <w:sz w:val="28"/>
          <w:szCs w:val="28"/>
          <w:lang w:val="uk-UA"/>
        </w:rPr>
        <w:t>нагнітання</w:t>
      </w:r>
      <w:r w:rsidRPr="004B5614">
        <w:rPr>
          <w:sz w:val="28"/>
          <w:szCs w:val="28"/>
          <w:lang w:val="uk-UA"/>
        </w:rPr>
        <w:t xml:space="preserve"> </w:t>
      </w:r>
      <w:r w:rsidRPr="004B5614">
        <w:rPr>
          <w:rFonts w:hint="eastAsia"/>
          <w:sz w:val="28"/>
          <w:szCs w:val="28"/>
          <w:lang w:val="uk-UA"/>
        </w:rPr>
        <w:t>паніки</w:t>
      </w:r>
      <w:r w:rsidRPr="004B5614">
        <w:rPr>
          <w:sz w:val="28"/>
          <w:szCs w:val="28"/>
          <w:lang w:val="uk-UA"/>
        </w:rPr>
        <w:t xml:space="preserve"> </w:t>
      </w:r>
      <w:r w:rsidRPr="004B5614">
        <w:rPr>
          <w:rFonts w:hint="eastAsia"/>
          <w:sz w:val="28"/>
          <w:szCs w:val="28"/>
          <w:lang w:val="uk-UA"/>
        </w:rPr>
        <w:t>щодо</w:t>
      </w:r>
      <w:r w:rsidRPr="004B5614">
        <w:rPr>
          <w:sz w:val="28"/>
          <w:szCs w:val="28"/>
          <w:lang w:val="uk-UA"/>
        </w:rPr>
        <w:t xml:space="preserve"> </w:t>
      </w:r>
      <w:r w:rsidRPr="004B5614">
        <w:rPr>
          <w:rFonts w:hint="eastAsia"/>
          <w:sz w:val="28"/>
          <w:szCs w:val="28"/>
          <w:lang w:val="uk-UA"/>
        </w:rPr>
        <w:t>обстрілів</w:t>
      </w:r>
      <w:r w:rsidRPr="004B5614">
        <w:rPr>
          <w:sz w:val="28"/>
          <w:szCs w:val="28"/>
          <w:lang w:val="uk-UA"/>
        </w:rPr>
        <w:t xml:space="preserve"> </w:t>
      </w:r>
      <w:r w:rsidRPr="004B5614">
        <w:rPr>
          <w:rFonts w:hint="eastAsia"/>
          <w:sz w:val="28"/>
          <w:szCs w:val="28"/>
          <w:lang w:val="uk-UA"/>
        </w:rPr>
        <w:t>з</w:t>
      </w:r>
      <w:r w:rsidRPr="004B5614">
        <w:rPr>
          <w:sz w:val="28"/>
          <w:szCs w:val="28"/>
          <w:lang w:val="uk-UA"/>
        </w:rPr>
        <w:t xml:space="preserve"> </w:t>
      </w:r>
      <w:r w:rsidRPr="004B5614">
        <w:rPr>
          <w:rFonts w:hint="eastAsia"/>
          <w:sz w:val="28"/>
          <w:szCs w:val="28"/>
          <w:lang w:val="uk-UA"/>
        </w:rPr>
        <w:t>боку</w:t>
      </w:r>
      <w:r w:rsidRPr="004B5614">
        <w:rPr>
          <w:sz w:val="28"/>
          <w:szCs w:val="28"/>
          <w:lang w:val="uk-UA"/>
        </w:rPr>
        <w:t xml:space="preserve"> </w:t>
      </w:r>
      <w:r w:rsidRPr="004B5614">
        <w:rPr>
          <w:rFonts w:hint="eastAsia"/>
          <w:sz w:val="28"/>
          <w:szCs w:val="28"/>
          <w:lang w:val="uk-UA"/>
        </w:rPr>
        <w:t>країни</w:t>
      </w:r>
      <w:r w:rsidRPr="004B5614">
        <w:rPr>
          <w:sz w:val="28"/>
          <w:szCs w:val="28"/>
          <w:lang w:val="uk-UA"/>
        </w:rPr>
        <w:t xml:space="preserve"> </w:t>
      </w:r>
      <w:r w:rsidRPr="004B5614">
        <w:rPr>
          <w:rFonts w:hint="eastAsia"/>
          <w:sz w:val="28"/>
          <w:szCs w:val="28"/>
          <w:lang w:val="uk-UA"/>
        </w:rPr>
        <w:t>агресора</w:t>
      </w:r>
      <w:r w:rsidRPr="004B5614">
        <w:rPr>
          <w:sz w:val="28"/>
          <w:szCs w:val="28"/>
          <w:lang w:val="uk-UA"/>
        </w:rPr>
        <w:t xml:space="preserve">, </w:t>
      </w:r>
      <w:r w:rsidRPr="004B5614">
        <w:rPr>
          <w:rFonts w:hint="eastAsia"/>
          <w:sz w:val="28"/>
          <w:szCs w:val="28"/>
          <w:lang w:val="uk-UA"/>
        </w:rPr>
        <w:t>через</w:t>
      </w:r>
      <w:r w:rsidRPr="004B5614">
        <w:rPr>
          <w:sz w:val="28"/>
          <w:szCs w:val="28"/>
          <w:lang w:val="uk-UA"/>
        </w:rPr>
        <w:t xml:space="preserve"> </w:t>
      </w:r>
      <w:r w:rsidRPr="004B5614">
        <w:rPr>
          <w:rFonts w:hint="eastAsia"/>
          <w:sz w:val="28"/>
          <w:szCs w:val="28"/>
          <w:lang w:val="uk-UA"/>
        </w:rPr>
        <w:t>часті</w:t>
      </w:r>
      <w:r w:rsidRPr="004B5614">
        <w:rPr>
          <w:sz w:val="28"/>
          <w:szCs w:val="28"/>
          <w:lang w:val="uk-UA"/>
        </w:rPr>
        <w:t xml:space="preserve"> </w:t>
      </w:r>
      <w:r w:rsidRPr="004B5614">
        <w:rPr>
          <w:rFonts w:hint="eastAsia"/>
          <w:sz w:val="28"/>
          <w:szCs w:val="28"/>
          <w:lang w:val="uk-UA"/>
        </w:rPr>
        <w:t>хвороби</w:t>
      </w:r>
      <w:r w:rsidRPr="004B5614">
        <w:rPr>
          <w:sz w:val="28"/>
          <w:szCs w:val="28"/>
          <w:lang w:val="uk-UA"/>
        </w:rPr>
        <w:t xml:space="preserve"> </w:t>
      </w:r>
      <w:r w:rsidRPr="004B5614">
        <w:rPr>
          <w:rFonts w:hint="eastAsia"/>
          <w:sz w:val="28"/>
          <w:szCs w:val="28"/>
          <w:lang w:val="uk-UA"/>
        </w:rPr>
        <w:t>дитини</w:t>
      </w:r>
      <w:r w:rsidR="005641A1">
        <w:rPr>
          <w:sz w:val="28"/>
          <w:szCs w:val="28"/>
          <w:lang w:val="uk-UA"/>
        </w:rPr>
        <w:t>, через ни</w:t>
      </w:r>
      <w:r w:rsidR="001215A8">
        <w:rPr>
          <w:sz w:val="28"/>
          <w:szCs w:val="28"/>
          <w:lang w:val="uk-UA"/>
        </w:rPr>
        <w:t xml:space="preserve">зький температурний </w:t>
      </w:r>
      <w:r w:rsidR="001215A8">
        <w:rPr>
          <w:sz w:val="28"/>
          <w:szCs w:val="28"/>
          <w:lang w:val="uk-UA"/>
        </w:rPr>
        <w:lastRenderedPageBreak/>
        <w:t>режим до включення опалення і після</w:t>
      </w:r>
      <w:r w:rsidRPr="004B5614">
        <w:rPr>
          <w:sz w:val="28"/>
          <w:szCs w:val="28"/>
          <w:lang w:val="uk-UA"/>
        </w:rPr>
        <w:t xml:space="preserve"> </w:t>
      </w:r>
      <w:r w:rsidRPr="004B5614">
        <w:rPr>
          <w:rFonts w:hint="eastAsia"/>
          <w:sz w:val="28"/>
          <w:szCs w:val="28"/>
          <w:lang w:val="uk-UA"/>
        </w:rPr>
        <w:t>і</w:t>
      </w:r>
      <w:r w:rsidRPr="004B5614">
        <w:rPr>
          <w:sz w:val="28"/>
          <w:szCs w:val="28"/>
          <w:lang w:val="uk-UA"/>
        </w:rPr>
        <w:t xml:space="preserve"> </w:t>
      </w:r>
      <w:proofErr w:type="spellStart"/>
      <w:r w:rsidRPr="004B5614">
        <w:rPr>
          <w:rFonts w:hint="eastAsia"/>
          <w:sz w:val="28"/>
          <w:szCs w:val="28"/>
          <w:lang w:val="uk-UA"/>
        </w:rPr>
        <w:t>т</w:t>
      </w:r>
      <w:r w:rsidRPr="004B5614">
        <w:rPr>
          <w:sz w:val="28"/>
          <w:szCs w:val="28"/>
          <w:lang w:val="uk-UA"/>
        </w:rPr>
        <w:t>.</w:t>
      </w:r>
      <w:r w:rsidRPr="004B5614">
        <w:rPr>
          <w:rFonts w:hint="eastAsia"/>
          <w:sz w:val="28"/>
          <w:szCs w:val="28"/>
          <w:lang w:val="uk-UA"/>
        </w:rPr>
        <w:t>д</w:t>
      </w:r>
      <w:proofErr w:type="spellEnd"/>
      <w:r w:rsidRPr="004B5614">
        <w:rPr>
          <w:sz w:val="28"/>
          <w:szCs w:val="28"/>
          <w:lang w:val="uk-UA"/>
        </w:rPr>
        <w:t xml:space="preserve">.). </w:t>
      </w:r>
      <w:r w:rsidRPr="004B5614">
        <w:rPr>
          <w:rFonts w:hint="eastAsia"/>
          <w:sz w:val="28"/>
          <w:szCs w:val="28"/>
          <w:lang w:val="uk-UA"/>
        </w:rPr>
        <w:t>Підсумки</w:t>
      </w:r>
      <w:r w:rsidRPr="004B5614">
        <w:rPr>
          <w:sz w:val="28"/>
          <w:szCs w:val="28"/>
          <w:lang w:val="uk-UA"/>
        </w:rPr>
        <w:t xml:space="preserve">  </w:t>
      </w:r>
      <w:r w:rsidRPr="004B5614">
        <w:rPr>
          <w:rFonts w:hint="eastAsia"/>
          <w:sz w:val="28"/>
          <w:szCs w:val="28"/>
          <w:lang w:val="uk-UA"/>
        </w:rPr>
        <w:t>відвідування</w:t>
      </w:r>
      <w:r w:rsidRPr="004B5614">
        <w:rPr>
          <w:sz w:val="28"/>
          <w:szCs w:val="28"/>
          <w:lang w:val="uk-UA"/>
        </w:rPr>
        <w:t xml:space="preserve"> </w:t>
      </w:r>
      <w:r w:rsidRPr="004B5614">
        <w:rPr>
          <w:rFonts w:hint="eastAsia"/>
          <w:sz w:val="28"/>
          <w:szCs w:val="28"/>
          <w:lang w:val="uk-UA"/>
        </w:rPr>
        <w:t>аналізувалися</w:t>
      </w:r>
      <w:r w:rsidRPr="004B5614">
        <w:rPr>
          <w:sz w:val="28"/>
          <w:szCs w:val="28"/>
          <w:lang w:val="uk-UA"/>
        </w:rPr>
        <w:t xml:space="preserve"> </w:t>
      </w:r>
      <w:r w:rsidRPr="004B5614">
        <w:rPr>
          <w:rFonts w:hint="eastAsia"/>
          <w:sz w:val="28"/>
          <w:szCs w:val="28"/>
          <w:lang w:val="uk-UA"/>
        </w:rPr>
        <w:t>на</w:t>
      </w:r>
      <w:r w:rsidRPr="004B5614">
        <w:rPr>
          <w:sz w:val="28"/>
          <w:szCs w:val="28"/>
          <w:lang w:val="uk-UA"/>
        </w:rPr>
        <w:t xml:space="preserve"> </w:t>
      </w:r>
      <w:r w:rsidRPr="004B5614">
        <w:rPr>
          <w:rFonts w:hint="eastAsia"/>
          <w:sz w:val="28"/>
          <w:szCs w:val="28"/>
          <w:lang w:val="uk-UA"/>
        </w:rPr>
        <w:t>нарадах</w:t>
      </w:r>
      <w:r w:rsidRPr="004B5614">
        <w:rPr>
          <w:sz w:val="28"/>
          <w:szCs w:val="28"/>
          <w:lang w:val="uk-UA"/>
        </w:rPr>
        <w:t xml:space="preserve"> </w:t>
      </w:r>
      <w:r w:rsidRPr="004B5614">
        <w:rPr>
          <w:rFonts w:hint="eastAsia"/>
          <w:sz w:val="28"/>
          <w:szCs w:val="28"/>
          <w:lang w:val="uk-UA"/>
        </w:rPr>
        <w:t>при</w:t>
      </w:r>
      <w:r w:rsidRPr="004B5614">
        <w:rPr>
          <w:sz w:val="28"/>
          <w:szCs w:val="28"/>
          <w:lang w:val="uk-UA"/>
        </w:rPr>
        <w:t xml:space="preserve"> </w:t>
      </w:r>
      <w:r w:rsidRPr="004B5614">
        <w:rPr>
          <w:rFonts w:hint="eastAsia"/>
          <w:sz w:val="28"/>
          <w:szCs w:val="28"/>
          <w:lang w:val="uk-UA"/>
        </w:rPr>
        <w:t>директору</w:t>
      </w:r>
      <w:r w:rsidRPr="004B5614">
        <w:rPr>
          <w:sz w:val="28"/>
          <w:szCs w:val="28"/>
          <w:lang w:val="uk-UA"/>
        </w:rPr>
        <w:t xml:space="preserve"> (</w:t>
      </w:r>
      <w:r w:rsidRPr="004B5614">
        <w:rPr>
          <w:rFonts w:hint="eastAsia"/>
          <w:sz w:val="28"/>
          <w:szCs w:val="28"/>
          <w:lang w:val="uk-UA"/>
        </w:rPr>
        <w:t>щомісячно</w:t>
      </w:r>
      <w:r w:rsidRPr="004B5614">
        <w:rPr>
          <w:sz w:val="28"/>
          <w:szCs w:val="28"/>
          <w:lang w:val="uk-UA"/>
        </w:rPr>
        <w:t>)</w:t>
      </w:r>
      <w:r w:rsidR="001215A8">
        <w:rPr>
          <w:sz w:val="28"/>
          <w:szCs w:val="28"/>
          <w:lang w:val="uk-UA"/>
        </w:rPr>
        <w:t>.</w:t>
      </w:r>
    </w:p>
    <w:p w:rsidR="00AE122A" w:rsidRPr="000E20F0" w:rsidRDefault="00AE122A" w:rsidP="004B5614">
      <w:pPr>
        <w:spacing w:line="276" w:lineRule="auto"/>
        <w:ind w:firstLine="567"/>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Відповідно до плану роботи ЗДО протягом року проводилась ретельна робота з охорони життя і здоров’я дітей та запобігання дитячого травматизму. Ці питання знаходяться на постійному контролі адміністрації закладу дошкільної освіти, обговорюються на виробничих нарадах,</w:t>
      </w:r>
      <w:r w:rsidR="005641A1">
        <w:rPr>
          <w:rFonts w:ascii="Times New Roman" w:hAnsi="Times New Roman"/>
          <w:b w:val="0"/>
          <w:color w:val="auto"/>
          <w:sz w:val="28"/>
          <w:szCs w:val="28"/>
        </w:rPr>
        <w:t xml:space="preserve"> нарадах при директорові, </w:t>
      </w:r>
      <w:r w:rsidRPr="000E20F0">
        <w:rPr>
          <w:rFonts w:ascii="Times New Roman" w:hAnsi="Times New Roman"/>
          <w:b w:val="0"/>
          <w:color w:val="auto"/>
          <w:sz w:val="28"/>
          <w:szCs w:val="28"/>
        </w:rPr>
        <w:t xml:space="preserve"> батьківських зборах. Щоквартально видаються накази про попередження дитячого травматизму за сезонами.  Нещасних випадків з дітьми під час </w:t>
      </w:r>
      <w:proofErr w:type="spellStart"/>
      <w:r w:rsidRPr="000E20F0">
        <w:rPr>
          <w:rFonts w:ascii="Times New Roman" w:hAnsi="Times New Roman"/>
          <w:b w:val="0"/>
          <w:color w:val="auto"/>
          <w:sz w:val="28"/>
          <w:szCs w:val="28"/>
        </w:rPr>
        <w:t>освітньо</w:t>
      </w:r>
      <w:proofErr w:type="spellEnd"/>
      <w:r w:rsidRPr="000E20F0">
        <w:rPr>
          <w:rFonts w:ascii="Times New Roman" w:hAnsi="Times New Roman"/>
          <w:b w:val="0"/>
          <w:color w:val="auto"/>
          <w:sz w:val="28"/>
          <w:szCs w:val="28"/>
        </w:rPr>
        <w:t xml:space="preserve"> </w:t>
      </w:r>
      <w:r>
        <w:rPr>
          <w:rFonts w:ascii="Times New Roman" w:hAnsi="Times New Roman"/>
          <w:b w:val="0"/>
          <w:color w:val="auto"/>
          <w:sz w:val="28"/>
          <w:szCs w:val="28"/>
        </w:rPr>
        <w:t>–</w:t>
      </w:r>
      <w:r w:rsidRPr="000E20F0">
        <w:rPr>
          <w:rFonts w:ascii="Times New Roman" w:hAnsi="Times New Roman"/>
          <w:b w:val="0"/>
          <w:color w:val="auto"/>
          <w:sz w:val="28"/>
          <w:szCs w:val="28"/>
        </w:rPr>
        <w:t xml:space="preserve"> виховного пр</w:t>
      </w:r>
      <w:r w:rsidR="005641A1">
        <w:rPr>
          <w:rFonts w:ascii="Times New Roman" w:hAnsi="Times New Roman"/>
          <w:b w:val="0"/>
          <w:color w:val="auto"/>
          <w:sz w:val="28"/>
          <w:szCs w:val="28"/>
        </w:rPr>
        <w:t>оцесу не було.</w:t>
      </w:r>
      <w:r>
        <w:rPr>
          <w:rFonts w:ascii="Times New Roman" w:hAnsi="Times New Roman"/>
          <w:b w:val="0"/>
          <w:color w:val="auto"/>
          <w:sz w:val="28"/>
          <w:szCs w:val="28"/>
        </w:rPr>
        <w:t xml:space="preserve"> </w:t>
      </w:r>
      <w:r w:rsidR="005641A1">
        <w:rPr>
          <w:rFonts w:ascii="Times New Roman" w:hAnsi="Times New Roman"/>
          <w:b w:val="0"/>
          <w:color w:val="auto"/>
          <w:sz w:val="28"/>
          <w:szCs w:val="28"/>
        </w:rPr>
        <w:t xml:space="preserve"> Проводиться </w:t>
      </w:r>
      <w:r>
        <w:rPr>
          <w:rFonts w:ascii="Times New Roman" w:hAnsi="Times New Roman"/>
          <w:b w:val="0"/>
          <w:color w:val="auto"/>
          <w:sz w:val="28"/>
          <w:szCs w:val="28"/>
        </w:rPr>
        <w:t>постійна робота з батьками з даного питання,</w:t>
      </w:r>
      <w:r w:rsidR="005641A1">
        <w:rPr>
          <w:rFonts w:ascii="Times New Roman" w:hAnsi="Times New Roman"/>
          <w:b w:val="0"/>
          <w:color w:val="auto"/>
          <w:sz w:val="28"/>
          <w:szCs w:val="28"/>
        </w:rPr>
        <w:t xml:space="preserve"> постійно оновлювалась</w:t>
      </w:r>
      <w:r w:rsidRPr="000E20F0">
        <w:rPr>
          <w:rFonts w:ascii="Times New Roman" w:hAnsi="Times New Roman"/>
          <w:b w:val="0"/>
          <w:color w:val="auto"/>
          <w:sz w:val="28"/>
          <w:szCs w:val="28"/>
        </w:rPr>
        <w:t xml:space="preserve"> інформація</w:t>
      </w:r>
      <w:r>
        <w:rPr>
          <w:rFonts w:ascii="Times New Roman" w:hAnsi="Times New Roman"/>
          <w:b w:val="0"/>
          <w:color w:val="auto"/>
          <w:sz w:val="28"/>
          <w:szCs w:val="28"/>
        </w:rPr>
        <w:t xml:space="preserve"> у групах для батьків</w:t>
      </w:r>
      <w:r w:rsidRPr="000E20F0">
        <w:rPr>
          <w:rFonts w:ascii="Times New Roman" w:hAnsi="Times New Roman"/>
          <w:b w:val="0"/>
          <w:color w:val="auto"/>
          <w:sz w:val="28"/>
          <w:szCs w:val="28"/>
        </w:rPr>
        <w:t xml:space="preserve"> щодо попередження різних видів травмування дітей, різноманітні форми роботи з дітьми: заняття, бесіди, дидактичні ігри, цільові прогулянки тощо, за допомогою яких у дітей формувались уявлення про можливі небезпечні ситуації, відпрацьовувались стереотипи поведінки в умовах загрози та виникнення небезпечних ситуацій.</w:t>
      </w:r>
      <w:r>
        <w:rPr>
          <w:rFonts w:ascii="Times New Roman" w:hAnsi="Times New Roman"/>
          <w:b w:val="0"/>
          <w:color w:val="auto"/>
          <w:sz w:val="28"/>
          <w:szCs w:val="28"/>
        </w:rPr>
        <w:t>.</w:t>
      </w:r>
    </w:p>
    <w:p w:rsidR="00AE122A" w:rsidRPr="000E20F0" w:rsidRDefault="00AE122A" w:rsidP="00AE122A">
      <w:pPr>
        <w:pStyle w:val="af2"/>
        <w:spacing w:line="276" w:lineRule="auto"/>
        <w:ind w:firstLine="567"/>
        <w:jc w:val="both"/>
        <w:rPr>
          <w:sz w:val="28"/>
          <w:szCs w:val="28"/>
          <w:lang w:val="uk-UA"/>
        </w:rPr>
      </w:pPr>
      <w:r w:rsidRPr="000E20F0">
        <w:rPr>
          <w:sz w:val="28"/>
          <w:szCs w:val="28"/>
          <w:lang w:val="uk-UA"/>
        </w:rPr>
        <w:t xml:space="preserve">  Відповідно до пункту 3.4 Вимог щодо розробки, впровадження та застосування постійно діючих процедур, заснованих на принципах Системи управління безпечністю харчових продуктів (НАССР), затверджених наказом Мінагрополітики від 01.10.2012 № 590 в за</w:t>
      </w:r>
      <w:r w:rsidR="001215A8">
        <w:rPr>
          <w:sz w:val="28"/>
          <w:szCs w:val="28"/>
          <w:lang w:val="uk-UA"/>
        </w:rPr>
        <w:t>кладі дошкільної освіти «Казка</w:t>
      </w:r>
      <w:r w:rsidRPr="000E20F0">
        <w:rPr>
          <w:sz w:val="28"/>
          <w:szCs w:val="28"/>
          <w:lang w:val="uk-UA"/>
        </w:rPr>
        <w:t xml:space="preserve">»  впроваджено систему НАССР. Згідно наказу по ЗДО «Про впровадження системи аналізу небезпечних чинників та критичних точок </w:t>
      </w:r>
      <w:r w:rsidR="001215A8">
        <w:rPr>
          <w:sz w:val="28"/>
          <w:szCs w:val="28"/>
          <w:lang w:val="uk-UA"/>
        </w:rPr>
        <w:t xml:space="preserve">контролю (НАССР) у ЗДО </w:t>
      </w:r>
      <w:r w:rsidRPr="000E20F0">
        <w:rPr>
          <w:sz w:val="28"/>
          <w:szCs w:val="28"/>
          <w:lang w:val="uk-UA"/>
        </w:rPr>
        <w:t xml:space="preserve"> створена постійно діюча група НАССР,  яка працює згідно Положення.</w:t>
      </w:r>
      <w:r w:rsidRPr="000E20F0">
        <w:rPr>
          <w:lang w:val="uk-UA"/>
        </w:rPr>
        <w:t xml:space="preserve"> </w:t>
      </w:r>
      <w:r w:rsidRPr="000E20F0">
        <w:rPr>
          <w:sz w:val="28"/>
          <w:szCs w:val="28"/>
          <w:lang w:val="uk-UA"/>
        </w:rPr>
        <w:t xml:space="preserve">Організовано щомісячний моніторинг виявлення </w:t>
      </w:r>
      <w:proofErr w:type="spellStart"/>
      <w:r w:rsidRPr="000E20F0">
        <w:rPr>
          <w:sz w:val="28"/>
          <w:szCs w:val="28"/>
          <w:lang w:val="uk-UA"/>
        </w:rPr>
        <w:t>невідповідностей</w:t>
      </w:r>
      <w:proofErr w:type="spellEnd"/>
      <w:r w:rsidRPr="000E20F0">
        <w:rPr>
          <w:sz w:val="28"/>
          <w:szCs w:val="28"/>
          <w:lang w:val="uk-UA"/>
        </w:rPr>
        <w:t xml:space="preserve"> на харчоблоці та впровадження коригувальних дій членами групи НАССР, про що свідчать протоколи засідань групи  та перевірок. </w:t>
      </w:r>
    </w:p>
    <w:p w:rsidR="00AE122A" w:rsidRDefault="00AE122A" w:rsidP="004B5614">
      <w:pPr>
        <w:pStyle w:val="af2"/>
        <w:spacing w:line="276" w:lineRule="auto"/>
        <w:ind w:firstLine="709"/>
        <w:jc w:val="both"/>
        <w:rPr>
          <w:sz w:val="28"/>
          <w:szCs w:val="28"/>
          <w:lang w:val="uk-UA"/>
        </w:rPr>
      </w:pPr>
      <w:r w:rsidRPr="000E20F0">
        <w:rPr>
          <w:sz w:val="28"/>
          <w:szCs w:val="28"/>
          <w:lang w:val="uk-UA"/>
        </w:rPr>
        <w:t xml:space="preserve">Згідно  наказу директора ЗДО «Про  створення робочої групи з упровадження норм та Порядку організації харчування, затверджених постановою КМУ від 24.03.2021 № 305 з січня 2022 року» в закладі впроваджено норми та Порядок організації харчування відповідно до Постанови № 305.  Розроблено примірні чотиритижневі сезонні меню на основі меню, яке рекомендує МОЗ України та погоджено  з територіальним органом </w:t>
      </w:r>
      <w:proofErr w:type="spellStart"/>
      <w:r w:rsidRPr="000E20F0">
        <w:rPr>
          <w:sz w:val="28"/>
          <w:szCs w:val="28"/>
          <w:lang w:val="uk-UA"/>
        </w:rPr>
        <w:t>Держпродспоживслужби</w:t>
      </w:r>
      <w:proofErr w:type="spellEnd"/>
      <w:r w:rsidRPr="000E20F0">
        <w:rPr>
          <w:sz w:val="28"/>
          <w:szCs w:val="28"/>
          <w:lang w:val="uk-UA"/>
        </w:rPr>
        <w:t xml:space="preserve">.  </w:t>
      </w:r>
    </w:p>
    <w:p w:rsidR="00B8644E" w:rsidRPr="00150D92" w:rsidRDefault="00B8644E" w:rsidP="00B8644E">
      <w:pPr>
        <w:pStyle w:val="af2"/>
        <w:tabs>
          <w:tab w:val="left" w:pos="9355"/>
        </w:tabs>
        <w:spacing w:line="276" w:lineRule="auto"/>
        <w:ind w:right="-1" w:firstLine="567"/>
        <w:jc w:val="both"/>
        <w:rPr>
          <w:sz w:val="28"/>
          <w:szCs w:val="28"/>
          <w:lang w:val="uk-UA"/>
        </w:rPr>
      </w:pPr>
      <w:r w:rsidRPr="0027696A">
        <w:rPr>
          <w:sz w:val="28"/>
          <w:szCs w:val="28"/>
          <w:lang w:val="uk-UA"/>
        </w:rPr>
        <w:t>Протягом року спеціалісти територіаль</w:t>
      </w:r>
      <w:r>
        <w:rPr>
          <w:sz w:val="28"/>
          <w:szCs w:val="28"/>
          <w:lang w:val="uk-UA"/>
        </w:rPr>
        <w:t xml:space="preserve">ного відділу </w:t>
      </w:r>
      <w:proofErr w:type="spellStart"/>
      <w:r>
        <w:rPr>
          <w:sz w:val="28"/>
          <w:szCs w:val="28"/>
          <w:lang w:val="uk-UA"/>
        </w:rPr>
        <w:t>Держпродспоживслужби</w:t>
      </w:r>
      <w:proofErr w:type="spellEnd"/>
      <w:r>
        <w:rPr>
          <w:sz w:val="28"/>
          <w:szCs w:val="28"/>
          <w:lang w:val="uk-UA"/>
        </w:rPr>
        <w:t xml:space="preserve">  та</w:t>
      </w:r>
      <w:r w:rsidRPr="0027696A">
        <w:rPr>
          <w:sz w:val="28"/>
          <w:szCs w:val="28"/>
          <w:lang w:val="uk-UA"/>
        </w:rPr>
        <w:t xml:space="preserve"> </w:t>
      </w:r>
      <w:r>
        <w:rPr>
          <w:sz w:val="28"/>
          <w:szCs w:val="28"/>
          <w:lang w:val="uk-UA"/>
        </w:rPr>
        <w:t xml:space="preserve">відділу </w:t>
      </w:r>
      <w:r w:rsidRPr="0027696A">
        <w:rPr>
          <w:sz w:val="28"/>
          <w:szCs w:val="28"/>
          <w:lang w:val="uk-UA"/>
        </w:rPr>
        <w:t>освіти</w:t>
      </w:r>
      <w:r w:rsidR="001215A8">
        <w:rPr>
          <w:sz w:val="28"/>
          <w:szCs w:val="28"/>
          <w:lang w:val="uk-UA"/>
        </w:rPr>
        <w:t xml:space="preserve"> Дрогобиц</w:t>
      </w:r>
      <w:r>
        <w:rPr>
          <w:sz w:val="28"/>
          <w:szCs w:val="28"/>
          <w:lang w:val="uk-UA"/>
        </w:rPr>
        <w:t>ької  ТГ</w:t>
      </w:r>
      <w:r w:rsidRPr="0027696A">
        <w:rPr>
          <w:sz w:val="28"/>
          <w:szCs w:val="28"/>
          <w:lang w:val="uk-UA"/>
        </w:rPr>
        <w:t xml:space="preserve"> здійснювали контроль за організацією харчування дітей у </w:t>
      </w:r>
      <w:r>
        <w:rPr>
          <w:sz w:val="28"/>
          <w:szCs w:val="28"/>
          <w:lang w:val="uk-UA"/>
        </w:rPr>
        <w:t>закладі дошкільної освіти</w:t>
      </w:r>
      <w:r w:rsidRPr="0027696A">
        <w:rPr>
          <w:sz w:val="28"/>
          <w:szCs w:val="28"/>
          <w:lang w:val="uk-UA"/>
        </w:rPr>
        <w:t xml:space="preserve">. </w:t>
      </w:r>
      <w:r>
        <w:rPr>
          <w:sz w:val="28"/>
          <w:szCs w:val="28"/>
        </w:rPr>
        <w:t>За результатами</w:t>
      </w:r>
      <w:r>
        <w:rPr>
          <w:sz w:val="28"/>
          <w:szCs w:val="28"/>
          <w:lang w:val="uk-UA"/>
        </w:rPr>
        <w:t xml:space="preserve"> перевірки грубих  порушень</w:t>
      </w:r>
      <w:r>
        <w:rPr>
          <w:sz w:val="28"/>
          <w:szCs w:val="28"/>
        </w:rPr>
        <w:t xml:space="preserve"> не </w:t>
      </w:r>
      <w:r>
        <w:rPr>
          <w:sz w:val="28"/>
          <w:szCs w:val="28"/>
          <w:lang w:val="uk-UA"/>
        </w:rPr>
        <w:t>виявлено</w:t>
      </w:r>
      <w:r w:rsidRPr="0027696A">
        <w:rPr>
          <w:sz w:val="28"/>
          <w:szCs w:val="28"/>
        </w:rPr>
        <w:t>.</w:t>
      </w:r>
      <w:r>
        <w:rPr>
          <w:sz w:val="28"/>
          <w:szCs w:val="28"/>
          <w:lang w:val="uk-UA"/>
        </w:rPr>
        <w:t xml:space="preserve"> Незначні порушення були усунуті у термін, визначений актом перевірки.</w:t>
      </w:r>
    </w:p>
    <w:p w:rsidR="00B8644E" w:rsidRDefault="00B8644E" w:rsidP="00B8644E">
      <w:pPr>
        <w:pStyle w:val="af2"/>
        <w:tabs>
          <w:tab w:val="left" w:pos="9355"/>
        </w:tabs>
        <w:spacing w:line="276" w:lineRule="auto"/>
        <w:ind w:right="-1"/>
        <w:jc w:val="both"/>
        <w:rPr>
          <w:sz w:val="28"/>
          <w:szCs w:val="28"/>
          <w:lang w:val="uk-UA"/>
        </w:rPr>
      </w:pPr>
      <w:r>
        <w:rPr>
          <w:sz w:val="28"/>
          <w:szCs w:val="28"/>
        </w:rPr>
        <w:t xml:space="preserve">Рада закладу </w:t>
      </w:r>
      <w:r>
        <w:rPr>
          <w:sz w:val="28"/>
          <w:szCs w:val="28"/>
          <w:lang w:val="uk-UA"/>
        </w:rPr>
        <w:t xml:space="preserve">з харчування </w:t>
      </w:r>
      <w:r>
        <w:rPr>
          <w:sz w:val="28"/>
          <w:szCs w:val="28"/>
        </w:rPr>
        <w:t xml:space="preserve"> </w:t>
      </w:r>
      <w:r>
        <w:rPr>
          <w:sz w:val="28"/>
          <w:szCs w:val="28"/>
          <w:lang w:val="uk-UA"/>
        </w:rPr>
        <w:t>контролювала</w:t>
      </w:r>
      <w:r>
        <w:rPr>
          <w:sz w:val="28"/>
          <w:szCs w:val="28"/>
        </w:rPr>
        <w:t xml:space="preserve"> </w:t>
      </w:r>
      <w:r>
        <w:rPr>
          <w:sz w:val="28"/>
          <w:szCs w:val="28"/>
          <w:lang w:val="uk-UA"/>
        </w:rPr>
        <w:t xml:space="preserve">організацію харчування </w:t>
      </w:r>
      <w:r>
        <w:rPr>
          <w:sz w:val="28"/>
          <w:szCs w:val="28"/>
        </w:rPr>
        <w:t xml:space="preserve"> </w:t>
      </w:r>
      <w:r>
        <w:rPr>
          <w:sz w:val="28"/>
          <w:szCs w:val="28"/>
          <w:lang w:val="uk-UA"/>
        </w:rPr>
        <w:t xml:space="preserve">відповідно до плану </w:t>
      </w:r>
      <w:r>
        <w:rPr>
          <w:sz w:val="28"/>
          <w:szCs w:val="28"/>
        </w:rPr>
        <w:t xml:space="preserve"> </w:t>
      </w:r>
      <w:r>
        <w:rPr>
          <w:sz w:val="28"/>
          <w:szCs w:val="28"/>
          <w:lang w:val="uk-UA"/>
        </w:rPr>
        <w:t>роботи.</w:t>
      </w:r>
      <w:r>
        <w:rPr>
          <w:sz w:val="28"/>
          <w:szCs w:val="28"/>
        </w:rPr>
        <w:t xml:space="preserve"> </w:t>
      </w:r>
    </w:p>
    <w:p w:rsidR="00B8644E" w:rsidRPr="00B8644E" w:rsidRDefault="00B8644E" w:rsidP="00B8644E">
      <w:pPr>
        <w:pStyle w:val="af2"/>
        <w:spacing w:line="276" w:lineRule="auto"/>
        <w:jc w:val="both"/>
        <w:rPr>
          <w:sz w:val="28"/>
          <w:szCs w:val="28"/>
        </w:rPr>
      </w:pPr>
      <w:proofErr w:type="spellStart"/>
      <w:r w:rsidRPr="00B8644E">
        <w:rPr>
          <w:sz w:val="28"/>
          <w:szCs w:val="28"/>
        </w:rPr>
        <w:t>Харчування</w:t>
      </w:r>
      <w:proofErr w:type="spellEnd"/>
      <w:r w:rsidRPr="00B8644E">
        <w:rPr>
          <w:sz w:val="28"/>
          <w:szCs w:val="28"/>
        </w:rPr>
        <w:t xml:space="preserve"> </w:t>
      </w:r>
      <w:proofErr w:type="spellStart"/>
      <w:r w:rsidRPr="00B8644E">
        <w:rPr>
          <w:sz w:val="28"/>
          <w:szCs w:val="28"/>
        </w:rPr>
        <w:t>дітей</w:t>
      </w:r>
      <w:proofErr w:type="spellEnd"/>
      <w:r w:rsidRPr="00B8644E">
        <w:rPr>
          <w:sz w:val="28"/>
          <w:szCs w:val="28"/>
        </w:rPr>
        <w:t xml:space="preserve"> </w:t>
      </w:r>
      <w:proofErr w:type="spellStart"/>
      <w:r w:rsidRPr="00B8644E">
        <w:rPr>
          <w:sz w:val="28"/>
          <w:szCs w:val="28"/>
        </w:rPr>
        <w:t>пільгового</w:t>
      </w:r>
      <w:proofErr w:type="spellEnd"/>
      <w:r w:rsidRPr="00B8644E">
        <w:rPr>
          <w:sz w:val="28"/>
          <w:szCs w:val="28"/>
        </w:rPr>
        <w:t xml:space="preserve"> контингенту </w:t>
      </w:r>
      <w:proofErr w:type="spellStart"/>
      <w:r w:rsidRPr="00B8644E">
        <w:rPr>
          <w:sz w:val="28"/>
          <w:szCs w:val="28"/>
        </w:rPr>
        <w:t>здійсню</w:t>
      </w:r>
      <w:r w:rsidR="001215A8">
        <w:rPr>
          <w:sz w:val="28"/>
          <w:szCs w:val="28"/>
        </w:rPr>
        <w:t>валось</w:t>
      </w:r>
      <w:proofErr w:type="spellEnd"/>
      <w:r w:rsidR="001215A8">
        <w:rPr>
          <w:sz w:val="28"/>
          <w:szCs w:val="28"/>
        </w:rPr>
        <w:t xml:space="preserve"> за </w:t>
      </w:r>
      <w:proofErr w:type="spellStart"/>
      <w:r w:rsidR="001215A8">
        <w:rPr>
          <w:sz w:val="28"/>
          <w:szCs w:val="28"/>
        </w:rPr>
        <w:t>рахунок</w:t>
      </w:r>
      <w:proofErr w:type="spellEnd"/>
      <w:r w:rsidR="001215A8">
        <w:rPr>
          <w:sz w:val="28"/>
          <w:szCs w:val="28"/>
        </w:rPr>
        <w:t xml:space="preserve"> </w:t>
      </w:r>
      <w:proofErr w:type="spellStart"/>
      <w:r w:rsidR="001215A8">
        <w:rPr>
          <w:sz w:val="28"/>
          <w:szCs w:val="28"/>
        </w:rPr>
        <w:t>міської</w:t>
      </w:r>
      <w:proofErr w:type="spellEnd"/>
      <w:r w:rsidR="001215A8">
        <w:rPr>
          <w:sz w:val="28"/>
          <w:szCs w:val="28"/>
        </w:rPr>
        <w:t xml:space="preserve"> </w:t>
      </w:r>
      <w:r w:rsidR="001215A8">
        <w:rPr>
          <w:sz w:val="28"/>
          <w:szCs w:val="28"/>
        </w:rPr>
        <w:lastRenderedPageBreak/>
        <w:t xml:space="preserve">ради . </w:t>
      </w:r>
      <w:proofErr w:type="spellStart"/>
      <w:r w:rsidRPr="00B8644E">
        <w:rPr>
          <w:sz w:val="28"/>
          <w:szCs w:val="28"/>
        </w:rPr>
        <w:t>Сюди</w:t>
      </w:r>
      <w:proofErr w:type="spellEnd"/>
      <w:r w:rsidRPr="00B8644E">
        <w:rPr>
          <w:sz w:val="28"/>
          <w:szCs w:val="28"/>
        </w:rPr>
        <w:t xml:space="preserve"> </w:t>
      </w:r>
      <w:proofErr w:type="spellStart"/>
      <w:r w:rsidRPr="00B8644E">
        <w:rPr>
          <w:sz w:val="28"/>
          <w:szCs w:val="28"/>
        </w:rPr>
        <w:t>входять</w:t>
      </w:r>
      <w:proofErr w:type="spellEnd"/>
      <w:r w:rsidRPr="00B8644E">
        <w:rPr>
          <w:sz w:val="28"/>
          <w:szCs w:val="28"/>
        </w:rPr>
        <w:t xml:space="preserve"> і </w:t>
      </w:r>
      <w:proofErr w:type="spellStart"/>
      <w:r w:rsidRPr="00B8644E">
        <w:rPr>
          <w:sz w:val="28"/>
          <w:szCs w:val="28"/>
        </w:rPr>
        <w:t>діти</w:t>
      </w:r>
      <w:proofErr w:type="spellEnd"/>
      <w:r w:rsidRPr="00B8644E">
        <w:rPr>
          <w:sz w:val="28"/>
          <w:szCs w:val="28"/>
        </w:rPr>
        <w:t xml:space="preserve"> ВПО і </w:t>
      </w:r>
      <w:proofErr w:type="spellStart"/>
      <w:r w:rsidRPr="00B8644E">
        <w:rPr>
          <w:sz w:val="28"/>
          <w:szCs w:val="28"/>
        </w:rPr>
        <w:t>діти</w:t>
      </w:r>
      <w:proofErr w:type="spellEnd"/>
      <w:r w:rsidRPr="00B8644E">
        <w:rPr>
          <w:sz w:val="28"/>
          <w:szCs w:val="28"/>
        </w:rPr>
        <w:t xml:space="preserve">, батьки </w:t>
      </w:r>
      <w:proofErr w:type="spellStart"/>
      <w:r w:rsidRPr="00B8644E">
        <w:rPr>
          <w:sz w:val="28"/>
          <w:szCs w:val="28"/>
        </w:rPr>
        <w:t>яких</w:t>
      </w:r>
      <w:proofErr w:type="spellEnd"/>
      <w:r w:rsidRPr="00B8644E">
        <w:rPr>
          <w:sz w:val="28"/>
          <w:szCs w:val="28"/>
        </w:rPr>
        <w:t xml:space="preserve">  на </w:t>
      </w:r>
      <w:proofErr w:type="spellStart"/>
      <w:r w:rsidRPr="00B8644E">
        <w:rPr>
          <w:sz w:val="28"/>
          <w:szCs w:val="28"/>
        </w:rPr>
        <w:t>даний</w:t>
      </w:r>
      <w:proofErr w:type="spellEnd"/>
      <w:r w:rsidRPr="00B8644E">
        <w:rPr>
          <w:sz w:val="28"/>
          <w:szCs w:val="28"/>
        </w:rPr>
        <w:t xml:space="preserve"> час </w:t>
      </w:r>
      <w:proofErr w:type="spellStart"/>
      <w:r w:rsidRPr="00B8644E">
        <w:rPr>
          <w:sz w:val="28"/>
          <w:szCs w:val="28"/>
        </w:rPr>
        <w:t>захищають</w:t>
      </w:r>
      <w:proofErr w:type="spellEnd"/>
      <w:r w:rsidRPr="00B8644E">
        <w:rPr>
          <w:sz w:val="28"/>
          <w:szCs w:val="28"/>
        </w:rPr>
        <w:t xml:space="preserve"> нашу </w:t>
      </w:r>
      <w:proofErr w:type="spellStart"/>
      <w:r w:rsidRPr="00B8644E">
        <w:rPr>
          <w:sz w:val="28"/>
          <w:szCs w:val="28"/>
        </w:rPr>
        <w:t>Україну</w:t>
      </w:r>
      <w:proofErr w:type="spellEnd"/>
      <w:r w:rsidRPr="00B8644E">
        <w:rPr>
          <w:sz w:val="28"/>
          <w:szCs w:val="28"/>
        </w:rPr>
        <w:t xml:space="preserve">, і </w:t>
      </w:r>
      <w:proofErr w:type="spellStart"/>
      <w:r w:rsidRPr="00B8644E">
        <w:rPr>
          <w:sz w:val="28"/>
          <w:szCs w:val="28"/>
        </w:rPr>
        <w:t>діти</w:t>
      </w:r>
      <w:proofErr w:type="spellEnd"/>
      <w:r w:rsidRPr="00B8644E">
        <w:rPr>
          <w:sz w:val="28"/>
          <w:szCs w:val="28"/>
        </w:rPr>
        <w:t xml:space="preserve"> </w:t>
      </w:r>
      <w:proofErr w:type="spellStart"/>
      <w:r w:rsidRPr="00B8644E">
        <w:rPr>
          <w:sz w:val="28"/>
          <w:szCs w:val="28"/>
        </w:rPr>
        <w:t>загиблих</w:t>
      </w:r>
      <w:proofErr w:type="spellEnd"/>
      <w:r w:rsidRPr="00B8644E">
        <w:rPr>
          <w:sz w:val="28"/>
          <w:szCs w:val="28"/>
        </w:rPr>
        <w:t xml:space="preserve"> та пропавши </w:t>
      </w:r>
      <w:proofErr w:type="spellStart"/>
      <w:r w:rsidRPr="00B8644E">
        <w:rPr>
          <w:sz w:val="28"/>
          <w:szCs w:val="28"/>
        </w:rPr>
        <w:t>безвісти</w:t>
      </w:r>
      <w:proofErr w:type="spellEnd"/>
      <w:r w:rsidRPr="00B8644E">
        <w:rPr>
          <w:sz w:val="28"/>
          <w:szCs w:val="28"/>
        </w:rPr>
        <w:t xml:space="preserve">  </w:t>
      </w:r>
      <w:proofErr w:type="spellStart"/>
      <w:r w:rsidRPr="00B8644E">
        <w:rPr>
          <w:sz w:val="28"/>
          <w:szCs w:val="28"/>
        </w:rPr>
        <w:t>воїнів</w:t>
      </w:r>
      <w:proofErr w:type="spellEnd"/>
    </w:p>
    <w:p w:rsidR="00B8644E" w:rsidRDefault="00B8644E" w:rsidP="00B8644E">
      <w:pPr>
        <w:pStyle w:val="af2"/>
        <w:spacing w:line="276" w:lineRule="auto"/>
        <w:ind w:firstLine="567"/>
        <w:jc w:val="both"/>
        <w:rPr>
          <w:lang w:val="uk-UA"/>
        </w:rPr>
      </w:pPr>
      <w:r w:rsidRPr="00B8644E">
        <w:rPr>
          <w:rFonts w:hint="eastAsia"/>
        </w:rPr>
        <w:t xml:space="preserve"> </w:t>
      </w:r>
    </w:p>
    <w:p w:rsidR="00B8644E" w:rsidRPr="00B8644E" w:rsidRDefault="00B8644E" w:rsidP="00B8644E">
      <w:pPr>
        <w:pStyle w:val="af2"/>
        <w:spacing w:line="276" w:lineRule="auto"/>
        <w:ind w:firstLine="567"/>
        <w:jc w:val="both"/>
        <w:rPr>
          <w:color w:val="000000"/>
          <w:sz w:val="28"/>
          <w:szCs w:val="28"/>
          <w:lang w:val="uk-UA"/>
        </w:rPr>
      </w:pPr>
      <w:r w:rsidRPr="00B8644E">
        <w:rPr>
          <w:color w:val="000000"/>
          <w:sz w:val="28"/>
          <w:szCs w:val="28"/>
          <w:lang w:val="uk-UA"/>
        </w:rPr>
        <w:t>Харчування у порівнянні з минулими роками по окремих продуктах  харчування  має  незначне покращення.</w:t>
      </w:r>
    </w:p>
    <w:p w:rsidR="00B8644E" w:rsidRPr="00B8644E" w:rsidRDefault="00B8644E" w:rsidP="00B8644E">
      <w:pPr>
        <w:pStyle w:val="af2"/>
        <w:spacing w:line="276" w:lineRule="auto"/>
        <w:ind w:firstLine="567"/>
        <w:jc w:val="both"/>
        <w:rPr>
          <w:sz w:val="28"/>
          <w:szCs w:val="28"/>
          <w:lang w:val="uk-UA"/>
        </w:rPr>
      </w:pPr>
      <w:r w:rsidRPr="00B8644E">
        <w:rPr>
          <w:color w:val="000000"/>
          <w:sz w:val="28"/>
          <w:szCs w:val="28"/>
          <w:lang w:val="uk-UA"/>
        </w:rPr>
        <w:t xml:space="preserve"> Питання харчування дітей систематично розглядалися на виробничих нарадах, зборах трудового колективу, нарадах при директорі; аналізувалися показники, розроблялися заходи щодо їх покращення.    </w:t>
      </w:r>
    </w:p>
    <w:p w:rsidR="004B5614" w:rsidRDefault="004B5614" w:rsidP="001215A8">
      <w:pPr>
        <w:pStyle w:val="af2"/>
        <w:tabs>
          <w:tab w:val="left" w:pos="9355"/>
        </w:tabs>
        <w:spacing w:line="276" w:lineRule="auto"/>
        <w:ind w:right="-1"/>
        <w:jc w:val="both"/>
        <w:rPr>
          <w:sz w:val="28"/>
          <w:szCs w:val="28"/>
          <w:lang w:val="uk-UA"/>
        </w:rPr>
      </w:pPr>
    </w:p>
    <w:p w:rsidR="00AE122A" w:rsidRPr="00B8644E" w:rsidRDefault="00B8644E" w:rsidP="00B8644E">
      <w:pPr>
        <w:spacing w:line="276" w:lineRule="auto"/>
        <w:jc w:val="both"/>
        <w:outlineLvl w:val="0"/>
        <w:rPr>
          <w:rFonts w:ascii="Times New Roman" w:hAnsi="Times New Roman"/>
          <w:b w:val="0"/>
          <w:noProof/>
          <w:color w:val="auto"/>
          <w:sz w:val="28"/>
          <w:szCs w:val="28"/>
          <w:lang w:val="ru-RU"/>
        </w:rPr>
      </w:pPr>
      <w:r>
        <w:rPr>
          <w:rFonts w:ascii="Times New Roman" w:hAnsi="Times New Roman"/>
          <w:b w:val="0"/>
          <w:color w:val="auto"/>
          <w:sz w:val="28"/>
          <w:szCs w:val="28"/>
        </w:rPr>
        <w:t xml:space="preserve">    </w:t>
      </w:r>
    </w:p>
    <w:p w:rsidR="00AE122A" w:rsidRPr="00874C34" w:rsidRDefault="00AE122A" w:rsidP="00AE122A">
      <w:pPr>
        <w:pStyle w:val="a8"/>
        <w:spacing w:line="276" w:lineRule="auto"/>
        <w:ind w:firstLine="540"/>
        <w:jc w:val="center"/>
        <w:rPr>
          <w:rFonts w:ascii="Times New Roman" w:hAnsi="Times New Roman" w:cs="Times New Roman"/>
          <w:b/>
        </w:rPr>
      </w:pPr>
      <w:r w:rsidRPr="00874C34">
        <w:rPr>
          <w:rFonts w:ascii="Times New Roman" w:hAnsi="Times New Roman" w:cs="Times New Roman"/>
          <w:b/>
          <w:szCs w:val="28"/>
        </w:rPr>
        <w:t xml:space="preserve">V блок:   </w:t>
      </w:r>
      <w:r w:rsidRPr="00874C34">
        <w:rPr>
          <w:rFonts w:ascii="Times New Roman" w:hAnsi="Times New Roman" w:cs="Times New Roman"/>
          <w:b/>
        </w:rPr>
        <w:t xml:space="preserve">  Робота з батьками та соціальний захист</w:t>
      </w:r>
    </w:p>
    <w:p w:rsidR="00AE122A" w:rsidRPr="000E20F0" w:rsidRDefault="00AE122A" w:rsidP="00AE122A">
      <w:pPr>
        <w:pStyle w:val="a8"/>
        <w:spacing w:line="276" w:lineRule="auto"/>
        <w:ind w:firstLine="540"/>
        <w:jc w:val="center"/>
        <w:rPr>
          <w:szCs w:val="28"/>
        </w:rPr>
      </w:pPr>
    </w:p>
    <w:p w:rsidR="00AE122A" w:rsidRPr="000E20F0" w:rsidRDefault="00AE122A" w:rsidP="00AE122A">
      <w:pPr>
        <w:pStyle w:val="a8"/>
        <w:spacing w:line="276" w:lineRule="auto"/>
        <w:ind w:firstLine="540"/>
        <w:rPr>
          <w:rFonts w:ascii="Times New Roman" w:hAnsi="Times New Roman" w:cs="Times New Roman"/>
        </w:rPr>
      </w:pPr>
      <w:r w:rsidRPr="000E20F0">
        <w:rPr>
          <w:rFonts w:ascii="Times New Roman" w:hAnsi="Times New Roman" w:cs="Times New Roman"/>
        </w:rPr>
        <w:t xml:space="preserve">Відповідно до Закону України «Про дошкільну освіту», змісту Базового компонента дошкільної освіти в Україні, одним із головних завдань,  що стоїть перед закладом, вважається взаємодія з </w:t>
      </w:r>
      <w:r w:rsidR="005668FF">
        <w:rPr>
          <w:rFonts w:ascii="Times New Roman" w:hAnsi="Times New Roman" w:cs="Times New Roman"/>
        </w:rPr>
        <w:t>сім’єю або участь батьків</w:t>
      </w:r>
      <w:r w:rsidRPr="000E20F0">
        <w:rPr>
          <w:rFonts w:ascii="Times New Roman" w:hAnsi="Times New Roman" w:cs="Times New Roman"/>
        </w:rPr>
        <w:t>.</w:t>
      </w:r>
    </w:p>
    <w:p w:rsidR="00AE122A" w:rsidRPr="000E20F0" w:rsidRDefault="00AE122A" w:rsidP="00AE122A">
      <w:pPr>
        <w:pStyle w:val="a8"/>
        <w:spacing w:line="276" w:lineRule="auto"/>
        <w:ind w:firstLine="540"/>
        <w:rPr>
          <w:rFonts w:ascii="Times New Roman" w:hAnsi="Times New Roman" w:cs="Times New Roman"/>
        </w:rPr>
      </w:pPr>
      <w:r w:rsidRPr="000E20F0">
        <w:rPr>
          <w:rFonts w:ascii="Times New Roman" w:hAnsi="Times New Roman" w:cs="Times New Roman"/>
        </w:rPr>
        <w:t xml:space="preserve">Протягом року проводилася робота з соціально незахищеними сім’ями: щомісяця </w:t>
      </w:r>
      <w:proofErr w:type="spellStart"/>
      <w:r w:rsidRPr="000E20F0">
        <w:rPr>
          <w:rFonts w:ascii="Times New Roman" w:hAnsi="Times New Roman" w:cs="Times New Roman"/>
        </w:rPr>
        <w:t>уточнювалися</w:t>
      </w:r>
      <w:proofErr w:type="spellEnd"/>
      <w:r w:rsidRPr="000E20F0">
        <w:rPr>
          <w:rFonts w:ascii="Times New Roman" w:hAnsi="Times New Roman" w:cs="Times New Roman"/>
        </w:rPr>
        <w:t xml:space="preserve"> списки сімей пільгових категорі</w:t>
      </w:r>
      <w:r>
        <w:rPr>
          <w:rFonts w:ascii="Times New Roman" w:hAnsi="Times New Roman" w:cs="Times New Roman"/>
        </w:rPr>
        <w:t xml:space="preserve">й, </w:t>
      </w:r>
      <w:r w:rsidRPr="000E20F0">
        <w:rPr>
          <w:rFonts w:ascii="Times New Roman" w:hAnsi="Times New Roman" w:cs="Times New Roman"/>
        </w:rPr>
        <w:t xml:space="preserve"> надавалися пільги в ЗДО  щодо безкоштовного харчування  або часткової оплати за харчування в закладі.  </w:t>
      </w:r>
    </w:p>
    <w:p w:rsidR="00AE122A" w:rsidRPr="000E20F0" w:rsidRDefault="00AE122A" w:rsidP="00AE122A">
      <w:pPr>
        <w:pStyle w:val="a8"/>
        <w:spacing w:line="276" w:lineRule="auto"/>
        <w:ind w:firstLine="540"/>
        <w:rPr>
          <w:rFonts w:ascii="Times New Roman" w:hAnsi="Times New Roman" w:cs="Times New Roman"/>
        </w:rPr>
      </w:pPr>
      <w:r w:rsidRPr="000E20F0">
        <w:rPr>
          <w:rFonts w:ascii="Times New Roman" w:hAnsi="Times New Roman" w:cs="Times New Roman"/>
        </w:rPr>
        <w:t>До закладу упродовж воєнн</w:t>
      </w:r>
      <w:r w:rsidR="001215A8">
        <w:rPr>
          <w:rFonts w:ascii="Times New Roman" w:hAnsi="Times New Roman" w:cs="Times New Roman"/>
        </w:rPr>
        <w:t xml:space="preserve">ого стану в Україні поступило </w:t>
      </w:r>
      <w:r w:rsidR="001215A8" w:rsidRPr="001215A8">
        <w:rPr>
          <w:rFonts w:ascii="Times New Roman" w:hAnsi="Times New Roman" w:cs="Times New Roman"/>
          <w:color w:val="000000" w:themeColor="text1"/>
        </w:rPr>
        <w:t>10</w:t>
      </w:r>
      <w:r w:rsidRPr="001215A8">
        <w:rPr>
          <w:rFonts w:ascii="Times New Roman" w:hAnsi="Times New Roman" w:cs="Times New Roman"/>
          <w:color w:val="000000" w:themeColor="text1"/>
        </w:rPr>
        <w:t xml:space="preserve"> д</w:t>
      </w:r>
      <w:r w:rsidRPr="000E20F0">
        <w:rPr>
          <w:rFonts w:ascii="Times New Roman" w:hAnsi="Times New Roman" w:cs="Times New Roman"/>
        </w:rPr>
        <w:t>ітей з числа ВПО,</w:t>
      </w:r>
      <w:r w:rsidR="005668FF">
        <w:rPr>
          <w:rFonts w:ascii="Times New Roman" w:hAnsi="Times New Roman" w:cs="Times New Roman"/>
        </w:rPr>
        <w:t xml:space="preserve"> на даний час нараховується 11</w:t>
      </w:r>
      <w:r w:rsidRPr="000E20F0">
        <w:rPr>
          <w:rFonts w:ascii="Times New Roman" w:hAnsi="Times New Roman" w:cs="Times New Roman"/>
        </w:rPr>
        <w:t xml:space="preserve"> дітей з числа ВПО, які легко адаптувалися до нових умов. Дітям з числа ВПО надавалося безкоштовне харчування в закладі. </w:t>
      </w:r>
      <w:r w:rsidR="005668FF">
        <w:rPr>
          <w:rFonts w:ascii="Times New Roman" w:hAnsi="Times New Roman" w:cs="Times New Roman"/>
        </w:rPr>
        <w:t xml:space="preserve"> Також</w:t>
      </w:r>
      <w:r>
        <w:rPr>
          <w:rFonts w:ascii="Times New Roman" w:hAnsi="Times New Roman" w:cs="Times New Roman"/>
        </w:rPr>
        <w:t>, відповідно до даного рішення  було звільнено дітей загиблих батьків та учасників бойових дій внаслідок воєн</w:t>
      </w:r>
      <w:r w:rsidR="001215A8">
        <w:rPr>
          <w:rFonts w:ascii="Times New Roman" w:hAnsi="Times New Roman" w:cs="Times New Roman"/>
        </w:rPr>
        <w:t xml:space="preserve">ної агресії з боку </w:t>
      </w:r>
      <w:proofErr w:type="spellStart"/>
      <w:r w:rsidR="001215A8">
        <w:rPr>
          <w:rFonts w:ascii="Times New Roman" w:hAnsi="Times New Roman" w:cs="Times New Roman"/>
        </w:rPr>
        <w:t>рф</w:t>
      </w:r>
      <w:proofErr w:type="spellEnd"/>
      <w:r>
        <w:rPr>
          <w:rFonts w:ascii="Times New Roman" w:hAnsi="Times New Roman" w:cs="Times New Roman"/>
        </w:rPr>
        <w:t>.</w:t>
      </w:r>
    </w:p>
    <w:p w:rsidR="00AE122A" w:rsidRDefault="00AE122A" w:rsidP="001215A8">
      <w:pPr>
        <w:pStyle w:val="a8"/>
        <w:spacing w:line="276" w:lineRule="auto"/>
        <w:ind w:firstLine="540"/>
        <w:rPr>
          <w:rFonts w:ascii="Times New Roman" w:hAnsi="Times New Roman" w:cs="Times New Roman"/>
        </w:rPr>
      </w:pPr>
      <w:r w:rsidRPr="000E20F0">
        <w:rPr>
          <w:rFonts w:ascii="Times New Roman" w:hAnsi="Times New Roman" w:cs="Times New Roman"/>
        </w:rPr>
        <w:t>Створено банк дан</w:t>
      </w:r>
      <w:r>
        <w:rPr>
          <w:rFonts w:ascii="Times New Roman" w:hAnsi="Times New Roman" w:cs="Times New Roman"/>
        </w:rPr>
        <w:t>их дітей пільгових категорій. В разі</w:t>
      </w:r>
      <w:r w:rsidRPr="000E20F0">
        <w:rPr>
          <w:rFonts w:ascii="Times New Roman" w:hAnsi="Times New Roman" w:cs="Times New Roman"/>
        </w:rPr>
        <w:t xml:space="preserve">  потреби по</w:t>
      </w:r>
      <w:r w:rsidR="001215A8">
        <w:rPr>
          <w:rFonts w:ascii="Times New Roman" w:hAnsi="Times New Roman" w:cs="Times New Roman"/>
        </w:rPr>
        <w:t>новлювався  соціальний паспорт.</w:t>
      </w:r>
    </w:p>
    <w:p w:rsidR="001215A8" w:rsidRPr="001215A8" w:rsidRDefault="001215A8" w:rsidP="001215A8">
      <w:pPr>
        <w:pStyle w:val="a8"/>
        <w:spacing w:line="276" w:lineRule="auto"/>
        <w:ind w:firstLine="540"/>
        <w:rPr>
          <w:rFonts w:ascii="Times New Roman" w:hAnsi="Times New Roman" w:cs="Times New Roman"/>
        </w:rPr>
      </w:pPr>
    </w:p>
    <w:p w:rsidR="00AE122A" w:rsidRPr="000E20F0" w:rsidRDefault="00AE122A" w:rsidP="00AE122A">
      <w:pPr>
        <w:pStyle w:val="af2"/>
        <w:spacing w:line="276" w:lineRule="auto"/>
        <w:jc w:val="both"/>
        <w:rPr>
          <w:sz w:val="28"/>
          <w:szCs w:val="28"/>
          <w:lang w:val="uk-UA"/>
        </w:rPr>
      </w:pPr>
      <w:r w:rsidRPr="000E20F0">
        <w:rPr>
          <w:sz w:val="28"/>
          <w:szCs w:val="28"/>
          <w:lang w:val="uk-UA"/>
        </w:rPr>
        <w:t xml:space="preserve">Протягом  навчального року </w:t>
      </w:r>
      <w:proofErr w:type="spellStart"/>
      <w:r w:rsidRPr="000E20F0">
        <w:rPr>
          <w:sz w:val="28"/>
          <w:szCs w:val="28"/>
          <w:lang w:val="uk-UA"/>
        </w:rPr>
        <w:t>планомірно</w:t>
      </w:r>
      <w:proofErr w:type="spellEnd"/>
      <w:r w:rsidRPr="000E20F0">
        <w:rPr>
          <w:sz w:val="28"/>
          <w:szCs w:val="28"/>
          <w:lang w:val="uk-UA"/>
        </w:rPr>
        <w:t xml:space="preserve"> проводилася робота з членами родин вихованців закладу. Не дивлячись на </w:t>
      </w:r>
      <w:r>
        <w:rPr>
          <w:sz w:val="28"/>
          <w:szCs w:val="28"/>
          <w:lang w:val="uk-UA"/>
        </w:rPr>
        <w:t>обмежений доступ батьків вихованців до закладу, крім батьків дітей з ООП та</w:t>
      </w:r>
      <w:r w:rsidRPr="000E20F0">
        <w:rPr>
          <w:sz w:val="28"/>
          <w:szCs w:val="28"/>
          <w:lang w:val="uk-UA"/>
        </w:rPr>
        <w:t xml:space="preserve"> воєнний стан в Україні, педагоги закладу активно та ефективно спілкувалися з батьками за допомогою соціальних мереж: груп</w:t>
      </w:r>
      <w:r w:rsidR="001215A8">
        <w:rPr>
          <w:sz w:val="28"/>
          <w:szCs w:val="28"/>
          <w:lang w:val="uk-UA"/>
        </w:rPr>
        <w:t xml:space="preserve">и у </w:t>
      </w:r>
      <w:proofErr w:type="spellStart"/>
      <w:r w:rsidR="001215A8">
        <w:rPr>
          <w:sz w:val="28"/>
          <w:szCs w:val="28"/>
          <w:lang w:val="uk-UA"/>
        </w:rPr>
        <w:t>Viber</w:t>
      </w:r>
      <w:proofErr w:type="spellEnd"/>
      <w:r w:rsidR="001215A8">
        <w:rPr>
          <w:sz w:val="28"/>
          <w:szCs w:val="28"/>
          <w:lang w:val="uk-UA"/>
        </w:rPr>
        <w:t xml:space="preserve">, сторінка ЗДО «Казка» у </w:t>
      </w:r>
      <w:proofErr w:type="spellStart"/>
      <w:r w:rsidR="001215A8">
        <w:rPr>
          <w:sz w:val="28"/>
          <w:szCs w:val="28"/>
          <w:lang w:val="uk-UA"/>
        </w:rPr>
        <w:t>Facebook</w:t>
      </w:r>
      <w:proofErr w:type="spellEnd"/>
      <w:r w:rsidR="001215A8">
        <w:rPr>
          <w:sz w:val="28"/>
          <w:szCs w:val="28"/>
          <w:lang w:val="uk-UA"/>
        </w:rPr>
        <w:t xml:space="preserve"> </w:t>
      </w:r>
      <w:r w:rsidRPr="000E20F0">
        <w:rPr>
          <w:sz w:val="28"/>
          <w:szCs w:val="28"/>
          <w:lang w:val="uk-UA"/>
        </w:rPr>
        <w:t>, де постійно висвітлювалися питання, які цікавили батьків та залучали їх до співпраці. Неодноразово були провед</w:t>
      </w:r>
      <w:r w:rsidR="00AF6DE4">
        <w:rPr>
          <w:sz w:val="28"/>
          <w:szCs w:val="28"/>
          <w:lang w:val="uk-UA"/>
        </w:rPr>
        <w:t xml:space="preserve">ені  загальні батьківські збори, </w:t>
      </w:r>
      <w:r w:rsidRPr="000E20F0">
        <w:rPr>
          <w:sz w:val="28"/>
          <w:szCs w:val="28"/>
          <w:lang w:val="uk-UA"/>
        </w:rPr>
        <w:t xml:space="preserve">де </w:t>
      </w:r>
      <w:r w:rsidR="00AF6DE4">
        <w:rPr>
          <w:sz w:val="28"/>
          <w:szCs w:val="28"/>
          <w:lang w:val="uk-UA"/>
        </w:rPr>
        <w:t xml:space="preserve">батьки </w:t>
      </w:r>
      <w:r w:rsidRPr="000E20F0">
        <w:rPr>
          <w:sz w:val="28"/>
          <w:szCs w:val="28"/>
          <w:lang w:val="uk-UA"/>
        </w:rPr>
        <w:t>мали змогу поспілкуватися між собою та отримати відповіді на свої запитання (жовт</w:t>
      </w:r>
      <w:r w:rsidR="005668FF">
        <w:rPr>
          <w:sz w:val="28"/>
          <w:szCs w:val="28"/>
          <w:lang w:val="uk-UA"/>
        </w:rPr>
        <w:t>ень 2025), (березень 2026</w:t>
      </w:r>
      <w:r w:rsidRPr="000E20F0">
        <w:rPr>
          <w:sz w:val="28"/>
          <w:szCs w:val="28"/>
          <w:lang w:val="uk-UA"/>
        </w:rPr>
        <w:t>). Практичним психологом постійно здійснюється психологічний супровід дітей та їх батьків з числа ВПО</w:t>
      </w:r>
      <w:r>
        <w:rPr>
          <w:sz w:val="28"/>
          <w:szCs w:val="28"/>
          <w:lang w:val="uk-UA"/>
        </w:rPr>
        <w:t xml:space="preserve"> та дітей, батьки яких відстоюють та боронять кордони нашої України.</w:t>
      </w:r>
      <w:r w:rsidRPr="000E20F0">
        <w:rPr>
          <w:sz w:val="28"/>
          <w:szCs w:val="28"/>
          <w:lang w:val="uk-UA"/>
        </w:rPr>
        <w:t>.</w:t>
      </w:r>
    </w:p>
    <w:p w:rsidR="00AE122A" w:rsidRPr="000E20F0" w:rsidRDefault="00AE122A" w:rsidP="00AE122A">
      <w:pPr>
        <w:pStyle w:val="af2"/>
        <w:spacing w:line="276" w:lineRule="auto"/>
        <w:ind w:firstLine="567"/>
        <w:jc w:val="both"/>
        <w:rPr>
          <w:sz w:val="28"/>
          <w:szCs w:val="28"/>
          <w:lang w:val="uk-UA"/>
        </w:rPr>
      </w:pPr>
      <w:r w:rsidRPr="000E20F0">
        <w:rPr>
          <w:sz w:val="28"/>
          <w:szCs w:val="28"/>
          <w:lang w:val="uk-UA"/>
        </w:rPr>
        <w:t xml:space="preserve">Вихователі постійно спрямовували самоосвіту батьків з різних питань, </w:t>
      </w:r>
      <w:r w:rsidRPr="000E20F0">
        <w:rPr>
          <w:sz w:val="28"/>
          <w:szCs w:val="28"/>
          <w:lang w:val="uk-UA"/>
        </w:rPr>
        <w:lastRenderedPageBreak/>
        <w:t xml:space="preserve">стимулювали їх прагнення і вміння поповнювати свої педагогічні знання. У процесі спілкування з батьками вихователі намагалися створити атмосферу довіри, враховуючи особливості кожної родини та події сьогодення. </w:t>
      </w:r>
    </w:p>
    <w:p w:rsidR="00AE122A" w:rsidRPr="000E20F0" w:rsidRDefault="00AE122A" w:rsidP="00AE122A">
      <w:pPr>
        <w:pStyle w:val="a8"/>
        <w:spacing w:line="276" w:lineRule="auto"/>
        <w:ind w:firstLine="720"/>
        <w:rPr>
          <w:rFonts w:ascii="Times New Roman" w:hAnsi="Times New Roman" w:cs="Times New Roman"/>
        </w:rPr>
      </w:pPr>
      <w:r w:rsidRPr="000E20F0">
        <w:rPr>
          <w:rFonts w:ascii="Times New Roman" w:hAnsi="Times New Roman" w:cs="Times New Roman"/>
        </w:rPr>
        <w:t xml:space="preserve">  У батьківських куточках, а згодом і на сторінках та групах у соціальних мережах, вихователі та практичний психолог систематично розміщували інформацію різноманітної тематики про розвиток, виховання та навчання малюків дошкільного віку; ознайомлення з ефективними  методами та прийомами формування у дошкільників різних форм активності. Педагоги постійно залучали батьків вихованців брати активну участь у житті групи, дитячого садка. Особливу увагу приділяли індивідуальним формам роботи з батьками. Результатом такої діяльності стало зростання авторитету педагогів серед батьків, встановлення міцних, </w:t>
      </w:r>
      <w:proofErr w:type="spellStart"/>
      <w:r w:rsidRPr="000E20F0">
        <w:rPr>
          <w:rFonts w:ascii="Times New Roman" w:hAnsi="Times New Roman" w:cs="Times New Roman"/>
        </w:rPr>
        <w:t>емоційно</w:t>
      </w:r>
      <w:proofErr w:type="spellEnd"/>
      <w:r w:rsidRPr="000E20F0">
        <w:rPr>
          <w:rFonts w:ascii="Times New Roman" w:hAnsi="Times New Roman" w:cs="Times New Roman"/>
        </w:rPr>
        <w:t>-позитивних, доброзичливих стосунків з родинами.</w:t>
      </w:r>
    </w:p>
    <w:p w:rsidR="00593BA5" w:rsidRPr="0038769D" w:rsidRDefault="00AE122A" w:rsidP="0038769D">
      <w:pPr>
        <w:pStyle w:val="a8"/>
        <w:spacing w:line="276" w:lineRule="auto"/>
        <w:ind w:firstLine="540"/>
      </w:pPr>
      <w:r w:rsidRPr="000E20F0">
        <w:t xml:space="preserve">       </w:t>
      </w:r>
      <w:r w:rsidR="0038769D">
        <w:t xml:space="preserve">                              </w:t>
      </w:r>
    </w:p>
    <w:p w:rsidR="00593BA5" w:rsidRDefault="00593BA5" w:rsidP="00AE122A">
      <w:pPr>
        <w:spacing w:line="276" w:lineRule="auto"/>
        <w:jc w:val="center"/>
        <w:outlineLvl w:val="0"/>
        <w:rPr>
          <w:rFonts w:ascii="Times New Roman" w:hAnsi="Times New Roman"/>
          <w:i/>
          <w:color w:val="auto"/>
          <w:sz w:val="28"/>
          <w:szCs w:val="28"/>
        </w:rPr>
      </w:pPr>
    </w:p>
    <w:p w:rsidR="00AE122A" w:rsidRPr="00874C34" w:rsidRDefault="00AE122A" w:rsidP="00AE122A">
      <w:pPr>
        <w:spacing w:line="276" w:lineRule="auto"/>
        <w:jc w:val="center"/>
        <w:outlineLvl w:val="0"/>
        <w:rPr>
          <w:rFonts w:ascii="Times New Roman" w:hAnsi="Times New Roman"/>
          <w:color w:val="auto"/>
          <w:sz w:val="28"/>
          <w:szCs w:val="28"/>
        </w:rPr>
      </w:pPr>
      <w:r w:rsidRPr="00874C34">
        <w:rPr>
          <w:rFonts w:ascii="Times New Roman" w:hAnsi="Times New Roman"/>
          <w:i/>
          <w:color w:val="auto"/>
          <w:sz w:val="28"/>
          <w:szCs w:val="28"/>
        </w:rPr>
        <w:t xml:space="preserve">VІ блок: </w:t>
      </w:r>
      <w:r w:rsidRPr="00874C34">
        <w:rPr>
          <w:rFonts w:ascii="Times New Roman" w:hAnsi="Times New Roman"/>
          <w:color w:val="auto"/>
          <w:sz w:val="28"/>
          <w:szCs w:val="28"/>
        </w:rPr>
        <w:t>Соціально-економічний розвиток ЗДО</w:t>
      </w:r>
    </w:p>
    <w:p w:rsidR="00AF6DE4" w:rsidRDefault="00AF6DE4" w:rsidP="00156931">
      <w:pPr>
        <w:spacing w:line="276" w:lineRule="auto"/>
        <w:ind w:firstLine="540"/>
        <w:jc w:val="both"/>
        <w:outlineLvl w:val="0"/>
        <w:rPr>
          <w:rFonts w:ascii="Times New Roman" w:hAnsi="Times New Roman"/>
          <w:b w:val="0"/>
          <w:color w:val="auto"/>
          <w:sz w:val="28"/>
          <w:szCs w:val="28"/>
        </w:rPr>
      </w:pPr>
    </w:p>
    <w:p w:rsidR="00AF6DE4" w:rsidRPr="00AF6DE4" w:rsidRDefault="00AF6DE4" w:rsidP="00AF6DE4">
      <w:pPr>
        <w:spacing w:line="276" w:lineRule="auto"/>
        <w:ind w:firstLine="540"/>
        <w:jc w:val="both"/>
        <w:outlineLvl w:val="0"/>
        <w:rPr>
          <w:rFonts w:ascii="Times New Roman" w:hAnsi="Times New Roman"/>
          <w:b w:val="0"/>
          <w:color w:val="auto"/>
          <w:sz w:val="28"/>
          <w:szCs w:val="28"/>
        </w:rPr>
      </w:pPr>
      <w:r w:rsidRPr="00AF6DE4">
        <w:rPr>
          <w:rFonts w:ascii="Times New Roman" w:hAnsi="Times New Roman" w:hint="eastAsia"/>
          <w:b w:val="0"/>
          <w:color w:val="auto"/>
          <w:sz w:val="28"/>
          <w:szCs w:val="28"/>
        </w:rPr>
        <w:t>Керуючись</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основними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державними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документами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що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регламентують</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діяльність</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закладу</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педагоги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спільно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батьками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продовжували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працювати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над</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оновленням</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та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поповненням</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ігрового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предметно</w:t>
      </w:r>
      <w:r w:rsidRPr="00AF6DE4">
        <w:rPr>
          <w:rFonts w:ascii="Times New Roman" w:hAnsi="Times New Roman"/>
          <w:b w:val="0"/>
          <w:color w:val="auto"/>
          <w:sz w:val="28"/>
          <w:szCs w:val="28"/>
        </w:rPr>
        <w:t>-</w:t>
      </w:r>
      <w:r w:rsidRPr="00AF6DE4">
        <w:rPr>
          <w:rFonts w:ascii="Times New Roman" w:hAnsi="Times New Roman" w:hint="eastAsia"/>
          <w:b w:val="0"/>
          <w:color w:val="auto"/>
          <w:sz w:val="28"/>
          <w:szCs w:val="28"/>
        </w:rPr>
        <w:t>розвивального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середовища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необхідних</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умов</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для</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розвитку</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потреб</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інтересів</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кожної</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дитини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для</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її</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духовного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зростання</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фізичної</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досконалості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прояву</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самостійності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реалізації</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своїх</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задумів</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бажань</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формуванням</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ігрової</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культури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дітей</w:t>
      </w:r>
      <w:r w:rsidRPr="00AF6DE4">
        <w:rPr>
          <w:rFonts w:ascii="Times New Roman" w:hAnsi="Times New Roman"/>
          <w:b w:val="0"/>
          <w:color w:val="auto"/>
          <w:sz w:val="28"/>
          <w:szCs w:val="28"/>
        </w:rPr>
        <w:t>.</w:t>
      </w:r>
    </w:p>
    <w:p w:rsidR="00AF6DE4" w:rsidRPr="00AF6DE4" w:rsidRDefault="00AF6DE4" w:rsidP="00AF6DE4">
      <w:pPr>
        <w:spacing w:line="276" w:lineRule="auto"/>
        <w:ind w:firstLine="540"/>
        <w:jc w:val="both"/>
        <w:outlineLvl w:val="0"/>
        <w:rPr>
          <w:rFonts w:ascii="Times New Roman" w:hAnsi="Times New Roman"/>
          <w:b w:val="0"/>
          <w:color w:val="auto"/>
          <w:sz w:val="28"/>
          <w:szCs w:val="28"/>
        </w:rPr>
      </w:pPr>
      <w:r w:rsidRPr="00AF6DE4">
        <w:rPr>
          <w:rFonts w:ascii="Times New Roman" w:hAnsi="Times New Roman" w:hint="eastAsia"/>
          <w:b w:val="0"/>
          <w:color w:val="auto"/>
          <w:sz w:val="28"/>
          <w:szCs w:val="28"/>
        </w:rPr>
        <w:t>Заклад</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дошкільної</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освіти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є</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комунальним</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закладом</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тому</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матеріальне</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та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фінансове</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забезпечення</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гарантує</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місцевий</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бюджет</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Завдання</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адміністрації</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полягає</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в</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оптимальному</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його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прогнозуванні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плануванні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та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цільовому</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використанні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Варто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відмітити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що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осторонь</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наших</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проблем</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які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стосуються</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матеріальних</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затрат</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не</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стоїть</w:t>
      </w:r>
      <w:r w:rsidRPr="00AF6DE4">
        <w:rPr>
          <w:rFonts w:ascii="Times New Roman" w:hAnsi="Times New Roman"/>
          <w:b w:val="0"/>
          <w:color w:val="auto"/>
          <w:sz w:val="28"/>
          <w:szCs w:val="28"/>
        </w:rPr>
        <w:t xml:space="preserve"> </w:t>
      </w:r>
      <w:r w:rsidR="00CF5ECD">
        <w:rPr>
          <w:rFonts w:ascii="Times New Roman" w:hAnsi="Times New Roman" w:hint="eastAsia"/>
          <w:b w:val="0"/>
          <w:color w:val="auto"/>
          <w:sz w:val="28"/>
          <w:szCs w:val="28"/>
        </w:rPr>
        <w:t>Дрог</w:t>
      </w:r>
      <w:r w:rsidR="001215A8">
        <w:rPr>
          <w:rFonts w:ascii="Times New Roman" w:hAnsi="Times New Roman" w:hint="eastAsia"/>
          <w:b w:val="0"/>
          <w:color w:val="auto"/>
          <w:sz w:val="28"/>
          <w:szCs w:val="28"/>
        </w:rPr>
        <w:t>обицька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міська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рада</w:t>
      </w:r>
      <w:r w:rsidRPr="00AF6DE4">
        <w:rPr>
          <w:rFonts w:ascii="Times New Roman" w:hAnsi="Times New Roman"/>
          <w:b w:val="0"/>
          <w:color w:val="auto"/>
          <w:sz w:val="28"/>
          <w:szCs w:val="28"/>
        </w:rPr>
        <w:t xml:space="preserve">. </w:t>
      </w:r>
    </w:p>
    <w:p w:rsidR="009F7783" w:rsidRDefault="00AF6DE4" w:rsidP="00AF6DE4">
      <w:pPr>
        <w:spacing w:line="276" w:lineRule="auto"/>
        <w:ind w:firstLine="540"/>
        <w:jc w:val="both"/>
        <w:outlineLvl w:val="0"/>
        <w:rPr>
          <w:rFonts w:ascii="Times New Roman" w:hAnsi="Times New Roman"/>
          <w:b w:val="0"/>
          <w:color w:val="auto"/>
          <w:sz w:val="28"/>
          <w:szCs w:val="28"/>
          <w:lang w:val="ru-RU"/>
        </w:rPr>
      </w:pPr>
      <w:r w:rsidRPr="00AF6DE4">
        <w:rPr>
          <w:rFonts w:ascii="Times New Roman" w:hAnsi="Times New Roman" w:hint="eastAsia"/>
          <w:b w:val="0"/>
          <w:color w:val="auto"/>
          <w:sz w:val="28"/>
          <w:szCs w:val="28"/>
        </w:rPr>
        <w:t>За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кошти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міської</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ради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придбано</w:t>
      </w:r>
      <w:r w:rsidR="009F7783">
        <w:rPr>
          <w:rFonts w:ascii="Times New Roman" w:hAnsi="Times New Roman"/>
          <w:b w:val="0"/>
          <w:color w:val="auto"/>
          <w:sz w:val="28"/>
          <w:szCs w:val="28"/>
        </w:rPr>
        <w:t>:</w:t>
      </w:r>
      <w:r w:rsidRPr="00AF6DE4">
        <w:rPr>
          <w:rFonts w:ascii="Times New Roman" w:hAnsi="Times New Roman"/>
          <w:b w:val="0"/>
          <w:color w:val="auto"/>
          <w:sz w:val="28"/>
          <w:szCs w:val="28"/>
        </w:rPr>
        <w:t xml:space="preserve"> </w:t>
      </w:r>
      <w:r w:rsidR="00CF5ECD">
        <w:rPr>
          <w:rFonts w:ascii="Times New Roman" w:hAnsi="Times New Roman"/>
          <w:b w:val="0"/>
          <w:color w:val="auto"/>
          <w:sz w:val="28"/>
          <w:szCs w:val="28"/>
        </w:rPr>
        <w:t xml:space="preserve">дві </w:t>
      </w:r>
      <w:proofErr w:type="spellStart"/>
      <w:r w:rsidR="009F7783">
        <w:rPr>
          <w:rFonts w:ascii="Times New Roman" w:hAnsi="Times New Roman" w:hint="eastAsia"/>
          <w:b w:val="0"/>
          <w:color w:val="auto"/>
          <w:sz w:val="28"/>
          <w:szCs w:val="28"/>
          <w:lang w:val="ru-RU"/>
        </w:rPr>
        <w:t>пральні</w:t>
      </w:r>
      <w:proofErr w:type="spellEnd"/>
      <w:r w:rsidR="009F7783">
        <w:rPr>
          <w:rFonts w:ascii="Times New Roman" w:hAnsi="Times New Roman" w:hint="eastAsia"/>
          <w:b w:val="0"/>
          <w:color w:val="auto"/>
          <w:sz w:val="28"/>
          <w:szCs w:val="28"/>
          <w:lang w:val="ru-RU"/>
        </w:rPr>
        <w:t xml:space="preserve"> </w:t>
      </w:r>
      <w:proofErr w:type="spellStart"/>
      <w:r w:rsidR="009F7783">
        <w:rPr>
          <w:rFonts w:ascii="Times New Roman" w:hAnsi="Times New Roman" w:hint="eastAsia"/>
          <w:b w:val="0"/>
          <w:color w:val="auto"/>
          <w:sz w:val="28"/>
          <w:szCs w:val="28"/>
          <w:lang w:val="ru-RU"/>
        </w:rPr>
        <w:t>машини</w:t>
      </w:r>
      <w:proofErr w:type="spellEnd"/>
      <w:r w:rsidR="009F7783">
        <w:rPr>
          <w:rFonts w:ascii="Times New Roman" w:hAnsi="Times New Roman" w:hint="eastAsia"/>
          <w:b w:val="0"/>
          <w:color w:val="auto"/>
          <w:sz w:val="28"/>
          <w:szCs w:val="28"/>
          <w:lang w:val="ru-RU"/>
        </w:rPr>
        <w:t xml:space="preserve">, </w:t>
      </w:r>
      <w:proofErr w:type="spellStart"/>
      <w:r w:rsidR="00CF5ECD">
        <w:rPr>
          <w:rFonts w:ascii="Times New Roman" w:hAnsi="Times New Roman" w:hint="eastAsia"/>
          <w:b w:val="0"/>
          <w:color w:val="auto"/>
          <w:sz w:val="28"/>
          <w:szCs w:val="28"/>
          <w:lang w:val="ru-RU"/>
        </w:rPr>
        <w:t>каструлі</w:t>
      </w:r>
      <w:proofErr w:type="spellEnd"/>
      <w:r w:rsidR="00CF5ECD">
        <w:rPr>
          <w:rFonts w:ascii="Times New Roman" w:hAnsi="Times New Roman" w:hint="eastAsia"/>
          <w:b w:val="0"/>
          <w:color w:val="auto"/>
          <w:sz w:val="28"/>
          <w:szCs w:val="28"/>
          <w:lang w:val="ru-RU"/>
        </w:rPr>
        <w:t xml:space="preserve">, миски, принтер, </w:t>
      </w:r>
      <w:proofErr w:type="spellStart"/>
      <w:r w:rsidR="00CF5ECD">
        <w:rPr>
          <w:rFonts w:ascii="Times New Roman" w:hAnsi="Times New Roman" w:hint="eastAsia"/>
          <w:b w:val="0"/>
          <w:color w:val="auto"/>
          <w:sz w:val="28"/>
          <w:szCs w:val="28"/>
          <w:lang w:val="ru-RU"/>
        </w:rPr>
        <w:t>папір</w:t>
      </w:r>
      <w:proofErr w:type="spellEnd"/>
      <w:r w:rsidR="00CF5ECD">
        <w:rPr>
          <w:rFonts w:ascii="Times New Roman" w:hAnsi="Times New Roman" w:hint="eastAsia"/>
          <w:b w:val="0"/>
          <w:color w:val="auto"/>
          <w:sz w:val="28"/>
          <w:szCs w:val="28"/>
          <w:lang w:val="ru-RU"/>
        </w:rPr>
        <w:t xml:space="preserve">, </w:t>
      </w:r>
      <w:proofErr w:type="spellStart"/>
      <w:r w:rsidR="00CF5ECD">
        <w:rPr>
          <w:rFonts w:ascii="Times New Roman" w:hAnsi="Times New Roman" w:hint="eastAsia"/>
          <w:b w:val="0"/>
          <w:color w:val="auto"/>
          <w:sz w:val="28"/>
          <w:szCs w:val="28"/>
          <w:lang w:val="ru-RU"/>
        </w:rPr>
        <w:t>фарбу</w:t>
      </w:r>
      <w:proofErr w:type="spellEnd"/>
      <w:r w:rsidR="00CF5ECD">
        <w:rPr>
          <w:rFonts w:ascii="Times New Roman" w:hAnsi="Times New Roman" w:hint="eastAsia"/>
          <w:b w:val="0"/>
          <w:color w:val="auto"/>
          <w:sz w:val="28"/>
          <w:szCs w:val="28"/>
          <w:lang w:val="ru-RU"/>
        </w:rPr>
        <w:t xml:space="preserve">, </w:t>
      </w:r>
      <w:proofErr w:type="spellStart"/>
      <w:r w:rsidR="00CF5ECD">
        <w:rPr>
          <w:rFonts w:ascii="Times New Roman" w:hAnsi="Times New Roman" w:hint="eastAsia"/>
          <w:b w:val="0"/>
          <w:color w:val="auto"/>
          <w:sz w:val="28"/>
          <w:szCs w:val="28"/>
          <w:lang w:val="ru-RU"/>
        </w:rPr>
        <w:t>встановили</w:t>
      </w:r>
      <w:proofErr w:type="spellEnd"/>
      <w:r w:rsidR="00CF5ECD">
        <w:rPr>
          <w:rFonts w:ascii="Times New Roman" w:hAnsi="Times New Roman" w:hint="eastAsia"/>
          <w:b w:val="0"/>
          <w:color w:val="auto"/>
          <w:sz w:val="28"/>
          <w:szCs w:val="28"/>
          <w:lang w:val="ru-RU"/>
        </w:rPr>
        <w:t xml:space="preserve"> </w:t>
      </w:r>
      <w:proofErr w:type="spellStart"/>
      <w:r w:rsidR="00CF5ECD">
        <w:rPr>
          <w:rFonts w:ascii="Times New Roman" w:hAnsi="Times New Roman" w:hint="eastAsia"/>
          <w:b w:val="0"/>
          <w:color w:val="auto"/>
          <w:sz w:val="28"/>
          <w:szCs w:val="28"/>
          <w:lang w:val="ru-RU"/>
        </w:rPr>
        <w:t>витяжку</w:t>
      </w:r>
      <w:proofErr w:type="spellEnd"/>
      <w:r w:rsidR="00CF5ECD">
        <w:rPr>
          <w:rFonts w:ascii="Times New Roman" w:hAnsi="Times New Roman" w:hint="eastAsia"/>
          <w:b w:val="0"/>
          <w:color w:val="auto"/>
          <w:sz w:val="28"/>
          <w:szCs w:val="28"/>
          <w:lang w:val="ru-RU"/>
        </w:rPr>
        <w:t xml:space="preserve"> на </w:t>
      </w:r>
      <w:proofErr w:type="spellStart"/>
      <w:r w:rsidR="00CF5ECD">
        <w:rPr>
          <w:rFonts w:ascii="Times New Roman" w:hAnsi="Times New Roman" w:hint="eastAsia"/>
          <w:b w:val="0"/>
          <w:color w:val="auto"/>
          <w:sz w:val="28"/>
          <w:szCs w:val="28"/>
          <w:lang w:val="ru-RU"/>
        </w:rPr>
        <w:t>кухні</w:t>
      </w:r>
      <w:proofErr w:type="spellEnd"/>
      <w:r w:rsidR="00CF5ECD">
        <w:rPr>
          <w:rFonts w:ascii="Times New Roman" w:hAnsi="Times New Roman" w:hint="eastAsia"/>
          <w:b w:val="0"/>
          <w:color w:val="auto"/>
          <w:sz w:val="28"/>
          <w:szCs w:val="28"/>
          <w:lang w:val="ru-RU"/>
        </w:rPr>
        <w:t xml:space="preserve">, </w:t>
      </w:r>
      <w:proofErr w:type="spellStart"/>
      <w:r w:rsidR="00CF5ECD">
        <w:rPr>
          <w:rFonts w:ascii="Times New Roman" w:hAnsi="Times New Roman" w:hint="eastAsia"/>
          <w:b w:val="0"/>
          <w:color w:val="auto"/>
          <w:sz w:val="28"/>
          <w:szCs w:val="28"/>
          <w:lang w:val="ru-RU"/>
        </w:rPr>
        <w:t>частковий</w:t>
      </w:r>
      <w:proofErr w:type="spellEnd"/>
      <w:r w:rsidR="00CF5ECD">
        <w:rPr>
          <w:rFonts w:ascii="Times New Roman" w:hAnsi="Times New Roman" w:hint="eastAsia"/>
          <w:b w:val="0"/>
          <w:color w:val="auto"/>
          <w:sz w:val="28"/>
          <w:szCs w:val="28"/>
          <w:lang w:val="ru-RU"/>
        </w:rPr>
        <w:t xml:space="preserve"> ремонт </w:t>
      </w:r>
      <w:proofErr w:type="spellStart"/>
      <w:r w:rsidR="00CF5ECD">
        <w:rPr>
          <w:rFonts w:ascii="Times New Roman" w:hAnsi="Times New Roman" w:hint="eastAsia"/>
          <w:b w:val="0"/>
          <w:color w:val="auto"/>
          <w:sz w:val="28"/>
          <w:szCs w:val="28"/>
          <w:lang w:val="ru-RU"/>
        </w:rPr>
        <w:t>даху</w:t>
      </w:r>
      <w:proofErr w:type="spellEnd"/>
      <w:r w:rsidR="00CF5ECD">
        <w:rPr>
          <w:rFonts w:ascii="Times New Roman" w:hAnsi="Times New Roman" w:hint="eastAsia"/>
          <w:b w:val="0"/>
          <w:color w:val="auto"/>
          <w:sz w:val="28"/>
          <w:szCs w:val="28"/>
          <w:lang w:val="ru-RU"/>
        </w:rPr>
        <w:t xml:space="preserve">, </w:t>
      </w:r>
      <w:proofErr w:type="spellStart"/>
      <w:r w:rsidR="00CF5ECD">
        <w:rPr>
          <w:rFonts w:ascii="Times New Roman" w:hAnsi="Times New Roman" w:hint="eastAsia"/>
          <w:b w:val="0"/>
          <w:color w:val="auto"/>
          <w:sz w:val="28"/>
          <w:szCs w:val="28"/>
          <w:lang w:val="ru-RU"/>
        </w:rPr>
        <w:t>миючі</w:t>
      </w:r>
      <w:proofErr w:type="spellEnd"/>
      <w:r w:rsidR="00CF5ECD">
        <w:rPr>
          <w:rFonts w:ascii="Times New Roman" w:hAnsi="Times New Roman" w:hint="eastAsia"/>
          <w:b w:val="0"/>
          <w:color w:val="auto"/>
          <w:sz w:val="28"/>
          <w:szCs w:val="28"/>
          <w:lang w:val="ru-RU"/>
        </w:rPr>
        <w:t xml:space="preserve"> </w:t>
      </w:r>
      <w:proofErr w:type="spellStart"/>
      <w:r w:rsidR="00CF5ECD">
        <w:rPr>
          <w:rFonts w:ascii="Times New Roman" w:hAnsi="Times New Roman" w:hint="eastAsia"/>
          <w:b w:val="0"/>
          <w:color w:val="auto"/>
          <w:sz w:val="28"/>
          <w:szCs w:val="28"/>
          <w:lang w:val="ru-RU"/>
        </w:rPr>
        <w:t>засоби</w:t>
      </w:r>
      <w:proofErr w:type="spellEnd"/>
      <w:r w:rsidR="00CF5ECD">
        <w:rPr>
          <w:rFonts w:ascii="Times New Roman" w:hAnsi="Times New Roman" w:hint="eastAsia"/>
          <w:b w:val="0"/>
          <w:color w:val="auto"/>
          <w:sz w:val="28"/>
          <w:szCs w:val="28"/>
          <w:lang w:val="ru-RU"/>
        </w:rPr>
        <w:t>.</w:t>
      </w:r>
    </w:p>
    <w:p w:rsidR="00AF6DE4" w:rsidRPr="00AF6DE4" w:rsidRDefault="00AF6DE4" w:rsidP="00AF6DE4">
      <w:pPr>
        <w:spacing w:line="276" w:lineRule="auto"/>
        <w:ind w:firstLine="540"/>
        <w:jc w:val="both"/>
        <w:outlineLvl w:val="0"/>
        <w:rPr>
          <w:rFonts w:ascii="Times New Roman" w:hAnsi="Times New Roman"/>
          <w:b w:val="0"/>
          <w:color w:val="auto"/>
          <w:sz w:val="28"/>
          <w:szCs w:val="28"/>
        </w:rPr>
      </w:pPr>
      <w:r w:rsidRPr="00AF6DE4">
        <w:rPr>
          <w:rFonts w:ascii="Times New Roman" w:hAnsi="Times New Roman" w:hint="eastAsia"/>
          <w:b w:val="0"/>
          <w:color w:val="auto"/>
          <w:sz w:val="28"/>
          <w:szCs w:val="28"/>
        </w:rPr>
        <w:t>В</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кожній</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віковій</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групі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та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у</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всіх</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приміщеннях</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ЗДО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зроблено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косметичний</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ремонт</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та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проведено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генеральне</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прибирання</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У</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всіх</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групах</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обладнано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та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оновлено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освітнє</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середовище</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яке</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відповідає</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сучасним</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вимогам</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Завдяки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тісній</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співпраці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педагогічного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колективу</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та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батьків</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залучення</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коштів</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отриманих</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від</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благодійних</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внесків</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батьків</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дозволило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проводити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заходи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які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поповнили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матеріально</w:t>
      </w:r>
      <w:r w:rsidRPr="00AF6DE4">
        <w:rPr>
          <w:rFonts w:ascii="Times New Roman" w:hAnsi="Times New Roman"/>
          <w:b w:val="0"/>
          <w:color w:val="auto"/>
          <w:sz w:val="28"/>
          <w:szCs w:val="28"/>
        </w:rPr>
        <w:t xml:space="preserve"> – </w:t>
      </w:r>
      <w:r w:rsidRPr="00AF6DE4">
        <w:rPr>
          <w:rFonts w:ascii="Times New Roman" w:hAnsi="Times New Roman" w:hint="eastAsia"/>
          <w:b w:val="0"/>
          <w:color w:val="auto"/>
          <w:sz w:val="28"/>
          <w:szCs w:val="28"/>
        </w:rPr>
        <w:t>технічну</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базу</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ЗДО</w:t>
      </w:r>
      <w:r w:rsidRPr="00AF6DE4">
        <w:rPr>
          <w:rFonts w:ascii="Times New Roman" w:hAnsi="Times New Roman"/>
          <w:b w:val="0"/>
          <w:color w:val="auto"/>
          <w:sz w:val="28"/>
          <w:szCs w:val="28"/>
        </w:rPr>
        <w:t>.</w:t>
      </w:r>
    </w:p>
    <w:p w:rsidR="00AF6DE4" w:rsidRPr="00AF6DE4" w:rsidRDefault="00AF6DE4" w:rsidP="00AF6DE4">
      <w:pPr>
        <w:spacing w:line="276" w:lineRule="auto"/>
        <w:ind w:firstLine="540"/>
        <w:jc w:val="both"/>
        <w:outlineLvl w:val="0"/>
        <w:rPr>
          <w:rFonts w:ascii="Times New Roman" w:hAnsi="Times New Roman"/>
          <w:b w:val="0"/>
          <w:color w:val="auto"/>
          <w:sz w:val="28"/>
          <w:szCs w:val="28"/>
        </w:rPr>
      </w:pPr>
      <w:r w:rsidRPr="00AF6DE4">
        <w:rPr>
          <w:rFonts w:ascii="Times New Roman" w:hAnsi="Times New Roman" w:hint="eastAsia"/>
          <w:b w:val="0"/>
          <w:color w:val="auto"/>
          <w:sz w:val="28"/>
          <w:szCs w:val="28"/>
        </w:rPr>
        <w:t>Упродовж</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року</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осередки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груп</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змінювались</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відповідно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до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сезону</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та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пріоритетного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завдання</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закладу</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Вперше</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педагоги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широко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почали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lastRenderedPageBreak/>
        <w:t>використовувати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підлогу</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для</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навчання</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дидактичні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рамки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доріжки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розв’язування</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кросвордів</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ребусів</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та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інше</w:t>
      </w:r>
      <w:r w:rsidRPr="00AF6DE4">
        <w:rPr>
          <w:rFonts w:ascii="Times New Roman" w:hAnsi="Times New Roman"/>
          <w:b w:val="0"/>
          <w:color w:val="auto"/>
          <w:sz w:val="28"/>
          <w:szCs w:val="28"/>
        </w:rPr>
        <w:t xml:space="preserve">).   </w:t>
      </w:r>
    </w:p>
    <w:p w:rsidR="00AF6DE4" w:rsidRPr="00AF6DE4" w:rsidRDefault="00AF6DE4" w:rsidP="00AF6DE4">
      <w:pPr>
        <w:spacing w:line="276" w:lineRule="auto"/>
        <w:ind w:firstLine="540"/>
        <w:jc w:val="both"/>
        <w:outlineLvl w:val="0"/>
        <w:rPr>
          <w:rFonts w:ascii="Times New Roman" w:hAnsi="Times New Roman"/>
          <w:b w:val="0"/>
          <w:color w:val="auto"/>
          <w:sz w:val="28"/>
          <w:szCs w:val="28"/>
        </w:rPr>
      </w:pPr>
      <w:r w:rsidRPr="00AF6DE4">
        <w:rPr>
          <w:rFonts w:ascii="Times New Roman" w:hAnsi="Times New Roman" w:hint="eastAsia"/>
          <w:b w:val="0"/>
          <w:color w:val="auto"/>
          <w:sz w:val="28"/>
          <w:szCs w:val="28"/>
        </w:rPr>
        <w:t>Облаштовано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ігрові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майданчики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всіх</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вікових</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груп</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відремонтовано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та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пофарбовано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споруди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та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обладнання</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на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ігрових</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ділянках</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спортивному</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майданчику</w:t>
      </w:r>
      <w:r w:rsidRPr="00AF6DE4">
        <w:rPr>
          <w:rFonts w:ascii="Times New Roman" w:hAnsi="Times New Roman"/>
          <w:b w:val="0"/>
          <w:color w:val="auto"/>
          <w:sz w:val="28"/>
          <w:szCs w:val="28"/>
        </w:rPr>
        <w:t>.</w:t>
      </w:r>
    </w:p>
    <w:p w:rsidR="00AF6DE4" w:rsidRPr="00AF6DE4" w:rsidRDefault="00AF6DE4" w:rsidP="00AF6DE4">
      <w:pPr>
        <w:spacing w:line="276" w:lineRule="auto"/>
        <w:ind w:firstLine="540"/>
        <w:jc w:val="both"/>
        <w:outlineLvl w:val="0"/>
        <w:rPr>
          <w:rFonts w:ascii="Times New Roman" w:hAnsi="Times New Roman"/>
          <w:b w:val="0"/>
          <w:color w:val="auto"/>
          <w:sz w:val="28"/>
          <w:szCs w:val="28"/>
        </w:rPr>
      </w:pPr>
      <w:r w:rsidRPr="00AF6DE4">
        <w:rPr>
          <w:rFonts w:ascii="Times New Roman" w:hAnsi="Times New Roman" w:hint="eastAsia"/>
          <w:b w:val="0"/>
          <w:color w:val="auto"/>
          <w:sz w:val="28"/>
          <w:szCs w:val="28"/>
        </w:rPr>
        <w:t>Поповнили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ігрові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осередки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груп</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різноманітними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цікавими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іграшками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та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дидактичними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іграми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згідно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віку</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всі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вікові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групи</w:t>
      </w:r>
      <w:r w:rsidRPr="00AF6DE4">
        <w:rPr>
          <w:rFonts w:ascii="Times New Roman" w:hAnsi="Times New Roman"/>
          <w:b w:val="0"/>
          <w:color w:val="auto"/>
          <w:sz w:val="28"/>
          <w:szCs w:val="28"/>
        </w:rPr>
        <w:t xml:space="preserve">). </w:t>
      </w:r>
    </w:p>
    <w:p w:rsidR="00AF6DE4" w:rsidRPr="00AF6DE4" w:rsidRDefault="00AF6DE4" w:rsidP="00AF6DE4">
      <w:pPr>
        <w:spacing w:line="276" w:lineRule="auto"/>
        <w:ind w:firstLine="540"/>
        <w:jc w:val="both"/>
        <w:outlineLvl w:val="0"/>
        <w:rPr>
          <w:rFonts w:ascii="Times New Roman" w:hAnsi="Times New Roman"/>
          <w:b w:val="0"/>
          <w:color w:val="auto"/>
          <w:sz w:val="28"/>
          <w:szCs w:val="28"/>
        </w:rPr>
      </w:pPr>
      <w:r w:rsidRPr="00AF6DE4">
        <w:rPr>
          <w:rFonts w:ascii="Times New Roman" w:hAnsi="Times New Roman" w:hint="eastAsia"/>
          <w:b w:val="0"/>
          <w:color w:val="auto"/>
          <w:sz w:val="28"/>
          <w:szCs w:val="28"/>
        </w:rPr>
        <w:t>У</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закладі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своєчасно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привезений</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та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замінений</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пісок</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Для</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естетичного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оформлення</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закладу</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та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груп</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придбані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нові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стенди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куточки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для</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батьків</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для</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ігрових</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осередків</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груп</w:t>
      </w:r>
      <w:r w:rsidRPr="00AF6DE4">
        <w:rPr>
          <w:rFonts w:ascii="Times New Roman" w:hAnsi="Times New Roman"/>
          <w:b w:val="0"/>
          <w:color w:val="auto"/>
          <w:sz w:val="28"/>
          <w:szCs w:val="28"/>
        </w:rPr>
        <w:t xml:space="preserve"> – </w:t>
      </w:r>
      <w:r w:rsidRPr="00AF6DE4">
        <w:rPr>
          <w:rFonts w:ascii="Times New Roman" w:hAnsi="Times New Roman" w:hint="eastAsia"/>
          <w:b w:val="0"/>
          <w:color w:val="auto"/>
          <w:sz w:val="28"/>
          <w:szCs w:val="28"/>
        </w:rPr>
        <w:t>різноманітні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іграшки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настільні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та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дидактичні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ігри</w:t>
      </w:r>
      <w:r w:rsidRPr="00AF6DE4">
        <w:rPr>
          <w:rFonts w:ascii="Times New Roman" w:hAnsi="Times New Roman"/>
          <w:b w:val="0"/>
          <w:color w:val="auto"/>
          <w:sz w:val="28"/>
          <w:szCs w:val="28"/>
        </w:rPr>
        <w:t>.</w:t>
      </w:r>
    </w:p>
    <w:p w:rsidR="00860B41" w:rsidRDefault="00AF6DE4" w:rsidP="00AF6DE4">
      <w:pPr>
        <w:spacing w:line="276" w:lineRule="auto"/>
        <w:ind w:firstLine="540"/>
        <w:jc w:val="both"/>
        <w:outlineLvl w:val="0"/>
        <w:rPr>
          <w:rFonts w:ascii="Times New Roman" w:hAnsi="Times New Roman"/>
          <w:b w:val="0"/>
          <w:color w:val="auto"/>
          <w:sz w:val="28"/>
          <w:szCs w:val="28"/>
        </w:rPr>
      </w:pPr>
      <w:r w:rsidRPr="00AF6DE4">
        <w:rPr>
          <w:rFonts w:ascii="Times New Roman" w:hAnsi="Times New Roman" w:hint="eastAsia"/>
          <w:b w:val="0"/>
          <w:color w:val="auto"/>
          <w:sz w:val="28"/>
          <w:szCs w:val="28"/>
        </w:rPr>
        <w:t>На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сьогодні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в</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закладі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є</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ще</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ряд</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невирішених</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проблем</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капітальний</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ремонт</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зовнішніх</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стін</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основної</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будівлі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закладу</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Потребують</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ремонту</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допоміжні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кімнати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харчоблоку</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ЗДО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часткова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заміна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обладнання</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на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харчоблоці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Важливим</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залишається</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облаштування</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спортивного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майданчика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ЗДО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сучасним</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спортивним</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обладнанням</w:t>
      </w:r>
      <w:r w:rsidRPr="00AF6DE4">
        <w:rPr>
          <w:rFonts w:ascii="Times New Roman" w:hAnsi="Times New Roman"/>
          <w:b w:val="0"/>
          <w:color w:val="auto"/>
          <w:sz w:val="28"/>
          <w:szCs w:val="28"/>
        </w:rPr>
        <w:t xml:space="preserve">. </w:t>
      </w:r>
    </w:p>
    <w:p w:rsidR="00AF6DE4" w:rsidRPr="00AF6DE4" w:rsidRDefault="00AF6DE4" w:rsidP="00AF6DE4">
      <w:pPr>
        <w:spacing w:line="276" w:lineRule="auto"/>
        <w:ind w:firstLine="540"/>
        <w:jc w:val="both"/>
        <w:outlineLvl w:val="0"/>
        <w:rPr>
          <w:rFonts w:ascii="Times New Roman" w:hAnsi="Times New Roman"/>
          <w:b w:val="0"/>
          <w:color w:val="auto"/>
          <w:sz w:val="28"/>
          <w:szCs w:val="28"/>
        </w:rPr>
      </w:pPr>
      <w:r w:rsidRPr="00AF6DE4">
        <w:rPr>
          <w:rFonts w:ascii="Times New Roman" w:hAnsi="Times New Roman" w:hint="eastAsia"/>
          <w:b w:val="0"/>
          <w:color w:val="auto"/>
          <w:sz w:val="28"/>
          <w:szCs w:val="28"/>
        </w:rPr>
        <w:t>Пріоритетними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напрямами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у</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сфері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матеріально</w:t>
      </w:r>
      <w:r w:rsidRPr="00AF6DE4">
        <w:rPr>
          <w:rFonts w:ascii="Times New Roman" w:hAnsi="Times New Roman"/>
          <w:b w:val="0"/>
          <w:color w:val="auto"/>
          <w:sz w:val="28"/>
          <w:szCs w:val="28"/>
        </w:rPr>
        <w:t>-</w:t>
      </w:r>
      <w:r w:rsidRPr="00AF6DE4">
        <w:rPr>
          <w:rFonts w:ascii="Times New Roman" w:hAnsi="Times New Roman" w:hint="eastAsia"/>
          <w:b w:val="0"/>
          <w:color w:val="auto"/>
          <w:sz w:val="28"/>
          <w:szCs w:val="28"/>
        </w:rPr>
        <w:t>технічного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матеріального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забезпечення</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освітньої</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діяльності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на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наступний</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рік</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залишаються</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подальше</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створення</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безпечного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освітнього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середовища</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обладнання</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оснащення</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педагогічного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процесу</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усіх</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видів</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діяльності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дітей</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їхнього</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побуту</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ігрових</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куточків</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фізкультурно</w:t>
      </w:r>
      <w:r w:rsidRPr="00AF6DE4">
        <w:rPr>
          <w:rFonts w:ascii="Times New Roman" w:hAnsi="Times New Roman"/>
          <w:b w:val="0"/>
          <w:color w:val="auto"/>
          <w:sz w:val="28"/>
          <w:szCs w:val="28"/>
        </w:rPr>
        <w:t>-</w:t>
      </w:r>
      <w:r w:rsidRPr="00AF6DE4">
        <w:rPr>
          <w:rFonts w:ascii="Times New Roman" w:hAnsi="Times New Roman" w:hint="eastAsia"/>
          <w:b w:val="0"/>
          <w:color w:val="auto"/>
          <w:sz w:val="28"/>
          <w:szCs w:val="28"/>
        </w:rPr>
        <w:t>оздоровчої</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медичної</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бази</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умов</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праці</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робітників</w:t>
      </w:r>
      <w:r w:rsidRPr="00AF6DE4">
        <w:rPr>
          <w:rFonts w:ascii="Times New Roman" w:hAnsi="Times New Roman"/>
          <w:b w:val="0"/>
          <w:color w:val="auto"/>
          <w:sz w:val="28"/>
          <w:szCs w:val="28"/>
        </w:rPr>
        <w:t xml:space="preserve"> </w:t>
      </w:r>
      <w:r w:rsidRPr="00AF6DE4">
        <w:rPr>
          <w:rFonts w:ascii="Times New Roman" w:hAnsi="Times New Roman" w:hint="eastAsia"/>
          <w:b w:val="0"/>
          <w:color w:val="auto"/>
          <w:sz w:val="28"/>
          <w:szCs w:val="28"/>
        </w:rPr>
        <w:t>закладу</w:t>
      </w:r>
    </w:p>
    <w:p w:rsidR="00156931" w:rsidRPr="00156931" w:rsidRDefault="00156931" w:rsidP="00AF6DE4">
      <w:pPr>
        <w:spacing w:line="276" w:lineRule="auto"/>
        <w:ind w:firstLine="567"/>
        <w:jc w:val="both"/>
        <w:outlineLvl w:val="0"/>
        <w:rPr>
          <w:rFonts w:ascii="Times New Roman" w:hAnsi="Times New Roman"/>
          <w:b w:val="0"/>
          <w:color w:val="auto"/>
          <w:sz w:val="28"/>
          <w:szCs w:val="28"/>
        </w:rPr>
      </w:pPr>
      <w:r w:rsidRPr="00156931">
        <w:rPr>
          <w:rFonts w:ascii="Times New Roman" w:hAnsi="Times New Roman" w:hint="eastAsia"/>
          <w:b w:val="0"/>
          <w:color w:val="auto"/>
          <w:sz w:val="28"/>
          <w:szCs w:val="28"/>
        </w:rPr>
        <w:t>Завдяки</w:t>
      </w:r>
      <w:r w:rsidRPr="00156931">
        <w:rPr>
          <w:rFonts w:ascii="Times New Roman" w:hAnsi="Times New Roman"/>
          <w:b w:val="0"/>
          <w:color w:val="auto"/>
          <w:sz w:val="28"/>
          <w:szCs w:val="28"/>
        </w:rPr>
        <w:t xml:space="preserve"> </w:t>
      </w:r>
      <w:r w:rsidRPr="00156931">
        <w:rPr>
          <w:rFonts w:ascii="Times New Roman" w:hAnsi="Times New Roman" w:hint="eastAsia"/>
          <w:b w:val="0"/>
          <w:color w:val="auto"/>
          <w:sz w:val="28"/>
          <w:szCs w:val="28"/>
        </w:rPr>
        <w:t>батьківській</w:t>
      </w:r>
      <w:r w:rsidRPr="00156931">
        <w:rPr>
          <w:rFonts w:ascii="Times New Roman" w:hAnsi="Times New Roman"/>
          <w:b w:val="0"/>
          <w:color w:val="auto"/>
          <w:sz w:val="28"/>
          <w:szCs w:val="28"/>
        </w:rPr>
        <w:t xml:space="preserve"> </w:t>
      </w:r>
      <w:r w:rsidRPr="00156931">
        <w:rPr>
          <w:rFonts w:ascii="Times New Roman" w:hAnsi="Times New Roman" w:hint="eastAsia"/>
          <w:b w:val="0"/>
          <w:color w:val="auto"/>
          <w:sz w:val="28"/>
          <w:szCs w:val="28"/>
        </w:rPr>
        <w:t>громаді</w:t>
      </w:r>
      <w:r w:rsidRPr="00156931">
        <w:rPr>
          <w:rFonts w:ascii="Times New Roman" w:hAnsi="Times New Roman"/>
          <w:b w:val="0"/>
          <w:color w:val="auto"/>
          <w:sz w:val="28"/>
          <w:szCs w:val="28"/>
        </w:rPr>
        <w:t xml:space="preserve"> </w:t>
      </w:r>
      <w:r w:rsidRPr="00156931">
        <w:rPr>
          <w:rFonts w:ascii="Times New Roman" w:hAnsi="Times New Roman" w:hint="eastAsia"/>
          <w:b w:val="0"/>
          <w:color w:val="auto"/>
          <w:sz w:val="28"/>
          <w:szCs w:val="28"/>
        </w:rPr>
        <w:t>в</w:t>
      </w:r>
      <w:r w:rsidRPr="00156931">
        <w:rPr>
          <w:rFonts w:ascii="Times New Roman" w:hAnsi="Times New Roman"/>
          <w:b w:val="0"/>
          <w:color w:val="auto"/>
          <w:sz w:val="28"/>
          <w:szCs w:val="28"/>
        </w:rPr>
        <w:t xml:space="preserve"> </w:t>
      </w:r>
      <w:r w:rsidRPr="00156931">
        <w:rPr>
          <w:rFonts w:ascii="Times New Roman" w:hAnsi="Times New Roman" w:hint="eastAsia"/>
          <w:b w:val="0"/>
          <w:color w:val="auto"/>
          <w:sz w:val="28"/>
          <w:szCs w:val="28"/>
        </w:rPr>
        <w:t>кожній</w:t>
      </w:r>
      <w:r w:rsidRPr="00156931">
        <w:rPr>
          <w:rFonts w:ascii="Times New Roman" w:hAnsi="Times New Roman"/>
          <w:b w:val="0"/>
          <w:color w:val="auto"/>
          <w:sz w:val="28"/>
          <w:szCs w:val="28"/>
        </w:rPr>
        <w:t xml:space="preserve"> </w:t>
      </w:r>
      <w:r w:rsidRPr="00156931">
        <w:rPr>
          <w:rFonts w:ascii="Times New Roman" w:hAnsi="Times New Roman" w:hint="eastAsia"/>
          <w:b w:val="0"/>
          <w:color w:val="auto"/>
          <w:sz w:val="28"/>
          <w:szCs w:val="28"/>
        </w:rPr>
        <w:t>віковій</w:t>
      </w:r>
      <w:r w:rsidRPr="00156931">
        <w:rPr>
          <w:rFonts w:ascii="Times New Roman" w:hAnsi="Times New Roman"/>
          <w:b w:val="0"/>
          <w:color w:val="auto"/>
          <w:sz w:val="28"/>
          <w:szCs w:val="28"/>
        </w:rPr>
        <w:t xml:space="preserve"> </w:t>
      </w:r>
      <w:r w:rsidRPr="00156931">
        <w:rPr>
          <w:rFonts w:ascii="Times New Roman" w:hAnsi="Times New Roman" w:hint="eastAsia"/>
          <w:b w:val="0"/>
          <w:color w:val="auto"/>
          <w:sz w:val="28"/>
          <w:szCs w:val="28"/>
        </w:rPr>
        <w:t>групі</w:t>
      </w:r>
      <w:r w:rsidRPr="00156931">
        <w:rPr>
          <w:rFonts w:ascii="Times New Roman" w:hAnsi="Times New Roman"/>
          <w:b w:val="0"/>
          <w:color w:val="auto"/>
          <w:sz w:val="28"/>
          <w:szCs w:val="28"/>
        </w:rPr>
        <w:t xml:space="preserve"> </w:t>
      </w:r>
      <w:r w:rsidRPr="00156931">
        <w:rPr>
          <w:rFonts w:ascii="Times New Roman" w:hAnsi="Times New Roman" w:hint="eastAsia"/>
          <w:b w:val="0"/>
          <w:color w:val="auto"/>
          <w:sz w:val="28"/>
          <w:szCs w:val="28"/>
        </w:rPr>
        <w:t>придбано</w:t>
      </w:r>
      <w:r w:rsidRPr="00156931">
        <w:rPr>
          <w:rFonts w:ascii="Times New Roman" w:hAnsi="Times New Roman"/>
          <w:b w:val="0"/>
          <w:color w:val="auto"/>
          <w:sz w:val="28"/>
          <w:szCs w:val="28"/>
        </w:rPr>
        <w:t xml:space="preserve"> </w:t>
      </w:r>
      <w:r w:rsidRPr="00156931">
        <w:rPr>
          <w:rFonts w:ascii="Times New Roman" w:hAnsi="Times New Roman" w:hint="eastAsia"/>
          <w:b w:val="0"/>
          <w:color w:val="auto"/>
          <w:sz w:val="28"/>
          <w:szCs w:val="28"/>
        </w:rPr>
        <w:t>необхідні</w:t>
      </w:r>
      <w:r w:rsidRPr="00156931">
        <w:rPr>
          <w:rFonts w:ascii="Times New Roman" w:hAnsi="Times New Roman"/>
          <w:b w:val="0"/>
          <w:color w:val="auto"/>
          <w:sz w:val="28"/>
          <w:szCs w:val="28"/>
        </w:rPr>
        <w:t xml:space="preserve"> </w:t>
      </w:r>
      <w:r w:rsidRPr="00156931">
        <w:rPr>
          <w:rFonts w:ascii="Times New Roman" w:hAnsi="Times New Roman" w:hint="eastAsia"/>
          <w:b w:val="0"/>
          <w:color w:val="auto"/>
          <w:sz w:val="28"/>
          <w:szCs w:val="28"/>
        </w:rPr>
        <w:t>речі</w:t>
      </w:r>
      <w:r w:rsidRPr="00156931">
        <w:rPr>
          <w:rFonts w:ascii="Times New Roman" w:hAnsi="Times New Roman"/>
          <w:b w:val="0"/>
          <w:color w:val="auto"/>
          <w:sz w:val="28"/>
          <w:szCs w:val="28"/>
        </w:rPr>
        <w:t xml:space="preserve">: </w:t>
      </w:r>
      <w:r w:rsidRPr="00156931">
        <w:rPr>
          <w:rFonts w:ascii="Times New Roman" w:hAnsi="Times New Roman" w:hint="eastAsia"/>
          <w:b w:val="0"/>
          <w:color w:val="auto"/>
          <w:sz w:val="28"/>
          <w:szCs w:val="28"/>
        </w:rPr>
        <w:t>посуд</w:t>
      </w:r>
      <w:r w:rsidRPr="00156931">
        <w:rPr>
          <w:rFonts w:ascii="Times New Roman" w:hAnsi="Times New Roman"/>
          <w:b w:val="0"/>
          <w:color w:val="auto"/>
          <w:sz w:val="28"/>
          <w:szCs w:val="28"/>
        </w:rPr>
        <w:t xml:space="preserve">, </w:t>
      </w:r>
      <w:r w:rsidRPr="00156931">
        <w:rPr>
          <w:rFonts w:ascii="Times New Roman" w:hAnsi="Times New Roman" w:hint="eastAsia"/>
          <w:b w:val="0"/>
          <w:color w:val="auto"/>
          <w:sz w:val="28"/>
          <w:szCs w:val="28"/>
        </w:rPr>
        <w:t>білизну</w:t>
      </w:r>
      <w:r w:rsidRPr="00156931">
        <w:rPr>
          <w:rFonts w:ascii="Times New Roman" w:hAnsi="Times New Roman"/>
          <w:b w:val="0"/>
          <w:color w:val="auto"/>
          <w:sz w:val="28"/>
          <w:szCs w:val="28"/>
        </w:rPr>
        <w:t xml:space="preserve">, </w:t>
      </w:r>
      <w:r w:rsidRPr="00156931">
        <w:rPr>
          <w:rFonts w:ascii="Times New Roman" w:hAnsi="Times New Roman" w:hint="eastAsia"/>
          <w:b w:val="0"/>
          <w:color w:val="auto"/>
          <w:sz w:val="28"/>
          <w:szCs w:val="28"/>
        </w:rPr>
        <w:t>дитячі</w:t>
      </w:r>
      <w:r w:rsidRPr="00156931">
        <w:rPr>
          <w:rFonts w:ascii="Times New Roman" w:hAnsi="Times New Roman"/>
          <w:b w:val="0"/>
          <w:color w:val="auto"/>
          <w:sz w:val="28"/>
          <w:szCs w:val="28"/>
        </w:rPr>
        <w:t xml:space="preserve"> </w:t>
      </w:r>
      <w:r w:rsidRPr="00156931">
        <w:rPr>
          <w:rFonts w:ascii="Times New Roman" w:hAnsi="Times New Roman" w:hint="eastAsia"/>
          <w:b w:val="0"/>
          <w:color w:val="auto"/>
          <w:sz w:val="28"/>
          <w:szCs w:val="28"/>
        </w:rPr>
        <w:t>рушники</w:t>
      </w:r>
      <w:r w:rsidRPr="00156931">
        <w:rPr>
          <w:rFonts w:ascii="Times New Roman" w:hAnsi="Times New Roman"/>
          <w:b w:val="0"/>
          <w:color w:val="auto"/>
          <w:sz w:val="28"/>
          <w:szCs w:val="28"/>
        </w:rPr>
        <w:t xml:space="preserve">, </w:t>
      </w:r>
      <w:r w:rsidRPr="00156931">
        <w:rPr>
          <w:rFonts w:ascii="Times New Roman" w:hAnsi="Times New Roman" w:hint="eastAsia"/>
          <w:b w:val="0"/>
          <w:color w:val="auto"/>
          <w:sz w:val="28"/>
          <w:szCs w:val="28"/>
        </w:rPr>
        <w:t>іграшки</w:t>
      </w:r>
      <w:r w:rsidRPr="00156931">
        <w:rPr>
          <w:rFonts w:ascii="Times New Roman" w:hAnsi="Times New Roman"/>
          <w:b w:val="0"/>
          <w:color w:val="auto"/>
          <w:sz w:val="28"/>
          <w:szCs w:val="28"/>
        </w:rPr>
        <w:t xml:space="preserve"> </w:t>
      </w:r>
      <w:proofErr w:type="spellStart"/>
      <w:r w:rsidRPr="00156931">
        <w:rPr>
          <w:rFonts w:ascii="Times New Roman" w:hAnsi="Times New Roman" w:hint="eastAsia"/>
          <w:b w:val="0"/>
          <w:color w:val="auto"/>
          <w:sz w:val="28"/>
          <w:szCs w:val="28"/>
        </w:rPr>
        <w:t>іт</w:t>
      </w:r>
      <w:r w:rsidRPr="00156931">
        <w:rPr>
          <w:rFonts w:ascii="Times New Roman" w:hAnsi="Times New Roman"/>
          <w:b w:val="0"/>
          <w:color w:val="auto"/>
          <w:sz w:val="28"/>
          <w:szCs w:val="28"/>
        </w:rPr>
        <w:t>.</w:t>
      </w:r>
      <w:r w:rsidRPr="00156931">
        <w:rPr>
          <w:rFonts w:ascii="Times New Roman" w:hAnsi="Times New Roman" w:hint="eastAsia"/>
          <w:b w:val="0"/>
          <w:color w:val="auto"/>
          <w:sz w:val="28"/>
          <w:szCs w:val="28"/>
        </w:rPr>
        <w:t>д</w:t>
      </w:r>
      <w:proofErr w:type="spellEnd"/>
      <w:r w:rsidRPr="00156931">
        <w:rPr>
          <w:rFonts w:ascii="Times New Roman" w:hAnsi="Times New Roman"/>
          <w:b w:val="0"/>
          <w:color w:val="auto"/>
          <w:sz w:val="28"/>
          <w:szCs w:val="28"/>
        </w:rPr>
        <w:t>.).</w:t>
      </w:r>
    </w:p>
    <w:p w:rsidR="00AE122A" w:rsidRPr="000E20F0" w:rsidRDefault="00AE122A" w:rsidP="00AF6DE4">
      <w:pPr>
        <w:spacing w:line="276" w:lineRule="auto"/>
        <w:ind w:firstLine="567"/>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Зусилля педагогічного колективу спрямовані на те, щоб якнайкраще підготувати своїх вихованців до життя, озброївши їх знаннями, практичними вміннями та навичками, навіть в такий складний час війни.</w:t>
      </w:r>
    </w:p>
    <w:p w:rsidR="00AE122A" w:rsidRPr="000E20F0" w:rsidRDefault="00AE122A" w:rsidP="00AE122A">
      <w:pPr>
        <w:spacing w:line="276" w:lineRule="auto"/>
        <w:ind w:firstLine="540"/>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 xml:space="preserve">Пріоритетними напрямами у сфері матеріально-технічного і матеріального забезпечення освітньої діяльності на наступний рік залишаються подальше створення безпечного освітнього середовища: обладнання і оснащення педагогічного процесу, усіх видів діяльності дітей, їхнього побуту, ігрових куточків, фізкультурно-оздоровчої, медичної бази, умов праці робітників закладу. Важливим залишається облаштування спортивного  майданчика ЗДО сучасним спортивним обладнанням.  </w:t>
      </w:r>
    </w:p>
    <w:p w:rsidR="00B52604" w:rsidRDefault="00B52604" w:rsidP="0038769D">
      <w:pPr>
        <w:spacing w:line="276" w:lineRule="auto"/>
        <w:jc w:val="both"/>
        <w:outlineLvl w:val="0"/>
        <w:rPr>
          <w:rFonts w:ascii="Times New Roman" w:hAnsi="Times New Roman"/>
          <w:b w:val="0"/>
          <w:color w:val="auto"/>
          <w:sz w:val="28"/>
          <w:szCs w:val="28"/>
        </w:rPr>
      </w:pPr>
    </w:p>
    <w:p w:rsidR="00AE122A" w:rsidRPr="000E20F0" w:rsidRDefault="00AE122A" w:rsidP="00AE122A">
      <w:pPr>
        <w:spacing w:line="276" w:lineRule="auto"/>
        <w:ind w:firstLine="540"/>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Але колектив ЗДО налаштований на працю в режимі розвитку, відновлення, впровадження інновацій.</w:t>
      </w:r>
    </w:p>
    <w:p w:rsidR="00AE122A" w:rsidRPr="000E20F0" w:rsidRDefault="00AE122A" w:rsidP="00AE122A">
      <w:pPr>
        <w:spacing w:line="276" w:lineRule="auto"/>
        <w:ind w:firstLine="540"/>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Таким ч</w:t>
      </w:r>
      <w:r w:rsidR="009F7783">
        <w:rPr>
          <w:rFonts w:ascii="Times New Roman" w:hAnsi="Times New Roman"/>
          <w:b w:val="0"/>
          <w:color w:val="auto"/>
          <w:sz w:val="28"/>
          <w:szCs w:val="28"/>
        </w:rPr>
        <w:t>ином, аналіз роботи ЗДО «Казка</w:t>
      </w:r>
      <w:r w:rsidRPr="000E20F0">
        <w:rPr>
          <w:rFonts w:ascii="Times New Roman" w:hAnsi="Times New Roman"/>
          <w:b w:val="0"/>
          <w:color w:val="auto"/>
          <w:sz w:val="28"/>
          <w:szCs w:val="28"/>
        </w:rPr>
        <w:t>» за навчальний рік показав, що обрані форми і  методи, об’єднані зусилля керівництва  та педагогічного колективу позитивно впливають на результативність роботи з ка</w:t>
      </w:r>
      <w:r w:rsidR="00593BA5">
        <w:rPr>
          <w:rFonts w:ascii="Times New Roman" w:hAnsi="Times New Roman"/>
          <w:b w:val="0"/>
          <w:color w:val="auto"/>
          <w:sz w:val="28"/>
          <w:szCs w:val="28"/>
        </w:rPr>
        <w:t>драми та досягненню мети.  П</w:t>
      </w:r>
      <w:r w:rsidRPr="000E20F0">
        <w:rPr>
          <w:rFonts w:ascii="Times New Roman" w:hAnsi="Times New Roman"/>
          <w:b w:val="0"/>
          <w:color w:val="auto"/>
          <w:sz w:val="28"/>
          <w:szCs w:val="28"/>
        </w:rPr>
        <w:t>лан за минулий навчальний рік</w:t>
      </w:r>
      <w:r w:rsidR="009F7783">
        <w:rPr>
          <w:rFonts w:ascii="Times New Roman" w:hAnsi="Times New Roman"/>
          <w:b w:val="0"/>
          <w:color w:val="auto"/>
          <w:sz w:val="28"/>
          <w:szCs w:val="28"/>
        </w:rPr>
        <w:t xml:space="preserve"> виконано на 95%.</w:t>
      </w:r>
      <w:r w:rsidR="00593BA5">
        <w:rPr>
          <w:rFonts w:ascii="Times New Roman" w:hAnsi="Times New Roman"/>
          <w:b w:val="0"/>
          <w:color w:val="auto"/>
          <w:sz w:val="28"/>
          <w:szCs w:val="28"/>
        </w:rPr>
        <w:t xml:space="preserve">    </w:t>
      </w:r>
      <w:r w:rsidRPr="000E20F0">
        <w:rPr>
          <w:rFonts w:ascii="Times New Roman" w:hAnsi="Times New Roman"/>
          <w:b w:val="0"/>
          <w:color w:val="auto"/>
          <w:sz w:val="28"/>
          <w:szCs w:val="28"/>
        </w:rPr>
        <w:lastRenderedPageBreak/>
        <w:t xml:space="preserve">Роботу педагогічного колективу за минулий навчальний рік оцінено  на достатньому рівні.  </w:t>
      </w:r>
      <w:r w:rsidR="00593BA5">
        <w:rPr>
          <w:rFonts w:ascii="Times New Roman" w:hAnsi="Times New Roman"/>
          <w:b w:val="0"/>
          <w:color w:val="auto"/>
          <w:sz w:val="28"/>
          <w:szCs w:val="28"/>
        </w:rPr>
        <w:t>П</w:t>
      </w:r>
      <w:r w:rsidRPr="000E20F0">
        <w:rPr>
          <w:rFonts w:ascii="Times New Roman" w:hAnsi="Times New Roman"/>
          <w:b w:val="0"/>
          <w:color w:val="auto"/>
          <w:sz w:val="28"/>
          <w:szCs w:val="28"/>
        </w:rPr>
        <w:t>лан за</w:t>
      </w:r>
      <w:r w:rsidR="00593BA5">
        <w:rPr>
          <w:rFonts w:ascii="Times New Roman" w:hAnsi="Times New Roman"/>
          <w:b w:val="0"/>
          <w:color w:val="auto"/>
          <w:sz w:val="28"/>
          <w:szCs w:val="28"/>
        </w:rPr>
        <w:t xml:space="preserve"> 2025/2026</w:t>
      </w:r>
      <w:r w:rsidRPr="000E20F0">
        <w:rPr>
          <w:rFonts w:ascii="Times New Roman" w:hAnsi="Times New Roman"/>
          <w:b w:val="0"/>
          <w:color w:val="auto"/>
          <w:sz w:val="28"/>
          <w:szCs w:val="28"/>
        </w:rPr>
        <w:t xml:space="preserve"> навчальний рік був реальним, дозволив досягти поставлених цілей. Проте, в організації освітнього процесу можна виділити такі проблемні питання, над якими і в подальшому потрібно працювати: </w:t>
      </w:r>
    </w:p>
    <w:p w:rsidR="00AE122A" w:rsidRDefault="00AE122A" w:rsidP="00A211CD">
      <w:pPr>
        <w:spacing w:line="276" w:lineRule="auto"/>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 xml:space="preserve">- </w:t>
      </w:r>
      <w:r>
        <w:rPr>
          <w:rFonts w:ascii="Times New Roman" w:hAnsi="Times New Roman"/>
          <w:b w:val="0"/>
          <w:color w:val="auto"/>
          <w:sz w:val="28"/>
          <w:szCs w:val="28"/>
        </w:rPr>
        <w:t xml:space="preserve">подальший </w:t>
      </w:r>
      <w:r w:rsidR="00A211CD">
        <w:rPr>
          <w:rFonts w:ascii="Times New Roman" w:hAnsi="Times New Roman"/>
          <w:b w:val="0"/>
          <w:color w:val="auto"/>
          <w:sz w:val="28"/>
          <w:szCs w:val="28"/>
        </w:rPr>
        <w:t>мовленнєвий розвиток вихованців</w:t>
      </w:r>
      <w:r w:rsidR="00593BA5">
        <w:rPr>
          <w:rFonts w:ascii="Times New Roman" w:hAnsi="Times New Roman"/>
          <w:b w:val="0"/>
          <w:color w:val="auto"/>
          <w:sz w:val="28"/>
          <w:szCs w:val="28"/>
        </w:rPr>
        <w:t>;</w:t>
      </w:r>
    </w:p>
    <w:p w:rsidR="00B52604" w:rsidRDefault="00593BA5" w:rsidP="00A211CD">
      <w:pPr>
        <w:spacing w:line="276" w:lineRule="auto"/>
        <w:jc w:val="both"/>
        <w:outlineLvl w:val="0"/>
        <w:rPr>
          <w:rFonts w:ascii="Times New Roman" w:hAnsi="Times New Roman"/>
          <w:b w:val="0"/>
          <w:color w:val="auto"/>
          <w:sz w:val="28"/>
          <w:szCs w:val="28"/>
        </w:rPr>
      </w:pPr>
      <w:r>
        <w:rPr>
          <w:rFonts w:ascii="Times New Roman" w:hAnsi="Times New Roman"/>
          <w:b w:val="0"/>
          <w:color w:val="auto"/>
          <w:sz w:val="28"/>
          <w:szCs w:val="28"/>
        </w:rPr>
        <w:t xml:space="preserve">- питання співпраці з батьками, </w:t>
      </w:r>
      <w:r w:rsidR="00B52604">
        <w:rPr>
          <w:rFonts w:ascii="Times New Roman" w:hAnsi="Times New Roman"/>
          <w:b w:val="0"/>
          <w:color w:val="auto"/>
          <w:sz w:val="28"/>
          <w:szCs w:val="28"/>
        </w:rPr>
        <w:t xml:space="preserve">їх </w:t>
      </w:r>
      <w:r>
        <w:rPr>
          <w:rFonts w:ascii="Times New Roman" w:hAnsi="Times New Roman"/>
          <w:b w:val="0"/>
          <w:color w:val="auto"/>
          <w:sz w:val="28"/>
          <w:szCs w:val="28"/>
        </w:rPr>
        <w:t>залучення</w:t>
      </w:r>
      <w:r w:rsidR="00B52604">
        <w:rPr>
          <w:rFonts w:ascii="Times New Roman" w:hAnsi="Times New Roman"/>
          <w:b w:val="0"/>
          <w:color w:val="auto"/>
          <w:sz w:val="28"/>
          <w:szCs w:val="28"/>
        </w:rPr>
        <w:t xml:space="preserve"> до освітнього процесу;</w:t>
      </w:r>
    </w:p>
    <w:p w:rsidR="00B52604" w:rsidRDefault="009F7783" w:rsidP="00A211CD">
      <w:pPr>
        <w:spacing w:line="276" w:lineRule="auto"/>
        <w:jc w:val="both"/>
        <w:outlineLvl w:val="0"/>
        <w:rPr>
          <w:rFonts w:ascii="Times New Roman" w:hAnsi="Times New Roman"/>
          <w:b w:val="0"/>
          <w:color w:val="auto"/>
          <w:sz w:val="28"/>
          <w:szCs w:val="28"/>
        </w:rPr>
      </w:pPr>
      <w:r>
        <w:rPr>
          <w:rFonts w:ascii="Times New Roman" w:hAnsi="Times New Roman"/>
          <w:b w:val="0"/>
          <w:color w:val="auto"/>
          <w:sz w:val="28"/>
          <w:szCs w:val="28"/>
        </w:rPr>
        <w:t>- р</w:t>
      </w:r>
      <w:r w:rsidR="00B52604">
        <w:rPr>
          <w:rFonts w:ascii="Times New Roman" w:hAnsi="Times New Roman" w:hint="eastAsia"/>
          <w:b w:val="0"/>
          <w:color w:val="auto"/>
          <w:sz w:val="28"/>
          <w:szCs w:val="28"/>
        </w:rPr>
        <w:t>озвит</w:t>
      </w:r>
      <w:r w:rsidR="00B52604">
        <w:rPr>
          <w:rFonts w:ascii="Times New Roman" w:hAnsi="Times New Roman"/>
          <w:b w:val="0"/>
          <w:color w:val="auto"/>
          <w:sz w:val="28"/>
          <w:szCs w:val="28"/>
        </w:rPr>
        <w:t>ок</w:t>
      </w:r>
      <w:r w:rsidR="00B52604" w:rsidRPr="00B52604">
        <w:rPr>
          <w:rFonts w:ascii="Times New Roman" w:hAnsi="Times New Roman"/>
          <w:b w:val="0"/>
          <w:color w:val="auto"/>
          <w:sz w:val="28"/>
          <w:szCs w:val="28"/>
        </w:rPr>
        <w:t xml:space="preserve"> </w:t>
      </w:r>
      <w:r w:rsidR="00B52604" w:rsidRPr="00B52604">
        <w:rPr>
          <w:rFonts w:ascii="Times New Roman" w:hAnsi="Times New Roman" w:hint="eastAsia"/>
          <w:b w:val="0"/>
          <w:color w:val="auto"/>
          <w:sz w:val="28"/>
          <w:szCs w:val="28"/>
        </w:rPr>
        <w:t>пізнавальної</w:t>
      </w:r>
      <w:r w:rsidR="00B52604" w:rsidRPr="00B52604">
        <w:rPr>
          <w:rFonts w:ascii="Times New Roman" w:hAnsi="Times New Roman"/>
          <w:b w:val="0"/>
          <w:color w:val="auto"/>
          <w:sz w:val="28"/>
          <w:szCs w:val="28"/>
        </w:rPr>
        <w:t xml:space="preserve"> </w:t>
      </w:r>
      <w:r w:rsidR="00B52604" w:rsidRPr="00B52604">
        <w:rPr>
          <w:rFonts w:ascii="Times New Roman" w:hAnsi="Times New Roman" w:hint="eastAsia"/>
          <w:b w:val="0"/>
          <w:color w:val="auto"/>
          <w:sz w:val="28"/>
          <w:szCs w:val="28"/>
        </w:rPr>
        <w:t>активності</w:t>
      </w:r>
      <w:r w:rsidR="00B52604">
        <w:rPr>
          <w:rFonts w:ascii="Times New Roman" w:hAnsi="Times New Roman"/>
          <w:b w:val="0"/>
          <w:color w:val="auto"/>
          <w:sz w:val="28"/>
          <w:szCs w:val="28"/>
        </w:rPr>
        <w:t xml:space="preserve"> через різні активності дітей.</w:t>
      </w:r>
    </w:p>
    <w:p w:rsidR="00593BA5" w:rsidRDefault="00593BA5" w:rsidP="00A211CD">
      <w:pPr>
        <w:spacing w:line="276" w:lineRule="auto"/>
        <w:jc w:val="both"/>
        <w:outlineLvl w:val="0"/>
        <w:rPr>
          <w:rFonts w:ascii="Times New Roman" w:hAnsi="Times New Roman"/>
          <w:b w:val="0"/>
          <w:color w:val="auto"/>
          <w:sz w:val="28"/>
          <w:szCs w:val="28"/>
        </w:rPr>
      </w:pPr>
      <w:r>
        <w:rPr>
          <w:rFonts w:ascii="Times New Roman" w:hAnsi="Times New Roman"/>
          <w:b w:val="0"/>
          <w:color w:val="auto"/>
          <w:sz w:val="28"/>
          <w:szCs w:val="28"/>
        </w:rPr>
        <w:t xml:space="preserve"> </w:t>
      </w:r>
    </w:p>
    <w:p w:rsidR="00AE122A" w:rsidRDefault="00AE122A" w:rsidP="00AE122A">
      <w:pPr>
        <w:outlineLvl w:val="0"/>
        <w:rPr>
          <w:rFonts w:ascii="Times New Roman" w:hAnsi="Times New Roman"/>
          <w:b w:val="0"/>
          <w:color w:val="auto"/>
          <w:sz w:val="28"/>
          <w:szCs w:val="28"/>
        </w:rPr>
      </w:pPr>
    </w:p>
    <w:p w:rsidR="00AE122A" w:rsidRDefault="00AE122A" w:rsidP="00AE122A">
      <w:pPr>
        <w:outlineLvl w:val="0"/>
        <w:rPr>
          <w:rFonts w:ascii="Times New Roman" w:hAnsi="Times New Roman"/>
          <w:b w:val="0"/>
          <w:color w:val="auto"/>
          <w:sz w:val="28"/>
          <w:szCs w:val="28"/>
        </w:rPr>
      </w:pPr>
    </w:p>
    <w:p w:rsidR="00A47A12" w:rsidRDefault="00A47A12" w:rsidP="00AE122A">
      <w:pPr>
        <w:outlineLvl w:val="0"/>
        <w:rPr>
          <w:rFonts w:ascii="Times New Roman" w:hAnsi="Times New Roman"/>
          <w:b w:val="0"/>
          <w:color w:val="auto"/>
          <w:sz w:val="28"/>
          <w:szCs w:val="28"/>
        </w:rPr>
      </w:pPr>
    </w:p>
    <w:p w:rsidR="009711F0" w:rsidRDefault="009711F0" w:rsidP="00AE122A">
      <w:pPr>
        <w:outlineLvl w:val="0"/>
        <w:rPr>
          <w:rFonts w:ascii="Times New Roman" w:hAnsi="Times New Roman"/>
          <w:b w:val="0"/>
          <w:color w:val="auto"/>
          <w:sz w:val="28"/>
          <w:szCs w:val="28"/>
        </w:rPr>
      </w:pPr>
    </w:p>
    <w:p w:rsidR="00A47A12" w:rsidRPr="000E20F0" w:rsidRDefault="00A47A12" w:rsidP="00AE122A">
      <w:pPr>
        <w:outlineLvl w:val="0"/>
        <w:rPr>
          <w:rFonts w:ascii="Times New Roman" w:hAnsi="Times New Roman"/>
          <w:b w:val="0"/>
          <w:color w:val="auto"/>
          <w:sz w:val="28"/>
          <w:szCs w:val="28"/>
        </w:rPr>
      </w:pPr>
    </w:p>
    <w:p w:rsidR="0038769D" w:rsidRDefault="0038769D" w:rsidP="00AE122A">
      <w:pPr>
        <w:jc w:val="center"/>
        <w:outlineLvl w:val="0"/>
        <w:rPr>
          <w:rFonts w:ascii="Times New Roman" w:hAnsi="Times New Roman"/>
          <w:color w:val="auto"/>
          <w:sz w:val="28"/>
          <w:szCs w:val="28"/>
        </w:rPr>
      </w:pPr>
    </w:p>
    <w:p w:rsidR="0038769D" w:rsidRDefault="0038769D" w:rsidP="00AE122A">
      <w:pPr>
        <w:jc w:val="center"/>
        <w:outlineLvl w:val="0"/>
        <w:rPr>
          <w:rFonts w:ascii="Times New Roman" w:hAnsi="Times New Roman"/>
          <w:color w:val="auto"/>
          <w:sz w:val="28"/>
          <w:szCs w:val="28"/>
        </w:rPr>
      </w:pPr>
    </w:p>
    <w:p w:rsidR="0038769D" w:rsidRDefault="0038769D" w:rsidP="00AE122A">
      <w:pPr>
        <w:jc w:val="center"/>
        <w:outlineLvl w:val="0"/>
        <w:rPr>
          <w:rFonts w:ascii="Times New Roman" w:hAnsi="Times New Roman"/>
          <w:color w:val="auto"/>
          <w:sz w:val="28"/>
          <w:szCs w:val="28"/>
        </w:rPr>
      </w:pPr>
    </w:p>
    <w:p w:rsidR="0038769D" w:rsidRDefault="0038769D" w:rsidP="00AE122A">
      <w:pPr>
        <w:jc w:val="center"/>
        <w:outlineLvl w:val="0"/>
        <w:rPr>
          <w:rFonts w:ascii="Times New Roman" w:hAnsi="Times New Roman"/>
          <w:color w:val="auto"/>
          <w:sz w:val="28"/>
          <w:szCs w:val="28"/>
        </w:rPr>
      </w:pPr>
    </w:p>
    <w:p w:rsidR="0038769D" w:rsidRDefault="0038769D" w:rsidP="00AE122A">
      <w:pPr>
        <w:jc w:val="center"/>
        <w:outlineLvl w:val="0"/>
        <w:rPr>
          <w:rFonts w:ascii="Times New Roman" w:hAnsi="Times New Roman"/>
          <w:color w:val="auto"/>
          <w:sz w:val="28"/>
          <w:szCs w:val="28"/>
        </w:rPr>
      </w:pPr>
    </w:p>
    <w:p w:rsidR="0038769D" w:rsidRDefault="0038769D" w:rsidP="00AE122A">
      <w:pPr>
        <w:jc w:val="center"/>
        <w:outlineLvl w:val="0"/>
        <w:rPr>
          <w:rFonts w:ascii="Times New Roman" w:hAnsi="Times New Roman"/>
          <w:color w:val="auto"/>
          <w:sz w:val="28"/>
          <w:szCs w:val="28"/>
        </w:rPr>
      </w:pPr>
    </w:p>
    <w:p w:rsidR="0038769D" w:rsidRDefault="0038769D" w:rsidP="00AE122A">
      <w:pPr>
        <w:jc w:val="center"/>
        <w:outlineLvl w:val="0"/>
        <w:rPr>
          <w:rFonts w:ascii="Times New Roman" w:hAnsi="Times New Roman"/>
          <w:color w:val="auto"/>
          <w:sz w:val="28"/>
          <w:szCs w:val="28"/>
        </w:rPr>
      </w:pPr>
    </w:p>
    <w:p w:rsidR="0038769D" w:rsidRDefault="0038769D" w:rsidP="00AE122A">
      <w:pPr>
        <w:jc w:val="center"/>
        <w:outlineLvl w:val="0"/>
        <w:rPr>
          <w:rFonts w:ascii="Times New Roman" w:hAnsi="Times New Roman"/>
          <w:color w:val="auto"/>
          <w:sz w:val="28"/>
          <w:szCs w:val="28"/>
        </w:rPr>
      </w:pPr>
    </w:p>
    <w:p w:rsidR="0038769D" w:rsidRDefault="0038769D" w:rsidP="00AE122A">
      <w:pPr>
        <w:jc w:val="center"/>
        <w:outlineLvl w:val="0"/>
        <w:rPr>
          <w:rFonts w:ascii="Times New Roman" w:hAnsi="Times New Roman"/>
          <w:color w:val="auto"/>
          <w:sz w:val="28"/>
          <w:szCs w:val="28"/>
        </w:rPr>
      </w:pPr>
    </w:p>
    <w:p w:rsidR="0038769D" w:rsidRDefault="0038769D" w:rsidP="00AE122A">
      <w:pPr>
        <w:jc w:val="center"/>
        <w:outlineLvl w:val="0"/>
        <w:rPr>
          <w:rFonts w:ascii="Times New Roman" w:hAnsi="Times New Roman"/>
          <w:color w:val="auto"/>
          <w:sz w:val="28"/>
          <w:szCs w:val="28"/>
        </w:rPr>
      </w:pPr>
    </w:p>
    <w:p w:rsidR="009F7783" w:rsidRDefault="009F7783" w:rsidP="00AE122A">
      <w:pPr>
        <w:jc w:val="center"/>
        <w:outlineLvl w:val="0"/>
        <w:rPr>
          <w:rFonts w:ascii="Times New Roman" w:hAnsi="Times New Roman"/>
          <w:color w:val="auto"/>
          <w:sz w:val="28"/>
          <w:szCs w:val="28"/>
        </w:rPr>
      </w:pPr>
    </w:p>
    <w:p w:rsidR="009F7783" w:rsidRDefault="009F7783" w:rsidP="00AE122A">
      <w:pPr>
        <w:jc w:val="center"/>
        <w:outlineLvl w:val="0"/>
        <w:rPr>
          <w:rFonts w:ascii="Times New Roman" w:hAnsi="Times New Roman"/>
          <w:color w:val="auto"/>
          <w:sz w:val="28"/>
          <w:szCs w:val="28"/>
        </w:rPr>
      </w:pPr>
    </w:p>
    <w:p w:rsidR="009F7783" w:rsidRDefault="009F7783" w:rsidP="00AE122A">
      <w:pPr>
        <w:jc w:val="center"/>
        <w:outlineLvl w:val="0"/>
        <w:rPr>
          <w:rFonts w:ascii="Times New Roman" w:hAnsi="Times New Roman"/>
          <w:color w:val="auto"/>
          <w:sz w:val="28"/>
          <w:szCs w:val="28"/>
        </w:rPr>
      </w:pPr>
    </w:p>
    <w:p w:rsidR="009F7783" w:rsidRDefault="009F7783" w:rsidP="00AE122A">
      <w:pPr>
        <w:jc w:val="center"/>
        <w:outlineLvl w:val="0"/>
        <w:rPr>
          <w:rFonts w:ascii="Times New Roman" w:hAnsi="Times New Roman"/>
          <w:color w:val="auto"/>
          <w:sz w:val="28"/>
          <w:szCs w:val="28"/>
        </w:rPr>
      </w:pPr>
    </w:p>
    <w:p w:rsidR="009F7783" w:rsidRDefault="009F7783" w:rsidP="00AE122A">
      <w:pPr>
        <w:jc w:val="center"/>
        <w:outlineLvl w:val="0"/>
        <w:rPr>
          <w:rFonts w:ascii="Times New Roman" w:hAnsi="Times New Roman"/>
          <w:color w:val="auto"/>
          <w:sz w:val="28"/>
          <w:szCs w:val="28"/>
        </w:rPr>
      </w:pPr>
    </w:p>
    <w:p w:rsidR="009F7783" w:rsidRDefault="009F7783" w:rsidP="00AE122A">
      <w:pPr>
        <w:jc w:val="center"/>
        <w:outlineLvl w:val="0"/>
        <w:rPr>
          <w:rFonts w:ascii="Times New Roman" w:hAnsi="Times New Roman"/>
          <w:color w:val="auto"/>
          <w:sz w:val="28"/>
          <w:szCs w:val="28"/>
        </w:rPr>
      </w:pPr>
    </w:p>
    <w:p w:rsidR="009F7783" w:rsidRDefault="009F7783" w:rsidP="00AE122A">
      <w:pPr>
        <w:jc w:val="center"/>
        <w:outlineLvl w:val="0"/>
        <w:rPr>
          <w:rFonts w:ascii="Times New Roman" w:hAnsi="Times New Roman"/>
          <w:color w:val="auto"/>
          <w:sz w:val="28"/>
          <w:szCs w:val="28"/>
        </w:rPr>
      </w:pPr>
    </w:p>
    <w:p w:rsidR="009F7783" w:rsidRDefault="009F7783" w:rsidP="00AE122A">
      <w:pPr>
        <w:jc w:val="center"/>
        <w:outlineLvl w:val="0"/>
        <w:rPr>
          <w:rFonts w:ascii="Times New Roman" w:hAnsi="Times New Roman"/>
          <w:color w:val="auto"/>
          <w:sz w:val="28"/>
          <w:szCs w:val="28"/>
        </w:rPr>
      </w:pPr>
    </w:p>
    <w:p w:rsidR="009F7783" w:rsidRDefault="009F7783" w:rsidP="00AE122A">
      <w:pPr>
        <w:jc w:val="center"/>
        <w:outlineLvl w:val="0"/>
        <w:rPr>
          <w:rFonts w:ascii="Times New Roman" w:hAnsi="Times New Roman"/>
          <w:color w:val="auto"/>
          <w:sz w:val="28"/>
          <w:szCs w:val="28"/>
        </w:rPr>
      </w:pPr>
    </w:p>
    <w:p w:rsidR="009F7783" w:rsidRDefault="009F7783" w:rsidP="00AE122A">
      <w:pPr>
        <w:jc w:val="center"/>
        <w:outlineLvl w:val="0"/>
        <w:rPr>
          <w:rFonts w:ascii="Times New Roman" w:hAnsi="Times New Roman"/>
          <w:color w:val="auto"/>
          <w:sz w:val="28"/>
          <w:szCs w:val="28"/>
        </w:rPr>
      </w:pPr>
    </w:p>
    <w:p w:rsidR="009F7783" w:rsidRDefault="009F7783" w:rsidP="00AE122A">
      <w:pPr>
        <w:jc w:val="center"/>
        <w:outlineLvl w:val="0"/>
        <w:rPr>
          <w:rFonts w:ascii="Times New Roman" w:hAnsi="Times New Roman"/>
          <w:color w:val="auto"/>
          <w:sz w:val="28"/>
          <w:szCs w:val="28"/>
        </w:rPr>
      </w:pPr>
    </w:p>
    <w:p w:rsidR="009F7783" w:rsidRDefault="009F7783" w:rsidP="00AE122A">
      <w:pPr>
        <w:jc w:val="center"/>
        <w:outlineLvl w:val="0"/>
        <w:rPr>
          <w:rFonts w:ascii="Times New Roman" w:hAnsi="Times New Roman"/>
          <w:color w:val="auto"/>
          <w:sz w:val="28"/>
          <w:szCs w:val="28"/>
        </w:rPr>
      </w:pPr>
    </w:p>
    <w:p w:rsidR="009F7783" w:rsidRDefault="009F7783" w:rsidP="00AE122A">
      <w:pPr>
        <w:jc w:val="center"/>
        <w:outlineLvl w:val="0"/>
        <w:rPr>
          <w:rFonts w:ascii="Times New Roman" w:hAnsi="Times New Roman"/>
          <w:color w:val="auto"/>
          <w:sz w:val="28"/>
          <w:szCs w:val="28"/>
        </w:rPr>
      </w:pPr>
    </w:p>
    <w:p w:rsidR="009F7783" w:rsidRDefault="009F7783" w:rsidP="00AE122A">
      <w:pPr>
        <w:jc w:val="center"/>
        <w:outlineLvl w:val="0"/>
        <w:rPr>
          <w:rFonts w:ascii="Times New Roman" w:hAnsi="Times New Roman"/>
          <w:color w:val="auto"/>
          <w:sz w:val="28"/>
          <w:szCs w:val="28"/>
        </w:rPr>
      </w:pPr>
    </w:p>
    <w:p w:rsidR="009F7783" w:rsidRDefault="009F7783" w:rsidP="00AE122A">
      <w:pPr>
        <w:jc w:val="center"/>
        <w:outlineLvl w:val="0"/>
        <w:rPr>
          <w:rFonts w:ascii="Times New Roman" w:hAnsi="Times New Roman"/>
          <w:color w:val="auto"/>
          <w:sz w:val="28"/>
          <w:szCs w:val="28"/>
        </w:rPr>
      </w:pPr>
    </w:p>
    <w:p w:rsidR="009F7783" w:rsidRDefault="009F7783" w:rsidP="00AE122A">
      <w:pPr>
        <w:jc w:val="center"/>
        <w:outlineLvl w:val="0"/>
        <w:rPr>
          <w:rFonts w:ascii="Times New Roman" w:hAnsi="Times New Roman"/>
          <w:color w:val="auto"/>
          <w:sz w:val="28"/>
          <w:szCs w:val="28"/>
        </w:rPr>
      </w:pPr>
    </w:p>
    <w:p w:rsidR="009F7783" w:rsidRDefault="009F7783" w:rsidP="00AE122A">
      <w:pPr>
        <w:jc w:val="center"/>
        <w:outlineLvl w:val="0"/>
        <w:rPr>
          <w:rFonts w:ascii="Times New Roman" w:hAnsi="Times New Roman"/>
          <w:color w:val="auto"/>
          <w:sz w:val="28"/>
          <w:szCs w:val="28"/>
        </w:rPr>
      </w:pPr>
    </w:p>
    <w:p w:rsidR="009F7783" w:rsidRDefault="009F7783" w:rsidP="00AE122A">
      <w:pPr>
        <w:jc w:val="center"/>
        <w:outlineLvl w:val="0"/>
        <w:rPr>
          <w:rFonts w:ascii="Times New Roman" w:hAnsi="Times New Roman"/>
          <w:color w:val="auto"/>
          <w:sz w:val="28"/>
          <w:szCs w:val="28"/>
        </w:rPr>
      </w:pPr>
    </w:p>
    <w:p w:rsidR="00CF5ECD" w:rsidRDefault="00CF5ECD" w:rsidP="00AE122A">
      <w:pPr>
        <w:jc w:val="center"/>
        <w:outlineLvl w:val="0"/>
        <w:rPr>
          <w:rFonts w:ascii="Times New Roman" w:hAnsi="Times New Roman"/>
          <w:color w:val="auto"/>
          <w:sz w:val="28"/>
          <w:szCs w:val="28"/>
        </w:rPr>
      </w:pPr>
    </w:p>
    <w:p w:rsidR="00CF5ECD" w:rsidRDefault="00CF5ECD" w:rsidP="00AE122A">
      <w:pPr>
        <w:jc w:val="center"/>
        <w:outlineLvl w:val="0"/>
        <w:rPr>
          <w:rFonts w:ascii="Times New Roman" w:hAnsi="Times New Roman"/>
          <w:color w:val="auto"/>
          <w:sz w:val="28"/>
          <w:szCs w:val="28"/>
        </w:rPr>
      </w:pPr>
    </w:p>
    <w:p w:rsidR="00AE122A" w:rsidRDefault="00AE122A" w:rsidP="00AE122A">
      <w:pPr>
        <w:jc w:val="center"/>
        <w:outlineLvl w:val="0"/>
        <w:rPr>
          <w:rFonts w:ascii="Times New Roman" w:hAnsi="Times New Roman"/>
          <w:color w:val="auto"/>
          <w:sz w:val="28"/>
          <w:szCs w:val="28"/>
        </w:rPr>
      </w:pPr>
      <w:r w:rsidRPr="00874C34">
        <w:rPr>
          <w:rFonts w:ascii="Times New Roman" w:hAnsi="Times New Roman"/>
          <w:color w:val="auto"/>
          <w:sz w:val="28"/>
          <w:szCs w:val="28"/>
        </w:rPr>
        <w:lastRenderedPageBreak/>
        <w:t>ЗАВДАННЯ НА НОВИЙ 202</w:t>
      </w:r>
      <w:r w:rsidR="00593BA5">
        <w:rPr>
          <w:rFonts w:ascii="Times New Roman" w:hAnsi="Times New Roman"/>
          <w:color w:val="auto"/>
          <w:sz w:val="28"/>
          <w:szCs w:val="28"/>
        </w:rPr>
        <w:t>6</w:t>
      </w:r>
      <w:r w:rsidRPr="00874C34">
        <w:rPr>
          <w:rFonts w:ascii="Times New Roman" w:hAnsi="Times New Roman"/>
          <w:color w:val="auto"/>
          <w:sz w:val="28"/>
          <w:szCs w:val="28"/>
        </w:rPr>
        <w:t>/202</w:t>
      </w:r>
      <w:r w:rsidR="00593BA5">
        <w:rPr>
          <w:rFonts w:ascii="Times New Roman" w:hAnsi="Times New Roman"/>
          <w:color w:val="auto"/>
          <w:sz w:val="28"/>
          <w:szCs w:val="28"/>
        </w:rPr>
        <w:t>7</w:t>
      </w:r>
      <w:r w:rsidRPr="00874C34">
        <w:rPr>
          <w:rFonts w:ascii="Times New Roman" w:hAnsi="Times New Roman"/>
          <w:color w:val="auto"/>
          <w:sz w:val="28"/>
          <w:szCs w:val="28"/>
        </w:rPr>
        <w:t xml:space="preserve"> НАВЧАЛЬНИЙ РІК</w:t>
      </w:r>
    </w:p>
    <w:p w:rsidR="00AE122A" w:rsidRPr="00AE122A" w:rsidRDefault="00AE122A" w:rsidP="00AE122A">
      <w:pPr>
        <w:jc w:val="center"/>
        <w:outlineLvl w:val="0"/>
        <w:rPr>
          <w:rFonts w:ascii="Times New Roman" w:hAnsi="Times New Roman"/>
          <w:color w:val="auto"/>
          <w:sz w:val="28"/>
          <w:szCs w:val="28"/>
        </w:rPr>
      </w:pPr>
    </w:p>
    <w:p w:rsidR="00AE122A" w:rsidRPr="000E20F0" w:rsidRDefault="00AE122A" w:rsidP="00AE122A">
      <w:pPr>
        <w:spacing w:line="276" w:lineRule="auto"/>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 xml:space="preserve">       Враховуючи підсумки освітньої роботи за</w:t>
      </w:r>
      <w:r w:rsidR="00593BA5">
        <w:rPr>
          <w:rFonts w:ascii="Times New Roman" w:hAnsi="Times New Roman"/>
          <w:b w:val="0"/>
          <w:color w:val="auto"/>
          <w:sz w:val="28"/>
          <w:szCs w:val="28"/>
        </w:rPr>
        <w:t xml:space="preserve"> 2025/2026</w:t>
      </w:r>
      <w:r w:rsidRPr="000E20F0">
        <w:rPr>
          <w:rFonts w:ascii="Times New Roman" w:hAnsi="Times New Roman"/>
          <w:b w:val="0"/>
          <w:color w:val="auto"/>
          <w:sz w:val="28"/>
          <w:szCs w:val="28"/>
        </w:rPr>
        <w:t xml:space="preserve"> навчальний рік, анкетування педагогів</w:t>
      </w:r>
      <w:r>
        <w:rPr>
          <w:rFonts w:ascii="Times New Roman" w:hAnsi="Times New Roman"/>
          <w:b w:val="0"/>
          <w:color w:val="auto"/>
          <w:sz w:val="28"/>
          <w:szCs w:val="28"/>
        </w:rPr>
        <w:t xml:space="preserve"> в кінці навчального року щодо вибору завдань д</w:t>
      </w:r>
      <w:r w:rsidR="00593BA5">
        <w:rPr>
          <w:rFonts w:ascii="Times New Roman" w:hAnsi="Times New Roman"/>
          <w:b w:val="0"/>
          <w:color w:val="auto"/>
          <w:sz w:val="28"/>
          <w:szCs w:val="28"/>
        </w:rPr>
        <w:t>о плану роботи на наступний 2026/2027</w:t>
      </w:r>
      <w:r w:rsidR="00AE1FE6">
        <w:rPr>
          <w:rFonts w:ascii="Times New Roman" w:hAnsi="Times New Roman"/>
          <w:b w:val="0"/>
          <w:color w:val="auto"/>
          <w:sz w:val="28"/>
          <w:szCs w:val="28"/>
        </w:rPr>
        <w:t xml:space="preserve"> навчальний рік</w:t>
      </w:r>
      <w:r w:rsidRPr="000E20F0">
        <w:rPr>
          <w:rFonts w:ascii="Times New Roman" w:hAnsi="Times New Roman"/>
          <w:b w:val="0"/>
          <w:color w:val="auto"/>
          <w:sz w:val="28"/>
          <w:szCs w:val="28"/>
        </w:rPr>
        <w:t>, відповідно до виявлених досягнень, недоліків, запитів батьків та державних вимог, педагогічний  колектив закладу дошкільної освіти у 202</w:t>
      </w:r>
      <w:r w:rsidR="00593BA5">
        <w:rPr>
          <w:rFonts w:ascii="Times New Roman" w:hAnsi="Times New Roman"/>
          <w:b w:val="0"/>
          <w:color w:val="auto"/>
          <w:sz w:val="28"/>
          <w:szCs w:val="28"/>
        </w:rPr>
        <w:t>6/2027</w:t>
      </w:r>
      <w:r w:rsidRPr="000E20F0">
        <w:rPr>
          <w:rFonts w:ascii="Times New Roman" w:hAnsi="Times New Roman"/>
          <w:b w:val="0"/>
          <w:color w:val="auto"/>
          <w:sz w:val="28"/>
          <w:szCs w:val="28"/>
        </w:rPr>
        <w:t xml:space="preserve">  навчальному році буде працювати над головними завданнями, визначеними на рівні держави:  </w:t>
      </w:r>
    </w:p>
    <w:p w:rsidR="00AE122A" w:rsidRPr="000E20F0" w:rsidRDefault="00AE122A" w:rsidP="00555544">
      <w:pPr>
        <w:pStyle w:val="af6"/>
        <w:numPr>
          <w:ilvl w:val="0"/>
          <w:numId w:val="1"/>
        </w:numPr>
        <w:spacing w:line="276" w:lineRule="auto"/>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створення безпечного середовища для організації освітнього процесу;</w:t>
      </w:r>
    </w:p>
    <w:p w:rsidR="00AE122A" w:rsidRDefault="00AE122A" w:rsidP="00555544">
      <w:pPr>
        <w:pStyle w:val="af6"/>
        <w:numPr>
          <w:ilvl w:val="0"/>
          <w:numId w:val="1"/>
        </w:numPr>
        <w:spacing w:line="276" w:lineRule="auto"/>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створення належних умов для інтеграції дитини з ООП в освітнє середовище, здійснення моніторингу досягнень розвитку дитини згідно з ІПР</w:t>
      </w:r>
      <w:r>
        <w:rPr>
          <w:rFonts w:ascii="Times New Roman" w:hAnsi="Times New Roman"/>
          <w:b w:val="0"/>
          <w:color w:val="auto"/>
          <w:sz w:val="28"/>
          <w:szCs w:val="28"/>
        </w:rPr>
        <w:t xml:space="preserve"> (взаємодія)</w:t>
      </w:r>
      <w:r w:rsidRPr="000E20F0">
        <w:rPr>
          <w:rFonts w:ascii="Times New Roman" w:hAnsi="Times New Roman"/>
          <w:b w:val="0"/>
          <w:color w:val="auto"/>
          <w:sz w:val="28"/>
          <w:szCs w:val="28"/>
        </w:rPr>
        <w:t>;</w:t>
      </w:r>
    </w:p>
    <w:p w:rsidR="00AE122A" w:rsidRPr="000E20F0" w:rsidRDefault="00AE122A" w:rsidP="00555544">
      <w:pPr>
        <w:pStyle w:val="af6"/>
        <w:numPr>
          <w:ilvl w:val="0"/>
          <w:numId w:val="1"/>
        </w:numPr>
        <w:spacing w:line="276" w:lineRule="auto"/>
        <w:jc w:val="both"/>
        <w:outlineLvl w:val="0"/>
        <w:rPr>
          <w:rFonts w:ascii="Times New Roman" w:hAnsi="Times New Roman"/>
          <w:b w:val="0"/>
          <w:color w:val="auto"/>
          <w:sz w:val="28"/>
          <w:szCs w:val="28"/>
        </w:rPr>
      </w:pPr>
      <w:r>
        <w:rPr>
          <w:rFonts w:ascii="Times New Roman" w:hAnsi="Times New Roman"/>
          <w:b w:val="0"/>
          <w:color w:val="auto"/>
          <w:sz w:val="28"/>
          <w:szCs w:val="28"/>
        </w:rPr>
        <w:t>о</w:t>
      </w:r>
      <w:r>
        <w:rPr>
          <w:rFonts w:ascii="Times New Roman" w:hAnsi="Times New Roman" w:hint="eastAsia"/>
          <w:b w:val="0"/>
          <w:color w:val="auto"/>
          <w:sz w:val="28"/>
          <w:szCs w:val="28"/>
        </w:rPr>
        <w:t>рганізаці</w:t>
      </w:r>
      <w:r>
        <w:rPr>
          <w:rFonts w:ascii="Times New Roman" w:hAnsi="Times New Roman"/>
          <w:b w:val="0"/>
          <w:color w:val="auto"/>
          <w:sz w:val="28"/>
          <w:szCs w:val="28"/>
        </w:rPr>
        <w:t>я</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освітнього</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процесу</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у</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різних</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форматах</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і</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подолання</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освітніх</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втрат</w:t>
      </w:r>
      <w:r>
        <w:rPr>
          <w:rFonts w:ascii="Times New Roman" w:hAnsi="Times New Roman"/>
          <w:b w:val="0"/>
          <w:color w:val="auto"/>
          <w:sz w:val="28"/>
          <w:szCs w:val="28"/>
        </w:rPr>
        <w:t>;</w:t>
      </w:r>
    </w:p>
    <w:p w:rsidR="00AE122A" w:rsidRDefault="00AE122A" w:rsidP="00555544">
      <w:pPr>
        <w:pStyle w:val="af6"/>
        <w:numPr>
          <w:ilvl w:val="0"/>
          <w:numId w:val="1"/>
        </w:numPr>
        <w:spacing w:line="276" w:lineRule="auto"/>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забезпечення основних умов реаліза</w:t>
      </w:r>
      <w:r>
        <w:rPr>
          <w:rFonts w:ascii="Times New Roman" w:hAnsi="Times New Roman"/>
          <w:b w:val="0"/>
          <w:color w:val="auto"/>
          <w:sz w:val="28"/>
          <w:szCs w:val="28"/>
        </w:rPr>
        <w:t>ції Державного стандарту</w:t>
      </w:r>
      <w:r w:rsidR="00A47A12">
        <w:rPr>
          <w:rFonts w:ascii="Times New Roman" w:hAnsi="Times New Roman"/>
          <w:b w:val="0"/>
          <w:color w:val="auto"/>
          <w:sz w:val="28"/>
          <w:szCs w:val="28"/>
        </w:rPr>
        <w:t xml:space="preserve"> та Закону України «Про дошкільну освіту</w:t>
      </w:r>
      <w:r w:rsidRPr="000E20F0">
        <w:rPr>
          <w:rFonts w:ascii="Times New Roman" w:hAnsi="Times New Roman"/>
          <w:b w:val="0"/>
          <w:color w:val="auto"/>
          <w:sz w:val="28"/>
          <w:szCs w:val="28"/>
        </w:rPr>
        <w:t>;</w:t>
      </w:r>
    </w:p>
    <w:p w:rsidR="00AE122A" w:rsidRPr="000E20F0" w:rsidRDefault="00AE122A" w:rsidP="00555544">
      <w:pPr>
        <w:pStyle w:val="af6"/>
        <w:numPr>
          <w:ilvl w:val="0"/>
          <w:numId w:val="1"/>
        </w:numPr>
        <w:spacing w:line="276" w:lineRule="auto"/>
        <w:jc w:val="both"/>
        <w:outlineLvl w:val="0"/>
        <w:rPr>
          <w:rFonts w:ascii="Times New Roman" w:hAnsi="Times New Roman"/>
          <w:b w:val="0"/>
          <w:color w:val="auto"/>
          <w:sz w:val="28"/>
          <w:szCs w:val="28"/>
        </w:rPr>
      </w:pPr>
      <w:r>
        <w:rPr>
          <w:rFonts w:ascii="Times New Roman" w:hAnsi="Times New Roman"/>
          <w:b w:val="0"/>
          <w:color w:val="auto"/>
          <w:sz w:val="28"/>
          <w:szCs w:val="28"/>
        </w:rPr>
        <w:t>п</w:t>
      </w:r>
      <w:r w:rsidRPr="00EF3249">
        <w:rPr>
          <w:rFonts w:ascii="Times New Roman" w:hAnsi="Times New Roman" w:hint="eastAsia"/>
          <w:b w:val="0"/>
          <w:color w:val="auto"/>
          <w:sz w:val="28"/>
          <w:szCs w:val="28"/>
        </w:rPr>
        <w:t>артнерство</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у</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співпраці</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з</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батьками</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або</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законними</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представниками</w:t>
      </w:r>
      <w:r w:rsidRPr="00EF3249">
        <w:rPr>
          <w:rFonts w:ascii="Times New Roman" w:hAnsi="Times New Roman"/>
          <w:b w:val="0"/>
          <w:color w:val="auto"/>
          <w:sz w:val="28"/>
          <w:szCs w:val="28"/>
        </w:rPr>
        <w:t xml:space="preserve"> </w:t>
      </w:r>
      <w:r w:rsidRPr="00EF3249">
        <w:rPr>
          <w:rFonts w:ascii="Times New Roman" w:hAnsi="Times New Roman" w:hint="eastAsia"/>
          <w:b w:val="0"/>
          <w:color w:val="auto"/>
          <w:sz w:val="28"/>
          <w:szCs w:val="28"/>
        </w:rPr>
        <w:t>дітей</w:t>
      </w:r>
      <w:r>
        <w:rPr>
          <w:rFonts w:ascii="Times New Roman" w:hAnsi="Times New Roman"/>
          <w:b w:val="0"/>
          <w:color w:val="auto"/>
          <w:sz w:val="28"/>
          <w:szCs w:val="28"/>
        </w:rPr>
        <w:t>;</w:t>
      </w:r>
    </w:p>
    <w:p w:rsidR="00AE122A" w:rsidRPr="000E20F0" w:rsidRDefault="00AE122A" w:rsidP="00555544">
      <w:pPr>
        <w:pStyle w:val="af6"/>
        <w:numPr>
          <w:ilvl w:val="0"/>
          <w:numId w:val="1"/>
        </w:numPr>
        <w:spacing w:line="276" w:lineRule="auto"/>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оновлення освітнього процесу</w:t>
      </w:r>
      <w:r>
        <w:rPr>
          <w:rFonts w:ascii="Times New Roman" w:hAnsi="Times New Roman"/>
          <w:b w:val="0"/>
          <w:color w:val="auto"/>
          <w:sz w:val="28"/>
          <w:szCs w:val="28"/>
        </w:rPr>
        <w:t xml:space="preserve"> відповідно до вимог сьогодення</w:t>
      </w:r>
      <w:r w:rsidRPr="000E20F0">
        <w:rPr>
          <w:rFonts w:ascii="Times New Roman" w:hAnsi="Times New Roman"/>
          <w:b w:val="0"/>
          <w:color w:val="auto"/>
          <w:sz w:val="28"/>
          <w:szCs w:val="28"/>
        </w:rPr>
        <w:t>.</w:t>
      </w:r>
    </w:p>
    <w:p w:rsidR="00AE122A" w:rsidRPr="000E20F0" w:rsidRDefault="00593BA5" w:rsidP="00AE122A">
      <w:pPr>
        <w:pStyle w:val="af6"/>
        <w:spacing w:line="276" w:lineRule="auto"/>
        <w:ind w:left="142"/>
        <w:jc w:val="both"/>
        <w:outlineLvl w:val="0"/>
        <w:rPr>
          <w:rFonts w:ascii="Times New Roman" w:hAnsi="Times New Roman"/>
          <w:b w:val="0"/>
          <w:color w:val="auto"/>
          <w:sz w:val="28"/>
          <w:szCs w:val="28"/>
        </w:rPr>
      </w:pPr>
      <w:r>
        <w:rPr>
          <w:rFonts w:ascii="Times New Roman" w:hAnsi="Times New Roman"/>
          <w:b w:val="0"/>
          <w:color w:val="auto"/>
          <w:sz w:val="28"/>
          <w:szCs w:val="28"/>
        </w:rPr>
        <w:t>М</w:t>
      </w:r>
      <w:r w:rsidR="00AE122A" w:rsidRPr="000E20F0">
        <w:rPr>
          <w:rFonts w:ascii="Times New Roman" w:hAnsi="Times New Roman"/>
          <w:b w:val="0"/>
          <w:color w:val="auto"/>
          <w:sz w:val="28"/>
          <w:szCs w:val="28"/>
        </w:rPr>
        <w:t xml:space="preserve">етодична проблема закладу на  </w:t>
      </w:r>
      <w:r>
        <w:rPr>
          <w:rFonts w:ascii="Times New Roman" w:hAnsi="Times New Roman"/>
          <w:b w:val="0"/>
          <w:color w:val="auto"/>
          <w:sz w:val="28"/>
          <w:szCs w:val="28"/>
        </w:rPr>
        <w:t>2026</w:t>
      </w:r>
      <w:r w:rsidR="00AE122A" w:rsidRPr="000E20F0">
        <w:rPr>
          <w:rFonts w:ascii="Times New Roman" w:hAnsi="Times New Roman"/>
          <w:b w:val="0"/>
          <w:color w:val="auto"/>
          <w:sz w:val="28"/>
          <w:szCs w:val="28"/>
        </w:rPr>
        <w:t>/2</w:t>
      </w:r>
      <w:r>
        <w:rPr>
          <w:rFonts w:ascii="Times New Roman" w:hAnsi="Times New Roman"/>
          <w:b w:val="0"/>
          <w:color w:val="auto"/>
          <w:sz w:val="28"/>
          <w:szCs w:val="28"/>
        </w:rPr>
        <w:t>027</w:t>
      </w:r>
      <w:r w:rsidR="00AE122A" w:rsidRPr="000E20F0">
        <w:rPr>
          <w:rFonts w:ascii="Times New Roman" w:hAnsi="Times New Roman"/>
          <w:b w:val="0"/>
          <w:color w:val="auto"/>
          <w:sz w:val="28"/>
          <w:szCs w:val="28"/>
        </w:rPr>
        <w:t xml:space="preserve"> навчальний рік:</w:t>
      </w:r>
    </w:p>
    <w:p w:rsidR="00AE122A" w:rsidRPr="0061711B" w:rsidRDefault="00AE122A" w:rsidP="00AE122A">
      <w:pPr>
        <w:spacing w:line="276" w:lineRule="auto"/>
        <w:jc w:val="both"/>
        <w:rPr>
          <w:rFonts w:ascii="Times New Roman" w:hAnsi="Times New Roman"/>
          <w:i/>
          <w:color w:val="auto"/>
          <w:sz w:val="28"/>
          <w:szCs w:val="28"/>
        </w:rPr>
      </w:pPr>
      <w:r w:rsidRPr="0061711B">
        <w:rPr>
          <w:rFonts w:ascii="Times New Roman" w:hAnsi="Times New Roman"/>
          <w:i/>
          <w:color w:val="auto"/>
          <w:sz w:val="28"/>
          <w:szCs w:val="28"/>
        </w:rPr>
        <w:t>- подальше забезпечення якості освітніх послуг відповідно до  Державного стандарту дошкільної освіти  з урахуванням</w:t>
      </w:r>
      <w:r w:rsidR="00593BA5">
        <w:rPr>
          <w:rFonts w:ascii="Times New Roman" w:hAnsi="Times New Roman"/>
          <w:i/>
          <w:color w:val="auto"/>
          <w:sz w:val="28"/>
          <w:szCs w:val="28"/>
        </w:rPr>
        <w:t xml:space="preserve"> першого</w:t>
      </w:r>
      <w:r w:rsidRPr="0061711B">
        <w:rPr>
          <w:rFonts w:ascii="Times New Roman" w:hAnsi="Times New Roman"/>
          <w:i/>
          <w:color w:val="auto"/>
          <w:sz w:val="28"/>
          <w:szCs w:val="28"/>
        </w:rPr>
        <w:t xml:space="preserve"> </w:t>
      </w:r>
      <w:r w:rsidR="00593BA5">
        <w:rPr>
          <w:rFonts w:ascii="Times New Roman" w:hAnsi="Times New Roman"/>
          <w:i/>
          <w:color w:val="auto"/>
          <w:sz w:val="28"/>
          <w:szCs w:val="28"/>
        </w:rPr>
        <w:t>компоненту</w:t>
      </w:r>
      <w:r w:rsidR="00AE1FE6">
        <w:rPr>
          <w:rFonts w:ascii="Times New Roman" w:hAnsi="Times New Roman"/>
          <w:i/>
          <w:color w:val="auto"/>
          <w:sz w:val="28"/>
          <w:szCs w:val="28"/>
        </w:rPr>
        <w:t xml:space="preserve"> </w:t>
      </w:r>
      <w:r w:rsidRPr="0061711B">
        <w:rPr>
          <w:rFonts w:ascii="Times New Roman" w:hAnsi="Times New Roman"/>
          <w:i/>
          <w:color w:val="auto"/>
          <w:sz w:val="28"/>
          <w:szCs w:val="28"/>
        </w:rPr>
        <w:t>ВСЗ</w:t>
      </w:r>
      <w:r w:rsidR="00A35CBA">
        <w:rPr>
          <w:rFonts w:ascii="Times New Roman" w:hAnsi="Times New Roman"/>
          <w:i/>
          <w:color w:val="auto"/>
          <w:sz w:val="28"/>
          <w:szCs w:val="28"/>
        </w:rPr>
        <w:t xml:space="preserve">ЯО </w:t>
      </w:r>
      <w:r w:rsidR="00A35CBA" w:rsidRPr="00A35CBA">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Створення</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в</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закладі</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дошкільної</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освіти</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безпечного</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здорового</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та</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інклюзивного</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чи</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спеціально</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освітнього</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середовища</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універсального</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дизайну</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та</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розумного</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пристосування</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у</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тому</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числі</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забезпечення</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наявності</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ресурсів</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ігрових</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дидактичних</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науково</w:t>
      </w:r>
      <w:r w:rsidR="00593BA5" w:rsidRPr="00593BA5">
        <w:rPr>
          <w:rFonts w:ascii="Times New Roman" w:hAnsi="Times New Roman"/>
          <w:i/>
          <w:color w:val="auto"/>
          <w:sz w:val="28"/>
          <w:szCs w:val="28"/>
        </w:rPr>
        <w:t>-</w:t>
      </w:r>
      <w:r w:rsidR="00593BA5" w:rsidRPr="00593BA5">
        <w:rPr>
          <w:rFonts w:ascii="Times New Roman" w:hAnsi="Times New Roman" w:hint="eastAsia"/>
          <w:i/>
          <w:color w:val="auto"/>
          <w:sz w:val="28"/>
          <w:szCs w:val="28"/>
        </w:rPr>
        <w:t>методичних</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матеріально</w:t>
      </w:r>
      <w:r w:rsidR="00593BA5" w:rsidRPr="00593BA5">
        <w:rPr>
          <w:rFonts w:ascii="Times New Roman" w:hAnsi="Times New Roman"/>
          <w:i/>
          <w:color w:val="auto"/>
          <w:sz w:val="28"/>
          <w:szCs w:val="28"/>
        </w:rPr>
        <w:t>-</w:t>
      </w:r>
      <w:r w:rsidR="00593BA5" w:rsidRPr="00593BA5">
        <w:rPr>
          <w:rFonts w:ascii="Times New Roman" w:hAnsi="Times New Roman" w:hint="eastAsia"/>
          <w:i/>
          <w:color w:val="auto"/>
          <w:sz w:val="28"/>
          <w:szCs w:val="28"/>
        </w:rPr>
        <w:t>технічних</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інформаційних</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тощо</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необхідних</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для</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виконання</w:t>
      </w:r>
      <w:r w:rsidR="00593BA5" w:rsidRPr="00593BA5">
        <w:rPr>
          <w:rFonts w:ascii="Times New Roman" w:hAnsi="Times New Roman"/>
          <w:i/>
          <w:color w:val="auto"/>
          <w:sz w:val="28"/>
          <w:szCs w:val="28"/>
        </w:rPr>
        <w:t xml:space="preserve"> </w:t>
      </w:r>
      <w:r w:rsidR="00593BA5" w:rsidRPr="00593BA5">
        <w:rPr>
          <w:rFonts w:ascii="Times New Roman" w:hAnsi="Times New Roman" w:hint="eastAsia"/>
          <w:i/>
          <w:color w:val="auto"/>
          <w:sz w:val="28"/>
          <w:szCs w:val="28"/>
        </w:rPr>
        <w:t>державного</w:t>
      </w:r>
      <w:r w:rsidR="00593BA5" w:rsidRPr="00593BA5">
        <w:rPr>
          <w:rFonts w:ascii="Times New Roman" w:hAnsi="Times New Roman"/>
          <w:i/>
          <w:color w:val="auto"/>
          <w:sz w:val="28"/>
          <w:szCs w:val="28"/>
        </w:rPr>
        <w:t xml:space="preserve"> </w:t>
      </w:r>
      <w:r w:rsidR="00593BA5">
        <w:rPr>
          <w:rFonts w:ascii="Times New Roman" w:hAnsi="Times New Roman" w:hint="eastAsia"/>
          <w:i/>
          <w:color w:val="auto"/>
          <w:sz w:val="28"/>
          <w:szCs w:val="28"/>
        </w:rPr>
        <w:t>стандарт</w:t>
      </w:r>
      <w:r w:rsidR="00593BA5">
        <w:rPr>
          <w:rFonts w:ascii="Times New Roman" w:hAnsi="Times New Roman"/>
          <w:i/>
          <w:color w:val="auto"/>
          <w:sz w:val="28"/>
          <w:szCs w:val="28"/>
        </w:rPr>
        <w:t>»</w:t>
      </w:r>
      <w:r w:rsidR="00A35CBA">
        <w:rPr>
          <w:rFonts w:ascii="Times New Roman" w:hAnsi="Times New Roman"/>
          <w:i/>
          <w:color w:val="auto"/>
          <w:sz w:val="28"/>
          <w:szCs w:val="28"/>
        </w:rPr>
        <w:t xml:space="preserve"> </w:t>
      </w:r>
    </w:p>
    <w:p w:rsidR="00AE122A" w:rsidRPr="00CB5461" w:rsidRDefault="00AE122A" w:rsidP="00DE3CBC">
      <w:pPr>
        <w:spacing w:line="276" w:lineRule="auto"/>
        <w:ind w:firstLine="567"/>
        <w:jc w:val="both"/>
        <w:outlineLvl w:val="0"/>
        <w:rPr>
          <w:rFonts w:ascii="Times New Roman" w:hAnsi="Times New Roman"/>
          <w:color w:val="auto"/>
          <w:sz w:val="28"/>
          <w:szCs w:val="28"/>
        </w:rPr>
      </w:pPr>
      <w:r w:rsidRPr="00CB5461">
        <w:rPr>
          <w:rFonts w:ascii="Times New Roman" w:hAnsi="Times New Roman"/>
          <w:color w:val="auto"/>
          <w:sz w:val="28"/>
          <w:szCs w:val="28"/>
        </w:rPr>
        <w:t xml:space="preserve">Виходячи з цього пріоритетними завданнями на наступний </w:t>
      </w:r>
      <w:r w:rsidR="00593BA5" w:rsidRPr="00CB5461">
        <w:rPr>
          <w:rFonts w:ascii="Times New Roman" w:hAnsi="Times New Roman"/>
          <w:color w:val="auto"/>
          <w:sz w:val="28"/>
          <w:szCs w:val="28"/>
        </w:rPr>
        <w:t>2026/2027</w:t>
      </w:r>
      <w:r w:rsidR="00DE3CBC" w:rsidRPr="00CB5461">
        <w:rPr>
          <w:rFonts w:ascii="Times New Roman" w:hAnsi="Times New Roman"/>
          <w:color w:val="auto"/>
          <w:sz w:val="28"/>
          <w:szCs w:val="28"/>
        </w:rPr>
        <w:t xml:space="preserve"> навчальний </w:t>
      </w:r>
      <w:r w:rsidRPr="00CB5461">
        <w:rPr>
          <w:rFonts w:ascii="Times New Roman" w:hAnsi="Times New Roman"/>
          <w:color w:val="auto"/>
          <w:sz w:val="28"/>
          <w:szCs w:val="28"/>
        </w:rPr>
        <w:t>рік вважати:</w:t>
      </w:r>
    </w:p>
    <w:p w:rsidR="007F2ECD" w:rsidRPr="00CB5461" w:rsidRDefault="007F2ECD" w:rsidP="00593BA5">
      <w:pPr>
        <w:spacing w:line="276" w:lineRule="auto"/>
        <w:ind w:firstLine="567"/>
        <w:jc w:val="both"/>
        <w:rPr>
          <w:rFonts w:ascii="Times New Roman" w:hAnsi="Times New Roman"/>
          <w:b w:val="0"/>
          <w:color w:val="000000" w:themeColor="text1"/>
          <w:sz w:val="28"/>
          <w:szCs w:val="28"/>
        </w:rPr>
      </w:pPr>
      <w:r w:rsidRPr="00CB5461">
        <w:rPr>
          <w:rFonts w:ascii="Times New Roman" w:hAnsi="Times New Roman"/>
          <w:b w:val="0"/>
          <w:color w:val="000000" w:themeColor="text1"/>
          <w:sz w:val="28"/>
          <w:szCs w:val="28"/>
        </w:rPr>
        <w:t xml:space="preserve">1. </w:t>
      </w:r>
      <w:r w:rsidR="00593BA5" w:rsidRPr="00CB5461">
        <w:rPr>
          <w:rFonts w:ascii="Times New Roman" w:hAnsi="Times New Roman" w:hint="eastAsia"/>
          <w:b w:val="0"/>
          <w:color w:val="000000" w:themeColor="text1"/>
          <w:sz w:val="28"/>
          <w:szCs w:val="28"/>
        </w:rPr>
        <w:t>Продовжити</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роботу</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з</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розвитку</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мовленнєвої</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компетентності</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дітей</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дошкільного</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віку</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шляхом</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упровадження</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сучасних</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ігрових</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технологій</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створення</w:t>
      </w:r>
      <w:r w:rsidR="00593BA5" w:rsidRPr="00CB5461">
        <w:rPr>
          <w:rFonts w:ascii="Times New Roman" w:hAnsi="Times New Roman"/>
          <w:b w:val="0"/>
          <w:color w:val="000000" w:themeColor="text1"/>
          <w:sz w:val="28"/>
          <w:szCs w:val="28"/>
        </w:rPr>
        <w:t xml:space="preserve"> </w:t>
      </w:r>
      <w:proofErr w:type="spellStart"/>
      <w:r w:rsidR="00593BA5" w:rsidRPr="00CB5461">
        <w:rPr>
          <w:rFonts w:ascii="Times New Roman" w:hAnsi="Times New Roman" w:hint="eastAsia"/>
          <w:b w:val="0"/>
          <w:color w:val="000000" w:themeColor="text1"/>
          <w:sz w:val="28"/>
          <w:szCs w:val="28"/>
        </w:rPr>
        <w:t>мовленнєво</w:t>
      </w:r>
      <w:proofErr w:type="spellEnd"/>
      <w:r w:rsidR="00593BA5" w:rsidRPr="00CB5461">
        <w:rPr>
          <w:rFonts w:ascii="Times New Roman" w:hAnsi="Times New Roman"/>
          <w:b w:val="0"/>
          <w:color w:val="000000" w:themeColor="text1"/>
          <w:sz w:val="28"/>
          <w:szCs w:val="28"/>
        </w:rPr>
        <w:t>-</w:t>
      </w:r>
      <w:r w:rsidR="00593BA5" w:rsidRPr="00CB5461">
        <w:rPr>
          <w:rFonts w:ascii="Times New Roman" w:hAnsi="Times New Roman" w:hint="eastAsia"/>
          <w:b w:val="0"/>
          <w:color w:val="000000" w:themeColor="text1"/>
          <w:sz w:val="28"/>
          <w:szCs w:val="28"/>
        </w:rPr>
        <w:t>розвивального</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середовища</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та</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активізації</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мовленнєвої</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діяльності</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вихованців</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у</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різних</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видах</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ігор</w:t>
      </w:r>
      <w:r w:rsidR="00593BA5" w:rsidRPr="00CB5461">
        <w:rPr>
          <w:rFonts w:ascii="Times New Roman" w:hAnsi="Times New Roman"/>
          <w:b w:val="0"/>
          <w:color w:val="000000" w:themeColor="text1"/>
          <w:sz w:val="28"/>
          <w:szCs w:val="28"/>
        </w:rPr>
        <w:t>.</w:t>
      </w:r>
    </w:p>
    <w:p w:rsidR="007F2ECD" w:rsidRPr="00CB5461" w:rsidRDefault="007F2ECD" w:rsidP="00593BA5">
      <w:pPr>
        <w:spacing w:line="276" w:lineRule="auto"/>
        <w:ind w:firstLine="567"/>
        <w:jc w:val="both"/>
        <w:rPr>
          <w:rFonts w:ascii="Times New Roman" w:hAnsi="Times New Roman"/>
          <w:b w:val="0"/>
          <w:color w:val="000000" w:themeColor="text1"/>
          <w:sz w:val="28"/>
          <w:szCs w:val="28"/>
        </w:rPr>
      </w:pPr>
      <w:r w:rsidRPr="00CB5461">
        <w:rPr>
          <w:rFonts w:ascii="Times New Roman" w:hAnsi="Times New Roman"/>
          <w:b w:val="0"/>
          <w:color w:val="000000" w:themeColor="text1"/>
          <w:sz w:val="28"/>
          <w:szCs w:val="28"/>
        </w:rPr>
        <w:t xml:space="preserve">2. </w:t>
      </w:r>
      <w:r w:rsidR="00593BA5" w:rsidRPr="00CB5461">
        <w:rPr>
          <w:rFonts w:ascii="Times New Roman" w:hAnsi="Times New Roman" w:hint="eastAsia"/>
          <w:b w:val="0"/>
          <w:color w:val="000000" w:themeColor="text1"/>
          <w:sz w:val="28"/>
          <w:szCs w:val="28"/>
        </w:rPr>
        <w:t>Удосконалювати</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партнерську</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взаємодію</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закладу</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дошкільної</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освіти</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та</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сім</w:t>
      </w:r>
      <w:r w:rsidR="00593BA5" w:rsidRPr="00CB5461">
        <w:rPr>
          <w:rFonts w:ascii="Times New Roman" w:hAnsi="Times New Roman"/>
          <w:b w:val="0"/>
          <w:color w:val="000000" w:themeColor="text1"/>
          <w:sz w:val="28"/>
          <w:szCs w:val="28"/>
        </w:rPr>
        <w:t>'</w:t>
      </w:r>
      <w:r w:rsidR="00593BA5" w:rsidRPr="00CB5461">
        <w:rPr>
          <w:rFonts w:ascii="Times New Roman" w:hAnsi="Times New Roman" w:hint="eastAsia"/>
          <w:b w:val="0"/>
          <w:color w:val="000000" w:themeColor="text1"/>
          <w:sz w:val="28"/>
          <w:szCs w:val="28"/>
        </w:rPr>
        <w:t>ї</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через</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впровадження</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сучасних</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і</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нетрадиційних</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форм</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роботи</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з</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батьками</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спрямованих</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на</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забезпечення</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єдності</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підходів</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до</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виховання</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навчання</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та</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розвитку</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дітей</w:t>
      </w:r>
      <w:r w:rsidR="00593BA5" w:rsidRPr="00CB5461">
        <w:rPr>
          <w:rFonts w:ascii="Times New Roman" w:hAnsi="Times New Roman"/>
          <w:b w:val="0"/>
          <w:color w:val="000000" w:themeColor="text1"/>
          <w:sz w:val="28"/>
          <w:szCs w:val="28"/>
        </w:rPr>
        <w:t>.</w:t>
      </w:r>
    </w:p>
    <w:p w:rsidR="006E7A90" w:rsidRPr="00CB5461" w:rsidRDefault="007F2ECD" w:rsidP="00593BA5">
      <w:pPr>
        <w:pStyle w:val="af6"/>
        <w:spacing w:line="276" w:lineRule="auto"/>
        <w:ind w:left="0" w:firstLine="567"/>
        <w:jc w:val="both"/>
        <w:rPr>
          <w:rFonts w:ascii="Times New Roman" w:hAnsi="Times New Roman"/>
          <w:b w:val="0"/>
          <w:color w:val="000000" w:themeColor="text1"/>
          <w:sz w:val="28"/>
          <w:szCs w:val="28"/>
        </w:rPr>
      </w:pPr>
      <w:r w:rsidRPr="00CB5461">
        <w:rPr>
          <w:rFonts w:ascii="Times New Roman" w:hAnsi="Times New Roman"/>
          <w:b w:val="0"/>
          <w:color w:val="000000" w:themeColor="text1"/>
          <w:sz w:val="28"/>
          <w:szCs w:val="28"/>
        </w:rPr>
        <w:lastRenderedPageBreak/>
        <w:t xml:space="preserve">3. </w:t>
      </w:r>
      <w:r w:rsidR="00593BA5" w:rsidRPr="00CB5461">
        <w:rPr>
          <w:rFonts w:ascii="Times New Roman" w:hAnsi="Times New Roman" w:hint="eastAsia"/>
          <w:b w:val="0"/>
          <w:color w:val="000000" w:themeColor="text1"/>
          <w:sz w:val="28"/>
          <w:szCs w:val="28"/>
        </w:rPr>
        <w:t>Сприяти</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розвитку</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пізнавальної</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активності</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дослідницьких</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умінь</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і</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творчого</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потенціалу</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дошкільників</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шляхом</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організації</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пошуково</w:t>
      </w:r>
      <w:r w:rsidR="00593BA5" w:rsidRPr="00CB5461">
        <w:rPr>
          <w:rFonts w:ascii="Times New Roman" w:hAnsi="Times New Roman"/>
          <w:b w:val="0"/>
          <w:color w:val="000000" w:themeColor="text1"/>
          <w:sz w:val="28"/>
          <w:szCs w:val="28"/>
        </w:rPr>
        <w:t>-</w:t>
      </w:r>
      <w:r w:rsidR="00593BA5" w:rsidRPr="00CB5461">
        <w:rPr>
          <w:rFonts w:ascii="Times New Roman" w:hAnsi="Times New Roman" w:hint="eastAsia"/>
          <w:b w:val="0"/>
          <w:color w:val="000000" w:themeColor="text1"/>
          <w:sz w:val="28"/>
          <w:szCs w:val="28"/>
        </w:rPr>
        <w:t>дослідницької</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діяльності</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використання</w:t>
      </w:r>
      <w:r w:rsidR="00593BA5" w:rsidRPr="00CB5461">
        <w:rPr>
          <w:rFonts w:ascii="Times New Roman" w:hAnsi="Times New Roman"/>
          <w:b w:val="0"/>
          <w:color w:val="000000" w:themeColor="text1"/>
          <w:sz w:val="28"/>
          <w:szCs w:val="28"/>
        </w:rPr>
        <w:t xml:space="preserve"> STEM-</w:t>
      </w:r>
      <w:r w:rsidR="00593BA5" w:rsidRPr="00CB5461">
        <w:rPr>
          <w:rFonts w:ascii="Times New Roman" w:hAnsi="Times New Roman" w:hint="eastAsia"/>
          <w:b w:val="0"/>
          <w:color w:val="000000" w:themeColor="text1"/>
          <w:sz w:val="28"/>
          <w:szCs w:val="28"/>
        </w:rPr>
        <w:t>елементів</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та</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забезпечення</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індивідуального</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підходу</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до</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кожної</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дитини</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зокрема</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дітей</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з</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особливими</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освітніми</w:t>
      </w:r>
      <w:r w:rsidR="00593BA5" w:rsidRPr="00CB5461">
        <w:rPr>
          <w:rFonts w:ascii="Times New Roman" w:hAnsi="Times New Roman"/>
          <w:b w:val="0"/>
          <w:color w:val="000000" w:themeColor="text1"/>
          <w:sz w:val="28"/>
          <w:szCs w:val="28"/>
        </w:rPr>
        <w:t xml:space="preserve"> </w:t>
      </w:r>
      <w:r w:rsidR="00593BA5" w:rsidRPr="00CB5461">
        <w:rPr>
          <w:rFonts w:ascii="Times New Roman" w:hAnsi="Times New Roman" w:hint="eastAsia"/>
          <w:b w:val="0"/>
          <w:color w:val="000000" w:themeColor="text1"/>
          <w:sz w:val="28"/>
          <w:szCs w:val="28"/>
        </w:rPr>
        <w:t>потребами</w:t>
      </w:r>
      <w:r w:rsidR="00593BA5" w:rsidRPr="00CB5461">
        <w:rPr>
          <w:rFonts w:ascii="Times New Roman" w:hAnsi="Times New Roman"/>
          <w:b w:val="0"/>
          <w:color w:val="000000" w:themeColor="text1"/>
          <w:sz w:val="28"/>
          <w:szCs w:val="28"/>
        </w:rPr>
        <w:t>.</w:t>
      </w:r>
    </w:p>
    <w:p w:rsidR="00AE122A" w:rsidRPr="000E20F0" w:rsidRDefault="00AE122A" w:rsidP="00AE122A">
      <w:pPr>
        <w:pStyle w:val="af6"/>
        <w:spacing w:line="276" w:lineRule="auto"/>
        <w:ind w:left="0"/>
        <w:jc w:val="both"/>
        <w:rPr>
          <w:rFonts w:ascii="Times New Roman" w:hAnsi="Times New Roman"/>
          <w:b w:val="0"/>
          <w:color w:val="auto"/>
          <w:sz w:val="28"/>
          <w:szCs w:val="28"/>
        </w:rPr>
      </w:pPr>
      <w:r w:rsidRPr="000E20F0">
        <w:rPr>
          <w:rFonts w:ascii="Times New Roman" w:hAnsi="Times New Roman"/>
          <w:b w:val="0"/>
          <w:color w:val="auto"/>
          <w:sz w:val="28"/>
          <w:szCs w:val="28"/>
        </w:rPr>
        <w:t>Основними компонентами надання дітям якісних освітніх послуг мають стати:</w:t>
      </w:r>
    </w:p>
    <w:p w:rsidR="00AE122A" w:rsidRDefault="00AE122A" w:rsidP="00555544">
      <w:pPr>
        <w:numPr>
          <w:ilvl w:val="0"/>
          <w:numId w:val="5"/>
        </w:numPr>
        <w:spacing w:line="276" w:lineRule="auto"/>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 xml:space="preserve">забезпечення умов та дотримання  вимог  </w:t>
      </w:r>
      <w:r w:rsidR="00D703A6">
        <w:rPr>
          <w:rFonts w:ascii="Times New Roman" w:hAnsi="Times New Roman"/>
          <w:b w:val="0"/>
          <w:color w:val="auto"/>
          <w:sz w:val="28"/>
          <w:szCs w:val="28"/>
        </w:rPr>
        <w:t xml:space="preserve">Закону України «Про дошкільну освіту» та </w:t>
      </w:r>
      <w:r w:rsidR="00DE3CBC">
        <w:rPr>
          <w:rFonts w:ascii="Times New Roman" w:hAnsi="Times New Roman"/>
          <w:b w:val="0"/>
          <w:color w:val="auto"/>
          <w:sz w:val="28"/>
          <w:szCs w:val="28"/>
        </w:rPr>
        <w:t xml:space="preserve">завдань </w:t>
      </w:r>
      <w:r w:rsidRPr="000E20F0">
        <w:rPr>
          <w:rFonts w:ascii="Times New Roman" w:hAnsi="Times New Roman"/>
          <w:b w:val="0"/>
          <w:color w:val="auto"/>
          <w:sz w:val="28"/>
          <w:szCs w:val="28"/>
        </w:rPr>
        <w:t>державного освітнього стандарту;</w:t>
      </w:r>
    </w:p>
    <w:p w:rsidR="001D68DA" w:rsidRDefault="001D68DA" w:rsidP="00555544">
      <w:pPr>
        <w:numPr>
          <w:ilvl w:val="0"/>
          <w:numId w:val="5"/>
        </w:numPr>
        <w:spacing w:line="276" w:lineRule="auto"/>
        <w:jc w:val="both"/>
        <w:outlineLvl w:val="0"/>
        <w:rPr>
          <w:rFonts w:ascii="Times New Roman" w:hAnsi="Times New Roman"/>
          <w:b w:val="0"/>
          <w:color w:val="auto"/>
          <w:sz w:val="28"/>
          <w:szCs w:val="28"/>
        </w:rPr>
      </w:pPr>
      <w:r w:rsidRPr="001D68DA">
        <w:rPr>
          <w:rFonts w:ascii="Times New Roman" w:hAnsi="Times New Roman" w:hint="eastAsia"/>
          <w:b w:val="0"/>
          <w:color w:val="auto"/>
          <w:sz w:val="28"/>
          <w:szCs w:val="28"/>
        </w:rPr>
        <w:t>вивчення</w:t>
      </w:r>
      <w:r w:rsidRPr="001D68DA">
        <w:rPr>
          <w:rFonts w:ascii="Times New Roman" w:hAnsi="Times New Roman"/>
          <w:b w:val="0"/>
          <w:color w:val="auto"/>
          <w:sz w:val="28"/>
          <w:szCs w:val="28"/>
        </w:rPr>
        <w:t xml:space="preserve">   </w:t>
      </w:r>
      <w:r w:rsidRPr="001D68DA">
        <w:rPr>
          <w:rFonts w:ascii="Times New Roman" w:hAnsi="Times New Roman" w:hint="eastAsia"/>
          <w:b w:val="0"/>
          <w:color w:val="auto"/>
          <w:sz w:val="28"/>
          <w:szCs w:val="28"/>
        </w:rPr>
        <w:t>Державного</w:t>
      </w:r>
      <w:r w:rsidRPr="001D68DA">
        <w:rPr>
          <w:rFonts w:ascii="Times New Roman" w:hAnsi="Times New Roman"/>
          <w:b w:val="0"/>
          <w:color w:val="auto"/>
          <w:sz w:val="28"/>
          <w:szCs w:val="28"/>
        </w:rPr>
        <w:t xml:space="preserve"> </w:t>
      </w:r>
      <w:r w:rsidRPr="001D68DA">
        <w:rPr>
          <w:rFonts w:ascii="Times New Roman" w:hAnsi="Times New Roman" w:hint="eastAsia"/>
          <w:b w:val="0"/>
          <w:color w:val="auto"/>
          <w:sz w:val="28"/>
          <w:szCs w:val="28"/>
        </w:rPr>
        <w:t>стандарту</w:t>
      </w:r>
      <w:r w:rsidRPr="001D68DA">
        <w:rPr>
          <w:rFonts w:ascii="Times New Roman" w:hAnsi="Times New Roman"/>
          <w:b w:val="0"/>
          <w:color w:val="auto"/>
          <w:sz w:val="28"/>
          <w:szCs w:val="28"/>
        </w:rPr>
        <w:t xml:space="preserve"> </w:t>
      </w:r>
      <w:r w:rsidRPr="001D68DA">
        <w:rPr>
          <w:rFonts w:ascii="Times New Roman" w:hAnsi="Times New Roman" w:hint="eastAsia"/>
          <w:b w:val="0"/>
          <w:color w:val="auto"/>
          <w:sz w:val="28"/>
          <w:szCs w:val="28"/>
        </w:rPr>
        <w:t>в</w:t>
      </w:r>
      <w:r w:rsidRPr="001D68DA">
        <w:rPr>
          <w:rFonts w:ascii="Times New Roman" w:hAnsi="Times New Roman"/>
          <w:b w:val="0"/>
          <w:color w:val="auto"/>
          <w:sz w:val="28"/>
          <w:szCs w:val="28"/>
        </w:rPr>
        <w:t xml:space="preserve"> </w:t>
      </w:r>
      <w:r w:rsidRPr="001D68DA">
        <w:rPr>
          <w:rFonts w:ascii="Times New Roman" w:hAnsi="Times New Roman" w:hint="eastAsia"/>
          <w:b w:val="0"/>
          <w:color w:val="auto"/>
          <w:sz w:val="28"/>
          <w:szCs w:val="28"/>
        </w:rPr>
        <w:t>редакції</w:t>
      </w:r>
      <w:r w:rsidRPr="001D68DA">
        <w:rPr>
          <w:rFonts w:ascii="Times New Roman" w:hAnsi="Times New Roman"/>
          <w:b w:val="0"/>
          <w:color w:val="auto"/>
          <w:sz w:val="28"/>
          <w:szCs w:val="28"/>
        </w:rPr>
        <w:t xml:space="preserve"> </w:t>
      </w:r>
      <w:r w:rsidRPr="001D68DA">
        <w:rPr>
          <w:rFonts w:ascii="Times New Roman" w:hAnsi="Times New Roman" w:hint="eastAsia"/>
          <w:b w:val="0"/>
          <w:color w:val="auto"/>
          <w:sz w:val="28"/>
          <w:szCs w:val="28"/>
        </w:rPr>
        <w:t>від</w:t>
      </w:r>
      <w:r w:rsidRPr="001D68DA">
        <w:rPr>
          <w:rFonts w:ascii="Times New Roman" w:hAnsi="Times New Roman"/>
          <w:b w:val="0"/>
          <w:color w:val="auto"/>
          <w:sz w:val="28"/>
          <w:szCs w:val="28"/>
        </w:rPr>
        <w:t xml:space="preserve"> 26 </w:t>
      </w:r>
      <w:r w:rsidRPr="001D68DA">
        <w:rPr>
          <w:rFonts w:ascii="Times New Roman" w:hAnsi="Times New Roman" w:hint="eastAsia"/>
          <w:b w:val="0"/>
          <w:color w:val="auto"/>
          <w:sz w:val="28"/>
          <w:szCs w:val="28"/>
        </w:rPr>
        <w:t>листопада</w:t>
      </w:r>
      <w:r w:rsidRPr="001D68DA">
        <w:rPr>
          <w:rFonts w:ascii="Times New Roman" w:hAnsi="Times New Roman"/>
          <w:b w:val="0"/>
          <w:color w:val="auto"/>
          <w:sz w:val="28"/>
          <w:szCs w:val="28"/>
        </w:rPr>
        <w:t xml:space="preserve"> 2025 </w:t>
      </w:r>
      <w:r w:rsidRPr="001D68DA">
        <w:rPr>
          <w:rFonts w:ascii="Times New Roman" w:hAnsi="Times New Roman" w:hint="eastAsia"/>
          <w:b w:val="0"/>
          <w:color w:val="auto"/>
          <w:sz w:val="28"/>
          <w:szCs w:val="28"/>
        </w:rPr>
        <w:t>р</w:t>
      </w:r>
      <w:r w:rsidRPr="001D68DA">
        <w:rPr>
          <w:rFonts w:ascii="Times New Roman" w:hAnsi="Times New Roman"/>
          <w:b w:val="0"/>
          <w:color w:val="auto"/>
          <w:sz w:val="28"/>
          <w:szCs w:val="28"/>
        </w:rPr>
        <w:t xml:space="preserve">. </w:t>
      </w:r>
      <w:r w:rsidRPr="001D68DA">
        <w:rPr>
          <w:rFonts w:ascii="Times New Roman" w:hAnsi="Times New Roman" w:hint="eastAsia"/>
          <w:b w:val="0"/>
          <w:color w:val="auto"/>
          <w:sz w:val="28"/>
          <w:szCs w:val="28"/>
        </w:rPr>
        <w:t>№</w:t>
      </w:r>
      <w:r w:rsidRPr="001D68DA">
        <w:rPr>
          <w:rFonts w:ascii="Times New Roman" w:hAnsi="Times New Roman"/>
          <w:b w:val="0"/>
          <w:color w:val="auto"/>
          <w:sz w:val="28"/>
          <w:szCs w:val="28"/>
        </w:rPr>
        <w:t xml:space="preserve"> 1557;</w:t>
      </w:r>
    </w:p>
    <w:p w:rsidR="00861EA6" w:rsidRDefault="00B836C5" w:rsidP="00861EA6">
      <w:pPr>
        <w:numPr>
          <w:ilvl w:val="0"/>
          <w:numId w:val="5"/>
        </w:numPr>
        <w:spacing w:line="276" w:lineRule="auto"/>
        <w:jc w:val="both"/>
        <w:outlineLvl w:val="0"/>
        <w:rPr>
          <w:rFonts w:ascii="Times New Roman" w:hAnsi="Times New Roman"/>
          <w:b w:val="0"/>
          <w:color w:val="auto"/>
          <w:sz w:val="28"/>
          <w:szCs w:val="28"/>
        </w:rPr>
      </w:pPr>
      <w:r w:rsidRPr="00B836C5">
        <w:rPr>
          <w:rFonts w:ascii="Times New Roman" w:hAnsi="Times New Roman" w:hint="eastAsia"/>
          <w:b w:val="0"/>
          <w:color w:val="auto"/>
          <w:sz w:val="28"/>
          <w:szCs w:val="28"/>
        </w:rPr>
        <w:t>забезпечення</w:t>
      </w:r>
      <w:r w:rsidRPr="00B836C5">
        <w:rPr>
          <w:rFonts w:ascii="Times New Roman" w:hAnsi="Times New Roman"/>
          <w:b w:val="0"/>
          <w:color w:val="auto"/>
          <w:sz w:val="28"/>
          <w:szCs w:val="28"/>
        </w:rPr>
        <w:t xml:space="preserve"> </w:t>
      </w:r>
      <w:r w:rsidRPr="00B836C5">
        <w:rPr>
          <w:rFonts w:ascii="Times New Roman" w:hAnsi="Times New Roman" w:hint="eastAsia"/>
          <w:b w:val="0"/>
          <w:color w:val="auto"/>
          <w:sz w:val="28"/>
          <w:szCs w:val="28"/>
        </w:rPr>
        <w:t>психологічної</w:t>
      </w:r>
      <w:r w:rsidRPr="00B836C5">
        <w:rPr>
          <w:rFonts w:ascii="Times New Roman" w:hAnsi="Times New Roman"/>
          <w:b w:val="0"/>
          <w:color w:val="auto"/>
          <w:sz w:val="28"/>
          <w:szCs w:val="28"/>
        </w:rPr>
        <w:t xml:space="preserve"> </w:t>
      </w:r>
      <w:r w:rsidRPr="00B836C5">
        <w:rPr>
          <w:rFonts w:ascii="Times New Roman" w:hAnsi="Times New Roman" w:hint="eastAsia"/>
          <w:b w:val="0"/>
          <w:color w:val="auto"/>
          <w:sz w:val="28"/>
          <w:szCs w:val="28"/>
        </w:rPr>
        <w:t>та</w:t>
      </w:r>
      <w:r w:rsidRPr="00B836C5">
        <w:rPr>
          <w:rFonts w:ascii="Times New Roman" w:hAnsi="Times New Roman"/>
          <w:b w:val="0"/>
          <w:color w:val="auto"/>
          <w:sz w:val="28"/>
          <w:szCs w:val="28"/>
        </w:rPr>
        <w:t xml:space="preserve"> </w:t>
      </w:r>
      <w:r w:rsidRPr="00B836C5">
        <w:rPr>
          <w:rFonts w:ascii="Times New Roman" w:hAnsi="Times New Roman" w:hint="eastAsia"/>
          <w:b w:val="0"/>
          <w:color w:val="auto"/>
          <w:sz w:val="28"/>
          <w:szCs w:val="28"/>
        </w:rPr>
        <w:t>фізичної</w:t>
      </w:r>
      <w:r w:rsidRPr="00B836C5">
        <w:rPr>
          <w:rFonts w:ascii="Times New Roman" w:hAnsi="Times New Roman"/>
          <w:b w:val="0"/>
          <w:color w:val="auto"/>
          <w:sz w:val="28"/>
          <w:szCs w:val="28"/>
        </w:rPr>
        <w:t xml:space="preserve"> </w:t>
      </w:r>
      <w:r w:rsidRPr="00B836C5">
        <w:rPr>
          <w:rFonts w:ascii="Times New Roman" w:hAnsi="Times New Roman" w:hint="eastAsia"/>
          <w:b w:val="0"/>
          <w:color w:val="auto"/>
          <w:sz w:val="28"/>
          <w:szCs w:val="28"/>
        </w:rPr>
        <w:t>безпеки</w:t>
      </w:r>
      <w:r w:rsidRPr="00B836C5">
        <w:rPr>
          <w:rFonts w:ascii="Times New Roman" w:hAnsi="Times New Roman"/>
          <w:b w:val="0"/>
          <w:color w:val="auto"/>
          <w:sz w:val="28"/>
          <w:szCs w:val="28"/>
        </w:rPr>
        <w:t xml:space="preserve"> </w:t>
      </w:r>
      <w:r w:rsidRPr="00B836C5">
        <w:rPr>
          <w:rFonts w:ascii="Times New Roman" w:hAnsi="Times New Roman" w:hint="eastAsia"/>
          <w:b w:val="0"/>
          <w:color w:val="auto"/>
          <w:sz w:val="28"/>
          <w:szCs w:val="28"/>
        </w:rPr>
        <w:t>всіх</w:t>
      </w:r>
      <w:r w:rsidRPr="00B836C5">
        <w:rPr>
          <w:rFonts w:ascii="Times New Roman" w:hAnsi="Times New Roman"/>
          <w:b w:val="0"/>
          <w:color w:val="auto"/>
          <w:sz w:val="28"/>
          <w:szCs w:val="28"/>
        </w:rPr>
        <w:t xml:space="preserve"> </w:t>
      </w:r>
      <w:r w:rsidRPr="00B836C5">
        <w:rPr>
          <w:rFonts w:ascii="Times New Roman" w:hAnsi="Times New Roman" w:hint="eastAsia"/>
          <w:b w:val="0"/>
          <w:color w:val="auto"/>
          <w:sz w:val="28"/>
          <w:szCs w:val="28"/>
        </w:rPr>
        <w:t>учасників</w:t>
      </w:r>
      <w:r w:rsidRPr="00B836C5">
        <w:rPr>
          <w:rFonts w:ascii="Times New Roman" w:hAnsi="Times New Roman"/>
          <w:b w:val="0"/>
          <w:color w:val="auto"/>
          <w:sz w:val="28"/>
          <w:szCs w:val="28"/>
        </w:rPr>
        <w:t xml:space="preserve"> </w:t>
      </w:r>
      <w:r w:rsidRPr="00B836C5">
        <w:rPr>
          <w:rFonts w:ascii="Times New Roman" w:hAnsi="Times New Roman" w:hint="eastAsia"/>
          <w:b w:val="0"/>
          <w:color w:val="auto"/>
          <w:sz w:val="28"/>
          <w:szCs w:val="28"/>
        </w:rPr>
        <w:t>освітнього</w:t>
      </w:r>
      <w:r w:rsidRPr="00B836C5">
        <w:rPr>
          <w:rFonts w:ascii="Times New Roman" w:hAnsi="Times New Roman"/>
          <w:b w:val="0"/>
          <w:color w:val="auto"/>
          <w:sz w:val="28"/>
          <w:szCs w:val="28"/>
        </w:rPr>
        <w:t xml:space="preserve"> </w:t>
      </w:r>
      <w:r w:rsidRPr="00B836C5">
        <w:rPr>
          <w:rFonts w:ascii="Times New Roman" w:hAnsi="Times New Roman" w:hint="eastAsia"/>
          <w:b w:val="0"/>
          <w:color w:val="auto"/>
          <w:sz w:val="28"/>
          <w:szCs w:val="28"/>
        </w:rPr>
        <w:t>процесу</w:t>
      </w:r>
      <w:r w:rsidRPr="00B836C5">
        <w:rPr>
          <w:rFonts w:ascii="Times New Roman" w:hAnsi="Times New Roman"/>
          <w:b w:val="0"/>
          <w:color w:val="auto"/>
          <w:sz w:val="28"/>
          <w:szCs w:val="28"/>
        </w:rPr>
        <w:t>;</w:t>
      </w:r>
    </w:p>
    <w:p w:rsidR="00861EA6" w:rsidRPr="00861EA6" w:rsidRDefault="00861EA6" w:rsidP="00861EA6">
      <w:pPr>
        <w:pStyle w:val="af2"/>
        <w:numPr>
          <w:ilvl w:val="0"/>
          <w:numId w:val="5"/>
        </w:numPr>
        <w:spacing w:line="276" w:lineRule="auto"/>
        <w:jc w:val="both"/>
        <w:rPr>
          <w:sz w:val="28"/>
          <w:szCs w:val="28"/>
          <w:lang w:val="uk-UA"/>
        </w:rPr>
      </w:pPr>
      <w:r>
        <w:rPr>
          <w:sz w:val="28"/>
          <w:szCs w:val="28"/>
          <w:lang w:val="uk-UA"/>
        </w:rPr>
        <w:t>спрямування освітньої роботи</w:t>
      </w:r>
      <w:r w:rsidRPr="00861EA6">
        <w:rPr>
          <w:sz w:val="28"/>
          <w:szCs w:val="28"/>
          <w:lang w:val="uk-UA"/>
        </w:rPr>
        <w:t xml:space="preserve"> на інтеграцію різних видів діяльності, реалізацію особистісно орієнтованого підходу до дітей та комплексне вирішення освітніх завдань, визначених Базови</w:t>
      </w:r>
      <w:r w:rsidR="00D44B89">
        <w:rPr>
          <w:sz w:val="28"/>
          <w:szCs w:val="28"/>
          <w:lang w:val="uk-UA"/>
        </w:rPr>
        <w:t>м компонентом дошкільної освіти</w:t>
      </w:r>
      <w:r w:rsidRPr="00861EA6">
        <w:rPr>
          <w:sz w:val="28"/>
          <w:szCs w:val="28"/>
          <w:lang w:val="uk-UA"/>
        </w:rPr>
        <w:t xml:space="preserve">; </w:t>
      </w:r>
    </w:p>
    <w:p w:rsidR="00AE122A" w:rsidRPr="000E20F0" w:rsidRDefault="00AE122A" w:rsidP="00A47A12">
      <w:pPr>
        <w:spacing w:line="276" w:lineRule="auto"/>
        <w:jc w:val="both"/>
        <w:outlineLvl w:val="0"/>
        <w:rPr>
          <w:rFonts w:ascii="Times New Roman" w:hAnsi="Times New Roman"/>
          <w:b w:val="0"/>
          <w:color w:val="auto"/>
          <w:sz w:val="28"/>
          <w:szCs w:val="28"/>
        </w:rPr>
      </w:pPr>
    </w:p>
    <w:p w:rsidR="00AE122A" w:rsidRPr="00AE122A" w:rsidRDefault="00AE122A" w:rsidP="00AE122A">
      <w:pPr>
        <w:spacing w:line="276" w:lineRule="auto"/>
        <w:ind w:firstLine="540"/>
        <w:jc w:val="both"/>
        <w:outlineLvl w:val="0"/>
        <w:rPr>
          <w:rFonts w:ascii="Times New Roman" w:hAnsi="Times New Roman"/>
          <w:b w:val="0"/>
          <w:color w:val="auto"/>
          <w:sz w:val="28"/>
          <w:szCs w:val="28"/>
        </w:rPr>
      </w:pPr>
      <w:r w:rsidRPr="000E20F0">
        <w:rPr>
          <w:rFonts w:ascii="Times New Roman" w:hAnsi="Times New Roman"/>
          <w:b w:val="0"/>
          <w:color w:val="auto"/>
          <w:sz w:val="28"/>
          <w:szCs w:val="28"/>
        </w:rPr>
        <w:t>Запорукою успішної реалізації ключових завдань організації та змістового наповнення освітнього процесу у закладі має стати: високий рівень внутрішньої</w:t>
      </w:r>
      <w:r>
        <w:rPr>
          <w:rFonts w:ascii="Times New Roman" w:hAnsi="Times New Roman"/>
          <w:b w:val="0"/>
          <w:color w:val="auto"/>
          <w:sz w:val="28"/>
          <w:szCs w:val="28"/>
        </w:rPr>
        <w:t xml:space="preserve"> </w:t>
      </w:r>
      <w:r w:rsidRPr="000E20F0">
        <w:rPr>
          <w:rFonts w:ascii="Times New Roman" w:hAnsi="Times New Roman"/>
          <w:b w:val="0"/>
          <w:color w:val="auto"/>
          <w:sz w:val="28"/>
          <w:szCs w:val="28"/>
        </w:rPr>
        <w:t>самоорганізації педагогічного колективу, творчий та інтелектуальний потенціали педагогічних кадрів, орієнтація на дітей – як центр освітнього процесу.</w:t>
      </w:r>
    </w:p>
    <w:p w:rsidR="00D703A6" w:rsidRDefault="00CF6E78" w:rsidP="00AE122A">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 xml:space="preserve">         </w:t>
      </w:r>
      <w:r w:rsidR="00AE122A">
        <w:rPr>
          <w:rFonts w:ascii="Times New Roman" w:hAnsi="Times New Roman"/>
          <w:b w:val="0"/>
          <w:color w:val="auto"/>
          <w:sz w:val="28"/>
          <w:szCs w:val="28"/>
        </w:rPr>
        <w:t xml:space="preserve">                  </w:t>
      </w:r>
    </w:p>
    <w:p w:rsidR="00D703A6" w:rsidRDefault="00D703A6" w:rsidP="00AE122A">
      <w:pPr>
        <w:spacing w:line="276" w:lineRule="auto"/>
        <w:rPr>
          <w:rFonts w:ascii="Times New Roman" w:hAnsi="Times New Roman"/>
          <w:b w:val="0"/>
          <w:color w:val="auto"/>
          <w:sz w:val="28"/>
          <w:szCs w:val="28"/>
        </w:rPr>
      </w:pPr>
    </w:p>
    <w:p w:rsidR="00D703A6" w:rsidRDefault="00D703A6" w:rsidP="00AE122A">
      <w:pPr>
        <w:spacing w:line="276" w:lineRule="auto"/>
        <w:rPr>
          <w:rFonts w:ascii="Times New Roman" w:hAnsi="Times New Roman"/>
          <w:b w:val="0"/>
          <w:color w:val="auto"/>
          <w:sz w:val="28"/>
          <w:szCs w:val="28"/>
        </w:rPr>
      </w:pPr>
    </w:p>
    <w:p w:rsidR="00D703A6" w:rsidRDefault="00D703A6" w:rsidP="00AE122A">
      <w:pPr>
        <w:spacing w:line="276" w:lineRule="auto"/>
        <w:rPr>
          <w:rFonts w:ascii="Times New Roman" w:hAnsi="Times New Roman"/>
          <w:b w:val="0"/>
          <w:color w:val="auto"/>
          <w:sz w:val="28"/>
          <w:szCs w:val="28"/>
        </w:rPr>
      </w:pPr>
    </w:p>
    <w:p w:rsidR="00D703A6" w:rsidRDefault="00D703A6" w:rsidP="00AE122A">
      <w:pPr>
        <w:spacing w:line="276" w:lineRule="auto"/>
        <w:rPr>
          <w:rFonts w:ascii="Times New Roman" w:hAnsi="Times New Roman"/>
          <w:b w:val="0"/>
          <w:color w:val="auto"/>
          <w:sz w:val="28"/>
          <w:szCs w:val="28"/>
        </w:rPr>
      </w:pPr>
    </w:p>
    <w:p w:rsidR="00D703A6" w:rsidRDefault="00D703A6" w:rsidP="00AE122A">
      <w:pPr>
        <w:spacing w:line="276" w:lineRule="auto"/>
        <w:rPr>
          <w:rFonts w:ascii="Times New Roman" w:hAnsi="Times New Roman"/>
          <w:b w:val="0"/>
          <w:color w:val="auto"/>
          <w:sz w:val="28"/>
          <w:szCs w:val="28"/>
        </w:rPr>
      </w:pPr>
    </w:p>
    <w:p w:rsidR="00D703A6" w:rsidRDefault="00D703A6" w:rsidP="00AE122A">
      <w:pPr>
        <w:spacing w:line="276" w:lineRule="auto"/>
        <w:rPr>
          <w:rFonts w:ascii="Times New Roman" w:hAnsi="Times New Roman"/>
          <w:b w:val="0"/>
          <w:color w:val="auto"/>
          <w:sz w:val="28"/>
          <w:szCs w:val="28"/>
        </w:rPr>
      </w:pPr>
    </w:p>
    <w:p w:rsidR="00D703A6" w:rsidRDefault="00D703A6" w:rsidP="00AE122A">
      <w:pPr>
        <w:spacing w:line="276" w:lineRule="auto"/>
        <w:rPr>
          <w:rFonts w:ascii="Times New Roman" w:hAnsi="Times New Roman"/>
          <w:b w:val="0"/>
          <w:color w:val="auto"/>
          <w:sz w:val="28"/>
          <w:szCs w:val="28"/>
        </w:rPr>
      </w:pPr>
    </w:p>
    <w:p w:rsidR="00A211CD" w:rsidRDefault="00A211CD" w:rsidP="00AE122A">
      <w:pPr>
        <w:spacing w:line="276" w:lineRule="auto"/>
        <w:rPr>
          <w:rFonts w:ascii="Times New Roman" w:hAnsi="Times New Roman"/>
          <w:b w:val="0"/>
          <w:color w:val="auto"/>
          <w:sz w:val="28"/>
          <w:szCs w:val="28"/>
        </w:rPr>
      </w:pPr>
    </w:p>
    <w:p w:rsidR="00A211CD" w:rsidRDefault="00A211CD" w:rsidP="00AE122A">
      <w:pPr>
        <w:spacing w:line="276" w:lineRule="auto"/>
        <w:rPr>
          <w:rFonts w:ascii="Times New Roman" w:hAnsi="Times New Roman"/>
          <w:b w:val="0"/>
          <w:color w:val="auto"/>
          <w:sz w:val="28"/>
          <w:szCs w:val="28"/>
        </w:rPr>
      </w:pPr>
    </w:p>
    <w:p w:rsidR="00A211CD" w:rsidRDefault="00A211CD" w:rsidP="00AE122A">
      <w:pPr>
        <w:spacing w:line="276" w:lineRule="auto"/>
        <w:rPr>
          <w:rFonts w:ascii="Times New Roman" w:hAnsi="Times New Roman"/>
          <w:b w:val="0"/>
          <w:color w:val="auto"/>
          <w:sz w:val="28"/>
          <w:szCs w:val="28"/>
        </w:rPr>
      </w:pPr>
    </w:p>
    <w:p w:rsidR="00A211CD" w:rsidRDefault="00A211CD" w:rsidP="00AE122A">
      <w:pPr>
        <w:spacing w:line="276" w:lineRule="auto"/>
        <w:rPr>
          <w:rFonts w:ascii="Times New Roman" w:hAnsi="Times New Roman"/>
          <w:b w:val="0"/>
          <w:color w:val="auto"/>
          <w:sz w:val="28"/>
          <w:szCs w:val="28"/>
        </w:rPr>
      </w:pPr>
    </w:p>
    <w:p w:rsidR="00A211CD" w:rsidRDefault="00A211CD" w:rsidP="00AE122A">
      <w:pPr>
        <w:spacing w:line="276" w:lineRule="auto"/>
        <w:rPr>
          <w:rFonts w:ascii="Times New Roman" w:hAnsi="Times New Roman"/>
          <w:b w:val="0"/>
          <w:color w:val="auto"/>
          <w:sz w:val="28"/>
          <w:szCs w:val="28"/>
        </w:rPr>
      </w:pPr>
    </w:p>
    <w:p w:rsidR="00A211CD" w:rsidRDefault="00A211CD" w:rsidP="00AE122A">
      <w:pPr>
        <w:spacing w:line="276" w:lineRule="auto"/>
        <w:rPr>
          <w:rFonts w:ascii="Times New Roman" w:hAnsi="Times New Roman"/>
          <w:b w:val="0"/>
          <w:color w:val="auto"/>
          <w:sz w:val="28"/>
          <w:szCs w:val="28"/>
        </w:rPr>
      </w:pPr>
    </w:p>
    <w:p w:rsidR="00A47A12" w:rsidRDefault="00A47A12" w:rsidP="00AE122A">
      <w:pPr>
        <w:spacing w:line="276" w:lineRule="auto"/>
        <w:rPr>
          <w:rFonts w:ascii="Times New Roman" w:hAnsi="Times New Roman"/>
          <w:b w:val="0"/>
          <w:color w:val="auto"/>
          <w:sz w:val="28"/>
          <w:szCs w:val="28"/>
        </w:rPr>
      </w:pPr>
    </w:p>
    <w:p w:rsidR="0098774D" w:rsidRDefault="0098774D" w:rsidP="00AE122A">
      <w:pPr>
        <w:spacing w:line="276" w:lineRule="auto"/>
        <w:rPr>
          <w:rFonts w:ascii="Times New Roman" w:hAnsi="Times New Roman"/>
          <w:b w:val="0"/>
          <w:color w:val="auto"/>
          <w:sz w:val="28"/>
          <w:szCs w:val="28"/>
        </w:rPr>
      </w:pPr>
    </w:p>
    <w:p w:rsidR="009711F0" w:rsidRDefault="009711F0" w:rsidP="009711F0">
      <w:pPr>
        <w:spacing w:line="276" w:lineRule="auto"/>
        <w:rPr>
          <w:rFonts w:ascii="Times New Roman" w:hAnsi="Times New Roman"/>
          <w:b w:val="0"/>
          <w:color w:val="auto"/>
          <w:sz w:val="28"/>
          <w:szCs w:val="28"/>
        </w:rPr>
      </w:pPr>
    </w:p>
    <w:p w:rsidR="008807B4" w:rsidRPr="000E20F0" w:rsidRDefault="008807B4" w:rsidP="009711F0">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lastRenderedPageBreak/>
        <w:t>ІІ. ДІЯЛЬНІСТЬ СТРУКТУР КОЛЕГІАЛЬНОГО УПРАВЛІННЯ:</w:t>
      </w:r>
    </w:p>
    <w:p w:rsidR="00D50C42" w:rsidRPr="000E20F0" w:rsidRDefault="008807B4" w:rsidP="000D6A13">
      <w:pPr>
        <w:jc w:val="center"/>
        <w:rPr>
          <w:rFonts w:ascii="Times New Roman" w:hAnsi="Times New Roman"/>
          <w:b w:val="0"/>
          <w:color w:val="auto"/>
          <w:sz w:val="28"/>
          <w:szCs w:val="28"/>
        </w:rPr>
      </w:pPr>
      <w:r w:rsidRPr="000E20F0">
        <w:rPr>
          <w:rFonts w:ascii="Times New Roman" w:hAnsi="Times New Roman"/>
          <w:b w:val="0"/>
          <w:color w:val="auto"/>
          <w:sz w:val="28"/>
          <w:szCs w:val="28"/>
        </w:rPr>
        <w:t>2.1. ПЕДАГОГІЧНІ РАДИ</w:t>
      </w:r>
    </w:p>
    <w:tbl>
      <w:tblPr>
        <w:tblStyle w:val="af0"/>
        <w:tblW w:w="11341" w:type="dxa"/>
        <w:tblInd w:w="-743" w:type="dxa"/>
        <w:tblLayout w:type="fixed"/>
        <w:tblLook w:val="04A0" w:firstRow="1" w:lastRow="0" w:firstColumn="1" w:lastColumn="0" w:noHBand="0" w:noVBand="1"/>
      </w:tblPr>
      <w:tblGrid>
        <w:gridCol w:w="1702"/>
        <w:gridCol w:w="4394"/>
        <w:gridCol w:w="1418"/>
        <w:gridCol w:w="2126"/>
        <w:gridCol w:w="1701"/>
      </w:tblGrid>
      <w:tr w:rsidR="008807B4" w:rsidRPr="000E20F0" w:rsidTr="00506B33">
        <w:tc>
          <w:tcPr>
            <w:tcW w:w="1702" w:type="dxa"/>
            <w:vAlign w:val="center"/>
          </w:tcPr>
          <w:p w:rsidR="008807B4" w:rsidRPr="000E20F0" w:rsidRDefault="008807B4" w:rsidP="008807B4">
            <w:pPr>
              <w:jc w:val="center"/>
              <w:rPr>
                <w:rFonts w:ascii="Times New Roman" w:hAnsi="Times New Roman"/>
                <w:b w:val="0"/>
                <w:color w:val="auto"/>
                <w:sz w:val="28"/>
                <w:szCs w:val="28"/>
              </w:rPr>
            </w:pPr>
            <w:r w:rsidRPr="000E20F0">
              <w:rPr>
                <w:rFonts w:ascii="Times New Roman" w:hAnsi="Times New Roman"/>
                <w:b w:val="0"/>
                <w:color w:val="auto"/>
                <w:sz w:val="28"/>
                <w:szCs w:val="28"/>
              </w:rPr>
              <w:t>Форма проведення заходу</w:t>
            </w:r>
          </w:p>
        </w:tc>
        <w:tc>
          <w:tcPr>
            <w:tcW w:w="4394" w:type="dxa"/>
            <w:vAlign w:val="center"/>
          </w:tcPr>
          <w:p w:rsidR="008807B4" w:rsidRPr="000E20F0" w:rsidRDefault="008807B4" w:rsidP="008807B4">
            <w:pPr>
              <w:jc w:val="center"/>
              <w:rPr>
                <w:rFonts w:ascii="Times New Roman" w:hAnsi="Times New Roman"/>
                <w:b w:val="0"/>
                <w:color w:val="auto"/>
                <w:sz w:val="28"/>
                <w:szCs w:val="28"/>
              </w:rPr>
            </w:pPr>
            <w:r w:rsidRPr="000E20F0">
              <w:rPr>
                <w:rFonts w:ascii="Times New Roman" w:hAnsi="Times New Roman"/>
                <w:b w:val="0"/>
                <w:color w:val="auto"/>
                <w:sz w:val="28"/>
                <w:szCs w:val="28"/>
              </w:rPr>
              <w:t>Тема заходу</w:t>
            </w:r>
          </w:p>
        </w:tc>
        <w:tc>
          <w:tcPr>
            <w:tcW w:w="1418" w:type="dxa"/>
            <w:vAlign w:val="center"/>
          </w:tcPr>
          <w:p w:rsidR="008807B4" w:rsidRPr="000E20F0" w:rsidRDefault="008807B4" w:rsidP="008807B4">
            <w:pPr>
              <w:jc w:val="center"/>
              <w:rPr>
                <w:rFonts w:ascii="Times New Roman" w:hAnsi="Times New Roman"/>
                <w:b w:val="0"/>
                <w:color w:val="auto"/>
                <w:sz w:val="28"/>
                <w:szCs w:val="28"/>
              </w:rPr>
            </w:pPr>
            <w:r w:rsidRPr="000E20F0">
              <w:rPr>
                <w:rFonts w:ascii="Times New Roman" w:hAnsi="Times New Roman"/>
                <w:b w:val="0"/>
                <w:color w:val="auto"/>
                <w:sz w:val="28"/>
                <w:szCs w:val="28"/>
              </w:rPr>
              <w:t>Термін</w:t>
            </w:r>
          </w:p>
        </w:tc>
        <w:tc>
          <w:tcPr>
            <w:tcW w:w="2126" w:type="dxa"/>
            <w:vAlign w:val="center"/>
          </w:tcPr>
          <w:p w:rsidR="008807B4" w:rsidRPr="000E20F0" w:rsidRDefault="008807B4" w:rsidP="008807B4">
            <w:pPr>
              <w:jc w:val="center"/>
              <w:rPr>
                <w:rFonts w:ascii="Times New Roman" w:hAnsi="Times New Roman"/>
                <w:b w:val="0"/>
                <w:color w:val="auto"/>
                <w:sz w:val="28"/>
                <w:szCs w:val="28"/>
              </w:rPr>
            </w:pPr>
            <w:r w:rsidRPr="000E20F0">
              <w:rPr>
                <w:rFonts w:ascii="Times New Roman" w:hAnsi="Times New Roman"/>
                <w:b w:val="0"/>
                <w:color w:val="auto"/>
                <w:sz w:val="28"/>
                <w:szCs w:val="28"/>
              </w:rPr>
              <w:t>Відповідальний</w:t>
            </w:r>
          </w:p>
        </w:tc>
        <w:tc>
          <w:tcPr>
            <w:tcW w:w="1701" w:type="dxa"/>
            <w:vAlign w:val="center"/>
          </w:tcPr>
          <w:p w:rsidR="008807B4" w:rsidRPr="000E20F0" w:rsidRDefault="008807B4" w:rsidP="00C85BE2">
            <w:pPr>
              <w:rPr>
                <w:rFonts w:ascii="Times New Roman" w:hAnsi="Times New Roman"/>
                <w:b w:val="0"/>
                <w:color w:val="auto"/>
                <w:sz w:val="28"/>
                <w:szCs w:val="28"/>
              </w:rPr>
            </w:pPr>
            <w:r w:rsidRPr="000E20F0">
              <w:rPr>
                <w:rFonts w:ascii="Times New Roman" w:hAnsi="Times New Roman"/>
                <w:b w:val="0"/>
                <w:color w:val="auto"/>
                <w:sz w:val="28"/>
                <w:szCs w:val="28"/>
              </w:rPr>
              <w:t>Примітка</w:t>
            </w:r>
          </w:p>
        </w:tc>
      </w:tr>
      <w:tr w:rsidR="008807B4" w:rsidRPr="000E20F0" w:rsidTr="00506B33">
        <w:tc>
          <w:tcPr>
            <w:tcW w:w="1702" w:type="dxa"/>
            <w:vAlign w:val="center"/>
          </w:tcPr>
          <w:p w:rsidR="008807B4" w:rsidRPr="000E20F0" w:rsidRDefault="008807B4" w:rsidP="00D703A6">
            <w:pPr>
              <w:jc w:val="center"/>
              <w:rPr>
                <w:rFonts w:ascii="Times New Roman" w:hAnsi="Times New Roman"/>
                <w:b w:val="0"/>
                <w:color w:val="auto"/>
                <w:sz w:val="28"/>
                <w:szCs w:val="28"/>
              </w:rPr>
            </w:pPr>
            <w:r w:rsidRPr="000E20F0">
              <w:rPr>
                <w:rFonts w:ascii="Times New Roman" w:hAnsi="Times New Roman"/>
                <w:b w:val="0"/>
                <w:color w:val="auto"/>
                <w:sz w:val="28"/>
                <w:szCs w:val="28"/>
              </w:rPr>
              <w:t>І. Пед</w:t>
            </w:r>
            <w:r w:rsidR="00365C21">
              <w:rPr>
                <w:rFonts w:ascii="Times New Roman" w:hAnsi="Times New Roman"/>
                <w:b w:val="0"/>
                <w:color w:val="auto"/>
                <w:sz w:val="28"/>
                <w:szCs w:val="28"/>
              </w:rPr>
              <w:t xml:space="preserve">агогічна </w:t>
            </w:r>
            <w:r w:rsidRPr="000E20F0">
              <w:rPr>
                <w:rFonts w:ascii="Times New Roman" w:hAnsi="Times New Roman"/>
                <w:b w:val="0"/>
                <w:color w:val="auto"/>
                <w:sz w:val="28"/>
                <w:szCs w:val="28"/>
              </w:rPr>
              <w:t>рада</w:t>
            </w:r>
            <w:r w:rsidR="00124305">
              <w:rPr>
                <w:rFonts w:ascii="Times New Roman" w:hAnsi="Times New Roman"/>
                <w:b w:val="0"/>
                <w:color w:val="auto"/>
                <w:sz w:val="28"/>
                <w:szCs w:val="28"/>
              </w:rPr>
              <w:t xml:space="preserve"> </w:t>
            </w:r>
          </w:p>
        </w:tc>
        <w:tc>
          <w:tcPr>
            <w:tcW w:w="4394" w:type="dxa"/>
            <w:vAlign w:val="center"/>
          </w:tcPr>
          <w:p w:rsidR="00371C75" w:rsidRPr="00907F01" w:rsidRDefault="00CF776D" w:rsidP="00CF776D">
            <w:pPr>
              <w:jc w:val="center"/>
              <w:rPr>
                <w:rFonts w:ascii="Times New Roman" w:hAnsi="Times New Roman"/>
                <w:color w:val="auto"/>
                <w:sz w:val="28"/>
                <w:szCs w:val="28"/>
              </w:rPr>
            </w:pPr>
            <w:r>
              <w:rPr>
                <w:rFonts w:ascii="Times New Roman" w:hAnsi="Times New Roman"/>
                <w:color w:val="auto"/>
                <w:sz w:val="28"/>
                <w:szCs w:val="28"/>
              </w:rPr>
              <w:t>«</w:t>
            </w:r>
            <w:r w:rsidRPr="00CF776D">
              <w:rPr>
                <w:rFonts w:ascii="Times New Roman" w:hAnsi="Times New Roman" w:hint="eastAsia"/>
                <w:color w:val="auto"/>
                <w:sz w:val="28"/>
                <w:szCs w:val="28"/>
              </w:rPr>
              <w:t>Основні</w:t>
            </w:r>
            <w:r w:rsidRPr="00CF776D">
              <w:rPr>
                <w:rFonts w:ascii="Times New Roman" w:hAnsi="Times New Roman"/>
                <w:color w:val="auto"/>
                <w:sz w:val="28"/>
                <w:szCs w:val="28"/>
              </w:rPr>
              <w:t xml:space="preserve"> </w:t>
            </w:r>
            <w:r w:rsidRPr="00CF776D">
              <w:rPr>
                <w:rFonts w:ascii="Times New Roman" w:hAnsi="Times New Roman" w:hint="eastAsia"/>
                <w:color w:val="auto"/>
                <w:sz w:val="28"/>
                <w:szCs w:val="28"/>
              </w:rPr>
              <w:t>орієнтири</w:t>
            </w:r>
            <w:r w:rsidRPr="00CF776D">
              <w:rPr>
                <w:rFonts w:ascii="Times New Roman" w:hAnsi="Times New Roman"/>
                <w:color w:val="auto"/>
                <w:sz w:val="28"/>
                <w:szCs w:val="28"/>
              </w:rPr>
              <w:t xml:space="preserve"> </w:t>
            </w:r>
            <w:r w:rsidRPr="00CF776D">
              <w:rPr>
                <w:rFonts w:ascii="Times New Roman" w:hAnsi="Times New Roman" w:hint="eastAsia"/>
                <w:color w:val="auto"/>
                <w:sz w:val="28"/>
                <w:szCs w:val="28"/>
              </w:rPr>
              <w:t>нового</w:t>
            </w:r>
            <w:r w:rsidRPr="00CF776D">
              <w:rPr>
                <w:rFonts w:ascii="Times New Roman" w:hAnsi="Times New Roman"/>
                <w:color w:val="auto"/>
                <w:sz w:val="28"/>
                <w:szCs w:val="28"/>
              </w:rPr>
              <w:t xml:space="preserve"> </w:t>
            </w:r>
            <w:r w:rsidRPr="00CF776D">
              <w:rPr>
                <w:rFonts w:ascii="Times New Roman" w:hAnsi="Times New Roman" w:hint="eastAsia"/>
                <w:color w:val="auto"/>
                <w:sz w:val="28"/>
                <w:szCs w:val="28"/>
              </w:rPr>
              <w:t>навчального</w:t>
            </w:r>
            <w:r w:rsidRPr="00CF776D">
              <w:rPr>
                <w:rFonts w:ascii="Times New Roman" w:hAnsi="Times New Roman"/>
                <w:color w:val="auto"/>
                <w:sz w:val="28"/>
                <w:szCs w:val="28"/>
              </w:rPr>
              <w:t xml:space="preserve"> </w:t>
            </w:r>
            <w:r w:rsidRPr="00CF776D">
              <w:rPr>
                <w:rFonts w:ascii="Times New Roman" w:hAnsi="Times New Roman" w:hint="eastAsia"/>
                <w:color w:val="auto"/>
                <w:sz w:val="28"/>
                <w:szCs w:val="28"/>
              </w:rPr>
              <w:t>року</w:t>
            </w:r>
            <w:r w:rsidRPr="00CF776D">
              <w:rPr>
                <w:rFonts w:ascii="Times New Roman" w:hAnsi="Times New Roman"/>
                <w:color w:val="auto"/>
                <w:sz w:val="28"/>
                <w:szCs w:val="28"/>
              </w:rPr>
              <w:t xml:space="preserve"> </w:t>
            </w:r>
            <w:r w:rsidR="00F44433" w:rsidRPr="00907F01">
              <w:rPr>
                <w:rFonts w:ascii="Times New Roman" w:hAnsi="Times New Roman"/>
                <w:color w:val="auto"/>
                <w:sz w:val="28"/>
                <w:szCs w:val="28"/>
              </w:rPr>
              <w:t>в умовах сьогодення</w:t>
            </w:r>
            <w:r w:rsidR="00371C75" w:rsidRPr="00907F01">
              <w:rPr>
                <w:rFonts w:ascii="Times New Roman" w:hAnsi="Times New Roman"/>
                <w:color w:val="auto"/>
                <w:sz w:val="28"/>
                <w:szCs w:val="28"/>
              </w:rPr>
              <w:t>» (</w:t>
            </w:r>
            <w:proofErr w:type="spellStart"/>
            <w:r w:rsidR="00371C75" w:rsidRPr="00907F01">
              <w:rPr>
                <w:rFonts w:ascii="Times New Roman" w:hAnsi="Times New Roman"/>
                <w:color w:val="auto"/>
                <w:sz w:val="28"/>
                <w:szCs w:val="28"/>
              </w:rPr>
              <w:t>настановча</w:t>
            </w:r>
            <w:proofErr w:type="spellEnd"/>
            <w:r w:rsidR="00371C75" w:rsidRPr="00907F01">
              <w:rPr>
                <w:rFonts w:ascii="Times New Roman" w:hAnsi="Times New Roman"/>
                <w:color w:val="auto"/>
                <w:sz w:val="28"/>
                <w:szCs w:val="28"/>
              </w:rPr>
              <w:t>)</w:t>
            </w:r>
          </w:p>
        </w:tc>
        <w:tc>
          <w:tcPr>
            <w:tcW w:w="1418" w:type="dxa"/>
            <w:vAlign w:val="center"/>
          </w:tcPr>
          <w:p w:rsidR="008807B4" w:rsidRPr="000E20F0" w:rsidRDefault="00B52604" w:rsidP="00DE3CBC">
            <w:pPr>
              <w:ind w:left="-108"/>
              <w:jc w:val="center"/>
              <w:rPr>
                <w:rFonts w:ascii="Times New Roman" w:hAnsi="Times New Roman"/>
                <w:b w:val="0"/>
                <w:color w:val="auto"/>
                <w:sz w:val="28"/>
                <w:szCs w:val="28"/>
              </w:rPr>
            </w:pPr>
            <w:r>
              <w:rPr>
                <w:rFonts w:ascii="Times New Roman" w:hAnsi="Times New Roman"/>
                <w:b w:val="0"/>
                <w:color w:val="auto"/>
                <w:sz w:val="28"/>
                <w:szCs w:val="28"/>
              </w:rPr>
              <w:t>27</w:t>
            </w:r>
            <w:r w:rsidR="00371C75" w:rsidRPr="000E20F0">
              <w:rPr>
                <w:rFonts w:ascii="Times New Roman" w:hAnsi="Times New Roman"/>
                <w:b w:val="0"/>
                <w:color w:val="auto"/>
                <w:sz w:val="28"/>
                <w:szCs w:val="28"/>
              </w:rPr>
              <w:t>.08.202</w:t>
            </w:r>
            <w:r>
              <w:rPr>
                <w:rFonts w:ascii="Times New Roman" w:hAnsi="Times New Roman"/>
                <w:b w:val="0"/>
                <w:color w:val="auto"/>
                <w:sz w:val="28"/>
                <w:szCs w:val="28"/>
              </w:rPr>
              <w:t>6</w:t>
            </w:r>
          </w:p>
        </w:tc>
        <w:tc>
          <w:tcPr>
            <w:tcW w:w="2126" w:type="dxa"/>
            <w:vAlign w:val="center"/>
          </w:tcPr>
          <w:p w:rsidR="008807B4" w:rsidRPr="000E20F0" w:rsidRDefault="00CB5461" w:rsidP="00371C75">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p>
          <w:p w:rsidR="00371C75" w:rsidRPr="000E20F0" w:rsidRDefault="0023466D" w:rsidP="00371C75">
            <w:pPr>
              <w:jc w:val="center"/>
              <w:rPr>
                <w:rFonts w:ascii="Times New Roman" w:hAnsi="Times New Roman"/>
                <w:b w:val="0"/>
                <w:color w:val="auto"/>
                <w:sz w:val="28"/>
                <w:szCs w:val="28"/>
              </w:rPr>
            </w:pPr>
            <w:r w:rsidRPr="000E20F0">
              <w:rPr>
                <w:rFonts w:ascii="Times New Roman" w:hAnsi="Times New Roman"/>
                <w:b w:val="0"/>
                <w:color w:val="auto"/>
                <w:sz w:val="28"/>
                <w:szCs w:val="28"/>
              </w:rPr>
              <w:t>Д</w:t>
            </w:r>
            <w:r w:rsidR="00371C75" w:rsidRPr="000E20F0">
              <w:rPr>
                <w:rFonts w:ascii="Times New Roman" w:hAnsi="Times New Roman"/>
                <w:b w:val="0"/>
                <w:color w:val="auto"/>
                <w:sz w:val="28"/>
                <w:szCs w:val="28"/>
              </w:rPr>
              <w:t>иректор</w:t>
            </w:r>
            <w:r w:rsidRPr="000E20F0">
              <w:rPr>
                <w:rFonts w:ascii="Times New Roman" w:hAnsi="Times New Roman"/>
                <w:b w:val="0"/>
                <w:color w:val="auto"/>
                <w:sz w:val="28"/>
                <w:szCs w:val="28"/>
              </w:rPr>
              <w:t xml:space="preserve"> ЗДО</w:t>
            </w:r>
          </w:p>
        </w:tc>
        <w:tc>
          <w:tcPr>
            <w:tcW w:w="1701" w:type="dxa"/>
          </w:tcPr>
          <w:p w:rsidR="008807B4" w:rsidRPr="000E20F0" w:rsidRDefault="008807B4">
            <w:pPr>
              <w:rPr>
                <w:rFonts w:ascii="Times New Roman" w:hAnsi="Times New Roman"/>
                <w:b w:val="0"/>
                <w:color w:val="auto"/>
                <w:sz w:val="28"/>
                <w:szCs w:val="28"/>
              </w:rPr>
            </w:pPr>
          </w:p>
        </w:tc>
      </w:tr>
      <w:tr w:rsidR="008807B4" w:rsidRPr="000E20F0" w:rsidTr="00506B33">
        <w:tc>
          <w:tcPr>
            <w:tcW w:w="1702" w:type="dxa"/>
          </w:tcPr>
          <w:p w:rsidR="00365C21" w:rsidRDefault="009837BE" w:rsidP="00C85BE2">
            <w:pPr>
              <w:jc w:val="center"/>
              <w:rPr>
                <w:rFonts w:ascii="Times New Roman" w:hAnsi="Times New Roman"/>
                <w:b w:val="0"/>
                <w:color w:val="auto"/>
                <w:sz w:val="28"/>
                <w:szCs w:val="28"/>
              </w:rPr>
            </w:pPr>
            <w:r>
              <w:rPr>
                <w:rFonts w:ascii="Times New Roman" w:hAnsi="Times New Roman"/>
                <w:b w:val="0"/>
                <w:color w:val="auto"/>
                <w:sz w:val="28"/>
                <w:szCs w:val="28"/>
              </w:rPr>
              <w:t>метод голосування</w:t>
            </w:r>
          </w:p>
          <w:p w:rsidR="00365C21" w:rsidRDefault="00365C21" w:rsidP="00C85BE2">
            <w:pPr>
              <w:jc w:val="center"/>
              <w:rPr>
                <w:rFonts w:ascii="Times New Roman" w:hAnsi="Times New Roman"/>
                <w:b w:val="0"/>
                <w:color w:val="auto"/>
                <w:sz w:val="28"/>
                <w:szCs w:val="28"/>
              </w:rPr>
            </w:pPr>
          </w:p>
          <w:p w:rsidR="00CF776D" w:rsidRDefault="00CF776D" w:rsidP="00C85BE2">
            <w:pPr>
              <w:jc w:val="center"/>
              <w:rPr>
                <w:rFonts w:ascii="Times New Roman" w:hAnsi="Times New Roman"/>
                <w:b w:val="0"/>
                <w:color w:val="auto"/>
                <w:sz w:val="28"/>
                <w:szCs w:val="28"/>
              </w:rPr>
            </w:pPr>
          </w:p>
          <w:p w:rsidR="00C85BE2" w:rsidRDefault="00C85BE2" w:rsidP="00C85BE2">
            <w:pPr>
              <w:jc w:val="center"/>
              <w:rPr>
                <w:rFonts w:ascii="Times New Roman" w:hAnsi="Times New Roman"/>
                <w:b w:val="0"/>
                <w:color w:val="auto"/>
                <w:sz w:val="28"/>
                <w:szCs w:val="28"/>
              </w:rPr>
            </w:pPr>
          </w:p>
          <w:p w:rsidR="00D50C42" w:rsidRPr="000E20F0" w:rsidRDefault="009837BE" w:rsidP="00C85BE2">
            <w:pPr>
              <w:jc w:val="center"/>
              <w:rPr>
                <w:rFonts w:ascii="Times New Roman" w:hAnsi="Times New Roman"/>
                <w:b w:val="0"/>
                <w:color w:val="auto"/>
                <w:sz w:val="28"/>
                <w:szCs w:val="28"/>
              </w:rPr>
            </w:pPr>
            <w:r>
              <w:rPr>
                <w:rFonts w:ascii="Times New Roman" w:hAnsi="Times New Roman"/>
                <w:b w:val="0"/>
                <w:color w:val="auto"/>
                <w:sz w:val="28"/>
                <w:szCs w:val="28"/>
              </w:rPr>
              <w:t>а</w:t>
            </w:r>
            <w:r w:rsidR="00D50C42" w:rsidRPr="000E20F0">
              <w:rPr>
                <w:rFonts w:ascii="Times New Roman" w:hAnsi="Times New Roman"/>
                <w:b w:val="0"/>
                <w:color w:val="auto"/>
                <w:sz w:val="28"/>
                <w:szCs w:val="28"/>
              </w:rPr>
              <w:t>наліз</w:t>
            </w:r>
            <w:r w:rsidR="00BA5CEC">
              <w:rPr>
                <w:rFonts w:ascii="Times New Roman" w:hAnsi="Times New Roman"/>
                <w:b w:val="0"/>
                <w:color w:val="auto"/>
                <w:sz w:val="28"/>
                <w:szCs w:val="28"/>
              </w:rPr>
              <w:t xml:space="preserve"> педагогічних здобутків</w:t>
            </w:r>
          </w:p>
          <w:p w:rsidR="00D50C42" w:rsidRPr="000E20F0" w:rsidRDefault="00D50C42" w:rsidP="00C85BE2">
            <w:pPr>
              <w:jc w:val="center"/>
              <w:rPr>
                <w:rFonts w:ascii="Times New Roman" w:hAnsi="Times New Roman"/>
                <w:b w:val="0"/>
                <w:color w:val="auto"/>
                <w:sz w:val="28"/>
                <w:szCs w:val="28"/>
              </w:rPr>
            </w:pPr>
          </w:p>
          <w:p w:rsidR="00D50C42" w:rsidRPr="000E20F0" w:rsidRDefault="00D50C42" w:rsidP="00C85BE2">
            <w:pPr>
              <w:jc w:val="center"/>
              <w:rPr>
                <w:rFonts w:ascii="Times New Roman" w:hAnsi="Times New Roman"/>
                <w:b w:val="0"/>
                <w:color w:val="auto"/>
                <w:sz w:val="28"/>
                <w:szCs w:val="28"/>
              </w:rPr>
            </w:pPr>
          </w:p>
          <w:p w:rsidR="00BA5CEC" w:rsidRDefault="00BA5CEC" w:rsidP="00C85BE2">
            <w:pPr>
              <w:jc w:val="center"/>
              <w:rPr>
                <w:rFonts w:ascii="Times New Roman" w:hAnsi="Times New Roman"/>
                <w:b w:val="0"/>
                <w:color w:val="auto"/>
                <w:sz w:val="28"/>
                <w:szCs w:val="28"/>
              </w:rPr>
            </w:pPr>
          </w:p>
          <w:p w:rsidR="00365C21" w:rsidRPr="000E20F0" w:rsidRDefault="00365C21" w:rsidP="00C85BE2">
            <w:pPr>
              <w:jc w:val="center"/>
              <w:rPr>
                <w:rFonts w:ascii="Times New Roman" w:hAnsi="Times New Roman"/>
                <w:b w:val="0"/>
                <w:color w:val="auto"/>
                <w:sz w:val="28"/>
                <w:szCs w:val="28"/>
              </w:rPr>
            </w:pPr>
          </w:p>
          <w:p w:rsidR="00D50C42" w:rsidRPr="000E20F0" w:rsidRDefault="00D50C42" w:rsidP="00C85BE2">
            <w:pPr>
              <w:jc w:val="center"/>
              <w:rPr>
                <w:rFonts w:ascii="Times New Roman" w:hAnsi="Times New Roman"/>
                <w:b w:val="0"/>
                <w:color w:val="auto"/>
                <w:sz w:val="28"/>
                <w:szCs w:val="28"/>
              </w:rPr>
            </w:pPr>
          </w:p>
          <w:p w:rsidR="00D50C42" w:rsidRPr="000E20F0" w:rsidRDefault="00F83A40" w:rsidP="00C85BE2">
            <w:pPr>
              <w:jc w:val="center"/>
              <w:rPr>
                <w:rFonts w:ascii="Times New Roman" w:hAnsi="Times New Roman"/>
                <w:b w:val="0"/>
                <w:color w:val="auto"/>
                <w:sz w:val="28"/>
                <w:szCs w:val="28"/>
              </w:rPr>
            </w:pPr>
            <w:r w:rsidRPr="000E20F0">
              <w:rPr>
                <w:rFonts w:ascii="Times New Roman" w:hAnsi="Times New Roman"/>
                <w:b w:val="0"/>
                <w:color w:val="auto"/>
                <w:sz w:val="28"/>
                <w:szCs w:val="28"/>
              </w:rPr>
              <w:t>обмін думками</w:t>
            </w:r>
          </w:p>
          <w:p w:rsidR="00D50C42" w:rsidRPr="000E20F0" w:rsidRDefault="00D50C42" w:rsidP="00C85BE2">
            <w:pPr>
              <w:jc w:val="center"/>
              <w:rPr>
                <w:rFonts w:ascii="Times New Roman" w:hAnsi="Times New Roman"/>
                <w:b w:val="0"/>
                <w:color w:val="auto"/>
                <w:sz w:val="28"/>
                <w:szCs w:val="28"/>
              </w:rPr>
            </w:pPr>
          </w:p>
          <w:p w:rsidR="00DB1514" w:rsidRDefault="00DB1514" w:rsidP="00C85BE2">
            <w:pPr>
              <w:jc w:val="center"/>
              <w:rPr>
                <w:rFonts w:ascii="Times New Roman" w:hAnsi="Times New Roman"/>
                <w:b w:val="0"/>
                <w:color w:val="auto"/>
                <w:sz w:val="28"/>
                <w:szCs w:val="28"/>
              </w:rPr>
            </w:pPr>
          </w:p>
          <w:p w:rsidR="00365C21" w:rsidRPr="000E20F0" w:rsidRDefault="00365C21" w:rsidP="00C85BE2">
            <w:pPr>
              <w:jc w:val="center"/>
              <w:rPr>
                <w:rFonts w:ascii="Times New Roman" w:hAnsi="Times New Roman"/>
                <w:b w:val="0"/>
                <w:color w:val="auto"/>
                <w:sz w:val="28"/>
                <w:szCs w:val="28"/>
              </w:rPr>
            </w:pPr>
          </w:p>
          <w:p w:rsidR="00D50C42" w:rsidRPr="000E20F0" w:rsidRDefault="002D7AB9" w:rsidP="00C85BE2">
            <w:pPr>
              <w:jc w:val="center"/>
              <w:rPr>
                <w:rFonts w:ascii="Times New Roman" w:hAnsi="Times New Roman"/>
                <w:b w:val="0"/>
                <w:color w:val="auto"/>
                <w:sz w:val="28"/>
                <w:szCs w:val="28"/>
              </w:rPr>
            </w:pPr>
            <w:r w:rsidRPr="000E20F0">
              <w:rPr>
                <w:rFonts w:ascii="Times New Roman" w:hAnsi="Times New Roman"/>
                <w:b w:val="0"/>
                <w:color w:val="auto"/>
                <w:sz w:val="28"/>
                <w:szCs w:val="28"/>
              </w:rPr>
              <w:t>педагогічні роздуми</w:t>
            </w:r>
          </w:p>
          <w:p w:rsidR="00D50C42" w:rsidRPr="000E20F0" w:rsidRDefault="00D50C42" w:rsidP="00C85BE2">
            <w:pPr>
              <w:jc w:val="center"/>
              <w:rPr>
                <w:rFonts w:ascii="Times New Roman" w:hAnsi="Times New Roman"/>
                <w:b w:val="0"/>
                <w:color w:val="auto"/>
                <w:sz w:val="28"/>
                <w:szCs w:val="28"/>
              </w:rPr>
            </w:pPr>
          </w:p>
          <w:p w:rsidR="00D50C42" w:rsidRPr="000E20F0" w:rsidRDefault="00D50C42" w:rsidP="00C85BE2">
            <w:pPr>
              <w:jc w:val="center"/>
              <w:rPr>
                <w:rFonts w:ascii="Times New Roman" w:hAnsi="Times New Roman"/>
                <w:b w:val="0"/>
                <w:color w:val="auto"/>
                <w:sz w:val="28"/>
                <w:szCs w:val="28"/>
              </w:rPr>
            </w:pPr>
          </w:p>
          <w:p w:rsidR="00D50C42" w:rsidRPr="000E20F0" w:rsidRDefault="00D50C42" w:rsidP="00C85BE2">
            <w:pPr>
              <w:jc w:val="center"/>
              <w:rPr>
                <w:rFonts w:ascii="Times New Roman" w:hAnsi="Times New Roman"/>
                <w:b w:val="0"/>
                <w:color w:val="auto"/>
                <w:sz w:val="28"/>
                <w:szCs w:val="28"/>
              </w:rPr>
            </w:pPr>
          </w:p>
          <w:p w:rsidR="002D7AB9" w:rsidRPr="000E20F0" w:rsidRDefault="002D7AB9" w:rsidP="00C85BE2">
            <w:pPr>
              <w:jc w:val="center"/>
              <w:rPr>
                <w:rFonts w:ascii="Times New Roman" w:hAnsi="Times New Roman"/>
                <w:b w:val="0"/>
                <w:color w:val="auto"/>
                <w:sz w:val="28"/>
                <w:szCs w:val="28"/>
              </w:rPr>
            </w:pPr>
          </w:p>
          <w:p w:rsidR="00DB1514" w:rsidRPr="000E20F0" w:rsidRDefault="00DB1514" w:rsidP="00C85BE2">
            <w:pPr>
              <w:jc w:val="center"/>
              <w:rPr>
                <w:rFonts w:ascii="Times New Roman" w:hAnsi="Times New Roman"/>
                <w:b w:val="0"/>
                <w:color w:val="auto"/>
                <w:sz w:val="28"/>
                <w:szCs w:val="28"/>
              </w:rPr>
            </w:pPr>
          </w:p>
          <w:p w:rsidR="00D50C42" w:rsidRPr="000E20F0" w:rsidRDefault="00D50C42" w:rsidP="00C85BE2">
            <w:pPr>
              <w:jc w:val="center"/>
              <w:rPr>
                <w:rFonts w:ascii="Times New Roman" w:hAnsi="Times New Roman"/>
                <w:b w:val="0"/>
                <w:color w:val="auto"/>
                <w:sz w:val="28"/>
                <w:szCs w:val="28"/>
              </w:rPr>
            </w:pPr>
            <w:r w:rsidRPr="000E20F0">
              <w:rPr>
                <w:rFonts w:ascii="Times New Roman" w:hAnsi="Times New Roman"/>
                <w:b w:val="0"/>
                <w:color w:val="auto"/>
                <w:sz w:val="28"/>
                <w:szCs w:val="28"/>
              </w:rPr>
              <w:t>довідка</w:t>
            </w:r>
          </w:p>
          <w:p w:rsidR="00D50C42" w:rsidRPr="000E20F0" w:rsidRDefault="00D50C42" w:rsidP="00C85BE2">
            <w:pPr>
              <w:jc w:val="center"/>
              <w:rPr>
                <w:rFonts w:ascii="Times New Roman" w:hAnsi="Times New Roman"/>
                <w:b w:val="0"/>
                <w:color w:val="auto"/>
                <w:sz w:val="28"/>
                <w:szCs w:val="28"/>
              </w:rPr>
            </w:pPr>
          </w:p>
          <w:p w:rsidR="00D50C42" w:rsidRPr="000E20F0" w:rsidRDefault="00D50C42" w:rsidP="00C85BE2">
            <w:pPr>
              <w:jc w:val="center"/>
              <w:rPr>
                <w:rFonts w:ascii="Times New Roman" w:hAnsi="Times New Roman"/>
                <w:b w:val="0"/>
                <w:color w:val="auto"/>
                <w:sz w:val="28"/>
                <w:szCs w:val="28"/>
              </w:rPr>
            </w:pPr>
          </w:p>
          <w:p w:rsidR="00D840C0" w:rsidRPr="000E20F0" w:rsidRDefault="00D840C0" w:rsidP="00C85BE2">
            <w:pPr>
              <w:jc w:val="center"/>
              <w:rPr>
                <w:rFonts w:ascii="Times New Roman" w:hAnsi="Times New Roman"/>
                <w:b w:val="0"/>
                <w:color w:val="auto"/>
                <w:sz w:val="28"/>
                <w:szCs w:val="28"/>
              </w:rPr>
            </w:pPr>
          </w:p>
          <w:p w:rsidR="00DB1514" w:rsidRPr="000E20F0" w:rsidRDefault="00DB1514" w:rsidP="00C85BE2">
            <w:pPr>
              <w:jc w:val="center"/>
              <w:rPr>
                <w:rFonts w:ascii="Times New Roman" w:hAnsi="Times New Roman"/>
                <w:b w:val="0"/>
                <w:color w:val="auto"/>
                <w:sz w:val="28"/>
                <w:szCs w:val="28"/>
              </w:rPr>
            </w:pPr>
          </w:p>
          <w:p w:rsidR="00D50C42" w:rsidRPr="000E20F0" w:rsidRDefault="00C85BE2" w:rsidP="00C85BE2">
            <w:pPr>
              <w:tabs>
                <w:tab w:val="left" w:pos="1594"/>
              </w:tabs>
              <w:ind w:left="-108"/>
              <w:jc w:val="center"/>
              <w:rPr>
                <w:rFonts w:ascii="Times New Roman" w:hAnsi="Times New Roman"/>
                <w:b w:val="0"/>
                <w:color w:val="auto"/>
                <w:sz w:val="28"/>
                <w:szCs w:val="28"/>
              </w:rPr>
            </w:pPr>
            <w:r>
              <w:rPr>
                <w:rFonts w:ascii="Times New Roman" w:hAnsi="Times New Roman"/>
                <w:b w:val="0"/>
                <w:color w:val="auto"/>
                <w:sz w:val="28"/>
                <w:szCs w:val="28"/>
              </w:rPr>
              <w:t>«хвилинки презентації</w:t>
            </w:r>
            <w:r w:rsidR="00D50C42" w:rsidRPr="000E20F0">
              <w:rPr>
                <w:rFonts w:ascii="Times New Roman" w:hAnsi="Times New Roman"/>
                <w:b w:val="0"/>
                <w:color w:val="auto"/>
                <w:sz w:val="28"/>
                <w:szCs w:val="28"/>
              </w:rPr>
              <w:t>»</w:t>
            </w:r>
          </w:p>
          <w:p w:rsidR="00D840C0" w:rsidRPr="000E20F0" w:rsidRDefault="00D840C0" w:rsidP="00C85BE2">
            <w:pPr>
              <w:jc w:val="center"/>
              <w:rPr>
                <w:rFonts w:ascii="Times New Roman" w:hAnsi="Times New Roman"/>
                <w:b w:val="0"/>
                <w:color w:val="auto"/>
                <w:sz w:val="28"/>
                <w:szCs w:val="28"/>
              </w:rPr>
            </w:pPr>
          </w:p>
          <w:p w:rsidR="00D840C0" w:rsidRPr="000E20F0" w:rsidRDefault="00D840C0" w:rsidP="00C85BE2">
            <w:pPr>
              <w:jc w:val="center"/>
              <w:rPr>
                <w:rFonts w:ascii="Times New Roman" w:hAnsi="Times New Roman"/>
                <w:b w:val="0"/>
                <w:color w:val="auto"/>
                <w:sz w:val="28"/>
                <w:szCs w:val="28"/>
              </w:rPr>
            </w:pPr>
            <w:r w:rsidRPr="000E20F0">
              <w:rPr>
                <w:rFonts w:ascii="Times New Roman" w:hAnsi="Times New Roman"/>
                <w:b w:val="0"/>
                <w:color w:val="auto"/>
                <w:sz w:val="28"/>
                <w:szCs w:val="28"/>
              </w:rPr>
              <w:t>Інформаційні</w:t>
            </w:r>
          </w:p>
          <w:p w:rsidR="00D840C0" w:rsidRPr="000E20F0" w:rsidRDefault="00D840C0" w:rsidP="00C85BE2">
            <w:pPr>
              <w:jc w:val="center"/>
              <w:rPr>
                <w:rFonts w:ascii="Times New Roman" w:hAnsi="Times New Roman"/>
                <w:b w:val="0"/>
                <w:color w:val="auto"/>
                <w:sz w:val="28"/>
                <w:szCs w:val="28"/>
              </w:rPr>
            </w:pPr>
            <w:r w:rsidRPr="000E20F0">
              <w:rPr>
                <w:rFonts w:ascii="Times New Roman" w:hAnsi="Times New Roman"/>
                <w:b w:val="0"/>
                <w:color w:val="auto"/>
                <w:sz w:val="28"/>
                <w:szCs w:val="28"/>
              </w:rPr>
              <w:t>анонси</w:t>
            </w:r>
          </w:p>
        </w:tc>
        <w:tc>
          <w:tcPr>
            <w:tcW w:w="4394" w:type="dxa"/>
          </w:tcPr>
          <w:p w:rsidR="00CF776D" w:rsidRPr="00C85BE2" w:rsidRDefault="00365C21" w:rsidP="00C85BE2">
            <w:pPr>
              <w:spacing w:line="276" w:lineRule="auto"/>
              <w:rPr>
                <w:rFonts w:ascii="Times New Roman" w:hAnsi="Times New Roman" w:cs="Tw Cen MT Condensed"/>
                <w:b w:val="0"/>
                <w:color w:val="auto"/>
                <w:sz w:val="28"/>
                <w:szCs w:val="28"/>
              </w:rPr>
            </w:pPr>
            <w:r w:rsidRPr="00C85BE2">
              <w:rPr>
                <w:rFonts w:ascii="Times New Roman" w:hAnsi="Times New Roman" w:cs="Arial"/>
                <w:b w:val="0"/>
                <w:color w:val="auto"/>
                <w:sz w:val="28"/>
                <w:szCs w:val="28"/>
              </w:rPr>
              <w:t>1.</w:t>
            </w:r>
            <w:r w:rsidR="000D6A13" w:rsidRPr="00C85BE2">
              <w:rPr>
                <w:rFonts w:ascii="Times New Roman" w:hAnsi="Times New Roman" w:cs="Arial"/>
                <w:b w:val="0"/>
                <w:color w:val="auto"/>
                <w:sz w:val="28"/>
                <w:szCs w:val="28"/>
              </w:rPr>
              <w:t xml:space="preserve"> </w:t>
            </w:r>
            <w:r w:rsidR="00371C75" w:rsidRPr="00C85BE2">
              <w:rPr>
                <w:rFonts w:ascii="Times New Roman" w:hAnsi="Times New Roman" w:cs="Arial"/>
                <w:b w:val="0"/>
                <w:color w:val="auto"/>
                <w:sz w:val="28"/>
                <w:szCs w:val="28"/>
              </w:rPr>
              <w:t>Про</w:t>
            </w:r>
            <w:r w:rsidR="00371C75" w:rsidRPr="00C85BE2">
              <w:rPr>
                <w:rFonts w:ascii="Times New Roman" w:hAnsi="Times New Roman" w:cs="Tw Cen MT Condensed"/>
                <w:b w:val="0"/>
                <w:color w:val="auto"/>
                <w:sz w:val="28"/>
                <w:szCs w:val="28"/>
              </w:rPr>
              <w:t xml:space="preserve"> </w:t>
            </w:r>
            <w:r w:rsidR="00CF776D" w:rsidRPr="00C85BE2">
              <w:rPr>
                <w:rFonts w:ascii="Times New Roman" w:hAnsi="Times New Roman" w:cs="Tw Cen MT Condensed"/>
                <w:b w:val="0"/>
                <w:color w:val="auto"/>
                <w:sz w:val="28"/>
                <w:szCs w:val="28"/>
              </w:rPr>
              <w:t xml:space="preserve"> </w:t>
            </w:r>
            <w:r w:rsidR="00CF776D" w:rsidRPr="00C85BE2">
              <w:rPr>
                <w:rFonts w:ascii="Times New Roman" w:hAnsi="Times New Roman" w:cs="Tw Cen MT Condensed" w:hint="eastAsia"/>
                <w:b w:val="0"/>
                <w:color w:val="auto"/>
                <w:sz w:val="28"/>
                <w:szCs w:val="28"/>
              </w:rPr>
              <w:t>обрання</w:t>
            </w:r>
            <w:r w:rsidR="00CF776D" w:rsidRPr="00C85BE2">
              <w:rPr>
                <w:rFonts w:ascii="Times New Roman" w:hAnsi="Times New Roman" w:cs="Tw Cen MT Condensed"/>
                <w:b w:val="0"/>
                <w:color w:val="auto"/>
                <w:sz w:val="28"/>
                <w:szCs w:val="28"/>
              </w:rPr>
              <w:t xml:space="preserve"> </w:t>
            </w:r>
            <w:r w:rsidR="00CF776D" w:rsidRPr="00C85BE2">
              <w:rPr>
                <w:rFonts w:ascii="Times New Roman" w:hAnsi="Times New Roman" w:cs="Tw Cen MT Condensed" w:hint="eastAsia"/>
                <w:b w:val="0"/>
                <w:color w:val="auto"/>
                <w:sz w:val="28"/>
                <w:szCs w:val="28"/>
              </w:rPr>
              <w:t>секретаря</w:t>
            </w:r>
            <w:r w:rsidR="00CF776D" w:rsidRPr="00C85BE2">
              <w:rPr>
                <w:rFonts w:ascii="Times New Roman" w:hAnsi="Times New Roman" w:cs="Tw Cen MT Condensed"/>
                <w:b w:val="0"/>
                <w:color w:val="auto"/>
                <w:sz w:val="28"/>
                <w:szCs w:val="28"/>
              </w:rPr>
              <w:t xml:space="preserve"> </w:t>
            </w:r>
            <w:r w:rsidR="00CF776D" w:rsidRPr="00C85BE2">
              <w:rPr>
                <w:rFonts w:ascii="Times New Roman" w:hAnsi="Times New Roman" w:cs="Tw Cen MT Condensed" w:hint="eastAsia"/>
                <w:b w:val="0"/>
                <w:color w:val="auto"/>
                <w:sz w:val="28"/>
                <w:szCs w:val="28"/>
              </w:rPr>
              <w:t>педагогічної</w:t>
            </w:r>
            <w:r w:rsidR="00CF776D" w:rsidRPr="00C85BE2">
              <w:rPr>
                <w:rFonts w:ascii="Times New Roman" w:hAnsi="Times New Roman" w:cs="Tw Cen MT Condensed"/>
                <w:b w:val="0"/>
                <w:color w:val="auto"/>
                <w:sz w:val="28"/>
                <w:szCs w:val="28"/>
              </w:rPr>
              <w:t xml:space="preserve"> </w:t>
            </w:r>
            <w:r w:rsidR="00CF776D" w:rsidRPr="00C85BE2">
              <w:rPr>
                <w:rFonts w:ascii="Times New Roman" w:hAnsi="Times New Roman" w:cs="Tw Cen MT Condensed" w:hint="eastAsia"/>
                <w:b w:val="0"/>
                <w:color w:val="auto"/>
                <w:sz w:val="28"/>
                <w:szCs w:val="28"/>
              </w:rPr>
              <w:t>ради</w:t>
            </w:r>
            <w:r w:rsidR="00B52604">
              <w:rPr>
                <w:rFonts w:ascii="Times New Roman" w:hAnsi="Times New Roman" w:cs="Tw Cen MT Condensed"/>
                <w:b w:val="0"/>
                <w:color w:val="auto"/>
                <w:sz w:val="28"/>
                <w:szCs w:val="28"/>
              </w:rPr>
              <w:t xml:space="preserve">  на 2026/2027</w:t>
            </w:r>
            <w:r w:rsidRPr="00C85BE2">
              <w:rPr>
                <w:rFonts w:ascii="Times New Roman" w:hAnsi="Times New Roman" w:cs="Tw Cen MT Condensed"/>
                <w:b w:val="0"/>
                <w:color w:val="auto"/>
                <w:sz w:val="28"/>
                <w:szCs w:val="28"/>
              </w:rPr>
              <w:t xml:space="preserve"> навчальний рік</w:t>
            </w:r>
            <w:r w:rsidR="00CF776D" w:rsidRPr="00C85BE2">
              <w:rPr>
                <w:rFonts w:ascii="Times New Roman" w:hAnsi="Times New Roman" w:cs="Tw Cen MT Condensed"/>
                <w:b w:val="0"/>
                <w:color w:val="auto"/>
                <w:sz w:val="28"/>
                <w:szCs w:val="28"/>
              </w:rPr>
              <w:t>.</w:t>
            </w:r>
          </w:p>
          <w:p w:rsidR="00CF776D" w:rsidRDefault="00CF776D" w:rsidP="00CF776D">
            <w:pPr>
              <w:pStyle w:val="af6"/>
              <w:spacing w:line="276" w:lineRule="auto"/>
              <w:ind w:left="394"/>
              <w:rPr>
                <w:rFonts w:ascii="Times New Roman" w:hAnsi="Times New Roman" w:cs="Tw Cen MT Condensed"/>
                <w:b w:val="0"/>
                <w:color w:val="auto"/>
                <w:sz w:val="28"/>
                <w:szCs w:val="28"/>
              </w:rPr>
            </w:pPr>
          </w:p>
          <w:p w:rsidR="00371C75" w:rsidRPr="00062F02" w:rsidRDefault="00CF776D" w:rsidP="00062F02">
            <w:pPr>
              <w:pStyle w:val="af6"/>
              <w:spacing w:line="276" w:lineRule="auto"/>
              <w:ind w:left="34"/>
              <w:rPr>
                <w:rFonts w:ascii="Times New Roman" w:hAnsi="Times New Roman"/>
                <w:b w:val="0"/>
                <w:color w:val="auto"/>
                <w:sz w:val="28"/>
                <w:szCs w:val="28"/>
              </w:rPr>
            </w:pPr>
            <w:r>
              <w:rPr>
                <w:rFonts w:ascii="Times New Roman" w:hAnsi="Times New Roman" w:cs="Arial"/>
                <w:b w:val="0"/>
                <w:color w:val="auto"/>
                <w:sz w:val="28"/>
                <w:szCs w:val="28"/>
              </w:rPr>
              <w:t xml:space="preserve">2. </w:t>
            </w:r>
            <w:r w:rsidR="00365C21">
              <w:rPr>
                <w:rFonts w:ascii="Times New Roman" w:hAnsi="Times New Roman" w:cs="Arial"/>
                <w:b w:val="0"/>
                <w:color w:val="auto"/>
                <w:sz w:val="28"/>
                <w:szCs w:val="28"/>
              </w:rPr>
              <w:t>Д</w:t>
            </w:r>
            <w:r w:rsidR="00371C75" w:rsidRPr="00062F02">
              <w:rPr>
                <w:rFonts w:ascii="Times New Roman" w:hAnsi="Times New Roman" w:cs="Arial"/>
                <w:b w:val="0"/>
                <w:color w:val="auto"/>
                <w:sz w:val="28"/>
                <w:szCs w:val="28"/>
              </w:rPr>
              <w:t>іяльність</w:t>
            </w:r>
            <w:r w:rsidR="00371C75" w:rsidRPr="00062F02">
              <w:rPr>
                <w:rFonts w:ascii="Times New Roman" w:hAnsi="Times New Roman" w:cs="Tw Cen MT Condensed"/>
                <w:b w:val="0"/>
                <w:color w:val="auto"/>
                <w:sz w:val="28"/>
                <w:szCs w:val="28"/>
              </w:rPr>
              <w:t xml:space="preserve"> </w:t>
            </w:r>
            <w:r w:rsidR="00371C75" w:rsidRPr="00062F02">
              <w:rPr>
                <w:rFonts w:ascii="Times New Roman" w:hAnsi="Times New Roman" w:cs="Arial"/>
                <w:b w:val="0"/>
                <w:color w:val="auto"/>
                <w:sz w:val="28"/>
                <w:szCs w:val="28"/>
              </w:rPr>
              <w:t>педагогічного</w:t>
            </w:r>
            <w:r w:rsidR="00371C75" w:rsidRPr="00062F02">
              <w:rPr>
                <w:rFonts w:ascii="Times New Roman" w:hAnsi="Times New Roman" w:cs="Tw Cen MT Condensed"/>
                <w:b w:val="0"/>
                <w:color w:val="auto"/>
                <w:sz w:val="28"/>
                <w:szCs w:val="28"/>
              </w:rPr>
              <w:t xml:space="preserve"> </w:t>
            </w:r>
            <w:r w:rsidR="00371C75" w:rsidRPr="00062F02">
              <w:rPr>
                <w:rFonts w:ascii="Times New Roman" w:hAnsi="Times New Roman" w:cs="Arial"/>
                <w:b w:val="0"/>
                <w:color w:val="auto"/>
                <w:sz w:val="28"/>
                <w:szCs w:val="28"/>
              </w:rPr>
              <w:t>колективу</w:t>
            </w:r>
            <w:r w:rsidR="00371C75" w:rsidRPr="00062F02">
              <w:rPr>
                <w:rFonts w:ascii="Times New Roman" w:hAnsi="Times New Roman" w:cs="Tw Cen MT Condensed"/>
                <w:b w:val="0"/>
                <w:color w:val="auto"/>
                <w:sz w:val="28"/>
                <w:szCs w:val="28"/>
              </w:rPr>
              <w:t xml:space="preserve"> </w:t>
            </w:r>
            <w:r w:rsidR="00371C75" w:rsidRPr="00062F02">
              <w:rPr>
                <w:rFonts w:ascii="Times New Roman" w:hAnsi="Times New Roman" w:cs="Arial"/>
                <w:b w:val="0"/>
                <w:color w:val="auto"/>
                <w:sz w:val="28"/>
                <w:szCs w:val="28"/>
              </w:rPr>
              <w:t>за</w:t>
            </w:r>
            <w:r w:rsidR="00371C75" w:rsidRPr="00062F02">
              <w:rPr>
                <w:rFonts w:ascii="Times New Roman" w:hAnsi="Times New Roman" w:cs="Tw Cen MT Condensed"/>
                <w:b w:val="0"/>
                <w:color w:val="auto"/>
                <w:sz w:val="28"/>
                <w:szCs w:val="28"/>
              </w:rPr>
              <w:t xml:space="preserve"> </w:t>
            </w:r>
            <w:r w:rsidR="00371C75" w:rsidRPr="00062F02">
              <w:rPr>
                <w:rFonts w:ascii="Times New Roman" w:hAnsi="Times New Roman" w:cs="Arial"/>
                <w:b w:val="0"/>
                <w:color w:val="auto"/>
                <w:sz w:val="28"/>
                <w:szCs w:val="28"/>
              </w:rPr>
              <w:t>минулий</w:t>
            </w:r>
            <w:r w:rsidR="00D50C42" w:rsidRPr="00062F02">
              <w:rPr>
                <w:rFonts w:ascii="Times New Roman" w:hAnsi="Times New Roman"/>
                <w:b w:val="0"/>
                <w:color w:val="auto"/>
                <w:sz w:val="28"/>
                <w:szCs w:val="28"/>
              </w:rPr>
              <w:t xml:space="preserve">  202</w:t>
            </w:r>
            <w:r w:rsidR="00B52604">
              <w:rPr>
                <w:rFonts w:ascii="Times New Roman" w:hAnsi="Times New Roman"/>
                <w:b w:val="0"/>
                <w:color w:val="auto"/>
                <w:sz w:val="28"/>
                <w:szCs w:val="28"/>
              </w:rPr>
              <w:t>5/2026</w:t>
            </w:r>
            <w:r w:rsidR="00D50C42" w:rsidRPr="00062F02">
              <w:rPr>
                <w:rFonts w:ascii="Times New Roman" w:hAnsi="Times New Roman"/>
                <w:b w:val="0"/>
                <w:color w:val="auto"/>
                <w:sz w:val="28"/>
                <w:szCs w:val="28"/>
              </w:rPr>
              <w:t xml:space="preserve"> </w:t>
            </w:r>
            <w:r w:rsidR="00371C75" w:rsidRPr="00062F02">
              <w:rPr>
                <w:rFonts w:ascii="Times New Roman" w:hAnsi="Times New Roman"/>
                <w:b w:val="0"/>
                <w:color w:val="auto"/>
                <w:sz w:val="28"/>
                <w:szCs w:val="28"/>
              </w:rPr>
              <w:t xml:space="preserve"> навчальний рік. Визначення </w:t>
            </w:r>
            <w:r w:rsidR="00BA5CEC">
              <w:rPr>
                <w:rFonts w:ascii="Times New Roman" w:hAnsi="Times New Roman"/>
                <w:b w:val="0"/>
                <w:color w:val="auto"/>
                <w:sz w:val="28"/>
                <w:szCs w:val="28"/>
              </w:rPr>
              <w:t xml:space="preserve">та обговорення </w:t>
            </w:r>
            <w:r w:rsidR="00371C75" w:rsidRPr="00062F02">
              <w:rPr>
                <w:rFonts w:ascii="Times New Roman" w:hAnsi="Times New Roman"/>
                <w:b w:val="0"/>
                <w:color w:val="auto"/>
                <w:sz w:val="28"/>
                <w:szCs w:val="28"/>
              </w:rPr>
              <w:t>пріоритетних напрямків педагогічного процесу на</w:t>
            </w:r>
            <w:r w:rsidR="00B52604">
              <w:rPr>
                <w:rFonts w:ascii="Times New Roman" w:hAnsi="Times New Roman"/>
                <w:b w:val="0"/>
                <w:color w:val="auto"/>
                <w:sz w:val="28"/>
                <w:szCs w:val="28"/>
              </w:rPr>
              <w:t xml:space="preserve"> 2026/2027</w:t>
            </w:r>
            <w:r w:rsidR="00371C75" w:rsidRPr="00062F02">
              <w:rPr>
                <w:rFonts w:ascii="Times New Roman" w:hAnsi="Times New Roman"/>
                <w:b w:val="0"/>
                <w:color w:val="auto"/>
                <w:sz w:val="28"/>
                <w:szCs w:val="28"/>
              </w:rPr>
              <w:t xml:space="preserve"> н. р.</w:t>
            </w:r>
          </w:p>
          <w:p w:rsidR="00371C75" w:rsidRPr="000E20F0" w:rsidRDefault="00371C75" w:rsidP="00DB1514">
            <w:pPr>
              <w:spacing w:line="276" w:lineRule="auto"/>
              <w:rPr>
                <w:rFonts w:ascii="Times New Roman" w:hAnsi="Times New Roman"/>
                <w:b w:val="0"/>
                <w:color w:val="auto"/>
                <w:sz w:val="28"/>
                <w:szCs w:val="28"/>
              </w:rPr>
            </w:pPr>
          </w:p>
          <w:p w:rsidR="00371C75" w:rsidRPr="00062F02" w:rsidRDefault="00062F02" w:rsidP="00062F02">
            <w:pPr>
              <w:pStyle w:val="af6"/>
              <w:spacing w:line="276" w:lineRule="auto"/>
              <w:ind w:left="34"/>
              <w:rPr>
                <w:rFonts w:ascii="Times New Roman" w:hAnsi="Times New Roman"/>
                <w:b w:val="0"/>
                <w:color w:val="auto"/>
                <w:sz w:val="28"/>
                <w:szCs w:val="28"/>
              </w:rPr>
            </w:pPr>
            <w:r>
              <w:rPr>
                <w:rFonts w:ascii="Times New Roman" w:hAnsi="Times New Roman"/>
                <w:b w:val="0"/>
                <w:color w:val="auto"/>
                <w:sz w:val="28"/>
                <w:szCs w:val="28"/>
              </w:rPr>
              <w:t xml:space="preserve"> </w:t>
            </w:r>
            <w:r w:rsidR="00CF776D">
              <w:rPr>
                <w:rFonts w:ascii="Times New Roman" w:hAnsi="Times New Roman"/>
                <w:b w:val="0"/>
                <w:color w:val="auto"/>
                <w:sz w:val="28"/>
                <w:szCs w:val="28"/>
              </w:rPr>
              <w:t>3</w:t>
            </w:r>
            <w:r>
              <w:rPr>
                <w:rFonts w:ascii="Times New Roman" w:hAnsi="Times New Roman"/>
                <w:b w:val="0"/>
                <w:color w:val="auto"/>
                <w:sz w:val="28"/>
                <w:szCs w:val="28"/>
              </w:rPr>
              <w:t>.</w:t>
            </w:r>
            <w:r w:rsidR="00371C75" w:rsidRPr="00062F02">
              <w:rPr>
                <w:rFonts w:ascii="Times New Roman" w:hAnsi="Times New Roman"/>
                <w:b w:val="0"/>
                <w:color w:val="auto"/>
                <w:sz w:val="28"/>
                <w:szCs w:val="28"/>
              </w:rPr>
              <w:t xml:space="preserve">Обговорення та затвердження плану роботи ЗДО </w:t>
            </w:r>
            <w:r w:rsidR="00CB5461">
              <w:rPr>
                <w:rFonts w:ascii="Times New Roman" w:hAnsi="Times New Roman"/>
                <w:b w:val="0"/>
                <w:color w:val="auto"/>
                <w:sz w:val="28"/>
                <w:szCs w:val="28"/>
              </w:rPr>
              <w:t>«Казка</w:t>
            </w:r>
            <w:r w:rsidR="00371C75" w:rsidRPr="00062F02">
              <w:rPr>
                <w:rFonts w:ascii="Times New Roman" w:hAnsi="Times New Roman"/>
                <w:b w:val="0"/>
                <w:color w:val="auto"/>
                <w:sz w:val="28"/>
                <w:szCs w:val="28"/>
              </w:rPr>
              <w:t>»  на</w:t>
            </w:r>
            <w:r w:rsidR="00B52604">
              <w:rPr>
                <w:rFonts w:ascii="Times New Roman" w:hAnsi="Times New Roman"/>
                <w:b w:val="0"/>
                <w:color w:val="auto"/>
                <w:sz w:val="28"/>
                <w:szCs w:val="28"/>
              </w:rPr>
              <w:t xml:space="preserve"> 2026/2027</w:t>
            </w:r>
            <w:r w:rsidR="000D6A13">
              <w:rPr>
                <w:rFonts w:ascii="Times New Roman" w:hAnsi="Times New Roman"/>
                <w:b w:val="0"/>
                <w:color w:val="auto"/>
                <w:sz w:val="28"/>
                <w:szCs w:val="28"/>
              </w:rPr>
              <w:t xml:space="preserve"> </w:t>
            </w:r>
            <w:r w:rsidR="00371C75" w:rsidRPr="00062F02">
              <w:rPr>
                <w:rFonts w:ascii="Times New Roman" w:hAnsi="Times New Roman"/>
                <w:b w:val="0"/>
                <w:color w:val="auto"/>
                <w:sz w:val="28"/>
                <w:szCs w:val="28"/>
              </w:rPr>
              <w:t xml:space="preserve"> навчальний рік</w:t>
            </w:r>
          </w:p>
          <w:p w:rsidR="00371C75" w:rsidRPr="000E20F0" w:rsidRDefault="00371C75" w:rsidP="00DB1514">
            <w:pPr>
              <w:spacing w:line="276" w:lineRule="auto"/>
              <w:rPr>
                <w:rFonts w:ascii="Times New Roman" w:hAnsi="Times New Roman"/>
                <w:b w:val="0"/>
                <w:color w:val="auto"/>
                <w:sz w:val="28"/>
                <w:szCs w:val="28"/>
              </w:rPr>
            </w:pPr>
          </w:p>
          <w:p w:rsidR="00371C75" w:rsidRPr="000E20F0" w:rsidRDefault="00CF776D" w:rsidP="00DB1514">
            <w:pPr>
              <w:spacing w:line="276" w:lineRule="auto"/>
              <w:rPr>
                <w:rFonts w:ascii="Times New Roman" w:hAnsi="Times New Roman"/>
                <w:b w:val="0"/>
                <w:color w:val="auto"/>
                <w:sz w:val="28"/>
                <w:szCs w:val="28"/>
              </w:rPr>
            </w:pPr>
            <w:r>
              <w:rPr>
                <w:rFonts w:ascii="Times New Roman" w:hAnsi="Times New Roman"/>
                <w:b w:val="0"/>
                <w:color w:val="auto"/>
                <w:sz w:val="28"/>
                <w:szCs w:val="28"/>
              </w:rPr>
              <w:t>4</w:t>
            </w:r>
            <w:r w:rsidR="00371C75" w:rsidRPr="000E20F0">
              <w:rPr>
                <w:rFonts w:ascii="Times New Roman" w:hAnsi="Times New Roman"/>
                <w:b w:val="0"/>
                <w:color w:val="auto"/>
                <w:sz w:val="28"/>
                <w:szCs w:val="28"/>
              </w:rPr>
              <w:t>.</w:t>
            </w:r>
            <w:r w:rsidR="00F44433" w:rsidRPr="000E20F0">
              <w:rPr>
                <w:rFonts w:ascii="Times New Roman" w:hAnsi="Times New Roman"/>
                <w:b w:val="0"/>
                <w:color w:val="auto"/>
                <w:sz w:val="28"/>
                <w:szCs w:val="28"/>
              </w:rPr>
              <w:t xml:space="preserve"> </w:t>
            </w:r>
            <w:r w:rsidR="00371C75" w:rsidRPr="000E20F0">
              <w:rPr>
                <w:rFonts w:ascii="Times New Roman" w:hAnsi="Times New Roman"/>
                <w:b w:val="0"/>
                <w:color w:val="auto"/>
                <w:sz w:val="28"/>
                <w:szCs w:val="28"/>
              </w:rPr>
              <w:t>Обговорення</w:t>
            </w:r>
            <w:r w:rsidR="00FB4BC3" w:rsidRPr="000E20F0">
              <w:rPr>
                <w:rFonts w:ascii="Arial" w:hAnsi="Arial" w:cs="Arial"/>
                <w:b w:val="0"/>
                <w:color w:val="auto"/>
              </w:rPr>
              <w:t xml:space="preserve"> </w:t>
            </w:r>
            <w:r w:rsidR="00FB4BC3" w:rsidRPr="000E20F0">
              <w:rPr>
                <w:rFonts w:ascii="Times New Roman" w:hAnsi="Times New Roman"/>
                <w:b w:val="0"/>
                <w:color w:val="auto"/>
                <w:sz w:val="28"/>
                <w:szCs w:val="28"/>
              </w:rPr>
              <w:t>методичної</w:t>
            </w:r>
            <w:r w:rsidR="00371C75" w:rsidRPr="000E20F0">
              <w:rPr>
                <w:rFonts w:ascii="Times New Roman" w:hAnsi="Times New Roman"/>
                <w:b w:val="0"/>
                <w:color w:val="auto"/>
                <w:sz w:val="28"/>
                <w:szCs w:val="28"/>
              </w:rPr>
              <w:t xml:space="preserve"> проблеми закладу, окреслення труднощів її реалізації та обмірковування шляхів розв’язання</w:t>
            </w:r>
          </w:p>
          <w:p w:rsidR="00371C75" w:rsidRPr="000E20F0" w:rsidRDefault="00371C75" w:rsidP="00DB1514">
            <w:pPr>
              <w:spacing w:line="276" w:lineRule="auto"/>
              <w:rPr>
                <w:rFonts w:ascii="Times New Roman" w:hAnsi="Times New Roman"/>
                <w:b w:val="0"/>
                <w:color w:val="auto"/>
                <w:sz w:val="28"/>
                <w:szCs w:val="28"/>
              </w:rPr>
            </w:pPr>
          </w:p>
          <w:p w:rsidR="00371C75" w:rsidRPr="000E20F0" w:rsidRDefault="00CF776D" w:rsidP="00DB1514">
            <w:pPr>
              <w:spacing w:line="276" w:lineRule="auto"/>
              <w:rPr>
                <w:rFonts w:ascii="Times New Roman" w:hAnsi="Times New Roman"/>
                <w:b w:val="0"/>
                <w:color w:val="auto"/>
                <w:sz w:val="28"/>
                <w:szCs w:val="28"/>
              </w:rPr>
            </w:pPr>
            <w:r>
              <w:rPr>
                <w:rFonts w:ascii="Times New Roman" w:hAnsi="Times New Roman"/>
                <w:b w:val="0"/>
                <w:color w:val="auto"/>
                <w:sz w:val="28"/>
                <w:szCs w:val="28"/>
              </w:rPr>
              <w:t>5</w:t>
            </w:r>
            <w:r w:rsidR="00371C75" w:rsidRPr="000E20F0">
              <w:rPr>
                <w:rFonts w:ascii="Times New Roman" w:hAnsi="Times New Roman"/>
                <w:b w:val="0"/>
                <w:color w:val="auto"/>
                <w:sz w:val="28"/>
                <w:szCs w:val="28"/>
              </w:rPr>
              <w:t>.</w:t>
            </w:r>
            <w:r w:rsidR="00D840C0" w:rsidRPr="000E20F0">
              <w:rPr>
                <w:rFonts w:ascii="Times New Roman" w:hAnsi="Times New Roman"/>
                <w:b w:val="0"/>
                <w:color w:val="auto"/>
                <w:sz w:val="28"/>
                <w:szCs w:val="28"/>
              </w:rPr>
              <w:t xml:space="preserve"> </w:t>
            </w:r>
            <w:r w:rsidR="00371C75" w:rsidRPr="000E20F0">
              <w:rPr>
                <w:rFonts w:ascii="Times New Roman" w:hAnsi="Times New Roman"/>
                <w:b w:val="0"/>
                <w:color w:val="auto"/>
                <w:sz w:val="28"/>
                <w:szCs w:val="28"/>
              </w:rPr>
              <w:t>Підведення підсумків конкурсу – огляду  на найкращу групу у підготовці до нового</w:t>
            </w:r>
            <w:r w:rsidR="00F44433" w:rsidRPr="000E20F0">
              <w:rPr>
                <w:rFonts w:ascii="Times New Roman" w:hAnsi="Times New Roman"/>
                <w:b w:val="0"/>
                <w:color w:val="auto"/>
                <w:sz w:val="28"/>
                <w:szCs w:val="28"/>
              </w:rPr>
              <w:t xml:space="preserve"> 202</w:t>
            </w:r>
            <w:r w:rsidR="00B52604">
              <w:rPr>
                <w:rFonts w:ascii="Times New Roman" w:hAnsi="Times New Roman"/>
                <w:b w:val="0"/>
                <w:color w:val="auto"/>
                <w:sz w:val="28"/>
                <w:szCs w:val="28"/>
              </w:rPr>
              <w:t>6/2027</w:t>
            </w:r>
            <w:r w:rsidR="00371C75" w:rsidRPr="000E20F0">
              <w:rPr>
                <w:rFonts w:ascii="Times New Roman" w:hAnsi="Times New Roman"/>
                <w:b w:val="0"/>
                <w:color w:val="auto"/>
                <w:sz w:val="28"/>
                <w:szCs w:val="28"/>
              </w:rPr>
              <w:t xml:space="preserve"> навчального року</w:t>
            </w:r>
          </w:p>
          <w:p w:rsidR="00371C75" w:rsidRPr="000E20F0" w:rsidRDefault="00371C75" w:rsidP="00DB1514">
            <w:pPr>
              <w:spacing w:line="276" w:lineRule="auto"/>
              <w:rPr>
                <w:rFonts w:ascii="Times New Roman" w:hAnsi="Times New Roman"/>
                <w:b w:val="0"/>
                <w:color w:val="auto"/>
                <w:sz w:val="28"/>
                <w:szCs w:val="28"/>
              </w:rPr>
            </w:pPr>
          </w:p>
          <w:p w:rsidR="00371C75" w:rsidRPr="000E20F0" w:rsidRDefault="00CF776D" w:rsidP="00DB1514">
            <w:pPr>
              <w:spacing w:line="276" w:lineRule="auto"/>
              <w:rPr>
                <w:rFonts w:ascii="Times New Roman" w:hAnsi="Times New Roman"/>
                <w:b w:val="0"/>
                <w:color w:val="auto"/>
                <w:sz w:val="28"/>
                <w:szCs w:val="28"/>
              </w:rPr>
            </w:pPr>
            <w:r>
              <w:rPr>
                <w:rFonts w:ascii="Times New Roman" w:hAnsi="Times New Roman"/>
                <w:b w:val="0"/>
                <w:color w:val="auto"/>
                <w:sz w:val="28"/>
                <w:szCs w:val="28"/>
              </w:rPr>
              <w:t>6</w:t>
            </w:r>
            <w:r w:rsidR="00371C75" w:rsidRPr="000E20F0">
              <w:rPr>
                <w:rFonts w:ascii="Times New Roman" w:hAnsi="Times New Roman"/>
                <w:b w:val="0"/>
                <w:color w:val="auto"/>
                <w:sz w:val="28"/>
                <w:szCs w:val="28"/>
              </w:rPr>
              <w:t>.</w:t>
            </w:r>
            <w:r w:rsidR="00D50C42" w:rsidRPr="000E20F0">
              <w:rPr>
                <w:rFonts w:ascii="Times New Roman" w:hAnsi="Times New Roman"/>
                <w:b w:val="0"/>
                <w:color w:val="auto"/>
                <w:sz w:val="28"/>
                <w:szCs w:val="28"/>
              </w:rPr>
              <w:t xml:space="preserve"> </w:t>
            </w:r>
            <w:r w:rsidR="00371C75" w:rsidRPr="000E20F0">
              <w:rPr>
                <w:rFonts w:ascii="Times New Roman" w:hAnsi="Times New Roman"/>
                <w:b w:val="0"/>
                <w:color w:val="auto"/>
                <w:sz w:val="28"/>
                <w:szCs w:val="28"/>
              </w:rPr>
              <w:t>Представлення плану роботи творчої групи закладу.</w:t>
            </w:r>
          </w:p>
          <w:p w:rsidR="000D6A13" w:rsidRDefault="000D6A13" w:rsidP="00DB1514">
            <w:pPr>
              <w:spacing w:line="276" w:lineRule="auto"/>
              <w:rPr>
                <w:rFonts w:ascii="Times New Roman" w:hAnsi="Times New Roman"/>
                <w:b w:val="0"/>
                <w:color w:val="auto"/>
                <w:sz w:val="28"/>
                <w:szCs w:val="28"/>
              </w:rPr>
            </w:pPr>
          </w:p>
          <w:p w:rsidR="00371C75" w:rsidRPr="000E20F0" w:rsidRDefault="00CF776D" w:rsidP="00DB1514">
            <w:pPr>
              <w:spacing w:line="276" w:lineRule="auto"/>
              <w:rPr>
                <w:rFonts w:ascii="Times New Roman" w:hAnsi="Times New Roman"/>
                <w:b w:val="0"/>
                <w:color w:val="auto"/>
                <w:sz w:val="28"/>
                <w:szCs w:val="28"/>
              </w:rPr>
            </w:pPr>
            <w:r>
              <w:rPr>
                <w:rFonts w:ascii="Times New Roman" w:hAnsi="Times New Roman"/>
                <w:b w:val="0"/>
                <w:color w:val="auto"/>
                <w:sz w:val="28"/>
                <w:szCs w:val="28"/>
              </w:rPr>
              <w:t>7</w:t>
            </w:r>
            <w:r w:rsidR="00371C75" w:rsidRPr="000E20F0">
              <w:rPr>
                <w:rFonts w:ascii="Times New Roman" w:hAnsi="Times New Roman"/>
                <w:b w:val="0"/>
                <w:color w:val="auto"/>
                <w:sz w:val="28"/>
                <w:szCs w:val="28"/>
              </w:rPr>
              <w:t>. Організаційні питання початку навчального року:</w:t>
            </w:r>
          </w:p>
          <w:p w:rsidR="00371C75" w:rsidRPr="000E20F0" w:rsidRDefault="00371C75" w:rsidP="00DB1514">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 xml:space="preserve">• визначення програм,  видів та </w:t>
            </w:r>
            <w:r w:rsidRPr="000E20F0">
              <w:rPr>
                <w:rFonts w:ascii="Times New Roman" w:hAnsi="Times New Roman"/>
                <w:b w:val="0"/>
                <w:color w:val="auto"/>
                <w:sz w:val="28"/>
                <w:szCs w:val="28"/>
              </w:rPr>
              <w:lastRenderedPageBreak/>
              <w:t>форм планування;</w:t>
            </w:r>
          </w:p>
          <w:p w:rsidR="00B72229" w:rsidRPr="000E20F0" w:rsidRDefault="00371C75" w:rsidP="00DB1514">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 xml:space="preserve">• </w:t>
            </w:r>
            <w:r w:rsidR="002D7AB9" w:rsidRPr="000E20F0">
              <w:rPr>
                <w:rFonts w:ascii="Times New Roman" w:hAnsi="Times New Roman"/>
                <w:b w:val="0"/>
                <w:color w:val="auto"/>
                <w:sz w:val="28"/>
                <w:szCs w:val="28"/>
              </w:rPr>
              <w:t xml:space="preserve">обговорення </w:t>
            </w:r>
            <w:r w:rsidR="00B52604">
              <w:rPr>
                <w:rFonts w:ascii="Times New Roman" w:hAnsi="Times New Roman"/>
                <w:b w:val="0"/>
                <w:color w:val="auto"/>
                <w:sz w:val="28"/>
                <w:szCs w:val="28"/>
              </w:rPr>
              <w:t>компоненту</w:t>
            </w:r>
            <w:r w:rsidR="00B72229" w:rsidRPr="000E20F0">
              <w:rPr>
                <w:rFonts w:ascii="Times New Roman" w:hAnsi="Times New Roman"/>
                <w:b w:val="0"/>
                <w:color w:val="auto"/>
                <w:sz w:val="28"/>
                <w:szCs w:val="28"/>
              </w:rPr>
              <w:t xml:space="preserve"> для </w:t>
            </w:r>
            <w:r w:rsidR="002D7AB9" w:rsidRPr="000E20F0">
              <w:rPr>
                <w:rFonts w:ascii="Times New Roman" w:hAnsi="Times New Roman"/>
                <w:b w:val="0"/>
                <w:color w:val="auto"/>
                <w:sz w:val="28"/>
                <w:szCs w:val="28"/>
              </w:rPr>
              <w:t xml:space="preserve"> </w:t>
            </w:r>
            <w:r w:rsidR="000D6A13">
              <w:rPr>
                <w:rFonts w:ascii="Times New Roman" w:hAnsi="Times New Roman"/>
                <w:b w:val="0"/>
                <w:color w:val="auto"/>
                <w:sz w:val="28"/>
                <w:szCs w:val="28"/>
              </w:rPr>
              <w:t xml:space="preserve"> </w:t>
            </w:r>
            <w:proofErr w:type="spellStart"/>
            <w:r w:rsidR="000D6A13">
              <w:rPr>
                <w:rFonts w:ascii="Times New Roman" w:hAnsi="Times New Roman"/>
                <w:b w:val="0"/>
                <w:color w:val="auto"/>
                <w:sz w:val="28"/>
                <w:szCs w:val="28"/>
              </w:rPr>
              <w:t>само</w:t>
            </w:r>
            <w:r w:rsidR="00907F01">
              <w:rPr>
                <w:rFonts w:ascii="Times New Roman" w:hAnsi="Times New Roman"/>
                <w:b w:val="0"/>
                <w:color w:val="auto"/>
                <w:sz w:val="28"/>
                <w:szCs w:val="28"/>
              </w:rPr>
              <w:t>оцінювання</w:t>
            </w:r>
            <w:proofErr w:type="spellEnd"/>
            <w:r w:rsidR="00907F01">
              <w:rPr>
                <w:rFonts w:ascii="Times New Roman" w:hAnsi="Times New Roman"/>
                <w:b w:val="0"/>
                <w:color w:val="auto"/>
                <w:sz w:val="28"/>
                <w:szCs w:val="28"/>
              </w:rPr>
              <w:t xml:space="preserve"> </w:t>
            </w:r>
            <w:r w:rsidR="00B72229" w:rsidRPr="000E20F0">
              <w:rPr>
                <w:rFonts w:ascii="Times New Roman" w:hAnsi="Times New Roman"/>
                <w:b w:val="0"/>
                <w:color w:val="auto"/>
                <w:sz w:val="28"/>
                <w:szCs w:val="28"/>
              </w:rPr>
              <w:t>відповідно до ВСЗЯО;</w:t>
            </w:r>
          </w:p>
          <w:p w:rsidR="00371C75" w:rsidRPr="000E20F0" w:rsidRDefault="00B72229" w:rsidP="00DB1514">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 xml:space="preserve">• </w:t>
            </w:r>
            <w:r w:rsidR="00371C75" w:rsidRPr="000E20F0">
              <w:rPr>
                <w:rFonts w:ascii="Times New Roman" w:hAnsi="Times New Roman"/>
                <w:b w:val="0"/>
                <w:color w:val="auto"/>
                <w:sz w:val="28"/>
                <w:szCs w:val="28"/>
              </w:rPr>
              <w:t>моніторинг якості освіти;</w:t>
            </w:r>
          </w:p>
          <w:p w:rsidR="00371C75" w:rsidRPr="000E20F0" w:rsidRDefault="00371C75" w:rsidP="00DB1514">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 xml:space="preserve">• затвердження режиму роботи ЗДО в умовах </w:t>
            </w:r>
            <w:r w:rsidR="00F83A40" w:rsidRPr="000E20F0">
              <w:rPr>
                <w:rFonts w:ascii="Times New Roman" w:hAnsi="Times New Roman"/>
                <w:b w:val="0"/>
                <w:color w:val="auto"/>
                <w:sz w:val="28"/>
                <w:szCs w:val="28"/>
              </w:rPr>
              <w:t>воєнного стану</w:t>
            </w:r>
            <w:r w:rsidRPr="000E20F0">
              <w:rPr>
                <w:rFonts w:ascii="Times New Roman" w:hAnsi="Times New Roman"/>
                <w:b w:val="0"/>
                <w:color w:val="auto"/>
                <w:sz w:val="28"/>
                <w:szCs w:val="28"/>
              </w:rPr>
              <w:t>;</w:t>
            </w:r>
          </w:p>
          <w:p w:rsidR="00EC331D" w:rsidRPr="000E20F0" w:rsidRDefault="00EC331D" w:rsidP="00DB1514">
            <w:pPr>
              <w:pStyle w:val="af6"/>
              <w:spacing w:line="276" w:lineRule="auto"/>
              <w:ind w:left="34"/>
              <w:rPr>
                <w:rFonts w:ascii="Times New Roman" w:hAnsi="Times New Roman"/>
                <w:b w:val="0"/>
                <w:color w:val="auto"/>
                <w:sz w:val="28"/>
                <w:szCs w:val="28"/>
              </w:rPr>
            </w:pPr>
            <w:r w:rsidRPr="000E20F0">
              <w:rPr>
                <w:rFonts w:ascii="Times New Roman" w:hAnsi="Times New Roman"/>
                <w:b w:val="0"/>
                <w:color w:val="auto"/>
                <w:sz w:val="28"/>
                <w:szCs w:val="28"/>
              </w:rPr>
              <w:t>• стан укриття та дотримання алгоритму дій при сигналі «Повітряна тривога»;</w:t>
            </w:r>
          </w:p>
          <w:p w:rsidR="00371C75" w:rsidRPr="000E20F0" w:rsidRDefault="00371C75" w:rsidP="00DB1514">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 робота  гуртків закладу;</w:t>
            </w:r>
          </w:p>
          <w:p w:rsidR="00371C75" w:rsidRPr="000E20F0" w:rsidRDefault="00371C75" w:rsidP="00DB1514">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 затвердження розкладу</w:t>
            </w:r>
            <w:r w:rsidR="002D7AB9" w:rsidRPr="000E20F0">
              <w:rPr>
                <w:rFonts w:ascii="Times New Roman" w:hAnsi="Times New Roman"/>
                <w:b w:val="0"/>
                <w:color w:val="auto"/>
                <w:sz w:val="28"/>
                <w:szCs w:val="28"/>
              </w:rPr>
              <w:t xml:space="preserve">  занять</w:t>
            </w:r>
            <w:r w:rsidRPr="000E20F0">
              <w:rPr>
                <w:rFonts w:ascii="Times New Roman" w:hAnsi="Times New Roman"/>
                <w:b w:val="0"/>
                <w:color w:val="auto"/>
                <w:sz w:val="28"/>
                <w:szCs w:val="28"/>
              </w:rPr>
              <w:t xml:space="preserve"> та розпорядку дня дітей;</w:t>
            </w:r>
          </w:p>
          <w:p w:rsidR="008807B4" w:rsidRPr="000E20F0" w:rsidRDefault="00371C75" w:rsidP="00DB1514">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 підвищення фахової</w:t>
            </w:r>
            <w:r w:rsidR="002D7AB9" w:rsidRPr="000E20F0">
              <w:rPr>
                <w:rFonts w:ascii="Times New Roman" w:hAnsi="Times New Roman"/>
                <w:b w:val="0"/>
                <w:color w:val="auto"/>
                <w:sz w:val="28"/>
                <w:szCs w:val="28"/>
              </w:rPr>
              <w:t xml:space="preserve"> </w:t>
            </w:r>
            <w:r w:rsidRPr="000E20F0">
              <w:rPr>
                <w:rFonts w:ascii="Times New Roman" w:hAnsi="Times New Roman"/>
                <w:b w:val="0"/>
                <w:color w:val="auto"/>
                <w:sz w:val="28"/>
                <w:szCs w:val="28"/>
              </w:rPr>
              <w:t>майстерності педагогів ЗДО.</w:t>
            </w:r>
          </w:p>
        </w:tc>
        <w:tc>
          <w:tcPr>
            <w:tcW w:w="1418" w:type="dxa"/>
          </w:tcPr>
          <w:p w:rsidR="008807B4" w:rsidRPr="000E20F0" w:rsidRDefault="008807B4">
            <w:pPr>
              <w:rPr>
                <w:rFonts w:ascii="Times New Roman" w:hAnsi="Times New Roman"/>
                <w:b w:val="0"/>
                <w:color w:val="auto"/>
                <w:sz w:val="28"/>
                <w:szCs w:val="28"/>
              </w:rPr>
            </w:pPr>
          </w:p>
        </w:tc>
        <w:tc>
          <w:tcPr>
            <w:tcW w:w="2126" w:type="dxa"/>
          </w:tcPr>
          <w:p w:rsidR="00C8119B" w:rsidRPr="000E20F0" w:rsidRDefault="00CB5461" w:rsidP="00C85BE2">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0023466D" w:rsidRPr="000E20F0">
              <w:rPr>
                <w:rFonts w:ascii="Times New Roman" w:hAnsi="Times New Roman"/>
                <w:b w:val="0"/>
                <w:color w:val="auto"/>
                <w:sz w:val="28"/>
                <w:szCs w:val="28"/>
              </w:rPr>
              <w:t>,</w:t>
            </w:r>
          </w:p>
          <w:p w:rsidR="00C8119B" w:rsidRPr="000E20F0" w:rsidRDefault="00C8119B" w:rsidP="00C85BE2">
            <w:pPr>
              <w:jc w:val="center"/>
              <w:rPr>
                <w:rFonts w:ascii="Times New Roman" w:hAnsi="Times New Roman"/>
                <w:b w:val="0"/>
                <w:color w:val="auto"/>
                <w:sz w:val="28"/>
                <w:szCs w:val="28"/>
              </w:rPr>
            </w:pPr>
            <w:r w:rsidRPr="000E20F0">
              <w:rPr>
                <w:rFonts w:ascii="Times New Roman" w:hAnsi="Times New Roman"/>
                <w:b w:val="0"/>
                <w:color w:val="auto"/>
                <w:sz w:val="28"/>
                <w:szCs w:val="28"/>
              </w:rPr>
              <w:t>директор</w:t>
            </w:r>
          </w:p>
          <w:p w:rsidR="00C8119B" w:rsidRPr="000E20F0" w:rsidRDefault="00C8119B" w:rsidP="00C85BE2">
            <w:pPr>
              <w:rPr>
                <w:rFonts w:ascii="Times New Roman" w:hAnsi="Times New Roman"/>
                <w:b w:val="0"/>
                <w:color w:val="auto"/>
                <w:sz w:val="28"/>
                <w:szCs w:val="28"/>
              </w:rPr>
            </w:pPr>
          </w:p>
          <w:p w:rsidR="00C8119B" w:rsidRPr="000E20F0" w:rsidRDefault="00C8119B" w:rsidP="00C85BE2">
            <w:pPr>
              <w:jc w:val="center"/>
              <w:rPr>
                <w:rFonts w:ascii="Times New Roman" w:hAnsi="Times New Roman"/>
                <w:b w:val="0"/>
                <w:color w:val="auto"/>
                <w:sz w:val="28"/>
                <w:szCs w:val="28"/>
              </w:rPr>
            </w:pPr>
          </w:p>
          <w:p w:rsidR="00365C21" w:rsidRPr="000E20F0" w:rsidRDefault="00CB5461" w:rsidP="00C85BE2">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Pr="000E20F0">
              <w:rPr>
                <w:rFonts w:ascii="Times New Roman" w:hAnsi="Times New Roman"/>
                <w:b w:val="0"/>
                <w:color w:val="auto"/>
                <w:sz w:val="28"/>
                <w:szCs w:val="28"/>
              </w:rPr>
              <w:t xml:space="preserve"> </w:t>
            </w:r>
            <w:r w:rsidR="00365C21" w:rsidRPr="000E20F0">
              <w:rPr>
                <w:rFonts w:ascii="Times New Roman" w:hAnsi="Times New Roman"/>
                <w:b w:val="0"/>
                <w:color w:val="auto"/>
                <w:sz w:val="28"/>
                <w:szCs w:val="28"/>
              </w:rPr>
              <w:t>директор</w:t>
            </w:r>
          </w:p>
          <w:p w:rsidR="00DB1514" w:rsidRDefault="00DB1514" w:rsidP="00C85BE2">
            <w:pPr>
              <w:jc w:val="center"/>
              <w:rPr>
                <w:rFonts w:ascii="Times New Roman" w:hAnsi="Times New Roman"/>
                <w:b w:val="0"/>
                <w:color w:val="auto"/>
                <w:sz w:val="28"/>
                <w:szCs w:val="28"/>
              </w:rPr>
            </w:pPr>
          </w:p>
          <w:p w:rsidR="00365C21" w:rsidRDefault="00365C21" w:rsidP="00C85BE2">
            <w:pPr>
              <w:jc w:val="center"/>
              <w:rPr>
                <w:rFonts w:ascii="Times New Roman" w:hAnsi="Times New Roman"/>
                <w:b w:val="0"/>
                <w:color w:val="auto"/>
                <w:sz w:val="28"/>
                <w:szCs w:val="28"/>
              </w:rPr>
            </w:pPr>
          </w:p>
          <w:p w:rsidR="00365C21" w:rsidRDefault="00365C21" w:rsidP="00C85BE2">
            <w:pPr>
              <w:jc w:val="center"/>
              <w:rPr>
                <w:rFonts w:ascii="Times New Roman" w:hAnsi="Times New Roman"/>
                <w:b w:val="0"/>
                <w:color w:val="auto"/>
                <w:sz w:val="28"/>
                <w:szCs w:val="28"/>
              </w:rPr>
            </w:pPr>
          </w:p>
          <w:p w:rsidR="00365C21" w:rsidRPr="000E20F0" w:rsidRDefault="00365C21" w:rsidP="00C85BE2">
            <w:pPr>
              <w:jc w:val="center"/>
              <w:rPr>
                <w:rFonts w:ascii="Times New Roman" w:hAnsi="Times New Roman"/>
                <w:b w:val="0"/>
                <w:color w:val="auto"/>
                <w:sz w:val="28"/>
                <w:szCs w:val="28"/>
              </w:rPr>
            </w:pPr>
          </w:p>
          <w:p w:rsidR="00CB5461" w:rsidRDefault="00CB5461" w:rsidP="00C85BE2">
            <w:pPr>
              <w:jc w:val="center"/>
              <w:rPr>
                <w:rFonts w:ascii="Times New Roman" w:hAnsi="Times New Roman"/>
                <w:b w:val="0"/>
                <w:color w:val="auto"/>
                <w:sz w:val="28"/>
                <w:szCs w:val="28"/>
              </w:rPr>
            </w:pPr>
          </w:p>
          <w:p w:rsidR="00CB5461" w:rsidRDefault="00CB5461" w:rsidP="00C85BE2">
            <w:pPr>
              <w:jc w:val="center"/>
              <w:rPr>
                <w:rFonts w:ascii="Times New Roman" w:hAnsi="Times New Roman"/>
                <w:b w:val="0"/>
                <w:color w:val="auto"/>
                <w:sz w:val="28"/>
                <w:szCs w:val="28"/>
              </w:rPr>
            </w:pPr>
          </w:p>
          <w:p w:rsidR="00CB5461" w:rsidRDefault="00CB5461" w:rsidP="00C85BE2">
            <w:pPr>
              <w:jc w:val="center"/>
              <w:rPr>
                <w:rFonts w:ascii="Times New Roman" w:hAnsi="Times New Roman"/>
                <w:b w:val="0"/>
                <w:color w:val="auto"/>
                <w:sz w:val="28"/>
                <w:szCs w:val="28"/>
              </w:rPr>
            </w:pPr>
          </w:p>
          <w:p w:rsidR="00C8119B" w:rsidRPr="000E20F0" w:rsidRDefault="00C8119B" w:rsidP="00C85BE2">
            <w:pPr>
              <w:jc w:val="center"/>
              <w:rPr>
                <w:rFonts w:ascii="Times New Roman" w:hAnsi="Times New Roman"/>
                <w:b w:val="0"/>
                <w:color w:val="auto"/>
                <w:sz w:val="28"/>
                <w:szCs w:val="28"/>
              </w:rPr>
            </w:pPr>
            <w:r w:rsidRPr="000E20F0">
              <w:rPr>
                <w:rFonts w:ascii="Times New Roman" w:hAnsi="Times New Roman"/>
                <w:b w:val="0"/>
                <w:color w:val="auto"/>
                <w:sz w:val="28"/>
                <w:szCs w:val="28"/>
              </w:rPr>
              <w:t>педагогічний колектив</w:t>
            </w:r>
          </w:p>
          <w:p w:rsidR="00C8119B" w:rsidRPr="000E20F0" w:rsidRDefault="00C8119B" w:rsidP="00C85BE2">
            <w:pPr>
              <w:jc w:val="center"/>
              <w:rPr>
                <w:rFonts w:ascii="Times New Roman" w:hAnsi="Times New Roman"/>
                <w:b w:val="0"/>
                <w:color w:val="auto"/>
                <w:sz w:val="28"/>
                <w:szCs w:val="28"/>
              </w:rPr>
            </w:pPr>
          </w:p>
          <w:p w:rsidR="00DB1514" w:rsidRDefault="00DB1514" w:rsidP="00C85BE2">
            <w:pPr>
              <w:jc w:val="center"/>
              <w:rPr>
                <w:rFonts w:ascii="Times New Roman" w:hAnsi="Times New Roman"/>
                <w:b w:val="0"/>
                <w:color w:val="auto"/>
                <w:sz w:val="28"/>
                <w:szCs w:val="28"/>
              </w:rPr>
            </w:pPr>
          </w:p>
          <w:p w:rsidR="00C85BE2" w:rsidRPr="000E20F0" w:rsidRDefault="00C85BE2" w:rsidP="00C85BE2">
            <w:pPr>
              <w:jc w:val="center"/>
              <w:rPr>
                <w:rFonts w:ascii="Times New Roman" w:hAnsi="Times New Roman"/>
                <w:b w:val="0"/>
                <w:color w:val="auto"/>
                <w:sz w:val="28"/>
                <w:szCs w:val="28"/>
              </w:rPr>
            </w:pPr>
          </w:p>
          <w:p w:rsidR="00C8119B" w:rsidRPr="000E20F0" w:rsidRDefault="00CB5461" w:rsidP="00C85BE2">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0023466D" w:rsidRPr="000E20F0">
              <w:rPr>
                <w:rFonts w:ascii="Times New Roman" w:hAnsi="Times New Roman"/>
                <w:b w:val="0"/>
                <w:color w:val="auto"/>
                <w:sz w:val="28"/>
                <w:szCs w:val="28"/>
              </w:rPr>
              <w:t>,</w:t>
            </w:r>
          </w:p>
          <w:p w:rsidR="00C8119B" w:rsidRPr="000E20F0" w:rsidRDefault="00C8119B" w:rsidP="00C85BE2">
            <w:pPr>
              <w:jc w:val="center"/>
              <w:rPr>
                <w:rFonts w:ascii="Times New Roman" w:hAnsi="Times New Roman"/>
                <w:b w:val="0"/>
                <w:color w:val="auto"/>
                <w:sz w:val="28"/>
                <w:szCs w:val="28"/>
              </w:rPr>
            </w:pPr>
            <w:r w:rsidRPr="000E20F0">
              <w:rPr>
                <w:rFonts w:ascii="Times New Roman" w:hAnsi="Times New Roman"/>
                <w:b w:val="0"/>
                <w:color w:val="auto"/>
                <w:sz w:val="28"/>
                <w:szCs w:val="28"/>
              </w:rPr>
              <w:t>директор</w:t>
            </w:r>
          </w:p>
          <w:p w:rsidR="00C8119B" w:rsidRPr="000E20F0" w:rsidRDefault="00C8119B" w:rsidP="00C85BE2">
            <w:pPr>
              <w:jc w:val="center"/>
              <w:rPr>
                <w:rFonts w:ascii="Times New Roman" w:hAnsi="Times New Roman"/>
                <w:b w:val="0"/>
                <w:color w:val="auto"/>
                <w:sz w:val="28"/>
                <w:szCs w:val="28"/>
              </w:rPr>
            </w:pPr>
          </w:p>
          <w:p w:rsidR="00C8119B" w:rsidRPr="000E20F0" w:rsidRDefault="00C8119B" w:rsidP="00C85BE2">
            <w:pPr>
              <w:jc w:val="center"/>
              <w:rPr>
                <w:rFonts w:ascii="Times New Roman" w:hAnsi="Times New Roman"/>
                <w:b w:val="0"/>
                <w:color w:val="auto"/>
                <w:sz w:val="28"/>
                <w:szCs w:val="28"/>
              </w:rPr>
            </w:pPr>
          </w:p>
          <w:p w:rsidR="002D7AB9" w:rsidRPr="000E20F0" w:rsidRDefault="002D7AB9" w:rsidP="00C85BE2">
            <w:pPr>
              <w:jc w:val="center"/>
              <w:rPr>
                <w:rFonts w:ascii="Times New Roman" w:hAnsi="Times New Roman"/>
                <w:b w:val="0"/>
                <w:color w:val="auto"/>
                <w:sz w:val="28"/>
                <w:szCs w:val="28"/>
              </w:rPr>
            </w:pPr>
          </w:p>
          <w:p w:rsidR="00DB1514" w:rsidRPr="000E20F0" w:rsidRDefault="00DB1514" w:rsidP="00C85BE2">
            <w:pPr>
              <w:jc w:val="center"/>
              <w:rPr>
                <w:rFonts w:ascii="Times New Roman" w:hAnsi="Times New Roman"/>
                <w:b w:val="0"/>
                <w:color w:val="auto"/>
                <w:sz w:val="28"/>
                <w:szCs w:val="28"/>
              </w:rPr>
            </w:pPr>
          </w:p>
          <w:p w:rsidR="00CB5461" w:rsidRDefault="00CB5461" w:rsidP="00C85BE2">
            <w:pPr>
              <w:jc w:val="center"/>
              <w:rPr>
                <w:rFonts w:ascii="Times New Roman" w:hAnsi="Times New Roman"/>
                <w:b w:val="0"/>
                <w:color w:val="auto"/>
                <w:sz w:val="28"/>
                <w:szCs w:val="28"/>
              </w:rPr>
            </w:pPr>
            <w:r>
              <w:rPr>
                <w:rFonts w:ascii="Times New Roman" w:hAnsi="Times New Roman"/>
                <w:b w:val="0"/>
                <w:color w:val="auto"/>
                <w:sz w:val="28"/>
                <w:szCs w:val="28"/>
              </w:rPr>
              <w:t>Ірина ДУДИЧ</w:t>
            </w:r>
          </w:p>
          <w:p w:rsidR="00C8119B" w:rsidRPr="000E20F0" w:rsidRDefault="00C85BE2" w:rsidP="00C85BE2">
            <w:pPr>
              <w:jc w:val="center"/>
              <w:rPr>
                <w:rFonts w:ascii="Times New Roman" w:hAnsi="Times New Roman"/>
                <w:b w:val="0"/>
                <w:color w:val="auto"/>
                <w:sz w:val="28"/>
                <w:szCs w:val="28"/>
              </w:rPr>
            </w:pPr>
            <w:proofErr w:type="spellStart"/>
            <w:r>
              <w:rPr>
                <w:rFonts w:ascii="Times New Roman" w:hAnsi="Times New Roman"/>
                <w:b w:val="0"/>
                <w:color w:val="auto"/>
                <w:sz w:val="28"/>
                <w:szCs w:val="28"/>
              </w:rPr>
              <w:t>вих</w:t>
            </w:r>
            <w:proofErr w:type="spellEnd"/>
            <w:r>
              <w:rPr>
                <w:rFonts w:ascii="Times New Roman" w:hAnsi="Times New Roman"/>
                <w:b w:val="0"/>
                <w:color w:val="auto"/>
                <w:sz w:val="28"/>
                <w:szCs w:val="28"/>
              </w:rPr>
              <w:t>.</w:t>
            </w:r>
            <w:r w:rsidR="009E62F0" w:rsidRPr="000E20F0">
              <w:rPr>
                <w:rFonts w:ascii="Times New Roman" w:hAnsi="Times New Roman"/>
                <w:b w:val="0"/>
                <w:color w:val="auto"/>
                <w:sz w:val="28"/>
                <w:szCs w:val="28"/>
              </w:rPr>
              <w:t>-методист</w:t>
            </w:r>
          </w:p>
          <w:p w:rsidR="009E62F0" w:rsidRPr="000E20F0" w:rsidRDefault="009E62F0" w:rsidP="00C85BE2">
            <w:pPr>
              <w:jc w:val="center"/>
              <w:rPr>
                <w:rFonts w:ascii="Times New Roman" w:hAnsi="Times New Roman"/>
                <w:b w:val="0"/>
                <w:color w:val="auto"/>
                <w:sz w:val="28"/>
                <w:szCs w:val="28"/>
              </w:rPr>
            </w:pPr>
          </w:p>
          <w:p w:rsidR="000D6A13" w:rsidRDefault="000D6A13" w:rsidP="00C85BE2">
            <w:pPr>
              <w:jc w:val="center"/>
              <w:rPr>
                <w:rFonts w:ascii="Times New Roman" w:hAnsi="Times New Roman"/>
                <w:b w:val="0"/>
                <w:color w:val="auto"/>
                <w:sz w:val="28"/>
                <w:szCs w:val="28"/>
              </w:rPr>
            </w:pPr>
          </w:p>
          <w:p w:rsidR="00C85BE2" w:rsidRDefault="00C85BE2" w:rsidP="00C85BE2">
            <w:pPr>
              <w:jc w:val="center"/>
              <w:rPr>
                <w:rFonts w:ascii="Times New Roman" w:hAnsi="Times New Roman"/>
                <w:b w:val="0"/>
                <w:color w:val="auto"/>
                <w:sz w:val="28"/>
                <w:szCs w:val="28"/>
              </w:rPr>
            </w:pPr>
          </w:p>
          <w:p w:rsidR="00CB5461" w:rsidRDefault="00CB5461" w:rsidP="00C85BE2">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D840C0" w:rsidRPr="000E20F0" w:rsidRDefault="00C85BE2" w:rsidP="00C85BE2">
            <w:pPr>
              <w:jc w:val="center"/>
              <w:rPr>
                <w:rFonts w:ascii="Times New Roman" w:hAnsi="Times New Roman"/>
                <w:b w:val="0"/>
                <w:color w:val="auto"/>
                <w:sz w:val="28"/>
                <w:szCs w:val="28"/>
              </w:rPr>
            </w:pPr>
            <w:proofErr w:type="spellStart"/>
            <w:r w:rsidRPr="00C85BE2">
              <w:rPr>
                <w:rFonts w:ascii="Times New Roman" w:hAnsi="Times New Roman" w:hint="eastAsia"/>
                <w:b w:val="0"/>
                <w:color w:val="auto"/>
                <w:sz w:val="28"/>
                <w:szCs w:val="28"/>
              </w:rPr>
              <w:t>вих</w:t>
            </w:r>
            <w:proofErr w:type="spellEnd"/>
            <w:r w:rsidRPr="00C85BE2">
              <w:rPr>
                <w:rFonts w:ascii="Times New Roman" w:hAnsi="Times New Roman"/>
                <w:b w:val="0"/>
                <w:color w:val="auto"/>
                <w:sz w:val="28"/>
                <w:szCs w:val="28"/>
              </w:rPr>
              <w:t>.-</w:t>
            </w:r>
            <w:r w:rsidRPr="00C85BE2">
              <w:rPr>
                <w:rFonts w:ascii="Times New Roman" w:hAnsi="Times New Roman" w:hint="eastAsia"/>
                <w:b w:val="0"/>
                <w:color w:val="auto"/>
                <w:sz w:val="28"/>
                <w:szCs w:val="28"/>
              </w:rPr>
              <w:t>методист</w:t>
            </w:r>
          </w:p>
          <w:p w:rsidR="00C85BE2" w:rsidRDefault="00C85BE2" w:rsidP="00C85BE2">
            <w:pPr>
              <w:rPr>
                <w:rFonts w:ascii="Times New Roman" w:hAnsi="Times New Roman"/>
                <w:b w:val="0"/>
                <w:color w:val="auto"/>
                <w:sz w:val="28"/>
                <w:szCs w:val="28"/>
              </w:rPr>
            </w:pPr>
          </w:p>
          <w:p w:rsidR="009E62F0" w:rsidRPr="000E20F0" w:rsidRDefault="00E95093" w:rsidP="00C85BE2">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0023466D" w:rsidRPr="000E20F0">
              <w:rPr>
                <w:rFonts w:ascii="Times New Roman" w:hAnsi="Times New Roman"/>
                <w:b w:val="0"/>
                <w:color w:val="auto"/>
                <w:sz w:val="28"/>
                <w:szCs w:val="28"/>
              </w:rPr>
              <w:t>,</w:t>
            </w:r>
          </w:p>
          <w:p w:rsidR="009E62F0" w:rsidRPr="000E20F0" w:rsidRDefault="0023466D" w:rsidP="00C85BE2">
            <w:pPr>
              <w:jc w:val="center"/>
              <w:rPr>
                <w:rFonts w:ascii="Times New Roman" w:hAnsi="Times New Roman"/>
                <w:b w:val="0"/>
                <w:color w:val="auto"/>
                <w:sz w:val="28"/>
                <w:szCs w:val="28"/>
              </w:rPr>
            </w:pPr>
            <w:r w:rsidRPr="000E20F0">
              <w:rPr>
                <w:rFonts w:ascii="Times New Roman" w:hAnsi="Times New Roman"/>
                <w:b w:val="0"/>
                <w:color w:val="auto"/>
                <w:sz w:val="28"/>
                <w:szCs w:val="28"/>
              </w:rPr>
              <w:t>д</w:t>
            </w:r>
            <w:r w:rsidR="009E62F0" w:rsidRPr="000E20F0">
              <w:rPr>
                <w:rFonts w:ascii="Times New Roman" w:hAnsi="Times New Roman"/>
                <w:b w:val="0"/>
                <w:color w:val="auto"/>
                <w:sz w:val="28"/>
                <w:szCs w:val="28"/>
              </w:rPr>
              <w:t>иректор, педагогічний колектив</w:t>
            </w:r>
          </w:p>
          <w:p w:rsidR="009E62F0" w:rsidRPr="000E20F0" w:rsidRDefault="009E62F0" w:rsidP="00C85BE2">
            <w:pPr>
              <w:jc w:val="center"/>
              <w:rPr>
                <w:rFonts w:ascii="Times New Roman" w:hAnsi="Times New Roman"/>
                <w:b w:val="0"/>
                <w:color w:val="auto"/>
                <w:sz w:val="28"/>
                <w:szCs w:val="28"/>
              </w:rPr>
            </w:pPr>
          </w:p>
        </w:tc>
        <w:tc>
          <w:tcPr>
            <w:tcW w:w="1701" w:type="dxa"/>
          </w:tcPr>
          <w:p w:rsidR="008807B4" w:rsidRPr="000E20F0" w:rsidRDefault="008807B4">
            <w:pPr>
              <w:rPr>
                <w:rFonts w:ascii="Times New Roman" w:hAnsi="Times New Roman"/>
                <w:b w:val="0"/>
                <w:color w:val="auto"/>
                <w:sz w:val="28"/>
                <w:szCs w:val="28"/>
              </w:rPr>
            </w:pPr>
          </w:p>
        </w:tc>
      </w:tr>
      <w:tr w:rsidR="008807B4" w:rsidRPr="000E20F0" w:rsidTr="00506B33">
        <w:tc>
          <w:tcPr>
            <w:tcW w:w="1702" w:type="dxa"/>
            <w:vAlign w:val="center"/>
          </w:tcPr>
          <w:p w:rsidR="002C51FB" w:rsidRDefault="009E62F0" w:rsidP="00371C75">
            <w:pPr>
              <w:jc w:val="center"/>
              <w:rPr>
                <w:rFonts w:ascii="Times New Roman" w:hAnsi="Times New Roman"/>
                <w:b w:val="0"/>
                <w:color w:val="auto"/>
                <w:sz w:val="28"/>
                <w:szCs w:val="28"/>
              </w:rPr>
            </w:pPr>
            <w:r w:rsidRPr="000E20F0">
              <w:rPr>
                <w:rFonts w:ascii="Times New Roman" w:hAnsi="Times New Roman"/>
                <w:b w:val="0"/>
                <w:color w:val="auto"/>
                <w:sz w:val="28"/>
                <w:szCs w:val="28"/>
              </w:rPr>
              <w:t>ІІ. Педрада</w:t>
            </w:r>
          </w:p>
          <w:p w:rsidR="008807B4" w:rsidRPr="000E20F0" w:rsidRDefault="002C51FB" w:rsidP="000B1CBE">
            <w:pPr>
              <w:ind w:left="-108"/>
              <w:jc w:val="center"/>
              <w:rPr>
                <w:rFonts w:ascii="Times New Roman" w:hAnsi="Times New Roman"/>
                <w:b w:val="0"/>
                <w:color w:val="auto"/>
                <w:sz w:val="28"/>
                <w:szCs w:val="28"/>
              </w:rPr>
            </w:pPr>
            <w:r>
              <w:rPr>
                <w:rFonts w:ascii="Times New Roman" w:hAnsi="Times New Roman"/>
                <w:b w:val="0"/>
                <w:color w:val="auto"/>
                <w:sz w:val="28"/>
                <w:szCs w:val="28"/>
              </w:rPr>
              <w:t>(</w:t>
            </w:r>
            <w:r w:rsidR="000B1CBE" w:rsidRPr="000B1CBE">
              <w:rPr>
                <w:rFonts w:ascii="Times New Roman" w:hAnsi="Times New Roman" w:hint="eastAsia"/>
                <w:b w:val="0"/>
                <w:color w:val="auto"/>
                <w:sz w:val="26"/>
                <w:szCs w:val="26"/>
              </w:rPr>
              <w:t>педагогічний</w:t>
            </w:r>
            <w:r w:rsidR="000B1CBE" w:rsidRPr="000B1CBE">
              <w:rPr>
                <w:rFonts w:ascii="Times New Roman" w:hAnsi="Times New Roman"/>
                <w:b w:val="0"/>
                <w:color w:val="auto"/>
                <w:sz w:val="26"/>
                <w:szCs w:val="26"/>
              </w:rPr>
              <w:t xml:space="preserve"> </w:t>
            </w:r>
            <w:proofErr w:type="spellStart"/>
            <w:r w:rsidR="000B1CBE" w:rsidRPr="000B1CBE">
              <w:rPr>
                <w:rFonts w:ascii="Times New Roman" w:hAnsi="Times New Roman"/>
                <w:b w:val="0"/>
                <w:color w:val="auto"/>
                <w:sz w:val="26"/>
                <w:szCs w:val="26"/>
              </w:rPr>
              <w:t>квест</w:t>
            </w:r>
            <w:proofErr w:type="spellEnd"/>
            <w:r w:rsidR="000B1CBE">
              <w:rPr>
                <w:rFonts w:ascii="Times New Roman" w:hAnsi="Times New Roman"/>
                <w:b w:val="0"/>
                <w:color w:val="auto"/>
                <w:sz w:val="26"/>
                <w:szCs w:val="26"/>
              </w:rPr>
              <w:t xml:space="preserve"> </w:t>
            </w:r>
            <w:r w:rsidR="000279FE">
              <w:rPr>
                <w:rFonts w:ascii="Times New Roman" w:hAnsi="Times New Roman"/>
                <w:b w:val="0"/>
                <w:color w:val="auto"/>
                <w:sz w:val="26"/>
                <w:szCs w:val="26"/>
              </w:rPr>
              <w:t>–</w:t>
            </w:r>
            <w:r w:rsidR="000B1CBE" w:rsidRPr="000B1CBE">
              <w:rPr>
                <w:rFonts w:ascii="Times New Roman" w:hAnsi="Times New Roman"/>
                <w:b w:val="0"/>
                <w:color w:val="auto"/>
                <w:sz w:val="26"/>
                <w:szCs w:val="26"/>
              </w:rPr>
              <w:t>практикум</w:t>
            </w:r>
            <w:r>
              <w:rPr>
                <w:rFonts w:ascii="Times New Roman" w:hAnsi="Times New Roman"/>
                <w:b w:val="0"/>
                <w:color w:val="auto"/>
                <w:sz w:val="28"/>
                <w:szCs w:val="28"/>
              </w:rPr>
              <w:t>)</w:t>
            </w:r>
            <w:r w:rsidR="00BD7909">
              <w:rPr>
                <w:rFonts w:ascii="Times New Roman" w:hAnsi="Times New Roman"/>
                <w:b w:val="0"/>
                <w:color w:val="auto"/>
                <w:sz w:val="28"/>
                <w:szCs w:val="28"/>
              </w:rPr>
              <w:t xml:space="preserve"> </w:t>
            </w:r>
          </w:p>
          <w:p w:rsidR="00371C19" w:rsidRPr="000E20F0" w:rsidRDefault="00371C19" w:rsidP="00371C75">
            <w:pPr>
              <w:jc w:val="center"/>
              <w:rPr>
                <w:rFonts w:ascii="Times New Roman" w:hAnsi="Times New Roman"/>
                <w:b w:val="0"/>
                <w:color w:val="auto"/>
                <w:sz w:val="28"/>
                <w:szCs w:val="28"/>
              </w:rPr>
            </w:pPr>
          </w:p>
        </w:tc>
        <w:tc>
          <w:tcPr>
            <w:tcW w:w="4394" w:type="dxa"/>
            <w:vAlign w:val="center"/>
          </w:tcPr>
          <w:p w:rsidR="008807B4" w:rsidRPr="002C51FB" w:rsidRDefault="009E62F0" w:rsidP="00102BA4">
            <w:pPr>
              <w:pStyle w:val="af2"/>
              <w:jc w:val="center"/>
              <w:rPr>
                <w:b/>
                <w:sz w:val="28"/>
                <w:szCs w:val="28"/>
                <w:lang w:val="uk-UA"/>
              </w:rPr>
            </w:pPr>
            <w:r w:rsidRPr="002C51FB">
              <w:rPr>
                <w:b/>
                <w:sz w:val="28"/>
                <w:szCs w:val="28"/>
                <w:lang w:val="uk-UA"/>
              </w:rPr>
              <w:t>«</w:t>
            </w:r>
            <w:r w:rsidR="002C51FB" w:rsidRPr="002C51FB">
              <w:rPr>
                <w:b/>
                <w:sz w:val="28"/>
                <w:szCs w:val="28"/>
                <w:lang w:val="uk-UA"/>
              </w:rPr>
              <w:t>Розвиток мовленнєвої компетентності дошкільників через сучасні ігрові технології: від мовленнєвого середовища до активного спілкування</w:t>
            </w:r>
            <w:r w:rsidR="00561A0F" w:rsidRPr="002C51FB">
              <w:rPr>
                <w:b/>
                <w:sz w:val="28"/>
                <w:szCs w:val="28"/>
                <w:lang w:val="uk-UA"/>
              </w:rPr>
              <w:t>»</w:t>
            </w:r>
          </w:p>
        </w:tc>
        <w:tc>
          <w:tcPr>
            <w:tcW w:w="1418" w:type="dxa"/>
            <w:vAlign w:val="center"/>
          </w:tcPr>
          <w:p w:rsidR="008807B4" w:rsidRPr="000E20F0" w:rsidRDefault="00102BA4" w:rsidP="00DE3CBC">
            <w:pPr>
              <w:ind w:left="-108"/>
              <w:jc w:val="center"/>
              <w:rPr>
                <w:rFonts w:ascii="Times New Roman" w:hAnsi="Times New Roman"/>
                <w:b w:val="0"/>
                <w:color w:val="auto"/>
                <w:sz w:val="28"/>
                <w:szCs w:val="28"/>
              </w:rPr>
            </w:pPr>
            <w:r>
              <w:rPr>
                <w:rFonts w:ascii="Times New Roman" w:hAnsi="Times New Roman"/>
                <w:b w:val="0"/>
                <w:color w:val="auto"/>
                <w:sz w:val="28"/>
                <w:szCs w:val="28"/>
              </w:rPr>
              <w:t>25</w:t>
            </w:r>
            <w:r w:rsidR="009E62F0" w:rsidRPr="000E20F0">
              <w:rPr>
                <w:rFonts w:ascii="Times New Roman" w:hAnsi="Times New Roman"/>
                <w:b w:val="0"/>
                <w:color w:val="auto"/>
                <w:sz w:val="28"/>
                <w:szCs w:val="28"/>
              </w:rPr>
              <w:t>.11.202</w:t>
            </w:r>
            <w:r>
              <w:rPr>
                <w:rFonts w:ascii="Times New Roman" w:hAnsi="Times New Roman"/>
                <w:b w:val="0"/>
                <w:color w:val="auto"/>
                <w:sz w:val="28"/>
                <w:szCs w:val="28"/>
              </w:rPr>
              <w:t>6</w:t>
            </w:r>
          </w:p>
        </w:tc>
        <w:tc>
          <w:tcPr>
            <w:tcW w:w="2126" w:type="dxa"/>
            <w:vAlign w:val="center"/>
          </w:tcPr>
          <w:p w:rsidR="009E62F0" w:rsidRPr="000E20F0" w:rsidRDefault="00E95093" w:rsidP="009E62F0">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p>
          <w:p w:rsidR="008807B4" w:rsidRPr="000E20F0" w:rsidRDefault="0023466D" w:rsidP="009E62F0">
            <w:pPr>
              <w:jc w:val="center"/>
              <w:rPr>
                <w:rFonts w:ascii="Times New Roman" w:hAnsi="Times New Roman"/>
                <w:b w:val="0"/>
                <w:color w:val="auto"/>
                <w:sz w:val="28"/>
                <w:szCs w:val="28"/>
              </w:rPr>
            </w:pPr>
            <w:r w:rsidRPr="000E20F0">
              <w:rPr>
                <w:rFonts w:ascii="Times New Roman" w:hAnsi="Times New Roman"/>
                <w:b w:val="0"/>
                <w:color w:val="auto"/>
                <w:sz w:val="28"/>
                <w:szCs w:val="28"/>
              </w:rPr>
              <w:t>Д</w:t>
            </w:r>
            <w:r w:rsidR="009E62F0" w:rsidRPr="000E20F0">
              <w:rPr>
                <w:rFonts w:ascii="Times New Roman" w:hAnsi="Times New Roman"/>
                <w:b w:val="0"/>
                <w:color w:val="auto"/>
                <w:sz w:val="28"/>
                <w:szCs w:val="28"/>
              </w:rPr>
              <w:t>иректор</w:t>
            </w:r>
            <w:r w:rsidRPr="000E20F0">
              <w:rPr>
                <w:rFonts w:ascii="Times New Roman" w:hAnsi="Times New Roman"/>
                <w:b w:val="0"/>
                <w:color w:val="auto"/>
                <w:sz w:val="28"/>
                <w:szCs w:val="28"/>
              </w:rPr>
              <w:t xml:space="preserve"> ЗДО</w:t>
            </w:r>
          </w:p>
        </w:tc>
        <w:tc>
          <w:tcPr>
            <w:tcW w:w="1701" w:type="dxa"/>
          </w:tcPr>
          <w:p w:rsidR="008807B4" w:rsidRPr="000E20F0" w:rsidRDefault="008807B4">
            <w:pPr>
              <w:rPr>
                <w:rFonts w:ascii="Times New Roman" w:hAnsi="Times New Roman"/>
                <w:b w:val="0"/>
                <w:color w:val="auto"/>
                <w:sz w:val="28"/>
                <w:szCs w:val="28"/>
              </w:rPr>
            </w:pPr>
          </w:p>
        </w:tc>
      </w:tr>
      <w:tr w:rsidR="008807B4" w:rsidRPr="000E20F0" w:rsidTr="002D1BD9">
        <w:tc>
          <w:tcPr>
            <w:tcW w:w="1702" w:type="dxa"/>
          </w:tcPr>
          <w:p w:rsidR="00F83A40" w:rsidRPr="000E20F0" w:rsidRDefault="008D44DC" w:rsidP="00EE3E10">
            <w:pPr>
              <w:pStyle w:val="af2"/>
              <w:jc w:val="center"/>
              <w:rPr>
                <w:sz w:val="28"/>
                <w:szCs w:val="28"/>
                <w:lang w:val="uk-UA"/>
              </w:rPr>
            </w:pPr>
            <w:r w:rsidRPr="000E20F0">
              <w:rPr>
                <w:sz w:val="28"/>
                <w:szCs w:val="28"/>
                <w:lang w:val="uk-UA"/>
              </w:rPr>
              <w:t>і</w:t>
            </w:r>
            <w:r w:rsidR="00F83A40" w:rsidRPr="000E20F0">
              <w:rPr>
                <w:sz w:val="28"/>
                <w:szCs w:val="28"/>
                <w:lang w:val="uk-UA"/>
              </w:rPr>
              <w:t>нформаційні хвилинки</w:t>
            </w:r>
          </w:p>
          <w:p w:rsidR="00F83A40" w:rsidRPr="000E20F0" w:rsidRDefault="00F83A40" w:rsidP="002D1BD9">
            <w:pPr>
              <w:rPr>
                <w:rFonts w:ascii="Times New Roman" w:hAnsi="Times New Roman"/>
                <w:b w:val="0"/>
                <w:color w:val="auto"/>
                <w:sz w:val="28"/>
                <w:szCs w:val="28"/>
              </w:rPr>
            </w:pPr>
          </w:p>
          <w:p w:rsidR="00C665C5" w:rsidRDefault="00C665C5" w:rsidP="00EE3E10">
            <w:pPr>
              <w:jc w:val="center"/>
              <w:rPr>
                <w:rFonts w:ascii="Times New Roman" w:hAnsi="Times New Roman"/>
                <w:b w:val="0"/>
                <w:color w:val="auto"/>
                <w:sz w:val="28"/>
                <w:szCs w:val="28"/>
              </w:rPr>
            </w:pPr>
          </w:p>
          <w:p w:rsidR="00F83A40" w:rsidRPr="000E20F0" w:rsidRDefault="000279FE" w:rsidP="000279FE">
            <w:pPr>
              <w:ind w:left="-108"/>
              <w:jc w:val="center"/>
              <w:rPr>
                <w:rFonts w:ascii="Times New Roman" w:hAnsi="Times New Roman"/>
                <w:b w:val="0"/>
                <w:color w:val="auto"/>
                <w:sz w:val="28"/>
                <w:szCs w:val="28"/>
              </w:rPr>
            </w:pPr>
            <w:r>
              <w:rPr>
                <w:rFonts w:ascii="Times New Roman" w:hAnsi="Times New Roman"/>
                <w:b w:val="0"/>
                <w:color w:val="auto"/>
                <w:sz w:val="28"/>
                <w:szCs w:val="28"/>
              </w:rPr>
              <w:t>і</w:t>
            </w:r>
            <w:r w:rsidRPr="000279FE">
              <w:rPr>
                <w:rFonts w:ascii="Times New Roman" w:hAnsi="Times New Roman" w:hint="eastAsia"/>
                <w:b w:val="0"/>
                <w:color w:val="auto"/>
                <w:sz w:val="28"/>
                <w:szCs w:val="28"/>
              </w:rPr>
              <w:t>нтерактивна</w:t>
            </w:r>
            <w:r w:rsidRPr="000279FE">
              <w:rPr>
                <w:rFonts w:ascii="Times New Roman" w:hAnsi="Times New Roman"/>
                <w:b w:val="0"/>
                <w:color w:val="auto"/>
                <w:sz w:val="28"/>
                <w:szCs w:val="28"/>
              </w:rPr>
              <w:t xml:space="preserve"> </w:t>
            </w:r>
            <w:r w:rsidRPr="000279FE">
              <w:rPr>
                <w:rFonts w:ascii="Times New Roman" w:hAnsi="Times New Roman" w:hint="eastAsia"/>
                <w:b w:val="0"/>
                <w:color w:val="auto"/>
                <w:sz w:val="28"/>
                <w:szCs w:val="28"/>
              </w:rPr>
              <w:t>вправа</w:t>
            </w:r>
            <w:r w:rsidRPr="000279FE">
              <w:rPr>
                <w:rFonts w:ascii="Times New Roman" w:hAnsi="Times New Roman"/>
                <w:b w:val="0"/>
                <w:color w:val="auto"/>
                <w:sz w:val="28"/>
                <w:szCs w:val="28"/>
              </w:rPr>
              <w:t xml:space="preserve"> «</w:t>
            </w:r>
            <w:r w:rsidRPr="000279FE">
              <w:rPr>
                <w:rFonts w:ascii="Times New Roman" w:hAnsi="Times New Roman" w:hint="eastAsia"/>
                <w:b w:val="0"/>
                <w:color w:val="auto"/>
                <w:sz w:val="28"/>
                <w:szCs w:val="28"/>
              </w:rPr>
              <w:t>Асоціативний</w:t>
            </w:r>
            <w:r w:rsidRPr="000279FE">
              <w:rPr>
                <w:rFonts w:ascii="Times New Roman" w:hAnsi="Times New Roman"/>
                <w:b w:val="0"/>
                <w:color w:val="auto"/>
                <w:sz w:val="28"/>
                <w:szCs w:val="28"/>
              </w:rPr>
              <w:t xml:space="preserve"> </w:t>
            </w:r>
            <w:r w:rsidRPr="000279FE">
              <w:rPr>
                <w:rFonts w:ascii="Times New Roman" w:hAnsi="Times New Roman" w:hint="eastAsia"/>
                <w:b w:val="0"/>
                <w:color w:val="auto"/>
                <w:sz w:val="28"/>
                <w:szCs w:val="28"/>
              </w:rPr>
              <w:t>кущ»</w:t>
            </w:r>
          </w:p>
          <w:p w:rsidR="00C665C5" w:rsidRDefault="00C665C5" w:rsidP="00EE3E10">
            <w:pPr>
              <w:jc w:val="center"/>
              <w:rPr>
                <w:rFonts w:ascii="Times New Roman" w:hAnsi="Times New Roman"/>
                <w:b w:val="0"/>
                <w:color w:val="auto"/>
                <w:sz w:val="28"/>
                <w:szCs w:val="28"/>
              </w:rPr>
            </w:pPr>
          </w:p>
          <w:p w:rsidR="002D1BD9" w:rsidRDefault="002D1BD9" w:rsidP="00EE3E10">
            <w:pPr>
              <w:jc w:val="center"/>
              <w:rPr>
                <w:rFonts w:ascii="Times New Roman" w:hAnsi="Times New Roman"/>
                <w:b w:val="0"/>
                <w:color w:val="auto"/>
                <w:sz w:val="28"/>
                <w:szCs w:val="28"/>
              </w:rPr>
            </w:pPr>
          </w:p>
          <w:p w:rsidR="00C665C5" w:rsidRDefault="000279FE" w:rsidP="00EE3E10">
            <w:pPr>
              <w:jc w:val="center"/>
              <w:rPr>
                <w:rFonts w:ascii="Times New Roman" w:hAnsi="Times New Roman"/>
                <w:b w:val="0"/>
                <w:color w:val="auto"/>
                <w:sz w:val="28"/>
                <w:szCs w:val="28"/>
              </w:rPr>
            </w:pPr>
            <w:r w:rsidRPr="000279FE">
              <w:rPr>
                <w:rFonts w:ascii="Times New Roman" w:hAnsi="Times New Roman" w:hint="eastAsia"/>
                <w:b w:val="0"/>
                <w:color w:val="auto"/>
                <w:sz w:val="28"/>
                <w:szCs w:val="28"/>
              </w:rPr>
              <w:t>Практичний</w:t>
            </w:r>
            <w:r w:rsidRPr="000279FE">
              <w:rPr>
                <w:rFonts w:ascii="Times New Roman" w:hAnsi="Times New Roman"/>
                <w:b w:val="0"/>
                <w:color w:val="auto"/>
                <w:sz w:val="28"/>
                <w:szCs w:val="28"/>
              </w:rPr>
              <w:t xml:space="preserve"> </w:t>
            </w:r>
            <w:r w:rsidRPr="000279FE">
              <w:rPr>
                <w:rFonts w:ascii="Times New Roman" w:hAnsi="Times New Roman" w:hint="eastAsia"/>
                <w:b w:val="0"/>
                <w:color w:val="auto"/>
                <w:sz w:val="28"/>
                <w:szCs w:val="28"/>
              </w:rPr>
              <w:t>блок</w:t>
            </w:r>
          </w:p>
          <w:p w:rsidR="00C665C5" w:rsidRDefault="00C665C5" w:rsidP="00EE3E10">
            <w:pPr>
              <w:jc w:val="center"/>
              <w:rPr>
                <w:rFonts w:ascii="Times New Roman" w:hAnsi="Times New Roman"/>
                <w:b w:val="0"/>
                <w:color w:val="auto"/>
                <w:sz w:val="28"/>
                <w:szCs w:val="28"/>
              </w:rPr>
            </w:pPr>
          </w:p>
          <w:p w:rsidR="006C4678" w:rsidRPr="000E20F0" w:rsidRDefault="006C4678" w:rsidP="006C4678">
            <w:pPr>
              <w:rPr>
                <w:rFonts w:ascii="Times New Roman" w:hAnsi="Times New Roman"/>
                <w:b w:val="0"/>
                <w:color w:val="auto"/>
                <w:sz w:val="28"/>
                <w:szCs w:val="28"/>
              </w:rPr>
            </w:pPr>
          </w:p>
          <w:p w:rsidR="00C665C5" w:rsidRDefault="006C4678" w:rsidP="00EE3E10">
            <w:pPr>
              <w:jc w:val="center"/>
              <w:rPr>
                <w:rFonts w:ascii="Times New Roman" w:hAnsi="Times New Roman"/>
                <w:b w:val="0"/>
                <w:color w:val="auto"/>
                <w:sz w:val="28"/>
                <w:szCs w:val="28"/>
              </w:rPr>
            </w:pPr>
            <w:r w:rsidRPr="006C4678">
              <w:rPr>
                <w:rFonts w:ascii="Times New Roman" w:hAnsi="Times New Roman" w:hint="eastAsia"/>
                <w:b w:val="0"/>
                <w:color w:val="auto"/>
                <w:sz w:val="28"/>
                <w:szCs w:val="28"/>
              </w:rPr>
              <w:t>Робота</w:t>
            </w:r>
            <w:r w:rsidRPr="006C4678">
              <w:rPr>
                <w:rFonts w:ascii="Times New Roman" w:hAnsi="Times New Roman"/>
                <w:b w:val="0"/>
                <w:color w:val="auto"/>
                <w:sz w:val="28"/>
                <w:szCs w:val="28"/>
              </w:rPr>
              <w:t xml:space="preserve"> </w:t>
            </w:r>
            <w:r w:rsidRPr="006C4678">
              <w:rPr>
                <w:rFonts w:ascii="Times New Roman" w:hAnsi="Times New Roman" w:hint="eastAsia"/>
                <w:b w:val="0"/>
                <w:color w:val="auto"/>
                <w:sz w:val="28"/>
                <w:szCs w:val="28"/>
              </w:rPr>
              <w:t>в</w:t>
            </w:r>
            <w:r w:rsidRPr="006C4678">
              <w:rPr>
                <w:rFonts w:ascii="Times New Roman" w:hAnsi="Times New Roman"/>
                <w:b w:val="0"/>
                <w:color w:val="auto"/>
                <w:sz w:val="28"/>
                <w:szCs w:val="28"/>
              </w:rPr>
              <w:t xml:space="preserve"> </w:t>
            </w:r>
            <w:r w:rsidRPr="006C4678">
              <w:rPr>
                <w:rFonts w:ascii="Times New Roman" w:hAnsi="Times New Roman" w:hint="eastAsia"/>
                <w:b w:val="0"/>
                <w:color w:val="auto"/>
                <w:sz w:val="28"/>
                <w:szCs w:val="28"/>
              </w:rPr>
              <w:t>групах</w:t>
            </w:r>
          </w:p>
          <w:p w:rsidR="00453864" w:rsidRPr="000E20F0" w:rsidRDefault="00453864" w:rsidP="006C4678">
            <w:pPr>
              <w:rPr>
                <w:rFonts w:ascii="Times New Roman" w:hAnsi="Times New Roman"/>
                <w:b w:val="0"/>
                <w:color w:val="auto"/>
                <w:sz w:val="28"/>
                <w:szCs w:val="28"/>
              </w:rPr>
            </w:pPr>
          </w:p>
          <w:p w:rsidR="002D1BD9" w:rsidRDefault="002D1BD9" w:rsidP="00EE3E10">
            <w:pPr>
              <w:jc w:val="center"/>
              <w:rPr>
                <w:rFonts w:ascii="Times New Roman" w:hAnsi="Times New Roman"/>
                <w:b w:val="0"/>
                <w:color w:val="auto"/>
                <w:sz w:val="28"/>
                <w:szCs w:val="28"/>
              </w:rPr>
            </w:pPr>
          </w:p>
          <w:p w:rsidR="00A70993" w:rsidRPr="000E20F0" w:rsidRDefault="00A70993" w:rsidP="00EE3E10">
            <w:pPr>
              <w:jc w:val="center"/>
              <w:rPr>
                <w:rFonts w:ascii="Times New Roman" w:hAnsi="Times New Roman"/>
                <w:b w:val="0"/>
                <w:color w:val="auto"/>
                <w:sz w:val="28"/>
                <w:szCs w:val="28"/>
              </w:rPr>
            </w:pPr>
            <w:r w:rsidRPr="000E20F0">
              <w:rPr>
                <w:rFonts w:ascii="Times New Roman" w:hAnsi="Times New Roman"/>
                <w:b w:val="0"/>
                <w:color w:val="auto"/>
                <w:sz w:val="28"/>
                <w:szCs w:val="28"/>
              </w:rPr>
              <w:t>довідка</w:t>
            </w:r>
          </w:p>
          <w:p w:rsidR="002D1BD9" w:rsidRDefault="002D1BD9" w:rsidP="00E95093">
            <w:pPr>
              <w:rPr>
                <w:rFonts w:ascii="Times New Roman" w:hAnsi="Times New Roman"/>
                <w:b w:val="0"/>
                <w:color w:val="auto"/>
                <w:sz w:val="28"/>
                <w:szCs w:val="28"/>
              </w:rPr>
            </w:pPr>
          </w:p>
          <w:p w:rsidR="002D1BD9" w:rsidRDefault="002D1BD9" w:rsidP="00EE3E10">
            <w:pPr>
              <w:jc w:val="center"/>
              <w:rPr>
                <w:rFonts w:ascii="Times New Roman" w:hAnsi="Times New Roman"/>
                <w:b w:val="0"/>
                <w:color w:val="auto"/>
                <w:sz w:val="28"/>
                <w:szCs w:val="28"/>
              </w:rPr>
            </w:pPr>
          </w:p>
          <w:p w:rsidR="009837BE" w:rsidRPr="000E20F0" w:rsidRDefault="006C4678" w:rsidP="00EE3E10">
            <w:pPr>
              <w:jc w:val="center"/>
              <w:rPr>
                <w:rFonts w:ascii="Times New Roman" w:hAnsi="Times New Roman"/>
                <w:b w:val="0"/>
                <w:color w:val="auto"/>
                <w:sz w:val="28"/>
                <w:szCs w:val="28"/>
              </w:rPr>
            </w:pPr>
            <w:r w:rsidRPr="006C4678">
              <w:rPr>
                <w:rFonts w:ascii="Times New Roman" w:hAnsi="Times New Roman" w:hint="eastAsia"/>
                <w:b w:val="0"/>
                <w:color w:val="auto"/>
                <w:sz w:val="28"/>
                <w:szCs w:val="28"/>
              </w:rPr>
              <w:t>Рефлексія</w:t>
            </w:r>
          </w:p>
        </w:tc>
        <w:tc>
          <w:tcPr>
            <w:tcW w:w="4394" w:type="dxa"/>
            <w:vAlign w:val="center"/>
          </w:tcPr>
          <w:p w:rsidR="00AD11C8" w:rsidRPr="00907F01" w:rsidRDefault="00907F01" w:rsidP="006C4678">
            <w:pPr>
              <w:spacing w:line="276" w:lineRule="auto"/>
              <w:rPr>
                <w:rFonts w:ascii="Times New Roman" w:hAnsi="Times New Roman"/>
                <w:b w:val="0"/>
                <w:color w:val="auto"/>
                <w:sz w:val="28"/>
                <w:szCs w:val="28"/>
              </w:rPr>
            </w:pPr>
            <w:r>
              <w:rPr>
                <w:rFonts w:ascii="Times New Roman" w:hAnsi="Times New Roman" w:cs="Arial"/>
                <w:b w:val="0"/>
                <w:color w:val="auto"/>
                <w:sz w:val="28"/>
                <w:szCs w:val="28"/>
              </w:rPr>
              <w:t>1.</w:t>
            </w:r>
            <w:r w:rsidR="00AD11C8" w:rsidRPr="00907F01">
              <w:rPr>
                <w:rFonts w:ascii="Times New Roman" w:hAnsi="Times New Roman" w:cs="Arial"/>
                <w:b w:val="0"/>
                <w:color w:val="auto"/>
                <w:sz w:val="28"/>
                <w:szCs w:val="28"/>
              </w:rPr>
              <w:t>Результати</w:t>
            </w:r>
            <w:r w:rsidR="00AD11C8" w:rsidRPr="00907F01">
              <w:rPr>
                <w:rFonts w:ascii="Times New Roman" w:hAnsi="Times New Roman" w:cs="Tw Cen MT Condensed"/>
                <w:b w:val="0"/>
                <w:color w:val="auto"/>
                <w:sz w:val="28"/>
                <w:szCs w:val="28"/>
              </w:rPr>
              <w:t xml:space="preserve"> </w:t>
            </w:r>
            <w:r w:rsidR="00AD11C8" w:rsidRPr="00907F01">
              <w:rPr>
                <w:rFonts w:ascii="Times New Roman" w:hAnsi="Times New Roman" w:cs="Arial"/>
                <w:b w:val="0"/>
                <w:color w:val="auto"/>
                <w:sz w:val="28"/>
                <w:szCs w:val="28"/>
              </w:rPr>
              <w:t>виконання</w:t>
            </w:r>
            <w:r w:rsidR="00AD11C8" w:rsidRPr="00907F01">
              <w:rPr>
                <w:rFonts w:ascii="Times New Roman" w:hAnsi="Times New Roman" w:cs="Tw Cen MT Condensed"/>
                <w:b w:val="0"/>
                <w:color w:val="auto"/>
                <w:sz w:val="28"/>
                <w:szCs w:val="28"/>
              </w:rPr>
              <w:t xml:space="preserve"> </w:t>
            </w:r>
            <w:r w:rsidR="00AD11C8" w:rsidRPr="00907F01">
              <w:rPr>
                <w:rFonts w:ascii="Times New Roman" w:hAnsi="Times New Roman" w:cs="Arial"/>
                <w:b w:val="0"/>
                <w:color w:val="auto"/>
                <w:sz w:val="28"/>
                <w:szCs w:val="28"/>
              </w:rPr>
              <w:t>рішень</w:t>
            </w:r>
            <w:r w:rsidR="00AD11C8" w:rsidRPr="00907F01">
              <w:rPr>
                <w:rFonts w:ascii="Times New Roman" w:hAnsi="Times New Roman" w:cs="Tw Cen MT Condensed"/>
                <w:b w:val="0"/>
                <w:color w:val="auto"/>
                <w:sz w:val="28"/>
                <w:szCs w:val="28"/>
              </w:rPr>
              <w:t xml:space="preserve"> </w:t>
            </w:r>
            <w:r w:rsidR="00AD11C8" w:rsidRPr="00907F01">
              <w:rPr>
                <w:rFonts w:ascii="Times New Roman" w:hAnsi="Times New Roman" w:cs="Arial"/>
                <w:b w:val="0"/>
                <w:color w:val="auto"/>
                <w:sz w:val="28"/>
                <w:szCs w:val="28"/>
              </w:rPr>
              <w:t>попереднього</w:t>
            </w:r>
            <w:r w:rsidR="00AD11C8" w:rsidRPr="00907F01">
              <w:rPr>
                <w:rFonts w:ascii="Times New Roman" w:hAnsi="Times New Roman" w:cs="Tw Cen MT Condensed"/>
                <w:b w:val="0"/>
                <w:color w:val="auto"/>
                <w:sz w:val="28"/>
                <w:szCs w:val="28"/>
              </w:rPr>
              <w:t xml:space="preserve"> </w:t>
            </w:r>
            <w:r w:rsidR="00AD11C8" w:rsidRPr="00907F01">
              <w:rPr>
                <w:rFonts w:ascii="Times New Roman" w:hAnsi="Times New Roman" w:cs="Arial"/>
                <w:b w:val="0"/>
                <w:color w:val="auto"/>
                <w:sz w:val="28"/>
                <w:szCs w:val="28"/>
              </w:rPr>
              <w:t>засідання</w:t>
            </w:r>
            <w:r w:rsidR="00AD11C8" w:rsidRPr="00907F01">
              <w:rPr>
                <w:rFonts w:ascii="Times New Roman" w:hAnsi="Times New Roman" w:cs="Tw Cen MT Condensed"/>
                <w:b w:val="0"/>
                <w:color w:val="auto"/>
                <w:sz w:val="28"/>
                <w:szCs w:val="28"/>
              </w:rPr>
              <w:t xml:space="preserve"> </w:t>
            </w:r>
            <w:r w:rsidR="00AD11C8" w:rsidRPr="00907F01">
              <w:rPr>
                <w:rFonts w:ascii="Times New Roman" w:hAnsi="Times New Roman" w:cs="Arial"/>
                <w:b w:val="0"/>
                <w:color w:val="auto"/>
                <w:sz w:val="28"/>
                <w:szCs w:val="28"/>
              </w:rPr>
              <w:t>педагогічної</w:t>
            </w:r>
            <w:r w:rsidR="00AD11C8" w:rsidRPr="00907F01">
              <w:rPr>
                <w:rFonts w:ascii="Times New Roman" w:hAnsi="Times New Roman" w:cs="Tw Cen MT Condensed"/>
                <w:b w:val="0"/>
                <w:color w:val="auto"/>
                <w:sz w:val="28"/>
                <w:szCs w:val="28"/>
              </w:rPr>
              <w:t xml:space="preserve"> </w:t>
            </w:r>
            <w:r w:rsidR="00AD11C8" w:rsidRPr="00907F01">
              <w:rPr>
                <w:rFonts w:ascii="Times New Roman" w:hAnsi="Times New Roman" w:cs="Arial"/>
                <w:b w:val="0"/>
                <w:color w:val="auto"/>
                <w:sz w:val="28"/>
                <w:szCs w:val="28"/>
              </w:rPr>
              <w:t>ради</w:t>
            </w:r>
            <w:r w:rsidR="00AD11C8" w:rsidRPr="00907F01">
              <w:rPr>
                <w:rFonts w:ascii="Times New Roman" w:hAnsi="Times New Roman" w:cs="Tw Cen MT Condensed"/>
                <w:b w:val="0"/>
                <w:color w:val="auto"/>
                <w:sz w:val="28"/>
                <w:szCs w:val="28"/>
              </w:rPr>
              <w:t>.</w:t>
            </w:r>
          </w:p>
          <w:p w:rsidR="00F83A40" w:rsidRPr="000E20F0" w:rsidRDefault="00F83A40" w:rsidP="006C4678">
            <w:pPr>
              <w:spacing w:line="276" w:lineRule="auto"/>
              <w:rPr>
                <w:rFonts w:ascii="Times New Roman" w:hAnsi="Times New Roman"/>
                <w:b w:val="0"/>
                <w:color w:val="auto"/>
                <w:sz w:val="28"/>
                <w:szCs w:val="28"/>
              </w:rPr>
            </w:pPr>
          </w:p>
          <w:p w:rsidR="000279FE" w:rsidRPr="000279FE" w:rsidRDefault="00AD11C8" w:rsidP="006C4678">
            <w:pPr>
              <w:pStyle w:val="af2"/>
              <w:rPr>
                <w:sz w:val="28"/>
                <w:szCs w:val="28"/>
                <w:lang w:val="uk-UA"/>
              </w:rPr>
            </w:pPr>
            <w:r w:rsidRPr="000279FE">
              <w:rPr>
                <w:sz w:val="28"/>
                <w:szCs w:val="28"/>
              </w:rPr>
              <w:t>2</w:t>
            </w:r>
            <w:r w:rsidR="000279FE">
              <w:rPr>
                <w:sz w:val="28"/>
                <w:szCs w:val="28"/>
                <w:lang w:val="uk-UA"/>
              </w:rPr>
              <w:t>.</w:t>
            </w:r>
            <w:r w:rsidR="000279FE" w:rsidRPr="000279FE">
              <w:rPr>
                <w:sz w:val="28"/>
                <w:szCs w:val="28"/>
              </w:rPr>
              <w:t xml:space="preserve"> </w:t>
            </w:r>
            <w:proofErr w:type="spellStart"/>
            <w:r w:rsidR="000279FE" w:rsidRPr="000279FE">
              <w:rPr>
                <w:sz w:val="28"/>
                <w:szCs w:val="28"/>
              </w:rPr>
              <w:t>Сучасні</w:t>
            </w:r>
            <w:proofErr w:type="spellEnd"/>
            <w:r w:rsidR="000279FE" w:rsidRPr="000279FE">
              <w:rPr>
                <w:sz w:val="28"/>
                <w:szCs w:val="28"/>
              </w:rPr>
              <w:t xml:space="preserve"> </w:t>
            </w:r>
            <w:proofErr w:type="spellStart"/>
            <w:r w:rsidR="000279FE" w:rsidRPr="000279FE">
              <w:rPr>
                <w:sz w:val="28"/>
                <w:szCs w:val="28"/>
              </w:rPr>
              <w:t>ігрові</w:t>
            </w:r>
            <w:proofErr w:type="spellEnd"/>
            <w:r w:rsidR="000279FE" w:rsidRPr="000279FE">
              <w:rPr>
                <w:sz w:val="28"/>
                <w:szCs w:val="28"/>
              </w:rPr>
              <w:t xml:space="preserve"> </w:t>
            </w:r>
            <w:r w:rsidR="000279FE" w:rsidRPr="000279FE">
              <w:rPr>
                <w:sz w:val="28"/>
                <w:szCs w:val="28"/>
                <w:lang w:val="uk-UA"/>
              </w:rPr>
              <w:t>технології для розвитку мовлення.</w:t>
            </w:r>
          </w:p>
          <w:p w:rsidR="00102BA4" w:rsidRPr="000279FE" w:rsidRDefault="00102BA4" w:rsidP="006C4678">
            <w:pPr>
              <w:pStyle w:val="af2"/>
              <w:rPr>
                <w:b/>
                <w:sz w:val="28"/>
                <w:szCs w:val="28"/>
                <w:lang w:val="uk-UA"/>
              </w:rPr>
            </w:pPr>
          </w:p>
          <w:p w:rsidR="000279FE" w:rsidRPr="00E95093" w:rsidRDefault="000279FE" w:rsidP="00E95093">
            <w:pPr>
              <w:rPr>
                <w:rFonts w:ascii="Times New Roman" w:hAnsi="Times New Roman"/>
                <w:b w:val="0"/>
                <w:color w:val="auto"/>
                <w:sz w:val="28"/>
                <w:szCs w:val="28"/>
              </w:rPr>
            </w:pPr>
          </w:p>
          <w:p w:rsidR="000279FE" w:rsidRDefault="000279FE" w:rsidP="006C4678">
            <w:pPr>
              <w:pStyle w:val="af6"/>
              <w:ind w:left="34"/>
              <w:rPr>
                <w:rStyle w:val="af3"/>
                <w:b w:val="0"/>
                <w:color w:val="auto"/>
                <w:sz w:val="28"/>
                <w:szCs w:val="28"/>
              </w:rPr>
            </w:pPr>
            <w:r>
              <w:rPr>
                <w:rFonts w:ascii="Times New Roman" w:hAnsi="Times New Roman"/>
                <w:b w:val="0"/>
                <w:color w:val="auto"/>
                <w:sz w:val="28"/>
                <w:szCs w:val="28"/>
              </w:rPr>
              <w:t>3.</w:t>
            </w:r>
            <w:r w:rsidR="00F1430E">
              <w:rPr>
                <w:rFonts w:asciiTheme="minorHAnsi" w:hAnsiTheme="minorHAnsi"/>
              </w:rPr>
              <w:t xml:space="preserve"> </w:t>
            </w:r>
            <w:r w:rsidRPr="000279FE">
              <w:rPr>
                <w:rStyle w:val="af3"/>
                <w:b w:val="0"/>
                <w:color w:val="auto"/>
                <w:sz w:val="28"/>
                <w:szCs w:val="28"/>
              </w:rPr>
              <w:t>Станція 1. «Ігрова скарбничка»</w:t>
            </w:r>
          </w:p>
          <w:p w:rsidR="000279FE" w:rsidRDefault="006C4678" w:rsidP="006C4678">
            <w:pPr>
              <w:pStyle w:val="af6"/>
              <w:ind w:left="34"/>
              <w:rPr>
                <w:rFonts w:ascii="Times New Roman" w:hAnsi="Times New Roman"/>
                <w:b w:val="0"/>
                <w:color w:val="auto"/>
                <w:sz w:val="28"/>
                <w:szCs w:val="28"/>
              </w:rPr>
            </w:pPr>
            <w:r>
              <w:rPr>
                <w:rFonts w:ascii="Times New Roman" w:hAnsi="Times New Roman"/>
                <w:b w:val="0"/>
                <w:color w:val="auto"/>
                <w:sz w:val="28"/>
                <w:szCs w:val="28"/>
              </w:rPr>
              <w:t xml:space="preserve">    </w:t>
            </w:r>
            <w:r w:rsidR="000279FE" w:rsidRPr="000279FE">
              <w:rPr>
                <w:rFonts w:ascii="Times New Roman" w:hAnsi="Times New Roman" w:hint="eastAsia"/>
                <w:b w:val="0"/>
                <w:color w:val="auto"/>
                <w:sz w:val="28"/>
                <w:szCs w:val="28"/>
              </w:rPr>
              <w:t>Станція</w:t>
            </w:r>
            <w:r w:rsidR="000279FE" w:rsidRPr="000279FE">
              <w:rPr>
                <w:rFonts w:ascii="Times New Roman" w:hAnsi="Times New Roman"/>
                <w:b w:val="0"/>
                <w:color w:val="auto"/>
                <w:sz w:val="28"/>
                <w:szCs w:val="28"/>
              </w:rPr>
              <w:t xml:space="preserve"> 2. «</w:t>
            </w:r>
            <w:r w:rsidR="000279FE" w:rsidRPr="000279FE">
              <w:rPr>
                <w:rFonts w:ascii="Times New Roman" w:hAnsi="Times New Roman" w:hint="eastAsia"/>
                <w:b w:val="0"/>
                <w:color w:val="auto"/>
                <w:sz w:val="28"/>
                <w:szCs w:val="28"/>
              </w:rPr>
              <w:t>Мозковий</w:t>
            </w:r>
            <w:r w:rsidR="000279FE" w:rsidRPr="000279FE">
              <w:rPr>
                <w:rFonts w:ascii="Times New Roman" w:hAnsi="Times New Roman"/>
                <w:b w:val="0"/>
                <w:color w:val="auto"/>
                <w:sz w:val="28"/>
                <w:szCs w:val="28"/>
              </w:rPr>
              <w:t xml:space="preserve"> </w:t>
            </w:r>
            <w:r w:rsidR="000279FE" w:rsidRPr="000279FE">
              <w:rPr>
                <w:rFonts w:ascii="Times New Roman" w:hAnsi="Times New Roman" w:hint="eastAsia"/>
                <w:b w:val="0"/>
                <w:color w:val="auto"/>
                <w:sz w:val="28"/>
                <w:szCs w:val="28"/>
              </w:rPr>
              <w:t>штурм»</w:t>
            </w:r>
          </w:p>
          <w:p w:rsidR="000279FE" w:rsidRPr="000279FE" w:rsidRDefault="006C4678" w:rsidP="006C4678">
            <w:pPr>
              <w:pStyle w:val="af2"/>
              <w:rPr>
                <w:sz w:val="28"/>
                <w:szCs w:val="28"/>
                <w:lang w:val="uk-UA"/>
              </w:rPr>
            </w:pPr>
            <w:r>
              <w:rPr>
                <w:sz w:val="28"/>
                <w:szCs w:val="28"/>
                <w:lang w:val="uk-UA"/>
              </w:rPr>
              <w:t xml:space="preserve">     </w:t>
            </w:r>
            <w:r w:rsidR="000279FE" w:rsidRPr="000279FE">
              <w:rPr>
                <w:sz w:val="28"/>
                <w:szCs w:val="28"/>
                <w:lang w:val="uk-UA"/>
              </w:rPr>
              <w:t>Станція 3. «Педагогічний кейс»</w:t>
            </w:r>
          </w:p>
          <w:p w:rsidR="000279FE" w:rsidRDefault="006C4678" w:rsidP="006C4678">
            <w:pPr>
              <w:pStyle w:val="af2"/>
              <w:rPr>
                <w:sz w:val="28"/>
                <w:szCs w:val="28"/>
                <w:lang w:val="uk-UA"/>
              </w:rPr>
            </w:pPr>
            <w:r>
              <w:rPr>
                <w:sz w:val="28"/>
                <w:szCs w:val="28"/>
                <w:lang w:val="uk-UA"/>
              </w:rPr>
              <w:t xml:space="preserve">     </w:t>
            </w:r>
            <w:r w:rsidR="000279FE" w:rsidRPr="000279FE">
              <w:rPr>
                <w:sz w:val="28"/>
                <w:szCs w:val="28"/>
                <w:lang w:val="uk-UA"/>
              </w:rPr>
              <w:t>Станція 4. «Ярмарок ідей»</w:t>
            </w:r>
          </w:p>
          <w:p w:rsidR="006C4678" w:rsidRDefault="006C4678" w:rsidP="006C4678">
            <w:pPr>
              <w:pStyle w:val="af2"/>
              <w:rPr>
                <w:sz w:val="28"/>
                <w:szCs w:val="28"/>
                <w:lang w:val="uk-UA"/>
              </w:rPr>
            </w:pPr>
          </w:p>
          <w:p w:rsidR="006C4678" w:rsidRPr="006C4678" w:rsidRDefault="006C4678" w:rsidP="006C4678">
            <w:pPr>
              <w:rPr>
                <w:rFonts w:ascii="Times New Roman" w:hAnsi="Times New Roman"/>
                <w:b w:val="0"/>
                <w:color w:val="auto"/>
                <w:sz w:val="28"/>
                <w:szCs w:val="28"/>
              </w:rPr>
            </w:pPr>
            <w:r>
              <w:rPr>
                <w:rFonts w:ascii="Times New Roman" w:hAnsi="Times New Roman"/>
                <w:b w:val="0"/>
                <w:color w:val="auto"/>
                <w:sz w:val="28"/>
                <w:szCs w:val="28"/>
              </w:rPr>
              <w:t xml:space="preserve">4. </w:t>
            </w:r>
            <w:r w:rsidRPr="006C4678">
              <w:rPr>
                <w:rFonts w:ascii="Times New Roman" w:hAnsi="Times New Roman"/>
                <w:b w:val="0"/>
                <w:color w:val="auto"/>
                <w:sz w:val="28"/>
                <w:szCs w:val="28"/>
              </w:rPr>
              <w:t>Метод «Світове кафе»</w:t>
            </w:r>
          </w:p>
          <w:p w:rsidR="006C4678" w:rsidRDefault="006C4678" w:rsidP="006C4678">
            <w:pPr>
              <w:pStyle w:val="af2"/>
              <w:rPr>
                <w:sz w:val="28"/>
                <w:szCs w:val="28"/>
                <w:lang w:val="uk-UA"/>
              </w:rPr>
            </w:pPr>
          </w:p>
          <w:p w:rsidR="006C4678" w:rsidRDefault="006C4678" w:rsidP="006C4678">
            <w:pPr>
              <w:pStyle w:val="af2"/>
              <w:rPr>
                <w:sz w:val="28"/>
                <w:szCs w:val="28"/>
                <w:lang w:val="uk-UA"/>
              </w:rPr>
            </w:pPr>
          </w:p>
          <w:p w:rsidR="006C4678" w:rsidRDefault="006C4678" w:rsidP="006C4678">
            <w:pPr>
              <w:pStyle w:val="af2"/>
              <w:rPr>
                <w:sz w:val="28"/>
                <w:szCs w:val="28"/>
                <w:lang w:val="uk-UA"/>
              </w:rPr>
            </w:pPr>
            <w:r>
              <w:rPr>
                <w:sz w:val="28"/>
                <w:szCs w:val="28"/>
                <w:lang w:val="uk-UA"/>
              </w:rPr>
              <w:t>5.</w:t>
            </w:r>
            <w:r w:rsidR="00F1430E">
              <w:rPr>
                <w:sz w:val="28"/>
                <w:szCs w:val="28"/>
                <w:lang w:val="uk-UA"/>
              </w:rPr>
              <w:t xml:space="preserve"> Стан роботи </w:t>
            </w:r>
            <w:r w:rsidR="002D1BD9">
              <w:rPr>
                <w:sz w:val="28"/>
                <w:szCs w:val="28"/>
                <w:lang w:val="uk-UA"/>
              </w:rPr>
              <w:t xml:space="preserve"> з </w:t>
            </w:r>
            <w:r w:rsidR="00F1430E">
              <w:rPr>
                <w:sz w:val="28"/>
                <w:szCs w:val="28"/>
                <w:lang w:val="uk-UA"/>
              </w:rPr>
              <w:t>мовленнєвого розвитку дітей</w:t>
            </w:r>
            <w:r w:rsidR="002D1BD9">
              <w:rPr>
                <w:sz w:val="28"/>
                <w:szCs w:val="28"/>
                <w:lang w:val="uk-UA"/>
              </w:rPr>
              <w:t xml:space="preserve"> засобами ігрових технологій</w:t>
            </w:r>
          </w:p>
          <w:p w:rsidR="006C4678" w:rsidRDefault="006C4678" w:rsidP="006C4678">
            <w:pPr>
              <w:pStyle w:val="af2"/>
              <w:rPr>
                <w:sz w:val="28"/>
                <w:szCs w:val="28"/>
                <w:lang w:val="uk-UA"/>
              </w:rPr>
            </w:pPr>
          </w:p>
          <w:p w:rsidR="006C4678" w:rsidRPr="006C4678" w:rsidRDefault="006C4678" w:rsidP="006C4678">
            <w:pPr>
              <w:pStyle w:val="af2"/>
              <w:rPr>
                <w:sz w:val="28"/>
                <w:szCs w:val="28"/>
                <w:lang w:val="uk-UA"/>
              </w:rPr>
            </w:pPr>
            <w:r>
              <w:rPr>
                <w:sz w:val="28"/>
                <w:szCs w:val="28"/>
                <w:lang w:val="uk-UA"/>
              </w:rPr>
              <w:t>6.</w:t>
            </w:r>
            <w:r>
              <w:t xml:space="preserve"> </w:t>
            </w:r>
            <w:r w:rsidRPr="006C4678">
              <w:rPr>
                <w:sz w:val="28"/>
                <w:szCs w:val="28"/>
                <w:lang w:val="uk-UA"/>
              </w:rPr>
              <w:t xml:space="preserve"> </w:t>
            </w:r>
            <w:r w:rsidRPr="006C4678">
              <w:rPr>
                <w:rFonts w:hint="eastAsia"/>
                <w:sz w:val="28"/>
                <w:szCs w:val="28"/>
                <w:lang w:val="uk-UA"/>
              </w:rPr>
              <w:t>Вправа</w:t>
            </w:r>
            <w:r w:rsidRPr="006C4678">
              <w:rPr>
                <w:sz w:val="28"/>
                <w:szCs w:val="28"/>
                <w:lang w:val="uk-UA"/>
              </w:rPr>
              <w:t xml:space="preserve"> «</w:t>
            </w:r>
            <w:r w:rsidRPr="006C4678">
              <w:rPr>
                <w:rFonts w:hint="eastAsia"/>
                <w:sz w:val="28"/>
                <w:szCs w:val="28"/>
                <w:lang w:val="uk-UA"/>
              </w:rPr>
              <w:t>Незакінчене</w:t>
            </w:r>
            <w:r w:rsidRPr="006C4678">
              <w:rPr>
                <w:sz w:val="28"/>
                <w:szCs w:val="28"/>
                <w:lang w:val="uk-UA"/>
              </w:rPr>
              <w:t xml:space="preserve"> </w:t>
            </w:r>
            <w:r w:rsidRPr="006C4678">
              <w:rPr>
                <w:rFonts w:hint="eastAsia"/>
                <w:sz w:val="28"/>
                <w:szCs w:val="28"/>
                <w:lang w:val="uk-UA"/>
              </w:rPr>
              <w:t>речення»</w:t>
            </w:r>
          </w:p>
        </w:tc>
        <w:tc>
          <w:tcPr>
            <w:tcW w:w="1418" w:type="dxa"/>
          </w:tcPr>
          <w:p w:rsidR="008807B4" w:rsidRPr="000E20F0" w:rsidRDefault="008807B4">
            <w:pPr>
              <w:rPr>
                <w:rFonts w:ascii="Times New Roman" w:hAnsi="Times New Roman"/>
                <w:b w:val="0"/>
                <w:color w:val="auto"/>
                <w:sz w:val="28"/>
                <w:szCs w:val="28"/>
              </w:rPr>
            </w:pPr>
          </w:p>
        </w:tc>
        <w:tc>
          <w:tcPr>
            <w:tcW w:w="2126" w:type="dxa"/>
          </w:tcPr>
          <w:p w:rsidR="00F83A40" w:rsidRPr="000E20F0" w:rsidRDefault="00E95093" w:rsidP="002D1BD9">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Pr="000E20F0">
              <w:rPr>
                <w:rFonts w:ascii="Times New Roman" w:hAnsi="Times New Roman"/>
                <w:b w:val="0"/>
                <w:color w:val="auto"/>
                <w:sz w:val="28"/>
                <w:szCs w:val="28"/>
              </w:rPr>
              <w:t xml:space="preserve"> </w:t>
            </w:r>
            <w:r w:rsidR="00F83A40" w:rsidRPr="000E20F0">
              <w:rPr>
                <w:rFonts w:ascii="Times New Roman" w:hAnsi="Times New Roman"/>
                <w:b w:val="0"/>
                <w:color w:val="auto"/>
                <w:sz w:val="28"/>
                <w:szCs w:val="28"/>
              </w:rPr>
              <w:t>директор</w:t>
            </w:r>
          </w:p>
          <w:p w:rsidR="008033AF" w:rsidRPr="000E20F0" w:rsidRDefault="008033AF" w:rsidP="002D1BD9">
            <w:pPr>
              <w:jc w:val="center"/>
              <w:rPr>
                <w:rFonts w:ascii="Times New Roman" w:hAnsi="Times New Roman"/>
                <w:b w:val="0"/>
                <w:color w:val="auto"/>
                <w:sz w:val="28"/>
                <w:szCs w:val="28"/>
              </w:rPr>
            </w:pPr>
          </w:p>
          <w:p w:rsidR="00E95093" w:rsidRDefault="00E95093" w:rsidP="002D1BD9">
            <w:pPr>
              <w:jc w:val="center"/>
              <w:rPr>
                <w:rFonts w:ascii="Times New Roman" w:hAnsi="Times New Roman"/>
                <w:b w:val="0"/>
                <w:color w:val="auto"/>
                <w:sz w:val="28"/>
                <w:szCs w:val="28"/>
                <w:lang w:val="ru-RU"/>
              </w:rPr>
            </w:pPr>
          </w:p>
          <w:p w:rsidR="00E95093" w:rsidRDefault="00E95093" w:rsidP="002D1BD9">
            <w:pPr>
              <w:jc w:val="center"/>
              <w:rPr>
                <w:rFonts w:ascii="Times New Roman" w:hAnsi="Times New Roman"/>
                <w:b w:val="0"/>
                <w:color w:val="auto"/>
                <w:sz w:val="28"/>
                <w:szCs w:val="28"/>
                <w:lang w:val="ru-RU"/>
              </w:rPr>
            </w:pPr>
          </w:p>
          <w:p w:rsidR="00E95093" w:rsidRDefault="00E95093" w:rsidP="002D1BD9">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F83A40" w:rsidRPr="000E20F0" w:rsidRDefault="00C665C5" w:rsidP="002D1BD9">
            <w:pPr>
              <w:jc w:val="center"/>
              <w:rPr>
                <w:rFonts w:ascii="Times New Roman" w:hAnsi="Times New Roman"/>
                <w:b w:val="0"/>
                <w:color w:val="auto"/>
                <w:sz w:val="28"/>
                <w:szCs w:val="28"/>
              </w:rPr>
            </w:pPr>
            <w:proofErr w:type="spellStart"/>
            <w:r w:rsidRPr="00C665C5">
              <w:rPr>
                <w:rFonts w:ascii="Times New Roman" w:hAnsi="Times New Roman" w:hint="eastAsia"/>
                <w:b w:val="0"/>
                <w:color w:val="auto"/>
                <w:sz w:val="28"/>
                <w:szCs w:val="28"/>
              </w:rPr>
              <w:t>вих</w:t>
            </w:r>
            <w:proofErr w:type="spellEnd"/>
            <w:r w:rsidRPr="00C665C5">
              <w:rPr>
                <w:rFonts w:ascii="Times New Roman" w:hAnsi="Times New Roman"/>
                <w:b w:val="0"/>
                <w:color w:val="auto"/>
                <w:sz w:val="28"/>
                <w:szCs w:val="28"/>
              </w:rPr>
              <w:t>.-</w:t>
            </w:r>
            <w:r w:rsidRPr="00C665C5">
              <w:rPr>
                <w:rFonts w:ascii="Times New Roman" w:hAnsi="Times New Roman" w:hint="eastAsia"/>
                <w:b w:val="0"/>
                <w:color w:val="auto"/>
                <w:sz w:val="28"/>
                <w:szCs w:val="28"/>
              </w:rPr>
              <w:t>методист</w:t>
            </w:r>
            <w:r>
              <w:rPr>
                <w:rFonts w:ascii="Times New Roman" w:hAnsi="Times New Roman"/>
                <w:b w:val="0"/>
                <w:color w:val="auto"/>
                <w:sz w:val="28"/>
                <w:szCs w:val="28"/>
              </w:rPr>
              <w:t>,</w:t>
            </w:r>
          </w:p>
          <w:p w:rsidR="00C665C5" w:rsidRDefault="00C665C5" w:rsidP="002D1BD9">
            <w:pPr>
              <w:jc w:val="center"/>
              <w:rPr>
                <w:rFonts w:ascii="Times New Roman" w:hAnsi="Times New Roman"/>
                <w:b w:val="0"/>
                <w:color w:val="auto"/>
                <w:sz w:val="28"/>
                <w:szCs w:val="28"/>
              </w:rPr>
            </w:pPr>
          </w:p>
          <w:p w:rsidR="006C4678" w:rsidRDefault="006C4678" w:rsidP="002D1BD9">
            <w:pPr>
              <w:jc w:val="center"/>
              <w:rPr>
                <w:rFonts w:ascii="Times New Roman" w:hAnsi="Times New Roman"/>
                <w:b w:val="0"/>
                <w:color w:val="auto"/>
                <w:sz w:val="28"/>
                <w:szCs w:val="28"/>
              </w:rPr>
            </w:pPr>
          </w:p>
          <w:p w:rsidR="002D1BD9" w:rsidRDefault="002D1BD9" w:rsidP="002D1BD9">
            <w:pPr>
              <w:jc w:val="center"/>
              <w:rPr>
                <w:rFonts w:ascii="Times New Roman" w:hAnsi="Times New Roman"/>
                <w:b w:val="0"/>
                <w:color w:val="auto"/>
                <w:sz w:val="28"/>
                <w:szCs w:val="28"/>
              </w:rPr>
            </w:pPr>
          </w:p>
          <w:p w:rsidR="002D1BD9" w:rsidRDefault="00E95093" w:rsidP="002D1BD9">
            <w:pPr>
              <w:rPr>
                <w:rFonts w:ascii="Times New Roman" w:hAnsi="Times New Roman"/>
                <w:b w:val="0"/>
                <w:color w:val="auto"/>
                <w:sz w:val="28"/>
                <w:szCs w:val="28"/>
              </w:rPr>
            </w:pPr>
            <w:r>
              <w:rPr>
                <w:rFonts w:ascii="Times New Roman" w:hAnsi="Times New Roman"/>
                <w:b w:val="0"/>
                <w:color w:val="auto"/>
                <w:sz w:val="28"/>
                <w:szCs w:val="28"/>
              </w:rPr>
              <w:t>Любов ЗЕМКО</w:t>
            </w:r>
          </w:p>
          <w:p w:rsidR="00E95093" w:rsidRDefault="00E95093" w:rsidP="002D1BD9">
            <w:pPr>
              <w:rPr>
                <w:rFonts w:ascii="Times New Roman" w:hAnsi="Times New Roman"/>
                <w:b w:val="0"/>
                <w:color w:val="auto"/>
                <w:sz w:val="28"/>
                <w:szCs w:val="28"/>
              </w:rPr>
            </w:pPr>
            <w:proofErr w:type="spellStart"/>
            <w:r>
              <w:rPr>
                <w:rFonts w:ascii="Times New Roman" w:hAnsi="Times New Roman"/>
                <w:b w:val="0"/>
                <w:color w:val="auto"/>
                <w:sz w:val="28"/>
                <w:szCs w:val="28"/>
              </w:rPr>
              <w:t>практ.психолог</w:t>
            </w:r>
            <w:proofErr w:type="spellEnd"/>
          </w:p>
          <w:p w:rsidR="00E95093" w:rsidRDefault="00E95093" w:rsidP="00E95093">
            <w:pPr>
              <w:rPr>
                <w:rFonts w:ascii="Times New Roman" w:hAnsi="Times New Roman"/>
                <w:b w:val="0"/>
                <w:color w:val="auto"/>
                <w:sz w:val="28"/>
                <w:szCs w:val="28"/>
              </w:rPr>
            </w:pPr>
          </w:p>
          <w:p w:rsidR="002D1BD9" w:rsidRDefault="002D1BD9" w:rsidP="002D1BD9">
            <w:pPr>
              <w:jc w:val="center"/>
              <w:rPr>
                <w:rFonts w:ascii="Times New Roman" w:hAnsi="Times New Roman"/>
                <w:b w:val="0"/>
                <w:color w:val="auto"/>
                <w:sz w:val="28"/>
                <w:szCs w:val="28"/>
              </w:rPr>
            </w:pPr>
          </w:p>
          <w:p w:rsidR="002D1BD9" w:rsidRPr="00C665C5" w:rsidRDefault="002D1BD9" w:rsidP="002D1BD9">
            <w:pPr>
              <w:jc w:val="center"/>
              <w:rPr>
                <w:rFonts w:ascii="Times New Roman" w:hAnsi="Times New Roman"/>
                <w:b w:val="0"/>
                <w:color w:val="auto"/>
                <w:sz w:val="28"/>
                <w:szCs w:val="28"/>
              </w:rPr>
            </w:pPr>
          </w:p>
          <w:p w:rsidR="002D1BD9" w:rsidRDefault="002D1BD9" w:rsidP="002D1BD9">
            <w:pPr>
              <w:jc w:val="center"/>
              <w:rPr>
                <w:rFonts w:ascii="Times New Roman" w:hAnsi="Times New Roman"/>
                <w:b w:val="0"/>
                <w:color w:val="auto"/>
                <w:sz w:val="28"/>
                <w:szCs w:val="28"/>
              </w:rPr>
            </w:pPr>
          </w:p>
          <w:p w:rsidR="00E95093" w:rsidRDefault="00E95093" w:rsidP="002D1BD9">
            <w:pPr>
              <w:jc w:val="center"/>
              <w:rPr>
                <w:rFonts w:ascii="Times New Roman" w:hAnsi="Times New Roman"/>
                <w:b w:val="0"/>
                <w:color w:val="auto"/>
                <w:sz w:val="28"/>
                <w:szCs w:val="28"/>
              </w:rPr>
            </w:pPr>
          </w:p>
          <w:p w:rsidR="00E95093" w:rsidRDefault="00E95093" w:rsidP="00E95093">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E95093" w:rsidRPr="000E20F0" w:rsidRDefault="00E95093" w:rsidP="00E95093">
            <w:pPr>
              <w:jc w:val="center"/>
              <w:rPr>
                <w:rFonts w:ascii="Times New Roman" w:hAnsi="Times New Roman"/>
                <w:b w:val="0"/>
                <w:color w:val="auto"/>
                <w:sz w:val="28"/>
                <w:szCs w:val="28"/>
              </w:rPr>
            </w:pPr>
            <w:proofErr w:type="spellStart"/>
            <w:r w:rsidRPr="00C665C5">
              <w:rPr>
                <w:rFonts w:ascii="Times New Roman" w:hAnsi="Times New Roman" w:hint="eastAsia"/>
                <w:b w:val="0"/>
                <w:color w:val="auto"/>
                <w:sz w:val="28"/>
                <w:szCs w:val="28"/>
              </w:rPr>
              <w:t>вих</w:t>
            </w:r>
            <w:proofErr w:type="spellEnd"/>
            <w:r w:rsidRPr="00C665C5">
              <w:rPr>
                <w:rFonts w:ascii="Times New Roman" w:hAnsi="Times New Roman"/>
                <w:b w:val="0"/>
                <w:color w:val="auto"/>
                <w:sz w:val="28"/>
                <w:szCs w:val="28"/>
              </w:rPr>
              <w:t>.-</w:t>
            </w:r>
            <w:r w:rsidRPr="00C665C5">
              <w:rPr>
                <w:rFonts w:ascii="Times New Roman" w:hAnsi="Times New Roman" w:hint="eastAsia"/>
                <w:b w:val="0"/>
                <w:color w:val="auto"/>
                <w:sz w:val="28"/>
                <w:szCs w:val="28"/>
              </w:rPr>
              <w:t>методист</w:t>
            </w:r>
            <w:r>
              <w:rPr>
                <w:rFonts w:ascii="Times New Roman" w:hAnsi="Times New Roman"/>
                <w:b w:val="0"/>
                <w:color w:val="auto"/>
                <w:sz w:val="28"/>
                <w:szCs w:val="28"/>
              </w:rPr>
              <w:t>,</w:t>
            </w:r>
          </w:p>
          <w:p w:rsidR="00E95093" w:rsidRDefault="00E95093" w:rsidP="00E95093">
            <w:pPr>
              <w:jc w:val="center"/>
              <w:rPr>
                <w:rFonts w:ascii="Times New Roman" w:hAnsi="Times New Roman"/>
                <w:b w:val="0"/>
                <w:color w:val="auto"/>
                <w:sz w:val="28"/>
                <w:szCs w:val="28"/>
              </w:rPr>
            </w:pPr>
          </w:p>
          <w:p w:rsidR="00E95093" w:rsidRPr="002D1BD9" w:rsidRDefault="00E95093" w:rsidP="002D1BD9">
            <w:pPr>
              <w:jc w:val="center"/>
              <w:rPr>
                <w:rFonts w:ascii="Times New Roman" w:hAnsi="Times New Roman"/>
                <w:b w:val="0"/>
                <w:color w:val="auto"/>
                <w:sz w:val="28"/>
                <w:szCs w:val="28"/>
              </w:rPr>
            </w:pPr>
          </w:p>
        </w:tc>
        <w:tc>
          <w:tcPr>
            <w:tcW w:w="1701" w:type="dxa"/>
          </w:tcPr>
          <w:p w:rsidR="008807B4" w:rsidRPr="000E20F0" w:rsidRDefault="008807B4">
            <w:pPr>
              <w:rPr>
                <w:rFonts w:ascii="Times New Roman" w:hAnsi="Times New Roman"/>
                <w:b w:val="0"/>
                <w:color w:val="auto"/>
                <w:sz w:val="28"/>
                <w:szCs w:val="28"/>
              </w:rPr>
            </w:pPr>
          </w:p>
        </w:tc>
      </w:tr>
      <w:tr w:rsidR="008807B4" w:rsidRPr="000E20F0" w:rsidTr="00B47C1F">
        <w:tc>
          <w:tcPr>
            <w:tcW w:w="1702" w:type="dxa"/>
            <w:vAlign w:val="center"/>
          </w:tcPr>
          <w:p w:rsidR="00E95093" w:rsidRDefault="00E95093" w:rsidP="00EB0915">
            <w:pPr>
              <w:pStyle w:val="af2"/>
              <w:rPr>
                <w:sz w:val="28"/>
                <w:szCs w:val="28"/>
              </w:rPr>
            </w:pPr>
          </w:p>
          <w:p w:rsidR="00A70993" w:rsidRPr="00EB0915" w:rsidRDefault="00A70993" w:rsidP="00EB0915">
            <w:pPr>
              <w:pStyle w:val="af2"/>
              <w:rPr>
                <w:b/>
                <w:sz w:val="26"/>
                <w:szCs w:val="26"/>
                <w:lang w:val="uk-UA"/>
              </w:rPr>
            </w:pPr>
            <w:r w:rsidRPr="00EB0915">
              <w:rPr>
                <w:sz w:val="28"/>
                <w:szCs w:val="28"/>
              </w:rPr>
              <w:lastRenderedPageBreak/>
              <w:t xml:space="preserve">ІІІ. </w:t>
            </w:r>
            <w:r w:rsidR="00EB0915">
              <w:rPr>
                <w:sz w:val="28"/>
                <w:szCs w:val="28"/>
                <w:lang w:val="uk-UA"/>
              </w:rPr>
              <w:t>П</w:t>
            </w:r>
            <w:r w:rsidRPr="00EB0915">
              <w:rPr>
                <w:sz w:val="28"/>
                <w:szCs w:val="28"/>
                <w:lang w:val="uk-UA"/>
              </w:rPr>
              <w:t>едрада</w:t>
            </w:r>
            <w:r w:rsidR="002D1BD9" w:rsidRPr="00EB0915">
              <w:rPr>
                <w:lang w:val="uk-UA"/>
              </w:rPr>
              <w:t xml:space="preserve"> </w:t>
            </w:r>
            <w:r w:rsidR="00EB0915">
              <w:rPr>
                <w:rFonts w:asciiTheme="minorHAnsi" w:hAnsiTheme="minorHAnsi"/>
              </w:rPr>
              <w:t>(</w:t>
            </w:r>
            <w:r w:rsidR="002D1BD9" w:rsidRPr="00EB0915">
              <w:rPr>
                <w:sz w:val="26"/>
                <w:szCs w:val="26"/>
                <w:lang w:val="uk-UA"/>
              </w:rPr>
              <w:t>круглий стіл</w:t>
            </w:r>
            <w:r w:rsidR="00EB0915">
              <w:rPr>
                <w:sz w:val="26"/>
                <w:szCs w:val="26"/>
                <w:lang w:val="uk-UA"/>
              </w:rPr>
              <w:t xml:space="preserve"> </w:t>
            </w:r>
            <w:r w:rsidR="002D1BD9" w:rsidRPr="00EB0915">
              <w:rPr>
                <w:sz w:val="26"/>
                <w:szCs w:val="26"/>
                <w:lang w:val="uk-UA"/>
              </w:rPr>
              <w:t>педагогічний діалог</w:t>
            </w:r>
            <w:r w:rsidR="00EB0915" w:rsidRPr="00EB0915">
              <w:rPr>
                <w:sz w:val="26"/>
                <w:szCs w:val="26"/>
                <w:lang w:val="uk-UA"/>
              </w:rPr>
              <w:t>)</w:t>
            </w:r>
            <w:r w:rsidR="00994C50" w:rsidRPr="00EB0915">
              <w:rPr>
                <w:b/>
                <w:sz w:val="26"/>
                <w:szCs w:val="26"/>
                <w:lang w:val="uk-UA"/>
              </w:rPr>
              <w:t xml:space="preserve"> </w:t>
            </w:r>
          </w:p>
          <w:p w:rsidR="008807B4" w:rsidRDefault="008807B4" w:rsidP="00371C75">
            <w:pPr>
              <w:jc w:val="center"/>
              <w:rPr>
                <w:rFonts w:ascii="Times New Roman" w:hAnsi="Times New Roman"/>
                <w:b w:val="0"/>
                <w:color w:val="auto"/>
                <w:sz w:val="28"/>
                <w:szCs w:val="28"/>
              </w:rPr>
            </w:pPr>
          </w:p>
          <w:p w:rsidR="0045185A" w:rsidRPr="000E20F0" w:rsidRDefault="0045185A" w:rsidP="00371C75">
            <w:pPr>
              <w:jc w:val="center"/>
              <w:rPr>
                <w:rFonts w:ascii="Times New Roman" w:hAnsi="Times New Roman"/>
                <w:b w:val="0"/>
                <w:color w:val="auto"/>
                <w:sz w:val="28"/>
                <w:szCs w:val="28"/>
              </w:rPr>
            </w:pPr>
          </w:p>
        </w:tc>
        <w:tc>
          <w:tcPr>
            <w:tcW w:w="4394" w:type="dxa"/>
            <w:vAlign w:val="center"/>
          </w:tcPr>
          <w:p w:rsidR="00E95093" w:rsidRDefault="00E95093" w:rsidP="00102BA4">
            <w:pPr>
              <w:spacing w:line="276" w:lineRule="auto"/>
              <w:jc w:val="center"/>
              <w:rPr>
                <w:rFonts w:ascii="Times New Roman" w:hAnsi="Times New Roman"/>
                <w:color w:val="auto"/>
                <w:sz w:val="28"/>
                <w:szCs w:val="28"/>
              </w:rPr>
            </w:pPr>
          </w:p>
          <w:p w:rsidR="008807B4" w:rsidRPr="00907F01" w:rsidRDefault="00A1764D" w:rsidP="00102BA4">
            <w:pPr>
              <w:spacing w:line="276" w:lineRule="auto"/>
              <w:jc w:val="center"/>
              <w:rPr>
                <w:rFonts w:ascii="Times New Roman" w:hAnsi="Times New Roman"/>
                <w:color w:val="auto"/>
                <w:sz w:val="28"/>
                <w:szCs w:val="28"/>
              </w:rPr>
            </w:pPr>
            <w:r w:rsidRPr="00907F01">
              <w:rPr>
                <w:rFonts w:ascii="Times New Roman" w:hAnsi="Times New Roman"/>
                <w:color w:val="auto"/>
                <w:sz w:val="28"/>
                <w:szCs w:val="28"/>
              </w:rPr>
              <w:lastRenderedPageBreak/>
              <w:t>«</w:t>
            </w:r>
            <w:r w:rsidR="002D1BD9" w:rsidRPr="002D1BD9">
              <w:rPr>
                <w:rFonts w:ascii="Times New Roman" w:hAnsi="Times New Roman" w:hint="eastAsia"/>
                <w:color w:val="auto"/>
                <w:sz w:val="28"/>
                <w:szCs w:val="28"/>
              </w:rPr>
              <w:t>Партнерство</w:t>
            </w:r>
            <w:r w:rsidR="002D1BD9" w:rsidRPr="002D1BD9">
              <w:rPr>
                <w:rFonts w:ascii="Times New Roman" w:hAnsi="Times New Roman"/>
                <w:color w:val="auto"/>
                <w:sz w:val="28"/>
                <w:szCs w:val="28"/>
              </w:rPr>
              <w:t xml:space="preserve"> </w:t>
            </w:r>
            <w:r w:rsidR="002D1BD9" w:rsidRPr="002D1BD9">
              <w:rPr>
                <w:rFonts w:ascii="Times New Roman" w:hAnsi="Times New Roman" w:hint="eastAsia"/>
                <w:color w:val="auto"/>
                <w:sz w:val="28"/>
                <w:szCs w:val="28"/>
              </w:rPr>
              <w:t>заради</w:t>
            </w:r>
            <w:r w:rsidR="002D1BD9" w:rsidRPr="002D1BD9">
              <w:rPr>
                <w:rFonts w:ascii="Times New Roman" w:hAnsi="Times New Roman"/>
                <w:color w:val="auto"/>
                <w:sz w:val="28"/>
                <w:szCs w:val="28"/>
              </w:rPr>
              <w:t xml:space="preserve"> </w:t>
            </w:r>
            <w:r w:rsidR="002D1BD9" w:rsidRPr="002D1BD9">
              <w:rPr>
                <w:rFonts w:ascii="Times New Roman" w:hAnsi="Times New Roman" w:hint="eastAsia"/>
                <w:color w:val="auto"/>
                <w:sz w:val="28"/>
                <w:szCs w:val="28"/>
              </w:rPr>
              <w:t>успіху</w:t>
            </w:r>
            <w:r w:rsidR="002D1BD9" w:rsidRPr="002D1BD9">
              <w:rPr>
                <w:rFonts w:ascii="Times New Roman" w:hAnsi="Times New Roman"/>
                <w:color w:val="auto"/>
                <w:sz w:val="28"/>
                <w:szCs w:val="28"/>
              </w:rPr>
              <w:t xml:space="preserve"> </w:t>
            </w:r>
            <w:r w:rsidR="002D1BD9" w:rsidRPr="002D1BD9">
              <w:rPr>
                <w:rFonts w:ascii="Times New Roman" w:hAnsi="Times New Roman" w:hint="eastAsia"/>
                <w:color w:val="auto"/>
                <w:sz w:val="28"/>
                <w:szCs w:val="28"/>
              </w:rPr>
              <w:t>дитини</w:t>
            </w:r>
            <w:r w:rsidR="002D1BD9" w:rsidRPr="002D1BD9">
              <w:rPr>
                <w:rFonts w:ascii="Times New Roman" w:hAnsi="Times New Roman"/>
                <w:color w:val="auto"/>
                <w:sz w:val="28"/>
                <w:szCs w:val="28"/>
              </w:rPr>
              <w:t xml:space="preserve">: </w:t>
            </w:r>
            <w:r w:rsidR="002D1BD9" w:rsidRPr="002D1BD9">
              <w:rPr>
                <w:rFonts w:ascii="Times New Roman" w:hAnsi="Times New Roman" w:hint="eastAsia"/>
                <w:color w:val="auto"/>
                <w:sz w:val="28"/>
                <w:szCs w:val="28"/>
              </w:rPr>
              <w:t>сучасні</w:t>
            </w:r>
            <w:r w:rsidR="002D1BD9" w:rsidRPr="002D1BD9">
              <w:rPr>
                <w:rFonts w:ascii="Times New Roman" w:hAnsi="Times New Roman"/>
                <w:color w:val="auto"/>
                <w:sz w:val="28"/>
                <w:szCs w:val="28"/>
              </w:rPr>
              <w:t xml:space="preserve"> </w:t>
            </w:r>
            <w:r w:rsidR="002D1BD9" w:rsidRPr="002D1BD9">
              <w:rPr>
                <w:rFonts w:ascii="Times New Roman" w:hAnsi="Times New Roman" w:hint="eastAsia"/>
                <w:color w:val="auto"/>
                <w:sz w:val="28"/>
                <w:szCs w:val="28"/>
              </w:rPr>
              <w:t>та</w:t>
            </w:r>
            <w:r w:rsidR="002D1BD9" w:rsidRPr="002D1BD9">
              <w:rPr>
                <w:rFonts w:ascii="Times New Roman" w:hAnsi="Times New Roman"/>
                <w:color w:val="auto"/>
                <w:sz w:val="28"/>
                <w:szCs w:val="28"/>
              </w:rPr>
              <w:t xml:space="preserve"> </w:t>
            </w:r>
            <w:r w:rsidR="002D1BD9" w:rsidRPr="002D1BD9">
              <w:rPr>
                <w:rFonts w:ascii="Times New Roman" w:hAnsi="Times New Roman" w:hint="eastAsia"/>
                <w:color w:val="auto"/>
                <w:sz w:val="28"/>
                <w:szCs w:val="28"/>
              </w:rPr>
              <w:t>нетрадиційні</w:t>
            </w:r>
            <w:r w:rsidR="002D1BD9" w:rsidRPr="002D1BD9">
              <w:rPr>
                <w:rFonts w:ascii="Times New Roman" w:hAnsi="Times New Roman"/>
                <w:color w:val="auto"/>
                <w:sz w:val="28"/>
                <w:szCs w:val="28"/>
              </w:rPr>
              <w:t xml:space="preserve"> </w:t>
            </w:r>
            <w:r w:rsidR="002D1BD9" w:rsidRPr="002D1BD9">
              <w:rPr>
                <w:rFonts w:ascii="Times New Roman" w:hAnsi="Times New Roman" w:hint="eastAsia"/>
                <w:color w:val="auto"/>
                <w:sz w:val="28"/>
                <w:szCs w:val="28"/>
              </w:rPr>
              <w:t>форми</w:t>
            </w:r>
            <w:r w:rsidR="002D1BD9" w:rsidRPr="002D1BD9">
              <w:rPr>
                <w:rFonts w:ascii="Times New Roman" w:hAnsi="Times New Roman"/>
                <w:color w:val="auto"/>
                <w:sz w:val="28"/>
                <w:szCs w:val="28"/>
              </w:rPr>
              <w:t xml:space="preserve"> </w:t>
            </w:r>
            <w:r w:rsidR="002D1BD9" w:rsidRPr="002D1BD9">
              <w:rPr>
                <w:rFonts w:ascii="Times New Roman" w:hAnsi="Times New Roman" w:hint="eastAsia"/>
                <w:color w:val="auto"/>
                <w:sz w:val="28"/>
                <w:szCs w:val="28"/>
              </w:rPr>
              <w:t>взаємодії</w:t>
            </w:r>
            <w:r w:rsidR="002D1BD9" w:rsidRPr="002D1BD9">
              <w:rPr>
                <w:rFonts w:ascii="Times New Roman" w:hAnsi="Times New Roman"/>
                <w:color w:val="auto"/>
                <w:sz w:val="28"/>
                <w:szCs w:val="28"/>
              </w:rPr>
              <w:t xml:space="preserve"> </w:t>
            </w:r>
            <w:r w:rsidR="002D1BD9" w:rsidRPr="002D1BD9">
              <w:rPr>
                <w:rFonts w:ascii="Times New Roman" w:hAnsi="Times New Roman" w:hint="eastAsia"/>
                <w:color w:val="auto"/>
                <w:sz w:val="28"/>
                <w:szCs w:val="28"/>
              </w:rPr>
              <w:t>закладу</w:t>
            </w:r>
            <w:r w:rsidR="002D1BD9" w:rsidRPr="002D1BD9">
              <w:rPr>
                <w:rFonts w:ascii="Times New Roman" w:hAnsi="Times New Roman"/>
                <w:color w:val="auto"/>
                <w:sz w:val="28"/>
                <w:szCs w:val="28"/>
              </w:rPr>
              <w:t xml:space="preserve"> </w:t>
            </w:r>
            <w:r w:rsidR="002D1BD9" w:rsidRPr="002D1BD9">
              <w:rPr>
                <w:rFonts w:ascii="Times New Roman" w:hAnsi="Times New Roman" w:hint="eastAsia"/>
                <w:color w:val="auto"/>
                <w:sz w:val="28"/>
                <w:szCs w:val="28"/>
              </w:rPr>
              <w:t>дошкільної</w:t>
            </w:r>
            <w:r w:rsidR="002D1BD9" w:rsidRPr="002D1BD9">
              <w:rPr>
                <w:rFonts w:ascii="Times New Roman" w:hAnsi="Times New Roman"/>
                <w:color w:val="auto"/>
                <w:sz w:val="28"/>
                <w:szCs w:val="28"/>
              </w:rPr>
              <w:t xml:space="preserve"> </w:t>
            </w:r>
            <w:r w:rsidR="002D1BD9" w:rsidRPr="002D1BD9">
              <w:rPr>
                <w:rFonts w:ascii="Times New Roman" w:hAnsi="Times New Roman" w:hint="eastAsia"/>
                <w:color w:val="auto"/>
                <w:sz w:val="28"/>
                <w:szCs w:val="28"/>
              </w:rPr>
              <w:t>освіти</w:t>
            </w:r>
            <w:r w:rsidR="002D1BD9" w:rsidRPr="002D1BD9">
              <w:rPr>
                <w:rFonts w:ascii="Times New Roman" w:hAnsi="Times New Roman"/>
                <w:color w:val="auto"/>
                <w:sz w:val="28"/>
                <w:szCs w:val="28"/>
              </w:rPr>
              <w:t xml:space="preserve"> </w:t>
            </w:r>
            <w:r w:rsidR="002D1BD9" w:rsidRPr="002D1BD9">
              <w:rPr>
                <w:rFonts w:ascii="Times New Roman" w:hAnsi="Times New Roman" w:hint="eastAsia"/>
                <w:color w:val="auto"/>
                <w:sz w:val="28"/>
                <w:szCs w:val="28"/>
              </w:rPr>
              <w:t>і</w:t>
            </w:r>
            <w:r w:rsidR="002D1BD9" w:rsidRPr="002D1BD9">
              <w:rPr>
                <w:rFonts w:ascii="Times New Roman" w:hAnsi="Times New Roman"/>
                <w:color w:val="auto"/>
                <w:sz w:val="28"/>
                <w:szCs w:val="28"/>
              </w:rPr>
              <w:t xml:space="preserve"> </w:t>
            </w:r>
            <w:r w:rsidR="002D1BD9" w:rsidRPr="002D1BD9">
              <w:rPr>
                <w:rFonts w:ascii="Times New Roman" w:hAnsi="Times New Roman" w:hint="eastAsia"/>
                <w:color w:val="auto"/>
                <w:sz w:val="28"/>
                <w:szCs w:val="28"/>
              </w:rPr>
              <w:t>сім</w:t>
            </w:r>
            <w:r w:rsidR="002D1BD9" w:rsidRPr="002D1BD9">
              <w:rPr>
                <w:rFonts w:ascii="Times New Roman" w:hAnsi="Times New Roman"/>
                <w:color w:val="auto"/>
                <w:sz w:val="28"/>
                <w:szCs w:val="28"/>
              </w:rPr>
              <w:t>'</w:t>
            </w:r>
            <w:r w:rsidR="002D1BD9">
              <w:rPr>
                <w:rFonts w:ascii="Times New Roman" w:hAnsi="Times New Roman" w:hint="eastAsia"/>
                <w:color w:val="auto"/>
                <w:sz w:val="28"/>
                <w:szCs w:val="28"/>
              </w:rPr>
              <w:t>ї</w:t>
            </w:r>
            <w:r w:rsidRPr="00907F01">
              <w:rPr>
                <w:rFonts w:ascii="Times New Roman" w:hAnsi="Times New Roman"/>
                <w:color w:val="auto"/>
                <w:sz w:val="28"/>
                <w:szCs w:val="28"/>
              </w:rPr>
              <w:t>»</w:t>
            </w:r>
          </w:p>
        </w:tc>
        <w:tc>
          <w:tcPr>
            <w:tcW w:w="1418" w:type="dxa"/>
            <w:vAlign w:val="center"/>
          </w:tcPr>
          <w:p w:rsidR="00E95093" w:rsidRDefault="00E95093" w:rsidP="00DE3CBC">
            <w:pPr>
              <w:ind w:left="-108"/>
              <w:jc w:val="center"/>
              <w:rPr>
                <w:rFonts w:ascii="Times New Roman" w:hAnsi="Times New Roman"/>
                <w:b w:val="0"/>
                <w:color w:val="auto"/>
                <w:sz w:val="28"/>
                <w:szCs w:val="28"/>
              </w:rPr>
            </w:pPr>
          </w:p>
          <w:p w:rsidR="008807B4" w:rsidRPr="000E20F0" w:rsidRDefault="00102BA4" w:rsidP="00DE3CBC">
            <w:pPr>
              <w:ind w:left="-108"/>
              <w:jc w:val="center"/>
              <w:rPr>
                <w:rFonts w:ascii="Times New Roman" w:hAnsi="Times New Roman"/>
                <w:b w:val="0"/>
                <w:color w:val="auto"/>
                <w:sz w:val="28"/>
                <w:szCs w:val="28"/>
              </w:rPr>
            </w:pPr>
            <w:r>
              <w:rPr>
                <w:rFonts w:ascii="Times New Roman" w:hAnsi="Times New Roman"/>
                <w:b w:val="0"/>
                <w:color w:val="auto"/>
                <w:sz w:val="28"/>
                <w:szCs w:val="28"/>
              </w:rPr>
              <w:lastRenderedPageBreak/>
              <w:t>2</w:t>
            </w:r>
            <w:r w:rsidR="009B462D">
              <w:rPr>
                <w:rFonts w:ascii="Times New Roman" w:hAnsi="Times New Roman"/>
                <w:b w:val="0"/>
                <w:color w:val="auto"/>
                <w:sz w:val="28"/>
                <w:szCs w:val="28"/>
              </w:rPr>
              <w:t>7</w:t>
            </w:r>
            <w:r w:rsidR="00140C23" w:rsidRPr="000E20F0">
              <w:rPr>
                <w:rFonts w:ascii="Times New Roman" w:hAnsi="Times New Roman"/>
                <w:b w:val="0"/>
                <w:color w:val="auto"/>
                <w:sz w:val="28"/>
                <w:szCs w:val="28"/>
              </w:rPr>
              <w:t>.01.202</w:t>
            </w:r>
            <w:r>
              <w:rPr>
                <w:rFonts w:ascii="Times New Roman" w:hAnsi="Times New Roman"/>
                <w:b w:val="0"/>
                <w:color w:val="auto"/>
                <w:sz w:val="28"/>
                <w:szCs w:val="28"/>
              </w:rPr>
              <w:t>7</w:t>
            </w:r>
          </w:p>
        </w:tc>
        <w:tc>
          <w:tcPr>
            <w:tcW w:w="2126" w:type="dxa"/>
            <w:vAlign w:val="center"/>
          </w:tcPr>
          <w:p w:rsidR="00E95093" w:rsidRDefault="00E95093" w:rsidP="005142AA">
            <w:pPr>
              <w:jc w:val="center"/>
              <w:rPr>
                <w:rFonts w:ascii="Times New Roman" w:hAnsi="Times New Roman"/>
                <w:b w:val="0"/>
                <w:color w:val="auto"/>
                <w:sz w:val="28"/>
                <w:szCs w:val="28"/>
              </w:rPr>
            </w:pPr>
          </w:p>
          <w:p w:rsidR="00140C23" w:rsidRPr="000E20F0" w:rsidRDefault="00E95093" w:rsidP="005142AA">
            <w:pPr>
              <w:jc w:val="center"/>
              <w:rPr>
                <w:rFonts w:ascii="Times New Roman" w:hAnsi="Times New Roman"/>
                <w:b w:val="0"/>
                <w:color w:val="auto"/>
                <w:sz w:val="28"/>
                <w:szCs w:val="28"/>
              </w:rPr>
            </w:pPr>
            <w:r>
              <w:rPr>
                <w:rFonts w:ascii="Times New Roman" w:hAnsi="Times New Roman"/>
                <w:b w:val="0"/>
                <w:color w:val="auto"/>
                <w:sz w:val="28"/>
                <w:szCs w:val="28"/>
              </w:rPr>
              <w:lastRenderedPageBreak/>
              <w:t>Ірина ФІДИК</w:t>
            </w:r>
          </w:p>
          <w:p w:rsidR="008807B4" w:rsidRPr="000E20F0" w:rsidRDefault="0023466D" w:rsidP="005142AA">
            <w:pPr>
              <w:jc w:val="center"/>
              <w:rPr>
                <w:rFonts w:ascii="Times New Roman" w:hAnsi="Times New Roman"/>
                <w:b w:val="0"/>
                <w:color w:val="auto"/>
                <w:sz w:val="28"/>
                <w:szCs w:val="28"/>
              </w:rPr>
            </w:pPr>
            <w:r w:rsidRPr="000E20F0">
              <w:rPr>
                <w:rFonts w:ascii="Times New Roman" w:hAnsi="Times New Roman"/>
                <w:b w:val="0"/>
                <w:color w:val="auto"/>
                <w:sz w:val="28"/>
                <w:szCs w:val="28"/>
              </w:rPr>
              <w:t>Д</w:t>
            </w:r>
            <w:r w:rsidR="00140C23" w:rsidRPr="000E20F0">
              <w:rPr>
                <w:rFonts w:ascii="Times New Roman" w:hAnsi="Times New Roman"/>
                <w:b w:val="0"/>
                <w:color w:val="auto"/>
                <w:sz w:val="28"/>
                <w:szCs w:val="28"/>
              </w:rPr>
              <w:t>иректор</w:t>
            </w:r>
            <w:r w:rsidRPr="000E20F0">
              <w:rPr>
                <w:rFonts w:ascii="Times New Roman" w:hAnsi="Times New Roman"/>
                <w:b w:val="0"/>
                <w:color w:val="auto"/>
                <w:sz w:val="28"/>
                <w:szCs w:val="28"/>
              </w:rPr>
              <w:t xml:space="preserve"> ЗДО</w:t>
            </w:r>
          </w:p>
        </w:tc>
        <w:tc>
          <w:tcPr>
            <w:tcW w:w="1701" w:type="dxa"/>
          </w:tcPr>
          <w:p w:rsidR="008807B4" w:rsidRPr="000E20F0" w:rsidRDefault="008807B4">
            <w:pPr>
              <w:rPr>
                <w:rFonts w:ascii="Times New Roman" w:hAnsi="Times New Roman"/>
                <w:b w:val="0"/>
                <w:color w:val="auto"/>
                <w:sz w:val="28"/>
                <w:szCs w:val="28"/>
              </w:rPr>
            </w:pPr>
          </w:p>
        </w:tc>
      </w:tr>
      <w:tr w:rsidR="008807B4" w:rsidRPr="000E20F0" w:rsidTr="00707F26">
        <w:trPr>
          <w:trHeight w:val="70"/>
        </w:trPr>
        <w:tc>
          <w:tcPr>
            <w:tcW w:w="1702" w:type="dxa"/>
          </w:tcPr>
          <w:p w:rsidR="0045185A" w:rsidRDefault="0045185A" w:rsidP="00707F26">
            <w:pPr>
              <w:pStyle w:val="af2"/>
              <w:rPr>
                <w:sz w:val="28"/>
                <w:szCs w:val="28"/>
                <w:lang w:val="uk-UA"/>
              </w:rPr>
            </w:pPr>
          </w:p>
          <w:p w:rsidR="00140C23" w:rsidRPr="000E20F0" w:rsidRDefault="0045185A" w:rsidP="00707F26">
            <w:pPr>
              <w:pStyle w:val="af2"/>
              <w:rPr>
                <w:sz w:val="28"/>
                <w:szCs w:val="28"/>
                <w:lang w:val="uk-UA"/>
              </w:rPr>
            </w:pPr>
            <w:r>
              <w:rPr>
                <w:sz w:val="28"/>
                <w:szCs w:val="28"/>
                <w:lang w:val="uk-UA"/>
              </w:rPr>
              <w:t>І</w:t>
            </w:r>
            <w:r w:rsidR="00140C23" w:rsidRPr="000E20F0">
              <w:rPr>
                <w:sz w:val="28"/>
                <w:szCs w:val="28"/>
                <w:lang w:val="uk-UA"/>
              </w:rPr>
              <w:t>нформаційні хвилинки</w:t>
            </w:r>
          </w:p>
          <w:p w:rsidR="00DB1514" w:rsidRPr="000E20F0" w:rsidRDefault="00DB1514" w:rsidP="00707F26">
            <w:pPr>
              <w:pStyle w:val="af2"/>
              <w:rPr>
                <w:sz w:val="28"/>
                <w:szCs w:val="28"/>
                <w:lang w:val="uk-UA"/>
              </w:rPr>
            </w:pPr>
          </w:p>
          <w:p w:rsidR="00EB0915" w:rsidRDefault="00EB0915" w:rsidP="00707F26">
            <w:pPr>
              <w:pStyle w:val="af2"/>
              <w:rPr>
                <w:sz w:val="28"/>
                <w:szCs w:val="28"/>
                <w:lang w:val="uk-UA"/>
              </w:rPr>
            </w:pPr>
          </w:p>
          <w:p w:rsidR="00DB1514" w:rsidRPr="000E20F0" w:rsidRDefault="00495F7A" w:rsidP="00707F26">
            <w:pPr>
              <w:rPr>
                <w:rFonts w:ascii="Times New Roman" w:hAnsi="Times New Roman"/>
                <w:b w:val="0"/>
                <w:color w:val="auto"/>
                <w:sz w:val="28"/>
                <w:szCs w:val="28"/>
              </w:rPr>
            </w:pPr>
            <w:r w:rsidRPr="00495F7A">
              <w:rPr>
                <w:rFonts w:ascii="Times New Roman" w:hAnsi="Times New Roman" w:hint="eastAsia"/>
                <w:b w:val="0"/>
                <w:color w:val="auto"/>
                <w:sz w:val="28"/>
                <w:szCs w:val="28"/>
              </w:rPr>
              <w:t>Педагогічний</w:t>
            </w:r>
            <w:r w:rsidRPr="00495F7A">
              <w:rPr>
                <w:rFonts w:ascii="Times New Roman" w:hAnsi="Times New Roman"/>
                <w:b w:val="0"/>
                <w:color w:val="auto"/>
                <w:sz w:val="28"/>
                <w:szCs w:val="28"/>
              </w:rPr>
              <w:t xml:space="preserve"> </w:t>
            </w:r>
            <w:proofErr w:type="spellStart"/>
            <w:r w:rsidRPr="00495F7A">
              <w:rPr>
                <w:rFonts w:ascii="Times New Roman" w:hAnsi="Times New Roman" w:hint="eastAsia"/>
                <w:b w:val="0"/>
                <w:color w:val="auto"/>
                <w:sz w:val="28"/>
                <w:szCs w:val="28"/>
              </w:rPr>
              <w:t>полілог</w:t>
            </w:r>
            <w:proofErr w:type="spellEnd"/>
            <w:r w:rsidRPr="00495F7A">
              <w:rPr>
                <w:rFonts w:ascii="Times New Roman" w:hAnsi="Times New Roman"/>
                <w:b w:val="0"/>
                <w:color w:val="auto"/>
                <w:sz w:val="28"/>
                <w:szCs w:val="28"/>
              </w:rPr>
              <w:t xml:space="preserve"> «</w:t>
            </w:r>
            <w:r w:rsidRPr="00495F7A">
              <w:rPr>
                <w:rFonts w:ascii="Times New Roman" w:hAnsi="Times New Roman" w:hint="eastAsia"/>
                <w:b w:val="0"/>
                <w:color w:val="auto"/>
                <w:sz w:val="28"/>
                <w:szCs w:val="28"/>
              </w:rPr>
              <w:t>Запитання</w:t>
            </w:r>
            <w:r w:rsidRPr="00495F7A">
              <w:rPr>
                <w:rFonts w:ascii="Times New Roman" w:hAnsi="Times New Roman"/>
                <w:b w:val="0"/>
                <w:color w:val="auto"/>
                <w:sz w:val="28"/>
                <w:szCs w:val="28"/>
              </w:rPr>
              <w:t xml:space="preserve"> – </w:t>
            </w:r>
            <w:r w:rsidRPr="00495F7A">
              <w:rPr>
                <w:rFonts w:ascii="Times New Roman" w:hAnsi="Times New Roman" w:hint="eastAsia"/>
                <w:b w:val="0"/>
                <w:color w:val="auto"/>
                <w:sz w:val="28"/>
                <w:szCs w:val="28"/>
              </w:rPr>
              <w:t>відповідь»</w:t>
            </w:r>
          </w:p>
          <w:p w:rsidR="00B807DA" w:rsidRPr="000E20F0" w:rsidRDefault="00B807DA" w:rsidP="00707F26">
            <w:pPr>
              <w:rPr>
                <w:rFonts w:ascii="Times New Roman" w:hAnsi="Times New Roman"/>
                <w:b w:val="0"/>
                <w:color w:val="auto"/>
                <w:sz w:val="28"/>
                <w:szCs w:val="28"/>
              </w:rPr>
            </w:pPr>
          </w:p>
          <w:p w:rsidR="00EB0915" w:rsidRDefault="00A944AD" w:rsidP="00707F26">
            <w:pPr>
              <w:rPr>
                <w:rFonts w:ascii="Times New Roman" w:hAnsi="Times New Roman"/>
                <w:b w:val="0"/>
                <w:color w:val="auto"/>
                <w:sz w:val="28"/>
                <w:szCs w:val="28"/>
              </w:rPr>
            </w:pPr>
            <w:r>
              <w:rPr>
                <w:rFonts w:ascii="Times New Roman" w:hAnsi="Times New Roman"/>
                <w:b w:val="0"/>
                <w:color w:val="auto"/>
                <w:sz w:val="28"/>
                <w:szCs w:val="28"/>
              </w:rPr>
              <w:t>психологічний вісник</w:t>
            </w:r>
          </w:p>
          <w:p w:rsidR="00A944AD" w:rsidRDefault="00A944AD" w:rsidP="00707F26">
            <w:pPr>
              <w:rPr>
                <w:rFonts w:ascii="Times New Roman" w:hAnsi="Times New Roman"/>
                <w:b w:val="0"/>
                <w:color w:val="auto"/>
                <w:sz w:val="28"/>
                <w:szCs w:val="28"/>
              </w:rPr>
            </w:pPr>
          </w:p>
          <w:p w:rsidR="00A944AD" w:rsidRDefault="00A944AD" w:rsidP="00707F26">
            <w:pPr>
              <w:rPr>
                <w:rFonts w:ascii="Times New Roman" w:hAnsi="Times New Roman"/>
                <w:b w:val="0"/>
                <w:color w:val="auto"/>
                <w:sz w:val="28"/>
                <w:szCs w:val="28"/>
              </w:rPr>
            </w:pPr>
          </w:p>
          <w:p w:rsidR="00A944AD" w:rsidRDefault="00A944AD" w:rsidP="00707F26">
            <w:pPr>
              <w:rPr>
                <w:rFonts w:ascii="Times New Roman" w:hAnsi="Times New Roman"/>
                <w:b w:val="0"/>
                <w:color w:val="auto"/>
                <w:sz w:val="28"/>
                <w:szCs w:val="28"/>
              </w:rPr>
            </w:pPr>
          </w:p>
          <w:p w:rsidR="00A944AD" w:rsidRDefault="00707F26" w:rsidP="00707F26">
            <w:pPr>
              <w:rPr>
                <w:rFonts w:ascii="Times New Roman" w:hAnsi="Times New Roman"/>
                <w:b w:val="0"/>
                <w:color w:val="auto"/>
                <w:sz w:val="28"/>
                <w:szCs w:val="28"/>
              </w:rPr>
            </w:pPr>
            <w:r w:rsidRPr="00707F26">
              <w:rPr>
                <w:rFonts w:ascii="Times New Roman" w:hAnsi="Times New Roman" w:hint="eastAsia"/>
                <w:b w:val="0"/>
                <w:color w:val="auto"/>
                <w:sz w:val="28"/>
                <w:szCs w:val="28"/>
              </w:rPr>
              <w:t>Кейс</w:t>
            </w:r>
            <w:r w:rsidRPr="00707F26">
              <w:rPr>
                <w:rFonts w:ascii="Times New Roman" w:hAnsi="Times New Roman"/>
                <w:b w:val="0"/>
                <w:color w:val="auto"/>
                <w:sz w:val="28"/>
                <w:szCs w:val="28"/>
              </w:rPr>
              <w:t>-</w:t>
            </w:r>
            <w:r w:rsidRPr="00707F26">
              <w:rPr>
                <w:rFonts w:ascii="Times New Roman" w:hAnsi="Times New Roman" w:hint="eastAsia"/>
                <w:b w:val="0"/>
                <w:color w:val="auto"/>
                <w:sz w:val="28"/>
                <w:szCs w:val="28"/>
              </w:rPr>
              <w:t>технологія</w:t>
            </w:r>
            <w:r w:rsidRPr="00707F26">
              <w:rPr>
                <w:rFonts w:ascii="Times New Roman" w:hAnsi="Times New Roman"/>
                <w:b w:val="0"/>
                <w:color w:val="auto"/>
                <w:sz w:val="28"/>
                <w:szCs w:val="28"/>
              </w:rPr>
              <w:t xml:space="preserve"> (</w:t>
            </w:r>
            <w:r w:rsidRPr="00707F26">
              <w:rPr>
                <w:rFonts w:ascii="Times New Roman" w:hAnsi="Times New Roman" w:hint="eastAsia"/>
                <w:b w:val="0"/>
                <w:color w:val="auto"/>
                <w:sz w:val="28"/>
                <w:szCs w:val="28"/>
              </w:rPr>
              <w:t>розбір</w:t>
            </w:r>
            <w:r w:rsidRPr="00707F26">
              <w:rPr>
                <w:rFonts w:ascii="Times New Roman" w:hAnsi="Times New Roman"/>
                <w:b w:val="0"/>
                <w:color w:val="auto"/>
                <w:sz w:val="28"/>
                <w:szCs w:val="28"/>
              </w:rPr>
              <w:t xml:space="preserve"> </w:t>
            </w:r>
            <w:r w:rsidRPr="00707F26">
              <w:rPr>
                <w:rFonts w:ascii="Times New Roman" w:hAnsi="Times New Roman" w:hint="eastAsia"/>
                <w:b w:val="0"/>
                <w:color w:val="auto"/>
                <w:sz w:val="28"/>
                <w:szCs w:val="28"/>
              </w:rPr>
              <w:t>педагогічних</w:t>
            </w:r>
            <w:r w:rsidRPr="00707F26">
              <w:rPr>
                <w:rFonts w:ascii="Times New Roman" w:hAnsi="Times New Roman"/>
                <w:b w:val="0"/>
                <w:color w:val="auto"/>
                <w:sz w:val="28"/>
                <w:szCs w:val="28"/>
              </w:rPr>
              <w:t xml:space="preserve"> </w:t>
            </w:r>
            <w:r w:rsidRPr="00707F26">
              <w:rPr>
                <w:rFonts w:ascii="Times New Roman" w:hAnsi="Times New Roman" w:hint="eastAsia"/>
                <w:b w:val="0"/>
                <w:color w:val="auto"/>
                <w:sz w:val="28"/>
                <w:szCs w:val="28"/>
              </w:rPr>
              <w:t>ситуацій</w:t>
            </w:r>
            <w:r w:rsidRPr="00707F26">
              <w:rPr>
                <w:rFonts w:ascii="Times New Roman" w:hAnsi="Times New Roman"/>
                <w:b w:val="0"/>
                <w:color w:val="auto"/>
                <w:sz w:val="28"/>
                <w:szCs w:val="28"/>
              </w:rPr>
              <w:t>)</w:t>
            </w:r>
          </w:p>
          <w:p w:rsidR="00707F26" w:rsidRDefault="00707F26" w:rsidP="00707F26">
            <w:pPr>
              <w:rPr>
                <w:rFonts w:ascii="Times New Roman" w:hAnsi="Times New Roman"/>
                <w:b w:val="0"/>
                <w:color w:val="auto"/>
                <w:sz w:val="28"/>
                <w:szCs w:val="28"/>
              </w:rPr>
            </w:pPr>
          </w:p>
          <w:p w:rsidR="00A944AD" w:rsidRDefault="00A944AD" w:rsidP="00707F26">
            <w:pPr>
              <w:rPr>
                <w:rFonts w:ascii="Times New Roman" w:hAnsi="Times New Roman"/>
                <w:b w:val="0"/>
                <w:color w:val="auto"/>
                <w:sz w:val="28"/>
                <w:szCs w:val="28"/>
              </w:rPr>
            </w:pPr>
          </w:p>
          <w:p w:rsidR="00E7168E" w:rsidRPr="000E20F0" w:rsidRDefault="00E7168E" w:rsidP="00707F26">
            <w:pPr>
              <w:rPr>
                <w:rFonts w:ascii="Times New Roman" w:hAnsi="Times New Roman"/>
                <w:b w:val="0"/>
                <w:color w:val="auto"/>
                <w:sz w:val="28"/>
                <w:szCs w:val="28"/>
              </w:rPr>
            </w:pPr>
            <w:r w:rsidRPr="000E20F0">
              <w:rPr>
                <w:rFonts w:ascii="Times New Roman" w:hAnsi="Times New Roman"/>
                <w:b w:val="0"/>
                <w:color w:val="auto"/>
                <w:sz w:val="28"/>
                <w:szCs w:val="28"/>
              </w:rPr>
              <w:t>довідка</w:t>
            </w:r>
          </w:p>
          <w:p w:rsidR="009B162C" w:rsidRPr="000E20F0" w:rsidRDefault="009B162C" w:rsidP="00707F26">
            <w:pPr>
              <w:rPr>
                <w:rFonts w:ascii="Times New Roman" w:hAnsi="Times New Roman"/>
                <w:b w:val="0"/>
                <w:color w:val="auto"/>
                <w:sz w:val="28"/>
                <w:szCs w:val="28"/>
              </w:rPr>
            </w:pPr>
          </w:p>
          <w:p w:rsidR="009B162C" w:rsidRPr="000E20F0" w:rsidRDefault="009B162C" w:rsidP="00707F26">
            <w:pPr>
              <w:rPr>
                <w:rFonts w:ascii="Times New Roman" w:hAnsi="Times New Roman"/>
                <w:b w:val="0"/>
                <w:color w:val="auto"/>
                <w:sz w:val="28"/>
                <w:szCs w:val="28"/>
              </w:rPr>
            </w:pPr>
          </w:p>
          <w:p w:rsidR="00D342F1" w:rsidRPr="000E20F0" w:rsidRDefault="00D342F1" w:rsidP="00707F26">
            <w:pPr>
              <w:rPr>
                <w:rFonts w:ascii="Times New Roman" w:hAnsi="Times New Roman"/>
                <w:b w:val="0"/>
                <w:color w:val="auto"/>
                <w:sz w:val="28"/>
                <w:szCs w:val="28"/>
              </w:rPr>
            </w:pPr>
          </w:p>
          <w:p w:rsidR="009B162C" w:rsidRPr="000E20F0" w:rsidRDefault="00994C50" w:rsidP="00707F26">
            <w:pPr>
              <w:rPr>
                <w:rFonts w:ascii="Times New Roman" w:hAnsi="Times New Roman"/>
                <w:b w:val="0"/>
                <w:color w:val="auto"/>
                <w:sz w:val="28"/>
                <w:szCs w:val="28"/>
              </w:rPr>
            </w:pPr>
            <w:r w:rsidRPr="000E20F0">
              <w:rPr>
                <w:rFonts w:ascii="Times New Roman" w:hAnsi="Times New Roman"/>
                <w:b w:val="0"/>
                <w:color w:val="auto"/>
                <w:sz w:val="28"/>
                <w:szCs w:val="28"/>
              </w:rPr>
              <w:t>д</w:t>
            </w:r>
            <w:r w:rsidR="009B162C" w:rsidRPr="000E20F0">
              <w:rPr>
                <w:rFonts w:ascii="Times New Roman" w:hAnsi="Times New Roman"/>
                <w:b w:val="0"/>
                <w:color w:val="auto"/>
                <w:sz w:val="28"/>
                <w:szCs w:val="28"/>
              </w:rPr>
              <w:t>овідка</w:t>
            </w:r>
          </w:p>
          <w:p w:rsidR="00994C50" w:rsidRPr="000E20F0" w:rsidRDefault="00994C50" w:rsidP="00707F26">
            <w:pPr>
              <w:rPr>
                <w:rFonts w:ascii="Times New Roman" w:hAnsi="Times New Roman"/>
                <w:b w:val="0"/>
                <w:color w:val="auto"/>
                <w:sz w:val="28"/>
                <w:szCs w:val="28"/>
              </w:rPr>
            </w:pPr>
          </w:p>
          <w:p w:rsidR="00994C50" w:rsidRPr="000E20F0" w:rsidRDefault="00994C50" w:rsidP="00707F26">
            <w:pPr>
              <w:rPr>
                <w:rFonts w:ascii="Times New Roman" w:hAnsi="Times New Roman"/>
                <w:b w:val="0"/>
                <w:color w:val="auto"/>
                <w:sz w:val="28"/>
                <w:szCs w:val="28"/>
              </w:rPr>
            </w:pPr>
          </w:p>
          <w:p w:rsidR="00994C50" w:rsidRPr="000E20F0" w:rsidRDefault="00994C50" w:rsidP="00707F26">
            <w:pPr>
              <w:rPr>
                <w:rFonts w:ascii="Times New Roman" w:hAnsi="Times New Roman"/>
                <w:b w:val="0"/>
                <w:color w:val="auto"/>
                <w:sz w:val="28"/>
                <w:szCs w:val="28"/>
              </w:rPr>
            </w:pPr>
          </w:p>
          <w:p w:rsidR="00DB1514" w:rsidRDefault="00DB1514" w:rsidP="00707F26">
            <w:pPr>
              <w:rPr>
                <w:rFonts w:ascii="Times New Roman" w:hAnsi="Times New Roman"/>
                <w:b w:val="0"/>
                <w:color w:val="auto"/>
                <w:sz w:val="28"/>
                <w:szCs w:val="28"/>
              </w:rPr>
            </w:pPr>
          </w:p>
          <w:p w:rsidR="0045185A" w:rsidRDefault="0045185A" w:rsidP="00707F26">
            <w:pPr>
              <w:rPr>
                <w:rFonts w:ascii="Times New Roman" w:hAnsi="Times New Roman"/>
                <w:b w:val="0"/>
                <w:color w:val="auto"/>
                <w:sz w:val="28"/>
                <w:szCs w:val="28"/>
              </w:rPr>
            </w:pPr>
          </w:p>
          <w:p w:rsidR="00DF1A7D" w:rsidRDefault="00A944AD" w:rsidP="00707F26">
            <w:pPr>
              <w:rPr>
                <w:rFonts w:ascii="Times New Roman" w:hAnsi="Times New Roman"/>
                <w:b w:val="0"/>
                <w:color w:val="auto"/>
                <w:sz w:val="28"/>
                <w:szCs w:val="28"/>
              </w:rPr>
            </w:pPr>
            <w:r w:rsidRPr="00A944AD">
              <w:rPr>
                <w:rFonts w:ascii="Times New Roman" w:hAnsi="Times New Roman" w:hint="eastAsia"/>
                <w:b w:val="0"/>
                <w:color w:val="auto"/>
                <w:sz w:val="28"/>
                <w:szCs w:val="28"/>
              </w:rPr>
              <w:t>презентація</w:t>
            </w:r>
            <w:r w:rsidRPr="00A944AD">
              <w:rPr>
                <w:rFonts w:ascii="Times New Roman" w:hAnsi="Times New Roman"/>
                <w:b w:val="0"/>
                <w:color w:val="auto"/>
                <w:sz w:val="28"/>
                <w:szCs w:val="28"/>
              </w:rPr>
              <w:t xml:space="preserve"> </w:t>
            </w:r>
            <w:r w:rsidRPr="00A944AD">
              <w:rPr>
                <w:rFonts w:ascii="Times New Roman" w:hAnsi="Times New Roman" w:hint="eastAsia"/>
                <w:b w:val="0"/>
                <w:color w:val="auto"/>
                <w:sz w:val="28"/>
                <w:szCs w:val="28"/>
              </w:rPr>
              <w:t>з</w:t>
            </w:r>
            <w:r w:rsidRPr="00A944AD">
              <w:rPr>
                <w:rFonts w:ascii="Times New Roman" w:hAnsi="Times New Roman"/>
                <w:b w:val="0"/>
                <w:color w:val="auto"/>
                <w:sz w:val="28"/>
                <w:szCs w:val="28"/>
              </w:rPr>
              <w:t xml:space="preserve"> </w:t>
            </w:r>
            <w:r w:rsidRPr="00A944AD">
              <w:rPr>
                <w:rFonts w:ascii="Times New Roman" w:hAnsi="Times New Roman" w:hint="eastAsia"/>
                <w:b w:val="0"/>
                <w:color w:val="auto"/>
                <w:sz w:val="28"/>
                <w:szCs w:val="28"/>
              </w:rPr>
              <w:t>досвіду</w:t>
            </w:r>
            <w:r w:rsidRPr="00A944AD">
              <w:rPr>
                <w:rFonts w:ascii="Times New Roman" w:hAnsi="Times New Roman"/>
                <w:b w:val="0"/>
                <w:color w:val="auto"/>
                <w:sz w:val="28"/>
                <w:szCs w:val="28"/>
              </w:rPr>
              <w:t xml:space="preserve"> </w:t>
            </w:r>
            <w:r w:rsidRPr="00A944AD">
              <w:rPr>
                <w:rFonts w:ascii="Times New Roman" w:hAnsi="Times New Roman" w:hint="eastAsia"/>
                <w:b w:val="0"/>
                <w:color w:val="auto"/>
                <w:sz w:val="28"/>
                <w:szCs w:val="28"/>
              </w:rPr>
              <w:t>роботи</w:t>
            </w:r>
          </w:p>
          <w:p w:rsidR="0045185A" w:rsidRDefault="0045185A" w:rsidP="00707F26">
            <w:pPr>
              <w:rPr>
                <w:rFonts w:ascii="Times New Roman" w:hAnsi="Times New Roman"/>
                <w:b w:val="0"/>
                <w:color w:val="auto"/>
                <w:sz w:val="28"/>
                <w:szCs w:val="28"/>
              </w:rPr>
            </w:pPr>
          </w:p>
          <w:p w:rsidR="0045185A" w:rsidRDefault="0045185A" w:rsidP="00707F26">
            <w:pPr>
              <w:rPr>
                <w:rFonts w:ascii="Times New Roman" w:hAnsi="Times New Roman"/>
                <w:b w:val="0"/>
                <w:color w:val="auto"/>
                <w:sz w:val="28"/>
                <w:szCs w:val="28"/>
              </w:rPr>
            </w:pPr>
          </w:p>
          <w:p w:rsidR="0045185A" w:rsidRDefault="0045185A" w:rsidP="00707F26">
            <w:pPr>
              <w:rPr>
                <w:rFonts w:ascii="Times New Roman" w:hAnsi="Times New Roman"/>
                <w:b w:val="0"/>
                <w:color w:val="auto"/>
                <w:sz w:val="28"/>
                <w:szCs w:val="28"/>
              </w:rPr>
            </w:pPr>
          </w:p>
          <w:p w:rsidR="0045185A" w:rsidRDefault="0045185A" w:rsidP="00707F26">
            <w:pPr>
              <w:rPr>
                <w:rFonts w:ascii="Times New Roman" w:hAnsi="Times New Roman"/>
                <w:b w:val="0"/>
                <w:color w:val="auto"/>
                <w:sz w:val="28"/>
                <w:szCs w:val="28"/>
              </w:rPr>
            </w:pPr>
          </w:p>
          <w:p w:rsidR="0045185A" w:rsidRPr="000E20F0" w:rsidRDefault="0045185A" w:rsidP="00707F26">
            <w:pPr>
              <w:rPr>
                <w:rFonts w:ascii="Times New Roman" w:hAnsi="Times New Roman"/>
                <w:b w:val="0"/>
                <w:color w:val="auto"/>
                <w:sz w:val="28"/>
                <w:szCs w:val="28"/>
              </w:rPr>
            </w:pPr>
          </w:p>
        </w:tc>
        <w:tc>
          <w:tcPr>
            <w:tcW w:w="4394" w:type="dxa"/>
          </w:tcPr>
          <w:p w:rsidR="0045185A" w:rsidRDefault="0045185A" w:rsidP="00707F26">
            <w:pPr>
              <w:spacing w:line="276" w:lineRule="auto"/>
              <w:rPr>
                <w:rFonts w:ascii="Times New Roman" w:hAnsi="Times New Roman" w:cs="Arial"/>
                <w:b w:val="0"/>
                <w:color w:val="auto"/>
                <w:sz w:val="28"/>
                <w:szCs w:val="28"/>
              </w:rPr>
            </w:pPr>
          </w:p>
          <w:p w:rsidR="00140C23" w:rsidRPr="0061711B" w:rsidRDefault="00140C23" w:rsidP="00707F26">
            <w:pPr>
              <w:spacing w:line="276" w:lineRule="auto"/>
              <w:rPr>
                <w:rFonts w:ascii="Times New Roman" w:hAnsi="Times New Roman"/>
                <w:b w:val="0"/>
                <w:color w:val="auto"/>
                <w:sz w:val="28"/>
                <w:szCs w:val="28"/>
              </w:rPr>
            </w:pPr>
            <w:r w:rsidRPr="0061711B">
              <w:rPr>
                <w:rFonts w:ascii="Times New Roman" w:hAnsi="Times New Roman" w:cs="Arial"/>
                <w:b w:val="0"/>
                <w:color w:val="auto"/>
                <w:sz w:val="28"/>
                <w:szCs w:val="28"/>
              </w:rPr>
              <w:t>Результати</w:t>
            </w:r>
            <w:r w:rsidRPr="0061711B">
              <w:rPr>
                <w:rFonts w:ascii="Times New Roman" w:hAnsi="Times New Roman" w:cs="Tw Cen MT Condensed"/>
                <w:b w:val="0"/>
                <w:color w:val="auto"/>
                <w:sz w:val="28"/>
                <w:szCs w:val="28"/>
              </w:rPr>
              <w:t xml:space="preserve"> </w:t>
            </w:r>
            <w:r w:rsidRPr="0061711B">
              <w:rPr>
                <w:rFonts w:ascii="Times New Roman" w:hAnsi="Times New Roman" w:cs="Arial"/>
                <w:b w:val="0"/>
                <w:color w:val="auto"/>
                <w:sz w:val="28"/>
                <w:szCs w:val="28"/>
              </w:rPr>
              <w:t>виконання</w:t>
            </w:r>
            <w:r w:rsidRPr="0061711B">
              <w:rPr>
                <w:rFonts w:ascii="Times New Roman" w:hAnsi="Times New Roman" w:cs="Tw Cen MT Condensed"/>
                <w:b w:val="0"/>
                <w:color w:val="auto"/>
                <w:sz w:val="28"/>
                <w:szCs w:val="28"/>
              </w:rPr>
              <w:t xml:space="preserve"> </w:t>
            </w:r>
            <w:r w:rsidRPr="0061711B">
              <w:rPr>
                <w:rFonts w:ascii="Times New Roman" w:hAnsi="Times New Roman" w:cs="Arial"/>
                <w:b w:val="0"/>
                <w:color w:val="auto"/>
                <w:sz w:val="28"/>
                <w:szCs w:val="28"/>
              </w:rPr>
              <w:t>рішень</w:t>
            </w:r>
            <w:r w:rsidRPr="0061711B">
              <w:rPr>
                <w:rFonts w:ascii="Times New Roman" w:hAnsi="Times New Roman" w:cs="Tw Cen MT Condensed"/>
                <w:b w:val="0"/>
                <w:color w:val="auto"/>
                <w:sz w:val="28"/>
                <w:szCs w:val="28"/>
              </w:rPr>
              <w:t xml:space="preserve"> </w:t>
            </w:r>
            <w:r w:rsidRPr="0061711B">
              <w:rPr>
                <w:rFonts w:ascii="Times New Roman" w:hAnsi="Times New Roman" w:cs="Arial"/>
                <w:b w:val="0"/>
                <w:color w:val="auto"/>
                <w:sz w:val="28"/>
                <w:szCs w:val="28"/>
              </w:rPr>
              <w:t>попереднього</w:t>
            </w:r>
            <w:r w:rsidRPr="0061711B">
              <w:rPr>
                <w:rFonts w:ascii="Times New Roman" w:hAnsi="Times New Roman" w:cs="Tw Cen MT Condensed"/>
                <w:b w:val="0"/>
                <w:color w:val="auto"/>
                <w:sz w:val="28"/>
                <w:szCs w:val="28"/>
              </w:rPr>
              <w:t xml:space="preserve"> </w:t>
            </w:r>
            <w:r w:rsidRPr="0061711B">
              <w:rPr>
                <w:rFonts w:ascii="Times New Roman" w:hAnsi="Times New Roman" w:cs="Arial"/>
                <w:b w:val="0"/>
                <w:color w:val="auto"/>
                <w:sz w:val="28"/>
                <w:szCs w:val="28"/>
              </w:rPr>
              <w:t>засідання</w:t>
            </w:r>
            <w:r w:rsidRPr="0061711B">
              <w:rPr>
                <w:rFonts w:ascii="Times New Roman" w:hAnsi="Times New Roman" w:cs="Tw Cen MT Condensed"/>
                <w:b w:val="0"/>
                <w:color w:val="auto"/>
                <w:sz w:val="28"/>
                <w:szCs w:val="28"/>
              </w:rPr>
              <w:t xml:space="preserve"> </w:t>
            </w:r>
            <w:r w:rsidRPr="0061711B">
              <w:rPr>
                <w:rFonts w:ascii="Times New Roman" w:hAnsi="Times New Roman" w:cs="Arial"/>
                <w:b w:val="0"/>
                <w:color w:val="auto"/>
                <w:sz w:val="28"/>
                <w:szCs w:val="28"/>
              </w:rPr>
              <w:t>педагогічної</w:t>
            </w:r>
            <w:r w:rsidRPr="0061711B">
              <w:rPr>
                <w:rFonts w:ascii="Times New Roman" w:hAnsi="Times New Roman" w:cs="Tw Cen MT Condensed"/>
                <w:b w:val="0"/>
                <w:color w:val="auto"/>
                <w:sz w:val="28"/>
                <w:szCs w:val="28"/>
              </w:rPr>
              <w:t xml:space="preserve"> </w:t>
            </w:r>
            <w:r w:rsidRPr="0061711B">
              <w:rPr>
                <w:rFonts w:ascii="Times New Roman" w:hAnsi="Times New Roman" w:cs="Arial"/>
                <w:b w:val="0"/>
                <w:color w:val="auto"/>
                <w:sz w:val="28"/>
                <w:szCs w:val="28"/>
              </w:rPr>
              <w:t>ради</w:t>
            </w:r>
            <w:r w:rsidRPr="0061711B">
              <w:rPr>
                <w:rFonts w:ascii="Times New Roman" w:hAnsi="Times New Roman" w:cs="Tw Cen MT Condensed"/>
                <w:b w:val="0"/>
                <w:color w:val="auto"/>
                <w:sz w:val="28"/>
                <w:szCs w:val="28"/>
              </w:rPr>
              <w:t>.</w:t>
            </w:r>
          </w:p>
          <w:p w:rsidR="00994C50" w:rsidRPr="000E20F0" w:rsidRDefault="00994C50" w:rsidP="00707F26">
            <w:pPr>
              <w:spacing w:line="276" w:lineRule="auto"/>
              <w:rPr>
                <w:rFonts w:ascii="Times New Roman" w:hAnsi="Times New Roman"/>
                <w:b w:val="0"/>
                <w:color w:val="auto"/>
                <w:sz w:val="28"/>
                <w:szCs w:val="28"/>
              </w:rPr>
            </w:pPr>
          </w:p>
          <w:p w:rsidR="00EB0915" w:rsidRPr="00913A59" w:rsidRDefault="00322664" w:rsidP="00707F26">
            <w:pPr>
              <w:pStyle w:val="af2"/>
              <w:rPr>
                <w:sz w:val="28"/>
                <w:szCs w:val="28"/>
                <w:lang w:val="uk-UA"/>
              </w:rPr>
            </w:pPr>
            <w:r w:rsidRPr="00EB0915">
              <w:rPr>
                <w:sz w:val="28"/>
                <w:szCs w:val="28"/>
                <w:lang w:val="uk-UA"/>
              </w:rPr>
              <w:t>2</w:t>
            </w:r>
            <w:r w:rsidRPr="00913A59">
              <w:rPr>
                <w:sz w:val="28"/>
                <w:szCs w:val="28"/>
                <w:lang w:val="uk-UA"/>
              </w:rPr>
              <w:t xml:space="preserve">. </w:t>
            </w:r>
            <w:r w:rsidR="00EB0915" w:rsidRPr="00913A59">
              <w:rPr>
                <w:sz w:val="28"/>
                <w:szCs w:val="28"/>
                <w:lang w:val="uk-UA"/>
              </w:rPr>
              <w:t>Сучасні підходи до організації партнерської взаємодії з родинами вихованців</w:t>
            </w:r>
          </w:p>
          <w:p w:rsidR="00A944AD" w:rsidRDefault="00A944AD" w:rsidP="00707F26">
            <w:pPr>
              <w:spacing w:line="276" w:lineRule="auto"/>
              <w:rPr>
                <w:rFonts w:ascii="Times New Roman" w:hAnsi="Times New Roman"/>
                <w:b w:val="0"/>
                <w:color w:val="auto"/>
                <w:sz w:val="28"/>
                <w:szCs w:val="28"/>
              </w:rPr>
            </w:pPr>
          </w:p>
          <w:p w:rsidR="00EB0915" w:rsidRDefault="00A944AD" w:rsidP="00707F26">
            <w:pPr>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3. </w:t>
            </w:r>
            <w:r w:rsidRPr="00A944AD">
              <w:rPr>
                <w:rFonts w:ascii="Times New Roman" w:hAnsi="Times New Roman" w:hint="eastAsia"/>
                <w:b w:val="0"/>
                <w:color w:val="auto"/>
                <w:sz w:val="28"/>
                <w:szCs w:val="28"/>
              </w:rPr>
              <w:t>Як</w:t>
            </w:r>
            <w:r w:rsidRPr="00A944AD">
              <w:rPr>
                <w:rFonts w:ascii="Times New Roman" w:hAnsi="Times New Roman"/>
                <w:b w:val="0"/>
                <w:color w:val="auto"/>
                <w:sz w:val="28"/>
                <w:szCs w:val="28"/>
              </w:rPr>
              <w:t xml:space="preserve"> </w:t>
            </w:r>
            <w:r w:rsidRPr="00A944AD">
              <w:rPr>
                <w:rFonts w:ascii="Times New Roman" w:hAnsi="Times New Roman" w:hint="eastAsia"/>
                <w:b w:val="0"/>
                <w:color w:val="auto"/>
                <w:sz w:val="28"/>
                <w:szCs w:val="28"/>
              </w:rPr>
              <w:t>знайти</w:t>
            </w:r>
            <w:r w:rsidRPr="00A944AD">
              <w:rPr>
                <w:rFonts w:ascii="Times New Roman" w:hAnsi="Times New Roman"/>
                <w:b w:val="0"/>
                <w:color w:val="auto"/>
                <w:sz w:val="28"/>
                <w:szCs w:val="28"/>
              </w:rPr>
              <w:t xml:space="preserve"> </w:t>
            </w:r>
            <w:r w:rsidRPr="00A944AD">
              <w:rPr>
                <w:rFonts w:ascii="Times New Roman" w:hAnsi="Times New Roman" w:hint="eastAsia"/>
                <w:b w:val="0"/>
                <w:color w:val="auto"/>
                <w:sz w:val="28"/>
                <w:szCs w:val="28"/>
              </w:rPr>
              <w:t>баланс</w:t>
            </w:r>
            <w:r w:rsidRPr="00A944AD">
              <w:rPr>
                <w:rFonts w:ascii="Times New Roman" w:hAnsi="Times New Roman"/>
                <w:b w:val="0"/>
                <w:color w:val="auto"/>
                <w:sz w:val="28"/>
                <w:szCs w:val="28"/>
              </w:rPr>
              <w:t xml:space="preserve"> </w:t>
            </w:r>
            <w:r w:rsidRPr="00A944AD">
              <w:rPr>
                <w:rFonts w:ascii="Times New Roman" w:hAnsi="Times New Roman" w:hint="eastAsia"/>
                <w:b w:val="0"/>
                <w:color w:val="auto"/>
                <w:sz w:val="28"/>
                <w:szCs w:val="28"/>
              </w:rPr>
              <w:t>між</w:t>
            </w:r>
            <w:r w:rsidRPr="00A944AD">
              <w:rPr>
                <w:rFonts w:ascii="Times New Roman" w:hAnsi="Times New Roman"/>
                <w:b w:val="0"/>
                <w:color w:val="auto"/>
                <w:sz w:val="28"/>
                <w:szCs w:val="28"/>
              </w:rPr>
              <w:t xml:space="preserve"> </w:t>
            </w:r>
            <w:r w:rsidRPr="00A944AD">
              <w:rPr>
                <w:rFonts w:ascii="Times New Roman" w:hAnsi="Times New Roman" w:hint="eastAsia"/>
                <w:b w:val="0"/>
                <w:color w:val="auto"/>
                <w:sz w:val="28"/>
                <w:szCs w:val="28"/>
              </w:rPr>
              <w:t>вимогами</w:t>
            </w:r>
            <w:r w:rsidRPr="00A944AD">
              <w:rPr>
                <w:rFonts w:ascii="Times New Roman" w:hAnsi="Times New Roman"/>
                <w:b w:val="0"/>
                <w:color w:val="auto"/>
                <w:sz w:val="28"/>
                <w:szCs w:val="28"/>
              </w:rPr>
              <w:t xml:space="preserve"> </w:t>
            </w:r>
            <w:r w:rsidRPr="00A944AD">
              <w:rPr>
                <w:rFonts w:ascii="Times New Roman" w:hAnsi="Times New Roman" w:hint="eastAsia"/>
                <w:b w:val="0"/>
                <w:color w:val="auto"/>
                <w:sz w:val="28"/>
                <w:szCs w:val="28"/>
              </w:rPr>
              <w:t>батьків</w:t>
            </w:r>
            <w:r w:rsidRPr="00A944AD">
              <w:rPr>
                <w:rFonts w:ascii="Times New Roman" w:hAnsi="Times New Roman"/>
                <w:b w:val="0"/>
                <w:color w:val="auto"/>
                <w:sz w:val="28"/>
                <w:szCs w:val="28"/>
              </w:rPr>
              <w:t xml:space="preserve"> </w:t>
            </w:r>
            <w:r w:rsidRPr="00A944AD">
              <w:rPr>
                <w:rFonts w:ascii="Times New Roman" w:hAnsi="Times New Roman" w:hint="eastAsia"/>
                <w:b w:val="0"/>
                <w:color w:val="auto"/>
                <w:sz w:val="28"/>
                <w:szCs w:val="28"/>
              </w:rPr>
              <w:t>та</w:t>
            </w:r>
            <w:r w:rsidRPr="00A944AD">
              <w:rPr>
                <w:rFonts w:ascii="Times New Roman" w:hAnsi="Times New Roman"/>
                <w:b w:val="0"/>
                <w:color w:val="auto"/>
                <w:sz w:val="28"/>
                <w:szCs w:val="28"/>
              </w:rPr>
              <w:t xml:space="preserve"> </w:t>
            </w:r>
            <w:r w:rsidRPr="00A944AD">
              <w:rPr>
                <w:rFonts w:ascii="Times New Roman" w:hAnsi="Times New Roman" w:hint="eastAsia"/>
                <w:b w:val="0"/>
                <w:color w:val="auto"/>
                <w:sz w:val="28"/>
                <w:szCs w:val="28"/>
              </w:rPr>
              <w:t>професійною</w:t>
            </w:r>
            <w:r w:rsidRPr="00A944AD">
              <w:rPr>
                <w:rFonts w:ascii="Times New Roman" w:hAnsi="Times New Roman"/>
                <w:b w:val="0"/>
                <w:color w:val="auto"/>
                <w:sz w:val="28"/>
                <w:szCs w:val="28"/>
              </w:rPr>
              <w:t xml:space="preserve"> </w:t>
            </w:r>
            <w:r w:rsidRPr="00A944AD">
              <w:rPr>
                <w:rFonts w:ascii="Times New Roman" w:hAnsi="Times New Roman" w:hint="eastAsia"/>
                <w:b w:val="0"/>
                <w:color w:val="auto"/>
                <w:sz w:val="28"/>
                <w:szCs w:val="28"/>
              </w:rPr>
              <w:t>автономією</w:t>
            </w:r>
            <w:r w:rsidRPr="00A944AD">
              <w:rPr>
                <w:rFonts w:ascii="Times New Roman" w:hAnsi="Times New Roman"/>
                <w:b w:val="0"/>
                <w:color w:val="auto"/>
                <w:sz w:val="28"/>
                <w:szCs w:val="28"/>
              </w:rPr>
              <w:t xml:space="preserve"> </w:t>
            </w:r>
            <w:r w:rsidRPr="00A944AD">
              <w:rPr>
                <w:rFonts w:ascii="Times New Roman" w:hAnsi="Times New Roman" w:hint="eastAsia"/>
                <w:b w:val="0"/>
                <w:color w:val="auto"/>
                <w:sz w:val="28"/>
                <w:szCs w:val="28"/>
              </w:rPr>
              <w:t>педагога</w:t>
            </w:r>
            <w:r w:rsidRPr="00A944AD">
              <w:rPr>
                <w:rFonts w:ascii="Times New Roman" w:hAnsi="Times New Roman"/>
                <w:b w:val="0"/>
                <w:color w:val="auto"/>
                <w:sz w:val="28"/>
                <w:szCs w:val="28"/>
              </w:rPr>
              <w:t>?</w:t>
            </w:r>
          </w:p>
          <w:p w:rsidR="00A944AD" w:rsidRDefault="00A944AD" w:rsidP="00707F26">
            <w:pPr>
              <w:spacing w:line="276" w:lineRule="auto"/>
              <w:rPr>
                <w:rFonts w:ascii="Times New Roman" w:hAnsi="Times New Roman"/>
                <w:b w:val="0"/>
                <w:color w:val="auto"/>
                <w:sz w:val="28"/>
                <w:szCs w:val="28"/>
              </w:rPr>
            </w:pPr>
          </w:p>
          <w:p w:rsidR="002B089C" w:rsidRPr="00BF7426" w:rsidRDefault="00A944AD" w:rsidP="00707F26">
            <w:pPr>
              <w:pStyle w:val="af2"/>
              <w:spacing w:line="276" w:lineRule="auto"/>
              <w:rPr>
                <w:sz w:val="28"/>
                <w:szCs w:val="28"/>
                <w:lang w:val="uk-UA"/>
              </w:rPr>
            </w:pPr>
            <w:r>
              <w:rPr>
                <w:sz w:val="28"/>
                <w:szCs w:val="28"/>
              </w:rPr>
              <w:t xml:space="preserve">4. </w:t>
            </w:r>
            <w:r w:rsidR="002B089C" w:rsidRPr="00BF7426">
              <w:rPr>
                <w:sz w:val="28"/>
                <w:szCs w:val="28"/>
                <w:lang w:val="uk-UA"/>
              </w:rPr>
              <w:t>Як створити справжнє партнерство між педагогами та батьками, а не формальну взаємодію?</w:t>
            </w:r>
          </w:p>
          <w:p w:rsidR="00EB0915" w:rsidRDefault="00EB0915" w:rsidP="00707F26">
            <w:pPr>
              <w:spacing w:line="276" w:lineRule="auto"/>
              <w:rPr>
                <w:rFonts w:ascii="Times New Roman" w:hAnsi="Times New Roman"/>
                <w:b w:val="0"/>
                <w:color w:val="auto"/>
                <w:sz w:val="28"/>
                <w:szCs w:val="28"/>
              </w:rPr>
            </w:pPr>
          </w:p>
          <w:p w:rsidR="00707F26" w:rsidRDefault="00707F26" w:rsidP="00707F26">
            <w:pPr>
              <w:spacing w:line="276" w:lineRule="auto"/>
              <w:rPr>
                <w:rFonts w:ascii="Times New Roman" w:hAnsi="Times New Roman"/>
                <w:b w:val="0"/>
                <w:color w:val="auto"/>
                <w:sz w:val="28"/>
                <w:szCs w:val="28"/>
              </w:rPr>
            </w:pPr>
          </w:p>
          <w:p w:rsidR="00EB0915" w:rsidRDefault="00930DDE" w:rsidP="00707F26">
            <w:pPr>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5. </w:t>
            </w:r>
            <w:r w:rsidR="002B089C">
              <w:rPr>
                <w:rFonts w:ascii="Times New Roman" w:hAnsi="Times New Roman"/>
                <w:b w:val="0"/>
                <w:color w:val="auto"/>
                <w:sz w:val="28"/>
                <w:szCs w:val="28"/>
              </w:rPr>
              <w:t xml:space="preserve">Про стан </w:t>
            </w:r>
            <w:r w:rsidR="00A944AD" w:rsidRPr="00A944AD">
              <w:rPr>
                <w:rFonts w:ascii="Times New Roman" w:hAnsi="Times New Roman"/>
                <w:b w:val="0"/>
                <w:color w:val="auto"/>
                <w:sz w:val="28"/>
                <w:szCs w:val="28"/>
              </w:rPr>
              <w:t xml:space="preserve"> </w:t>
            </w:r>
            <w:r>
              <w:rPr>
                <w:rFonts w:ascii="Times New Roman" w:hAnsi="Times New Roman"/>
                <w:b w:val="0"/>
                <w:color w:val="auto"/>
                <w:sz w:val="28"/>
                <w:szCs w:val="28"/>
              </w:rPr>
              <w:t xml:space="preserve"> організації </w:t>
            </w:r>
            <w:r w:rsidR="00A944AD" w:rsidRPr="00A944AD">
              <w:rPr>
                <w:rFonts w:ascii="Times New Roman" w:hAnsi="Times New Roman" w:hint="eastAsia"/>
                <w:b w:val="0"/>
                <w:color w:val="auto"/>
                <w:sz w:val="28"/>
                <w:szCs w:val="28"/>
              </w:rPr>
              <w:t>роботи</w:t>
            </w:r>
            <w:r w:rsidR="00A944AD" w:rsidRPr="00A944AD">
              <w:rPr>
                <w:rFonts w:ascii="Times New Roman" w:hAnsi="Times New Roman"/>
                <w:b w:val="0"/>
                <w:color w:val="auto"/>
                <w:sz w:val="28"/>
                <w:szCs w:val="28"/>
              </w:rPr>
              <w:t xml:space="preserve"> </w:t>
            </w:r>
            <w:r w:rsidR="00A944AD" w:rsidRPr="00A944AD">
              <w:rPr>
                <w:rFonts w:ascii="Times New Roman" w:hAnsi="Times New Roman" w:hint="eastAsia"/>
                <w:b w:val="0"/>
                <w:color w:val="auto"/>
                <w:sz w:val="28"/>
                <w:szCs w:val="28"/>
              </w:rPr>
              <w:t>з</w:t>
            </w:r>
            <w:r w:rsidR="00A944AD" w:rsidRPr="00A944AD">
              <w:rPr>
                <w:rFonts w:ascii="Times New Roman" w:hAnsi="Times New Roman"/>
                <w:b w:val="0"/>
                <w:color w:val="auto"/>
                <w:sz w:val="28"/>
                <w:szCs w:val="28"/>
              </w:rPr>
              <w:t xml:space="preserve"> </w:t>
            </w:r>
            <w:r w:rsidR="00A944AD" w:rsidRPr="00A944AD">
              <w:rPr>
                <w:rFonts w:ascii="Times New Roman" w:hAnsi="Times New Roman" w:hint="eastAsia"/>
                <w:b w:val="0"/>
                <w:color w:val="auto"/>
                <w:sz w:val="28"/>
                <w:szCs w:val="28"/>
              </w:rPr>
              <w:t>батьками</w:t>
            </w:r>
            <w:r w:rsidR="00A944AD" w:rsidRPr="00A944AD">
              <w:rPr>
                <w:rFonts w:ascii="Times New Roman" w:hAnsi="Times New Roman"/>
                <w:b w:val="0"/>
                <w:color w:val="auto"/>
                <w:sz w:val="28"/>
                <w:szCs w:val="28"/>
              </w:rPr>
              <w:t xml:space="preserve"> </w:t>
            </w:r>
          </w:p>
          <w:p w:rsidR="0045185A" w:rsidRDefault="0045185A" w:rsidP="00707F26">
            <w:pPr>
              <w:spacing w:line="276" w:lineRule="auto"/>
              <w:rPr>
                <w:rFonts w:ascii="Times New Roman" w:hAnsi="Times New Roman"/>
                <w:b w:val="0"/>
                <w:color w:val="auto"/>
                <w:sz w:val="28"/>
                <w:szCs w:val="28"/>
              </w:rPr>
            </w:pPr>
          </w:p>
          <w:p w:rsidR="0045185A" w:rsidRDefault="0045185A" w:rsidP="00707F26">
            <w:pPr>
              <w:spacing w:line="276" w:lineRule="auto"/>
              <w:rPr>
                <w:rFonts w:ascii="Times New Roman" w:hAnsi="Times New Roman"/>
                <w:b w:val="0"/>
                <w:color w:val="auto"/>
                <w:sz w:val="28"/>
                <w:szCs w:val="28"/>
              </w:rPr>
            </w:pPr>
          </w:p>
          <w:p w:rsidR="00B24840" w:rsidRDefault="00930DDE" w:rsidP="00707F26">
            <w:pPr>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6. </w:t>
            </w:r>
            <w:r w:rsidR="009B162C" w:rsidRPr="000E20F0">
              <w:rPr>
                <w:rFonts w:ascii="Times New Roman" w:hAnsi="Times New Roman"/>
                <w:b w:val="0"/>
                <w:color w:val="auto"/>
                <w:sz w:val="28"/>
                <w:szCs w:val="28"/>
              </w:rPr>
              <w:t>Про результати комплексного вивчення стану  роботи з організації освітнього п</w:t>
            </w:r>
            <w:r w:rsidR="008123E4">
              <w:rPr>
                <w:rFonts w:ascii="Times New Roman" w:hAnsi="Times New Roman"/>
                <w:b w:val="0"/>
                <w:color w:val="auto"/>
                <w:sz w:val="28"/>
                <w:szCs w:val="28"/>
              </w:rPr>
              <w:t>роцесу в старших групах</w:t>
            </w:r>
            <w:r w:rsidR="002911A9">
              <w:rPr>
                <w:rFonts w:ascii="Times New Roman" w:hAnsi="Times New Roman"/>
                <w:b w:val="0"/>
                <w:color w:val="auto"/>
                <w:sz w:val="28"/>
                <w:szCs w:val="28"/>
              </w:rPr>
              <w:t xml:space="preserve"> </w:t>
            </w:r>
          </w:p>
          <w:p w:rsidR="00E95093" w:rsidRDefault="00E95093" w:rsidP="00707F26">
            <w:pPr>
              <w:spacing w:line="276" w:lineRule="auto"/>
              <w:rPr>
                <w:rFonts w:ascii="Times New Roman" w:hAnsi="Times New Roman"/>
                <w:b w:val="0"/>
                <w:color w:val="auto"/>
                <w:sz w:val="28"/>
                <w:szCs w:val="28"/>
              </w:rPr>
            </w:pPr>
          </w:p>
          <w:p w:rsidR="00A944AD" w:rsidRDefault="00895C97" w:rsidP="00707F26">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7</w:t>
            </w:r>
            <w:r w:rsidR="009B162C" w:rsidRPr="000E20F0">
              <w:rPr>
                <w:rFonts w:ascii="Times New Roman" w:hAnsi="Times New Roman"/>
                <w:b w:val="0"/>
                <w:color w:val="auto"/>
                <w:sz w:val="28"/>
                <w:szCs w:val="28"/>
              </w:rPr>
              <w:t xml:space="preserve">. </w:t>
            </w:r>
            <w:r w:rsidR="00DF47F9">
              <w:rPr>
                <w:rFonts w:ascii="Times New Roman" w:hAnsi="Times New Roman"/>
                <w:b w:val="0"/>
                <w:color w:val="auto"/>
                <w:sz w:val="28"/>
                <w:szCs w:val="28"/>
              </w:rPr>
              <w:t xml:space="preserve"> </w:t>
            </w:r>
            <w:r w:rsidR="00A944AD" w:rsidRPr="00EB0915">
              <w:rPr>
                <w:rFonts w:ascii="Times New Roman" w:hAnsi="Times New Roman" w:hint="eastAsia"/>
                <w:b w:val="0"/>
                <w:color w:val="auto"/>
                <w:sz w:val="28"/>
                <w:szCs w:val="28"/>
              </w:rPr>
              <w:t>Презентація</w:t>
            </w:r>
            <w:r w:rsidR="00A944AD" w:rsidRPr="00EB0915">
              <w:rPr>
                <w:rFonts w:ascii="Times New Roman" w:hAnsi="Times New Roman"/>
                <w:b w:val="0"/>
                <w:color w:val="auto"/>
                <w:sz w:val="28"/>
                <w:szCs w:val="28"/>
              </w:rPr>
              <w:t xml:space="preserve"> </w:t>
            </w:r>
            <w:r w:rsidR="00A944AD" w:rsidRPr="00EB0915">
              <w:rPr>
                <w:rFonts w:ascii="Times New Roman" w:hAnsi="Times New Roman" w:hint="eastAsia"/>
                <w:b w:val="0"/>
                <w:color w:val="auto"/>
                <w:sz w:val="28"/>
                <w:szCs w:val="28"/>
              </w:rPr>
              <w:t>ефективних</w:t>
            </w:r>
            <w:r w:rsidR="00A944AD" w:rsidRPr="00EB0915">
              <w:rPr>
                <w:rFonts w:ascii="Times New Roman" w:hAnsi="Times New Roman"/>
                <w:b w:val="0"/>
                <w:color w:val="auto"/>
                <w:sz w:val="28"/>
                <w:szCs w:val="28"/>
              </w:rPr>
              <w:t xml:space="preserve"> </w:t>
            </w:r>
            <w:r w:rsidR="00A944AD" w:rsidRPr="00EB0915">
              <w:rPr>
                <w:rFonts w:ascii="Times New Roman" w:hAnsi="Times New Roman" w:hint="eastAsia"/>
                <w:b w:val="0"/>
                <w:color w:val="auto"/>
                <w:sz w:val="28"/>
                <w:szCs w:val="28"/>
              </w:rPr>
              <w:t>форм</w:t>
            </w:r>
            <w:r w:rsidR="00A944AD" w:rsidRPr="00EB0915">
              <w:rPr>
                <w:rFonts w:ascii="Times New Roman" w:hAnsi="Times New Roman"/>
                <w:b w:val="0"/>
                <w:color w:val="auto"/>
                <w:sz w:val="28"/>
                <w:szCs w:val="28"/>
              </w:rPr>
              <w:t xml:space="preserve"> </w:t>
            </w:r>
            <w:r w:rsidR="00A944AD" w:rsidRPr="00EB0915">
              <w:rPr>
                <w:rFonts w:ascii="Times New Roman" w:hAnsi="Times New Roman" w:hint="eastAsia"/>
                <w:b w:val="0"/>
                <w:color w:val="auto"/>
                <w:sz w:val="28"/>
                <w:szCs w:val="28"/>
              </w:rPr>
              <w:t>роботи</w:t>
            </w:r>
            <w:r w:rsidR="00A944AD">
              <w:rPr>
                <w:rFonts w:ascii="Times New Roman" w:hAnsi="Times New Roman"/>
                <w:b w:val="0"/>
                <w:color w:val="auto"/>
                <w:sz w:val="28"/>
                <w:szCs w:val="28"/>
              </w:rPr>
              <w:t xml:space="preserve"> з батьками</w:t>
            </w:r>
          </w:p>
          <w:p w:rsidR="004F0F4F" w:rsidRPr="00A944AD" w:rsidRDefault="004F0F4F" w:rsidP="00707F26">
            <w:pPr>
              <w:spacing w:line="276" w:lineRule="auto"/>
              <w:rPr>
                <w:rFonts w:ascii="Times New Roman" w:hAnsi="Times New Roman"/>
                <w:b w:val="0"/>
                <w:color w:val="auto"/>
                <w:sz w:val="28"/>
                <w:szCs w:val="28"/>
              </w:rPr>
            </w:pPr>
          </w:p>
        </w:tc>
        <w:tc>
          <w:tcPr>
            <w:tcW w:w="1418" w:type="dxa"/>
          </w:tcPr>
          <w:p w:rsidR="008807B4" w:rsidRPr="000E20F0" w:rsidRDefault="008807B4">
            <w:pPr>
              <w:rPr>
                <w:rFonts w:ascii="Times New Roman" w:hAnsi="Times New Roman"/>
                <w:b w:val="0"/>
                <w:color w:val="auto"/>
                <w:sz w:val="28"/>
                <w:szCs w:val="28"/>
              </w:rPr>
            </w:pPr>
          </w:p>
        </w:tc>
        <w:tc>
          <w:tcPr>
            <w:tcW w:w="2126" w:type="dxa"/>
          </w:tcPr>
          <w:p w:rsidR="0045185A" w:rsidRDefault="0045185A" w:rsidP="00A944AD">
            <w:pPr>
              <w:jc w:val="center"/>
              <w:rPr>
                <w:rFonts w:ascii="Times New Roman" w:hAnsi="Times New Roman"/>
                <w:b w:val="0"/>
                <w:color w:val="auto"/>
                <w:sz w:val="28"/>
                <w:szCs w:val="28"/>
              </w:rPr>
            </w:pPr>
          </w:p>
          <w:p w:rsidR="00322664" w:rsidRDefault="00E95093" w:rsidP="00A944AD">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Pr="000E20F0">
              <w:rPr>
                <w:rFonts w:ascii="Times New Roman" w:hAnsi="Times New Roman"/>
                <w:b w:val="0"/>
                <w:color w:val="auto"/>
                <w:sz w:val="28"/>
                <w:szCs w:val="28"/>
              </w:rPr>
              <w:t xml:space="preserve"> </w:t>
            </w:r>
            <w:r w:rsidR="00A944AD">
              <w:rPr>
                <w:rFonts w:ascii="Times New Roman" w:hAnsi="Times New Roman"/>
                <w:b w:val="0"/>
                <w:color w:val="auto"/>
                <w:sz w:val="28"/>
                <w:szCs w:val="28"/>
              </w:rPr>
              <w:t>директор</w:t>
            </w:r>
          </w:p>
          <w:p w:rsidR="009B162C" w:rsidRDefault="009B162C" w:rsidP="00A944AD">
            <w:pPr>
              <w:rPr>
                <w:rFonts w:ascii="Times New Roman" w:hAnsi="Times New Roman"/>
                <w:b w:val="0"/>
                <w:color w:val="auto"/>
                <w:sz w:val="28"/>
                <w:szCs w:val="28"/>
              </w:rPr>
            </w:pPr>
          </w:p>
          <w:p w:rsidR="00E95093" w:rsidRDefault="00E95093" w:rsidP="00EB0915">
            <w:pPr>
              <w:jc w:val="center"/>
              <w:rPr>
                <w:rFonts w:ascii="Times New Roman" w:hAnsi="Times New Roman"/>
                <w:b w:val="0"/>
                <w:color w:val="auto"/>
                <w:sz w:val="28"/>
                <w:szCs w:val="28"/>
              </w:rPr>
            </w:pPr>
          </w:p>
          <w:p w:rsidR="00E95093" w:rsidRDefault="00E95093" w:rsidP="00E95093">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E95093" w:rsidRPr="000E20F0" w:rsidRDefault="00E95093" w:rsidP="00E95093">
            <w:pPr>
              <w:jc w:val="center"/>
              <w:rPr>
                <w:rFonts w:ascii="Times New Roman" w:hAnsi="Times New Roman"/>
                <w:b w:val="0"/>
                <w:color w:val="auto"/>
                <w:sz w:val="28"/>
                <w:szCs w:val="28"/>
              </w:rPr>
            </w:pPr>
            <w:proofErr w:type="spellStart"/>
            <w:r w:rsidRPr="00C665C5">
              <w:rPr>
                <w:rFonts w:ascii="Times New Roman" w:hAnsi="Times New Roman" w:hint="eastAsia"/>
                <w:b w:val="0"/>
                <w:color w:val="auto"/>
                <w:sz w:val="28"/>
                <w:szCs w:val="28"/>
              </w:rPr>
              <w:t>вих</w:t>
            </w:r>
            <w:proofErr w:type="spellEnd"/>
            <w:r w:rsidRPr="00C665C5">
              <w:rPr>
                <w:rFonts w:ascii="Times New Roman" w:hAnsi="Times New Roman"/>
                <w:b w:val="0"/>
                <w:color w:val="auto"/>
                <w:sz w:val="28"/>
                <w:szCs w:val="28"/>
              </w:rPr>
              <w:t>.-</w:t>
            </w:r>
            <w:r w:rsidRPr="00C665C5">
              <w:rPr>
                <w:rFonts w:ascii="Times New Roman" w:hAnsi="Times New Roman" w:hint="eastAsia"/>
                <w:b w:val="0"/>
                <w:color w:val="auto"/>
                <w:sz w:val="28"/>
                <w:szCs w:val="28"/>
              </w:rPr>
              <w:t>методист</w:t>
            </w:r>
            <w:r>
              <w:rPr>
                <w:rFonts w:ascii="Times New Roman" w:hAnsi="Times New Roman"/>
                <w:b w:val="0"/>
                <w:color w:val="auto"/>
                <w:sz w:val="28"/>
                <w:szCs w:val="28"/>
              </w:rPr>
              <w:t>,</w:t>
            </w:r>
          </w:p>
          <w:p w:rsidR="00E95093" w:rsidRDefault="00E95093" w:rsidP="00E95093">
            <w:pPr>
              <w:jc w:val="center"/>
              <w:rPr>
                <w:rFonts w:ascii="Times New Roman" w:hAnsi="Times New Roman"/>
                <w:b w:val="0"/>
                <w:color w:val="auto"/>
                <w:sz w:val="28"/>
                <w:szCs w:val="28"/>
              </w:rPr>
            </w:pPr>
          </w:p>
          <w:p w:rsidR="00E95093" w:rsidRDefault="00E95093" w:rsidP="00EB0915">
            <w:pPr>
              <w:jc w:val="center"/>
              <w:rPr>
                <w:rFonts w:ascii="Times New Roman" w:hAnsi="Times New Roman"/>
                <w:b w:val="0"/>
                <w:color w:val="auto"/>
                <w:sz w:val="28"/>
                <w:szCs w:val="28"/>
              </w:rPr>
            </w:pPr>
          </w:p>
          <w:p w:rsidR="00E95093" w:rsidRDefault="00E95093" w:rsidP="00EB0915">
            <w:pPr>
              <w:jc w:val="center"/>
              <w:rPr>
                <w:rFonts w:ascii="Times New Roman" w:hAnsi="Times New Roman"/>
                <w:b w:val="0"/>
                <w:color w:val="auto"/>
                <w:sz w:val="28"/>
                <w:szCs w:val="28"/>
              </w:rPr>
            </w:pPr>
          </w:p>
          <w:p w:rsidR="00E95093" w:rsidRDefault="00E95093" w:rsidP="00E95093">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E95093" w:rsidRPr="000E20F0" w:rsidRDefault="00E95093" w:rsidP="00E95093">
            <w:pPr>
              <w:jc w:val="center"/>
              <w:rPr>
                <w:rFonts w:ascii="Times New Roman" w:hAnsi="Times New Roman"/>
                <w:b w:val="0"/>
                <w:color w:val="auto"/>
                <w:sz w:val="28"/>
                <w:szCs w:val="28"/>
              </w:rPr>
            </w:pPr>
            <w:proofErr w:type="spellStart"/>
            <w:r w:rsidRPr="00C665C5">
              <w:rPr>
                <w:rFonts w:ascii="Times New Roman" w:hAnsi="Times New Roman" w:hint="eastAsia"/>
                <w:b w:val="0"/>
                <w:color w:val="auto"/>
                <w:sz w:val="28"/>
                <w:szCs w:val="28"/>
              </w:rPr>
              <w:t>вих</w:t>
            </w:r>
            <w:proofErr w:type="spellEnd"/>
            <w:r w:rsidRPr="00C665C5">
              <w:rPr>
                <w:rFonts w:ascii="Times New Roman" w:hAnsi="Times New Roman"/>
                <w:b w:val="0"/>
                <w:color w:val="auto"/>
                <w:sz w:val="28"/>
                <w:szCs w:val="28"/>
              </w:rPr>
              <w:t>.-</w:t>
            </w:r>
            <w:r w:rsidRPr="00C665C5">
              <w:rPr>
                <w:rFonts w:ascii="Times New Roman" w:hAnsi="Times New Roman" w:hint="eastAsia"/>
                <w:b w:val="0"/>
                <w:color w:val="auto"/>
                <w:sz w:val="28"/>
                <w:szCs w:val="28"/>
              </w:rPr>
              <w:t>методист</w:t>
            </w:r>
            <w:r>
              <w:rPr>
                <w:rFonts w:ascii="Times New Roman" w:hAnsi="Times New Roman"/>
                <w:b w:val="0"/>
                <w:color w:val="auto"/>
                <w:sz w:val="28"/>
                <w:szCs w:val="28"/>
              </w:rPr>
              <w:t>,</w:t>
            </w:r>
          </w:p>
          <w:p w:rsidR="00E95093" w:rsidRDefault="00E95093" w:rsidP="00E95093">
            <w:pPr>
              <w:jc w:val="center"/>
              <w:rPr>
                <w:rFonts w:ascii="Times New Roman" w:hAnsi="Times New Roman"/>
                <w:b w:val="0"/>
                <w:color w:val="auto"/>
                <w:sz w:val="28"/>
                <w:szCs w:val="28"/>
              </w:rPr>
            </w:pPr>
          </w:p>
          <w:p w:rsidR="00E95093" w:rsidRDefault="00E95093" w:rsidP="00EB0915">
            <w:pPr>
              <w:jc w:val="center"/>
              <w:rPr>
                <w:rFonts w:ascii="Times New Roman" w:hAnsi="Times New Roman"/>
                <w:b w:val="0"/>
                <w:color w:val="auto"/>
                <w:sz w:val="28"/>
                <w:szCs w:val="28"/>
              </w:rPr>
            </w:pPr>
          </w:p>
          <w:p w:rsidR="00E95093" w:rsidRDefault="00E95093" w:rsidP="00EB0915">
            <w:pPr>
              <w:jc w:val="center"/>
              <w:rPr>
                <w:rFonts w:ascii="Times New Roman" w:hAnsi="Times New Roman"/>
                <w:b w:val="0"/>
                <w:color w:val="auto"/>
                <w:sz w:val="28"/>
                <w:szCs w:val="28"/>
              </w:rPr>
            </w:pPr>
          </w:p>
          <w:p w:rsidR="00E95093" w:rsidRDefault="00E95093" w:rsidP="00E95093">
            <w:pPr>
              <w:rPr>
                <w:rFonts w:ascii="Times New Roman" w:hAnsi="Times New Roman"/>
                <w:b w:val="0"/>
                <w:color w:val="auto"/>
                <w:sz w:val="28"/>
                <w:szCs w:val="28"/>
              </w:rPr>
            </w:pPr>
            <w:r>
              <w:rPr>
                <w:rFonts w:ascii="Times New Roman" w:hAnsi="Times New Roman"/>
                <w:b w:val="0"/>
                <w:color w:val="auto"/>
                <w:sz w:val="28"/>
                <w:szCs w:val="28"/>
              </w:rPr>
              <w:t>Любов ЗЕМКО</w:t>
            </w:r>
          </w:p>
          <w:p w:rsidR="00E95093" w:rsidRDefault="00E95093" w:rsidP="00E95093">
            <w:pPr>
              <w:rPr>
                <w:rFonts w:ascii="Times New Roman" w:hAnsi="Times New Roman"/>
                <w:b w:val="0"/>
                <w:color w:val="auto"/>
                <w:sz w:val="28"/>
                <w:szCs w:val="28"/>
              </w:rPr>
            </w:pPr>
            <w:proofErr w:type="spellStart"/>
            <w:r>
              <w:rPr>
                <w:rFonts w:ascii="Times New Roman" w:hAnsi="Times New Roman"/>
                <w:b w:val="0"/>
                <w:color w:val="auto"/>
                <w:sz w:val="28"/>
                <w:szCs w:val="28"/>
              </w:rPr>
              <w:t>практ.психолог</w:t>
            </w:r>
            <w:proofErr w:type="spellEnd"/>
          </w:p>
          <w:p w:rsidR="00E95093" w:rsidRDefault="00E95093" w:rsidP="00EB0915">
            <w:pPr>
              <w:jc w:val="center"/>
              <w:rPr>
                <w:rFonts w:ascii="Times New Roman" w:hAnsi="Times New Roman"/>
                <w:b w:val="0"/>
                <w:color w:val="auto"/>
                <w:sz w:val="28"/>
                <w:szCs w:val="28"/>
              </w:rPr>
            </w:pPr>
          </w:p>
          <w:p w:rsidR="00EB0915" w:rsidRDefault="00EB0915" w:rsidP="00E95093">
            <w:pPr>
              <w:rPr>
                <w:rFonts w:ascii="Times New Roman" w:hAnsi="Times New Roman"/>
                <w:b w:val="0"/>
                <w:color w:val="auto"/>
                <w:sz w:val="28"/>
                <w:szCs w:val="28"/>
              </w:rPr>
            </w:pPr>
          </w:p>
          <w:p w:rsidR="00E95093" w:rsidRDefault="00E95093" w:rsidP="00E95093">
            <w:pPr>
              <w:rPr>
                <w:rFonts w:ascii="Times New Roman" w:hAnsi="Times New Roman"/>
                <w:b w:val="0"/>
                <w:color w:val="auto"/>
                <w:sz w:val="28"/>
                <w:szCs w:val="28"/>
              </w:rPr>
            </w:pPr>
          </w:p>
          <w:p w:rsidR="00E95093" w:rsidRDefault="00E95093" w:rsidP="00E95093">
            <w:pPr>
              <w:rPr>
                <w:rFonts w:ascii="Times New Roman" w:hAnsi="Times New Roman"/>
                <w:b w:val="0"/>
                <w:color w:val="auto"/>
                <w:sz w:val="28"/>
                <w:szCs w:val="28"/>
              </w:rPr>
            </w:pPr>
          </w:p>
          <w:p w:rsidR="00E95093" w:rsidRDefault="00E95093" w:rsidP="00E95093">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E95093" w:rsidRPr="000E20F0" w:rsidRDefault="00E95093" w:rsidP="00E95093">
            <w:pPr>
              <w:jc w:val="center"/>
              <w:rPr>
                <w:rFonts w:ascii="Times New Roman" w:hAnsi="Times New Roman"/>
                <w:b w:val="0"/>
                <w:color w:val="auto"/>
                <w:sz w:val="28"/>
                <w:szCs w:val="28"/>
              </w:rPr>
            </w:pPr>
            <w:proofErr w:type="spellStart"/>
            <w:r w:rsidRPr="00C665C5">
              <w:rPr>
                <w:rFonts w:ascii="Times New Roman" w:hAnsi="Times New Roman" w:hint="eastAsia"/>
                <w:b w:val="0"/>
                <w:color w:val="auto"/>
                <w:sz w:val="28"/>
                <w:szCs w:val="28"/>
              </w:rPr>
              <w:t>вих</w:t>
            </w:r>
            <w:proofErr w:type="spellEnd"/>
            <w:r w:rsidRPr="00C665C5">
              <w:rPr>
                <w:rFonts w:ascii="Times New Roman" w:hAnsi="Times New Roman"/>
                <w:b w:val="0"/>
                <w:color w:val="auto"/>
                <w:sz w:val="28"/>
                <w:szCs w:val="28"/>
              </w:rPr>
              <w:t>.-</w:t>
            </w:r>
            <w:r w:rsidRPr="00C665C5">
              <w:rPr>
                <w:rFonts w:ascii="Times New Roman" w:hAnsi="Times New Roman" w:hint="eastAsia"/>
                <w:b w:val="0"/>
                <w:color w:val="auto"/>
                <w:sz w:val="28"/>
                <w:szCs w:val="28"/>
              </w:rPr>
              <w:t>методист</w:t>
            </w:r>
            <w:r>
              <w:rPr>
                <w:rFonts w:ascii="Times New Roman" w:hAnsi="Times New Roman"/>
                <w:b w:val="0"/>
                <w:color w:val="auto"/>
                <w:sz w:val="28"/>
                <w:szCs w:val="28"/>
              </w:rPr>
              <w:t>,</w:t>
            </w:r>
          </w:p>
          <w:p w:rsidR="00E95093" w:rsidRDefault="00E95093" w:rsidP="00E95093">
            <w:pPr>
              <w:jc w:val="center"/>
              <w:rPr>
                <w:rFonts w:ascii="Times New Roman" w:hAnsi="Times New Roman"/>
                <w:b w:val="0"/>
                <w:color w:val="auto"/>
                <w:sz w:val="28"/>
                <w:szCs w:val="28"/>
              </w:rPr>
            </w:pPr>
          </w:p>
          <w:p w:rsidR="00E95093" w:rsidRDefault="00E95093" w:rsidP="00E95093">
            <w:pPr>
              <w:rPr>
                <w:rFonts w:ascii="Times New Roman" w:hAnsi="Times New Roman"/>
                <w:b w:val="0"/>
                <w:color w:val="auto"/>
                <w:sz w:val="28"/>
                <w:szCs w:val="28"/>
              </w:rPr>
            </w:pPr>
          </w:p>
          <w:p w:rsidR="00E95093" w:rsidRDefault="00E95093" w:rsidP="00E95093">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E95093" w:rsidRPr="000E20F0" w:rsidRDefault="00E95093" w:rsidP="00E95093">
            <w:pPr>
              <w:jc w:val="center"/>
              <w:rPr>
                <w:rFonts w:ascii="Times New Roman" w:hAnsi="Times New Roman"/>
                <w:b w:val="0"/>
                <w:color w:val="auto"/>
                <w:sz w:val="28"/>
                <w:szCs w:val="28"/>
              </w:rPr>
            </w:pPr>
            <w:proofErr w:type="spellStart"/>
            <w:r w:rsidRPr="00C665C5">
              <w:rPr>
                <w:rFonts w:ascii="Times New Roman" w:hAnsi="Times New Roman" w:hint="eastAsia"/>
                <w:b w:val="0"/>
                <w:color w:val="auto"/>
                <w:sz w:val="28"/>
                <w:szCs w:val="28"/>
              </w:rPr>
              <w:t>вих</w:t>
            </w:r>
            <w:proofErr w:type="spellEnd"/>
            <w:r w:rsidRPr="00C665C5">
              <w:rPr>
                <w:rFonts w:ascii="Times New Roman" w:hAnsi="Times New Roman"/>
                <w:b w:val="0"/>
                <w:color w:val="auto"/>
                <w:sz w:val="28"/>
                <w:szCs w:val="28"/>
              </w:rPr>
              <w:t>.-</w:t>
            </w:r>
            <w:r w:rsidRPr="00C665C5">
              <w:rPr>
                <w:rFonts w:ascii="Times New Roman" w:hAnsi="Times New Roman" w:hint="eastAsia"/>
                <w:b w:val="0"/>
                <w:color w:val="auto"/>
                <w:sz w:val="28"/>
                <w:szCs w:val="28"/>
              </w:rPr>
              <w:t>методист</w:t>
            </w:r>
            <w:r>
              <w:rPr>
                <w:rFonts w:ascii="Times New Roman" w:hAnsi="Times New Roman"/>
                <w:b w:val="0"/>
                <w:color w:val="auto"/>
                <w:sz w:val="28"/>
                <w:szCs w:val="28"/>
              </w:rPr>
              <w:t>,</w:t>
            </w:r>
          </w:p>
          <w:p w:rsidR="00453864" w:rsidRDefault="00453864" w:rsidP="0045185A">
            <w:pPr>
              <w:rPr>
                <w:rFonts w:ascii="Times New Roman" w:hAnsi="Times New Roman"/>
                <w:b w:val="0"/>
                <w:color w:val="auto"/>
                <w:sz w:val="28"/>
                <w:szCs w:val="28"/>
              </w:rPr>
            </w:pPr>
          </w:p>
          <w:p w:rsidR="0045185A" w:rsidRDefault="0045185A" w:rsidP="0045185A">
            <w:pPr>
              <w:rPr>
                <w:rFonts w:ascii="Times New Roman" w:hAnsi="Times New Roman"/>
                <w:b w:val="0"/>
                <w:color w:val="auto"/>
                <w:sz w:val="28"/>
                <w:szCs w:val="28"/>
              </w:rPr>
            </w:pPr>
          </w:p>
          <w:p w:rsidR="00D342F1" w:rsidRDefault="00D342F1" w:rsidP="00930DDE">
            <w:pPr>
              <w:rPr>
                <w:rFonts w:ascii="Times New Roman" w:hAnsi="Times New Roman"/>
                <w:b w:val="0"/>
                <w:color w:val="auto"/>
                <w:sz w:val="28"/>
                <w:szCs w:val="28"/>
              </w:rPr>
            </w:pPr>
          </w:p>
          <w:p w:rsidR="00930DDE" w:rsidRDefault="00930DDE" w:rsidP="00930DDE">
            <w:pPr>
              <w:rPr>
                <w:rFonts w:ascii="Times New Roman" w:hAnsi="Times New Roman"/>
                <w:b w:val="0"/>
                <w:color w:val="auto"/>
                <w:sz w:val="28"/>
                <w:szCs w:val="28"/>
              </w:rPr>
            </w:pPr>
          </w:p>
          <w:p w:rsidR="0045185A" w:rsidRDefault="0045185A" w:rsidP="00930DDE">
            <w:pPr>
              <w:jc w:val="center"/>
              <w:rPr>
                <w:rFonts w:ascii="Times New Roman" w:hAnsi="Times New Roman"/>
                <w:b w:val="0"/>
                <w:color w:val="auto"/>
                <w:sz w:val="28"/>
                <w:szCs w:val="28"/>
              </w:rPr>
            </w:pPr>
          </w:p>
          <w:p w:rsidR="00DF47F9" w:rsidRDefault="00930DDE" w:rsidP="00930DDE">
            <w:pPr>
              <w:jc w:val="center"/>
              <w:rPr>
                <w:rFonts w:ascii="Times New Roman" w:hAnsi="Times New Roman"/>
                <w:b w:val="0"/>
                <w:color w:val="auto"/>
                <w:sz w:val="28"/>
                <w:szCs w:val="28"/>
              </w:rPr>
            </w:pPr>
            <w:r>
              <w:rPr>
                <w:rFonts w:ascii="Times New Roman" w:hAnsi="Times New Roman"/>
                <w:b w:val="0"/>
                <w:color w:val="auto"/>
                <w:sz w:val="28"/>
                <w:szCs w:val="28"/>
              </w:rPr>
              <w:t>вихователі всіх вікових груп</w:t>
            </w:r>
          </w:p>
          <w:p w:rsidR="00D342F1" w:rsidRPr="000E20F0" w:rsidRDefault="00D342F1" w:rsidP="00A944AD">
            <w:pPr>
              <w:jc w:val="center"/>
              <w:rPr>
                <w:rFonts w:ascii="Times New Roman" w:hAnsi="Times New Roman"/>
                <w:b w:val="0"/>
                <w:color w:val="auto"/>
                <w:sz w:val="28"/>
                <w:szCs w:val="28"/>
              </w:rPr>
            </w:pPr>
          </w:p>
        </w:tc>
        <w:tc>
          <w:tcPr>
            <w:tcW w:w="1701" w:type="dxa"/>
          </w:tcPr>
          <w:p w:rsidR="008807B4" w:rsidRPr="000E20F0" w:rsidRDefault="008807B4">
            <w:pPr>
              <w:rPr>
                <w:rFonts w:ascii="Times New Roman" w:hAnsi="Times New Roman"/>
                <w:b w:val="0"/>
                <w:color w:val="auto"/>
                <w:sz w:val="28"/>
                <w:szCs w:val="28"/>
              </w:rPr>
            </w:pPr>
          </w:p>
        </w:tc>
      </w:tr>
      <w:tr w:rsidR="008807B4" w:rsidRPr="000E20F0" w:rsidTr="00506B33">
        <w:tc>
          <w:tcPr>
            <w:tcW w:w="1702" w:type="dxa"/>
            <w:vAlign w:val="center"/>
          </w:tcPr>
          <w:p w:rsidR="00994C50" w:rsidRPr="000E20F0" w:rsidRDefault="00994C50" w:rsidP="00994C50">
            <w:pPr>
              <w:jc w:val="center"/>
              <w:rPr>
                <w:rFonts w:ascii="Times New Roman" w:hAnsi="Times New Roman"/>
                <w:b w:val="0"/>
                <w:color w:val="auto"/>
                <w:sz w:val="28"/>
                <w:szCs w:val="28"/>
              </w:rPr>
            </w:pPr>
            <w:r w:rsidRPr="000E20F0">
              <w:rPr>
                <w:rFonts w:ascii="Times New Roman" w:hAnsi="Times New Roman"/>
                <w:b w:val="0"/>
                <w:color w:val="auto"/>
                <w:sz w:val="28"/>
                <w:szCs w:val="28"/>
              </w:rPr>
              <w:lastRenderedPageBreak/>
              <w:t>ІV. Педрада</w:t>
            </w:r>
            <w:r w:rsidR="00732721" w:rsidRPr="000E20F0">
              <w:rPr>
                <w:rFonts w:ascii="Times New Roman" w:hAnsi="Times New Roman"/>
                <w:b w:val="0"/>
                <w:color w:val="auto"/>
                <w:sz w:val="28"/>
                <w:szCs w:val="28"/>
              </w:rPr>
              <w:t xml:space="preserve"> </w:t>
            </w:r>
          </w:p>
          <w:p w:rsidR="008807B4" w:rsidRPr="000E20F0" w:rsidRDefault="002C51FB" w:rsidP="00767BAA">
            <w:pPr>
              <w:jc w:val="center"/>
              <w:rPr>
                <w:rFonts w:ascii="Times New Roman" w:hAnsi="Times New Roman"/>
                <w:b w:val="0"/>
                <w:color w:val="auto"/>
                <w:sz w:val="28"/>
                <w:szCs w:val="28"/>
              </w:rPr>
            </w:pPr>
            <w:r>
              <w:rPr>
                <w:rFonts w:ascii="Times New Roman" w:hAnsi="Times New Roman"/>
                <w:b w:val="0"/>
                <w:color w:val="auto"/>
                <w:sz w:val="28"/>
                <w:szCs w:val="28"/>
              </w:rPr>
              <w:t>(</w:t>
            </w:r>
            <w:r w:rsidRPr="002C51FB">
              <w:rPr>
                <w:rFonts w:ascii="Times New Roman" w:hAnsi="Times New Roman"/>
                <w:b w:val="0"/>
                <w:color w:val="auto"/>
                <w:sz w:val="26"/>
                <w:szCs w:val="26"/>
              </w:rPr>
              <w:t>STEM-</w:t>
            </w:r>
            <w:r w:rsidRPr="002C51FB">
              <w:rPr>
                <w:rFonts w:ascii="Times New Roman" w:hAnsi="Times New Roman" w:hint="eastAsia"/>
                <w:b w:val="0"/>
                <w:color w:val="auto"/>
                <w:sz w:val="26"/>
                <w:szCs w:val="26"/>
              </w:rPr>
              <w:t>лабораторія</w:t>
            </w:r>
            <w:r w:rsidRPr="002C51FB">
              <w:rPr>
                <w:rFonts w:ascii="Times New Roman" w:hAnsi="Times New Roman"/>
                <w:b w:val="0"/>
                <w:color w:val="auto"/>
                <w:sz w:val="26"/>
                <w:szCs w:val="26"/>
              </w:rPr>
              <w:t xml:space="preserve"> </w:t>
            </w:r>
            <w:r w:rsidRPr="002C51FB">
              <w:rPr>
                <w:rFonts w:ascii="Times New Roman" w:hAnsi="Times New Roman" w:hint="eastAsia"/>
                <w:b w:val="0"/>
                <w:color w:val="auto"/>
                <w:sz w:val="26"/>
                <w:szCs w:val="26"/>
              </w:rPr>
              <w:t>педагогічних</w:t>
            </w:r>
            <w:r w:rsidRPr="002C51FB">
              <w:rPr>
                <w:rFonts w:ascii="Times New Roman" w:hAnsi="Times New Roman"/>
                <w:b w:val="0"/>
                <w:color w:val="auto"/>
                <w:sz w:val="26"/>
                <w:szCs w:val="26"/>
              </w:rPr>
              <w:t xml:space="preserve"> </w:t>
            </w:r>
            <w:r w:rsidRPr="002C51FB">
              <w:rPr>
                <w:rFonts w:ascii="Times New Roman" w:hAnsi="Times New Roman" w:hint="eastAsia"/>
                <w:b w:val="0"/>
                <w:color w:val="auto"/>
                <w:sz w:val="26"/>
                <w:szCs w:val="26"/>
              </w:rPr>
              <w:t>ідей</w:t>
            </w:r>
            <w:r w:rsidRPr="002C51FB">
              <w:rPr>
                <w:rFonts w:ascii="Times New Roman" w:hAnsi="Times New Roman"/>
                <w:b w:val="0"/>
                <w:color w:val="auto"/>
                <w:sz w:val="26"/>
                <w:szCs w:val="26"/>
              </w:rPr>
              <w:t>)</w:t>
            </w:r>
          </w:p>
        </w:tc>
        <w:tc>
          <w:tcPr>
            <w:tcW w:w="4394" w:type="dxa"/>
            <w:vAlign w:val="center"/>
          </w:tcPr>
          <w:p w:rsidR="008807B4" w:rsidRPr="007B74E3" w:rsidRDefault="00A1764D" w:rsidP="002C51FB">
            <w:pPr>
              <w:spacing w:line="276" w:lineRule="auto"/>
              <w:jc w:val="center"/>
              <w:rPr>
                <w:rFonts w:ascii="Times New Roman" w:hAnsi="Times New Roman"/>
                <w:color w:val="auto"/>
                <w:sz w:val="28"/>
                <w:szCs w:val="28"/>
              </w:rPr>
            </w:pPr>
            <w:r w:rsidRPr="00907F01">
              <w:rPr>
                <w:rFonts w:ascii="Times New Roman" w:hAnsi="Times New Roman"/>
                <w:color w:val="auto"/>
                <w:sz w:val="28"/>
                <w:szCs w:val="28"/>
              </w:rPr>
              <w:t>«</w:t>
            </w:r>
            <w:r w:rsidR="002C51FB" w:rsidRPr="002C51FB">
              <w:rPr>
                <w:rFonts w:ascii="Times New Roman" w:hAnsi="Times New Roman" w:hint="eastAsia"/>
                <w:color w:val="auto"/>
                <w:sz w:val="28"/>
                <w:szCs w:val="28"/>
              </w:rPr>
              <w:t>Пізнаємо</w:t>
            </w:r>
            <w:r w:rsidR="002C51FB" w:rsidRPr="002C51FB">
              <w:rPr>
                <w:rFonts w:ascii="Times New Roman" w:hAnsi="Times New Roman"/>
                <w:color w:val="auto"/>
                <w:sz w:val="28"/>
                <w:szCs w:val="28"/>
              </w:rPr>
              <w:t xml:space="preserve">, </w:t>
            </w:r>
            <w:r w:rsidR="002C51FB" w:rsidRPr="002C51FB">
              <w:rPr>
                <w:rFonts w:ascii="Times New Roman" w:hAnsi="Times New Roman" w:hint="eastAsia"/>
                <w:color w:val="auto"/>
                <w:sz w:val="28"/>
                <w:szCs w:val="28"/>
              </w:rPr>
              <w:t>досліджуємо</w:t>
            </w:r>
            <w:r w:rsidR="002C51FB" w:rsidRPr="002C51FB">
              <w:rPr>
                <w:rFonts w:ascii="Times New Roman" w:hAnsi="Times New Roman"/>
                <w:color w:val="auto"/>
                <w:sz w:val="28"/>
                <w:szCs w:val="28"/>
              </w:rPr>
              <w:t xml:space="preserve">, </w:t>
            </w:r>
            <w:r w:rsidR="002C51FB" w:rsidRPr="002C51FB">
              <w:rPr>
                <w:rFonts w:ascii="Times New Roman" w:hAnsi="Times New Roman" w:hint="eastAsia"/>
                <w:color w:val="auto"/>
                <w:sz w:val="28"/>
                <w:szCs w:val="28"/>
              </w:rPr>
              <w:t>творимо</w:t>
            </w:r>
            <w:r w:rsidR="002C51FB" w:rsidRPr="002C51FB">
              <w:rPr>
                <w:rFonts w:ascii="Times New Roman" w:hAnsi="Times New Roman"/>
                <w:color w:val="auto"/>
                <w:sz w:val="28"/>
                <w:szCs w:val="28"/>
              </w:rPr>
              <w:t xml:space="preserve">: </w:t>
            </w:r>
            <w:r w:rsidR="002C51FB" w:rsidRPr="002C51FB">
              <w:rPr>
                <w:rFonts w:ascii="Times New Roman" w:hAnsi="Times New Roman" w:hint="eastAsia"/>
                <w:color w:val="auto"/>
                <w:sz w:val="28"/>
                <w:szCs w:val="28"/>
              </w:rPr>
              <w:t>розвиток</w:t>
            </w:r>
            <w:r w:rsidR="002C51FB" w:rsidRPr="002C51FB">
              <w:rPr>
                <w:rFonts w:ascii="Times New Roman" w:hAnsi="Times New Roman"/>
                <w:color w:val="auto"/>
                <w:sz w:val="28"/>
                <w:szCs w:val="28"/>
              </w:rPr>
              <w:t xml:space="preserve"> </w:t>
            </w:r>
            <w:r w:rsidR="002C51FB" w:rsidRPr="002C51FB">
              <w:rPr>
                <w:rFonts w:ascii="Times New Roman" w:hAnsi="Times New Roman" w:hint="eastAsia"/>
                <w:color w:val="auto"/>
                <w:sz w:val="28"/>
                <w:szCs w:val="28"/>
              </w:rPr>
              <w:t>пізнавальної</w:t>
            </w:r>
            <w:r w:rsidR="002C51FB" w:rsidRPr="002C51FB">
              <w:rPr>
                <w:rFonts w:ascii="Times New Roman" w:hAnsi="Times New Roman"/>
                <w:color w:val="auto"/>
                <w:sz w:val="28"/>
                <w:szCs w:val="28"/>
              </w:rPr>
              <w:t xml:space="preserve"> </w:t>
            </w:r>
            <w:r w:rsidR="002C51FB" w:rsidRPr="002C51FB">
              <w:rPr>
                <w:rFonts w:ascii="Times New Roman" w:hAnsi="Times New Roman" w:hint="eastAsia"/>
                <w:color w:val="auto"/>
                <w:sz w:val="28"/>
                <w:szCs w:val="28"/>
              </w:rPr>
              <w:t>активності</w:t>
            </w:r>
            <w:r w:rsidR="002C51FB" w:rsidRPr="002C51FB">
              <w:rPr>
                <w:rFonts w:ascii="Times New Roman" w:hAnsi="Times New Roman"/>
                <w:color w:val="auto"/>
                <w:sz w:val="28"/>
                <w:szCs w:val="28"/>
              </w:rPr>
              <w:t xml:space="preserve"> </w:t>
            </w:r>
            <w:r w:rsidR="002C51FB" w:rsidRPr="002C51FB">
              <w:rPr>
                <w:rFonts w:ascii="Times New Roman" w:hAnsi="Times New Roman" w:hint="eastAsia"/>
                <w:color w:val="auto"/>
                <w:sz w:val="28"/>
                <w:szCs w:val="28"/>
              </w:rPr>
              <w:t>дошкільників</w:t>
            </w:r>
            <w:r w:rsidR="002C51FB" w:rsidRPr="002C51FB">
              <w:rPr>
                <w:rFonts w:ascii="Times New Roman" w:hAnsi="Times New Roman"/>
                <w:color w:val="auto"/>
                <w:sz w:val="28"/>
                <w:szCs w:val="28"/>
              </w:rPr>
              <w:t xml:space="preserve"> </w:t>
            </w:r>
            <w:r w:rsidR="002C51FB" w:rsidRPr="002C51FB">
              <w:rPr>
                <w:rFonts w:ascii="Times New Roman" w:hAnsi="Times New Roman" w:hint="eastAsia"/>
                <w:color w:val="auto"/>
                <w:sz w:val="28"/>
                <w:szCs w:val="28"/>
              </w:rPr>
              <w:t>через</w:t>
            </w:r>
            <w:r w:rsidR="002C51FB" w:rsidRPr="002C51FB">
              <w:rPr>
                <w:rFonts w:ascii="Times New Roman" w:hAnsi="Times New Roman"/>
                <w:color w:val="auto"/>
                <w:sz w:val="28"/>
                <w:szCs w:val="28"/>
              </w:rPr>
              <w:t xml:space="preserve"> </w:t>
            </w:r>
            <w:r w:rsidR="002C51FB" w:rsidRPr="002C51FB">
              <w:rPr>
                <w:rFonts w:ascii="Times New Roman" w:hAnsi="Times New Roman" w:hint="eastAsia"/>
                <w:color w:val="auto"/>
                <w:sz w:val="28"/>
                <w:szCs w:val="28"/>
              </w:rPr>
              <w:t>дослідницьку</w:t>
            </w:r>
            <w:r w:rsidR="002C51FB" w:rsidRPr="002C51FB">
              <w:rPr>
                <w:rFonts w:ascii="Times New Roman" w:hAnsi="Times New Roman"/>
                <w:color w:val="auto"/>
                <w:sz w:val="28"/>
                <w:szCs w:val="28"/>
              </w:rPr>
              <w:t xml:space="preserve"> </w:t>
            </w:r>
            <w:r w:rsidR="002C51FB" w:rsidRPr="002C51FB">
              <w:rPr>
                <w:rFonts w:ascii="Times New Roman" w:hAnsi="Times New Roman" w:hint="eastAsia"/>
                <w:color w:val="auto"/>
                <w:sz w:val="28"/>
                <w:szCs w:val="28"/>
              </w:rPr>
              <w:t>діяльність</w:t>
            </w:r>
            <w:r w:rsidR="002C51FB" w:rsidRPr="002C51FB">
              <w:rPr>
                <w:rFonts w:ascii="Times New Roman" w:hAnsi="Times New Roman"/>
                <w:color w:val="auto"/>
                <w:sz w:val="28"/>
                <w:szCs w:val="28"/>
              </w:rPr>
              <w:t xml:space="preserve"> </w:t>
            </w:r>
            <w:r w:rsidR="002C51FB" w:rsidRPr="002C51FB">
              <w:rPr>
                <w:rFonts w:ascii="Times New Roman" w:hAnsi="Times New Roman" w:hint="eastAsia"/>
                <w:color w:val="auto"/>
                <w:sz w:val="28"/>
                <w:szCs w:val="28"/>
              </w:rPr>
              <w:t>та</w:t>
            </w:r>
            <w:r w:rsidR="002C51FB" w:rsidRPr="002C51FB">
              <w:rPr>
                <w:rFonts w:ascii="Times New Roman" w:hAnsi="Times New Roman"/>
                <w:color w:val="auto"/>
                <w:sz w:val="28"/>
                <w:szCs w:val="28"/>
              </w:rPr>
              <w:t xml:space="preserve"> STEM-</w:t>
            </w:r>
            <w:r w:rsidR="002C51FB" w:rsidRPr="002C51FB">
              <w:rPr>
                <w:rFonts w:ascii="Times New Roman" w:hAnsi="Times New Roman" w:hint="eastAsia"/>
                <w:color w:val="auto"/>
                <w:sz w:val="28"/>
                <w:szCs w:val="28"/>
              </w:rPr>
              <w:t>освіту</w:t>
            </w:r>
            <w:r w:rsidR="005142AA" w:rsidRPr="00907F01">
              <w:rPr>
                <w:rFonts w:ascii="Times New Roman" w:hAnsi="Times New Roman"/>
                <w:color w:val="auto"/>
                <w:sz w:val="28"/>
                <w:szCs w:val="28"/>
              </w:rPr>
              <w:t>»</w:t>
            </w:r>
            <w:r w:rsidR="00767BAA" w:rsidRPr="000E20F0">
              <w:rPr>
                <w:rFonts w:ascii="Times New Roman" w:hAnsi="Times New Roman"/>
                <w:b w:val="0"/>
                <w:color w:val="auto"/>
                <w:sz w:val="28"/>
                <w:szCs w:val="28"/>
              </w:rPr>
              <w:t xml:space="preserve"> </w:t>
            </w:r>
          </w:p>
        </w:tc>
        <w:tc>
          <w:tcPr>
            <w:tcW w:w="1418" w:type="dxa"/>
            <w:vAlign w:val="center"/>
          </w:tcPr>
          <w:p w:rsidR="008807B4" w:rsidRPr="000E20F0" w:rsidRDefault="009B462D" w:rsidP="00DE3CBC">
            <w:pPr>
              <w:ind w:left="-108"/>
              <w:jc w:val="center"/>
              <w:rPr>
                <w:rFonts w:ascii="Times New Roman" w:hAnsi="Times New Roman"/>
                <w:b w:val="0"/>
                <w:color w:val="auto"/>
                <w:sz w:val="28"/>
                <w:szCs w:val="28"/>
              </w:rPr>
            </w:pPr>
            <w:r>
              <w:rPr>
                <w:rFonts w:ascii="Times New Roman" w:hAnsi="Times New Roman"/>
                <w:b w:val="0"/>
                <w:color w:val="auto"/>
                <w:sz w:val="28"/>
                <w:szCs w:val="28"/>
              </w:rPr>
              <w:t>24</w:t>
            </w:r>
            <w:r w:rsidR="005142AA" w:rsidRPr="000E20F0">
              <w:rPr>
                <w:rFonts w:ascii="Times New Roman" w:hAnsi="Times New Roman"/>
                <w:b w:val="0"/>
                <w:color w:val="auto"/>
                <w:sz w:val="28"/>
                <w:szCs w:val="28"/>
              </w:rPr>
              <w:t>.03.202</w:t>
            </w:r>
            <w:r w:rsidR="002C51FB">
              <w:rPr>
                <w:rFonts w:ascii="Times New Roman" w:hAnsi="Times New Roman"/>
                <w:b w:val="0"/>
                <w:color w:val="auto"/>
                <w:sz w:val="28"/>
                <w:szCs w:val="28"/>
              </w:rPr>
              <w:t>7</w:t>
            </w:r>
          </w:p>
        </w:tc>
        <w:tc>
          <w:tcPr>
            <w:tcW w:w="2126" w:type="dxa"/>
            <w:vAlign w:val="center"/>
          </w:tcPr>
          <w:p w:rsidR="005142AA" w:rsidRPr="000E20F0" w:rsidRDefault="0045185A" w:rsidP="005142AA">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Pr="000E20F0">
              <w:rPr>
                <w:rFonts w:ascii="Times New Roman" w:hAnsi="Times New Roman"/>
                <w:b w:val="0"/>
                <w:color w:val="auto"/>
                <w:sz w:val="28"/>
                <w:szCs w:val="28"/>
              </w:rPr>
              <w:t xml:space="preserve"> </w:t>
            </w:r>
            <w:r w:rsidR="005142AA" w:rsidRPr="000E20F0">
              <w:rPr>
                <w:rFonts w:ascii="Times New Roman" w:hAnsi="Times New Roman"/>
                <w:b w:val="0"/>
                <w:color w:val="auto"/>
                <w:sz w:val="28"/>
                <w:szCs w:val="28"/>
              </w:rPr>
              <w:t>Директор</w:t>
            </w:r>
            <w:r w:rsidR="0023466D" w:rsidRPr="000E20F0">
              <w:rPr>
                <w:rFonts w:ascii="Times New Roman" w:hAnsi="Times New Roman"/>
                <w:b w:val="0"/>
                <w:color w:val="auto"/>
                <w:sz w:val="28"/>
                <w:szCs w:val="28"/>
              </w:rPr>
              <w:t xml:space="preserve"> ЗДО</w:t>
            </w:r>
          </w:p>
          <w:p w:rsidR="008807B4" w:rsidRPr="000E20F0" w:rsidRDefault="008807B4" w:rsidP="005142AA">
            <w:pPr>
              <w:jc w:val="center"/>
              <w:rPr>
                <w:rFonts w:ascii="Times New Roman" w:hAnsi="Times New Roman"/>
                <w:b w:val="0"/>
                <w:color w:val="auto"/>
                <w:sz w:val="28"/>
                <w:szCs w:val="28"/>
              </w:rPr>
            </w:pPr>
          </w:p>
        </w:tc>
        <w:tc>
          <w:tcPr>
            <w:tcW w:w="1701" w:type="dxa"/>
          </w:tcPr>
          <w:p w:rsidR="008807B4" w:rsidRPr="000E20F0" w:rsidRDefault="008807B4">
            <w:pPr>
              <w:rPr>
                <w:rFonts w:ascii="Times New Roman" w:hAnsi="Times New Roman"/>
                <w:b w:val="0"/>
                <w:color w:val="auto"/>
                <w:sz w:val="28"/>
                <w:szCs w:val="28"/>
              </w:rPr>
            </w:pPr>
          </w:p>
        </w:tc>
      </w:tr>
      <w:tr w:rsidR="008807B4" w:rsidRPr="000E20F0" w:rsidTr="00C729BC">
        <w:tc>
          <w:tcPr>
            <w:tcW w:w="1702" w:type="dxa"/>
          </w:tcPr>
          <w:p w:rsidR="00FF5C83" w:rsidRDefault="00FF5C83" w:rsidP="003312F1">
            <w:pPr>
              <w:pStyle w:val="af2"/>
              <w:jc w:val="center"/>
              <w:rPr>
                <w:sz w:val="28"/>
                <w:szCs w:val="28"/>
                <w:lang w:val="uk-UA"/>
              </w:rPr>
            </w:pPr>
          </w:p>
          <w:p w:rsidR="005142AA" w:rsidRPr="000E20F0" w:rsidRDefault="008D44DC" w:rsidP="003312F1">
            <w:pPr>
              <w:pStyle w:val="af2"/>
              <w:jc w:val="center"/>
              <w:rPr>
                <w:sz w:val="28"/>
                <w:szCs w:val="28"/>
                <w:lang w:val="uk-UA"/>
              </w:rPr>
            </w:pPr>
            <w:r w:rsidRPr="000E20F0">
              <w:rPr>
                <w:sz w:val="28"/>
                <w:szCs w:val="28"/>
                <w:lang w:val="uk-UA"/>
              </w:rPr>
              <w:t>і</w:t>
            </w:r>
            <w:r w:rsidR="005142AA" w:rsidRPr="000E20F0">
              <w:rPr>
                <w:sz w:val="28"/>
                <w:szCs w:val="28"/>
                <w:lang w:val="uk-UA"/>
              </w:rPr>
              <w:t>нформаційні хвилинки</w:t>
            </w:r>
          </w:p>
          <w:p w:rsidR="00DB1514" w:rsidRPr="000E20F0" w:rsidRDefault="00DB1514" w:rsidP="00873344">
            <w:pPr>
              <w:rPr>
                <w:rFonts w:ascii="Times New Roman" w:hAnsi="Times New Roman"/>
                <w:b w:val="0"/>
                <w:color w:val="auto"/>
                <w:sz w:val="28"/>
                <w:szCs w:val="28"/>
              </w:rPr>
            </w:pPr>
          </w:p>
          <w:p w:rsidR="00495F7A" w:rsidRDefault="00495F7A" w:rsidP="003312F1">
            <w:pPr>
              <w:jc w:val="center"/>
              <w:rPr>
                <w:rFonts w:ascii="Times New Roman" w:hAnsi="Times New Roman"/>
                <w:b w:val="0"/>
                <w:color w:val="auto"/>
                <w:sz w:val="28"/>
                <w:szCs w:val="28"/>
              </w:rPr>
            </w:pPr>
          </w:p>
          <w:p w:rsidR="007B74E3" w:rsidRDefault="003312F1" w:rsidP="003312F1">
            <w:pPr>
              <w:jc w:val="center"/>
              <w:rPr>
                <w:rFonts w:ascii="Times New Roman" w:hAnsi="Times New Roman"/>
                <w:b w:val="0"/>
                <w:color w:val="auto"/>
                <w:sz w:val="28"/>
                <w:szCs w:val="28"/>
              </w:rPr>
            </w:pPr>
            <w:r>
              <w:rPr>
                <w:rFonts w:ascii="Times New Roman" w:hAnsi="Times New Roman"/>
                <w:b w:val="0"/>
                <w:color w:val="auto"/>
                <w:sz w:val="28"/>
                <w:szCs w:val="28"/>
              </w:rPr>
              <w:t>методичне занурення</w:t>
            </w:r>
          </w:p>
          <w:p w:rsidR="00782737" w:rsidRDefault="00782737" w:rsidP="003312F1">
            <w:pPr>
              <w:jc w:val="center"/>
              <w:rPr>
                <w:rFonts w:ascii="Times New Roman" w:hAnsi="Times New Roman"/>
                <w:b w:val="0"/>
                <w:color w:val="auto"/>
                <w:sz w:val="28"/>
                <w:szCs w:val="28"/>
              </w:rPr>
            </w:pPr>
          </w:p>
          <w:p w:rsidR="009062BA" w:rsidRDefault="009062BA" w:rsidP="00495F7A">
            <w:pPr>
              <w:rPr>
                <w:rFonts w:ascii="Times New Roman" w:hAnsi="Times New Roman"/>
                <w:b w:val="0"/>
                <w:color w:val="auto"/>
                <w:sz w:val="28"/>
                <w:szCs w:val="28"/>
              </w:rPr>
            </w:pPr>
          </w:p>
          <w:p w:rsidR="009F60A5" w:rsidRDefault="009F60A5" w:rsidP="00873344">
            <w:pPr>
              <w:rPr>
                <w:rFonts w:ascii="Times New Roman" w:hAnsi="Times New Roman"/>
                <w:b w:val="0"/>
                <w:color w:val="auto"/>
                <w:sz w:val="28"/>
                <w:szCs w:val="28"/>
              </w:rPr>
            </w:pPr>
          </w:p>
          <w:p w:rsidR="009F60A5" w:rsidRDefault="00AB7E07" w:rsidP="00AB7E07">
            <w:pPr>
              <w:ind w:left="-108"/>
              <w:jc w:val="center"/>
              <w:rPr>
                <w:rFonts w:ascii="Times New Roman" w:hAnsi="Times New Roman"/>
                <w:b w:val="0"/>
                <w:color w:val="auto"/>
                <w:sz w:val="28"/>
                <w:szCs w:val="28"/>
              </w:rPr>
            </w:pPr>
            <w:r>
              <w:rPr>
                <w:rFonts w:ascii="Times New Roman" w:hAnsi="Times New Roman"/>
                <w:b w:val="0"/>
                <w:color w:val="auto"/>
                <w:sz w:val="28"/>
                <w:szCs w:val="28"/>
              </w:rPr>
              <w:t xml:space="preserve">педагогічний </w:t>
            </w:r>
          </w:p>
          <w:p w:rsidR="00AB7E07" w:rsidRDefault="00AB7E07" w:rsidP="00AB7E07">
            <w:pPr>
              <w:ind w:left="-108"/>
              <w:jc w:val="center"/>
              <w:rPr>
                <w:rFonts w:ascii="Times New Roman" w:hAnsi="Times New Roman"/>
                <w:b w:val="0"/>
                <w:color w:val="auto"/>
                <w:sz w:val="28"/>
                <w:szCs w:val="28"/>
              </w:rPr>
            </w:pPr>
            <w:r>
              <w:rPr>
                <w:rFonts w:ascii="Times New Roman" w:hAnsi="Times New Roman"/>
                <w:b w:val="0"/>
                <w:color w:val="auto"/>
                <w:sz w:val="28"/>
                <w:szCs w:val="28"/>
              </w:rPr>
              <w:t>кейс</w:t>
            </w:r>
          </w:p>
          <w:p w:rsidR="00B807DA" w:rsidRPr="000E20F0" w:rsidRDefault="00B807DA" w:rsidP="003312F1">
            <w:pPr>
              <w:jc w:val="center"/>
              <w:rPr>
                <w:rFonts w:ascii="Times New Roman" w:hAnsi="Times New Roman"/>
                <w:b w:val="0"/>
                <w:color w:val="auto"/>
                <w:sz w:val="28"/>
                <w:szCs w:val="28"/>
              </w:rPr>
            </w:pPr>
          </w:p>
          <w:p w:rsidR="0038018E" w:rsidRPr="000E20F0" w:rsidRDefault="0038018E" w:rsidP="003312F1">
            <w:pPr>
              <w:jc w:val="center"/>
              <w:rPr>
                <w:rFonts w:ascii="Times New Roman" w:hAnsi="Times New Roman"/>
                <w:b w:val="0"/>
                <w:color w:val="auto"/>
                <w:sz w:val="28"/>
                <w:szCs w:val="28"/>
              </w:rPr>
            </w:pPr>
          </w:p>
          <w:p w:rsidR="00DB1514" w:rsidRPr="000E20F0" w:rsidRDefault="00DB1514" w:rsidP="003312F1">
            <w:pPr>
              <w:jc w:val="center"/>
              <w:rPr>
                <w:rFonts w:ascii="Times New Roman" w:hAnsi="Times New Roman"/>
                <w:b w:val="0"/>
                <w:color w:val="auto"/>
                <w:sz w:val="28"/>
                <w:szCs w:val="28"/>
              </w:rPr>
            </w:pPr>
          </w:p>
          <w:p w:rsidR="009062BA" w:rsidRDefault="00C729BC" w:rsidP="003312F1">
            <w:pPr>
              <w:jc w:val="center"/>
              <w:rPr>
                <w:rFonts w:ascii="Times New Roman" w:hAnsi="Times New Roman"/>
                <w:b w:val="0"/>
                <w:color w:val="auto"/>
                <w:sz w:val="28"/>
                <w:szCs w:val="28"/>
              </w:rPr>
            </w:pPr>
            <w:r w:rsidRPr="00C729BC">
              <w:rPr>
                <w:rFonts w:ascii="Times New Roman" w:hAnsi="Times New Roman" w:hint="eastAsia"/>
                <w:b w:val="0"/>
                <w:color w:val="auto"/>
                <w:sz w:val="28"/>
                <w:szCs w:val="28"/>
              </w:rPr>
              <w:t>Вправа</w:t>
            </w:r>
            <w:r w:rsidRPr="00C729BC">
              <w:rPr>
                <w:rFonts w:ascii="Times New Roman" w:hAnsi="Times New Roman"/>
                <w:b w:val="0"/>
                <w:color w:val="auto"/>
                <w:sz w:val="28"/>
                <w:szCs w:val="28"/>
              </w:rPr>
              <w:t xml:space="preserve"> «</w:t>
            </w:r>
            <w:r w:rsidRPr="00C729BC">
              <w:rPr>
                <w:rFonts w:ascii="Times New Roman" w:hAnsi="Times New Roman" w:hint="eastAsia"/>
                <w:b w:val="0"/>
                <w:color w:val="auto"/>
                <w:sz w:val="28"/>
                <w:szCs w:val="28"/>
              </w:rPr>
              <w:t>Коло</w:t>
            </w:r>
            <w:r w:rsidRPr="00C729BC">
              <w:rPr>
                <w:rFonts w:ascii="Times New Roman" w:hAnsi="Times New Roman"/>
                <w:b w:val="0"/>
                <w:color w:val="auto"/>
                <w:sz w:val="28"/>
                <w:szCs w:val="28"/>
              </w:rPr>
              <w:t xml:space="preserve"> </w:t>
            </w:r>
            <w:r w:rsidRPr="00C729BC">
              <w:rPr>
                <w:rFonts w:ascii="Times New Roman" w:hAnsi="Times New Roman" w:hint="eastAsia"/>
                <w:b w:val="0"/>
                <w:color w:val="auto"/>
                <w:sz w:val="28"/>
                <w:szCs w:val="28"/>
              </w:rPr>
              <w:t>ідей»</w:t>
            </w:r>
          </w:p>
          <w:p w:rsidR="00AB7E07" w:rsidRDefault="00AB7E07" w:rsidP="003312F1">
            <w:pPr>
              <w:jc w:val="center"/>
              <w:rPr>
                <w:rFonts w:ascii="Times New Roman" w:hAnsi="Times New Roman"/>
                <w:b w:val="0"/>
                <w:color w:val="auto"/>
                <w:sz w:val="28"/>
                <w:szCs w:val="28"/>
              </w:rPr>
            </w:pPr>
          </w:p>
          <w:p w:rsidR="003444F2" w:rsidRDefault="003444F2" w:rsidP="00C729BC">
            <w:pPr>
              <w:rPr>
                <w:rFonts w:ascii="Times New Roman" w:hAnsi="Times New Roman"/>
                <w:b w:val="0"/>
                <w:color w:val="auto"/>
                <w:sz w:val="28"/>
                <w:szCs w:val="28"/>
              </w:rPr>
            </w:pPr>
          </w:p>
          <w:p w:rsidR="003444F2" w:rsidRDefault="003444F2" w:rsidP="003312F1">
            <w:pPr>
              <w:jc w:val="center"/>
              <w:rPr>
                <w:rFonts w:ascii="Times New Roman" w:hAnsi="Times New Roman"/>
                <w:b w:val="0"/>
                <w:color w:val="auto"/>
                <w:sz w:val="28"/>
                <w:szCs w:val="28"/>
              </w:rPr>
            </w:pPr>
          </w:p>
          <w:p w:rsidR="003444F2" w:rsidRDefault="003444F2" w:rsidP="003312F1">
            <w:pPr>
              <w:jc w:val="center"/>
              <w:rPr>
                <w:rFonts w:ascii="Times New Roman" w:hAnsi="Times New Roman"/>
                <w:b w:val="0"/>
                <w:color w:val="auto"/>
                <w:sz w:val="28"/>
                <w:szCs w:val="28"/>
              </w:rPr>
            </w:pPr>
          </w:p>
          <w:p w:rsidR="0078292F" w:rsidRPr="000E20F0" w:rsidRDefault="0078292F" w:rsidP="003312F1">
            <w:pPr>
              <w:jc w:val="center"/>
              <w:rPr>
                <w:rFonts w:ascii="Times New Roman" w:hAnsi="Times New Roman"/>
                <w:b w:val="0"/>
                <w:color w:val="auto"/>
                <w:sz w:val="28"/>
                <w:szCs w:val="28"/>
              </w:rPr>
            </w:pPr>
            <w:r w:rsidRPr="000E20F0">
              <w:rPr>
                <w:rFonts w:ascii="Times New Roman" w:hAnsi="Times New Roman"/>
                <w:b w:val="0"/>
                <w:color w:val="auto"/>
                <w:sz w:val="28"/>
                <w:szCs w:val="28"/>
              </w:rPr>
              <w:t>довідка</w:t>
            </w:r>
          </w:p>
          <w:p w:rsidR="00C40DDD" w:rsidRPr="000E20F0" w:rsidRDefault="00C40DDD" w:rsidP="003312F1">
            <w:pPr>
              <w:jc w:val="center"/>
              <w:rPr>
                <w:rFonts w:ascii="Times New Roman" w:hAnsi="Times New Roman"/>
                <w:b w:val="0"/>
                <w:color w:val="auto"/>
                <w:sz w:val="28"/>
                <w:szCs w:val="28"/>
              </w:rPr>
            </w:pPr>
          </w:p>
          <w:p w:rsidR="0070099D" w:rsidRPr="000E20F0" w:rsidRDefault="0070099D" w:rsidP="003312F1">
            <w:pPr>
              <w:jc w:val="center"/>
              <w:rPr>
                <w:rFonts w:ascii="Times New Roman" w:hAnsi="Times New Roman"/>
                <w:b w:val="0"/>
                <w:color w:val="auto"/>
                <w:sz w:val="28"/>
                <w:szCs w:val="28"/>
              </w:rPr>
            </w:pPr>
          </w:p>
          <w:p w:rsidR="0070099D" w:rsidRPr="000E20F0" w:rsidRDefault="0070099D" w:rsidP="003312F1">
            <w:pPr>
              <w:jc w:val="center"/>
              <w:rPr>
                <w:rFonts w:ascii="Times New Roman" w:hAnsi="Times New Roman"/>
                <w:b w:val="0"/>
                <w:color w:val="auto"/>
                <w:sz w:val="28"/>
                <w:szCs w:val="28"/>
              </w:rPr>
            </w:pPr>
          </w:p>
          <w:p w:rsidR="00FF5C83" w:rsidRDefault="00FF5C83" w:rsidP="003312F1">
            <w:pPr>
              <w:jc w:val="center"/>
              <w:rPr>
                <w:rFonts w:ascii="Times New Roman" w:hAnsi="Times New Roman"/>
                <w:b w:val="0"/>
                <w:color w:val="auto"/>
                <w:sz w:val="28"/>
                <w:szCs w:val="28"/>
              </w:rPr>
            </w:pPr>
          </w:p>
          <w:p w:rsidR="00FF5C83" w:rsidRDefault="00FF5C83" w:rsidP="003312F1">
            <w:pPr>
              <w:jc w:val="center"/>
              <w:rPr>
                <w:rFonts w:ascii="Times New Roman" w:hAnsi="Times New Roman"/>
                <w:b w:val="0"/>
                <w:color w:val="auto"/>
                <w:sz w:val="28"/>
                <w:szCs w:val="28"/>
              </w:rPr>
            </w:pPr>
          </w:p>
          <w:p w:rsidR="00FF5C83" w:rsidRDefault="00FF5C83" w:rsidP="003312F1">
            <w:pPr>
              <w:jc w:val="center"/>
              <w:rPr>
                <w:rFonts w:ascii="Times New Roman" w:hAnsi="Times New Roman"/>
                <w:b w:val="0"/>
                <w:color w:val="auto"/>
                <w:sz w:val="28"/>
                <w:szCs w:val="28"/>
              </w:rPr>
            </w:pPr>
          </w:p>
          <w:p w:rsidR="00FF5C83" w:rsidRDefault="00913A59" w:rsidP="003312F1">
            <w:pPr>
              <w:jc w:val="center"/>
              <w:rPr>
                <w:rFonts w:ascii="Times New Roman" w:hAnsi="Times New Roman"/>
                <w:b w:val="0"/>
                <w:color w:val="auto"/>
                <w:sz w:val="28"/>
                <w:szCs w:val="28"/>
              </w:rPr>
            </w:pPr>
            <w:r>
              <w:rPr>
                <w:rFonts w:ascii="Times New Roman" w:hAnsi="Times New Roman"/>
                <w:b w:val="0"/>
                <w:color w:val="auto"/>
                <w:sz w:val="28"/>
                <w:szCs w:val="28"/>
              </w:rPr>
              <w:t>довідка</w:t>
            </w:r>
          </w:p>
          <w:p w:rsidR="00FF5C83" w:rsidRPr="000E20F0" w:rsidRDefault="00FF5C83" w:rsidP="003444F2">
            <w:pPr>
              <w:jc w:val="center"/>
              <w:rPr>
                <w:rFonts w:ascii="Times New Roman" w:hAnsi="Times New Roman"/>
                <w:b w:val="0"/>
                <w:color w:val="auto"/>
                <w:sz w:val="28"/>
                <w:szCs w:val="28"/>
              </w:rPr>
            </w:pPr>
          </w:p>
        </w:tc>
        <w:tc>
          <w:tcPr>
            <w:tcW w:w="4394" w:type="dxa"/>
          </w:tcPr>
          <w:p w:rsidR="005142AA" w:rsidRPr="00907F01" w:rsidRDefault="00907F01" w:rsidP="00907F01">
            <w:pPr>
              <w:spacing w:line="276" w:lineRule="auto"/>
              <w:rPr>
                <w:rFonts w:ascii="Times New Roman" w:hAnsi="Times New Roman"/>
                <w:b w:val="0"/>
                <w:color w:val="auto"/>
                <w:sz w:val="28"/>
                <w:szCs w:val="28"/>
              </w:rPr>
            </w:pPr>
            <w:r>
              <w:rPr>
                <w:rFonts w:ascii="Times New Roman" w:hAnsi="Times New Roman" w:cs="Arial"/>
                <w:b w:val="0"/>
                <w:color w:val="auto"/>
                <w:sz w:val="28"/>
                <w:szCs w:val="28"/>
              </w:rPr>
              <w:t>1.</w:t>
            </w:r>
            <w:r w:rsidR="005142AA" w:rsidRPr="00907F01">
              <w:rPr>
                <w:rFonts w:ascii="Times New Roman" w:hAnsi="Times New Roman" w:cs="Arial"/>
                <w:b w:val="0"/>
                <w:color w:val="auto"/>
                <w:sz w:val="28"/>
                <w:szCs w:val="28"/>
              </w:rPr>
              <w:t>Результати</w:t>
            </w:r>
            <w:r w:rsidR="005142AA" w:rsidRPr="00907F01">
              <w:rPr>
                <w:rFonts w:ascii="Times New Roman" w:hAnsi="Times New Roman" w:cs="Tw Cen MT Condensed"/>
                <w:b w:val="0"/>
                <w:color w:val="auto"/>
                <w:sz w:val="28"/>
                <w:szCs w:val="28"/>
              </w:rPr>
              <w:t xml:space="preserve"> </w:t>
            </w:r>
            <w:r w:rsidR="005142AA" w:rsidRPr="00907F01">
              <w:rPr>
                <w:rFonts w:ascii="Times New Roman" w:hAnsi="Times New Roman" w:cs="Arial"/>
                <w:b w:val="0"/>
                <w:color w:val="auto"/>
                <w:sz w:val="28"/>
                <w:szCs w:val="28"/>
              </w:rPr>
              <w:t>виконання</w:t>
            </w:r>
            <w:r w:rsidR="005142AA" w:rsidRPr="00907F01">
              <w:rPr>
                <w:rFonts w:ascii="Times New Roman" w:hAnsi="Times New Roman" w:cs="Tw Cen MT Condensed"/>
                <w:b w:val="0"/>
                <w:color w:val="auto"/>
                <w:sz w:val="28"/>
                <w:szCs w:val="28"/>
              </w:rPr>
              <w:t xml:space="preserve"> </w:t>
            </w:r>
            <w:r w:rsidR="005142AA" w:rsidRPr="00907F01">
              <w:rPr>
                <w:rFonts w:ascii="Times New Roman" w:hAnsi="Times New Roman" w:cs="Arial"/>
                <w:b w:val="0"/>
                <w:color w:val="auto"/>
                <w:sz w:val="28"/>
                <w:szCs w:val="28"/>
              </w:rPr>
              <w:t>рішень</w:t>
            </w:r>
            <w:r w:rsidR="005142AA" w:rsidRPr="00907F01">
              <w:rPr>
                <w:rFonts w:ascii="Times New Roman" w:hAnsi="Times New Roman" w:cs="Tw Cen MT Condensed"/>
                <w:b w:val="0"/>
                <w:color w:val="auto"/>
                <w:sz w:val="28"/>
                <w:szCs w:val="28"/>
              </w:rPr>
              <w:t xml:space="preserve"> </w:t>
            </w:r>
            <w:r w:rsidR="005142AA" w:rsidRPr="00907F01">
              <w:rPr>
                <w:rFonts w:ascii="Times New Roman" w:hAnsi="Times New Roman" w:cs="Arial"/>
                <w:b w:val="0"/>
                <w:color w:val="auto"/>
                <w:sz w:val="28"/>
                <w:szCs w:val="28"/>
              </w:rPr>
              <w:t>попереднього</w:t>
            </w:r>
            <w:r w:rsidR="005142AA" w:rsidRPr="00907F01">
              <w:rPr>
                <w:rFonts w:ascii="Times New Roman" w:hAnsi="Times New Roman" w:cs="Tw Cen MT Condensed"/>
                <w:b w:val="0"/>
                <w:color w:val="auto"/>
                <w:sz w:val="28"/>
                <w:szCs w:val="28"/>
              </w:rPr>
              <w:t xml:space="preserve"> </w:t>
            </w:r>
            <w:r w:rsidR="005142AA" w:rsidRPr="00907F01">
              <w:rPr>
                <w:rFonts w:ascii="Times New Roman" w:hAnsi="Times New Roman" w:cs="Arial"/>
                <w:b w:val="0"/>
                <w:color w:val="auto"/>
                <w:sz w:val="28"/>
                <w:szCs w:val="28"/>
              </w:rPr>
              <w:t>засідання</w:t>
            </w:r>
            <w:r w:rsidR="005142AA" w:rsidRPr="00907F01">
              <w:rPr>
                <w:rFonts w:ascii="Times New Roman" w:hAnsi="Times New Roman" w:cs="Tw Cen MT Condensed"/>
                <w:b w:val="0"/>
                <w:color w:val="auto"/>
                <w:sz w:val="28"/>
                <w:szCs w:val="28"/>
              </w:rPr>
              <w:t xml:space="preserve"> </w:t>
            </w:r>
            <w:r w:rsidR="005142AA" w:rsidRPr="00907F01">
              <w:rPr>
                <w:rFonts w:ascii="Times New Roman" w:hAnsi="Times New Roman" w:cs="Arial"/>
                <w:b w:val="0"/>
                <w:color w:val="auto"/>
                <w:sz w:val="28"/>
                <w:szCs w:val="28"/>
              </w:rPr>
              <w:t>педагогічної</w:t>
            </w:r>
            <w:r w:rsidR="005142AA" w:rsidRPr="00907F01">
              <w:rPr>
                <w:rFonts w:ascii="Times New Roman" w:hAnsi="Times New Roman" w:cs="Tw Cen MT Condensed"/>
                <w:b w:val="0"/>
                <w:color w:val="auto"/>
                <w:sz w:val="28"/>
                <w:szCs w:val="28"/>
              </w:rPr>
              <w:t xml:space="preserve"> </w:t>
            </w:r>
            <w:r w:rsidR="005142AA" w:rsidRPr="00907F01">
              <w:rPr>
                <w:rFonts w:ascii="Times New Roman" w:hAnsi="Times New Roman" w:cs="Arial"/>
                <w:b w:val="0"/>
                <w:color w:val="auto"/>
                <w:sz w:val="28"/>
                <w:szCs w:val="28"/>
              </w:rPr>
              <w:t>ради</w:t>
            </w:r>
            <w:r w:rsidR="005142AA" w:rsidRPr="00907F01">
              <w:rPr>
                <w:rFonts w:ascii="Times New Roman" w:hAnsi="Times New Roman" w:cs="Tw Cen MT Condensed"/>
                <w:b w:val="0"/>
                <w:color w:val="auto"/>
                <w:sz w:val="28"/>
                <w:szCs w:val="28"/>
              </w:rPr>
              <w:t>.</w:t>
            </w:r>
          </w:p>
          <w:p w:rsidR="005142AA" w:rsidRPr="000E20F0" w:rsidRDefault="005142AA" w:rsidP="00DB1514">
            <w:pPr>
              <w:spacing w:line="276" w:lineRule="auto"/>
              <w:rPr>
                <w:rFonts w:ascii="Times New Roman" w:hAnsi="Times New Roman"/>
                <w:b w:val="0"/>
                <w:color w:val="auto"/>
                <w:sz w:val="28"/>
                <w:szCs w:val="28"/>
              </w:rPr>
            </w:pPr>
          </w:p>
          <w:p w:rsidR="009F60A5" w:rsidRDefault="005142AA" w:rsidP="00930DDE">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 xml:space="preserve">2. </w:t>
            </w:r>
            <w:r w:rsidR="00873344" w:rsidRPr="00873344">
              <w:rPr>
                <w:rFonts w:ascii="Times New Roman" w:hAnsi="Times New Roman"/>
                <w:b w:val="0"/>
                <w:color w:val="auto"/>
                <w:sz w:val="28"/>
                <w:szCs w:val="28"/>
              </w:rPr>
              <w:t>STEM-</w:t>
            </w:r>
            <w:r w:rsidR="00873344" w:rsidRPr="00873344">
              <w:rPr>
                <w:rFonts w:ascii="Times New Roman" w:hAnsi="Times New Roman" w:hint="eastAsia"/>
                <w:b w:val="0"/>
                <w:color w:val="auto"/>
                <w:sz w:val="28"/>
                <w:szCs w:val="28"/>
              </w:rPr>
              <w:t>освіта</w:t>
            </w:r>
            <w:r w:rsidR="00873344" w:rsidRPr="00873344">
              <w:rPr>
                <w:rFonts w:ascii="Times New Roman" w:hAnsi="Times New Roman"/>
                <w:b w:val="0"/>
                <w:color w:val="auto"/>
                <w:sz w:val="28"/>
                <w:szCs w:val="28"/>
              </w:rPr>
              <w:t xml:space="preserve"> </w:t>
            </w:r>
            <w:r w:rsidR="00873344" w:rsidRPr="00873344">
              <w:rPr>
                <w:rFonts w:ascii="Times New Roman" w:hAnsi="Times New Roman" w:hint="eastAsia"/>
                <w:b w:val="0"/>
                <w:color w:val="auto"/>
                <w:sz w:val="28"/>
                <w:szCs w:val="28"/>
              </w:rPr>
              <w:t>в</w:t>
            </w:r>
            <w:r w:rsidR="00873344" w:rsidRPr="00873344">
              <w:rPr>
                <w:rFonts w:ascii="Times New Roman" w:hAnsi="Times New Roman"/>
                <w:b w:val="0"/>
                <w:color w:val="auto"/>
                <w:sz w:val="28"/>
                <w:szCs w:val="28"/>
              </w:rPr>
              <w:t xml:space="preserve"> </w:t>
            </w:r>
            <w:r w:rsidR="00873344" w:rsidRPr="00873344">
              <w:rPr>
                <w:rFonts w:ascii="Times New Roman" w:hAnsi="Times New Roman" w:hint="eastAsia"/>
                <w:b w:val="0"/>
                <w:color w:val="auto"/>
                <w:sz w:val="28"/>
                <w:szCs w:val="28"/>
              </w:rPr>
              <w:t>закладі</w:t>
            </w:r>
            <w:r w:rsidR="00873344" w:rsidRPr="00873344">
              <w:rPr>
                <w:rFonts w:ascii="Times New Roman" w:hAnsi="Times New Roman"/>
                <w:b w:val="0"/>
                <w:color w:val="auto"/>
                <w:sz w:val="28"/>
                <w:szCs w:val="28"/>
              </w:rPr>
              <w:t xml:space="preserve"> </w:t>
            </w:r>
            <w:r w:rsidR="00873344" w:rsidRPr="00873344">
              <w:rPr>
                <w:rFonts w:ascii="Times New Roman" w:hAnsi="Times New Roman" w:hint="eastAsia"/>
                <w:b w:val="0"/>
                <w:color w:val="auto"/>
                <w:sz w:val="28"/>
                <w:szCs w:val="28"/>
              </w:rPr>
              <w:t>дошкільної</w:t>
            </w:r>
            <w:r w:rsidR="00873344" w:rsidRPr="00873344">
              <w:rPr>
                <w:rFonts w:ascii="Times New Roman" w:hAnsi="Times New Roman"/>
                <w:b w:val="0"/>
                <w:color w:val="auto"/>
                <w:sz w:val="28"/>
                <w:szCs w:val="28"/>
              </w:rPr>
              <w:t xml:space="preserve"> </w:t>
            </w:r>
            <w:r w:rsidR="00873344" w:rsidRPr="00873344">
              <w:rPr>
                <w:rFonts w:ascii="Times New Roman" w:hAnsi="Times New Roman" w:hint="eastAsia"/>
                <w:b w:val="0"/>
                <w:color w:val="auto"/>
                <w:sz w:val="28"/>
                <w:szCs w:val="28"/>
              </w:rPr>
              <w:t>освіти</w:t>
            </w:r>
            <w:r w:rsidR="00873344" w:rsidRPr="00873344">
              <w:rPr>
                <w:rFonts w:ascii="Times New Roman" w:hAnsi="Times New Roman"/>
                <w:b w:val="0"/>
                <w:color w:val="auto"/>
                <w:sz w:val="28"/>
                <w:szCs w:val="28"/>
              </w:rPr>
              <w:t xml:space="preserve">: </w:t>
            </w:r>
            <w:r w:rsidR="00873344" w:rsidRPr="00873344">
              <w:rPr>
                <w:rFonts w:ascii="Times New Roman" w:hAnsi="Times New Roman" w:hint="eastAsia"/>
                <w:b w:val="0"/>
                <w:color w:val="auto"/>
                <w:sz w:val="28"/>
                <w:szCs w:val="28"/>
              </w:rPr>
              <w:t>можливості</w:t>
            </w:r>
            <w:r w:rsidR="00873344" w:rsidRPr="00873344">
              <w:rPr>
                <w:rFonts w:ascii="Times New Roman" w:hAnsi="Times New Roman"/>
                <w:b w:val="0"/>
                <w:color w:val="auto"/>
                <w:sz w:val="28"/>
                <w:szCs w:val="28"/>
              </w:rPr>
              <w:t xml:space="preserve"> </w:t>
            </w:r>
            <w:r w:rsidR="00873344" w:rsidRPr="00873344">
              <w:rPr>
                <w:rFonts w:ascii="Times New Roman" w:hAnsi="Times New Roman" w:hint="eastAsia"/>
                <w:b w:val="0"/>
                <w:color w:val="auto"/>
                <w:sz w:val="28"/>
                <w:szCs w:val="28"/>
              </w:rPr>
              <w:t>та</w:t>
            </w:r>
            <w:r w:rsidR="00873344" w:rsidRPr="00873344">
              <w:rPr>
                <w:rFonts w:ascii="Times New Roman" w:hAnsi="Times New Roman"/>
                <w:b w:val="0"/>
                <w:color w:val="auto"/>
                <w:sz w:val="28"/>
                <w:szCs w:val="28"/>
              </w:rPr>
              <w:t xml:space="preserve"> </w:t>
            </w:r>
            <w:r w:rsidR="00873344" w:rsidRPr="00873344">
              <w:rPr>
                <w:rFonts w:ascii="Times New Roman" w:hAnsi="Times New Roman" w:hint="eastAsia"/>
                <w:b w:val="0"/>
                <w:color w:val="auto"/>
                <w:sz w:val="28"/>
                <w:szCs w:val="28"/>
              </w:rPr>
              <w:t>перспективи</w:t>
            </w:r>
            <w:r w:rsidR="00873344" w:rsidRPr="00873344">
              <w:rPr>
                <w:rFonts w:ascii="Times New Roman" w:hAnsi="Times New Roman"/>
                <w:b w:val="0"/>
                <w:color w:val="auto"/>
                <w:sz w:val="28"/>
                <w:szCs w:val="28"/>
              </w:rPr>
              <w:t>.</w:t>
            </w:r>
          </w:p>
          <w:p w:rsidR="00AB7E07" w:rsidRDefault="00AB7E07" w:rsidP="00DB1514">
            <w:pPr>
              <w:spacing w:line="276" w:lineRule="auto"/>
              <w:rPr>
                <w:rFonts w:ascii="Times New Roman" w:hAnsi="Times New Roman"/>
                <w:b w:val="0"/>
                <w:color w:val="auto"/>
                <w:sz w:val="28"/>
                <w:szCs w:val="28"/>
              </w:rPr>
            </w:pPr>
          </w:p>
          <w:p w:rsidR="00873344" w:rsidRDefault="00873344" w:rsidP="00DB1514">
            <w:pPr>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3. </w:t>
            </w:r>
            <w:r w:rsidRPr="00873344">
              <w:rPr>
                <w:rFonts w:ascii="Times New Roman" w:hAnsi="Times New Roman" w:hint="eastAsia"/>
                <w:b w:val="0"/>
                <w:color w:val="auto"/>
                <w:sz w:val="28"/>
                <w:szCs w:val="28"/>
              </w:rPr>
              <w:t>Організація</w:t>
            </w:r>
            <w:r w:rsidRPr="00873344">
              <w:rPr>
                <w:rFonts w:ascii="Times New Roman" w:hAnsi="Times New Roman"/>
                <w:b w:val="0"/>
                <w:color w:val="auto"/>
                <w:sz w:val="28"/>
                <w:szCs w:val="28"/>
              </w:rPr>
              <w:t xml:space="preserve"> </w:t>
            </w:r>
            <w:r w:rsidRPr="00873344">
              <w:rPr>
                <w:rFonts w:ascii="Times New Roman" w:hAnsi="Times New Roman" w:hint="eastAsia"/>
                <w:b w:val="0"/>
                <w:color w:val="auto"/>
                <w:sz w:val="28"/>
                <w:szCs w:val="28"/>
              </w:rPr>
              <w:t>пошуково</w:t>
            </w:r>
            <w:r w:rsidRPr="00873344">
              <w:rPr>
                <w:rFonts w:ascii="Times New Roman" w:hAnsi="Times New Roman"/>
                <w:b w:val="0"/>
                <w:color w:val="auto"/>
                <w:sz w:val="28"/>
                <w:szCs w:val="28"/>
              </w:rPr>
              <w:t>-</w:t>
            </w:r>
            <w:r w:rsidRPr="00873344">
              <w:rPr>
                <w:rFonts w:ascii="Times New Roman" w:hAnsi="Times New Roman" w:hint="eastAsia"/>
                <w:b w:val="0"/>
                <w:color w:val="auto"/>
                <w:sz w:val="28"/>
                <w:szCs w:val="28"/>
              </w:rPr>
              <w:t>дослідницької</w:t>
            </w:r>
            <w:r w:rsidRPr="00873344">
              <w:rPr>
                <w:rFonts w:ascii="Times New Roman" w:hAnsi="Times New Roman"/>
                <w:b w:val="0"/>
                <w:color w:val="auto"/>
                <w:sz w:val="28"/>
                <w:szCs w:val="28"/>
              </w:rPr>
              <w:t xml:space="preserve"> </w:t>
            </w:r>
            <w:r w:rsidRPr="00873344">
              <w:rPr>
                <w:rFonts w:ascii="Times New Roman" w:hAnsi="Times New Roman" w:hint="eastAsia"/>
                <w:b w:val="0"/>
                <w:color w:val="auto"/>
                <w:sz w:val="28"/>
                <w:szCs w:val="28"/>
              </w:rPr>
              <w:t>діяльності</w:t>
            </w:r>
            <w:r w:rsidRPr="00873344">
              <w:rPr>
                <w:rFonts w:ascii="Times New Roman" w:hAnsi="Times New Roman"/>
                <w:b w:val="0"/>
                <w:color w:val="auto"/>
                <w:sz w:val="28"/>
                <w:szCs w:val="28"/>
              </w:rPr>
              <w:t xml:space="preserve"> </w:t>
            </w:r>
            <w:r w:rsidRPr="00873344">
              <w:rPr>
                <w:rFonts w:ascii="Times New Roman" w:hAnsi="Times New Roman" w:hint="eastAsia"/>
                <w:b w:val="0"/>
                <w:color w:val="auto"/>
                <w:sz w:val="28"/>
                <w:szCs w:val="28"/>
              </w:rPr>
              <w:t>як</w:t>
            </w:r>
            <w:r w:rsidRPr="00873344">
              <w:rPr>
                <w:rFonts w:ascii="Times New Roman" w:hAnsi="Times New Roman"/>
                <w:b w:val="0"/>
                <w:color w:val="auto"/>
                <w:sz w:val="28"/>
                <w:szCs w:val="28"/>
              </w:rPr>
              <w:t xml:space="preserve"> </w:t>
            </w:r>
            <w:r w:rsidRPr="00873344">
              <w:rPr>
                <w:rFonts w:ascii="Times New Roman" w:hAnsi="Times New Roman" w:hint="eastAsia"/>
                <w:b w:val="0"/>
                <w:color w:val="auto"/>
                <w:sz w:val="28"/>
                <w:szCs w:val="28"/>
              </w:rPr>
              <w:t>засіб</w:t>
            </w:r>
            <w:r w:rsidRPr="00873344">
              <w:rPr>
                <w:rFonts w:ascii="Times New Roman" w:hAnsi="Times New Roman"/>
                <w:b w:val="0"/>
                <w:color w:val="auto"/>
                <w:sz w:val="28"/>
                <w:szCs w:val="28"/>
              </w:rPr>
              <w:t xml:space="preserve"> </w:t>
            </w:r>
            <w:r w:rsidRPr="00873344">
              <w:rPr>
                <w:rFonts w:ascii="Times New Roman" w:hAnsi="Times New Roman" w:hint="eastAsia"/>
                <w:b w:val="0"/>
                <w:color w:val="auto"/>
                <w:sz w:val="28"/>
                <w:szCs w:val="28"/>
              </w:rPr>
              <w:t>формування</w:t>
            </w:r>
            <w:r w:rsidRPr="00873344">
              <w:rPr>
                <w:rFonts w:ascii="Times New Roman" w:hAnsi="Times New Roman"/>
                <w:b w:val="0"/>
                <w:color w:val="auto"/>
                <w:sz w:val="28"/>
                <w:szCs w:val="28"/>
              </w:rPr>
              <w:t xml:space="preserve"> </w:t>
            </w:r>
            <w:proofErr w:type="spellStart"/>
            <w:r w:rsidRPr="00873344">
              <w:rPr>
                <w:rFonts w:ascii="Times New Roman" w:hAnsi="Times New Roman" w:hint="eastAsia"/>
                <w:b w:val="0"/>
                <w:color w:val="auto"/>
                <w:sz w:val="28"/>
                <w:szCs w:val="28"/>
              </w:rPr>
              <w:t>компетентностей</w:t>
            </w:r>
            <w:proofErr w:type="spellEnd"/>
            <w:r w:rsidRPr="00873344">
              <w:rPr>
                <w:rFonts w:ascii="Times New Roman" w:hAnsi="Times New Roman"/>
                <w:b w:val="0"/>
                <w:color w:val="auto"/>
                <w:sz w:val="28"/>
                <w:szCs w:val="28"/>
              </w:rPr>
              <w:t xml:space="preserve"> </w:t>
            </w:r>
            <w:r w:rsidRPr="00873344">
              <w:rPr>
                <w:rFonts w:ascii="Times New Roman" w:hAnsi="Times New Roman" w:hint="eastAsia"/>
                <w:b w:val="0"/>
                <w:color w:val="auto"/>
                <w:sz w:val="28"/>
                <w:szCs w:val="28"/>
              </w:rPr>
              <w:t>дошкільників</w:t>
            </w:r>
            <w:r w:rsidRPr="00873344">
              <w:rPr>
                <w:rFonts w:ascii="Times New Roman" w:hAnsi="Times New Roman"/>
                <w:b w:val="0"/>
                <w:color w:val="auto"/>
                <w:sz w:val="28"/>
                <w:szCs w:val="28"/>
              </w:rPr>
              <w:t>.</w:t>
            </w:r>
          </w:p>
          <w:p w:rsidR="00873344" w:rsidRDefault="00873344" w:rsidP="00DB1514">
            <w:pPr>
              <w:spacing w:line="276" w:lineRule="auto"/>
              <w:rPr>
                <w:rFonts w:ascii="Times New Roman" w:hAnsi="Times New Roman"/>
                <w:b w:val="0"/>
                <w:color w:val="auto"/>
                <w:sz w:val="28"/>
                <w:szCs w:val="28"/>
              </w:rPr>
            </w:pPr>
          </w:p>
          <w:p w:rsidR="00873344" w:rsidRDefault="00873344" w:rsidP="00DB1514">
            <w:pPr>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4. </w:t>
            </w:r>
            <w:r w:rsidR="00C729BC">
              <w:rPr>
                <w:rFonts w:ascii="Times New Roman" w:hAnsi="Times New Roman"/>
                <w:b w:val="0"/>
                <w:color w:val="auto"/>
                <w:sz w:val="28"/>
                <w:szCs w:val="28"/>
              </w:rPr>
              <w:t>П</w:t>
            </w:r>
            <w:r w:rsidR="00C729BC" w:rsidRPr="00C729BC">
              <w:rPr>
                <w:rFonts w:ascii="Times New Roman" w:hAnsi="Times New Roman" w:hint="eastAsia"/>
                <w:b w:val="0"/>
                <w:color w:val="auto"/>
                <w:sz w:val="28"/>
                <w:szCs w:val="28"/>
              </w:rPr>
              <w:t>ереваги</w:t>
            </w:r>
            <w:r w:rsidR="00C729BC" w:rsidRPr="00C729BC">
              <w:rPr>
                <w:rFonts w:ascii="Times New Roman" w:hAnsi="Times New Roman"/>
                <w:b w:val="0"/>
                <w:color w:val="auto"/>
                <w:sz w:val="28"/>
                <w:szCs w:val="28"/>
              </w:rPr>
              <w:t xml:space="preserve"> </w:t>
            </w:r>
            <w:r w:rsidR="00C729BC" w:rsidRPr="00C729BC">
              <w:rPr>
                <w:rFonts w:ascii="Times New Roman" w:hAnsi="Times New Roman" w:hint="eastAsia"/>
                <w:b w:val="0"/>
                <w:color w:val="auto"/>
                <w:sz w:val="28"/>
                <w:szCs w:val="28"/>
              </w:rPr>
              <w:t>та</w:t>
            </w:r>
            <w:r w:rsidR="00C729BC" w:rsidRPr="00C729BC">
              <w:rPr>
                <w:rFonts w:ascii="Times New Roman" w:hAnsi="Times New Roman"/>
                <w:b w:val="0"/>
                <w:color w:val="auto"/>
                <w:sz w:val="28"/>
                <w:szCs w:val="28"/>
              </w:rPr>
              <w:t xml:space="preserve"> </w:t>
            </w:r>
            <w:r w:rsidR="00C729BC" w:rsidRPr="00C729BC">
              <w:rPr>
                <w:rFonts w:ascii="Times New Roman" w:hAnsi="Times New Roman" w:hint="eastAsia"/>
                <w:b w:val="0"/>
                <w:color w:val="auto"/>
                <w:sz w:val="28"/>
                <w:szCs w:val="28"/>
              </w:rPr>
              <w:t>недоліки</w:t>
            </w:r>
            <w:r w:rsidR="00C729BC" w:rsidRPr="00C729BC">
              <w:rPr>
                <w:rFonts w:ascii="Times New Roman" w:hAnsi="Times New Roman"/>
                <w:b w:val="0"/>
                <w:color w:val="auto"/>
                <w:sz w:val="28"/>
                <w:szCs w:val="28"/>
              </w:rPr>
              <w:t xml:space="preserve">  </w:t>
            </w:r>
            <w:r w:rsidR="00C729BC" w:rsidRPr="00C729BC">
              <w:rPr>
                <w:rFonts w:ascii="Times New Roman" w:hAnsi="Times New Roman" w:hint="eastAsia"/>
                <w:b w:val="0"/>
                <w:color w:val="auto"/>
                <w:sz w:val="28"/>
                <w:szCs w:val="28"/>
              </w:rPr>
              <w:t>використання</w:t>
            </w:r>
            <w:r w:rsidR="00C729BC" w:rsidRPr="00C729BC">
              <w:rPr>
                <w:rFonts w:ascii="Times New Roman" w:hAnsi="Times New Roman"/>
                <w:b w:val="0"/>
                <w:color w:val="auto"/>
                <w:sz w:val="28"/>
                <w:szCs w:val="28"/>
              </w:rPr>
              <w:t xml:space="preserve"> STEM-</w:t>
            </w:r>
            <w:r w:rsidR="00C729BC" w:rsidRPr="00C729BC">
              <w:rPr>
                <w:rFonts w:ascii="Times New Roman" w:hAnsi="Times New Roman" w:hint="eastAsia"/>
                <w:b w:val="0"/>
                <w:color w:val="auto"/>
                <w:sz w:val="28"/>
                <w:szCs w:val="28"/>
              </w:rPr>
              <w:t>освіти</w:t>
            </w:r>
            <w:r w:rsidR="00C729BC">
              <w:rPr>
                <w:rFonts w:ascii="Times New Roman" w:hAnsi="Times New Roman"/>
                <w:b w:val="0"/>
                <w:color w:val="auto"/>
                <w:sz w:val="28"/>
                <w:szCs w:val="28"/>
              </w:rPr>
              <w:t xml:space="preserve"> в ЗДО</w:t>
            </w:r>
          </w:p>
          <w:p w:rsidR="00C729BC" w:rsidRDefault="00C729BC" w:rsidP="00DB1514">
            <w:pPr>
              <w:spacing w:line="276" w:lineRule="auto"/>
              <w:rPr>
                <w:rFonts w:ascii="Times New Roman" w:hAnsi="Times New Roman"/>
                <w:b w:val="0"/>
                <w:color w:val="auto"/>
                <w:sz w:val="28"/>
                <w:szCs w:val="28"/>
              </w:rPr>
            </w:pPr>
          </w:p>
          <w:p w:rsidR="00FF5C83" w:rsidRDefault="0078292F" w:rsidP="00DB1514">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5.</w:t>
            </w:r>
            <w:r w:rsidR="0038018E" w:rsidRPr="000E20F0">
              <w:rPr>
                <w:b w:val="0"/>
                <w:color w:val="auto"/>
              </w:rPr>
              <w:t xml:space="preserve"> </w:t>
            </w:r>
            <w:r w:rsidRPr="000E20F0">
              <w:rPr>
                <w:rFonts w:ascii="Times New Roman" w:hAnsi="Times New Roman"/>
                <w:b w:val="0"/>
                <w:color w:val="auto"/>
                <w:sz w:val="28"/>
                <w:szCs w:val="28"/>
              </w:rPr>
              <w:t>Про</w:t>
            </w:r>
            <w:r w:rsidR="009062BA">
              <w:rPr>
                <w:rFonts w:ascii="Times New Roman" w:hAnsi="Times New Roman"/>
                <w:b w:val="0"/>
                <w:color w:val="auto"/>
                <w:sz w:val="28"/>
                <w:szCs w:val="28"/>
              </w:rPr>
              <w:t xml:space="preserve"> результати тем</w:t>
            </w:r>
            <w:r w:rsidR="003934AE">
              <w:rPr>
                <w:rFonts w:ascii="Times New Roman" w:hAnsi="Times New Roman"/>
                <w:b w:val="0"/>
                <w:color w:val="auto"/>
                <w:sz w:val="28"/>
                <w:szCs w:val="28"/>
              </w:rPr>
              <w:t xml:space="preserve">атичного вивчення стану роботи педагогів із </w:t>
            </w:r>
            <w:r w:rsidR="00F132D3" w:rsidRPr="00F132D3">
              <w:rPr>
                <w:rFonts w:ascii="Times New Roman" w:hAnsi="Times New Roman" w:hint="eastAsia"/>
                <w:b w:val="0"/>
                <w:color w:val="auto"/>
                <w:sz w:val="28"/>
                <w:szCs w:val="28"/>
              </w:rPr>
              <w:t>розвитку</w:t>
            </w:r>
            <w:r w:rsidR="00F132D3" w:rsidRPr="00F132D3">
              <w:rPr>
                <w:rFonts w:ascii="Times New Roman" w:hAnsi="Times New Roman"/>
                <w:b w:val="0"/>
                <w:color w:val="auto"/>
                <w:sz w:val="28"/>
                <w:szCs w:val="28"/>
              </w:rPr>
              <w:t xml:space="preserve"> </w:t>
            </w:r>
            <w:r w:rsidR="00F132D3" w:rsidRPr="00F132D3">
              <w:rPr>
                <w:rFonts w:ascii="Times New Roman" w:hAnsi="Times New Roman" w:hint="eastAsia"/>
                <w:b w:val="0"/>
                <w:color w:val="auto"/>
                <w:sz w:val="28"/>
                <w:szCs w:val="28"/>
              </w:rPr>
              <w:t>пізнавальної</w:t>
            </w:r>
            <w:r w:rsidR="00F132D3" w:rsidRPr="00F132D3">
              <w:rPr>
                <w:rFonts w:ascii="Times New Roman" w:hAnsi="Times New Roman"/>
                <w:b w:val="0"/>
                <w:color w:val="auto"/>
                <w:sz w:val="28"/>
                <w:szCs w:val="28"/>
              </w:rPr>
              <w:t xml:space="preserve"> </w:t>
            </w:r>
            <w:r w:rsidR="00F132D3" w:rsidRPr="00F132D3">
              <w:rPr>
                <w:rFonts w:ascii="Times New Roman" w:hAnsi="Times New Roman" w:hint="eastAsia"/>
                <w:b w:val="0"/>
                <w:color w:val="auto"/>
                <w:sz w:val="28"/>
                <w:szCs w:val="28"/>
              </w:rPr>
              <w:t>активності</w:t>
            </w:r>
            <w:r w:rsidR="00F132D3" w:rsidRPr="00F132D3">
              <w:rPr>
                <w:rFonts w:ascii="Times New Roman" w:hAnsi="Times New Roman"/>
                <w:b w:val="0"/>
                <w:color w:val="auto"/>
                <w:sz w:val="28"/>
                <w:szCs w:val="28"/>
              </w:rPr>
              <w:t xml:space="preserve">, </w:t>
            </w:r>
            <w:r w:rsidR="00F132D3" w:rsidRPr="00F132D3">
              <w:rPr>
                <w:rFonts w:ascii="Times New Roman" w:hAnsi="Times New Roman" w:hint="eastAsia"/>
                <w:b w:val="0"/>
                <w:color w:val="auto"/>
                <w:sz w:val="28"/>
                <w:szCs w:val="28"/>
              </w:rPr>
              <w:t>дослідницьких</w:t>
            </w:r>
            <w:r w:rsidR="00F132D3" w:rsidRPr="00F132D3">
              <w:rPr>
                <w:rFonts w:ascii="Times New Roman" w:hAnsi="Times New Roman"/>
                <w:b w:val="0"/>
                <w:color w:val="auto"/>
                <w:sz w:val="28"/>
                <w:szCs w:val="28"/>
              </w:rPr>
              <w:t xml:space="preserve"> </w:t>
            </w:r>
            <w:r w:rsidR="00F132D3" w:rsidRPr="00F132D3">
              <w:rPr>
                <w:rFonts w:ascii="Times New Roman" w:hAnsi="Times New Roman" w:hint="eastAsia"/>
                <w:b w:val="0"/>
                <w:color w:val="auto"/>
                <w:sz w:val="28"/>
                <w:szCs w:val="28"/>
              </w:rPr>
              <w:t>умінь</w:t>
            </w:r>
            <w:r w:rsidR="00F132D3" w:rsidRPr="00F132D3">
              <w:rPr>
                <w:rFonts w:ascii="Times New Roman" w:hAnsi="Times New Roman"/>
                <w:b w:val="0"/>
                <w:color w:val="auto"/>
                <w:sz w:val="28"/>
                <w:szCs w:val="28"/>
              </w:rPr>
              <w:t xml:space="preserve"> </w:t>
            </w:r>
            <w:r w:rsidR="00F132D3" w:rsidRPr="00F132D3">
              <w:rPr>
                <w:rFonts w:ascii="Times New Roman" w:hAnsi="Times New Roman" w:hint="eastAsia"/>
                <w:b w:val="0"/>
                <w:color w:val="auto"/>
                <w:sz w:val="28"/>
                <w:szCs w:val="28"/>
              </w:rPr>
              <w:t>і</w:t>
            </w:r>
            <w:r w:rsidR="00F132D3" w:rsidRPr="00F132D3">
              <w:rPr>
                <w:rFonts w:ascii="Times New Roman" w:hAnsi="Times New Roman"/>
                <w:b w:val="0"/>
                <w:color w:val="auto"/>
                <w:sz w:val="28"/>
                <w:szCs w:val="28"/>
              </w:rPr>
              <w:t xml:space="preserve"> </w:t>
            </w:r>
            <w:r w:rsidR="00F132D3" w:rsidRPr="00F132D3">
              <w:rPr>
                <w:rFonts w:ascii="Times New Roman" w:hAnsi="Times New Roman" w:hint="eastAsia"/>
                <w:b w:val="0"/>
                <w:color w:val="auto"/>
                <w:sz w:val="28"/>
                <w:szCs w:val="28"/>
              </w:rPr>
              <w:t>творчого</w:t>
            </w:r>
            <w:r w:rsidR="00F132D3" w:rsidRPr="00F132D3">
              <w:rPr>
                <w:rFonts w:ascii="Times New Roman" w:hAnsi="Times New Roman"/>
                <w:b w:val="0"/>
                <w:color w:val="auto"/>
                <w:sz w:val="28"/>
                <w:szCs w:val="28"/>
              </w:rPr>
              <w:t xml:space="preserve"> </w:t>
            </w:r>
            <w:r w:rsidR="00F132D3" w:rsidRPr="00F132D3">
              <w:rPr>
                <w:rFonts w:ascii="Times New Roman" w:hAnsi="Times New Roman" w:hint="eastAsia"/>
                <w:b w:val="0"/>
                <w:color w:val="auto"/>
                <w:sz w:val="28"/>
                <w:szCs w:val="28"/>
              </w:rPr>
              <w:t>потенціалу</w:t>
            </w:r>
            <w:r w:rsidR="00F132D3" w:rsidRPr="00F132D3">
              <w:rPr>
                <w:rFonts w:ascii="Times New Roman" w:hAnsi="Times New Roman"/>
                <w:b w:val="0"/>
                <w:color w:val="auto"/>
                <w:sz w:val="28"/>
                <w:szCs w:val="28"/>
              </w:rPr>
              <w:t xml:space="preserve"> </w:t>
            </w:r>
            <w:r w:rsidR="00F132D3" w:rsidRPr="00F132D3">
              <w:rPr>
                <w:rFonts w:ascii="Times New Roman" w:hAnsi="Times New Roman" w:hint="eastAsia"/>
                <w:b w:val="0"/>
                <w:color w:val="auto"/>
                <w:sz w:val="28"/>
                <w:szCs w:val="28"/>
              </w:rPr>
              <w:t>дошкільників</w:t>
            </w:r>
            <w:r w:rsidR="00F132D3" w:rsidRPr="00F132D3">
              <w:rPr>
                <w:rFonts w:ascii="Times New Roman" w:hAnsi="Times New Roman"/>
                <w:b w:val="0"/>
                <w:color w:val="auto"/>
                <w:sz w:val="28"/>
                <w:szCs w:val="28"/>
              </w:rPr>
              <w:t xml:space="preserve"> </w:t>
            </w:r>
            <w:r w:rsidR="00F132D3" w:rsidRPr="00F132D3">
              <w:rPr>
                <w:rFonts w:ascii="Times New Roman" w:hAnsi="Times New Roman" w:hint="eastAsia"/>
                <w:b w:val="0"/>
                <w:color w:val="auto"/>
                <w:sz w:val="28"/>
                <w:szCs w:val="28"/>
              </w:rPr>
              <w:t>шляхом</w:t>
            </w:r>
            <w:r w:rsidR="00F132D3" w:rsidRPr="00F132D3">
              <w:rPr>
                <w:rFonts w:ascii="Times New Roman" w:hAnsi="Times New Roman"/>
                <w:b w:val="0"/>
                <w:color w:val="auto"/>
                <w:sz w:val="28"/>
                <w:szCs w:val="28"/>
              </w:rPr>
              <w:t xml:space="preserve"> </w:t>
            </w:r>
            <w:r w:rsidR="00F132D3" w:rsidRPr="00F132D3">
              <w:rPr>
                <w:rFonts w:ascii="Times New Roman" w:hAnsi="Times New Roman" w:hint="eastAsia"/>
                <w:b w:val="0"/>
                <w:color w:val="auto"/>
                <w:sz w:val="28"/>
                <w:szCs w:val="28"/>
              </w:rPr>
              <w:t>організації</w:t>
            </w:r>
            <w:r w:rsidR="00F132D3" w:rsidRPr="00F132D3">
              <w:rPr>
                <w:rFonts w:ascii="Times New Roman" w:hAnsi="Times New Roman"/>
                <w:b w:val="0"/>
                <w:color w:val="auto"/>
                <w:sz w:val="28"/>
                <w:szCs w:val="28"/>
              </w:rPr>
              <w:t xml:space="preserve"> </w:t>
            </w:r>
            <w:r w:rsidR="00F132D3" w:rsidRPr="00F132D3">
              <w:rPr>
                <w:rFonts w:ascii="Times New Roman" w:hAnsi="Times New Roman" w:hint="eastAsia"/>
                <w:b w:val="0"/>
                <w:color w:val="auto"/>
                <w:sz w:val="28"/>
                <w:szCs w:val="28"/>
              </w:rPr>
              <w:t>пошуково</w:t>
            </w:r>
            <w:r w:rsidR="00F132D3" w:rsidRPr="00F132D3">
              <w:rPr>
                <w:rFonts w:ascii="Times New Roman" w:hAnsi="Times New Roman"/>
                <w:b w:val="0"/>
                <w:color w:val="auto"/>
                <w:sz w:val="28"/>
                <w:szCs w:val="28"/>
              </w:rPr>
              <w:t>-</w:t>
            </w:r>
            <w:r w:rsidR="00F132D3" w:rsidRPr="00F132D3">
              <w:rPr>
                <w:rFonts w:ascii="Times New Roman" w:hAnsi="Times New Roman" w:hint="eastAsia"/>
                <w:b w:val="0"/>
                <w:color w:val="auto"/>
                <w:sz w:val="28"/>
                <w:szCs w:val="28"/>
              </w:rPr>
              <w:t>дослідницької</w:t>
            </w:r>
            <w:r w:rsidR="00F132D3" w:rsidRPr="00F132D3">
              <w:rPr>
                <w:rFonts w:ascii="Times New Roman" w:hAnsi="Times New Roman"/>
                <w:b w:val="0"/>
                <w:color w:val="auto"/>
                <w:sz w:val="28"/>
                <w:szCs w:val="28"/>
              </w:rPr>
              <w:t xml:space="preserve"> </w:t>
            </w:r>
            <w:r w:rsidR="00F132D3" w:rsidRPr="00F132D3">
              <w:rPr>
                <w:rFonts w:ascii="Times New Roman" w:hAnsi="Times New Roman" w:hint="eastAsia"/>
                <w:b w:val="0"/>
                <w:color w:val="auto"/>
                <w:sz w:val="28"/>
                <w:szCs w:val="28"/>
              </w:rPr>
              <w:t>діяльності</w:t>
            </w:r>
          </w:p>
          <w:p w:rsidR="00C729BC" w:rsidRDefault="00C729BC" w:rsidP="00DB1514">
            <w:pPr>
              <w:spacing w:line="276" w:lineRule="auto"/>
              <w:rPr>
                <w:rFonts w:ascii="Times New Roman" w:hAnsi="Times New Roman"/>
                <w:b w:val="0"/>
                <w:color w:val="auto"/>
                <w:sz w:val="28"/>
                <w:szCs w:val="28"/>
              </w:rPr>
            </w:pPr>
          </w:p>
          <w:p w:rsidR="009711F0" w:rsidRPr="00913A59" w:rsidRDefault="00FF5C83" w:rsidP="007B74E3">
            <w:pPr>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6. </w:t>
            </w:r>
            <w:r w:rsidR="00913A59">
              <w:rPr>
                <w:rFonts w:ascii="Times New Roman" w:hAnsi="Times New Roman"/>
                <w:b w:val="0"/>
                <w:color w:val="auto"/>
                <w:sz w:val="28"/>
                <w:szCs w:val="28"/>
              </w:rPr>
              <w:t xml:space="preserve">Про результати конкурсу-огляду « </w:t>
            </w:r>
            <w:r w:rsidR="00913A59">
              <w:rPr>
                <w:rFonts w:ascii="Times New Roman" w:hAnsi="Times New Roman"/>
                <w:b w:val="0"/>
                <w:color w:val="auto"/>
                <w:sz w:val="28"/>
                <w:szCs w:val="28"/>
                <w:lang w:val="en-US"/>
              </w:rPr>
              <w:t>STEM</w:t>
            </w:r>
            <w:r w:rsidR="00913A59" w:rsidRPr="00913A59">
              <w:rPr>
                <w:rFonts w:ascii="Times New Roman" w:hAnsi="Times New Roman"/>
                <w:b w:val="0"/>
                <w:color w:val="auto"/>
                <w:sz w:val="28"/>
                <w:szCs w:val="28"/>
                <w:lang w:val="ru-RU"/>
              </w:rPr>
              <w:t xml:space="preserve"> </w:t>
            </w:r>
            <w:r w:rsidR="00913A59">
              <w:rPr>
                <w:rFonts w:ascii="Times New Roman" w:hAnsi="Times New Roman"/>
                <w:b w:val="0"/>
                <w:color w:val="auto"/>
                <w:sz w:val="28"/>
                <w:szCs w:val="28"/>
                <w:lang w:val="ru-RU"/>
              </w:rPr>
              <w:t>–</w:t>
            </w:r>
            <w:r w:rsidR="00913A59">
              <w:rPr>
                <w:rFonts w:ascii="Times New Roman" w:hAnsi="Times New Roman"/>
                <w:b w:val="0"/>
                <w:color w:val="auto"/>
                <w:sz w:val="28"/>
                <w:szCs w:val="28"/>
              </w:rPr>
              <w:t>простір групи: від ідеї до дослідження»</w:t>
            </w:r>
          </w:p>
        </w:tc>
        <w:tc>
          <w:tcPr>
            <w:tcW w:w="1418" w:type="dxa"/>
          </w:tcPr>
          <w:p w:rsidR="008807B4" w:rsidRPr="000E20F0" w:rsidRDefault="008807B4">
            <w:pPr>
              <w:rPr>
                <w:rFonts w:ascii="Times New Roman" w:hAnsi="Times New Roman"/>
                <w:b w:val="0"/>
                <w:color w:val="auto"/>
                <w:sz w:val="28"/>
                <w:szCs w:val="28"/>
              </w:rPr>
            </w:pPr>
          </w:p>
        </w:tc>
        <w:tc>
          <w:tcPr>
            <w:tcW w:w="2126" w:type="dxa"/>
            <w:vAlign w:val="center"/>
          </w:tcPr>
          <w:p w:rsidR="00FF5C83" w:rsidRDefault="00FF5C83" w:rsidP="00C729BC">
            <w:pPr>
              <w:jc w:val="center"/>
              <w:rPr>
                <w:rFonts w:ascii="Times New Roman" w:hAnsi="Times New Roman"/>
                <w:b w:val="0"/>
                <w:color w:val="auto"/>
                <w:sz w:val="28"/>
                <w:szCs w:val="28"/>
              </w:rPr>
            </w:pPr>
          </w:p>
          <w:p w:rsidR="007B74E3" w:rsidRDefault="0045185A" w:rsidP="00C729BC">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Pr="000E20F0">
              <w:rPr>
                <w:rFonts w:ascii="Times New Roman" w:hAnsi="Times New Roman"/>
                <w:b w:val="0"/>
                <w:color w:val="auto"/>
                <w:sz w:val="28"/>
                <w:szCs w:val="28"/>
              </w:rPr>
              <w:t xml:space="preserve"> </w:t>
            </w:r>
            <w:r w:rsidR="009F60A5">
              <w:rPr>
                <w:rFonts w:ascii="Times New Roman" w:hAnsi="Times New Roman"/>
                <w:b w:val="0"/>
                <w:color w:val="auto"/>
                <w:sz w:val="28"/>
                <w:szCs w:val="28"/>
              </w:rPr>
              <w:t>д</w:t>
            </w:r>
            <w:r w:rsidR="003312F1" w:rsidRPr="003312F1">
              <w:rPr>
                <w:rFonts w:ascii="Times New Roman" w:hAnsi="Times New Roman" w:hint="eastAsia"/>
                <w:b w:val="0"/>
                <w:color w:val="auto"/>
                <w:sz w:val="28"/>
                <w:szCs w:val="28"/>
              </w:rPr>
              <w:t>иректор</w:t>
            </w:r>
          </w:p>
          <w:p w:rsidR="003312F1" w:rsidRDefault="003312F1" w:rsidP="00C729BC">
            <w:pPr>
              <w:jc w:val="center"/>
              <w:rPr>
                <w:rFonts w:ascii="Times New Roman" w:hAnsi="Times New Roman"/>
                <w:b w:val="0"/>
                <w:color w:val="auto"/>
                <w:sz w:val="28"/>
                <w:szCs w:val="28"/>
              </w:rPr>
            </w:pPr>
          </w:p>
          <w:p w:rsidR="0045185A" w:rsidRDefault="0045185A" w:rsidP="0045185A">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70099D" w:rsidRDefault="003312F1" w:rsidP="00C729BC">
            <w:pPr>
              <w:jc w:val="center"/>
              <w:rPr>
                <w:rFonts w:ascii="Times New Roman" w:hAnsi="Times New Roman"/>
                <w:b w:val="0"/>
                <w:color w:val="auto"/>
                <w:sz w:val="28"/>
                <w:szCs w:val="28"/>
              </w:rPr>
            </w:pPr>
            <w:proofErr w:type="spellStart"/>
            <w:r w:rsidRPr="003312F1">
              <w:rPr>
                <w:rFonts w:ascii="Times New Roman" w:hAnsi="Times New Roman" w:hint="eastAsia"/>
                <w:b w:val="0"/>
                <w:color w:val="auto"/>
                <w:sz w:val="28"/>
                <w:szCs w:val="28"/>
              </w:rPr>
              <w:t>вих</w:t>
            </w:r>
            <w:proofErr w:type="spellEnd"/>
            <w:r w:rsidRPr="003312F1">
              <w:rPr>
                <w:rFonts w:ascii="Times New Roman" w:hAnsi="Times New Roman"/>
                <w:b w:val="0"/>
                <w:color w:val="auto"/>
                <w:sz w:val="28"/>
                <w:szCs w:val="28"/>
              </w:rPr>
              <w:t>.-</w:t>
            </w:r>
            <w:r w:rsidRPr="003312F1">
              <w:rPr>
                <w:rFonts w:ascii="Times New Roman" w:hAnsi="Times New Roman" w:hint="eastAsia"/>
                <w:b w:val="0"/>
                <w:color w:val="auto"/>
                <w:sz w:val="28"/>
                <w:szCs w:val="28"/>
              </w:rPr>
              <w:t>методист</w:t>
            </w:r>
          </w:p>
          <w:p w:rsidR="003D28B1" w:rsidRDefault="003D28B1" w:rsidP="00C729BC">
            <w:pPr>
              <w:jc w:val="center"/>
              <w:rPr>
                <w:rFonts w:ascii="Times New Roman" w:hAnsi="Times New Roman"/>
                <w:b w:val="0"/>
                <w:color w:val="auto"/>
                <w:sz w:val="28"/>
                <w:szCs w:val="28"/>
              </w:rPr>
            </w:pPr>
          </w:p>
          <w:p w:rsidR="0045185A" w:rsidRDefault="0045185A" w:rsidP="00C729BC">
            <w:pPr>
              <w:jc w:val="center"/>
              <w:rPr>
                <w:rFonts w:ascii="Times New Roman" w:hAnsi="Times New Roman"/>
                <w:b w:val="0"/>
                <w:color w:val="auto"/>
                <w:sz w:val="28"/>
                <w:szCs w:val="28"/>
              </w:rPr>
            </w:pPr>
          </w:p>
          <w:p w:rsidR="00AB7E07" w:rsidRDefault="00AB7E07" w:rsidP="00C729BC">
            <w:pPr>
              <w:jc w:val="center"/>
              <w:rPr>
                <w:rFonts w:ascii="Times New Roman" w:hAnsi="Times New Roman"/>
                <w:b w:val="0"/>
                <w:color w:val="auto"/>
                <w:sz w:val="28"/>
                <w:szCs w:val="28"/>
              </w:rPr>
            </w:pPr>
            <w:r>
              <w:rPr>
                <w:rFonts w:ascii="Times New Roman" w:hAnsi="Times New Roman"/>
                <w:b w:val="0"/>
                <w:color w:val="auto"/>
                <w:sz w:val="28"/>
                <w:szCs w:val="28"/>
              </w:rPr>
              <w:t>вихователі с</w:t>
            </w:r>
            <w:r w:rsidR="0045185A">
              <w:rPr>
                <w:rFonts w:ascii="Times New Roman" w:hAnsi="Times New Roman"/>
                <w:b w:val="0"/>
                <w:color w:val="auto"/>
                <w:sz w:val="28"/>
                <w:szCs w:val="28"/>
              </w:rPr>
              <w:t>тарших та середніх</w:t>
            </w:r>
            <w:r>
              <w:rPr>
                <w:rFonts w:ascii="Times New Roman" w:hAnsi="Times New Roman"/>
                <w:b w:val="0"/>
                <w:color w:val="auto"/>
                <w:sz w:val="28"/>
                <w:szCs w:val="28"/>
              </w:rPr>
              <w:t xml:space="preserve"> груп</w:t>
            </w:r>
          </w:p>
          <w:p w:rsidR="00F54FB5" w:rsidRDefault="00F54FB5" w:rsidP="00C729BC">
            <w:pPr>
              <w:jc w:val="center"/>
              <w:rPr>
                <w:rFonts w:ascii="Times New Roman" w:hAnsi="Times New Roman"/>
                <w:b w:val="0"/>
                <w:color w:val="auto"/>
                <w:sz w:val="28"/>
                <w:szCs w:val="28"/>
              </w:rPr>
            </w:pPr>
          </w:p>
          <w:p w:rsidR="00F54FB5" w:rsidRDefault="00F54FB5" w:rsidP="00C729BC">
            <w:pPr>
              <w:jc w:val="center"/>
              <w:rPr>
                <w:rFonts w:ascii="Times New Roman" w:hAnsi="Times New Roman"/>
                <w:b w:val="0"/>
                <w:color w:val="auto"/>
                <w:sz w:val="28"/>
                <w:szCs w:val="28"/>
              </w:rPr>
            </w:pPr>
          </w:p>
          <w:p w:rsidR="00F54FB5" w:rsidRDefault="00F54FB5" w:rsidP="00C729BC">
            <w:pPr>
              <w:jc w:val="center"/>
              <w:rPr>
                <w:rFonts w:ascii="Times New Roman" w:hAnsi="Times New Roman"/>
                <w:b w:val="0"/>
                <w:color w:val="auto"/>
                <w:sz w:val="28"/>
                <w:szCs w:val="28"/>
              </w:rPr>
            </w:pPr>
          </w:p>
          <w:p w:rsidR="00C729BC" w:rsidRPr="0045185A" w:rsidRDefault="0045185A" w:rsidP="0045185A">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3D28B1" w:rsidRDefault="00C729BC" w:rsidP="00C729BC">
            <w:pPr>
              <w:jc w:val="center"/>
              <w:rPr>
                <w:rFonts w:ascii="Times New Roman" w:hAnsi="Times New Roman"/>
                <w:b w:val="0"/>
                <w:color w:val="auto"/>
                <w:sz w:val="28"/>
                <w:szCs w:val="28"/>
              </w:rPr>
            </w:pPr>
            <w:proofErr w:type="spellStart"/>
            <w:r w:rsidRPr="00C729BC">
              <w:rPr>
                <w:rFonts w:ascii="Times New Roman" w:hAnsi="Times New Roman" w:hint="eastAsia"/>
                <w:b w:val="0"/>
                <w:color w:val="auto"/>
                <w:sz w:val="28"/>
                <w:szCs w:val="28"/>
              </w:rPr>
              <w:t>вих</w:t>
            </w:r>
            <w:proofErr w:type="spellEnd"/>
            <w:r w:rsidRPr="00C729BC">
              <w:rPr>
                <w:rFonts w:ascii="Times New Roman" w:hAnsi="Times New Roman"/>
                <w:b w:val="0"/>
                <w:color w:val="auto"/>
                <w:sz w:val="28"/>
                <w:szCs w:val="28"/>
              </w:rPr>
              <w:t>.-</w:t>
            </w:r>
            <w:r w:rsidRPr="00C729BC">
              <w:rPr>
                <w:rFonts w:ascii="Times New Roman" w:hAnsi="Times New Roman" w:hint="eastAsia"/>
                <w:b w:val="0"/>
                <w:color w:val="auto"/>
                <w:sz w:val="28"/>
                <w:szCs w:val="28"/>
              </w:rPr>
              <w:t>методист</w:t>
            </w:r>
          </w:p>
          <w:p w:rsidR="00F54FB5" w:rsidRDefault="00F54FB5" w:rsidP="00C729BC">
            <w:pPr>
              <w:jc w:val="center"/>
              <w:rPr>
                <w:rFonts w:ascii="Times New Roman" w:hAnsi="Times New Roman"/>
                <w:b w:val="0"/>
                <w:color w:val="auto"/>
                <w:sz w:val="28"/>
                <w:szCs w:val="28"/>
              </w:rPr>
            </w:pPr>
          </w:p>
          <w:p w:rsidR="00F54FB5" w:rsidRDefault="00F54FB5" w:rsidP="00C729BC">
            <w:pPr>
              <w:jc w:val="center"/>
              <w:rPr>
                <w:rFonts w:ascii="Times New Roman" w:hAnsi="Times New Roman"/>
                <w:b w:val="0"/>
                <w:color w:val="auto"/>
                <w:sz w:val="28"/>
                <w:szCs w:val="28"/>
              </w:rPr>
            </w:pPr>
          </w:p>
          <w:p w:rsidR="00F54FB5" w:rsidRDefault="0045185A" w:rsidP="00C729BC">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Pr="000E20F0">
              <w:rPr>
                <w:rFonts w:ascii="Times New Roman" w:hAnsi="Times New Roman"/>
                <w:b w:val="0"/>
                <w:color w:val="auto"/>
                <w:sz w:val="28"/>
                <w:szCs w:val="28"/>
              </w:rPr>
              <w:t xml:space="preserve"> </w:t>
            </w:r>
            <w:r w:rsidR="00F54FB5">
              <w:rPr>
                <w:rFonts w:ascii="Times New Roman" w:hAnsi="Times New Roman"/>
                <w:b w:val="0"/>
                <w:color w:val="auto"/>
                <w:sz w:val="28"/>
                <w:szCs w:val="28"/>
              </w:rPr>
              <w:t>д</w:t>
            </w:r>
            <w:r w:rsidR="00F54FB5" w:rsidRPr="009F60A5">
              <w:rPr>
                <w:rFonts w:ascii="Times New Roman" w:hAnsi="Times New Roman" w:hint="eastAsia"/>
                <w:b w:val="0"/>
                <w:color w:val="auto"/>
                <w:sz w:val="28"/>
                <w:szCs w:val="28"/>
              </w:rPr>
              <w:t>иректор</w:t>
            </w:r>
          </w:p>
          <w:p w:rsidR="003D28B1" w:rsidRDefault="003D28B1" w:rsidP="00C729BC">
            <w:pPr>
              <w:jc w:val="center"/>
              <w:rPr>
                <w:rFonts w:ascii="Times New Roman" w:hAnsi="Times New Roman"/>
                <w:b w:val="0"/>
                <w:color w:val="auto"/>
                <w:sz w:val="28"/>
                <w:szCs w:val="28"/>
              </w:rPr>
            </w:pPr>
          </w:p>
          <w:p w:rsidR="003D28B1" w:rsidRDefault="003D28B1" w:rsidP="00C729BC">
            <w:pPr>
              <w:jc w:val="center"/>
              <w:rPr>
                <w:rFonts w:ascii="Times New Roman" w:hAnsi="Times New Roman"/>
                <w:b w:val="0"/>
                <w:color w:val="auto"/>
                <w:sz w:val="28"/>
                <w:szCs w:val="28"/>
              </w:rPr>
            </w:pPr>
          </w:p>
          <w:p w:rsidR="003D28B1" w:rsidRDefault="003D28B1" w:rsidP="00C729BC">
            <w:pPr>
              <w:jc w:val="center"/>
              <w:rPr>
                <w:rFonts w:ascii="Times New Roman" w:hAnsi="Times New Roman"/>
                <w:b w:val="0"/>
                <w:color w:val="auto"/>
                <w:sz w:val="28"/>
                <w:szCs w:val="28"/>
              </w:rPr>
            </w:pPr>
          </w:p>
          <w:p w:rsidR="00913A59" w:rsidRDefault="00913A59" w:rsidP="00C729BC">
            <w:pPr>
              <w:jc w:val="center"/>
              <w:rPr>
                <w:rFonts w:ascii="Times New Roman" w:hAnsi="Times New Roman"/>
                <w:b w:val="0"/>
                <w:color w:val="auto"/>
                <w:sz w:val="28"/>
                <w:szCs w:val="28"/>
              </w:rPr>
            </w:pPr>
          </w:p>
          <w:p w:rsidR="0045185A" w:rsidRDefault="0045185A" w:rsidP="00C729BC">
            <w:pPr>
              <w:jc w:val="center"/>
              <w:rPr>
                <w:rFonts w:ascii="Times New Roman" w:hAnsi="Times New Roman"/>
                <w:b w:val="0"/>
                <w:color w:val="auto"/>
                <w:sz w:val="28"/>
                <w:szCs w:val="28"/>
              </w:rPr>
            </w:pPr>
          </w:p>
          <w:p w:rsidR="0045185A" w:rsidRDefault="0045185A" w:rsidP="00C729BC">
            <w:pPr>
              <w:jc w:val="center"/>
              <w:rPr>
                <w:rFonts w:ascii="Times New Roman" w:hAnsi="Times New Roman"/>
                <w:b w:val="0"/>
                <w:color w:val="auto"/>
                <w:sz w:val="28"/>
                <w:szCs w:val="28"/>
              </w:rPr>
            </w:pPr>
          </w:p>
          <w:p w:rsidR="0045185A" w:rsidRDefault="0045185A" w:rsidP="0045185A">
            <w:pPr>
              <w:jc w:val="center"/>
              <w:rPr>
                <w:rFonts w:ascii="Times New Roman" w:hAnsi="Times New Roman"/>
                <w:b w:val="0"/>
                <w:color w:val="auto"/>
                <w:sz w:val="28"/>
                <w:szCs w:val="28"/>
                <w:lang w:val="ru-RU"/>
              </w:rPr>
            </w:pPr>
          </w:p>
          <w:p w:rsidR="0045185A" w:rsidRDefault="0045185A" w:rsidP="0045185A">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913A59" w:rsidRDefault="00913A59" w:rsidP="00913A59">
            <w:pPr>
              <w:jc w:val="center"/>
              <w:rPr>
                <w:rFonts w:ascii="Times New Roman" w:hAnsi="Times New Roman"/>
                <w:b w:val="0"/>
                <w:color w:val="auto"/>
                <w:sz w:val="28"/>
                <w:szCs w:val="28"/>
              </w:rPr>
            </w:pPr>
            <w:proofErr w:type="spellStart"/>
            <w:r w:rsidRPr="00C729BC">
              <w:rPr>
                <w:rFonts w:ascii="Times New Roman" w:hAnsi="Times New Roman" w:hint="eastAsia"/>
                <w:b w:val="0"/>
                <w:color w:val="auto"/>
                <w:sz w:val="28"/>
                <w:szCs w:val="28"/>
              </w:rPr>
              <w:t>вих</w:t>
            </w:r>
            <w:proofErr w:type="spellEnd"/>
            <w:r w:rsidRPr="00C729BC">
              <w:rPr>
                <w:rFonts w:ascii="Times New Roman" w:hAnsi="Times New Roman"/>
                <w:b w:val="0"/>
                <w:color w:val="auto"/>
                <w:sz w:val="28"/>
                <w:szCs w:val="28"/>
              </w:rPr>
              <w:t>.-</w:t>
            </w:r>
            <w:r w:rsidRPr="00C729BC">
              <w:rPr>
                <w:rFonts w:ascii="Times New Roman" w:hAnsi="Times New Roman" w:hint="eastAsia"/>
                <w:b w:val="0"/>
                <w:color w:val="auto"/>
                <w:sz w:val="28"/>
                <w:szCs w:val="28"/>
              </w:rPr>
              <w:t>методист</w:t>
            </w:r>
          </w:p>
          <w:p w:rsidR="003D28B1" w:rsidRPr="000E20F0" w:rsidRDefault="003D28B1" w:rsidP="00C729BC">
            <w:pPr>
              <w:jc w:val="center"/>
              <w:rPr>
                <w:rFonts w:ascii="Times New Roman" w:hAnsi="Times New Roman"/>
                <w:b w:val="0"/>
                <w:color w:val="auto"/>
                <w:sz w:val="28"/>
                <w:szCs w:val="28"/>
              </w:rPr>
            </w:pPr>
          </w:p>
        </w:tc>
        <w:tc>
          <w:tcPr>
            <w:tcW w:w="1701" w:type="dxa"/>
          </w:tcPr>
          <w:p w:rsidR="008807B4" w:rsidRPr="000E20F0" w:rsidRDefault="008807B4">
            <w:pPr>
              <w:rPr>
                <w:rFonts w:ascii="Times New Roman" w:hAnsi="Times New Roman"/>
                <w:b w:val="0"/>
                <w:color w:val="auto"/>
                <w:sz w:val="28"/>
                <w:szCs w:val="28"/>
              </w:rPr>
            </w:pPr>
          </w:p>
        </w:tc>
      </w:tr>
      <w:tr w:rsidR="008807B4" w:rsidRPr="000E20F0" w:rsidTr="00506B33">
        <w:tc>
          <w:tcPr>
            <w:tcW w:w="1702" w:type="dxa"/>
            <w:vAlign w:val="center"/>
          </w:tcPr>
          <w:p w:rsidR="005142AA" w:rsidRPr="000E20F0" w:rsidRDefault="005142AA" w:rsidP="005142AA">
            <w:pPr>
              <w:jc w:val="center"/>
              <w:rPr>
                <w:rFonts w:ascii="Times New Roman" w:hAnsi="Times New Roman"/>
                <w:b w:val="0"/>
                <w:color w:val="auto"/>
                <w:sz w:val="28"/>
                <w:szCs w:val="28"/>
              </w:rPr>
            </w:pPr>
            <w:r w:rsidRPr="000E20F0">
              <w:rPr>
                <w:rFonts w:ascii="Times New Roman" w:hAnsi="Times New Roman"/>
                <w:b w:val="0"/>
                <w:color w:val="auto"/>
                <w:sz w:val="28"/>
                <w:szCs w:val="28"/>
              </w:rPr>
              <w:t>V. Педрада</w:t>
            </w:r>
            <w:r w:rsidR="00EE3E10">
              <w:rPr>
                <w:rFonts w:ascii="Times New Roman" w:hAnsi="Times New Roman"/>
                <w:b w:val="0"/>
                <w:color w:val="auto"/>
                <w:sz w:val="28"/>
                <w:szCs w:val="28"/>
              </w:rPr>
              <w:t>-</w:t>
            </w:r>
            <w:r w:rsidRPr="000E20F0">
              <w:rPr>
                <w:rFonts w:ascii="Times New Roman" w:hAnsi="Times New Roman"/>
                <w:b w:val="0"/>
                <w:color w:val="auto"/>
                <w:sz w:val="28"/>
                <w:szCs w:val="28"/>
              </w:rPr>
              <w:t xml:space="preserve"> </w:t>
            </w:r>
          </w:p>
          <w:p w:rsidR="008807B4" w:rsidRPr="000E20F0" w:rsidRDefault="00EE3E10" w:rsidP="00371C75">
            <w:pPr>
              <w:jc w:val="center"/>
              <w:rPr>
                <w:rFonts w:ascii="Times New Roman" w:hAnsi="Times New Roman"/>
                <w:b w:val="0"/>
                <w:color w:val="auto"/>
                <w:sz w:val="28"/>
                <w:szCs w:val="28"/>
              </w:rPr>
            </w:pPr>
            <w:r>
              <w:rPr>
                <w:rFonts w:ascii="Times New Roman" w:hAnsi="Times New Roman"/>
                <w:b w:val="0"/>
                <w:color w:val="auto"/>
                <w:sz w:val="28"/>
                <w:szCs w:val="28"/>
              </w:rPr>
              <w:t>підсумок</w:t>
            </w:r>
          </w:p>
        </w:tc>
        <w:tc>
          <w:tcPr>
            <w:tcW w:w="4394" w:type="dxa"/>
            <w:vAlign w:val="center"/>
          </w:tcPr>
          <w:p w:rsidR="008807B4" w:rsidRPr="00907F01" w:rsidRDefault="005142AA" w:rsidP="00EE3E10">
            <w:pPr>
              <w:spacing w:line="276" w:lineRule="auto"/>
              <w:jc w:val="center"/>
              <w:rPr>
                <w:rFonts w:ascii="Times New Roman" w:hAnsi="Times New Roman"/>
                <w:color w:val="auto"/>
                <w:sz w:val="28"/>
                <w:szCs w:val="28"/>
              </w:rPr>
            </w:pPr>
            <w:r w:rsidRPr="00907F01">
              <w:rPr>
                <w:rFonts w:ascii="Times New Roman" w:hAnsi="Times New Roman"/>
                <w:color w:val="auto"/>
                <w:sz w:val="28"/>
                <w:szCs w:val="28"/>
              </w:rPr>
              <w:t>«Навчальний рік позаду: підсумки, проблеми</w:t>
            </w:r>
            <w:r w:rsidR="00732721" w:rsidRPr="00907F01">
              <w:rPr>
                <w:rFonts w:ascii="Times New Roman" w:hAnsi="Times New Roman"/>
                <w:color w:val="auto"/>
                <w:sz w:val="28"/>
                <w:szCs w:val="28"/>
              </w:rPr>
              <w:t xml:space="preserve"> та</w:t>
            </w:r>
            <w:r w:rsidRPr="00907F01">
              <w:rPr>
                <w:rFonts w:ascii="Times New Roman" w:hAnsi="Times New Roman"/>
                <w:color w:val="auto"/>
                <w:sz w:val="28"/>
                <w:szCs w:val="28"/>
              </w:rPr>
              <w:t xml:space="preserve"> реалії» </w:t>
            </w:r>
          </w:p>
        </w:tc>
        <w:tc>
          <w:tcPr>
            <w:tcW w:w="1418" w:type="dxa"/>
          </w:tcPr>
          <w:p w:rsidR="009837BE" w:rsidRDefault="009837BE">
            <w:pPr>
              <w:rPr>
                <w:rFonts w:ascii="Times New Roman" w:hAnsi="Times New Roman"/>
                <w:b w:val="0"/>
                <w:color w:val="auto"/>
                <w:sz w:val="28"/>
                <w:szCs w:val="28"/>
              </w:rPr>
            </w:pPr>
          </w:p>
          <w:p w:rsidR="008807B4" w:rsidRPr="000E20F0" w:rsidRDefault="009B462D" w:rsidP="00DE3CBC">
            <w:pPr>
              <w:ind w:left="-108"/>
              <w:rPr>
                <w:rFonts w:ascii="Times New Roman" w:hAnsi="Times New Roman"/>
                <w:b w:val="0"/>
                <w:color w:val="auto"/>
                <w:sz w:val="28"/>
                <w:szCs w:val="28"/>
              </w:rPr>
            </w:pPr>
            <w:r>
              <w:rPr>
                <w:rFonts w:ascii="Times New Roman" w:hAnsi="Times New Roman"/>
                <w:b w:val="0"/>
                <w:color w:val="auto"/>
                <w:sz w:val="28"/>
                <w:szCs w:val="28"/>
              </w:rPr>
              <w:t>26</w:t>
            </w:r>
            <w:r w:rsidR="005142AA" w:rsidRPr="000E20F0">
              <w:rPr>
                <w:rFonts w:ascii="Times New Roman" w:hAnsi="Times New Roman"/>
                <w:b w:val="0"/>
                <w:color w:val="auto"/>
                <w:sz w:val="28"/>
                <w:szCs w:val="28"/>
              </w:rPr>
              <w:t>.05.202</w:t>
            </w:r>
            <w:r>
              <w:rPr>
                <w:rFonts w:ascii="Times New Roman" w:hAnsi="Times New Roman"/>
                <w:b w:val="0"/>
                <w:color w:val="auto"/>
                <w:sz w:val="28"/>
                <w:szCs w:val="28"/>
              </w:rPr>
              <w:t>7</w:t>
            </w:r>
          </w:p>
        </w:tc>
        <w:tc>
          <w:tcPr>
            <w:tcW w:w="2126" w:type="dxa"/>
            <w:vAlign w:val="center"/>
          </w:tcPr>
          <w:p w:rsidR="005142AA" w:rsidRPr="000E20F0" w:rsidRDefault="0045185A" w:rsidP="005142AA">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Pr="000E20F0">
              <w:rPr>
                <w:rFonts w:ascii="Times New Roman" w:hAnsi="Times New Roman"/>
                <w:b w:val="0"/>
                <w:color w:val="auto"/>
                <w:sz w:val="28"/>
                <w:szCs w:val="28"/>
              </w:rPr>
              <w:t xml:space="preserve"> </w:t>
            </w:r>
            <w:r w:rsidR="005142AA" w:rsidRPr="000E20F0">
              <w:rPr>
                <w:rFonts w:ascii="Times New Roman" w:hAnsi="Times New Roman"/>
                <w:b w:val="0"/>
                <w:color w:val="auto"/>
                <w:sz w:val="28"/>
                <w:szCs w:val="28"/>
              </w:rPr>
              <w:t>Директор</w:t>
            </w:r>
          </w:p>
          <w:p w:rsidR="008807B4" w:rsidRPr="000E20F0" w:rsidRDefault="008807B4" w:rsidP="005142AA">
            <w:pPr>
              <w:jc w:val="center"/>
              <w:rPr>
                <w:rFonts w:ascii="Times New Roman" w:hAnsi="Times New Roman"/>
                <w:b w:val="0"/>
                <w:color w:val="auto"/>
                <w:sz w:val="28"/>
                <w:szCs w:val="28"/>
              </w:rPr>
            </w:pPr>
          </w:p>
        </w:tc>
        <w:tc>
          <w:tcPr>
            <w:tcW w:w="1701" w:type="dxa"/>
          </w:tcPr>
          <w:p w:rsidR="008807B4" w:rsidRPr="000E20F0" w:rsidRDefault="008807B4">
            <w:pPr>
              <w:rPr>
                <w:rFonts w:ascii="Times New Roman" w:hAnsi="Times New Roman"/>
                <w:b w:val="0"/>
                <w:color w:val="auto"/>
                <w:sz w:val="28"/>
                <w:szCs w:val="28"/>
              </w:rPr>
            </w:pPr>
          </w:p>
        </w:tc>
      </w:tr>
      <w:tr w:rsidR="008807B4" w:rsidRPr="000E20F0" w:rsidTr="00506B33">
        <w:tc>
          <w:tcPr>
            <w:tcW w:w="1702" w:type="dxa"/>
          </w:tcPr>
          <w:p w:rsidR="0045185A" w:rsidRDefault="0045185A" w:rsidP="0023466D">
            <w:pPr>
              <w:pStyle w:val="af2"/>
              <w:jc w:val="center"/>
              <w:rPr>
                <w:sz w:val="28"/>
                <w:szCs w:val="28"/>
                <w:lang w:val="uk-UA"/>
              </w:rPr>
            </w:pPr>
          </w:p>
          <w:p w:rsidR="005142AA" w:rsidRPr="000E20F0" w:rsidRDefault="008D44DC" w:rsidP="0023466D">
            <w:pPr>
              <w:pStyle w:val="af2"/>
              <w:jc w:val="center"/>
              <w:rPr>
                <w:sz w:val="28"/>
                <w:szCs w:val="28"/>
                <w:lang w:val="uk-UA"/>
              </w:rPr>
            </w:pPr>
            <w:r w:rsidRPr="000E20F0">
              <w:rPr>
                <w:sz w:val="28"/>
                <w:szCs w:val="28"/>
                <w:lang w:val="uk-UA"/>
              </w:rPr>
              <w:t>і</w:t>
            </w:r>
            <w:r w:rsidR="005142AA" w:rsidRPr="000E20F0">
              <w:rPr>
                <w:sz w:val="28"/>
                <w:szCs w:val="28"/>
                <w:lang w:val="uk-UA"/>
              </w:rPr>
              <w:t>нформаційні хвилинки</w:t>
            </w:r>
          </w:p>
          <w:p w:rsidR="008807B4" w:rsidRPr="000E20F0" w:rsidRDefault="008807B4" w:rsidP="0023466D">
            <w:pPr>
              <w:jc w:val="center"/>
              <w:rPr>
                <w:rFonts w:ascii="Times New Roman" w:hAnsi="Times New Roman"/>
                <w:b w:val="0"/>
                <w:color w:val="auto"/>
                <w:sz w:val="28"/>
                <w:szCs w:val="28"/>
              </w:rPr>
            </w:pPr>
          </w:p>
          <w:p w:rsidR="000067E4" w:rsidRPr="000E20F0" w:rsidRDefault="000067E4" w:rsidP="0023466D">
            <w:pPr>
              <w:jc w:val="center"/>
              <w:rPr>
                <w:rFonts w:ascii="Times New Roman" w:hAnsi="Times New Roman"/>
                <w:b w:val="0"/>
                <w:color w:val="auto"/>
                <w:sz w:val="28"/>
                <w:szCs w:val="28"/>
              </w:rPr>
            </w:pPr>
          </w:p>
          <w:p w:rsidR="00DB1514" w:rsidRPr="000E20F0" w:rsidRDefault="00DB1514" w:rsidP="0023466D">
            <w:pPr>
              <w:jc w:val="center"/>
              <w:rPr>
                <w:rFonts w:ascii="Times New Roman" w:hAnsi="Times New Roman"/>
                <w:b w:val="0"/>
                <w:color w:val="auto"/>
                <w:sz w:val="28"/>
                <w:szCs w:val="28"/>
              </w:rPr>
            </w:pPr>
          </w:p>
          <w:p w:rsidR="000067E4" w:rsidRPr="000E20F0" w:rsidRDefault="000067E4" w:rsidP="0023466D">
            <w:pPr>
              <w:jc w:val="center"/>
              <w:rPr>
                <w:rFonts w:ascii="Times New Roman" w:hAnsi="Times New Roman"/>
                <w:b w:val="0"/>
                <w:color w:val="auto"/>
                <w:sz w:val="28"/>
                <w:szCs w:val="28"/>
              </w:rPr>
            </w:pPr>
            <w:r w:rsidRPr="000E20F0">
              <w:rPr>
                <w:rFonts w:ascii="Times New Roman" w:hAnsi="Times New Roman"/>
                <w:b w:val="0"/>
                <w:color w:val="auto"/>
                <w:sz w:val="28"/>
                <w:szCs w:val="28"/>
              </w:rPr>
              <w:lastRenderedPageBreak/>
              <w:t>звіт</w:t>
            </w:r>
          </w:p>
          <w:p w:rsidR="000067E4" w:rsidRPr="000E20F0" w:rsidRDefault="000067E4" w:rsidP="0023466D">
            <w:pPr>
              <w:jc w:val="center"/>
              <w:rPr>
                <w:rFonts w:ascii="Times New Roman" w:hAnsi="Times New Roman"/>
                <w:b w:val="0"/>
                <w:color w:val="auto"/>
                <w:sz w:val="28"/>
                <w:szCs w:val="28"/>
              </w:rPr>
            </w:pPr>
          </w:p>
          <w:p w:rsidR="000067E4" w:rsidRPr="000E20F0" w:rsidRDefault="000067E4" w:rsidP="0023466D">
            <w:pPr>
              <w:jc w:val="center"/>
              <w:rPr>
                <w:rFonts w:ascii="Times New Roman" w:hAnsi="Times New Roman"/>
                <w:b w:val="0"/>
                <w:color w:val="auto"/>
                <w:sz w:val="28"/>
                <w:szCs w:val="28"/>
              </w:rPr>
            </w:pPr>
          </w:p>
          <w:p w:rsidR="000067E4" w:rsidRPr="000E20F0" w:rsidRDefault="000067E4" w:rsidP="0023466D">
            <w:pPr>
              <w:jc w:val="center"/>
              <w:rPr>
                <w:rFonts w:ascii="Times New Roman" w:hAnsi="Times New Roman"/>
                <w:b w:val="0"/>
                <w:color w:val="auto"/>
                <w:sz w:val="28"/>
                <w:szCs w:val="28"/>
              </w:rPr>
            </w:pPr>
          </w:p>
          <w:p w:rsidR="000067E4" w:rsidRPr="000E20F0" w:rsidRDefault="000067E4" w:rsidP="0023466D">
            <w:pPr>
              <w:jc w:val="center"/>
              <w:rPr>
                <w:rFonts w:ascii="Times New Roman" w:hAnsi="Times New Roman"/>
                <w:b w:val="0"/>
                <w:color w:val="auto"/>
                <w:sz w:val="28"/>
                <w:szCs w:val="28"/>
              </w:rPr>
            </w:pPr>
          </w:p>
          <w:p w:rsidR="0045185A" w:rsidRDefault="0045185A" w:rsidP="0023466D">
            <w:pPr>
              <w:jc w:val="center"/>
              <w:rPr>
                <w:rFonts w:ascii="Times New Roman" w:hAnsi="Times New Roman"/>
                <w:b w:val="0"/>
                <w:color w:val="auto"/>
                <w:sz w:val="28"/>
                <w:szCs w:val="28"/>
              </w:rPr>
            </w:pPr>
          </w:p>
          <w:p w:rsidR="000067E4" w:rsidRPr="000E20F0" w:rsidRDefault="000067E4" w:rsidP="0023466D">
            <w:pPr>
              <w:jc w:val="center"/>
              <w:rPr>
                <w:rFonts w:ascii="Times New Roman" w:hAnsi="Times New Roman"/>
                <w:b w:val="0"/>
                <w:color w:val="auto"/>
                <w:sz w:val="28"/>
                <w:szCs w:val="28"/>
              </w:rPr>
            </w:pPr>
            <w:r w:rsidRPr="000E20F0">
              <w:rPr>
                <w:rFonts w:ascii="Times New Roman" w:hAnsi="Times New Roman"/>
                <w:b w:val="0"/>
                <w:color w:val="auto"/>
                <w:sz w:val="28"/>
                <w:szCs w:val="28"/>
              </w:rPr>
              <w:t>наказ</w:t>
            </w:r>
          </w:p>
          <w:p w:rsidR="000067E4" w:rsidRPr="000E20F0" w:rsidRDefault="000067E4" w:rsidP="0023466D">
            <w:pPr>
              <w:jc w:val="center"/>
              <w:rPr>
                <w:rFonts w:ascii="Times New Roman" w:hAnsi="Times New Roman"/>
                <w:b w:val="0"/>
                <w:color w:val="auto"/>
                <w:sz w:val="28"/>
                <w:szCs w:val="28"/>
              </w:rPr>
            </w:pPr>
          </w:p>
          <w:p w:rsidR="000067E4" w:rsidRPr="000E20F0" w:rsidRDefault="000067E4" w:rsidP="0023466D">
            <w:pPr>
              <w:jc w:val="center"/>
              <w:rPr>
                <w:rFonts w:ascii="Times New Roman" w:hAnsi="Times New Roman"/>
                <w:b w:val="0"/>
                <w:color w:val="auto"/>
                <w:sz w:val="28"/>
                <w:szCs w:val="28"/>
              </w:rPr>
            </w:pPr>
          </w:p>
          <w:p w:rsidR="000067E4" w:rsidRPr="000E20F0" w:rsidRDefault="000067E4" w:rsidP="0023466D">
            <w:pPr>
              <w:jc w:val="center"/>
              <w:rPr>
                <w:rFonts w:ascii="Times New Roman" w:hAnsi="Times New Roman"/>
                <w:b w:val="0"/>
                <w:color w:val="auto"/>
                <w:sz w:val="28"/>
                <w:szCs w:val="28"/>
              </w:rPr>
            </w:pPr>
          </w:p>
          <w:p w:rsidR="00DB1514" w:rsidRPr="000E20F0" w:rsidRDefault="00DB1514" w:rsidP="0023466D">
            <w:pPr>
              <w:jc w:val="center"/>
              <w:rPr>
                <w:rFonts w:ascii="Times New Roman" w:hAnsi="Times New Roman"/>
                <w:b w:val="0"/>
                <w:color w:val="auto"/>
                <w:sz w:val="28"/>
                <w:szCs w:val="28"/>
              </w:rPr>
            </w:pPr>
          </w:p>
          <w:p w:rsidR="000067E4" w:rsidRPr="000E20F0" w:rsidRDefault="000067E4" w:rsidP="0023466D">
            <w:pPr>
              <w:jc w:val="center"/>
              <w:rPr>
                <w:rFonts w:ascii="Times New Roman" w:hAnsi="Times New Roman"/>
                <w:b w:val="0"/>
                <w:color w:val="auto"/>
                <w:sz w:val="28"/>
                <w:szCs w:val="28"/>
              </w:rPr>
            </w:pPr>
            <w:r w:rsidRPr="000E20F0">
              <w:rPr>
                <w:rFonts w:ascii="Times New Roman" w:hAnsi="Times New Roman"/>
                <w:b w:val="0"/>
                <w:color w:val="auto"/>
                <w:sz w:val="28"/>
                <w:szCs w:val="28"/>
              </w:rPr>
              <w:t>довідка</w:t>
            </w:r>
          </w:p>
          <w:p w:rsidR="000067E4" w:rsidRPr="000E20F0" w:rsidRDefault="000067E4" w:rsidP="0023466D">
            <w:pPr>
              <w:jc w:val="center"/>
              <w:rPr>
                <w:rFonts w:ascii="Times New Roman" w:hAnsi="Times New Roman"/>
                <w:b w:val="0"/>
                <w:color w:val="auto"/>
                <w:sz w:val="28"/>
                <w:szCs w:val="28"/>
              </w:rPr>
            </w:pPr>
          </w:p>
          <w:p w:rsidR="000067E4" w:rsidRPr="000E20F0" w:rsidRDefault="000067E4" w:rsidP="0023466D">
            <w:pPr>
              <w:rPr>
                <w:rFonts w:ascii="Times New Roman" w:hAnsi="Times New Roman"/>
                <w:b w:val="0"/>
                <w:color w:val="auto"/>
                <w:sz w:val="28"/>
                <w:szCs w:val="28"/>
              </w:rPr>
            </w:pPr>
          </w:p>
          <w:p w:rsidR="0023466D" w:rsidRPr="000E20F0" w:rsidRDefault="0023466D" w:rsidP="0023466D">
            <w:pPr>
              <w:jc w:val="center"/>
              <w:rPr>
                <w:rFonts w:ascii="Times New Roman" w:hAnsi="Times New Roman"/>
                <w:b w:val="0"/>
                <w:color w:val="auto"/>
                <w:sz w:val="28"/>
                <w:szCs w:val="28"/>
              </w:rPr>
            </w:pPr>
          </w:p>
          <w:p w:rsidR="000067E4" w:rsidRPr="000E20F0" w:rsidRDefault="000067E4" w:rsidP="0023466D">
            <w:pPr>
              <w:jc w:val="center"/>
              <w:rPr>
                <w:rFonts w:ascii="Times New Roman" w:hAnsi="Times New Roman"/>
                <w:b w:val="0"/>
                <w:color w:val="auto"/>
                <w:sz w:val="28"/>
                <w:szCs w:val="28"/>
              </w:rPr>
            </w:pPr>
            <w:r w:rsidRPr="000E20F0">
              <w:rPr>
                <w:rFonts w:ascii="Times New Roman" w:hAnsi="Times New Roman"/>
                <w:b w:val="0"/>
                <w:color w:val="auto"/>
                <w:sz w:val="28"/>
                <w:szCs w:val="28"/>
              </w:rPr>
              <w:t>аналіз</w:t>
            </w:r>
          </w:p>
          <w:p w:rsidR="000067E4" w:rsidRPr="000E20F0" w:rsidRDefault="000067E4" w:rsidP="0023466D">
            <w:pPr>
              <w:jc w:val="center"/>
              <w:rPr>
                <w:rFonts w:ascii="Times New Roman" w:hAnsi="Times New Roman"/>
                <w:b w:val="0"/>
                <w:color w:val="auto"/>
                <w:sz w:val="28"/>
                <w:szCs w:val="28"/>
              </w:rPr>
            </w:pPr>
          </w:p>
          <w:p w:rsidR="000067E4" w:rsidRPr="000E20F0" w:rsidRDefault="000067E4" w:rsidP="0023466D">
            <w:pPr>
              <w:jc w:val="center"/>
              <w:rPr>
                <w:rFonts w:ascii="Times New Roman" w:hAnsi="Times New Roman"/>
                <w:b w:val="0"/>
                <w:color w:val="auto"/>
                <w:sz w:val="28"/>
                <w:szCs w:val="28"/>
              </w:rPr>
            </w:pPr>
          </w:p>
          <w:p w:rsidR="000067E4" w:rsidRPr="000E20F0" w:rsidRDefault="000067E4" w:rsidP="0023466D">
            <w:pPr>
              <w:jc w:val="center"/>
              <w:rPr>
                <w:rFonts w:ascii="Times New Roman" w:hAnsi="Times New Roman"/>
                <w:b w:val="0"/>
                <w:color w:val="auto"/>
                <w:sz w:val="28"/>
                <w:szCs w:val="28"/>
              </w:rPr>
            </w:pPr>
          </w:p>
          <w:p w:rsidR="00DB1514" w:rsidRPr="000E20F0" w:rsidRDefault="00DB1514" w:rsidP="0023466D">
            <w:pPr>
              <w:jc w:val="center"/>
              <w:rPr>
                <w:rFonts w:ascii="Times New Roman" w:hAnsi="Times New Roman"/>
                <w:b w:val="0"/>
                <w:color w:val="auto"/>
                <w:sz w:val="28"/>
                <w:szCs w:val="28"/>
              </w:rPr>
            </w:pPr>
          </w:p>
          <w:p w:rsidR="00C729BC" w:rsidRDefault="00C729BC" w:rsidP="0023466D">
            <w:pPr>
              <w:jc w:val="center"/>
              <w:rPr>
                <w:rFonts w:ascii="Times New Roman" w:hAnsi="Times New Roman"/>
                <w:b w:val="0"/>
                <w:color w:val="auto"/>
                <w:sz w:val="28"/>
                <w:szCs w:val="28"/>
              </w:rPr>
            </w:pPr>
          </w:p>
          <w:p w:rsidR="000067E4" w:rsidRPr="000E20F0" w:rsidRDefault="009837BE" w:rsidP="0023466D">
            <w:pPr>
              <w:jc w:val="center"/>
              <w:rPr>
                <w:rFonts w:ascii="Times New Roman" w:hAnsi="Times New Roman"/>
                <w:b w:val="0"/>
                <w:color w:val="auto"/>
                <w:sz w:val="28"/>
                <w:szCs w:val="28"/>
              </w:rPr>
            </w:pPr>
            <w:r>
              <w:rPr>
                <w:rFonts w:ascii="Times New Roman" w:hAnsi="Times New Roman"/>
                <w:b w:val="0"/>
                <w:color w:val="auto"/>
                <w:sz w:val="28"/>
                <w:szCs w:val="28"/>
              </w:rPr>
              <w:t>аналітична довідка</w:t>
            </w:r>
          </w:p>
          <w:p w:rsidR="000067E4" w:rsidRPr="000E20F0" w:rsidRDefault="000067E4" w:rsidP="0023466D">
            <w:pPr>
              <w:jc w:val="center"/>
              <w:rPr>
                <w:rFonts w:ascii="Times New Roman" w:hAnsi="Times New Roman"/>
                <w:b w:val="0"/>
                <w:color w:val="auto"/>
                <w:sz w:val="28"/>
                <w:szCs w:val="28"/>
              </w:rPr>
            </w:pPr>
          </w:p>
          <w:p w:rsidR="000067E4" w:rsidRPr="000E20F0" w:rsidRDefault="000067E4" w:rsidP="0023466D">
            <w:pPr>
              <w:jc w:val="center"/>
              <w:rPr>
                <w:rFonts w:ascii="Times New Roman" w:hAnsi="Times New Roman"/>
                <w:b w:val="0"/>
                <w:color w:val="auto"/>
                <w:sz w:val="28"/>
                <w:szCs w:val="28"/>
              </w:rPr>
            </w:pPr>
          </w:p>
          <w:p w:rsidR="000067E4" w:rsidRPr="000E20F0" w:rsidRDefault="000067E4" w:rsidP="0023466D">
            <w:pPr>
              <w:jc w:val="center"/>
              <w:rPr>
                <w:rFonts w:ascii="Times New Roman" w:hAnsi="Times New Roman"/>
                <w:b w:val="0"/>
                <w:color w:val="auto"/>
                <w:sz w:val="28"/>
                <w:szCs w:val="28"/>
              </w:rPr>
            </w:pPr>
          </w:p>
          <w:p w:rsidR="0070099D" w:rsidRPr="000E20F0" w:rsidRDefault="0070099D" w:rsidP="009837BE">
            <w:pPr>
              <w:rPr>
                <w:rFonts w:ascii="Times New Roman" w:hAnsi="Times New Roman"/>
                <w:b w:val="0"/>
                <w:color w:val="auto"/>
                <w:sz w:val="28"/>
                <w:szCs w:val="28"/>
              </w:rPr>
            </w:pPr>
          </w:p>
          <w:p w:rsidR="00DB1514" w:rsidRPr="000E20F0" w:rsidRDefault="00DB1514" w:rsidP="0023466D">
            <w:pPr>
              <w:jc w:val="center"/>
              <w:rPr>
                <w:rFonts w:ascii="Times New Roman" w:hAnsi="Times New Roman"/>
                <w:b w:val="0"/>
                <w:color w:val="auto"/>
                <w:sz w:val="28"/>
                <w:szCs w:val="28"/>
              </w:rPr>
            </w:pPr>
          </w:p>
          <w:p w:rsidR="0070099D" w:rsidRPr="000E20F0" w:rsidRDefault="0070099D" w:rsidP="0023466D">
            <w:pPr>
              <w:jc w:val="center"/>
              <w:rPr>
                <w:rFonts w:ascii="Times New Roman" w:hAnsi="Times New Roman"/>
                <w:b w:val="0"/>
                <w:color w:val="auto"/>
                <w:sz w:val="28"/>
                <w:szCs w:val="28"/>
              </w:rPr>
            </w:pPr>
          </w:p>
          <w:p w:rsidR="00EE3E10" w:rsidRDefault="00EE3E10" w:rsidP="0023466D">
            <w:pPr>
              <w:jc w:val="center"/>
              <w:rPr>
                <w:rFonts w:ascii="Times New Roman" w:hAnsi="Times New Roman"/>
                <w:b w:val="0"/>
                <w:color w:val="auto"/>
                <w:sz w:val="28"/>
                <w:szCs w:val="28"/>
              </w:rPr>
            </w:pPr>
          </w:p>
          <w:p w:rsidR="00C729BC" w:rsidRDefault="00C729BC" w:rsidP="0023466D">
            <w:pPr>
              <w:jc w:val="center"/>
              <w:rPr>
                <w:rFonts w:ascii="Times New Roman" w:hAnsi="Times New Roman"/>
                <w:b w:val="0"/>
                <w:color w:val="auto"/>
                <w:sz w:val="28"/>
                <w:szCs w:val="28"/>
              </w:rPr>
            </w:pPr>
          </w:p>
          <w:p w:rsidR="00C729BC" w:rsidRDefault="00C729BC" w:rsidP="0023466D">
            <w:pPr>
              <w:jc w:val="center"/>
              <w:rPr>
                <w:rFonts w:ascii="Times New Roman" w:hAnsi="Times New Roman"/>
                <w:b w:val="0"/>
                <w:color w:val="auto"/>
                <w:sz w:val="28"/>
                <w:szCs w:val="28"/>
              </w:rPr>
            </w:pPr>
          </w:p>
          <w:p w:rsidR="00C729BC" w:rsidRDefault="00C729BC" w:rsidP="0023466D">
            <w:pPr>
              <w:jc w:val="center"/>
              <w:rPr>
                <w:rFonts w:ascii="Times New Roman" w:hAnsi="Times New Roman"/>
                <w:b w:val="0"/>
                <w:color w:val="auto"/>
                <w:sz w:val="28"/>
                <w:szCs w:val="28"/>
              </w:rPr>
            </w:pPr>
          </w:p>
          <w:p w:rsidR="00C729BC" w:rsidRDefault="00C729BC" w:rsidP="0023466D">
            <w:pPr>
              <w:jc w:val="center"/>
              <w:rPr>
                <w:rFonts w:ascii="Times New Roman" w:hAnsi="Times New Roman"/>
                <w:b w:val="0"/>
                <w:color w:val="auto"/>
                <w:sz w:val="28"/>
                <w:szCs w:val="28"/>
              </w:rPr>
            </w:pPr>
          </w:p>
          <w:p w:rsidR="00C729BC" w:rsidRDefault="00C729BC" w:rsidP="0023466D">
            <w:pPr>
              <w:jc w:val="center"/>
              <w:rPr>
                <w:rFonts w:ascii="Times New Roman" w:hAnsi="Times New Roman"/>
                <w:b w:val="0"/>
                <w:color w:val="auto"/>
                <w:sz w:val="28"/>
                <w:szCs w:val="28"/>
              </w:rPr>
            </w:pPr>
          </w:p>
          <w:p w:rsidR="00C729BC" w:rsidRDefault="00C729BC" w:rsidP="0023466D">
            <w:pPr>
              <w:jc w:val="center"/>
              <w:rPr>
                <w:rFonts w:ascii="Times New Roman" w:hAnsi="Times New Roman"/>
                <w:b w:val="0"/>
                <w:color w:val="auto"/>
                <w:sz w:val="28"/>
                <w:szCs w:val="28"/>
              </w:rPr>
            </w:pPr>
          </w:p>
          <w:p w:rsidR="00C729BC" w:rsidRDefault="00C729BC" w:rsidP="0023466D">
            <w:pPr>
              <w:jc w:val="center"/>
              <w:rPr>
                <w:rFonts w:ascii="Times New Roman" w:hAnsi="Times New Roman"/>
                <w:b w:val="0"/>
                <w:color w:val="auto"/>
                <w:sz w:val="28"/>
                <w:szCs w:val="28"/>
              </w:rPr>
            </w:pPr>
          </w:p>
          <w:p w:rsidR="00C729BC" w:rsidRDefault="00C729BC" w:rsidP="00D70B95">
            <w:pPr>
              <w:rPr>
                <w:rFonts w:ascii="Times New Roman" w:hAnsi="Times New Roman"/>
                <w:b w:val="0"/>
                <w:color w:val="auto"/>
                <w:sz w:val="28"/>
                <w:szCs w:val="28"/>
              </w:rPr>
            </w:pPr>
          </w:p>
          <w:p w:rsidR="000067E4" w:rsidRPr="000E20F0" w:rsidRDefault="000067E4" w:rsidP="0023466D">
            <w:pPr>
              <w:jc w:val="center"/>
              <w:rPr>
                <w:rFonts w:ascii="Times New Roman" w:hAnsi="Times New Roman"/>
                <w:b w:val="0"/>
                <w:color w:val="auto"/>
                <w:sz w:val="28"/>
                <w:szCs w:val="28"/>
              </w:rPr>
            </w:pPr>
            <w:r w:rsidRPr="000E20F0">
              <w:rPr>
                <w:rFonts w:ascii="Times New Roman" w:hAnsi="Times New Roman"/>
                <w:b w:val="0"/>
                <w:color w:val="auto"/>
                <w:sz w:val="28"/>
                <w:szCs w:val="28"/>
              </w:rPr>
              <w:t>наказ</w:t>
            </w:r>
          </w:p>
          <w:p w:rsidR="000067E4" w:rsidRPr="000E20F0" w:rsidRDefault="000067E4" w:rsidP="0023466D">
            <w:pPr>
              <w:jc w:val="center"/>
              <w:rPr>
                <w:rFonts w:ascii="Times New Roman" w:hAnsi="Times New Roman"/>
                <w:b w:val="0"/>
                <w:color w:val="auto"/>
                <w:sz w:val="28"/>
                <w:szCs w:val="28"/>
              </w:rPr>
            </w:pPr>
          </w:p>
          <w:p w:rsidR="000067E4" w:rsidRPr="000E20F0" w:rsidRDefault="00D70B95" w:rsidP="00D70B95">
            <w:pPr>
              <w:rPr>
                <w:rFonts w:ascii="Times New Roman" w:hAnsi="Times New Roman"/>
                <w:b w:val="0"/>
                <w:color w:val="auto"/>
                <w:sz w:val="28"/>
                <w:szCs w:val="28"/>
              </w:rPr>
            </w:pPr>
            <w:r>
              <w:rPr>
                <w:rFonts w:ascii="Times New Roman" w:hAnsi="Times New Roman"/>
                <w:b w:val="0"/>
                <w:color w:val="auto"/>
                <w:sz w:val="28"/>
                <w:szCs w:val="28"/>
              </w:rPr>
              <w:t xml:space="preserve">      </w:t>
            </w:r>
            <w:r w:rsidR="000067E4" w:rsidRPr="000E20F0">
              <w:rPr>
                <w:rFonts w:ascii="Times New Roman" w:hAnsi="Times New Roman"/>
                <w:b w:val="0"/>
                <w:color w:val="auto"/>
                <w:sz w:val="28"/>
                <w:szCs w:val="28"/>
              </w:rPr>
              <w:t>звіт</w:t>
            </w:r>
          </w:p>
          <w:p w:rsidR="000067E4" w:rsidRPr="000E20F0" w:rsidRDefault="000067E4" w:rsidP="0023466D">
            <w:pPr>
              <w:jc w:val="center"/>
              <w:rPr>
                <w:rFonts w:ascii="Times New Roman" w:hAnsi="Times New Roman"/>
                <w:b w:val="0"/>
                <w:color w:val="auto"/>
                <w:sz w:val="28"/>
                <w:szCs w:val="28"/>
              </w:rPr>
            </w:pPr>
          </w:p>
          <w:p w:rsidR="000067E4" w:rsidRPr="000E20F0" w:rsidRDefault="00D70B95" w:rsidP="00D70B95">
            <w:pPr>
              <w:rPr>
                <w:rFonts w:ascii="Times New Roman" w:hAnsi="Times New Roman"/>
                <w:b w:val="0"/>
                <w:color w:val="auto"/>
                <w:sz w:val="28"/>
                <w:szCs w:val="28"/>
              </w:rPr>
            </w:pPr>
            <w:r>
              <w:rPr>
                <w:rFonts w:ascii="Times New Roman" w:hAnsi="Times New Roman"/>
                <w:b w:val="0"/>
                <w:color w:val="auto"/>
                <w:sz w:val="28"/>
                <w:szCs w:val="28"/>
              </w:rPr>
              <w:t xml:space="preserve">    </w:t>
            </w:r>
            <w:r w:rsidR="000067E4" w:rsidRPr="000E20F0">
              <w:rPr>
                <w:rFonts w:ascii="Times New Roman" w:hAnsi="Times New Roman"/>
                <w:b w:val="0"/>
                <w:color w:val="auto"/>
                <w:sz w:val="28"/>
                <w:szCs w:val="28"/>
              </w:rPr>
              <w:t>обмін думками</w:t>
            </w:r>
          </w:p>
        </w:tc>
        <w:tc>
          <w:tcPr>
            <w:tcW w:w="4394" w:type="dxa"/>
          </w:tcPr>
          <w:p w:rsidR="0045185A" w:rsidRDefault="0045185A" w:rsidP="00907F01">
            <w:pPr>
              <w:spacing w:line="276" w:lineRule="auto"/>
              <w:rPr>
                <w:rFonts w:ascii="Times New Roman" w:hAnsi="Times New Roman" w:cs="Arial"/>
                <w:b w:val="0"/>
                <w:color w:val="auto"/>
                <w:sz w:val="28"/>
                <w:szCs w:val="28"/>
              </w:rPr>
            </w:pPr>
          </w:p>
          <w:p w:rsidR="005142AA" w:rsidRPr="00907F01" w:rsidRDefault="00907F01" w:rsidP="00907F01">
            <w:pPr>
              <w:spacing w:line="276" w:lineRule="auto"/>
              <w:rPr>
                <w:rFonts w:ascii="Times New Roman" w:hAnsi="Times New Roman"/>
                <w:b w:val="0"/>
                <w:color w:val="auto"/>
                <w:sz w:val="28"/>
                <w:szCs w:val="28"/>
              </w:rPr>
            </w:pPr>
            <w:r>
              <w:rPr>
                <w:rFonts w:ascii="Times New Roman" w:hAnsi="Times New Roman" w:cs="Arial"/>
                <w:b w:val="0"/>
                <w:color w:val="auto"/>
                <w:sz w:val="28"/>
                <w:szCs w:val="28"/>
              </w:rPr>
              <w:t>1.</w:t>
            </w:r>
            <w:r w:rsidR="005142AA" w:rsidRPr="00907F01">
              <w:rPr>
                <w:rFonts w:ascii="Times New Roman" w:hAnsi="Times New Roman" w:cs="Arial"/>
                <w:b w:val="0"/>
                <w:color w:val="auto"/>
                <w:sz w:val="28"/>
                <w:szCs w:val="28"/>
              </w:rPr>
              <w:t>Результати</w:t>
            </w:r>
            <w:r w:rsidR="005142AA" w:rsidRPr="00907F01">
              <w:rPr>
                <w:rFonts w:ascii="Times New Roman" w:hAnsi="Times New Roman" w:cs="Tw Cen MT Condensed"/>
                <w:b w:val="0"/>
                <w:color w:val="auto"/>
                <w:sz w:val="28"/>
                <w:szCs w:val="28"/>
              </w:rPr>
              <w:t xml:space="preserve"> </w:t>
            </w:r>
            <w:r w:rsidR="005142AA" w:rsidRPr="00907F01">
              <w:rPr>
                <w:rFonts w:ascii="Times New Roman" w:hAnsi="Times New Roman" w:cs="Arial"/>
                <w:b w:val="0"/>
                <w:color w:val="auto"/>
                <w:sz w:val="28"/>
                <w:szCs w:val="28"/>
              </w:rPr>
              <w:t>виконання</w:t>
            </w:r>
            <w:r w:rsidR="005142AA" w:rsidRPr="00907F01">
              <w:rPr>
                <w:rFonts w:ascii="Times New Roman" w:hAnsi="Times New Roman" w:cs="Tw Cen MT Condensed"/>
                <w:b w:val="0"/>
                <w:color w:val="auto"/>
                <w:sz w:val="28"/>
                <w:szCs w:val="28"/>
              </w:rPr>
              <w:t xml:space="preserve"> </w:t>
            </w:r>
            <w:r w:rsidR="005142AA" w:rsidRPr="00907F01">
              <w:rPr>
                <w:rFonts w:ascii="Times New Roman" w:hAnsi="Times New Roman" w:cs="Arial"/>
                <w:b w:val="0"/>
                <w:color w:val="auto"/>
                <w:sz w:val="28"/>
                <w:szCs w:val="28"/>
              </w:rPr>
              <w:t>рішень</w:t>
            </w:r>
            <w:r w:rsidR="005142AA" w:rsidRPr="00907F01">
              <w:rPr>
                <w:rFonts w:ascii="Times New Roman" w:hAnsi="Times New Roman" w:cs="Tw Cen MT Condensed"/>
                <w:b w:val="0"/>
                <w:color w:val="auto"/>
                <w:sz w:val="28"/>
                <w:szCs w:val="28"/>
              </w:rPr>
              <w:t xml:space="preserve"> </w:t>
            </w:r>
            <w:r w:rsidR="005142AA" w:rsidRPr="00907F01">
              <w:rPr>
                <w:rFonts w:ascii="Times New Roman" w:hAnsi="Times New Roman" w:cs="Arial"/>
                <w:b w:val="0"/>
                <w:color w:val="auto"/>
                <w:sz w:val="28"/>
                <w:szCs w:val="28"/>
              </w:rPr>
              <w:t>попереднього</w:t>
            </w:r>
            <w:r w:rsidR="005142AA" w:rsidRPr="00907F01">
              <w:rPr>
                <w:rFonts w:ascii="Times New Roman" w:hAnsi="Times New Roman" w:cs="Tw Cen MT Condensed"/>
                <w:b w:val="0"/>
                <w:color w:val="auto"/>
                <w:sz w:val="28"/>
                <w:szCs w:val="28"/>
              </w:rPr>
              <w:t xml:space="preserve"> </w:t>
            </w:r>
            <w:r w:rsidR="005142AA" w:rsidRPr="00907F01">
              <w:rPr>
                <w:rFonts w:ascii="Times New Roman" w:hAnsi="Times New Roman" w:cs="Arial"/>
                <w:b w:val="0"/>
                <w:color w:val="auto"/>
                <w:sz w:val="28"/>
                <w:szCs w:val="28"/>
              </w:rPr>
              <w:t>засідання</w:t>
            </w:r>
            <w:r w:rsidR="005142AA" w:rsidRPr="00907F01">
              <w:rPr>
                <w:rFonts w:ascii="Times New Roman" w:hAnsi="Times New Roman" w:cs="Tw Cen MT Condensed"/>
                <w:b w:val="0"/>
                <w:color w:val="auto"/>
                <w:sz w:val="28"/>
                <w:szCs w:val="28"/>
              </w:rPr>
              <w:t xml:space="preserve"> </w:t>
            </w:r>
            <w:r w:rsidR="005142AA" w:rsidRPr="00907F01">
              <w:rPr>
                <w:rFonts w:ascii="Times New Roman" w:hAnsi="Times New Roman" w:cs="Arial"/>
                <w:b w:val="0"/>
                <w:color w:val="auto"/>
                <w:sz w:val="28"/>
                <w:szCs w:val="28"/>
              </w:rPr>
              <w:t>педагогічної</w:t>
            </w:r>
            <w:r w:rsidR="005142AA" w:rsidRPr="00907F01">
              <w:rPr>
                <w:rFonts w:ascii="Times New Roman" w:hAnsi="Times New Roman" w:cs="Tw Cen MT Condensed"/>
                <w:b w:val="0"/>
                <w:color w:val="auto"/>
                <w:sz w:val="28"/>
                <w:szCs w:val="28"/>
              </w:rPr>
              <w:t xml:space="preserve"> </w:t>
            </w:r>
            <w:r w:rsidR="005142AA" w:rsidRPr="00907F01">
              <w:rPr>
                <w:rFonts w:ascii="Times New Roman" w:hAnsi="Times New Roman" w:cs="Arial"/>
                <w:b w:val="0"/>
                <w:color w:val="auto"/>
                <w:sz w:val="28"/>
                <w:szCs w:val="28"/>
              </w:rPr>
              <w:t>ради</w:t>
            </w:r>
            <w:r w:rsidR="005142AA" w:rsidRPr="00907F01">
              <w:rPr>
                <w:rFonts w:ascii="Times New Roman" w:hAnsi="Times New Roman" w:cs="Tw Cen MT Condensed"/>
                <w:b w:val="0"/>
                <w:color w:val="auto"/>
                <w:sz w:val="28"/>
                <w:szCs w:val="28"/>
              </w:rPr>
              <w:t>.</w:t>
            </w:r>
          </w:p>
          <w:p w:rsidR="00C40DDD" w:rsidRPr="000E20F0" w:rsidRDefault="00C40DDD" w:rsidP="00DB1514">
            <w:pPr>
              <w:spacing w:line="276" w:lineRule="auto"/>
              <w:rPr>
                <w:rFonts w:ascii="Times New Roman" w:hAnsi="Times New Roman"/>
                <w:b w:val="0"/>
                <w:color w:val="auto"/>
                <w:sz w:val="28"/>
                <w:szCs w:val="28"/>
              </w:rPr>
            </w:pPr>
          </w:p>
          <w:p w:rsidR="00C40DDD" w:rsidRPr="000E20F0" w:rsidRDefault="00C40DDD" w:rsidP="00DB1514">
            <w:pPr>
              <w:pStyle w:val="af2"/>
              <w:spacing w:line="276" w:lineRule="auto"/>
              <w:rPr>
                <w:sz w:val="28"/>
                <w:szCs w:val="28"/>
                <w:lang w:val="uk-UA"/>
              </w:rPr>
            </w:pPr>
            <w:r w:rsidRPr="000E20F0">
              <w:rPr>
                <w:sz w:val="28"/>
                <w:szCs w:val="28"/>
                <w:lang w:val="uk-UA"/>
              </w:rPr>
              <w:lastRenderedPageBreak/>
              <w:t>2. Про порівняльний аналіз результатів моніторингу знань дітей у</w:t>
            </w:r>
            <w:r w:rsidR="0045185A">
              <w:rPr>
                <w:sz w:val="28"/>
                <w:szCs w:val="28"/>
                <w:lang w:val="uk-UA"/>
              </w:rPr>
              <w:t xml:space="preserve"> ЗДО «Казка</w:t>
            </w:r>
            <w:r w:rsidRPr="000E20F0">
              <w:rPr>
                <w:sz w:val="28"/>
                <w:szCs w:val="28"/>
                <w:lang w:val="uk-UA"/>
              </w:rPr>
              <w:t>» за</w:t>
            </w:r>
            <w:r w:rsidR="00873344">
              <w:rPr>
                <w:sz w:val="28"/>
                <w:szCs w:val="28"/>
                <w:lang w:val="uk-UA"/>
              </w:rPr>
              <w:t xml:space="preserve"> 2026/2027</w:t>
            </w:r>
            <w:r w:rsidRPr="000E20F0">
              <w:rPr>
                <w:sz w:val="28"/>
                <w:szCs w:val="28"/>
                <w:lang w:val="uk-UA"/>
              </w:rPr>
              <w:t xml:space="preserve"> н. р.</w:t>
            </w:r>
          </w:p>
          <w:p w:rsidR="00C40DDD" w:rsidRPr="000E20F0" w:rsidRDefault="00C40DDD" w:rsidP="00DB1514">
            <w:pPr>
              <w:pStyle w:val="af2"/>
              <w:spacing w:line="276" w:lineRule="auto"/>
              <w:rPr>
                <w:sz w:val="28"/>
                <w:szCs w:val="28"/>
                <w:lang w:val="uk-UA"/>
              </w:rPr>
            </w:pPr>
          </w:p>
          <w:p w:rsidR="00C40DDD" w:rsidRPr="000E20F0" w:rsidRDefault="00C40DDD" w:rsidP="00DB1514">
            <w:pPr>
              <w:pStyle w:val="af2"/>
              <w:spacing w:line="276" w:lineRule="auto"/>
              <w:rPr>
                <w:sz w:val="28"/>
                <w:szCs w:val="28"/>
                <w:lang w:val="uk-UA"/>
              </w:rPr>
            </w:pPr>
            <w:r w:rsidRPr="000E20F0">
              <w:rPr>
                <w:sz w:val="28"/>
                <w:szCs w:val="28"/>
                <w:lang w:val="uk-UA"/>
              </w:rPr>
              <w:t>3. Про виконання плану роботи закладу  й реалізації річних завдань.</w:t>
            </w:r>
          </w:p>
          <w:p w:rsidR="00C40DDD" w:rsidRPr="000E20F0" w:rsidRDefault="00C40DDD" w:rsidP="00DB1514">
            <w:pPr>
              <w:pStyle w:val="af2"/>
              <w:spacing w:line="276" w:lineRule="auto"/>
              <w:rPr>
                <w:sz w:val="28"/>
                <w:szCs w:val="28"/>
                <w:lang w:val="uk-UA"/>
              </w:rPr>
            </w:pPr>
          </w:p>
          <w:p w:rsidR="00C40DDD" w:rsidRPr="000E20F0" w:rsidRDefault="00C40DDD" w:rsidP="00DB1514">
            <w:pPr>
              <w:pStyle w:val="af2"/>
              <w:spacing w:line="276" w:lineRule="auto"/>
              <w:rPr>
                <w:sz w:val="28"/>
                <w:szCs w:val="28"/>
                <w:lang w:val="uk-UA"/>
              </w:rPr>
            </w:pPr>
            <w:r w:rsidRPr="000E20F0">
              <w:rPr>
                <w:sz w:val="28"/>
                <w:szCs w:val="28"/>
                <w:lang w:val="uk-UA"/>
              </w:rPr>
              <w:t>4. Про результати  засвоє</w:t>
            </w:r>
            <w:r w:rsidR="0045185A">
              <w:rPr>
                <w:sz w:val="28"/>
                <w:szCs w:val="28"/>
                <w:lang w:val="uk-UA"/>
              </w:rPr>
              <w:t xml:space="preserve">ння вихованцями програми «Українське </w:t>
            </w:r>
            <w:proofErr w:type="spellStart"/>
            <w:r w:rsidR="0045185A">
              <w:rPr>
                <w:sz w:val="28"/>
                <w:szCs w:val="28"/>
                <w:lang w:val="uk-UA"/>
              </w:rPr>
              <w:t>дошкілля</w:t>
            </w:r>
            <w:proofErr w:type="spellEnd"/>
            <w:r w:rsidRPr="000E20F0">
              <w:rPr>
                <w:sz w:val="28"/>
                <w:szCs w:val="28"/>
                <w:lang w:val="uk-UA"/>
              </w:rPr>
              <w:t>».</w:t>
            </w:r>
          </w:p>
          <w:p w:rsidR="0023466D" w:rsidRPr="000E20F0" w:rsidRDefault="00C40DDD" w:rsidP="00DB1514">
            <w:pPr>
              <w:pStyle w:val="af2"/>
              <w:spacing w:line="276" w:lineRule="auto"/>
              <w:rPr>
                <w:sz w:val="28"/>
                <w:szCs w:val="28"/>
                <w:lang w:val="uk-UA"/>
              </w:rPr>
            </w:pPr>
            <w:r w:rsidRPr="000E20F0">
              <w:rPr>
                <w:sz w:val="28"/>
                <w:szCs w:val="28"/>
                <w:lang w:val="uk-UA"/>
              </w:rPr>
              <w:t xml:space="preserve"> </w:t>
            </w:r>
          </w:p>
          <w:p w:rsidR="00C40DDD" w:rsidRPr="000E20F0" w:rsidRDefault="00C40DDD" w:rsidP="00DB1514">
            <w:pPr>
              <w:pStyle w:val="af2"/>
              <w:spacing w:line="276" w:lineRule="auto"/>
              <w:rPr>
                <w:sz w:val="28"/>
                <w:szCs w:val="28"/>
                <w:lang w:val="uk-UA"/>
              </w:rPr>
            </w:pPr>
            <w:r w:rsidRPr="000E20F0">
              <w:rPr>
                <w:sz w:val="28"/>
                <w:szCs w:val="28"/>
                <w:lang w:val="uk-UA"/>
              </w:rPr>
              <w:t>5. Про результати дослідження рівня психологічної готовності до навчання в НУШ.</w:t>
            </w:r>
          </w:p>
          <w:p w:rsidR="00C40DDD" w:rsidRPr="000E20F0" w:rsidRDefault="00C40DDD" w:rsidP="00DB1514">
            <w:pPr>
              <w:pStyle w:val="af2"/>
              <w:spacing w:line="276" w:lineRule="auto"/>
              <w:rPr>
                <w:sz w:val="28"/>
                <w:szCs w:val="28"/>
                <w:lang w:val="uk-UA"/>
              </w:rPr>
            </w:pPr>
          </w:p>
          <w:p w:rsidR="00C40DDD" w:rsidRPr="000E20F0" w:rsidRDefault="00C40DDD" w:rsidP="00DB1514">
            <w:pPr>
              <w:pStyle w:val="af2"/>
              <w:spacing w:line="276" w:lineRule="auto"/>
              <w:rPr>
                <w:sz w:val="28"/>
                <w:szCs w:val="28"/>
                <w:lang w:val="uk-UA"/>
              </w:rPr>
            </w:pPr>
            <w:r w:rsidRPr="000E20F0">
              <w:rPr>
                <w:sz w:val="28"/>
                <w:szCs w:val="28"/>
                <w:lang w:val="uk-UA"/>
              </w:rPr>
              <w:t>6. ВСЗ</w:t>
            </w:r>
            <w:r w:rsidR="002911A9">
              <w:rPr>
                <w:sz w:val="28"/>
                <w:szCs w:val="28"/>
                <w:lang w:val="uk-UA"/>
              </w:rPr>
              <w:t xml:space="preserve">ЯО: </w:t>
            </w:r>
            <w:r w:rsidR="00873344">
              <w:rPr>
                <w:sz w:val="28"/>
                <w:szCs w:val="28"/>
                <w:lang w:val="uk-UA"/>
              </w:rPr>
              <w:t>підсумки  оцінювання компоненту</w:t>
            </w:r>
            <w:r w:rsidR="002911A9">
              <w:rPr>
                <w:sz w:val="28"/>
                <w:szCs w:val="28"/>
                <w:lang w:val="uk-UA"/>
              </w:rPr>
              <w:t xml:space="preserve"> </w:t>
            </w:r>
            <w:r w:rsidRPr="000E20F0">
              <w:rPr>
                <w:sz w:val="28"/>
                <w:szCs w:val="28"/>
                <w:lang w:val="uk-UA"/>
              </w:rPr>
              <w:t xml:space="preserve"> «</w:t>
            </w:r>
            <w:r w:rsidR="00C729BC" w:rsidRPr="00C729BC">
              <w:rPr>
                <w:rFonts w:hint="eastAsia"/>
                <w:sz w:val="28"/>
                <w:szCs w:val="28"/>
                <w:lang w:val="uk-UA"/>
              </w:rPr>
              <w:t>Створення</w:t>
            </w:r>
            <w:r w:rsidR="00C729BC" w:rsidRPr="00C729BC">
              <w:rPr>
                <w:sz w:val="28"/>
                <w:szCs w:val="28"/>
                <w:lang w:val="uk-UA"/>
              </w:rPr>
              <w:t xml:space="preserve"> </w:t>
            </w:r>
            <w:r w:rsidR="00C729BC" w:rsidRPr="00C729BC">
              <w:rPr>
                <w:rFonts w:hint="eastAsia"/>
                <w:sz w:val="28"/>
                <w:szCs w:val="28"/>
                <w:lang w:val="uk-UA"/>
              </w:rPr>
              <w:t>в</w:t>
            </w:r>
            <w:r w:rsidR="00C729BC" w:rsidRPr="00C729BC">
              <w:rPr>
                <w:sz w:val="28"/>
                <w:szCs w:val="28"/>
                <w:lang w:val="uk-UA"/>
              </w:rPr>
              <w:t xml:space="preserve"> </w:t>
            </w:r>
            <w:r w:rsidR="00C729BC" w:rsidRPr="00C729BC">
              <w:rPr>
                <w:rFonts w:hint="eastAsia"/>
                <w:sz w:val="28"/>
                <w:szCs w:val="28"/>
                <w:lang w:val="uk-UA"/>
              </w:rPr>
              <w:t>закладі</w:t>
            </w:r>
            <w:r w:rsidR="00C729BC" w:rsidRPr="00C729BC">
              <w:rPr>
                <w:sz w:val="28"/>
                <w:szCs w:val="28"/>
                <w:lang w:val="uk-UA"/>
              </w:rPr>
              <w:t xml:space="preserve"> </w:t>
            </w:r>
            <w:r w:rsidR="00C729BC" w:rsidRPr="00C729BC">
              <w:rPr>
                <w:rFonts w:hint="eastAsia"/>
                <w:sz w:val="28"/>
                <w:szCs w:val="28"/>
                <w:lang w:val="uk-UA"/>
              </w:rPr>
              <w:t>дошкільної</w:t>
            </w:r>
            <w:r w:rsidR="00C729BC" w:rsidRPr="00C729BC">
              <w:rPr>
                <w:sz w:val="28"/>
                <w:szCs w:val="28"/>
                <w:lang w:val="uk-UA"/>
              </w:rPr>
              <w:t xml:space="preserve"> </w:t>
            </w:r>
            <w:r w:rsidR="00C729BC" w:rsidRPr="00C729BC">
              <w:rPr>
                <w:rFonts w:hint="eastAsia"/>
                <w:sz w:val="28"/>
                <w:szCs w:val="28"/>
                <w:lang w:val="uk-UA"/>
              </w:rPr>
              <w:t>освіти</w:t>
            </w:r>
            <w:r w:rsidR="00C729BC" w:rsidRPr="00C729BC">
              <w:rPr>
                <w:sz w:val="28"/>
                <w:szCs w:val="28"/>
                <w:lang w:val="uk-UA"/>
              </w:rPr>
              <w:t xml:space="preserve"> </w:t>
            </w:r>
            <w:r w:rsidR="00C729BC" w:rsidRPr="00C729BC">
              <w:rPr>
                <w:rFonts w:hint="eastAsia"/>
                <w:sz w:val="28"/>
                <w:szCs w:val="28"/>
                <w:lang w:val="uk-UA"/>
              </w:rPr>
              <w:t>безпечного</w:t>
            </w:r>
            <w:r w:rsidR="00C729BC" w:rsidRPr="00C729BC">
              <w:rPr>
                <w:sz w:val="28"/>
                <w:szCs w:val="28"/>
                <w:lang w:val="uk-UA"/>
              </w:rPr>
              <w:t xml:space="preserve">, </w:t>
            </w:r>
            <w:r w:rsidR="00C729BC" w:rsidRPr="00C729BC">
              <w:rPr>
                <w:rFonts w:hint="eastAsia"/>
                <w:sz w:val="28"/>
                <w:szCs w:val="28"/>
                <w:lang w:val="uk-UA"/>
              </w:rPr>
              <w:t>здорового</w:t>
            </w:r>
            <w:r w:rsidR="00C729BC" w:rsidRPr="00C729BC">
              <w:rPr>
                <w:sz w:val="28"/>
                <w:szCs w:val="28"/>
                <w:lang w:val="uk-UA"/>
              </w:rPr>
              <w:t xml:space="preserve"> </w:t>
            </w:r>
            <w:r w:rsidR="00C729BC" w:rsidRPr="00C729BC">
              <w:rPr>
                <w:rFonts w:hint="eastAsia"/>
                <w:sz w:val="28"/>
                <w:szCs w:val="28"/>
                <w:lang w:val="uk-UA"/>
              </w:rPr>
              <w:t>та</w:t>
            </w:r>
            <w:r w:rsidR="00C729BC" w:rsidRPr="00C729BC">
              <w:rPr>
                <w:sz w:val="28"/>
                <w:szCs w:val="28"/>
                <w:lang w:val="uk-UA"/>
              </w:rPr>
              <w:t xml:space="preserve"> </w:t>
            </w:r>
            <w:r w:rsidR="00C729BC" w:rsidRPr="00C729BC">
              <w:rPr>
                <w:rFonts w:hint="eastAsia"/>
                <w:sz w:val="28"/>
                <w:szCs w:val="28"/>
                <w:lang w:val="uk-UA"/>
              </w:rPr>
              <w:t>інклюзивного</w:t>
            </w:r>
            <w:r w:rsidR="00C729BC" w:rsidRPr="00C729BC">
              <w:rPr>
                <w:sz w:val="28"/>
                <w:szCs w:val="28"/>
                <w:lang w:val="uk-UA"/>
              </w:rPr>
              <w:t xml:space="preserve"> </w:t>
            </w:r>
            <w:r w:rsidR="00C729BC" w:rsidRPr="00C729BC">
              <w:rPr>
                <w:rFonts w:hint="eastAsia"/>
                <w:sz w:val="28"/>
                <w:szCs w:val="28"/>
                <w:lang w:val="uk-UA"/>
              </w:rPr>
              <w:t>чи</w:t>
            </w:r>
            <w:r w:rsidR="00C729BC" w:rsidRPr="00C729BC">
              <w:rPr>
                <w:sz w:val="28"/>
                <w:szCs w:val="28"/>
                <w:lang w:val="uk-UA"/>
              </w:rPr>
              <w:t xml:space="preserve"> </w:t>
            </w:r>
            <w:r w:rsidR="00C729BC" w:rsidRPr="00C729BC">
              <w:rPr>
                <w:rFonts w:hint="eastAsia"/>
                <w:sz w:val="28"/>
                <w:szCs w:val="28"/>
                <w:lang w:val="uk-UA"/>
              </w:rPr>
              <w:t>спеціально</w:t>
            </w:r>
            <w:r w:rsidR="00C729BC" w:rsidRPr="00C729BC">
              <w:rPr>
                <w:sz w:val="28"/>
                <w:szCs w:val="28"/>
                <w:lang w:val="uk-UA"/>
              </w:rPr>
              <w:t xml:space="preserve"> </w:t>
            </w:r>
            <w:r w:rsidR="00C729BC" w:rsidRPr="00C729BC">
              <w:rPr>
                <w:rFonts w:hint="eastAsia"/>
                <w:sz w:val="28"/>
                <w:szCs w:val="28"/>
                <w:lang w:val="uk-UA"/>
              </w:rPr>
              <w:t>освітнього</w:t>
            </w:r>
            <w:r w:rsidR="00C729BC" w:rsidRPr="00C729BC">
              <w:rPr>
                <w:sz w:val="28"/>
                <w:szCs w:val="28"/>
                <w:lang w:val="uk-UA"/>
              </w:rPr>
              <w:t xml:space="preserve"> </w:t>
            </w:r>
            <w:r w:rsidR="00C729BC" w:rsidRPr="00C729BC">
              <w:rPr>
                <w:rFonts w:hint="eastAsia"/>
                <w:sz w:val="28"/>
                <w:szCs w:val="28"/>
                <w:lang w:val="uk-UA"/>
              </w:rPr>
              <w:t>середовища</w:t>
            </w:r>
            <w:r w:rsidR="00C729BC" w:rsidRPr="00C729BC">
              <w:rPr>
                <w:sz w:val="28"/>
                <w:szCs w:val="28"/>
                <w:lang w:val="uk-UA"/>
              </w:rPr>
              <w:t xml:space="preserve">, </w:t>
            </w:r>
            <w:r w:rsidR="00C729BC" w:rsidRPr="00C729BC">
              <w:rPr>
                <w:rFonts w:hint="eastAsia"/>
                <w:sz w:val="28"/>
                <w:szCs w:val="28"/>
                <w:lang w:val="uk-UA"/>
              </w:rPr>
              <w:t>універсального</w:t>
            </w:r>
            <w:r w:rsidR="00C729BC" w:rsidRPr="00C729BC">
              <w:rPr>
                <w:sz w:val="28"/>
                <w:szCs w:val="28"/>
                <w:lang w:val="uk-UA"/>
              </w:rPr>
              <w:t xml:space="preserve"> </w:t>
            </w:r>
            <w:r w:rsidR="00C729BC" w:rsidRPr="00C729BC">
              <w:rPr>
                <w:rFonts w:hint="eastAsia"/>
                <w:sz w:val="28"/>
                <w:szCs w:val="28"/>
                <w:lang w:val="uk-UA"/>
              </w:rPr>
              <w:t>дизайну</w:t>
            </w:r>
            <w:r w:rsidR="00C729BC" w:rsidRPr="00C729BC">
              <w:rPr>
                <w:sz w:val="28"/>
                <w:szCs w:val="28"/>
                <w:lang w:val="uk-UA"/>
              </w:rPr>
              <w:t xml:space="preserve"> </w:t>
            </w:r>
            <w:r w:rsidR="00C729BC" w:rsidRPr="00C729BC">
              <w:rPr>
                <w:rFonts w:hint="eastAsia"/>
                <w:sz w:val="28"/>
                <w:szCs w:val="28"/>
                <w:lang w:val="uk-UA"/>
              </w:rPr>
              <w:t>та</w:t>
            </w:r>
            <w:r w:rsidR="00C729BC" w:rsidRPr="00C729BC">
              <w:rPr>
                <w:sz w:val="28"/>
                <w:szCs w:val="28"/>
                <w:lang w:val="uk-UA"/>
              </w:rPr>
              <w:t xml:space="preserve"> </w:t>
            </w:r>
            <w:r w:rsidR="00C729BC" w:rsidRPr="00C729BC">
              <w:rPr>
                <w:rFonts w:hint="eastAsia"/>
                <w:sz w:val="28"/>
                <w:szCs w:val="28"/>
                <w:lang w:val="uk-UA"/>
              </w:rPr>
              <w:t>розумного</w:t>
            </w:r>
            <w:r w:rsidR="00C729BC" w:rsidRPr="00C729BC">
              <w:rPr>
                <w:sz w:val="28"/>
                <w:szCs w:val="28"/>
                <w:lang w:val="uk-UA"/>
              </w:rPr>
              <w:t xml:space="preserve"> </w:t>
            </w:r>
            <w:r w:rsidR="00C729BC" w:rsidRPr="00C729BC">
              <w:rPr>
                <w:rFonts w:hint="eastAsia"/>
                <w:sz w:val="28"/>
                <w:szCs w:val="28"/>
                <w:lang w:val="uk-UA"/>
              </w:rPr>
              <w:t>пристосування</w:t>
            </w:r>
            <w:r w:rsidR="00C729BC" w:rsidRPr="00C729BC">
              <w:rPr>
                <w:sz w:val="28"/>
                <w:szCs w:val="28"/>
                <w:lang w:val="uk-UA"/>
              </w:rPr>
              <w:t xml:space="preserve">, </w:t>
            </w:r>
            <w:r w:rsidR="00C729BC" w:rsidRPr="00C729BC">
              <w:rPr>
                <w:rFonts w:hint="eastAsia"/>
                <w:sz w:val="28"/>
                <w:szCs w:val="28"/>
                <w:lang w:val="uk-UA"/>
              </w:rPr>
              <w:t>у</w:t>
            </w:r>
            <w:r w:rsidR="00C729BC" w:rsidRPr="00C729BC">
              <w:rPr>
                <w:sz w:val="28"/>
                <w:szCs w:val="28"/>
                <w:lang w:val="uk-UA"/>
              </w:rPr>
              <w:t xml:space="preserve"> </w:t>
            </w:r>
            <w:r w:rsidR="00C729BC" w:rsidRPr="00C729BC">
              <w:rPr>
                <w:rFonts w:hint="eastAsia"/>
                <w:sz w:val="28"/>
                <w:szCs w:val="28"/>
                <w:lang w:val="uk-UA"/>
              </w:rPr>
              <w:t>тому</w:t>
            </w:r>
            <w:r w:rsidR="00C729BC" w:rsidRPr="00C729BC">
              <w:rPr>
                <w:sz w:val="28"/>
                <w:szCs w:val="28"/>
                <w:lang w:val="uk-UA"/>
              </w:rPr>
              <w:t xml:space="preserve"> </w:t>
            </w:r>
            <w:r w:rsidR="00C729BC" w:rsidRPr="00C729BC">
              <w:rPr>
                <w:rFonts w:hint="eastAsia"/>
                <w:sz w:val="28"/>
                <w:szCs w:val="28"/>
                <w:lang w:val="uk-UA"/>
              </w:rPr>
              <w:t>числі</w:t>
            </w:r>
            <w:r w:rsidR="00C729BC" w:rsidRPr="00C729BC">
              <w:rPr>
                <w:sz w:val="28"/>
                <w:szCs w:val="28"/>
                <w:lang w:val="uk-UA"/>
              </w:rPr>
              <w:t xml:space="preserve"> </w:t>
            </w:r>
            <w:r w:rsidR="00C729BC" w:rsidRPr="00C729BC">
              <w:rPr>
                <w:rFonts w:hint="eastAsia"/>
                <w:sz w:val="28"/>
                <w:szCs w:val="28"/>
                <w:lang w:val="uk-UA"/>
              </w:rPr>
              <w:t>забезпечення</w:t>
            </w:r>
            <w:r w:rsidR="00C729BC" w:rsidRPr="00C729BC">
              <w:rPr>
                <w:sz w:val="28"/>
                <w:szCs w:val="28"/>
                <w:lang w:val="uk-UA"/>
              </w:rPr>
              <w:t xml:space="preserve"> </w:t>
            </w:r>
            <w:r w:rsidR="00C729BC" w:rsidRPr="00C729BC">
              <w:rPr>
                <w:rFonts w:hint="eastAsia"/>
                <w:sz w:val="28"/>
                <w:szCs w:val="28"/>
                <w:lang w:val="uk-UA"/>
              </w:rPr>
              <w:t>наявності</w:t>
            </w:r>
            <w:r w:rsidR="00C729BC" w:rsidRPr="00C729BC">
              <w:rPr>
                <w:sz w:val="28"/>
                <w:szCs w:val="28"/>
                <w:lang w:val="uk-UA"/>
              </w:rPr>
              <w:t xml:space="preserve"> </w:t>
            </w:r>
            <w:r w:rsidR="00C729BC" w:rsidRPr="00C729BC">
              <w:rPr>
                <w:rFonts w:hint="eastAsia"/>
                <w:sz w:val="28"/>
                <w:szCs w:val="28"/>
                <w:lang w:val="uk-UA"/>
              </w:rPr>
              <w:t>ресурсів</w:t>
            </w:r>
            <w:r w:rsidR="00C729BC" w:rsidRPr="00C729BC">
              <w:rPr>
                <w:sz w:val="28"/>
                <w:szCs w:val="28"/>
                <w:lang w:val="uk-UA"/>
              </w:rPr>
              <w:t xml:space="preserve"> (</w:t>
            </w:r>
            <w:r w:rsidR="00C729BC" w:rsidRPr="00C729BC">
              <w:rPr>
                <w:rFonts w:hint="eastAsia"/>
                <w:sz w:val="28"/>
                <w:szCs w:val="28"/>
                <w:lang w:val="uk-UA"/>
              </w:rPr>
              <w:t>ігрових</w:t>
            </w:r>
            <w:r w:rsidR="00C729BC" w:rsidRPr="00C729BC">
              <w:rPr>
                <w:sz w:val="28"/>
                <w:szCs w:val="28"/>
                <w:lang w:val="uk-UA"/>
              </w:rPr>
              <w:t xml:space="preserve">, </w:t>
            </w:r>
            <w:r w:rsidR="00C729BC" w:rsidRPr="00C729BC">
              <w:rPr>
                <w:rFonts w:hint="eastAsia"/>
                <w:sz w:val="28"/>
                <w:szCs w:val="28"/>
                <w:lang w:val="uk-UA"/>
              </w:rPr>
              <w:t>дидактичних</w:t>
            </w:r>
            <w:r w:rsidR="00C729BC" w:rsidRPr="00C729BC">
              <w:rPr>
                <w:sz w:val="28"/>
                <w:szCs w:val="28"/>
                <w:lang w:val="uk-UA"/>
              </w:rPr>
              <w:t xml:space="preserve">, </w:t>
            </w:r>
            <w:r w:rsidR="00C729BC" w:rsidRPr="00C729BC">
              <w:rPr>
                <w:rFonts w:hint="eastAsia"/>
                <w:sz w:val="28"/>
                <w:szCs w:val="28"/>
                <w:lang w:val="uk-UA"/>
              </w:rPr>
              <w:t>науково</w:t>
            </w:r>
            <w:r w:rsidR="00C729BC" w:rsidRPr="00C729BC">
              <w:rPr>
                <w:sz w:val="28"/>
                <w:szCs w:val="28"/>
                <w:lang w:val="uk-UA"/>
              </w:rPr>
              <w:t>-</w:t>
            </w:r>
            <w:r w:rsidR="00C729BC" w:rsidRPr="00C729BC">
              <w:rPr>
                <w:rFonts w:hint="eastAsia"/>
                <w:sz w:val="28"/>
                <w:szCs w:val="28"/>
                <w:lang w:val="uk-UA"/>
              </w:rPr>
              <w:t>методичних</w:t>
            </w:r>
            <w:r w:rsidR="00C729BC" w:rsidRPr="00C729BC">
              <w:rPr>
                <w:sz w:val="28"/>
                <w:szCs w:val="28"/>
                <w:lang w:val="uk-UA"/>
              </w:rPr>
              <w:t xml:space="preserve">, </w:t>
            </w:r>
            <w:r w:rsidR="00C729BC" w:rsidRPr="00C729BC">
              <w:rPr>
                <w:rFonts w:hint="eastAsia"/>
                <w:sz w:val="28"/>
                <w:szCs w:val="28"/>
                <w:lang w:val="uk-UA"/>
              </w:rPr>
              <w:t>матеріально</w:t>
            </w:r>
            <w:r w:rsidR="00C729BC" w:rsidRPr="00C729BC">
              <w:rPr>
                <w:sz w:val="28"/>
                <w:szCs w:val="28"/>
                <w:lang w:val="uk-UA"/>
              </w:rPr>
              <w:t>-</w:t>
            </w:r>
            <w:r w:rsidR="00C729BC" w:rsidRPr="00C729BC">
              <w:rPr>
                <w:rFonts w:hint="eastAsia"/>
                <w:sz w:val="28"/>
                <w:szCs w:val="28"/>
                <w:lang w:val="uk-UA"/>
              </w:rPr>
              <w:t>технічних</w:t>
            </w:r>
            <w:r w:rsidR="00C729BC" w:rsidRPr="00C729BC">
              <w:rPr>
                <w:sz w:val="28"/>
                <w:szCs w:val="28"/>
                <w:lang w:val="uk-UA"/>
              </w:rPr>
              <w:t xml:space="preserve">, </w:t>
            </w:r>
            <w:r w:rsidR="00C729BC" w:rsidRPr="00C729BC">
              <w:rPr>
                <w:rFonts w:hint="eastAsia"/>
                <w:sz w:val="28"/>
                <w:szCs w:val="28"/>
                <w:lang w:val="uk-UA"/>
              </w:rPr>
              <w:t>інформаційних</w:t>
            </w:r>
            <w:r w:rsidR="00C729BC" w:rsidRPr="00C729BC">
              <w:rPr>
                <w:sz w:val="28"/>
                <w:szCs w:val="28"/>
                <w:lang w:val="uk-UA"/>
              </w:rPr>
              <w:t xml:space="preserve">, </w:t>
            </w:r>
            <w:r w:rsidR="00C729BC" w:rsidRPr="00C729BC">
              <w:rPr>
                <w:rFonts w:hint="eastAsia"/>
                <w:sz w:val="28"/>
                <w:szCs w:val="28"/>
                <w:lang w:val="uk-UA"/>
              </w:rPr>
              <w:t>тощо</w:t>
            </w:r>
            <w:r w:rsidR="00C729BC" w:rsidRPr="00C729BC">
              <w:rPr>
                <w:sz w:val="28"/>
                <w:szCs w:val="28"/>
                <w:lang w:val="uk-UA"/>
              </w:rPr>
              <w:t xml:space="preserve">), </w:t>
            </w:r>
            <w:r w:rsidR="00C729BC" w:rsidRPr="00C729BC">
              <w:rPr>
                <w:rFonts w:hint="eastAsia"/>
                <w:sz w:val="28"/>
                <w:szCs w:val="28"/>
                <w:lang w:val="uk-UA"/>
              </w:rPr>
              <w:t>необхідних</w:t>
            </w:r>
            <w:r w:rsidR="00C729BC" w:rsidRPr="00C729BC">
              <w:rPr>
                <w:sz w:val="28"/>
                <w:szCs w:val="28"/>
                <w:lang w:val="uk-UA"/>
              </w:rPr>
              <w:t xml:space="preserve"> </w:t>
            </w:r>
            <w:r w:rsidR="00C729BC" w:rsidRPr="00C729BC">
              <w:rPr>
                <w:rFonts w:hint="eastAsia"/>
                <w:sz w:val="28"/>
                <w:szCs w:val="28"/>
                <w:lang w:val="uk-UA"/>
              </w:rPr>
              <w:t>для</w:t>
            </w:r>
            <w:r w:rsidR="00C729BC" w:rsidRPr="00C729BC">
              <w:rPr>
                <w:sz w:val="28"/>
                <w:szCs w:val="28"/>
                <w:lang w:val="uk-UA"/>
              </w:rPr>
              <w:t xml:space="preserve"> </w:t>
            </w:r>
            <w:r w:rsidR="00C729BC" w:rsidRPr="00C729BC">
              <w:rPr>
                <w:rFonts w:hint="eastAsia"/>
                <w:sz w:val="28"/>
                <w:szCs w:val="28"/>
                <w:lang w:val="uk-UA"/>
              </w:rPr>
              <w:t>виконання</w:t>
            </w:r>
            <w:r w:rsidR="00C729BC" w:rsidRPr="00C729BC">
              <w:rPr>
                <w:sz w:val="28"/>
                <w:szCs w:val="28"/>
                <w:lang w:val="uk-UA"/>
              </w:rPr>
              <w:t xml:space="preserve"> </w:t>
            </w:r>
            <w:r w:rsidR="00C729BC" w:rsidRPr="00C729BC">
              <w:rPr>
                <w:rFonts w:hint="eastAsia"/>
                <w:sz w:val="28"/>
                <w:szCs w:val="28"/>
                <w:lang w:val="uk-UA"/>
              </w:rPr>
              <w:t>державного</w:t>
            </w:r>
            <w:r w:rsidR="00C729BC" w:rsidRPr="00C729BC">
              <w:rPr>
                <w:sz w:val="28"/>
                <w:szCs w:val="28"/>
                <w:lang w:val="uk-UA"/>
              </w:rPr>
              <w:t xml:space="preserve"> </w:t>
            </w:r>
            <w:r w:rsidR="00C729BC" w:rsidRPr="00C729BC">
              <w:rPr>
                <w:rFonts w:hint="eastAsia"/>
                <w:sz w:val="28"/>
                <w:szCs w:val="28"/>
                <w:lang w:val="uk-UA"/>
              </w:rPr>
              <w:t>стандарт</w:t>
            </w:r>
            <w:r w:rsidR="00EE3E10" w:rsidRPr="00EE3E10">
              <w:rPr>
                <w:rFonts w:hint="eastAsia"/>
                <w:sz w:val="28"/>
                <w:szCs w:val="28"/>
                <w:lang w:val="uk-UA"/>
              </w:rPr>
              <w:t>»</w:t>
            </w:r>
            <w:r w:rsidRPr="000E20F0">
              <w:rPr>
                <w:sz w:val="28"/>
                <w:szCs w:val="28"/>
                <w:lang w:val="uk-UA"/>
              </w:rPr>
              <w:t>: критерії, індикатори та методи оцінювання</w:t>
            </w:r>
            <w:r w:rsidR="00DB1514" w:rsidRPr="000E20F0">
              <w:rPr>
                <w:sz w:val="28"/>
                <w:szCs w:val="28"/>
                <w:lang w:val="uk-UA"/>
              </w:rPr>
              <w:t>»</w:t>
            </w:r>
          </w:p>
          <w:p w:rsidR="00C40DDD" w:rsidRPr="000E20F0" w:rsidRDefault="00C40DDD" w:rsidP="00DB1514">
            <w:pPr>
              <w:pStyle w:val="af2"/>
              <w:spacing w:line="276" w:lineRule="auto"/>
              <w:rPr>
                <w:sz w:val="28"/>
                <w:szCs w:val="28"/>
                <w:lang w:val="uk-UA"/>
              </w:rPr>
            </w:pPr>
            <w:r w:rsidRPr="000E20F0">
              <w:rPr>
                <w:sz w:val="28"/>
                <w:szCs w:val="28"/>
                <w:lang w:val="uk-UA"/>
              </w:rPr>
              <w:t>7. Підсумки атестації</w:t>
            </w:r>
          </w:p>
          <w:p w:rsidR="00D70B95" w:rsidRDefault="00D70B95" w:rsidP="00DB1514">
            <w:pPr>
              <w:pStyle w:val="af2"/>
              <w:spacing w:line="276" w:lineRule="auto"/>
              <w:rPr>
                <w:sz w:val="28"/>
                <w:szCs w:val="28"/>
                <w:lang w:val="uk-UA"/>
              </w:rPr>
            </w:pPr>
          </w:p>
          <w:p w:rsidR="00C40DDD" w:rsidRPr="000E20F0" w:rsidRDefault="00C40DDD" w:rsidP="00DB1514">
            <w:pPr>
              <w:pStyle w:val="af2"/>
              <w:spacing w:line="276" w:lineRule="auto"/>
              <w:rPr>
                <w:sz w:val="28"/>
                <w:szCs w:val="28"/>
                <w:lang w:val="uk-UA"/>
              </w:rPr>
            </w:pPr>
            <w:r w:rsidRPr="000E20F0">
              <w:rPr>
                <w:sz w:val="28"/>
                <w:szCs w:val="28"/>
                <w:lang w:val="uk-UA"/>
              </w:rPr>
              <w:t>8. Про результати роботи з дітьми з ООП в інклюзивних  групах</w:t>
            </w:r>
          </w:p>
          <w:p w:rsidR="008807B4" w:rsidRPr="009837BE" w:rsidRDefault="00C40DDD" w:rsidP="009837BE">
            <w:pPr>
              <w:pStyle w:val="af2"/>
              <w:spacing w:line="276" w:lineRule="auto"/>
              <w:rPr>
                <w:sz w:val="28"/>
                <w:szCs w:val="28"/>
                <w:lang w:val="uk-UA"/>
              </w:rPr>
            </w:pPr>
            <w:r w:rsidRPr="000E20F0">
              <w:rPr>
                <w:sz w:val="28"/>
                <w:szCs w:val="28"/>
                <w:lang w:val="uk-UA"/>
              </w:rPr>
              <w:t>9. Затвердження та обговорення плану оздоровчої роботи у літній період</w:t>
            </w:r>
            <w:r w:rsidR="00873344">
              <w:rPr>
                <w:sz w:val="28"/>
                <w:szCs w:val="28"/>
                <w:lang w:val="uk-UA"/>
              </w:rPr>
              <w:t xml:space="preserve"> 2027</w:t>
            </w:r>
            <w:r w:rsidRPr="000E20F0">
              <w:rPr>
                <w:sz w:val="28"/>
                <w:szCs w:val="28"/>
                <w:lang w:val="uk-UA"/>
              </w:rPr>
              <w:t xml:space="preserve"> року</w:t>
            </w:r>
          </w:p>
        </w:tc>
        <w:tc>
          <w:tcPr>
            <w:tcW w:w="1418" w:type="dxa"/>
          </w:tcPr>
          <w:p w:rsidR="008807B4" w:rsidRPr="000E20F0" w:rsidRDefault="008807B4">
            <w:pPr>
              <w:rPr>
                <w:rFonts w:ascii="Times New Roman" w:hAnsi="Times New Roman"/>
                <w:b w:val="0"/>
                <w:color w:val="auto"/>
                <w:sz w:val="28"/>
                <w:szCs w:val="28"/>
              </w:rPr>
            </w:pPr>
          </w:p>
        </w:tc>
        <w:tc>
          <w:tcPr>
            <w:tcW w:w="2126" w:type="dxa"/>
          </w:tcPr>
          <w:p w:rsidR="0045185A" w:rsidRDefault="0045185A" w:rsidP="0023466D">
            <w:pPr>
              <w:jc w:val="center"/>
              <w:rPr>
                <w:rFonts w:ascii="Times New Roman" w:hAnsi="Times New Roman"/>
                <w:b w:val="0"/>
                <w:color w:val="auto"/>
                <w:sz w:val="28"/>
                <w:szCs w:val="28"/>
              </w:rPr>
            </w:pPr>
          </w:p>
          <w:p w:rsidR="005142AA" w:rsidRPr="000E20F0" w:rsidRDefault="0045185A" w:rsidP="0023466D">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Pr="000E20F0">
              <w:rPr>
                <w:rFonts w:ascii="Times New Roman" w:hAnsi="Times New Roman"/>
                <w:b w:val="0"/>
                <w:color w:val="auto"/>
                <w:sz w:val="28"/>
                <w:szCs w:val="28"/>
              </w:rPr>
              <w:t xml:space="preserve"> </w:t>
            </w:r>
            <w:r w:rsidR="0023466D" w:rsidRPr="000E20F0">
              <w:rPr>
                <w:rFonts w:ascii="Times New Roman" w:hAnsi="Times New Roman"/>
                <w:b w:val="0"/>
                <w:color w:val="auto"/>
                <w:sz w:val="28"/>
                <w:szCs w:val="28"/>
              </w:rPr>
              <w:t>д</w:t>
            </w:r>
            <w:r w:rsidR="005142AA" w:rsidRPr="000E20F0">
              <w:rPr>
                <w:rFonts w:ascii="Times New Roman" w:hAnsi="Times New Roman"/>
                <w:b w:val="0"/>
                <w:color w:val="auto"/>
                <w:sz w:val="28"/>
                <w:szCs w:val="28"/>
              </w:rPr>
              <w:t>иректор</w:t>
            </w:r>
          </w:p>
          <w:p w:rsidR="005142AA" w:rsidRPr="000E20F0" w:rsidRDefault="005142AA" w:rsidP="0023466D">
            <w:pPr>
              <w:jc w:val="center"/>
              <w:rPr>
                <w:rFonts w:ascii="Times New Roman" w:hAnsi="Times New Roman"/>
                <w:b w:val="0"/>
                <w:color w:val="auto"/>
                <w:sz w:val="28"/>
                <w:szCs w:val="28"/>
              </w:rPr>
            </w:pPr>
          </w:p>
          <w:p w:rsidR="0023466D" w:rsidRPr="000E20F0" w:rsidRDefault="0023466D" w:rsidP="0023466D">
            <w:pPr>
              <w:jc w:val="center"/>
              <w:rPr>
                <w:rFonts w:ascii="Times New Roman" w:hAnsi="Times New Roman"/>
                <w:b w:val="0"/>
                <w:color w:val="auto"/>
                <w:sz w:val="28"/>
                <w:szCs w:val="28"/>
              </w:rPr>
            </w:pPr>
          </w:p>
          <w:p w:rsidR="00156931" w:rsidRDefault="00156931" w:rsidP="0023466D">
            <w:pPr>
              <w:jc w:val="center"/>
              <w:rPr>
                <w:rFonts w:ascii="Times New Roman" w:hAnsi="Times New Roman"/>
                <w:b w:val="0"/>
                <w:color w:val="auto"/>
                <w:sz w:val="28"/>
                <w:szCs w:val="28"/>
              </w:rPr>
            </w:pPr>
          </w:p>
          <w:p w:rsidR="003934AE" w:rsidRPr="003934AE" w:rsidRDefault="0045185A" w:rsidP="0045185A">
            <w:pPr>
              <w:rPr>
                <w:rFonts w:ascii="Times New Roman" w:hAnsi="Times New Roman"/>
                <w:b w:val="0"/>
                <w:color w:val="auto"/>
                <w:sz w:val="28"/>
                <w:szCs w:val="28"/>
              </w:rPr>
            </w:pPr>
            <w:proofErr w:type="spellStart"/>
            <w:r>
              <w:rPr>
                <w:rFonts w:ascii="Times New Roman" w:hAnsi="Times New Roman" w:hint="eastAsia"/>
                <w:b w:val="0"/>
                <w:color w:val="auto"/>
                <w:sz w:val="28"/>
                <w:szCs w:val="28"/>
                <w:lang w:val="ru-RU"/>
              </w:rPr>
              <w:lastRenderedPageBreak/>
              <w:t>Ірина</w:t>
            </w:r>
            <w:proofErr w:type="spellEnd"/>
            <w:r>
              <w:rPr>
                <w:rFonts w:ascii="Times New Roman" w:hAnsi="Times New Roman" w:hint="eastAsia"/>
                <w:b w:val="0"/>
                <w:color w:val="auto"/>
                <w:sz w:val="28"/>
                <w:szCs w:val="28"/>
                <w:lang w:val="ru-RU"/>
              </w:rPr>
              <w:t xml:space="preserve"> ДУДИЧ</w:t>
            </w:r>
          </w:p>
          <w:p w:rsidR="003934AE" w:rsidRDefault="003934AE" w:rsidP="003934AE">
            <w:pPr>
              <w:jc w:val="center"/>
              <w:rPr>
                <w:rFonts w:ascii="Times New Roman" w:hAnsi="Times New Roman"/>
                <w:b w:val="0"/>
                <w:color w:val="auto"/>
                <w:sz w:val="28"/>
                <w:szCs w:val="28"/>
              </w:rPr>
            </w:pPr>
            <w:proofErr w:type="spellStart"/>
            <w:r w:rsidRPr="003934AE">
              <w:rPr>
                <w:rFonts w:ascii="Times New Roman" w:hAnsi="Times New Roman" w:hint="eastAsia"/>
                <w:b w:val="0"/>
                <w:color w:val="auto"/>
                <w:sz w:val="28"/>
                <w:szCs w:val="28"/>
              </w:rPr>
              <w:t>вих</w:t>
            </w:r>
            <w:proofErr w:type="spellEnd"/>
            <w:r w:rsidRPr="003934AE">
              <w:rPr>
                <w:rFonts w:ascii="Times New Roman" w:hAnsi="Times New Roman"/>
                <w:b w:val="0"/>
                <w:color w:val="auto"/>
                <w:sz w:val="28"/>
                <w:szCs w:val="28"/>
              </w:rPr>
              <w:t>.-</w:t>
            </w:r>
            <w:r w:rsidRPr="003934AE">
              <w:rPr>
                <w:rFonts w:ascii="Times New Roman" w:hAnsi="Times New Roman" w:hint="eastAsia"/>
                <w:b w:val="0"/>
                <w:color w:val="auto"/>
                <w:sz w:val="28"/>
                <w:szCs w:val="28"/>
              </w:rPr>
              <w:t>методист</w:t>
            </w:r>
          </w:p>
          <w:p w:rsidR="003934AE" w:rsidRDefault="003934AE" w:rsidP="0023466D">
            <w:pPr>
              <w:jc w:val="center"/>
              <w:rPr>
                <w:rFonts w:ascii="Times New Roman" w:hAnsi="Times New Roman"/>
                <w:b w:val="0"/>
                <w:color w:val="auto"/>
                <w:sz w:val="28"/>
                <w:szCs w:val="28"/>
              </w:rPr>
            </w:pPr>
          </w:p>
          <w:p w:rsidR="0045185A" w:rsidRDefault="0045185A" w:rsidP="003934AE">
            <w:pPr>
              <w:rPr>
                <w:rFonts w:ascii="Times New Roman" w:hAnsi="Times New Roman"/>
                <w:b w:val="0"/>
                <w:color w:val="auto"/>
                <w:sz w:val="28"/>
                <w:szCs w:val="28"/>
              </w:rPr>
            </w:pPr>
          </w:p>
          <w:p w:rsidR="0045185A" w:rsidRDefault="0045185A" w:rsidP="003934AE">
            <w:pPr>
              <w:rPr>
                <w:rFonts w:ascii="Times New Roman" w:hAnsi="Times New Roman"/>
                <w:b w:val="0"/>
                <w:color w:val="auto"/>
                <w:sz w:val="28"/>
                <w:szCs w:val="28"/>
              </w:rPr>
            </w:pPr>
          </w:p>
          <w:p w:rsidR="0045185A" w:rsidRDefault="0045185A" w:rsidP="003934AE">
            <w:pPr>
              <w:rPr>
                <w:rFonts w:ascii="Times New Roman" w:hAnsi="Times New Roman"/>
                <w:b w:val="0"/>
                <w:color w:val="auto"/>
                <w:sz w:val="28"/>
                <w:szCs w:val="28"/>
              </w:rPr>
            </w:pPr>
          </w:p>
          <w:p w:rsidR="003934AE" w:rsidRDefault="0045185A" w:rsidP="003934AE">
            <w:pPr>
              <w:rPr>
                <w:rFonts w:ascii="Times New Roman" w:hAnsi="Times New Roman"/>
                <w:b w:val="0"/>
                <w:color w:val="auto"/>
                <w:sz w:val="28"/>
                <w:szCs w:val="28"/>
              </w:rPr>
            </w:pPr>
            <w:r>
              <w:rPr>
                <w:rFonts w:ascii="Times New Roman" w:hAnsi="Times New Roman"/>
                <w:b w:val="0"/>
                <w:color w:val="auto"/>
                <w:sz w:val="28"/>
                <w:szCs w:val="28"/>
              </w:rPr>
              <w:t>Ірина ФІДИК</w:t>
            </w:r>
          </w:p>
          <w:p w:rsidR="003934AE" w:rsidRDefault="003934AE" w:rsidP="003934AE">
            <w:pPr>
              <w:jc w:val="center"/>
              <w:rPr>
                <w:rFonts w:ascii="Times New Roman" w:hAnsi="Times New Roman"/>
                <w:b w:val="0"/>
                <w:color w:val="auto"/>
                <w:sz w:val="28"/>
                <w:szCs w:val="28"/>
              </w:rPr>
            </w:pPr>
            <w:r w:rsidRPr="003934AE">
              <w:rPr>
                <w:rFonts w:ascii="Times New Roman" w:hAnsi="Times New Roman" w:hint="eastAsia"/>
                <w:b w:val="0"/>
                <w:color w:val="auto"/>
                <w:sz w:val="28"/>
                <w:szCs w:val="28"/>
              </w:rPr>
              <w:t>директор</w:t>
            </w:r>
          </w:p>
          <w:p w:rsidR="003934AE" w:rsidRDefault="003934AE" w:rsidP="0023466D">
            <w:pPr>
              <w:jc w:val="center"/>
              <w:rPr>
                <w:rFonts w:ascii="Times New Roman" w:hAnsi="Times New Roman"/>
                <w:b w:val="0"/>
                <w:color w:val="auto"/>
                <w:sz w:val="28"/>
                <w:szCs w:val="28"/>
              </w:rPr>
            </w:pPr>
          </w:p>
          <w:p w:rsidR="0045185A" w:rsidRDefault="0045185A" w:rsidP="0045185A">
            <w:pPr>
              <w:rPr>
                <w:rFonts w:ascii="Times New Roman" w:hAnsi="Times New Roman"/>
                <w:b w:val="0"/>
                <w:color w:val="auto"/>
                <w:sz w:val="28"/>
                <w:szCs w:val="28"/>
                <w:lang w:val="ru-RU"/>
              </w:rPr>
            </w:pPr>
          </w:p>
          <w:p w:rsidR="003934AE" w:rsidRPr="0045185A" w:rsidRDefault="0045185A" w:rsidP="0045185A">
            <w:pPr>
              <w:rPr>
                <w:rFonts w:ascii="Times New Roman" w:hAnsi="Times New Roman"/>
                <w:b w:val="0"/>
                <w:color w:val="auto"/>
                <w:sz w:val="28"/>
                <w:szCs w:val="28"/>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EE3E10" w:rsidRDefault="00EE3E10" w:rsidP="00EE3E10">
            <w:pPr>
              <w:jc w:val="center"/>
              <w:rPr>
                <w:rFonts w:ascii="Times New Roman" w:hAnsi="Times New Roman"/>
                <w:b w:val="0"/>
                <w:color w:val="auto"/>
                <w:sz w:val="28"/>
                <w:szCs w:val="28"/>
              </w:rPr>
            </w:pPr>
            <w:proofErr w:type="spellStart"/>
            <w:r w:rsidRPr="003934AE">
              <w:rPr>
                <w:rFonts w:ascii="Times New Roman" w:hAnsi="Times New Roman" w:hint="eastAsia"/>
                <w:b w:val="0"/>
                <w:color w:val="auto"/>
                <w:sz w:val="28"/>
                <w:szCs w:val="28"/>
              </w:rPr>
              <w:t>вих</w:t>
            </w:r>
            <w:proofErr w:type="spellEnd"/>
            <w:r w:rsidRPr="003934AE">
              <w:rPr>
                <w:rFonts w:ascii="Times New Roman" w:hAnsi="Times New Roman"/>
                <w:b w:val="0"/>
                <w:color w:val="auto"/>
                <w:sz w:val="28"/>
                <w:szCs w:val="28"/>
              </w:rPr>
              <w:t>.-</w:t>
            </w:r>
            <w:r w:rsidRPr="003934AE">
              <w:rPr>
                <w:rFonts w:ascii="Times New Roman" w:hAnsi="Times New Roman" w:hint="eastAsia"/>
                <w:b w:val="0"/>
                <w:color w:val="auto"/>
                <w:sz w:val="28"/>
                <w:szCs w:val="28"/>
              </w:rPr>
              <w:t>методист</w:t>
            </w:r>
          </w:p>
          <w:p w:rsidR="003934AE" w:rsidRDefault="003934AE" w:rsidP="0023466D">
            <w:pPr>
              <w:jc w:val="center"/>
              <w:rPr>
                <w:rFonts w:ascii="Times New Roman" w:hAnsi="Times New Roman"/>
                <w:b w:val="0"/>
                <w:color w:val="auto"/>
                <w:sz w:val="28"/>
                <w:szCs w:val="28"/>
              </w:rPr>
            </w:pPr>
          </w:p>
          <w:p w:rsidR="00B65E46" w:rsidRPr="000E20F0" w:rsidRDefault="00B65E46" w:rsidP="00B65E46">
            <w:pPr>
              <w:rPr>
                <w:rFonts w:ascii="Times New Roman" w:hAnsi="Times New Roman"/>
                <w:b w:val="0"/>
                <w:color w:val="auto"/>
                <w:sz w:val="28"/>
                <w:szCs w:val="28"/>
              </w:rPr>
            </w:pPr>
          </w:p>
          <w:p w:rsidR="0023466D" w:rsidRPr="000E20F0" w:rsidRDefault="0023466D" w:rsidP="0023466D">
            <w:pPr>
              <w:jc w:val="center"/>
              <w:rPr>
                <w:rFonts w:ascii="Times New Roman" w:hAnsi="Times New Roman"/>
                <w:b w:val="0"/>
                <w:color w:val="auto"/>
                <w:sz w:val="28"/>
                <w:szCs w:val="28"/>
              </w:rPr>
            </w:pPr>
          </w:p>
          <w:p w:rsidR="0045185A" w:rsidRDefault="0045185A" w:rsidP="0045185A">
            <w:pPr>
              <w:rPr>
                <w:rFonts w:ascii="Times New Roman" w:hAnsi="Times New Roman"/>
                <w:b w:val="0"/>
                <w:color w:val="auto"/>
                <w:sz w:val="28"/>
                <w:szCs w:val="28"/>
              </w:rPr>
            </w:pPr>
            <w:r>
              <w:rPr>
                <w:rFonts w:ascii="Times New Roman" w:hAnsi="Times New Roman"/>
                <w:b w:val="0"/>
                <w:color w:val="auto"/>
                <w:sz w:val="28"/>
                <w:szCs w:val="28"/>
              </w:rPr>
              <w:t>Любов ЗЕМКО</w:t>
            </w:r>
          </w:p>
          <w:p w:rsidR="0045185A" w:rsidRDefault="0045185A" w:rsidP="0045185A">
            <w:pPr>
              <w:rPr>
                <w:rFonts w:ascii="Times New Roman" w:hAnsi="Times New Roman"/>
                <w:b w:val="0"/>
                <w:color w:val="auto"/>
                <w:sz w:val="28"/>
                <w:szCs w:val="28"/>
              </w:rPr>
            </w:pPr>
            <w:proofErr w:type="spellStart"/>
            <w:r>
              <w:rPr>
                <w:rFonts w:ascii="Times New Roman" w:hAnsi="Times New Roman"/>
                <w:b w:val="0"/>
                <w:color w:val="auto"/>
                <w:sz w:val="28"/>
                <w:szCs w:val="28"/>
              </w:rPr>
              <w:t>практ.психолог</w:t>
            </w:r>
            <w:proofErr w:type="spellEnd"/>
          </w:p>
          <w:p w:rsidR="0070099D" w:rsidRPr="000E20F0" w:rsidRDefault="0070099D" w:rsidP="00156931">
            <w:pPr>
              <w:rPr>
                <w:rFonts w:ascii="Times New Roman" w:hAnsi="Times New Roman"/>
                <w:b w:val="0"/>
                <w:color w:val="auto"/>
                <w:sz w:val="28"/>
                <w:szCs w:val="28"/>
              </w:rPr>
            </w:pPr>
          </w:p>
          <w:p w:rsidR="0070099D" w:rsidRPr="000E20F0" w:rsidRDefault="0070099D" w:rsidP="0023466D">
            <w:pPr>
              <w:jc w:val="center"/>
              <w:rPr>
                <w:rFonts w:ascii="Times New Roman" w:hAnsi="Times New Roman"/>
                <w:b w:val="0"/>
                <w:color w:val="auto"/>
                <w:sz w:val="28"/>
                <w:szCs w:val="28"/>
              </w:rPr>
            </w:pPr>
          </w:p>
          <w:p w:rsidR="0045185A" w:rsidRDefault="0045185A" w:rsidP="00EE3E10">
            <w:pPr>
              <w:jc w:val="center"/>
              <w:rPr>
                <w:rFonts w:ascii="Times New Roman" w:hAnsi="Times New Roman"/>
                <w:b w:val="0"/>
                <w:color w:val="auto"/>
                <w:sz w:val="28"/>
                <w:szCs w:val="28"/>
              </w:rPr>
            </w:pPr>
          </w:p>
          <w:p w:rsidR="00EE3E10" w:rsidRDefault="0045185A" w:rsidP="00EE3E10">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Pr="000E20F0">
              <w:rPr>
                <w:rFonts w:ascii="Times New Roman" w:hAnsi="Times New Roman"/>
                <w:b w:val="0"/>
                <w:color w:val="auto"/>
                <w:sz w:val="28"/>
                <w:szCs w:val="28"/>
              </w:rPr>
              <w:t xml:space="preserve"> </w:t>
            </w:r>
            <w:r w:rsidR="00EE3E10" w:rsidRPr="003934AE">
              <w:rPr>
                <w:rFonts w:ascii="Times New Roman" w:hAnsi="Times New Roman" w:hint="eastAsia"/>
                <w:b w:val="0"/>
                <w:color w:val="auto"/>
                <w:sz w:val="28"/>
                <w:szCs w:val="28"/>
              </w:rPr>
              <w:t>директор</w:t>
            </w:r>
          </w:p>
          <w:p w:rsidR="00DB1514" w:rsidRPr="000E20F0" w:rsidRDefault="00DB1514" w:rsidP="0023466D">
            <w:pPr>
              <w:jc w:val="center"/>
              <w:rPr>
                <w:rFonts w:ascii="Times New Roman" w:hAnsi="Times New Roman"/>
                <w:b w:val="0"/>
                <w:color w:val="auto"/>
                <w:sz w:val="28"/>
                <w:szCs w:val="28"/>
              </w:rPr>
            </w:pPr>
          </w:p>
          <w:p w:rsidR="0023466D" w:rsidRPr="000E20F0" w:rsidRDefault="0023466D" w:rsidP="0023466D">
            <w:pPr>
              <w:pStyle w:val="af2"/>
              <w:jc w:val="center"/>
              <w:rPr>
                <w:sz w:val="28"/>
                <w:szCs w:val="28"/>
                <w:lang w:val="uk-UA"/>
              </w:rPr>
            </w:pPr>
          </w:p>
          <w:p w:rsidR="00EE3E10" w:rsidRDefault="00EE3E10" w:rsidP="0023466D">
            <w:pPr>
              <w:pStyle w:val="af2"/>
              <w:jc w:val="center"/>
              <w:rPr>
                <w:sz w:val="28"/>
                <w:szCs w:val="28"/>
                <w:lang w:val="uk-UA"/>
              </w:rPr>
            </w:pPr>
          </w:p>
          <w:p w:rsidR="00EE3E10" w:rsidRDefault="00EE3E10" w:rsidP="0023466D">
            <w:pPr>
              <w:pStyle w:val="af2"/>
              <w:jc w:val="center"/>
              <w:rPr>
                <w:sz w:val="28"/>
                <w:szCs w:val="28"/>
                <w:lang w:val="uk-UA"/>
              </w:rPr>
            </w:pPr>
          </w:p>
          <w:p w:rsidR="00EE3E10" w:rsidRDefault="00EE3E10" w:rsidP="0023466D">
            <w:pPr>
              <w:pStyle w:val="af2"/>
              <w:jc w:val="center"/>
              <w:rPr>
                <w:sz w:val="28"/>
                <w:szCs w:val="28"/>
                <w:lang w:val="uk-UA"/>
              </w:rPr>
            </w:pPr>
          </w:p>
          <w:p w:rsidR="00C729BC" w:rsidRDefault="00C729BC" w:rsidP="00EE3E10">
            <w:pPr>
              <w:jc w:val="center"/>
              <w:rPr>
                <w:rFonts w:ascii="Times New Roman" w:hAnsi="Times New Roman"/>
                <w:b w:val="0"/>
                <w:color w:val="auto"/>
                <w:sz w:val="28"/>
                <w:szCs w:val="28"/>
              </w:rPr>
            </w:pPr>
          </w:p>
          <w:p w:rsidR="00C729BC" w:rsidRDefault="00C729BC" w:rsidP="00EE3E10">
            <w:pPr>
              <w:jc w:val="center"/>
              <w:rPr>
                <w:rFonts w:ascii="Times New Roman" w:hAnsi="Times New Roman"/>
                <w:b w:val="0"/>
                <w:color w:val="auto"/>
                <w:sz w:val="28"/>
                <w:szCs w:val="28"/>
              </w:rPr>
            </w:pPr>
          </w:p>
          <w:p w:rsidR="00C729BC" w:rsidRDefault="00C729BC" w:rsidP="00EE3E10">
            <w:pPr>
              <w:jc w:val="center"/>
              <w:rPr>
                <w:rFonts w:ascii="Times New Roman" w:hAnsi="Times New Roman"/>
                <w:b w:val="0"/>
                <w:color w:val="auto"/>
                <w:sz w:val="28"/>
                <w:szCs w:val="28"/>
              </w:rPr>
            </w:pPr>
          </w:p>
          <w:p w:rsidR="00C729BC" w:rsidRDefault="00C729BC" w:rsidP="00EE3E10">
            <w:pPr>
              <w:jc w:val="center"/>
              <w:rPr>
                <w:rFonts w:ascii="Times New Roman" w:hAnsi="Times New Roman"/>
                <w:b w:val="0"/>
                <w:color w:val="auto"/>
                <w:sz w:val="28"/>
                <w:szCs w:val="28"/>
              </w:rPr>
            </w:pPr>
          </w:p>
          <w:p w:rsidR="00C729BC" w:rsidRDefault="00C729BC" w:rsidP="00EE3E10">
            <w:pPr>
              <w:jc w:val="center"/>
              <w:rPr>
                <w:rFonts w:ascii="Times New Roman" w:hAnsi="Times New Roman"/>
                <w:b w:val="0"/>
                <w:color w:val="auto"/>
                <w:sz w:val="28"/>
                <w:szCs w:val="28"/>
              </w:rPr>
            </w:pPr>
          </w:p>
          <w:p w:rsidR="00C729BC" w:rsidRDefault="00C729BC" w:rsidP="00EE3E10">
            <w:pPr>
              <w:jc w:val="center"/>
              <w:rPr>
                <w:rFonts w:ascii="Times New Roman" w:hAnsi="Times New Roman"/>
                <w:b w:val="0"/>
                <w:color w:val="auto"/>
                <w:sz w:val="28"/>
                <w:szCs w:val="28"/>
              </w:rPr>
            </w:pPr>
          </w:p>
          <w:p w:rsidR="00C729BC" w:rsidRDefault="00C729BC" w:rsidP="00EE3E10">
            <w:pPr>
              <w:jc w:val="center"/>
              <w:rPr>
                <w:rFonts w:ascii="Times New Roman" w:hAnsi="Times New Roman"/>
                <w:b w:val="0"/>
                <w:color w:val="auto"/>
                <w:sz w:val="28"/>
                <w:szCs w:val="28"/>
              </w:rPr>
            </w:pPr>
          </w:p>
          <w:p w:rsidR="00C729BC" w:rsidRDefault="00C729BC" w:rsidP="00C729BC">
            <w:pPr>
              <w:rPr>
                <w:rFonts w:ascii="Times New Roman" w:hAnsi="Times New Roman"/>
                <w:b w:val="0"/>
                <w:color w:val="auto"/>
                <w:sz w:val="28"/>
                <w:szCs w:val="28"/>
              </w:rPr>
            </w:pPr>
          </w:p>
          <w:p w:rsidR="00C729BC" w:rsidRDefault="00C729BC" w:rsidP="00EE3E10">
            <w:pPr>
              <w:jc w:val="center"/>
              <w:rPr>
                <w:rFonts w:ascii="Times New Roman" w:hAnsi="Times New Roman"/>
                <w:b w:val="0"/>
                <w:color w:val="auto"/>
                <w:sz w:val="28"/>
                <w:szCs w:val="28"/>
              </w:rPr>
            </w:pPr>
          </w:p>
          <w:p w:rsidR="0045185A" w:rsidRDefault="0045185A" w:rsidP="00EE3E10">
            <w:pPr>
              <w:jc w:val="center"/>
              <w:rPr>
                <w:rFonts w:ascii="Times New Roman" w:hAnsi="Times New Roman"/>
                <w:b w:val="0"/>
                <w:color w:val="auto"/>
                <w:sz w:val="28"/>
                <w:szCs w:val="28"/>
              </w:rPr>
            </w:pPr>
          </w:p>
          <w:p w:rsidR="0045185A" w:rsidRDefault="0045185A" w:rsidP="00EE3E10">
            <w:pPr>
              <w:jc w:val="center"/>
              <w:rPr>
                <w:rFonts w:ascii="Times New Roman" w:hAnsi="Times New Roman"/>
                <w:b w:val="0"/>
                <w:color w:val="auto"/>
                <w:sz w:val="28"/>
                <w:szCs w:val="28"/>
              </w:rPr>
            </w:pPr>
          </w:p>
          <w:p w:rsidR="00EE3E10" w:rsidRDefault="0045185A" w:rsidP="00D70B95">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Pr="000E20F0">
              <w:rPr>
                <w:rFonts w:ascii="Times New Roman" w:hAnsi="Times New Roman"/>
                <w:b w:val="0"/>
                <w:color w:val="auto"/>
                <w:sz w:val="28"/>
                <w:szCs w:val="28"/>
              </w:rPr>
              <w:t xml:space="preserve"> </w:t>
            </w:r>
            <w:r w:rsidR="00D70B95">
              <w:rPr>
                <w:rFonts w:ascii="Times New Roman" w:hAnsi="Times New Roman"/>
                <w:b w:val="0"/>
                <w:color w:val="auto"/>
                <w:sz w:val="28"/>
                <w:szCs w:val="28"/>
              </w:rPr>
              <w:t xml:space="preserve">   </w:t>
            </w:r>
            <w:r w:rsidR="00EE3E10" w:rsidRPr="003934AE">
              <w:rPr>
                <w:rFonts w:ascii="Times New Roman" w:hAnsi="Times New Roman" w:hint="eastAsia"/>
                <w:b w:val="0"/>
                <w:color w:val="auto"/>
                <w:sz w:val="28"/>
                <w:szCs w:val="28"/>
              </w:rPr>
              <w:t>директор</w:t>
            </w:r>
          </w:p>
          <w:p w:rsidR="0045185A" w:rsidRDefault="0045185A" w:rsidP="00EE3E10">
            <w:pPr>
              <w:pStyle w:val="af2"/>
              <w:rPr>
                <w:sz w:val="28"/>
                <w:szCs w:val="28"/>
                <w:lang w:val="uk-UA"/>
              </w:rPr>
            </w:pPr>
          </w:p>
          <w:p w:rsidR="0023466D" w:rsidRPr="000E20F0" w:rsidRDefault="0023466D" w:rsidP="00EE3E10">
            <w:pPr>
              <w:pStyle w:val="af2"/>
              <w:rPr>
                <w:sz w:val="28"/>
                <w:szCs w:val="28"/>
                <w:lang w:val="uk-UA"/>
              </w:rPr>
            </w:pPr>
            <w:r w:rsidRPr="000E20F0">
              <w:rPr>
                <w:sz w:val="28"/>
                <w:szCs w:val="28"/>
                <w:lang w:val="uk-UA"/>
              </w:rPr>
              <w:t>команда ППС</w:t>
            </w:r>
          </w:p>
          <w:p w:rsidR="00156931" w:rsidRDefault="00156931" w:rsidP="00D70B95">
            <w:pPr>
              <w:rPr>
                <w:rFonts w:ascii="Times New Roman" w:hAnsi="Times New Roman"/>
                <w:b w:val="0"/>
                <w:color w:val="auto"/>
                <w:sz w:val="28"/>
                <w:szCs w:val="28"/>
              </w:rPr>
            </w:pPr>
          </w:p>
          <w:p w:rsidR="0023466D" w:rsidRPr="000E20F0" w:rsidRDefault="0023466D" w:rsidP="0023466D">
            <w:pPr>
              <w:jc w:val="center"/>
              <w:rPr>
                <w:rFonts w:ascii="Times New Roman" w:hAnsi="Times New Roman"/>
                <w:b w:val="0"/>
                <w:color w:val="auto"/>
                <w:sz w:val="28"/>
                <w:szCs w:val="28"/>
              </w:rPr>
            </w:pPr>
            <w:r w:rsidRPr="000E20F0">
              <w:rPr>
                <w:rFonts w:ascii="Times New Roman" w:hAnsi="Times New Roman"/>
                <w:b w:val="0"/>
                <w:color w:val="auto"/>
                <w:sz w:val="28"/>
                <w:szCs w:val="28"/>
              </w:rPr>
              <w:t>педагогічний колектив</w:t>
            </w:r>
          </w:p>
        </w:tc>
        <w:tc>
          <w:tcPr>
            <w:tcW w:w="1701" w:type="dxa"/>
          </w:tcPr>
          <w:p w:rsidR="008807B4" w:rsidRPr="000E20F0" w:rsidRDefault="008807B4">
            <w:pPr>
              <w:rPr>
                <w:rFonts w:ascii="Times New Roman" w:hAnsi="Times New Roman"/>
                <w:b w:val="0"/>
                <w:color w:val="auto"/>
                <w:sz w:val="28"/>
                <w:szCs w:val="28"/>
              </w:rPr>
            </w:pPr>
          </w:p>
        </w:tc>
      </w:tr>
    </w:tbl>
    <w:p w:rsidR="00C729BC" w:rsidRDefault="00C729BC" w:rsidP="00D70B95">
      <w:pPr>
        <w:rPr>
          <w:rFonts w:ascii="Times New Roman" w:hAnsi="Times New Roman"/>
          <w:b w:val="0"/>
          <w:color w:val="auto"/>
          <w:sz w:val="28"/>
          <w:szCs w:val="28"/>
        </w:rPr>
      </w:pPr>
    </w:p>
    <w:p w:rsidR="007971C0" w:rsidRPr="000E20F0" w:rsidRDefault="007971C0" w:rsidP="005B6290">
      <w:pPr>
        <w:jc w:val="center"/>
        <w:rPr>
          <w:rFonts w:ascii="Times New Roman" w:hAnsi="Times New Roman"/>
          <w:b w:val="0"/>
          <w:color w:val="auto"/>
          <w:sz w:val="28"/>
          <w:szCs w:val="28"/>
        </w:rPr>
      </w:pPr>
      <w:r w:rsidRPr="000E20F0">
        <w:rPr>
          <w:rFonts w:ascii="Times New Roman" w:hAnsi="Times New Roman"/>
          <w:b w:val="0"/>
          <w:color w:val="auto"/>
          <w:sz w:val="28"/>
          <w:szCs w:val="28"/>
        </w:rPr>
        <w:t>2.2. ЗАГАЛЬНІ ЗБОРИ ТРУДОВОГО КОЛЕКТИВУ</w:t>
      </w:r>
    </w:p>
    <w:tbl>
      <w:tblPr>
        <w:tblStyle w:val="af0"/>
        <w:tblW w:w="10916" w:type="dxa"/>
        <w:tblInd w:w="-743" w:type="dxa"/>
        <w:tblLayout w:type="fixed"/>
        <w:tblLook w:val="04A0" w:firstRow="1" w:lastRow="0" w:firstColumn="1" w:lastColumn="0" w:noHBand="0" w:noVBand="1"/>
      </w:tblPr>
      <w:tblGrid>
        <w:gridCol w:w="1560"/>
        <w:gridCol w:w="3969"/>
        <w:gridCol w:w="1701"/>
        <w:gridCol w:w="2268"/>
        <w:gridCol w:w="1418"/>
      </w:tblGrid>
      <w:tr w:rsidR="007971C0" w:rsidRPr="000E20F0" w:rsidTr="00C11ABE">
        <w:tc>
          <w:tcPr>
            <w:tcW w:w="1560" w:type="dxa"/>
            <w:vAlign w:val="center"/>
          </w:tcPr>
          <w:p w:rsidR="007971C0" w:rsidRPr="000E20F0" w:rsidRDefault="007971C0" w:rsidP="007971C0">
            <w:pPr>
              <w:jc w:val="center"/>
              <w:rPr>
                <w:rFonts w:ascii="Times New Roman" w:hAnsi="Times New Roman"/>
                <w:b w:val="0"/>
                <w:color w:val="auto"/>
                <w:sz w:val="28"/>
                <w:szCs w:val="28"/>
              </w:rPr>
            </w:pPr>
            <w:r w:rsidRPr="000E20F0">
              <w:rPr>
                <w:rFonts w:ascii="Times New Roman" w:hAnsi="Times New Roman"/>
                <w:b w:val="0"/>
                <w:color w:val="auto"/>
                <w:sz w:val="28"/>
                <w:szCs w:val="28"/>
              </w:rPr>
              <w:t>Форма проведення заходу</w:t>
            </w:r>
          </w:p>
        </w:tc>
        <w:tc>
          <w:tcPr>
            <w:tcW w:w="3969" w:type="dxa"/>
            <w:vAlign w:val="center"/>
          </w:tcPr>
          <w:p w:rsidR="007971C0" w:rsidRPr="000E20F0" w:rsidRDefault="007971C0" w:rsidP="007971C0">
            <w:pPr>
              <w:jc w:val="center"/>
              <w:rPr>
                <w:rFonts w:ascii="Times New Roman" w:hAnsi="Times New Roman"/>
                <w:b w:val="0"/>
                <w:color w:val="auto"/>
                <w:sz w:val="28"/>
                <w:szCs w:val="28"/>
              </w:rPr>
            </w:pPr>
            <w:r w:rsidRPr="000E20F0">
              <w:rPr>
                <w:rFonts w:ascii="Times New Roman" w:hAnsi="Times New Roman"/>
                <w:b w:val="0"/>
                <w:color w:val="auto"/>
                <w:sz w:val="28"/>
                <w:szCs w:val="28"/>
              </w:rPr>
              <w:t>Тема заходу</w:t>
            </w:r>
          </w:p>
        </w:tc>
        <w:tc>
          <w:tcPr>
            <w:tcW w:w="1701" w:type="dxa"/>
            <w:vAlign w:val="center"/>
          </w:tcPr>
          <w:p w:rsidR="007971C0" w:rsidRPr="000E20F0" w:rsidRDefault="007971C0" w:rsidP="007971C0">
            <w:pPr>
              <w:jc w:val="center"/>
              <w:rPr>
                <w:rFonts w:ascii="Times New Roman" w:hAnsi="Times New Roman"/>
                <w:b w:val="0"/>
                <w:color w:val="auto"/>
                <w:sz w:val="28"/>
                <w:szCs w:val="28"/>
              </w:rPr>
            </w:pPr>
            <w:r w:rsidRPr="000E20F0">
              <w:rPr>
                <w:rFonts w:ascii="Times New Roman" w:hAnsi="Times New Roman"/>
                <w:b w:val="0"/>
                <w:color w:val="auto"/>
                <w:sz w:val="28"/>
                <w:szCs w:val="28"/>
              </w:rPr>
              <w:t>Термін проведення</w:t>
            </w:r>
          </w:p>
        </w:tc>
        <w:tc>
          <w:tcPr>
            <w:tcW w:w="2268" w:type="dxa"/>
            <w:vAlign w:val="center"/>
          </w:tcPr>
          <w:p w:rsidR="007971C0" w:rsidRPr="000E20F0" w:rsidRDefault="007971C0" w:rsidP="007971C0">
            <w:pPr>
              <w:jc w:val="center"/>
              <w:rPr>
                <w:rFonts w:ascii="Times New Roman" w:hAnsi="Times New Roman"/>
                <w:b w:val="0"/>
                <w:color w:val="auto"/>
                <w:sz w:val="28"/>
                <w:szCs w:val="28"/>
              </w:rPr>
            </w:pPr>
            <w:r w:rsidRPr="000E20F0">
              <w:rPr>
                <w:rFonts w:ascii="Times New Roman" w:hAnsi="Times New Roman"/>
                <w:b w:val="0"/>
                <w:color w:val="auto"/>
                <w:sz w:val="28"/>
                <w:szCs w:val="28"/>
              </w:rPr>
              <w:t>Відповідальний</w:t>
            </w:r>
          </w:p>
        </w:tc>
        <w:tc>
          <w:tcPr>
            <w:tcW w:w="1418" w:type="dxa"/>
            <w:vAlign w:val="center"/>
          </w:tcPr>
          <w:p w:rsidR="007971C0" w:rsidRPr="000E20F0" w:rsidRDefault="007971C0" w:rsidP="00506B33">
            <w:pPr>
              <w:rPr>
                <w:rFonts w:ascii="Times New Roman" w:hAnsi="Times New Roman"/>
                <w:b w:val="0"/>
                <w:color w:val="auto"/>
                <w:sz w:val="28"/>
                <w:szCs w:val="28"/>
              </w:rPr>
            </w:pPr>
            <w:r w:rsidRPr="000E20F0">
              <w:rPr>
                <w:rFonts w:ascii="Times New Roman" w:hAnsi="Times New Roman"/>
                <w:b w:val="0"/>
                <w:color w:val="auto"/>
                <w:sz w:val="28"/>
                <w:szCs w:val="28"/>
              </w:rPr>
              <w:t>Примітки</w:t>
            </w:r>
          </w:p>
        </w:tc>
      </w:tr>
      <w:tr w:rsidR="007971C0" w:rsidRPr="000E20F0" w:rsidTr="00C11ABE">
        <w:tc>
          <w:tcPr>
            <w:tcW w:w="1560" w:type="dxa"/>
          </w:tcPr>
          <w:p w:rsidR="007971C0" w:rsidRPr="00DE3CBC" w:rsidRDefault="007971C0">
            <w:pPr>
              <w:rPr>
                <w:rFonts w:ascii="Times New Roman" w:hAnsi="Times New Roman"/>
                <w:color w:val="auto"/>
                <w:sz w:val="28"/>
                <w:szCs w:val="28"/>
              </w:rPr>
            </w:pPr>
            <w:r w:rsidRPr="00DE3CBC">
              <w:rPr>
                <w:rFonts w:ascii="Times New Roman" w:hAnsi="Times New Roman"/>
                <w:color w:val="auto"/>
                <w:sz w:val="28"/>
                <w:szCs w:val="28"/>
              </w:rPr>
              <w:t>І.</w:t>
            </w:r>
          </w:p>
        </w:tc>
        <w:tc>
          <w:tcPr>
            <w:tcW w:w="3969" w:type="dxa"/>
          </w:tcPr>
          <w:p w:rsidR="002911A9" w:rsidRDefault="007971C0" w:rsidP="00A239FA">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 xml:space="preserve">1. </w:t>
            </w:r>
            <w:r w:rsidR="00B40BD3" w:rsidRPr="00B40BD3">
              <w:rPr>
                <w:rFonts w:ascii="Times New Roman" w:hAnsi="Times New Roman" w:hint="eastAsia"/>
                <w:b w:val="0"/>
                <w:color w:val="auto"/>
                <w:sz w:val="28"/>
                <w:szCs w:val="28"/>
              </w:rPr>
              <w:t>Реалізація</w:t>
            </w:r>
            <w:r w:rsidR="00B40BD3" w:rsidRPr="00B40BD3">
              <w:rPr>
                <w:rFonts w:ascii="Times New Roman" w:hAnsi="Times New Roman"/>
                <w:b w:val="0"/>
                <w:color w:val="auto"/>
                <w:sz w:val="28"/>
                <w:szCs w:val="28"/>
              </w:rPr>
              <w:t xml:space="preserve"> </w:t>
            </w:r>
            <w:r w:rsidR="002911A9">
              <w:rPr>
                <w:rFonts w:ascii="Times New Roman" w:hAnsi="Times New Roman"/>
                <w:b w:val="0"/>
                <w:color w:val="auto"/>
                <w:sz w:val="28"/>
                <w:szCs w:val="28"/>
              </w:rPr>
              <w:t xml:space="preserve"> </w:t>
            </w:r>
            <w:proofErr w:type="spellStart"/>
            <w:r w:rsidR="00D70B95">
              <w:rPr>
                <w:rFonts w:ascii="Times New Roman" w:hAnsi="Times New Roman"/>
                <w:b w:val="0"/>
                <w:color w:val="auto"/>
                <w:sz w:val="28"/>
                <w:szCs w:val="28"/>
              </w:rPr>
              <w:t>пріорітетних</w:t>
            </w:r>
            <w:proofErr w:type="spellEnd"/>
            <w:r w:rsidR="00D70B95">
              <w:rPr>
                <w:rFonts w:ascii="Times New Roman" w:hAnsi="Times New Roman"/>
                <w:b w:val="0"/>
                <w:color w:val="auto"/>
                <w:sz w:val="28"/>
                <w:szCs w:val="28"/>
              </w:rPr>
              <w:t xml:space="preserve"> завдань </w:t>
            </w:r>
            <w:r w:rsidR="00AA2B33">
              <w:rPr>
                <w:rFonts w:ascii="Times New Roman" w:hAnsi="Times New Roman"/>
                <w:b w:val="0"/>
                <w:color w:val="auto"/>
                <w:sz w:val="28"/>
                <w:szCs w:val="28"/>
              </w:rPr>
              <w:t>ЗДО</w:t>
            </w:r>
            <w:r w:rsidR="00D70B95">
              <w:rPr>
                <w:rFonts w:ascii="Times New Roman" w:hAnsi="Times New Roman"/>
                <w:b w:val="0"/>
                <w:color w:val="auto"/>
                <w:sz w:val="28"/>
                <w:szCs w:val="28"/>
              </w:rPr>
              <w:t xml:space="preserve"> на 2025-2026н.р.</w:t>
            </w:r>
          </w:p>
          <w:p w:rsidR="00C107E9" w:rsidRDefault="00C107E9" w:rsidP="00A239FA">
            <w:pPr>
              <w:spacing w:line="276" w:lineRule="auto"/>
              <w:rPr>
                <w:rFonts w:ascii="Times New Roman" w:hAnsi="Times New Roman"/>
                <w:b w:val="0"/>
                <w:color w:val="auto"/>
                <w:sz w:val="28"/>
                <w:szCs w:val="28"/>
              </w:rPr>
            </w:pPr>
          </w:p>
          <w:p w:rsidR="000D2985" w:rsidRPr="000E20F0" w:rsidRDefault="00071D28" w:rsidP="00A239FA">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2.</w:t>
            </w:r>
            <w:r w:rsidR="00A239FA">
              <w:rPr>
                <w:rFonts w:ascii="Times New Roman" w:hAnsi="Times New Roman"/>
                <w:b w:val="0"/>
                <w:color w:val="auto"/>
                <w:sz w:val="28"/>
                <w:szCs w:val="28"/>
              </w:rPr>
              <w:t xml:space="preserve"> </w:t>
            </w:r>
            <w:r w:rsidR="0068776D">
              <w:rPr>
                <w:rFonts w:ascii="Times New Roman" w:hAnsi="Times New Roman"/>
                <w:b w:val="0"/>
                <w:color w:val="auto"/>
                <w:sz w:val="28"/>
                <w:szCs w:val="28"/>
              </w:rPr>
              <w:t>Як підвищити рівень довіри батьків до діяльності ЗДО через прозорість та відкритість?</w:t>
            </w:r>
          </w:p>
          <w:p w:rsidR="00A239FA" w:rsidRDefault="00A239FA" w:rsidP="00A239FA">
            <w:pPr>
              <w:spacing w:line="276" w:lineRule="auto"/>
              <w:rPr>
                <w:rFonts w:ascii="Times New Roman" w:hAnsi="Times New Roman"/>
                <w:b w:val="0"/>
                <w:color w:val="auto"/>
                <w:sz w:val="28"/>
                <w:szCs w:val="28"/>
              </w:rPr>
            </w:pPr>
          </w:p>
          <w:p w:rsidR="00A239FA" w:rsidRDefault="00071D28" w:rsidP="00A239FA">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3</w:t>
            </w:r>
            <w:r w:rsidR="000D2985" w:rsidRPr="000E20F0">
              <w:rPr>
                <w:rFonts w:ascii="Times New Roman" w:hAnsi="Times New Roman"/>
                <w:b w:val="0"/>
                <w:color w:val="auto"/>
                <w:sz w:val="28"/>
                <w:szCs w:val="28"/>
              </w:rPr>
              <w:t xml:space="preserve">.   </w:t>
            </w:r>
            <w:r w:rsidR="00E51220">
              <w:rPr>
                <w:rFonts w:ascii="Times New Roman" w:hAnsi="Times New Roman"/>
                <w:b w:val="0"/>
                <w:color w:val="auto"/>
                <w:sz w:val="28"/>
                <w:szCs w:val="28"/>
              </w:rPr>
              <w:t>Створення безпечних та нешкідливих умов праці в закладі.</w:t>
            </w:r>
          </w:p>
          <w:p w:rsidR="00506B33" w:rsidRDefault="00506B33" w:rsidP="00A239FA">
            <w:pPr>
              <w:spacing w:line="276" w:lineRule="auto"/>
              <w:rPr>
                <w:rFonts w:ascii="Times New Roman" w:hAnsi="Times New Roman"/>
                <w:b w:val="0"/>
                <w:color w:val="auto"/>
                <w:sz w:val="28"/>
                <w:szCs w:val="28"/>
              </w:rPr>
            </w:pPr>
          </w:p>
          <w:p w:rsidR="00E51220" w:rsidRDefault="00C107E9" w:rsidP="00A239FA">
            <w:pPr>
              <w:spacing w:line="276" w:lineRule="auto"/>
              <w:rPr>
                <w:rFonts w:ascii="Times New Roman" w:hAnsi="Times New Roman"/>
                <w:b w:val="0"/>
                <w:color w:val="auto"/>
                <w:sz w:val="28"/>
                <w:szCs w:val="28"/>
              </w:rPr>
            </w:pPr>
            <w:r>
              <w:rPr>
                <w:rFonts w:ascii="Times New Roman" w:hAnsi="Times New Roman"/>
                <w:b w:val="0"/>
                <w:color w:val="auto"/>
                <w:sz w:val="28"/>
                <w:szCs w:val="28"/>
              </w:rPr>
              <w:t>4</w:t>
            </w:r>
            <w:r w:rsidR="000D2985" w:rsidRPr="000E20F0">
              <w:rPr>
                <w:rFonts w:ascii="Times New Roman" w:hAnsi="Times New Roman"/>
                <w:b w:val="0"/>
                <w:color w:val="auto"/>
                <w:sz w:val="28"/>
                <w:szCs w:val="28"/>
              </w:rPr>
              <w:t xml:space="preserve">. </w:t>
            </w:r>
            <w:r w:rsidR="00E51220">
              <w:rPr>
                <w:rFonts w:ascii="Times New Roman" w:hAnsi="Times New Roman"/>
                <w:b w:val="0"/>
                <w:color w:val="auto"/>
                <w:sz w:val="28"/>
                <w:szCs w:val="28"/>
              </w:rPr>
              <w:t>Пропозиції працівників щодо покращення роботи закладу</w:t>
            </w:r>
          </w:p>
          <w:p w:rsidR="00E51220" w:rsidRDefault="00E51220" w:rsidP="00A239FA">
            <w:pPr>
              <w:spacing w:line="276" w:lineRule="auto"/>
              <w:rPr>
                <w:rFonts w:ascii="Times New Roman" w:hAnsi="Times New Roman"/>
                <w:b w:val="0"/>
                <w:color w:val="auto"/>
                <w:sz w:val="28"/>
                <w:szCs w:val="28"/>
              </w:rPr>
            </w:pPr>
          </w:p>
          <w:p w:rsidR="007971C0" w:rsidRPr="000E20F0" w:rsidRDefault="00E51220" w:rsidP="00A239FA">
            <w:pPr>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5. </w:t>
            </w:r>
            <w:r w:rsidR="000D2985" w:rsidRPr="000E20F0">
              <w:rPr>
                <w:rFonts w:ascii="Times New Roman" w:hAnsi="Times New Roman"/>
                <w:b w:val="0"/>
                <w:color w:val="auto"/>
                <w:sz w:val="28"/>
                <w:szCs w:val="28"/>
              </w:rPr>
              <w:t>Готовність ЗДО  до роботи в осінньо-зимовий період</w:t>
            </w:r>
          </w:p>
        </w:tc>
        <w:tc>
          <w:tcPr>
            <w:tcW w:w="1701" w:type="dxa"/>
          </w:tcPr>
          <w:p w:rsidR="007971C0" w:rsidRPr="000E20F0" w:rsidRDefault="00495F7A">
            <w:pPr>
              <w:rPr>
                <w:rFonts w:ascii="Times New Roman" w:hAnsi="Times New Roman"/>
                <w:b w:val="0"/>
                <w:color w:val="auto"/>
                <w:sz w:val="28"/>
                <w:szCs w:val="28"/>
              </w:rPr>
            </w:pPr>
            <w:r>
              <w:rPr>
                <w:rFonts w:ascii="Times New Roman" w:hAnsi="Times New Roman"/>
                <w:b w:val="0"/>
                <w:color w:val="auto"/>
                <w:sz w:val="28"/>
                <w:szCs w:val="28"/>
              </w:rPr>
              <w:t>02</w:t>
            </w:r>
            <w:r w:rsidR="007971C0" w:rsidRPr="000E20F0">
              <w:rPr>
                <w:rFonts w:ascii="Times New Roman" w:hAnsi="Times New Roman"/>
                <w:b w:val="0"/>
                <w:color w:val="auto"/>
                <w:sz w:val="28"/>
                <w:szCs w:val="28"/>
              </w:rPr>
              <w:t>.10.202</w:t>
            </w:r>
            <w:r>
              <w:rPr>
                <w:rFonts w:ascii="Times New Roman" w:hAnsi="Times New Roman"/>
                <w:b w:val="0"/>
                <w:color w:val="auto"/>
                <w:sz w:val="28"/>
                <w:szCs w:val="28"/>
              </w:rPr>
              <w:t>6</w:t>
            </w:r>
          </w:p>
        </w:tc>
        <w:tc>
          <w:tcPr>
            <w:tcW w:w="2268" w:type="dxa"/>
          </w:tcPr>
          <w:p w:rsidR="00B65E46" w:rsidRPr="000E20F0" w:rsidRDefault="00D70B95" w:rsidP="00E51220">
            <w:pPr>
              <w:rPr>
                <w:rFonts w:ascii="Times New Roman" w:hAnsi="Times New Roman"/>
                <w:b w:val="0"/>
                <w:color w:val="auto"/>
                <w:sz w:val="28"/>
                <w:szCs w:val="28"/>
              </w:rPr>
            </w:pPr>
            <w:r>
              <w:rPr>
                <w:rFonts w:ascii="Times New Roman" w:hAnsi="Times New Roman"/>
                <w:b w:val="0"/>
                <w:color w:val="auto"/>
                <w:sz w:val="28"/>
                <w:szCs w:val="28"/>
              </w:rPr>
              <w:t>Ірина ФІДИК</w:t>
            </w:r>
            <w:r w:rsidRPr="000E20F0">
              <w:rPr>
                <w:rFonts w:ascii="Times New Roman" w:hAnsi="Times New Roman"/>
                <w:b w:val="0"/>
                <w:color w:val="auto"/>
                <w:sz w:val="28"/>
                <w:szCs w:val="28"/>
              </w:rPr>
              <w:t xml:space="preserve"> </w:t>
            </w:r>
            <w:r>
              <w:rPr>
                <w:rFonts w:ascii="Times New Roman" w:hAnsi="Times New Roman"/>
                <w:b w:val="0"/>
                <w:color w:val="auto"/>
                <w:sz w:val="28"/>
                <w:szCs w:val="28"/>
              </w:rPr>
              <w:t xml:space="preserve">   </w:t>
            </w:r>
            <w:r w:rsidR="00B65E46" w:rsidRPr="000E20F0">
              <w:rPr>
                <w:rFonts w:ascii="Times New Roman" w:hAnsi="Times New Roman"/>
                <w:b w:val="0"/>
                <w:color w:val="auto"/>
                <w:sz w:val="28"/>
                <w:szCs w:val="28"/>
              </w:rPr>
              <w:t>,</w:t>
            </w:r>
          </w:p>
          <w:p w:rsidR="00B65E46" w:rsidRPr="000E20F0" w:rsidRDefault="00B65E46" w:rsidP="0038018E">
            <w:pPr>
              <w:jc w:val="center"/>
              <w:rPr>
                <w:rFonts w:ascii="Times New Roman" w:hAnsi="Times New Roman"/>
                <w:b w:val="0"/>
                <w:color w:val="auto"/>
                <w:sz w:val="28"/>
                <w:szCs w:val="28"/>
              </w:rPr>
            </w:pPr>
            <w:r w:rsidRPr="000E20F0">
              <w:rPr>
                <w:rFonts w:ascii="Times New Roman" w:hAnsi="Times New Roman"/>
                <w:b w:val="0"/>
                <w:color w:val="auto"/>
                <w:sz w:val="28"/>
                <w:szCs w:val="28"/>
              </w:rPr>
              <w:t>директор</w:t>
            </w:r>
          </w:p>
          <w:p w:rsidR="00C107E9" w:rsidRDefault="00C107E9" w:rsidP="00D70B95">
            <w:pPr>
              <w:rPr>
                <w:rFonts w:ascii="Times New Roman" w:hAnsi="Times New Roman"/>
                <w:b w:val="0"/>
                <w:color w:val="auto"/>
                <w:sz w:val="28"/>
                <w:szCs w:val="28"/>
              </w:rPr>
            </w:pPr>
          </w:p>
          <w:p w:rsidR="00E51220" w:rsidRDefault="00D70B95" w:rsidP="005972AC">
            <w:pPr>
              <w:jc w:val="center"/>
              <w:rPr>
                <w:rFonts w:ascii="Times New Roman" w:hAnsi="Times New Roman"/>
                <w:b w:val="0"/>
                <w:color w:val="auto"/>
                <w:sz w:val="28"/>
                <w:szCs w:val="28"/>
              </w:rPr>
            </w:pPr>
            <w:r>
              <w:rPr>
                <w:rFonts w:ascii="Times New Roman" w:hAnsi="Times New Roman"/>
                <w:b w:val="0"/>
                <w:color w:val="auto"/>
                <w:sz w:val="28"/>
                <w:szCs w:val="28"/>
              </w:rPr>
              <w:t>Ганна НИЩАК,</w:t>
            </w:r>
          </w:p>
          <w:p w:rsidR="0068776D" w:rsidRDefault="00D70B95" w:rsidP="00D70B95">
            <w:pPr>
              <w:rPr>
                <w:rFonts w:ascii="Times New Roman" w:hAnsi="Times New Roman"/>
                <w:b w:val="0"/>
                <w:color w:val="auto"/>
                <w:sz w:val="28"/>
                <w:szCs w:val="28"/>
              </w:rPr>
            </w:pPr>
            <w:r>
              <w:rPr>
                <w:rFonts w:ascii="Times New Roman" w:hAnsi="Times New Roman"/>
                <w:b w:val="0"/>
                <w:color w:val="auto"/>
                <w:sz w:val="28"/>
                <w:szCs w:val="28"/>
              </w:rPr>
              <w:t xml:space="preserve">    </w:t>
            </w:r>
            <w:r w:rsidR="0068776D">
              <w:rPr>
                <w:rFonts w:ascii="Times New Roman" w:hAnsi="Times New Roman"/>
                <w:b w:val="0"/>
                <w:color w:val="auto"/>
                <w:sz w:val="28"/>
                <w:szCs w:val="28"/>
              </w:rPr>
              <w:t xml:space="preserve"> Голова ПК</w:t>
            </w:r>
          </w:p>
          <w:p w:rsidR="0068776D" w:rsidRDefault="0068776D" w:rsidP="00E51220">
            <w:pPr>
              <w:rPr>
                <w:rFonts w:ascii="Times New Roman" w:hAnsi="Times New Roman"/>
                <w:b w:val="0"/>
                <w:color w:val="auto"/>
                <w:sz w:val="28"/>
                <w:szCs w:val="28"/>
              </w:rPr>
            </w:pPr>
          </w:p>
          <w:p w:rsidR="00E51220" w:rsidRDefault="00E51220" w:rsidP="005972AC">
            <w:pPr>
              <w:jc w:val="center"/>
              <w:rPr>
                <w:rFonts w:ascii="Times New Roman" w:hAnsi="Times New Roman"/>
                <w:b w:val="0"/>
                <w:color w:val="auto"/>
                <w:sz w:val="28"/>
                <w:szCs w:val="28"/>
              </w:rPr>
            </w:pPr>
          </w:p>
          <w:p w:rsidR="00102294" w:rsidRPr="000E20F0" w:rsidRDefault="00102294" w:rsidP="0038018E">
            <w:pPr>
              <w:rPr>
                <w:rFonts w:ascii="Times New Roman" w:hAnsi="Times New Roman"/>
                <w:b w:val="0"/>
                <w:color w:val="auto"/>
                <w:sz w:val="28"/>
                <w:szCs w:val="28"/>
              </w:rPr>
            </w:pPr>
          </w:p>
          <w:p w:rsidR="00506B33" w:rsidRDefault="00506B33" w:rsidP="00683598">
            <w:pPr>
              <w:jc w:val="center"/>
              <w:rPr>
                <w:rFonts w:ascii="Times New Roman" w:hAnsi="Times New Roman"/>
                <w:b w:val="0"/>
                <w:color w:val="auto"/>
                <w:sz w:val="28"/>
                <w:szCs w:val="28"/>
              </w:rPr>
            </w:pPr>
          </w:p>
          <w:p w:rsidR="00E51220" w:rsidRPr="00E51220" w:rsidRDefault="00D70B95" w:rsidP="00E51220">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Pr="000E20F0">
              <w:rPr>
                <w:rFonts w:ascii="Times New Roman" w:hAnsi="Times New Roman"/>
                <w:b w:val="0"/>
                <w:color w:val="auto"/>
                <w:sz w:val="28"/>
                <w:szCs w:val="28"/>
              </w:rPr>
              <w:t xml:space="preserve"> </w:t>
            </w:r>
            <w:r>
              <w:rPr>
                <w:rFonts w:ascii="Times New Roman" w:hAnsi="Times New Roman"/>
                <w:b w:val="0"/>
                <w:color w:val="auto"/>
                <w:sz w:val="28"/>
                <w:szCs w:val="28"/>
              </w:rPr>
              <w:t xml:space="preserve">   </w:t>
            </w:r>
            <w:r w:rsidR="00E51220" w:rsidRPr="00E51220">
              <w:rPr>
                <w:rFonts w:ascii="Times New Roman" w:hAnsi="Times New Roman"/>
                <w:b w:val="0"/>
                <w:color w:val="auto"/>
                <w:sz w:val="28"/>
                <w:szCs w:val="28"/>
              </w:rPr>
              <w:t>,</w:t>
            </w:r>
          </w:p>
          <w:p w:rsidR="00B40BD3" w:rsidRDefault="00E51220" w:rsidP="00E51220">
            <w:pPr>
              <w:jc w:val="center"/>
              <w:rPr>
                <w:rFonts w:ascii="Times New Roman" w:hAnsi="Times New Roman"/>
                <w:b w:val="0"/>
                <w:color w:val="auto"/>
                <w:sz w:val="28"/>
                <w:szCs w:val="28"/>
              </w:rPr>
            </w:pPr>
            <w:r w:rsidRPr="00E51220">
              <w:rPr>
                <w:rFonts w:ascii="Times New Roman" w:hAnsi="Times New Roman" w:hint="eastAsia"/>
                <w:b w:val="0"/>
                <w:color w:val="auto"/>
                <w:sz w:val="28"/>
                <w:szCs w:val="28"/>
              </w:rPr>
              <w:t>директор</w:t>
            </w:r>
          </w:p>
          <w:p w:rsidR="00506B33" w:rsidRDefault="00506B33" w:rsidP="00683598">
            <w:pPr>
              <w:jc w:val="center"/>
              <w:rPr>
                <w:rFonts w:ascii="Times New Roman" w:hAnsi="Times New Roman"/>
                <w:b w:val="0"/>
                <w:color w:val="auto"/>
                <w:sz w:val="28"/>
                <w:szCs w:val="28"/>
              </w:rPr>
            </w:pPr>
          </w:p>
          <w:p w:rsidR="00E51220" w:rsidRDefault="00E51220" w:rsidP="00683598">
            <w:pPr>
              <w:jc w:val="center"/>
              <w:rPr>
                <w:rFonts w:ascii="Times New Roman" w:hAnsi="Times New Roman"/>
                <w:b w:val="0"/>
                <w:color w:val="auto"/>
                <w:sz w:val="28"/>
                <w:szCs w:val="28"/>
              </w:rPr>
            </w:pPr>
          </w:p>
          <w:p w:rsidR="00E51220" w:rsidRDefault="00E51220" w:rsidP="00683598">
            <w:pPr>
              <w:jc w:val="center"/>
              <w:rPr>
                <w:rFonts w:ascii="Times New Roman" w:hAnsi="Times New Roman"/>
                <w:b w:val="0"/>
                <w:color w:val="auto"/>
                <w:sz w:val="28"/>
                <w:szCs w:val="28"/>
              </w:rPr>
            </w:pPr>
          </w:p>
          <w:p w:rsidR="00D70B95" w:rsidRDefault="00D70B95" w:rsidP="00D70B95">
            <w:pPr>
              <w:jc w:val="center"/>
              <w:rPr>
                <w:rFonts w:ascii="Times New Roman" w:hAnsi="Times New Roman"/>
                <w:b w:val="0"/>
                <w:color w:val="auto"/>
                <w:sz w:val="28"/>
                <w:szCs w:val="28"/>
              </w:rPr>
            </w:pPr>
            <w:r>
              <w:rPr>
                <w:rFonts w:ascii="Times New Roman" w:hAnsi="Times New Roman"/>
                <w:b w:val="0"/>
                <w:color w:val="auto"/>
                <w:sz w:val="28"/>
                <w:szCs w:val="28"/>
              </w:rPr>
              <w:t>Ганна НИЩАК,</w:t>
            </w:r>
          </w:p>
          <w:p w:rsidR="00D70B95" w:rsidRDefault="00D70B95" w:rsidP="00D70B95">
            <w:pPr>
              <w:rPr>
                <w:rFonts w:ascii="Times New Roman" w:hAnsi="Times New Roman"/>
                <w:b w:val="0"/>
                <w:color w:val="auto"/>
                <w:sz w:val="28"/>
                <w:szCs w:val="28"/>
              </w:rPr>
            </w:pPr>
            <w:r>
              <w:rPr>
                <w:rFonts w:ascii="Times New Roman" w:hAnsi="Times New Roman"/>
                <w:b w:val="0"/>
                <w:color w:val="auto"/>
                <w:sz w:val="28"/>
                <w:szCs w:val="28"/>
              </w:rPr>
              <w:t xml:space="preserve">     Голова ПК</w:t>
            </w:r>
          </w:p>
          <w:p w:rsidR="00D70B95" w:rsidRDefault="00D70B95" w:rsidP="00D70B95">
            <w:pPr>
              <w:rPr>
                <w:rFonts w:ascii="Times New Roman" w:hAnsi="Times New Roman"/>
                <w:b w:val="0"/>
                <w:color w:val="auto"/>
                <w:sz w:val="28"/>
                <w:szCs w:val="28"/>
              </w:rPr>
            </w:pPr>
          </w:p>
          <w:p w:rsidR="00D70B95" w:rsidRDefault="00D70B95" w:rsidP="00683598">
            <w:pPr>
              <w:jc w:val="center"/>
              <w:rPr>
                <w:rFonts w:ascii="Times New Roman" w:hAnsi="Times New Roman"/>
                <w:b w:val="0"/>
                <w:color w:val="auto"/>
                <w:sz w:val="28"/>
                <w:szCs w:val="28"/>
              </w:rPr>
            </w:pPr>
          </w:p>
          <w:p w:rsidR="00683598" w:rsidRPr="000E20F0" w:rsidRDefault="00D70B95" w:rsidP="00683598">
            <w:pPr>
              <w:jc w:val="center"/>
              <w:rPr>
                <w:rFonts w:ascii="Times New Roman" w:hAnsi="Times New Roman"/>
                <w:b w:val="0"/>
                <w:color w:val="auto"/>
                <w:sz w:val="28"/>
                <w:szCs w:val="28"/>
              </w:rPr>
            </w:pPr>
            <w:r>
              <w:rPr>
                <w:rFonts w:ascii="Times New Roman" w:hAnsi="Times New Roman"/>
                <w:b w:val="0"/>
                <w:color w:val="auto"/>
                <w:sz w:val="28"/>
                <w:szCs w:val="28"/>
              </w:rPr>
              <w:t>Оксана КАСПЕРСЬКА</w:t>
            </w:r>
            <w:r w:rsidR="00683598" w:rsidRPr="000E20F0">
              <w:rPr>
                <w:rFonts w:ascii="Times New Roman" w:hAnsi="Times New Roman"/>
                <w:b w:val="0"/>
                <w:color w:val="auto"/>
                <w:sz w:val="28"/>
                <w:szCs w:val="28"/>
              </w:rPr>
              <w:t>, завгосп</w:t>
            </w:r>
          </w:p>
        </w:tc>
        <w:tc>
          <w:tcPr>
            <w:tcW w:w="1418" w:type="dxa"/>
          </w:tcPr>
          <w:p w:rsidR="007971C0" w:rsidRPr="000E20F0" w:rsidRDefault="007971C0" w:rsidP="00683598">
            <w:pPr>
              <w:jc w:val="center"/>
              <w:rPr>
                <w:rFonts w:ascii="Times New Roman" w:hAnsi="Times New Roman"/>
                <w:b w:val="0"/>
                <w:color w:val="auto"/>
                <w:sz w:val="28"/>
                <w:szCs w:val="28"/>
              </w:rPr>
            </w:pPr>
          </w:p>
        </w:tc>
      </w:tr>
      <w:tr w:rsidR="007971C0" w:rsidRPr="000E20F0" w:rsidTr="00C11ABE">
        <w:trPr>
          <w:trHeight w:val="195"/>
        </w:trPr>
        <w:tc>
          <w:tcPr>
            <w:tcW w:w="1560" w:type="dxa"/>
          </w:tcPr>
          <w:p w:rsidR="007971C0" w:rsidRDefault="00506B33">
            <w:pPr>
              <w:rPr>
                <w:rFonts w:ascii="Times New Roman" w:hAnsi="Times New Roman"/>
                <w:color w:val="auto"/>
                <w:sz w:val="28"/>
                <w:szCs w:val="28"/>
              </w:rPr>
            </w:pPr>
            <w:r w:rsidRPr="00B24840">
              <w:rPr>
                <w:rFonts w:ascii="Times New Roman" w:hAnsi="Times New Roman"/>
                <w:color w:val="auto"/>
                <w:sz w:val="28"/>
                <w:szCs w:val="28"/>
              </w:rPr>
              <w:t>ІІ.</w:t>
            </w:r>
          </w:p>
          <w:p w:rsidR="00D70B95" w:rsidRDefault="00D70B95">
            <w:pPr>
              <w:rPr>
                <w:rFonts w:ascii="Times New Roman" w:hAnsi="Times New Roman"/>
                <w:color w:val="auto"/>
                <w:sz w:val="28"/>
                <w:szCs w:val="28"/>
              </w:rPr>
            </w:pPr>
          </w:p>
          <w:p w:rsidR="00D70B95" w:rsidRPr="00B24840" w:rsidRDefault="00D70B95">
            <w:pPr>
              <w:rPr>
                <w:rFonts w:ascii="Times New Roman" w:hAnsi="Times New Roman"/>
                <w:color w:val="auto"/>
                <w:sz w:val="28"/>
                <w:szCs w:val="28"/>
              </w:rPr>
            </w:pPr>
          </w:p>
        </w:tc>
        <w:tc>
          <w:tcPr>
            <w:tcW w:w="3969" w:type="dxa"/>
          </w:tcPr>
          <w:p w:rsidR="00E51220" w:rsidRDefault="00E51220" w:rsidP="00E51220">
            <w:pPr>
              <w:rPr>
                <w:rFonts w:ascii="Times New Roman" w:hAnsi="Times New Roman"/>
                <w:b w:val="0"/>
                <w:color w:val="auto"/>
                <w:sz w:val="28"/>
                <w:szCs w:val="28"/>
              </w:rPr>
            </w:pPr>
            <w:r w:rsidRPr="000E20F0">
              <w:rPr>
                <w:rFonts w:ascii="Times New Roman" w:hAnsi="Times New Roman"/>
                <w:b w:val="0"/>
                <w:color w:val="auto"/>
                <w:sz w:val="28"/>
                <w:szCs w:val="28"/>
              </w:rPr>
              <w:t>1.Звіт д</w:t>
            </w:r>
            <w:r>
              <w:rPr>
                <w:rFonts w:ascii="Times New Roman" w:hAnsi="Times New Roman"/>
                <w:b w:val="0"/>
                <w:color w:val="auto"/>
                <w:sz w:val="28"/>
                <w:szCs w:val="28"/>
              </w:rPr>
              <w:t>иректора ЗДО  про роботу у 2026/2027</w:t>
            </w:r>
            <w:r w:rsidR="00FE53EE">
              <w:rPr>
                <w:rFonts w:ascii="Times New Roman" w:hAnsi="Times New Roman"/>
                <w:b w:val="0"/>
                <w:color w:val="auto"/>
                <w:sz w:val="28"/>
                <w:szCs w:val="28"/>
              </w:rPr>
              <w:t xml:space="preserve"> н. р</w:t>
            </w:r>
            <w:r w:rsidRPr="000E20F0">
              <w:rPr>
                <w:rFonts w:ascii="Times New Roman" w:hAnsi="Times New Roman"/>
                <w:b w:val="0"/>
                <w:color w:val="auto"/>
                <w:sz w:val="28"/>
                <w:szCs w:val="28"/>
              </w:rPr>
              <w:t>.</w:t>
            </w:r>
          </w:p>
          <w:p w:rsidR="00E51220" w:rsidRPr="000E20F0" w:rsidRDefault="00E51220" w:rsidP="00E51220">
            <w:pPr>
              <w:rPr>
                <w:rFonts w:ascii="Times New Roman" w:hAnsi="Times New Roman"/>
                <w:b w:val="0"/>
                <w:color w:val="auto"/>
                <w:sz w:val="28"/>
                <w:szCs w:val="28"/>
              </w:rPr>
            </w:pPr>
          </w:p>
          <w:p w:rsidR="00E51220" w:rsidRDefault="00E51220" w:rsidP="00E51220">
            <w:pPr>
              <w:rPr>
                <w:rFonts w:ascii="Times New Roman" w:hAnsi="Times New Roman"/>
                <w:b w:val="0"/>
                <w:color w:val="auto"/>
                <w:sz w:val="28"/>
                <w:szCs w:val="28"/>
              </w:rPr>
            </w:pPr>
            <w:r w:rsidRPr="000E20F0">
              <w:rPr>
                <w:rFonts w:ascii="Times New Roman" w:hAnsi="Times New Roman"/>
                <w:b w:val="0"/>
                <w:color w:val="auto"/>
                <w:sz w:val="28"/>
                <w:szCs w:val="28"/>
              </w:rPr>
              <w:t>2.</w:t>
            </w:r>
            <w:r w:rsidR="00FE53EE">
              <w:rPr>
                <w:rFonts w:ascii="Times New Roman" w:hAnsi="Times New Roman"/>
                <w:b w:val="0"/>
                <w:color w:val="auto"/>
                <w:sz w:val="28"/>
                <w:szCs w:val="28"/>
              </w:rPr>
              <w:t xml:space="preserve"> </w:t>
            </w:r>
            <w:r>
              <w:rPr>
                <w:rFonts w:ascii="Times New Roman" w:hAnsi="Times New Roman"/>
                <w:b w:val="0"/>
                <w:color w:val="auto"/>
                <w:sz w:val="28"/>
                <w:szCs w:val="28"/>
              </w:rPr>
              <w:t>Обговорення  та затвердження основних напрямів роботи на 2027/2028 навчальний рік.</w:t>
            </w:r>
          </w:p>
          <w:p w:rsidR="00E51220" w:rsidRPr="000E20F0" w:rsidRDefault="00E51220" w:rsidP="00E51220">
            <w:pPr>
              <w:rPr>
                <w:rFonts w:ascii="Times New Roman" w:hAnsi="Times New Roman"/>
                <w:b w:val="0"/>
                <w:color w:val="auto"/>
                <w:sz w:val="28"/>
                <w:szCs w:val="28"/>
              </w:rPr>
            </w:pPr>
          </w:p>
          <w:p w:rsidR="00E51220" w:rsidRDefault="00E51220" w:rsidP="00E51220">
            <w:pPr>
              <w:rPr>
                <w:rFonts w:ascii="Times New Roman" w:hAnsi="Times New Roman"/>
                <w:b w:val="0"/>
                <w:color w:val="auto"/>
                <w:sz w:val="28"/>
                <w:szCs w:val="28"/>
              </w:rPr>
            </w:pPr>
            <w:r w:rsidRPr="000E20F0">
              <w:rPr>
                <w:rFonts w:ascii="Times New Roman" w:hAnsi="Times New Roman"/>
                <w:b w:val="0"/>
                <w:color w:val="auto"/>
                <w:sz w:val="28"/>
                <w:szCs w:val="28"/>
              </w:rPr>
              <w:t>3.</w:t>
            </w:r>
            <w:r>
              <w:rPr>
                <w:rFonts w:ascii="Times New Roman" w:hAnsi="Times New Roman"/>
                <w:b w:val="0"/>
                <w:color w:val="auto"/>
                <w:sz w:val="28"/>
                <w:szCs w:val="28"/>
              </w:rPr>
              <w:t xml:space="preserve"> Аналіз роботи</w:t>
            </w:r>
          </w:p>
          <w:p w:rsidR="00E51220" w:rsidRPr="000E20F0" w:rsidRDefault="00E51220" w:rsidP="00E51220">
            <w:pPr>
              <w:rPr>
                <w:rFonts w:ascii="Times New Roman" w:hAnsi="Times New Roman"/>
                <w:b w:val="0"/>
                <w:color w:val="auto"/>
                <w:sz w:val="28"/>
                <w:szCs w:val="28"/>
              </w:rPr>
            </w:pPr>
            <w:r>
              <w:rPr>
                <w:rFonts w:ascii="Times New Roman" w:hAnsi="Times New Roman"/>
                <w:b w:val="0"/>
                <w:color w:val="auto"/>
                <w:sz w:val="28"/>
                <w:szCs w:val="28"/>
              </w:rPr>
              <w:t xml:space="preserve">Ради з харчування та </w:t>
            </w:r>
            <w:r w:rsidRPr="000E20F0">
              <w:rPr>
                <w:rFonts w:ascii="Times New Roman" w:hAnsi="Times New Roman"/>
                <w:b w:val="0"/>
                <w:color w:val="auto"/>
                <w:sz w:val="28"/>
                <w:szCs w:val="28"/>
              </w:rPr>
              <w:t>з охорони праці</w:t>
            </w:r>
          </w:p>
          <w:p w:rsidR="00E51220" w:rsidRDefault="00E51220" w:rsidP="00E51220">
            <w:pPr>
              <w:rPr>
                <w:rFonts w:ascii="Times New Roman" w:hAnsi="Times New Roman"/>
                <w:b w:val="0"/>
                <w:color w:val="auto"/>
                <w:sz w:val="28"/>
                <w:szCs w:val="28"/>
              </w:rPr>
            </w:pPr>
          </w:p>
          <w:p w:rsidR="00E51220" w:rsidRPr="000E20F0" w:rsidRDefault="00E51220" w:rsidP="00E51220">
            <w:pPr>
              <w:rPr>
                <w:rFonts w:ascii="Times New Roman" w:hAnsi="Times New Roman"/>
                <w:b w:val="0"/>
                <w:color w:val="auto"/>
                <w:sz w:val="28"/>
                <w:szCs w:val="28"/>
              </w:rPr>
            </w:pPr>
          </w:p>
          <w:p w:rsidR="00E51220" w:rsidRPr="000E20F0" w:rsidRDefault="00D70B95" w:rsidP="00E51220">
            <w:pPr>
              <w:ind w:left="-108" w:firstLine="108"/>
              <w:rPr>
                <w:rFonts w:ascii="Times New Roman" w:hAnsi="Times New Roman"/>
                <w:b w:val="0"/>
                <w:color w:val="auto"/>
                <w:sz w:val="28"/>
                <w:szCs w:val="28"/>
              </w:rPr>
            </w:pPr>
            <w:r>
              <w:rPr>
                <w:rFonts w:ascii="Times New Roman" w:hAnsi="Times New Roman"/>
                <w:b w:val="0"/>
                <w:color w:val="auto"/>
                <w:sz w:val="28"/>
                <w:szCs w:val="28"/>
              </w:rPr>
              <w:t>4</w:t>
            </w:r>
            <w:r w:rsidR="00FE53EE">
              <w:rPr>
                <w:rFonts w:ascii="Times New Roman" w:hAnsi="Times New Roman"/>
                <w:b w:val="0"/>
                <w:color w:val="auto"/>
                <w:sz w:val="28"/>
                <w:szCs w:val="28"/>
              </w:rPr>
              <w:t>. Про підготовку та проведе</w:t>
            </w:r>
            <w:r w:rsidR="00E51220" w:rsidRPr="000E20F0">
              <w:rPr>
                <w:rFonts w:ascii="Times New Roman" w:hAnsi="Times New Roman"/>
                <w:b w:val="0"/>
                <w:color w:val="auto"/>
                <w:sz w:val="28"/>
                <w:szCs w:val="28"/>
              </w:rPr>
              <w:t xml:space="preserve">ння ремонтних робіт </w:t>
            </w:r>
            <w:r w:rsidR="00FE53EE">
              <w:rPr>
                <w:rFonts w:ascii="Times New Roman" w:hAnsi="Times New Roman"/>
                <w:b w:val="0"/>
                <w:color w:val="auto"/>
                <w:sz w:val="28"/>
                <w:szCs w:val="28"/>
              </w:rPr>
              <w:t xml:space="preserve"> в </w:t>
            </w:r>
            <w:r w:rsidR="00E51220">
              <w:rPr>
                <w:rFonts w:ascii="Times New Roman" w:hAnsi="Times New Roman"/>
                <w:b w:val="0"/>
                <w:color w:val="auto"/>
                <w:sz w:val="28"/>
                <w:szCs w:val="28"/>
              </w:rPr>
              <w:t>ЗД</w:t>
            </w:r>
            <w:r w:rsidR="00FE53EE">
              <w:rPr>
                <w:rFonts w:ascii="Times New Roman" w:hAnsi="Times New Roman"/>
                <w:b w:val="0"/>
                <w:color w:val="auto"/>
                <w:sz w:val="28"/>
                <w:szCs w:val="28"/>
              </w:rPr>
              <w:t>О</w:t>
            </w:r>
          </w:p>
        </w:tc>
        <w:tc>
          <w:tcPr>
            <w:tcW w:w="1701" w:type="dxa"/>
          </w:tcPr>
          <w:p w:rsidR="007971C0" w:rsidRPr="000E20F0" w:rsidRDefault="00E51220">
            <w:pPr>
              <w:rPr>
                <w:rFonts w:ascii="Times New Roman" w:hAnsi="Times New Roman"/>
                <w:b w:val="0"/>
                <w:color w:val="auto"/>
                <w:sz w:val="28"/>
                <w:szCs w:val="28"/>
              </w:rPr>
            </w:pPr>
            <w:r w:rsidRPr="00E51220">
              <w:rPr>
                <w:rFonts w:ascii="Times New Roman" w:hAnsi="Times New Roman"/>
                <w:b w:val="0"/>
                <w:color w:val="auto"/>
                <w:sz w:val="28"/>
                <w:szCs w:val="28"/>
              </w:rPr>
              <w:t>04.06.2027</w:t>
            </w:r>
          </w:p>
        </w:tc>
        <w:tc>
          <w:tcPr>
            <w:tcW w:w="2268" w:type="dxa"/>
          </w:tcPr>
          <w:p w:rsidR="00E51220" w:rsidRPr="000E20F0" w:rsidRDefault="00D70B95" w:rsidP="00E51220">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Pr="000E20F0">
              <w:rPr>
                <w:rFonts w:ascii="Times New Roman" w:hAnsi="Times New Roman"/>
                <w:b w:val="0"/>
                <w:color w:val="auto"/>
                <w:sz w:val="28"/>
                <w:szCs w:val="28"/>
              </w:rPr>
              <w:t xml:space="preserve"> </w:t>
            </w:r>
            <w:r>
              <w:rPr>
                <w:rFonts w:ascii="Times New Roman" w:hAnsi="Times New Roman"/>
                <w:b w:val="0"/>
                <w:color w:val="auto"/>
                <w:sz w:val="28"/>
                <w:szCs w:val="28"/>
              </w:rPr>
              <w:t xml:space="preserve">   </w:t>
            </w:r>
            <w:r w:rsidR="00E51220" w:rsidRPr="000E20F0">
              <w:rPr>
                <w:rFonts w:ascii="Times New Roman" w:hAnsi="Times New Roman"/>
                <w:b w:val="0"/>
                <w:color w:val="auto"/>
                <w:sz w:val="28"/>
                <w:szCs w:val="28"/>
              </w:rPr>
              <w:t>,</w:t>
            </w:r>
          </w:p>
          <w:p w:rsidR="00E51220" w:rsidRPr="000E20F0" w:rsidRDefault="00E51220" w:rsidP="00E51220">
            <w:pPr>
              <w:jc w:val="center"/>
              <w:rPr>
                <w:rFonts w:ascii="Times New Roman" w:hAnsi="Times New Roman"/>
                <w:b w:val="0"/>
                <w:color w:val="auto"/>
                <w:sz w:val="28"/>
                <w:szCs w:val="28"/>
              </w:rPr>
            </w:pPr>
            <w:r w:rsidRPr="000E20F0">
              <w:rPr>
                <w:rFonts w:ascii="Times New Roman" w:hAnsi="Times New Roman"/>
                <w:b w:val="0"/>
                <w:color w:val="auto"/>
                <w:sz w:val="28"/>
                <w:szCs w:val="28"/>
              </w:rPr>
              <w:t>директор</w:t>
            </w:r>
          </w:p>
          <w:p w:rsidR="00E51220" w:rsidRPr="000E20F0" w:rsidRDefault="00E51220" w:rsidP="00E51220">
            <w:pPr>
              <w:jc w:val="center"/>
              <w:rPr>
                <w:rFonts w:ascii="Times New Roman" w:hAnsi="Times New Roman"/>
                <w:b w:val="0"/>
                <w:color w:val="auto"/>
                <w:sz w:val="28"/>
                <w:szCs w:val="28"/>
              </w:rPr>
            </w:pPr>
          </w:p>
          <w:p w:rsidR="00E51220" w:rsidRDefault="00E51220" w:rsidP="00E51220">
            <w:pPr>
              <w:rPr>
                <w:rFonts w:ascii="Times New Roman" w:hAnsi="Times New Roman"/>
                <w:b w:val="0"/>
                <w:color w:val="auto"/>
                <w:sz w:val="28"/>
                <w:szCs w:val="28"/>
              </w:rPr>
            </w:pPr>
          </w:p>
          <w:p w:rsidR="00D70B95" w:rsidRPr="000E20F0" w:rsidRDefault="00D70B95" w:rsidP="00D70B95">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Pr="000E20F0">
              <w:rPr>
                <w:rFonts w:ascii="Times New Roman" w:hAnsi="Times New Roman"/>
                <w:b w:val="0"/>
                <w:color w:val="auto"/>
                <w:sz w:val="28"/>
                <w:szCs w:val="28"/>
              </w:rPr>
              <w:t xml:space="preserve"> </w:t>
            </w:r>
            <w:r>
              <w:rPr>
                <w:rFonts w:ascii="Times New Roman" w:hAnsi="Times New Roman"/>
                <w:b w:val="0"/>
                <w:color w:val="auto"/>
                <w:sz w:val="28"/>
                <w:szCs w:val="28"/>
              </w:rPr>
              <w:t xml:space="preserve">   </w:t>
            </w:r>
            <w:r w:rsidRPr="000E20F0">
              <w:rPr>
                <w:rFonts w:ascii="Times New Roman" w:hAnsi="Times New Roman"/>
                <w:b w:val="0"/>
                <w:color w:val="auto"/>
                <w:sz w:val="28"/>
                <w:szCs w:val="28"/>
              </w:rPr>
              <w:t>,</w:t>
            </w:r>
          </w:p>
          <w:p w:rsidR="00D70B95" w:rsidRPr="000E20F0" w:rsidRDefault="00D70B95" w:rsidP="00D70B95">
            <w:pPr>
              <w:jc w:val="center"/>
              <w:rPr>
                <w:rFonts w:ascii="Times New Roman" w:hAnsi="Times New Roman"/>
                <w:b w:val="0"/>
                <w:color w:val="auto"/>
                <w:sz w:val="28"/>
                <w:szCs w:val="28"/>
              </w:rPr>
            </w:pPr>
            <w:r w:rsidRPr="000E20F0">
              <w:rPr>
                <w:rFonts w:ascii="Times New Roman" w:hAnsi="Times New Roman"/>
                <w:b w:val="0"/>
                <w:color w:val="auto"/>
                <w:sz w:val="28"/>
                <w:szCs w:val="28"/>
              </w:rPr>
              <w:t>директор</w:t>
            </w:r>
          </w:p>
          <w:p w:rsidR="00D70B95" w:rsidRPr="000E20F0" w:rsidRDefault="00D70B95" w:rsidP="00D70B95">
            <w:pPr>
              <w:jc w:val="center"/>
              <w:rPr>
                <w:rFonts w:ascii="Times New Roman" w:hAnsi="Times New Roman"/>
                <w:b w:val="0"/>
                <w:color w:val="auto"/>
                <w:sz w:val="28"/>
                <w:szCs w:val="28"/>
              </w:rPr>
            </w:pPr>
          </w:p>
          <w:p w:rsidR="00E51220" w:rsidRDefault="00E51220" w:rsidP="00E51220">
            <w:pPr>
              <w:jc w:val="center"/>
              <w:rPr>
                <w:rFonts w:ascii="Times New Roman" w:hAnsi="Times New Roman"/>
                <w:b w:val="0"/>
                <w:color w:val="auto"/>
                <w:sz w:val="28"/>
                <w:szCs w:val="28"/>
              </w:rPr>
            </w:pPr>
          </w:p>
          <w:p w:rsidR="00E51220" w:rsidRDefault="00E51220" w:rsidP="00E51220">
            <w:pPr>
              <w:jc w:val="center"/>
              <w:rPr>
                <w:rFonts w:ascii="Times New Roman" w:hAnsi="Times New Roman"/>
                <w:b w:val="0"/>
                <w:color w:val="auto"/>
                <w:sz w:val="28"/>
                <w:szCs w:val="28"/>
              </w:rPr>
            </w:pPr>
          </w:p>
          <w:p w:rsidR="00E51220" w:rsidRPr="000E20F0" w:rsidRDefault="00E51220" w:rsidP="00E51220">
            <w:pPr>
              <w:jc w:val="center"/>
              <w:rPr>
                <w:rFonts w:ascii="Times New Roman" w:hAnsi="Times New Roman"/>
                <w:b w:val="0"/>
                <w:color w:val="auto"/>
                <w:sz w:val="28"/>
                <w:szCs w:val="28"/>
              </w:rPr>
            </w:pPr>
            <w:r>
              <w:rPr>
                <w:rFonts w:ascii="Times New Roman" w:hAnsi="Times New Roman"/>
                <w:b w:val="0"/>
                <w:color w:val="auto"/>
                <w:sz w:val="28"/>
                <w:szCs w:val="28"/>
              </w:rPr>
              <w:t>Члени Ради</w:t>
            </w:r>
          </w:p>
          <w:p w:rsidR="00E51220" w:rsidRPr="000E20F0" w:rsidRDefault="00E51220" w:rsidP="00E51220">
            <w:pPr>
              <w:jc w:val="center"/>
              <w:rPr>
                <w:rFonts w:ascii="Times New Roman" w:hAnsi="Times New Roman"/>
                <w:b w:val="0"/>
                <w:color w:val="auto"/>
                <w:sz w:val="28"/>
                <w:szCs w:val="28"/>
              </w:rPr>
            </w:pPr>
          </w:p>
          <w:p w:rsidR="00E51220" w:rsidRPr="000E20F0" w:rsidRDefault="00E51220" w:rsidP="00E51220">
            <w:pPr>
              <w:rPr>
                <w:rFonts w:ascii="Times New Roman" w:hAnsi="Times New Roman"/>
                <w:b w:val="0"/>
                <w:color w:val="auto"/>
                <w:sz w:val="28"/>
                <w:szCs w:val="28"/>
              </w:rPr>
            </w:pPr>
          </w:p>
          <w:p w:rsidR="00D70B95" w:rsidRDefault="00D70B95" w:rsidP="00E51220">
            <w:pPr>
              <w:jc w:val="center"/>
              <w:rPr>
                <w:rFonts w:ascii="Times New Roman" w:hAnsi="Times New Roman"/>
                <w:b w:val="0"/>
                <w:color w:val="auto"/>
                <w:sz w:val="28"/>
                <w:szCs w:val="28"/>
              </w:rPr>
            </w:pPr>
          </w:p>
          <w:p w:rsidR="00B65E46" w:rsidRDefault="00D70B95" w:rsidP="00E51220">
            <w:pPr>
              <w:jc w:val="center"/>
              <w:rPr>
                <w:rFonts w:ascii="Times New Roman" w:hAnsi="Times New Roman"/>
                <w:b w:val="0"/>
                <w:color w:val="auto"/>
                <w:sz w:val="28"/>
                <w:szCs w:val="28"/>
              </w:rPr>
            </w:pPr>
            <w:r>
              <w:rPr>
                <w:rFonts w:ascii="Times New Roman" w:hAnsi="Times New Roman"/>
                <w:b w:val="0"/>
                <w:color w:val="auto"/>
                <w:sz w:val="28"/>
                <w:szCs w:val="28"/>
              </w:rPr>
              <w:t>Оксана КАСПЕРСЬКА</w:t>
            </w:r>
            <w:r w:rsidRPr="000E20F0">
              <w:rPr>
                <w:rFonts w:ascii="Times New Roman" w:hAnsi="Times New Roman"/>
                <w:b w:val="0"/>
                <w:color w:val="auto"/>
                <w:sz w:val="28"/>
                <w:szCs w:val="28"/>
              </w:rPr>
              <w:t xml:space="preserve">, завгосп </w:t>
            </w:r>
          </w:p>
          <w:p w:rsidR="00D70B95" w:rsidRDefault="00D70B95" w:rsidP="00E51220">
            <w:pPr>
              <w:jc w:val="center"/>
              <w:rPr>
                <w:rFonts w:ascii="Times New Roman" w:hAnsi="Times New Roman"/>
                <w:b w:val="0"/>
                <w:color w:val="auto"/>
                <w:sz w:val="28"/>
                <w:szCs w:val="28"/>
              </w:rPr>
            </w:pPr>
          </w:p>
          <w:p w:rsidR="00D70B95" w:rsidRDefault="00D70B95" w:rsidP="00E51220">
            <w:pPr>
              <w:jc w:val="center"/>
              <w:rPr>
                <w:rFonts w:ascii="Times New Roman" w:hAnsi="Times New Roman"/>
                <w:b w:val="0"/>
                <w:color w:val="auto"/>
                <w:sz w:val="28"/>
                <w:szCs w:val="28"/>
              </w:rPr>
            </w:pPr>
          </w:p>
          <w:p w:rsidR="00D70B95" w:rsidRDefault="00D70B95" w:rsidP="00E51220">
            <w:pPr>
              <w:jc w:val="center"/>
              <w:rPr>
                <w:rFonts w:ascii="Times New Roman" w:hAnsi="Times New Roman"/>
                <w:b w:val="0"/>
                <w:color w:val="auto"/>
                <w:sz w:val="28"/>
                <w:szCs w:val="28"/>
              </w:rPr>
            </w:pPr>
          </w:p>
          <w:p w:rsidR="00D70B95" w:rsidRPr="000E20F0" w:rsidRDefault="00D70B95" w:rsidP="00E51220">
            <w:pPr>
              <w:jc w:val="center"/>
              <w:rPr>
                <w:rFonts w:ascii="Times New Roman" w:hAnsi="Times New Roman"/>
                <w:b w:val="0"/>
                <w:color w:val="auto"/>
                <w:sz w:val="28"/>
                <w:szCs w:val="28"/>
              </w:rPr>
            </w:pPr>
          </w:p>
        </w:tc>
        <w:tc>
          <w:tcPr>
            <w:tcW w:w="1418" w:type="dxa"/>
          </w:tcPr>
          <w:p w:rsidR="007971C0" w:rsidRDefault="007971C0">
            <w:pPr>
              <w:rPr>
                <w:rFonts w:ascii="Times New Roman" w:hAnsi="Times New Roman"/>
                <w:b w:val="0"/>
                <w:color w:val="auto"/>
                <w:sz w:val="28"/>
                <w:szCs w:val="28"/>
              </w:rPr>
            </w:pPr>
          </w:p>
          <w:p w:rsidR="00D70B95" w:rsidRPr="000E20F0" w:rsidRDefault="00D70B95">
            <w:pPr>
              <w:rPr>
                <w:rFonts w:ascii="Times New Roman" w:hAnsi="Times New Roman"/>
                <w:b w:val="0"/>
                <w:color w:val="auto"/>
                <w:sz w:val="28"/>
                <w:szCs w:val="28"/>
              </w:rPr>
            </w:pPr>
          </w:p>
        </w:tc>
      </w:tr>
    </w:tbl>
    <w:p w:rsidR="005924C4" w:rsidRDefault="005924C4" w:rsidP="00D70B95">
      <w:pPr>
        <w:pStyle w:val="af2"/>
        <w:rPr>
          <w:sz w:val="28"/>
          <w:szCs w:val="28"/>
          <w:lang w:val="uk-UA"/>
        </w:rPr>
      </w:pPr>
    </w:p>
    <w:p w:rsidR="00390B7C" w:rsidRPr="000E20F0" w:rsidRDefault="00390B7C" w:rsidP="00FE53EE">
      <w:pPr>
        <w:pStyle w:val="af2"/>
        <w:jc w:val="center"/>
        <w:rPr>
          <w:sz w:val="28"/>
          <w:szCs w:val="28"/>
          <w:lang w:val="uk-UA"/>
        </w:rPr>
      </w:pPr>
      <w:r w:rsidRPr="000E20F0">
        <w:rPr>
          <w:sz w:val="28"/>
          <w:szCs w:val="28"/>
          <w:lang w:val="uk-UA"/>
        </w:rPr>
        <w:t>2.3. ВИРОБНИЧІ НАРАДИ</w:t>
      </w:r>
    </w:p>
    <w:p w:rsidR="00390B7C" w:rsidRPr="000E20F0" w:rsidRDefault="00390B7C" w:rsidP="00390B7C">
      <w:pPr>
        <w:pStyle w:val="af2"/>
        <w:jc w:val="center"/>
        <w:rPr>
          <w:sz w:val="28"/>
          <w:szCs w:val="28"/>
          <w:lang w:val="uk-UA"/>
        </w:rPr>
      </w:pPr>
    </w:p>
    <w:tbl>
      <w:tblPr>
        <w:tblStyle w:val="af0"/>
        <w:tblW w:w="10916" w:type="dxa"/>
        <w:tblInd w:w="-743" w:type="dxa"/>
        <w:tblLayout w:type="fixed"/>
        <w:tblLook w:val="04A0" w:firstRow="1" w:lastRow="0" w:firstColumn="1" w:lastColumn="0" w:noHBand="0" w:noVBand="1"/>
      </w:tblPr>
      <w:tblGrid>
        <w:gridCol w:w="1702"/>
        <w:gridCol w:w="3827"/>
        <w:gridCol w:w="1701"/>
        <w:gridCol w:w="2268"/>
        <w:gridCol w:w="1418"/>
      </w:tblGrid>
      <w:tr w:rsidR="00A427EB" w:rsidRPr="000E20F0" w:rsidTr="00C11ABE">
        <w:tc>
          <w:tcPr>
            <w:tcW w:w="1702" w:type="dxa"/>
            <w:vAlign w:val="center"/>
          </w:tcPr>
          <w:p w:rsidR="00390B7C" w:rsidRPr="000E20F0" w:rsidRDefault="00390B7C" w:rsidP="00390B7C">
            <w:pPr>
              <w:jc w:val="center"/>
              <w:rPr>
                <w:rFonts w:ascii="Times New Roman" w:hAnsi="Times New Roman"/>
                <w:b w:val="0"/>
                <w:color w:val="auto"/>
                <w:sz w:val="28"/>
                <w:szCs w:val="28"/>
              </w:rPr>
            </w:pPr>
            <w:r w:rsidRPr="000E20F0">
              <w:rPr>
                <w:rFonts w:ascii="Times New Roman" w:hAnsi="Times New Roman"/>
                <w:b w:val="0"/>
                <w:color w:val="auto"/>
                <w:sz w:val="28"/>
                <w:szCs w:val="28"/>
              </w:rPr>
              <w:t>Форма проведення заходу</w:t>
            </w:r>
          </w:p>
        </w:tc>
        <w:tc>
          <w:tcPr>
            <w:tcW w:w="3827" w:type="dxa"/>
            <w:vAlign w:val="center"/>
          </w:tcPr>
          <w:p w:rsidR="00390B7C" w:rsidRPr="000E20F0" w:rsidRDefault="00390B7C" w:rsidP="00390B7C">
            <w:pPr>
              <w:jc w:val="center"/>
              <w:rPr>
                <w:rFonts w:ascii="Times New Roman" w:hAnsi="Times New Roman"/>
                <w:b w:val="0"/>
                <w:color w:val="auto"/>
                <w:sz w:val="28"/>
                <w:szCs w:val="28"/>
              </w:rPr>
            </w:pPr>
            <w:r w:rsidRPr="000E20F0">
              <w:rPr>
                <w:rFonts w:ascii="Times New Roman" w:hAnsi="Times New Roman"/>
                <w:b w:val="0"/>
                <w:color w:val="auto"/>
                <w:sz w:val="28"/>
                <w:szCs w:val="28"/>
              </w:rPr>
              <w:t>Тема заходу</w:t>
            </w:r>
          </w:p>
        </w:tc>
        <w:tc>
          <w:tcPr>
            <w:tcW w:w="1701" w:type="dxa"/>
            <w:vAlign w:val="center"/>
          </w:tcPr>
          <w:p w:rsidR="00390B7C" w:rsidRPr="000E20F0" w:rsidRDefault="00390B7C" w:rsidP="00390B7C">
            <w:pPr>
              <w:jc w:val="center"/>
              <w:rPr>
                <w:rFonts w:ascii="Times New Roman" w:hAnsi="Times New Roman"/>
                <w:b w:val="0"/>
                <w:color w:val="auto"/>
                <w:sz w:val="28"/>
                <w:szCs w:val="28"/>
              </w:rPr>
            </w:pPr>
            <w:r w:rsidRPr="000E20F0">
              <w:rPr>
                <w:rFonts w:ascii="Times New Roman" w:hAnsi="Times New Roman"/>
                <w:b w:val="0"/>
                <w:color w:val="auto"/>
                <w:sz w:val="28"/>
                <w:szCs w:val="28"/>
              </w:rPr>
              <w:t>Термін проведення</w:t>
            </w:r>
          </w:p>
        </w:tc>
        <w:tc>
          <w:tcPr>
            <w:tcW w:w="2268" w:type="dxa"/>
            <w:vAlign w:val="center"/>
          </w:tcPr>
          <w:p w:rsidR="00390B7C" w:rsidRPr="000E20F0" w:rsidRDefault="00390B7C" w:rsidP="00390B7C">
            <w:pPr>
              <w:jc w:val="center"/>
              <w:rPr>
                <w:rFonts w:ascii="Times New Roman" w:hAnsi="Times New Roman"/>
                <w:b w:val="0"/>
                <w:color w:val="auto"/>
                <w:sz w:val="28"/>
                <w:szCs w:val="28"/>
              </w:rPr>
            </w:pPr>
            <w:r w:rsidRPr="000E20F0">
              <w:rPr>
                <w:rFonts w:ascii="Times New Roman" w:hAnsi="Times New Roman"/>
                <w:b w:val="0"/>
                <w:color w:val="auto"/>
                <w:sz w:val="28"/>
                <w:szCs w:val="28"/>
              </w:rPr>
              <w:t>Відповідальний</w:t>
            </w:r>
          </w:p>
        </w:tc>
        <w:tc>
          <w:tcPr>
            <w:tcW w:w="1418" w:type="dxa"/>
            <w:vAlign w:val="center"/>
          </w:tcPr>
          <w:p w:rsidR="00390B7C" w:rsidRPr="000E20F0" w:rsidRDefault="00390B7C" w:rsidP="00390B7C">
            <w:pPr>
              <w:jc w:val="center"/>
              <w:rPr>
                <w:rFonts w:ascii="Times New Roman" w:hAnsi="Times New Roman"/>
                <w:b w:val="0"/>
                <w:color w:val="auto"/>
                <w:sz w:val="28"/>
                <w:szCs w:val="28"/>
              </w:rPr>
            </w:pPr>
            <w:r w:rsidRPr="000E20F0">
              <w:rPr>
                <w:rFonts w:ascii="Times New Roman" w:hAnsi="Times New Roman"/>
                <w:b w:val="0"/>
                <w:color w:val="auto"/>
                <w:sz w:val="28"/>
                <w:szCs w:val="28"/>
              </w:rPr>
              <w:t>Примітки</w:t>
            </w:r>
          </w:p>
        </w:tc>
      </w:tr>
      <w:tr w:rsidR="00A427EB" w:rsidRPr="000E20F0" w:rsidTr="00C11ABE">
        <w:tc>
          <w:tcPr>
            <w:tcW w:w="1702" w:type="dxa"/>
          </w:tcPr>
          <w:p w:rsidR="00BC586C" w:rsidRDefault="00BC586C" w:rsidP="002F15C1">
            <w:pPr>
              <w:jc w:val="center"/>
              <w:rPr>
                <w:rFonts w:ascii="Times New Roman" w:hAnsi="Times New Roman"/>
                <w:color w:val="auto"/>
                <w:sz w:val="28"/>
                <w:szCs w:val="28"/>
              </w:rPr>
            </w:pPr>
          </w:p>
          <w:p w:rsidR="00390B7C" w:rsidRPr="002F15C1" w:rsidRDefault="00390B7C" w:rsidP="002F15C1">
            <w:pPr>
              <w:jc w:val="center"/>
              <w:rPr>
                <w:rFonts w:ascii="Times New Roman" w:hAnsi="Times New Roman"/>
                <w:b w:val="0"/>
                <w:color w:val="auto"/>
                <w:sz w:val="28"/>
                <w:szCs w:val="28"/>
              </w:rPr>
            </w:pPr>
            <w:r w:rsidRPr="00963997">
              <w:rPr>
                <w:rFonts w:ascii="Times New Roman" w:hAnsi="Times New Roman"/>
                <w:color w:val="auto"/>
                <w:sz w:val="28"/>
                <w:szCs w:val="28"/>
              </w:rPr>
              <w:t>І.</w:t>
            </w:r>
            <w:r w:rsidR="002F15C1">
              <w:rPr>
                <w:rFonts w:ascii="Times New Roman" w:hAnsi="Times New Roman"/>
                <w:b w:val="0"/>
                <w:color w:val="auto"/>
                <w:sz w:val="28"/>
                <w:szCs w:val="28"/>
              </w:rPr>
              <w:t xml:space="preserve"> </w:t>
            </w:r>
            <w:r w:rsidR="00A21E67" w:rsidRPr="00BE5D91">
              <w:rPr>
                <w:rFonts w:ascii="Times New Roman" w:hAnsi="Times New Roman"/>
                <w:color w:val="auto"/>
                <w:sz w:val="28"/>
                <w:szCs w:val="28"/>
              </w:rPr>
              <w:t>«</w:t>
            </w:r>
            <w:r w:rsidR="00963997" w:rsidRPr="00963997">
              <w:rPr>
                <w:rFonts w:ascii="Times New Roman" w:hAnsi="Times New Roman"/>
                <w:b w:val="0"/>
                <w:color w:val="auto"/>
                <w:sz w:val="28"/>
                <w:szCs w:val="28"/>
              </w:rPr>
              <w:t xml:space="preserve">Організаційна </w:t>
            </w:r>
            <w:r w:rsidR="00A21E67" w:rsidRPr="00963997">
              <w:rPr>
                <w:rFonts w:ascii="Times New Roman" w:hAnsi="Times New Roman"/>
                <w:b w:val="0"/>
                <w:color w:val="auto"/>
                <w:sz w:val="28"/>
                <w:szCs w:val="28"/>
              </w:rPr>
              <w:t>нарад</w:t>
            </w:r>
            <w:r w:rsidR="00963997">
              <w:rPr>
                <w:rFonts w:ascii="Times New Roman" w:hAnsi="Times New Roman"/>
                <w:b w:val="0"/>
                <w:color w:val="auto"/>
                <w:sz w:val="28"/>
                <w:szCs w:val="28"/>
              </w:rPr>
              <w:t>а</w:t>
            </w:r>
            <w:r w:rsidR="00A21E67" w:rsidRPr="00BE5D91">
              <w:rPr>
                <w:rFonts w:ascii="Times New Roman" w:hAnsi="Times New Roman"/>
                <w:color w:val="auto"/>
                <w:sz w:val="28"/>
                <w:szCs w:val="28"/>
              </w:rPr>
              <w:t>»</w:t>
            </w:r>
          </w:p>
          <w:p w:rsidR="00390B7C" w:rsidRPr="000E20F0" w:rsidRDefault="00390B7C" w:rsidP="00A21E67">
            <w:pPr>
              <w:jc w:val="center"/>
              <w:rPr>
                <w:rFonts w:ascii="Times New Roman" w:hAnsi="Times New Roman"/>
                <w:b w:val="0"/>
                <w:color w:val="auto"/>
                <w:sz w:val="28"/>
                <w:szCs w:val="28"/>
              </w:rPr>
            </w:pPr>
          </w:p>
        </w:tc>
        <w:tc>
          <w:tcPr>
            <w:tcW w:w="3827" w:type="dxa"/>
          </w:tcPr>
          <w:p w:rsidR="00BC586C" w:rsidRDefault="00BC586C" w:rsidP="00B4199C">
            <w:pPr>
              <w:pStyle w:val="af2"/>
              <w:jc w:val="center"/>
              <w:rPr>
                <w:b/>
                <w:sz w:val="28"/>
                <w:szCs w:val="28"/>
                <w:lang w:val="uk-UA"/>
              </w:rPr>
            </w:pPr>
          </w:p>
          <w:p w:rsidR="00390B7C" w:rsidRPr="00BE5D91" w:rsidRDefault="00390B7C" w:rsidP="00B4199C">
            <w:pPr>
              <w:pStyle w:val="af2"/>
              <w:jc w:val="center"/>
              <w:rPr>
                <w:b/>
                <w:sz w:val="28"/>
                <w:szCs w:val="28"/>
                <w:lang w:val="uk-UA"/>
              </w:rPr>
            </w:pPr>
            <w:r w:rsidRPr="00BE5D91">
              <w:rPr>
                <w:b/>
                <w:sz w:val="28"/>
                <w:szCs w:val="28"/>
                <w:lang w:val="uk-UA"/>
              </w:rPr>
              <w:t>Організація роботи закладу дошкільної</w:t>
            </w:r>
            <w:r w:rsidR="0052701C">
              <w:rPr>
                <w:b/>
                <w:sz w:val="28"/>
                <w:szCs w:val="28"/>
                <w:lang w:val="uk-UA"/>
              </w:rPr>
              <w:t xml:space="preserve"> освіти на 2026/2027</w:t>
            </w:r>
            <w:r w:rsidR="00723962" w:rsidRPr="00BE5D91">
              <w:rPr>
                <w:b/>
                <w:sz w:val="28"/>
                <w:szCs w:val="28"/>
                <w:lang w:val="uk-UA"/>
              </w:rPr>
              <w:t xml:space="preserve"> н. р.</w:t>
            </w:r>
          </w:p>
          <w:p w:rsidR="00C45191" w:rsidRPr="000E20F0" w:rsidRDefault="00C45191" w:rsidP="00B4199C">
            <w:pPr>
              <w:jc w:val="center"/>
              <w:rPr>
                <w:rFonts w:ascii="Times New Roman" w:hAnsi="Times New Roman"/>
                <w:b w:val="0"/>
                <w:color w:val="auto"/>
                <w:sz w:val="28"/>
                <w:szCs w:val="28"/>
              </w:rPr>
            </w:pPr>
          </w:p>
          <w:p w:rsidR="009D7696" w:rsidRPr="00BE5D91" w:rsidRDefault="00BE5D91" w:rsidP="00BE5D91">
            <w:pPr>
              <w:rPr>
                <w:rFonts w:ascii="Times New Roman" w:hAnsi="Times New Roman"/>
                <w:b w:val="0"/>
                <w:color w:val="auto"/>
                <w:sz w:val="28"/>
                <w:szCs w:val="28"/>
              </w:rPr>
            </w:pPr>
            <w:r>
              <w:rPr>
                <w:rFonts w:ascii="Times New Roman" w:hAnsi="Times New Roman" w:cs="Arial"/>
                <w:b w:val="0"/>
                <w:color w:val="auto"/>
                <w:sz w:val="28"/>
                <w:szCs w:val="28"/>
              </w:rPr>
              <w:t>1.</w:t>
            </w:r>
            <w:r w:rsidR="00F2791E" w:rsidRPr="00BE5D91">
              <w:rPr>
                <w:rFonts w:ascii="Times New Roman" w:hAnsi="Times New Roman" w:cs="Arial"/>
                <w:b w:val="0"/>
                <w:color w:val="auto"/>
                <w:sz w:val="28"/>
                <w:szCs w:val="28"/>
              </w:rPr>
              <w:t>Про</w:t>
            </w:r>
            <w:r w:rsidR="00F2791E" w:rsidRPr="00BE5D91">
              <w:rPr>
                <w:rFonts w:ascii="Times New Roman" w:hAnsi="Times New Roman" w:cs="Tw Cen MT Condensed"/>
                <w:b w:val="0"/>
                <w:color w:val="auto"/>
                <w:sz w:val="28"/>
                <w:szCs w:val="28"/>
              </w:rPr>
              <w:t xml:space="preserve"> </w:t>
            </w:r>
            <w:r w:rsidR="00F2791E" w:rsidRPr="00BE5D91">
              <w:rPr>
                <w:rFonts w:ascii="Times New Roman" w:hAnsi="Times New Roman" w:cs="Arial"/>
                <w:b w:val="0"/>
                <w:color w:val="auto"/>
                <w:sz w:val="28"/>
                <w:szCs w:val="28"/>
              </w:rPr>
              <w:t>підсумки</w:t>
            </w:r>
            <w:r w:rsidR="00F2791E" w:rsidRPr="00BE5D91">
              <w:rPr>
                <w:rFonts w:ascii="Times New Roman" w:hAnsi="Times New Roman" w:cs="Tw Cen MT Condensed"/>
                <w:b w:val="0"/>
                <w:color w:val="auto"/>
                <w:sz w:val="28"/>
                <w:szCs w:val="28"/>
              </w:rPr>
              <w:t xml:space="preserve"> </w:t>
            </w:r>
            <w:r w:rsidR="00F2791E" w:rsidRPr="00BE5D91">
              <w:rPr>
                <w:rFonts w:ascii="Times New Roman" w:hAnsi="Times New Roman" w:cs="Arial"/>
                <w:b w:val="0"/>
                <w:color w:val="auto"/>
                <w:sz w:val="28"/>
                <w:szCs w:val="28"/>
              </w:rPr>
              <w:t>оздоровчої</w:t>
            </w:r>
            <w:r w:rsidR="00F2791E" w:rsidRPr="00BE5D91">
              <w:rPr>
                <w:rFonts w:ascii="Times New Roman" w:hAnsi="Times New Roman" w:cs="Tw Cen MT Condensed"/>
                <w:b w:val="0"/>
                <w:color w:val="auto"/>
                <w:sz w:val="28"/>
                <w:szCs w:val="28"/>
              </w:rPr>
              <w:t xml:space="preserve"> </w:t>
            </w:r>
            <w:r w:rsidR="00F2791E" w:rsidRPr="00BE5D91">
              <w:rPr>
                <w:rFonts w:ascii="Times New Roman" w:hAnsi="Times New Roman" w:cs="Arial"/>
                <w:b w:val="0"/>
                <w:color w:val="auto"/>
                <w:sz w:val="28"/>
                <w:szCs w:val="28"/>
              </w:rPr>
              <w:t>кампанії</w:t>
            </w:r>
            <w:r w:rsidR="0052701C">
              <w:rPr>
                <w:rFonts w:ascii="Times New Roman" w:hAnsi="Times New Roman" w:cs="Tw Cen MT Condensed"/>
                <w:b w:val="0"/>
                <w:color w:val="auto"/>
                <w:sz w:val="28"/>
                <w:szCs w:val="28"/>
              </w:rPr>
              <w:t xml:space="preserve"> 2026</w:t>
            </w:r>
            <w:r w:rsidR="00F2791E" w:rsidRPr="00BE5D91">
              <w:rPr>
                <w:rFonts w:ascii="Times New Roman" w:hAnsi="Times New Roman" w:cs="Tw Cen MT Condensed"/>
                <w:b w:val="0"/>
                <w:color w:val="auto"/>
                <w:sz w:val="28"/>
                <w:szCs w:val="28"/>
              </w:rPr>
              <w:t xml:space="preserve"> </w:t>
            </w:r>
            <w:r w:rsidR="00F2791E" w:rsidRPr="00BE5D91">
              <w:rPr>
                <w:rFonts w:ascii="Times New Roman" w:hAnsi="Times New Roman" w:cs="Arial"/>
                <w:b w:val="0"/>
                <w:color w:val="auto"/>
                <w:sz w:val="28"/>
                <w:szCs w:val="28"/>
              </w:rPr>
              <w:t>року</w:t>
            </w:r>
            <w:r w:rsidR="00F2791E" w:rsidRPr="00BE5D91">
              <w:rPr>
                <w:rFonts w:ascii="Times New Roman" w:hAnsi="Times New Roman" w:cs="Tw Cen MT Condensed"/>
                <w:b w:val="0"/>
                <w:color w:val="auto"/>
                <w:sz w:val="28"/>
                <w:szCs w:val="28"/>
              </w:rPr>
              <w:t xml:space="preserve"> </w:t>
            </w:r>
            <w:r w:rsidR="00F2791E" w:rsidRPr="00BE5D91">
              <w:rPr>
                <w:rFonts w:ascii="Times New Roman" w:hAnsi="Times New Roman" w:cs="Arial"/>
                <w:b w:val="0"/>
                <w:color w:val="auto"/>
                <w:sz w:val="28"/>
                <w:szCs w:val="28"/>
              </w:rPr>
              <w:t>та</w:t>
            </w:r>
            <w:r w:rsidR="00F2791E" w:rsidRPr="00BE5D91">
              <w:rPr>
                <w:rFonts w:ascii="Times New Roman" w:hAnsi="Times New Roman" w:cs="Tw Cen MT Condensed"/>
                <w:b w:val="0"/>
                <w:color w:val="auto"/>
                <w:sz w:val="28"/>
                <w:szCs w:val="28"/>
              </w:rPr>
              <w:t xml:space="preserve"> </w:t>
            </w:r>
            <w:r w:rsidR="00F2791E" w:rsidRPr="00BE5D91">
              <w:rPr>
                <w:rFonts w:ascii="Times New Roman" w:hAnsi="Times New Roman" w:cs="Arial"/>
                <w:b w:val="0"/>
                <w:color w:val="auto"/>
                <w:sz w:val="28"/>
                <w:szCs w:val="28"/>
              </w:rPr>
              <w:t>аналіз</w:t>
            </w:r>
            <w:r w:rsidR="00F2791E" w:rsidRPr="00BE5D91">
              <w:rPr>
                <w:rFonts w:ascii="Times New Roman" w:hAnsi="Times New Roman" w:cs="Tw Cen MT Condensed"/>
                <w:b w:val="0"/>
                <w:color w:val="auto"/>
                <w:sz w:val="28"/>
                <w:szCs w:val="28"/>
              </w:rPr>
              <w:t xml:space="preserve"> </w:t>
            </w:r>
            <w:r w:rsidR="00F2791E" w:rsidRPr="00BE5D91">
              <w:rPr>
                <w:rFonts w:ascii="Times New Roman" w:hAnsi="Times New Roman" w:cs="Arial"/>
                <w:b w:val="0"/>
                <w:color w:val="auto"/>
                <w:sz w:val="28"/>
                <w:szCs w:val="28"/>
              </w:rPr>
              <w:t>харчування</w:t>
            </w:r>
            <w:r w:rsidR="00F2791E" w:rsidRPr="00BE5D91">
              <w:rPr>
                <w:rFonts w:ascii="Times New Roman" w:hAnsi="Times New Roman" w:cs="Tw Cen MT Condensed"/>
                <w:b w:val="0"/>
                <w:color w:val="auto"/>
                <w:sz w:val="28"/>
                <w:szCs w:val="28"/>
              </w:rPr>
              <w:t xml:space="preserve"> </w:t>
            </w:r>
            <w:r w:rsidR="00F2791E" w:rsidRPr="00BE5D91">
              <w:rPr>
                <w:rFonts w:ascii="Times New Roman" w:hAnsi="Times New Roman" w:cs="Arial"/>
                <w:b w:val="0"/>
                <w:color w:val="auto"/>
                <w:sz w:val="28"/>
                <w:szCs w:val="28"/>
              </w:rPr>
              <w:t>дітей</w:t>
            </w:r>
            <w:r w:rsidR="00F2791E" w:rsidRPr="00BE5D91">
              <w:rPr>
                <w:rFonts w:ascii="Times New Roman" w:hAnsi="Times New Roman" w:cs="Tw Cen MT Condensed"/>
                <w:b w:val="0"/>
                <w:color w:val="auto"/>
                <w:sz w:val="28"/>
                <w:szCs w:val="28"/>
              </w:rPr>
              <w:t xml:space="preserve"> </w:t>
            </w:r>
            <w:r w:rsidR="00F2791E" w:rsidRPr="00BE5D91">
              <w:rPr>
                <w:rFonts w:ascii="Times New Roman" w:hAnsi="Times New Roman" w:cs="Arial"/>
                <w:b w:val="0"/>
                <w:color w:val="auto"/>
                <w:sz w:val="28"/>
                <w:szCs w:val="28"/>
              </w:rPr>
              <w:t>у</w:t>
            </w:r>
            <w:r w:rsidR="00F2791E" w:rsidRPr="00BE5D91">
              <w:rPr>
                <w:rFonts w:ascii="Times New Roman" w:hAnsi="Times New Roman" w:cs="Tw Cen MT Condensed"/>
                <w:b w:val="0"/>
                <w:color w:val="auto"/>
                <w:sz w:val="28"/>
                <w:szCs w:val="28"/>
              </w:rPr>
              <w:t xml:space="preserve"> </w:t>
            </w:r>
            <w:r w:rsidR="00F2791E" w:rsidRPr="00BE5D91">
              <w:rPr>
                <w:rFonts w:ascii="Times New Roman" w:hAnsi="Times New Roman" w:cs="Arial"/>
                <w:b w:val="0"/>
                <w:color w:val="auto"/>
                <w:sz w:val="28"/>
                <w:szCs w:val="28"/>
              </w:rPr>
              <w:t>літній</w:t>
            </w:r>
            <w:r w:rsidR="00F2791E" w:rsidRPr="00BE5D91">
              <w:rPr>
                <w:rFonts w:ascii="Times New Roman" w:hAnsi="Times New Roman" w:cs="Tw Cen MT Condensed"/>
                <w:b w:val="0"/>
                <w:color w:val="auto"/>
                <w:sz w:val="28"/>
                <w:szCs w:val="28"/>
              </w:rPr>
              <w:t xml:space="preserve"> </w:t>
            </w:r>
            <w:r w:rsidR="00F2791E" w:rsidRPr="00BE5D91">
              <w:rPr>
                <w:rFonts w:ascii="Times New Roman" w:hAnsi="Times New Roman" w:cs="Arial"/>
                <w:b w:val="0"/>
                <w:color w:val="auto"/>
                <w:sz w:val="28"/>
                <w:szCs w:val="28"/>
              </w:rPr>
              <w:t>період</w:t>
            </w:r>
            <w:r w:rsidR="00F2791E" w:rsidRPr="00BE5D91">
              <w:rPr>
                <w:rFonts w:ascii="Times New Roman" w:hAnsi="Times New Roman" w:cs="Tw Cen MT Condensed"/>
                <w:b w:val="0"/>
                <w:color w:val="auto"/>
                <w:sz w:val="28"/>
                <w:szCs w:val="28"/>
              </w:rPr>
              <w:t>.</w:t>
            </w:r>
          </w:p>
          <w:p w:rsidR="00F2791E" w:rsidRPr="000E20F0" w:rsidRDefault="00F2791E" w:rsidP="0060258F">
            <w:pPr>
              <w:rPr>
                <w:rFonts w:ascii="Times New Roman" w:hAnsi="Times New Roman"/>
                <w:b w:val="0"/>
                <w:color w:val="auto"/>
                <w:sz w:val="28"/>
                <w:szCs w:val="28"/>
              </w:rPr>
            </w:pPr>
          </w:p>
          <w:p w:rsidR="009D7696" w:rsidRPr="007F2254" w:rsidRDefault="007F2254" w:rsidP="007F2254">
            <w:pPr>
              <w:pStyle w:val="af6"/>
              <w:ind w:left="43"/>
              <w:rPr>
                <w:rFonts w:ascii="Times New Roman" w:hAnsi="Times New Roman"/>
                <w:b w:val="0"/>
                <w:color w:val="auto"/>
                <w:sz w:val="28"/>
                <w:szCs w:val="28"/>
              </w:rPr>
            </w:pPr>
            <w:r>
              <w:rPr>
                <w:rFonts w:ascii="Times New Roman" w:hAnsi="Times New Roman"/>
                <w:b w:val="0"/>
                <w:color w:val="auto"/>
                <w:sz w:val="28"/>
                <w:szCs w:val="28"/>
              </w:rPr>
              <w:t xml:space="preserve">2. </w:t>
            </w:r>
            <w:r w:rsidR="009D7696" w:rsidRPr="007F2254">
              <w:rPr>
                <w:rFonts w:ascii="Times New Roman" w:hAnsi="Times New Roman"/>
                <w:b w:val="0"/>
                <w:color w:val="auto"/>
                <w:sz w:val="28"/>
                <w:szCs w:val="28"/>
              </w:rPr>
              <w:t>Затверджен</w:t>
            </w:r>
            <w:r w:rsidR="000A216E">
              <w:rPr>
                <w:rFonts w:ascii="Times New Roman" w:hAnsi="Times New Roman"/>
                <w:b w:val="0"/>
                <w:color w:val="auto"/>
                <w:sz w:val="28"/>
                <w:szCs w:val="28"/>
              </w:rPr>
              <w:t>ня Правил внутрішнього</w:t>
            </w:r>
            <w:r w:rsidR="009D7696" w:rsidRPr="007F2254">
              <w:rPr>
                <w:rFonts w:ascii="Times New Roman" w:hAnsi="Times New Roman"/>
                <w:b w:val="0"/>
                <w:color w:val="auto"/>
                <w:sz w:val="28"/>
                <w:szCs w:val="28"/>
              </w:rPr>
              <w:t xml:space="preserve"> розпорядку</w:t>
            </w:r>
            <w:r w:rsidR="002B775C" w:rsidRPr="007F2254">
              <w:rPr>
                <w:rFonts w:ascii="Times New Roman" w:hAnsi="Times New Roman"/>
                <w:b w:val="0"/>
                <w:color w:val="auto"/>
                <w:sz w:val="28"/>
                <w:szCs w:val="28"/>
              </w:rPr>
              <w:t xml:space="preserve"> зі змінами </w:t>
            </w:r>
            <w:r w:rsidR="0052701C">
              <w:rPr>
                <w:rFonts w:ascii="Times New Roman" w:hAnsi="Times New Roman"/>
                <w:b w:val="0"/>
                <w:color w:val="auto"/>
                <w:sz w:val="28"/>
                <w:szCs w:val="28"/>
              </w:rPr>
              <w:t xml:space="preserve">та доповненнями </w:t>
            </w:r>
            <w:r w:rsidR="00AC242B">
              <w:rPr>
                <w:rFonts w:ascii="Times New Roman" w:hAnsi="Times New Roman"/>
                <w:b w:val="0"/>
                <w:color w:val="auto"/>
                <w:sz w:val="28"/>
                <w:szCs w:val="28"/>
              </w:rPr>
              <w:t>(згідно Закону України «Про дошкільну освіту»</w:t>
            </w:r>
            <w:r w:rsidR="0052701C">
              <w:rPr>
                <w:rFonts w:ascii="Times New Roman" w:hAnsi="Times New Roman"/>
                <w:b w:val="0"/>
                <w:color w:val="auto"/>
                <w:sz w:val="28"/>
                <w:szCs w:val="28"/>
              </w:rPr>
              <w:t xml:space="preserve"> та вимог 6-го  компоненту ВСЗЯО</w:t>
            </w:r>
            <w:r w:rsidR="00AC242B">
              <w:rPr>
                <w:rFonts w:ascii="Times New Roman" w:hAnsi="Times New Roman"/>
                <w:b w:val="0"/>
                <w:color w:val="auto"/>
                <w:sz w:val="28"/>
                <w:szCs w:val="28"/>
              </w:rPr>
              <w:t>)</w:t>
            </w:r>
          </w:p>
          <w:p w:rsidR="007F2254" w:rsidRDefault="007F2254" w:rsidP="007F2254">
            <w:pPr>
              <w:rPr>
                <w:rFonts w:ascii="Times New Roman" w:hAnsi="Times New Roman"/>
                <w:b w:val="0"/>
                <w:color w:val="auto"/>
                <w:sz w:val="28"/>
                <w:szCs w:val="28"/>
              </w:rPr>
            </w:pPr>
          </w:p>
          <w:p w:rsidR="007F2254" w:rsidRPr="007F2254" w:rsidRDefault="007F2254" w:rsidP="007F2254">
            <w:pPr>
              <w:rPr>
                <w:rFonts w:ascii="Times New Roman" w:hAnsi="Times New Roman"/>
                <w:b w:val="0"/>
                <w:color w:val="auto"/>
                <w:sz w:val="28"/>
                <w:szCs w:val="28"/>
              </w:rPr>
            </w:pPr>
            <w:r>
              <w:rPr>
                <w:rFonts w:ascii="Times New Roman" w:hAnsi="Times New Roman"/>
                <w:b w:val="0"/>
                <w:color w:val="auto"/>
                <w:sz w:val="28"/>
                <w:szCs w:val="28"/>
              </w:rPr>
              <w:t>3.</w:t>
            </w:r>
            <w:r>
              <w:rPr>
                <w:rFonts w:hint="eastAsia"/>
              </w:rPr>
              <w:t xml:space="preserve"> </w:t>
            </w:r>
            <w:r w:rsidR="0068776D">
              <w:rPr>
                <w:rFonts w:ascii="Times New Roman" w:hAnsi="Times New Roman"/>
                <w:b w:val="0"/>
                <w:color w:val="auto"/>
                <w:sz w:val="28"/>
                <w:szCs w:val="28"/>
              </w:rPr>
              <w:t>Шляхи зміцнення матеріально-технічної бази</w:t>
            </w:r>
            <w:r w:rsidRPr="007F2254">
              <w:rPr>
                <w:rFonts w:ascii="Times New Roman" w:hAnsi="Times New Roman"/>
                <w:b w:val="0"/>
                <w:color w:val="auto"/>
                <w:sz w:val="28"/>
                <w:szCs w:val="28"/>
              </w:rPr>
              <w:t xml:space="preserve"> </w:t>
            </w:r>
            <w:r w:rsidR="0068776D">
              <w:rPr>
                <w:rFonts w:ascii="Times New Roman" w:hAnsi="Times New Roman"/>
                <w:b w:val="0"/>
                <w:color w:val="auto"/>
                <w:sz w:val="28"/>
                <w:szCs w:val="28"/>
              </w:rPr>
              <w:t xml:space="preserve"> ЗДО.</w:t>
            </w:r>
          </w:p>
          <w:p w:rsidR="00F2791E" w:rsidRPr="000E20F0" w:rsidRDefault="00F2791E" w:rsidP="00B4199C">
            <w:pPr>
              <w:spacing w:line="276" w:lineRule="auto"/>
              <w:rPr>
                <w:rFonts w:ascii="Times New Roman" w:hAnsi="Times New Roman"/>
                <w:b w:val="0"/>
                <w:color w:val="auto"/>
                <w:sz w:val="28"/>
                <w:szCs w:val="28"/>
              </w:rPr>
            </w:pPr>
          </w:p>
          <w:p w:rsidR="00F2791E" w:rsidRPr="000E20F0" w:rsidRDefault="00A41D94" w:rsidP="00B4199C">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 xml:space="preserve">4. </w:t>
            </w:r>
            <w:r w:rsidR="00FE53EE">
              <w:rPr>
                <w:rFonts w:ascii="Times New Roman" w:hAnsi="Times New Roman"/>
                <w:b w:val="0"/>
                <w:color w:val="auto"/>
                <w:sz w:val="28"/>
                <w:szCs w:val="28"/>
              </w:rPr>
              <w:t>Що потрібно змінити в освітньому середовищі, щоб воно стало більш інклюзивним?</w:t>
            </w:r>
          </w:p>
          <w:p w:rsidR="000A216E" w:rsidRPr="000E20F0" w:rsidRDefault="000A216E" w:rsidP="00B4199C">
            <w:pPr>
              <w:spacing w:line="276" w:lineRule="auto"/>
              <w:rPr>
                <w:rFonts w:ascii="Times New Roman" w:hAnsi="Times New Roman"/>
                <w:b w:val="0"/>
                <w:color w:val="auto"/>
                <w:sz w:val="28"/>
                <w:szCs w:val="28"/>
              </w:rPr>
            </w:pPr>
          </w:p>
          <w:p w:rsidR="00F83F41" w:rsidRPr="001A6CBC" w:rsidRDefault="00A41D94" w:rsidP="001A6CBC">
            <w:pPr>
              <w:pStyle w:val="af2"/>
              <w:spacing w:line="276" w:lineRule="auto"/>
              <w:rPr>
                <w:rFonts w:asciiTheme="minorHAnsi" w:hAnsiTheme="minorHAnsi"/>
                <w:lang w:val="uk-UA"/>
              </w:rPr>
            </w:pPr>
            <w:r w:rsidRPr="000A216E">
              <w:rPr>
                <w:sz w:val="28"/>
                <w:szCs w:val="28"/>
              </w:rPr>
              <w:t>5</w:t>
            </w:r>
            <w:r w:rsidRPr="00AC242B">
              <w:rPr>
                <w:sz w:val="28"/>
                <w:szCs w:val="28"/>
                <w:lang w:val="uk-UA"/>
              </w:rPr>
              <w:t>.</w:t>
            </w:r>
            <w:r w:rsidR="002F15C1" w:rsidRPr="00AC242B">
              <w:rPr>
                <w:lang w:val="uk-UA"/>
              </w:rPr>
              <w:t xml:space="preserve"> </w:t>
            </w:r>
            <w:r w:rsidR="0023442E" w:rsidRPr="001A6CBC">
              <w:rPr>
                <w:sz w:val="28"/>
                <w:szCs w:val="28"/>
                <w:lang w:val="uk-UA"/>
              </w:rPr>
              <w:t xml:space="preserve">Про готовність  ЗДО та укриття до роботи в </w:t>
            </w:r>
            <w:proofErr w:type="spellStart"/>
            <w:r w:rsidR="0023442E" w:rsidRPr="001A6CBC">
              <w:rPr>
                <w:sz w:val="28"/>
                <w:szCs w:val="28"/>
                <w:lang w:val="uk-UA"/>
              </w:rPr>
              <w:t>осінньо</w:t>
            </w:r>
            <w:proofErr w:type="spellEnd"/>
            <w:r w:rsidR="0023442E" w:rsidRPr="001A6CBC">
              <w:rPr>
                <w:sz w:val="28"/>
                <w:szCs w:val="28"/>
                <w:lang w:val="uk-UA"/>
              </w:rPr>
              <w:t xml:space="preserve"> – зимовий період</w:t>
            </w:r>
            <w:r w:rsidR="0052701C" w:rsidRPr="001A6CBC">
              <w:rPr>
                <w:sz w:val="28"/>
                <w:szCs w:val="28"/>
                <w:lang w:val="uk-UA"/>
              </w:rPr>
              <w:t xml:space="preserve"> 2026/2027</w:t>
            </w:r>
            <w:r w:rsidR="002F15C1" w:rsidRPr="001A6CBC">
              <w:rPr>
                <w:sz w:val="28"/>
                <w:szCs w:val="28"/>
                <w:lang w:val="uk-UA"/>
              </w:rPr>
              <w:t xml:space="preserve"> </w:t>
            </w:r>
            <w:proofErr w:type="spellStart"/>
            <w:r w:rsidR="002F15C1" w:rsidRPr="001A6CBC">
              <w:rPr>
                <w:sz w:val="28"/>
                <w:szCs w:val="28"/>
                <w:lang w:val="uk-UA"/>
              </w:rPr>
              <w:t>н.р</w:t>
            </w:r>
            <w:proofErr w:type="spellEnd"/>
            <w:r w:rsidR="002F15C1" w:rsidRPr="001A6CBC">
              <w:rPr>
                <w:sz w:val="28"/>
                <w:szCs w:val="28"/>
                <w:lang w:val="uk-UA"/>
              </w:rPr>
              <w:t xml:space="preserve">. </w:t>
            </w:r>
            <w:r w:rsidR="0023442E" w:rsidRPr="001A6CBC">
              <w:rPr>
                <w:sz w:val="28"/>
                <w:szCs w:val="28"/>
                <w:lang w:val="uk-UA"/>
              </w:rPr>
              <w:t>під час воєнного стану</w:t>
            </w:r>
            <w:r w:rsidR="0023442E" w:rsidRPr="000E20F0">
              <w:rPr>
                <w:b/>
                <w:sz w:val="28"/>
                <w:szCs w:val="28"/>
              </w:rPr>
              <w:t>.</w:t>
            </w:r>
            <w:r w:rsidRPr="000E20F0">
              <w:rPr>
                <w:b/>
                <w:sz w:val="28"/>
                <w:szCs w:val="28"/>
              </w:rPr>
              <w:t xml:space="preserve"> </w:t>
            </w:r>
          </w:p>
        </w:tc>
        <w:tc>
          <w:tcPr>
            <w:tcW w:w="1701" w:type="dxa"/>
          </w:tcPr>
          <w:p w:rsidR="00BC586C" w:rsidRDefault="00BC586C">
            <w:pPr>
              <w:rPr>
                <w:rFonts w:ascii="Times New Roman" w:hAnsi="Times New Roman"/>
                <w:b w:val="0"/>
                <w:color w:val="auto"/>
                <w:sz w:val="28"/>
                <w:szCs w:val="28"/>
              </w:rPr>
            </w:pPr>
          </w:p>
          <w:p w:rsidR="00390B7C" w:rsidRPr="000E20F0" w:rsidRDefault="0068776D">
            <w:pPr>
              <w:rPr>
                <w:rFonts w:ascii="Times New Roman" w:hAnsi="Times New Roman"/>
                <w:b w:val="0"/>
                <w:color w:val="auto"/>
                <w:sz w:val="28"/>
                <w:szCs w:val="28"/>
              </w:rPr>
            </w:pPr>
            <w:r>
              <w:rPr>
                <w:rFonts w:ascii="Times New Roman" w:hAnsi="Times New Roman"/>
                <w:b w:val="0"/>
                <w:color w:val="auto"/>
                <w:sz w:val="28"/>
                <w:szCs w:val="28"/>
              </w:rPr>
              <w:t>08</w:t>
            </w:r>
            <w:r w:rsidR="00390B7C" w:rsidRPr="000E20F0">
              <w:rPr>
                <w:rFonts w:ascii="Times New Roman" w:hAnsi="Times New Roman"/>
                <w:b w:val="0"/>
                <w:color w:val="auto"/>
                <w:sz w:val="28"/>
                <w:szCs w:val="28"/>
              </w:rPr>
              <w:t>.09.202</w:t>
            </w:r>
            <w:r>
              <w:rPr>
                <w:rFonts w:ascii="Times New Roman" w:hAnsi="Times New Roman"/>
                <w:b w:val="0"/>
                <w:color w:val="auto"/>
                <w:sz w:val="28"/>
                <w:szCs w:val="28"/>
              </w:rPr>
              <w:t>6</w:t>
            </w:r>
          </w:p>
        </w:tc>
        <w:tc>
          <w:tcPr>
            <w:tcW w:w="2268" w:type="dxa"/>
          </w:tcPr>
          <w:p w:rsidR="00C45191" w:rsidRPr="000E20F0" w:rsidRDefault="00C45191" w:rsidP="00BC586C">
            <w:pPr>
              <w:jc w:val="center"/>
              <w:rPr>
                <w:rFonts w:ascii="Times New Roman" w:hAnsi="Times New Roman"/>
                <w:b w:val="0"/>
                <w:color w:val="auto"/>
                <w:sz w:val="28"/>
                <w:szCs w:val="28"/>
              </w:rPr>
            </w:pPr>
          </w:p>
          <w:p w:rsidR="00C45191" w:rsidRPr="000E20F0" w:rsidRDefault="00C45191" w:rsidP="00BC586C">
            <w:pPr>
              <w:jc w:val="center"/>
              <w:rPr>
                <w:rFonts w:ascii="Times New Roman" w:hAnsi="Times New Roman"/>
                <w:b w:val="0"/>
                <w:color w:val="auto"/>
                <w:sz w:val="28"/>
                <w:szCs w:val="28"/>
              </w:rPr>
            </w:pPr>
          </w:p>
          <w:p w:rsidR="00BC586C" w:rsidRDefault="00BC586C" w:rsidP="00BC586C">
            <w:pPr>
              <w:jc w:val="center"/>
              <w:rPr>
                <w:rFonts w:ascii="Times New Roman" w:hAnsi="Times New Roman"/>
                <w:b w:val="0"/>
                <w:color w:val="auto"/>
                <w:sz w:val="28"/>
                <w:szCs w:val="28"/>
              </w:rPr>
            </w:pPr>
          </w:p>
          <w:p w:rsidR="00BC586C" w:rsidRDefault="00BC586C" w:rsidP="00BC586C">
            <w:pPr>
              <w:jc w:val="center"/>
              <w:rPr>
                <w:rFonts w:ascii="Times New Roman" w:hAnsi="Times New Roman"/>
                <w:b w:val="0"/>
                <w:color w:val="auto"/>
                <w:sz w:val="28"/>
                <w:szCs w:val="28"/>
              </w:rPr>
            </w:pPr>
          </w:p>
          <w:p w:rsidR="00BC586C" w:rsidRDefault="00BC586C" w:rsidP="00BC586C">
            <w:pPr>
              <w:jc w:val="center"/>
              <w:rPr>
                <w:rFonts w:ascii="Times New Roman" w:hAnsi="Times New Roman"/>
                <w:b w:val="0"/>
                <w:color w:val="auto"/>
                <w:sz w:val="28"/>
                <w:szCs w:val="28"/>
              </w:rPr>
            </w:pPr>
          </w:p>
          <w:p w:rsidR="00F2791E" w:rsidRPr="000E20F0" w:rsidRDefault="00D70B95" w:rsidP="00BC586C">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Pr="000E20F0">
              <w:rPr>
                <w:rFonts w:ascii="Times New Roman" w:hAnsi="Times New Roman"/>
                <w:b w:val="0"/>
                <w:color w:val="auto"/>
                <w:sz w:val="28"/>
                <w:szCs w:val="28"/>
              </w:rPr>
              <w:t xml:space="preserve"> </w:t>
            </w:r>
            <w:r>
              <w:rPr>
                <w:rFonts w:ascii="Times New Roman" w:hAnsi="Times New Roman"/>
                <w:b w:val="0"/>
                <w:color w:val="auto"/>
                <w:sz w:val="28"/>
                <w:szCs w:val="28"/>
              </w:rPr>
              <w:t xml:space="preserve">   </w:t>
            </w:r>
            <w:r w:rsidR="00F2791E" w:rsidRPr="000E20F0">
              <w:rPr>
                <w:rFonts w:ascii="Times New Roman" w:hAnsi="Times New Roman"/>
                <w:b w:val="0"/>
                <w:color w:val="auto"/>
                <w:sz w:val="28"/>
                <w:szCs w:val="28"/>
              </w:rPr>
              <w:t>д</w:t>
            </w:r>
            <w:r w:rsidR="00C45191" w:rsidRPr="000E20F0">
              <w:rPr>
                <w:rFonts w:ascii="Times New Roman" w:hAnsi="Times New Roman"/>
                <w:b w:val="0"/>
                <w:color w:val="auto"/>
                <w:sz w:val="28"/>
                <w:szCs w:val="28"/>
              </w:rPr>
              <w:t>иректор</w:t>
            </w:r>
            <w:r w:rsidR="00F2791E" w:rsidRPr="000E20F0">
              <w:rPr>
                <w:rFonts w:ascii="Times New Roman" w:hAnsi="Times New Roman"/>
                <w:b w:val="0"/>
                <w:color w:val="auto"/>
                <w:sz w:val="28"/>
                <w:szCs w:val="28"/>
              </w:rPr>
              <w:t>,</w:t>
            </w:r>
          </w:p>
          <w:p w:rsidR="00C45191" w:rsidRPr="000E20F0" w:rsidRDefault="00D70B95" w:rsidP="00BC586C">
            <w:pPr>
              <w:jc w:val="center"/>
              <w:rPr>
                <w:rFonts w:ascii="Times New Roman" w:hAnsi="Times New Roman"/>
                <w:b w:val="0"/>
                <w:color w:val="auto"/>
                <w:sz w:val="28"/>
                <w:szCs w:val="28"/>
              </w:rPr>
            </w:pPr>
            <w:r>
              <w:rPr>
                <w:rFonts w:ascii="Times New Roman" w:hAnsi="Times New Roman"/>
                <w:b w:val="0"/>
                <w:color w:val="auto"/>
                <w:sz w:val="28"/>
                <w:szCs w:val="28"/>
              </w:rPr>
              <w:t>Віра ГАБОВСЬКА</w:t>
            </w:r>
          </w:p>
          <w:p w:rsidR="009D7696" w:rsidRPr="000E20F0" w:rsidRDefault="00F2791E" w:rsidP="00BC586C">
            <w:pPr>
              <w:jc w:val="center"/>
              <w:rPr>
                <w:rFonts w:ascii="Times New Roman" w:hAnsi="Times New Roman"/>
                <w:b w:val="0"/>
                <w:color w:val="auto"/>
                <w:sz w:val="28"/>
                <w:szCs w:val="28"/>
              </w:rPr>
            </w:pPr>
            <w:r w:rsidRPr="000E20F0">
              <w:rPr>
                <w:rFonts w:ascii="Times New Roman" w:hAnsi="Times New Roman"/>
                <w:b w:val="0"/>
                <w:color w:val="auto"/>
                <w:sz w:val="28"/>
                <w:szCs w:val="28"/>
              </w:rPr>
              <w:t>медична сестра</w:t>
            </w:r>
          </w:p>
          <w:p w:rsidR="00BC586C" w:rsidRDefault="00BC586C" w:rsidP="00BC586C">
            <w:pPr>
              <w:rPr>
                <w:rFonts w:ascii="Times New Roman" w:hAnsi="Times New Roman"/>
                <w:b w:val="0"/>
                <w:color w:val="auto"/>
                <w:sz w:val="28"/>
                <w:szCs w:val="28"/>
              </w:rPr>
            </w:pPr>
          </w:p>
          <w:p w:rsidR="00D70B95" w:rsidRDefault="00D70B95" w:rsidP="00D70B95">
            <w:pPr>
              <w:jc w:val="center"/>
              <w:rPr>
                <w:rFonts w:ascii="Times New Roman" w:hAnsi="Times New Roman"/>
                <w:b w:val="0"/>
                <w:color w:val="auto"/>
                <w:sz w:val="28"/>
                <w:szCs w:val="28"/>
              </w:rPr>
            </w:pPr>
            <w:r>
              <w:rPr>
                <w:rFonts w:ascii="Times New Roman" w:hAnsi="Times New Roman"/>
                <w:b w:val="0"/>
                <w:color w:val="auto"/>
                <w:sz w:val="28"/>
                <w:szCs w:val="28"/>
              </w:rPr>
              <w:t>Ганна НИЩАК,</w:t>
            </w:r>
          </w:p>
          <w:p w:rsidR="00D70B95" w:rsidRDefault="00D70B95" w:rsidP="00D70B95">
            <w:pPr>
              <w:rPr>
                <w:rFonts w:ascii="Times New Roman" w:hAnsi="Times New Roman"/>
                <w:b w:val="0"/>
                <w:color w:val="auto"/>
                <w:sz w:val="28"/>
                <w:szCs w:val="28"/>
              </w:rPr>
            </w:pPr>
            <w:r>
              <w:rPr>
                <w:rFonts w:ascii="Times New Roman" w:hAnsi="Times New Roman"/>
                <w:b w:val="0"/>
                <w:color w:val="auto"/>
                <w:sz w:val="28"/>
                <w:szCs w:val="28"/>
              </w:rPr>
              <w:t xml:space="preserve">     Голова ПК</w:t>
            </w:r>
          </w:p>
          <w:p w:rsidR="00BC586C" w:rsidRDefault="00BC586C" w:rsidP="00BC586C">
            <w:pPr>
              <w:rPr>
                <w:rFonts w:ascii="Times New Roman" w:hAnsi="Times New Roman"/>
                <w:b w:val="0"/>
                <w:color w:val="auto"/>
                <w:sz w:val="28"/>
                <w:szCs w:val="28"/>
              </w:rPr>
            </w:pPr>
          </w:p>
          <w:p w:rsidR="007F2254" w:rsidRDefault="007F2254" w:rsidP="00BC586C">
            <w:pPr>
              <w:jc w:val="center"/>
              <w:rPr>
                <w:rFonts w:ascii="Times New Roman" w:hAnsi="Times New Roman"/>
                <w:b w:val="0"/>
                <w:color w:val="auto"/>
                <w:sz w:val="28"/>
                <w:szCs w:val="28"/>
              </w:rPr>
            </w:pPr>
          </w:p>
          <w:p w:rsidR="00AC242B" w:rsidRDefault="00AC242B" w:rsidP="00C11ABE">
            <w:pPr>
              <w:rPr>
                <w:rFonts w:ascii="Times New Roman" w:hAnsi="Times New Roman"/>
                <w:b w:val="0"/>
                <w:color w:val="auto"/>
                <w:sz w:val="28"/>
                <w:szCs w:val="28"/>
              </w:rPr>
            </w:pPr>
          </w:p>
          <w:p w:rsidR="00BC586C" w:rsidRDefault="00BC586C" w:rsidP="00BC586C">
            <w:pPr>
              <w:jc w:val="center"/>
              <w:rPr>
                <w:rFonts w:ascii="Times New Roman" w:hAnsi="Times New Roman"/>
                <w:b w:val="0"/>
                <w:color w:val="auto"/>
                <w:sz w:val="28"/>
                <w:szCs w:val="28"/>
              </w:rPr>
            </w:pPr>
          </w:p>
          <w:p w:rsidR="007F2254" w:rsidRPr="000E20F0" w:rsidRDefault="00D70B95" w:rsidP="00BC586C">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Pr="000E20F0">
              <w:rPr>
                <w:rFonts w:ascii="Times New Roman" w:hAnsi="Times New Roman"/>
                <w:b w:val="0"/>
                <w:color w:val="auto"/>
                <w:sz w:val="28"/>
                <w:szCs w:val="28"/>
              </w:rPr>
              <w:t xml:space="preserve"> </w:t>
            </w:r>
            <w:r>
              <w:rPr>
                <w:rFonts w:ascii="Times New Roman" w:hAnsi="Times New Roman"/>
                <w:b w:val="0"/>
                <w:color w:val="auto"/>
                <w:sz w:val="28"/>
                <w:szCs w:val="28"/>
              </w:rPr>
              <w:t xml:space="preserve">   </w:t>
            </w:r>
          </w:p>
          <w:p w:rsidR="007F2254" w:rsidRPr="000E20F0" w:rsidRDefault="007F2254" w:rsidP="00BC586C">
            <w:pPr>
              <w:jc w:val="center"/>
              <w:rPr>
                <w:rFonts w:ascii="Times New Roman" w:hAnsi="Times New Roman"/>
                <w:b w:val="0"/>
                <w:color w:val="auto"/>
                <w:sz w:val="28"/>
                <w:szCs w:val="28"/>
              </w:rPr>
            </w:pPr>
            <w:r w:rsidRPr="000E20F0">
              <w:rPr>
                <w:rFonts w:ascii="Times New Roman" w:hAnsi="Times New Roman"/>
                <w:b w:val="0"/>
                <w:color w:val="auto"/>
                <w:sz w:val="28"/>
                <w:szCs w:val="28"/>
              </w:rPr>
              <w:t>директор</w:t>
            </w:r>
          </w:p>
          <w:p w:rsidR="007F2254" w:rsidRDefault="007F2254" w:rsidP="00BC586C">
            <w:pPr>
              <w:jc w:val="center"/>
              <w:rPr>
                <w:rFonts w:ascii="Times New Roman" w:hAnsi="Times New Roman"/>
                <w:b w:val="0"/>
                <w:color w:val="auto"/>
                <w:sz w:val="28"/>
                <w:szCs w:val="28"/>
              </w:rPr>
            </w:pPr>
          </w:p>
          <w:p w:rsidR="00BC586C" w:rsidRDefault="00BC586C" w:rsidP="00BC586C">
            <w:pPr>
              <w:rPr>
                <w:rFonts w:ascii="Times New Roman" w:hAnsi="Times New Roman"/>
                <w:b w:val="0"/>
                <w:color w:val="auto"/>
                <w:sz w:val="28"/>
                <w:szCs w:val="28"/>
              </w:rPr>
            </w:pPr>
          </w:p>
          <w:p w:rsidR="00D70B95" w:rsidRDefault="00D70B95" w:rsidP="00D70B95">
            <w:pPr>
              <w:rPr>
                <w:rFonts w:ascii="Times New Roman" w:hAnsi="Times New Roman"/>
                <w:b w:val="0"/>
                <w:color w:val="auto"/>
                <w:sz w:val="28"/>
                <w:szCs w:val="28"/>
              </w:rPr>
            </w:pPr>
            <w:r>
              <w:rPr>
                <w:rFonts w:ascii="Times New Roman" w:hAnsi="Times New Roman"/>
                <w:b w:val="0"/>
                <w:color w:val="auto"/>
                <w:sz w:val="28"/>
                <w:szCs w:val="28"/>
              </w:rPr>
              <w:t>Любов ЗЕМКО</w:t>
            </w:r>
          </w:p>
          <w:p w:rsidR="00D70B95" w:rsidRDefault="00D70B95" w:rsidP="00D70B95">
            <w:pPr>
              <w:rPr>
                <w:rFonts w:ascii="Times New Roman" w:hAnsi="Times New Roman"/>
                <w:b w:val="0"/>
                <w:color w:val="auto"/>
                <w:sz w:val="28"/>
                <w:szCs w:val="28"/>
              </w:rPr>
            </w:pPr>
            <w:proofErr w:type="spellStart"/>
            <w:r>
              <w:rPr>
                <w:rFonts w:ascii="Times New Roman" w:hAnsi="Times New Roman"/>
                <w:b w:val="0"/>
                <w:color w:val="auto"/>
                <w:sz w:val="28"/>
                <w:szCs w:val="28"/>
              </w:rPr>
              <w:t>практ.психолог</w:t>
            </w:r>
            <w:proofErr w:type="spellEnd"/>
          </w:p>
          <w:p w:rsidR="00D70B95" w:rsidRPr="000E20F0" w:rsidRDefault="00D70B95" w:rsidP="00D70B95">
            <w:pPr>
              <w:rPr>
                <w:rFonts w:ascii="Times New Roman" w:hAnsi="Times New Roman"/>
                <w:b w:val="0"/>
                <w:color w:val="auto"/>
                <w:sz w:val="28"/>
                <w:szCs w:val="28"/>
              </w:rPr>
            </w:pPr>
          </w:p>
          <w:p w:rsidR="00FE53EE" w:rsidRDefault="00FE53EE" w:rsidP="001A6CBC">
            <w:pPr>
              <w:jc w:val="center"/>
              <w:rPr>
                <w:rFonts w:ascii="Times New Roman" w:hAnsi="Times New Roman"/>
                <w:b w:val="0"/>
                <w:color w:val="auto"/>
                <w:sz w:val="28"/>
                <w:szCs w:val="28"/>
              </w:rPr>
            </w:pPr>
          </w:p>
          <w:p w:rsidR="00FE53EE" w:rsidRDefault="00FE53EE" w:rsidP="00BC586C">
            <w:pPr>
              <w:jc w:val="center"/>
              <w:rPr>
                <w:rFonts w:ascii="Times New Roman" w:hAnsi="Times New Roman"/>
                <w:b w:val="0"/>
                <w:color w:val="auto"/>
                <w:sz w:val="28"/>
                <w:szCs w:val="28"/>
              </w:rPr>
            </w:pPr>
          </w:p>
          <w:p w:rsidR="00FE53EE" w:rsidRDefault="00FE53EE" w:rsidP="00BC586C">
            <w:pPr>
              <w:jc w:val="center"/>
              <w:rPr>
                <w:rFonts w:ascii="Times New Roman" w:hAnsi="Times New Roman"/>
                <w:b w:val="0"/>
                <w:color w:val="auto"/>
                <w:sz w:val="28"/>
                <w:szCs w:val="28"/>
              </w:rPr>
            </w:pPr>
          </w:p>
          <w:p w:rsidR="0023442E" w:rsidRPr="000E20F0" w:rsidRDefault="00782181" w:rsidP="00782181">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Pr="000E20F0">
              <w:rPr>
                <w:rFonts w:ascii="Times New Roman" w:hAnsi="Times New Roman"/>
                <w:b w:val="0"/>
                <w:color w:val="auto"/>
                <w:sz w:val="28"/>
                <w:szCs w:val="28"/>
              </w:rPr>
              <w:t xml:space="preserve"> </w:t>
            </w:r>
            <w:r>
              <w:rPr>
                <w:rFonts w:ascii="Times New Roman" w:hAnsi="Times New Roman"/>
                <w:b w:val="0"/>
                <w:color w:val="auto"/>
                <w:sz w:val="28"/>
                <w:szCs w:val="28"/>
              </w:rPr>
              <w:t xml:space="preserve">   </w:t>
            </w:r>
          </w:p>
          <w:p w:rsidR="002B775C" w:rsidRPr="000E20F0" w:rsidRDefault="00AC242B" w:rsidP="00BC586C">
            <w:pPr>
              <w:jc w:val="center"/>
              <w:rPr>
                <w:rFonts w:ascii="Times New Roman" w:hAnsi="Times New Roman"/>
                <w:b w:val="0"/>
                <w:color w:val="auto"/>
                <w:sz w:val="28"/>
                <w:szCs w:val="28"/>
              </w:rPr>
            </w:pPr>
            <w:r>
              <w:rPr>
                <w:rFonts w:ascii="Times New Roman" w:hAnsi="Times New Roman"/>
                <w:b w:val="0"/>
                <w:color w:val="auto"/>
                <w:sz w:val="28"/>
                <w:szCs w:val="28"/>
              </w:rPr>
              <w:t>д</w:t>
            </w:r>
            <w:r w:rsidR="0023442E" w:rsidRPr="000E20F0">
              <w:rPr>
                <w:rFonts w:ascii="Times New Roman" w:hAnsi="Times New Roman"/>
                <w:b w:val="0"/>
                <w:color w:val="auto"/>
                <w:sz w:val="28"/>
                <w:szCs w:val="28"/>
              </w:rPr>
              <w:t>иректор</w:t>
            </w:r>
            <w:r>
              <w:rPr>
                <w:rFonts w:ascii="Times New Roman" w:hAnsi="Times New Roman"/>
                <w:b w:val="0"/>
                <w:color w:val="auto"/>
                <w:sz w:val="28"/>
                <w:szCs w:val="28"/>
              </w:rPr>
              <w:t>,</w:t>
            </w:r>
          </w:p>
          <w:p w:rsidR="00782181" w:rsidRDefault="00782181" w:rsidP="00782181">
            <w:pPr>
              <w:jc w:val="center"/>
              <w:rPr>
                <w:rFonts w:ascii="Times New Roman" w:hAnsi="Times New Roman"/>
                <w:b w:val="0"/>
                <w:color w:val="auto"/>
                <w:sz w:val="28"/>
                <w:szCs w:val="28"/>
              </w:rPr>
            </w:pPr>
            <w:r>
              <w:rPr>
                <w:rFonts w:ascii="Times New Roman" w:hAnsi="Times New Roman"/>
                <w:b w:val="0"/>
                <w:color w:val="auto"/>
                <w:sz w:val="28"/>
                <w:szCs w:val="28"/>
              </w:rPr>
              <w:t>Оксана КАСПЕРСЬКА</w:t>
            </w:r>
          </w:p>
          <w:p w:rsidR="00272775" w:rsidRPr="000E20F0" w:rsidRDefault="0023442E" w:rsidP="00782181">
            <w:pPr>
              <w:jc w:val="center"/>
              <w:rPr>
                <w:rFonts w:ascii="Times New Roman" w:hAnsi="Times New Roman"/>
                <w:b w:val="0"/>
                <w:color w:val="auto"/>
                <w:sz w:val="28"/>
                <w:szCs w:val="28"/>
              </w:rPr>
            </w:pPr>
            <w:r w:rsidRPr="000E20F0">
              <w:rPr>
                <w:rFonts w:ascii="Times New Roman" w:hAnsi="Times New Roman"/>
                <w:b w:val="0"/>
                <w:color w:val="auto"/>
                <w:sz w:val="28"/>
                <w:szCs w:val="28"/>
              </w:rPr>
              <w:t>завгосп</w:t>
            </w:r>
          </w:p>
        </w:tc>
        <w:tc>
          <w:tcPr>
            <w:tcW w:w="1418" w:type="dxa"/>
          </w:tcPr>
          <w:p w:rsidR="00390B7C" w:rsidRPr="000E20F0" w:rsidRDefault="00390B7C">
            <w:pPr>
              <w:rPr>
                <w:rFonts w:ascii="Times New Roman" w:hAnsi="Times New Roman"/>
                <w:b w:val="0"/>
                <w:color w:val="auto"/>
                <w:sz w:val="28"/>
                <w:szCs w:val="28"/>
              </w:rPr>
            </w:pPr>
          </w:p>
        </w:tc>
      </w:tr>
      <w:tr w:rsidR="00A427EB" w:rsidRPr="000E20F0" w:rsidTr="00C11ABE">
        <w:tc>
          <w:tcPr>
            <w:tcW w:w="1702" w:type="dxa"/>
          </w:tcPr>
          <w:p w:rsidR="00963997" w:rsidRDefault="00A41D94" w:rsidP="00963997">
            <w:pPr>
              <w:jc w:val="center"/>
              <w:rPr>
                <w:rFonts w:ascii="Times New Roman" w:hAnsi="Times New Roman"/>
                <w:color w:val="auto"/>
                <w:sz w:val="28"/>
                <w:szCs w:val="28"/>
              </w:rPr>
            </w:pPr>
            <w:r w:rsidRPr="00BE5D91">
              <w:rPr>
                <w:rFonts w:ascii="Times New Roman" w:hAnsi="Times New Roman"/>
                <w:color w:val="auto"/>
                <w:sz w:val="28"/>
                <w:szCs w:val="28"/>
              </w:rPr>
              <w:t>ІІ.</w:t>
            </w:r>
            <w:r w:rsidR="00B4199C" w:rsidRPr="00BE5D91">
              <w:rPr>
                <w:rFonts w:ascii="Times New Roman" w:hAnsi="Times New Roman"/>
                <w:color w:val="auto"/>
                <w:sz w:val="28"/>
                <w:szCs w:val="28"/>
              </w:rPr>
              <w:t xml:space="preserve"> </w:t>
            </w:r>
          </w:p>
          <w:p w:rsidR="00390B7C" w:rsidRPr="00BE5D91" w:rsidRDefault="0023442E" w:rsidP="00963997">
            <w:pPr>
              <w:jc w:val="center"/>
              <w:rPr>
                <w:rFonts w:ascii="Times New Roman" w:hAnsi="Times New Roman"/>
                <w:color w:val="auto"/>
                <w:sz w:val="28"/>
                <w:szCs w:val="28"/>
              </w:rPr>
            </w:pPr>
            <w:r w:rsidRPr="00963997">
              <w:rPr>
                <w:rFonts w:ascii="Times New Roman" w:hAnsi="Times New Roman"/>
                <w:b w:val="0"/>
                <w:color w:val="auto"/>
                <w:sz w:val="28"/>
                <w:szCs w:val="28"/>
              </w:rPr>
              <w:t>«</w:t>
            </w:r>
            <w:r w:rsidR="00963997">
              <w:rPr>
                <w:rFonts w:ascii="Times New Roman" w:hAnsi="Times New Roman"/>
                <w:b w:val="0"/>
                <w:color w:val="auto"/>
                <w:sz w:val="28"/>
                <w:szCs w:val="28"/>
              </w:rPr>
              <w:t xml:space="preserve">Звітна </w:t>
            </w:r>
            <w:r w:rsidRPr="00963997">
              <w:rPr>
                <w:rFonts w:ascii="Times New Roman" w:hAnsi="Times New Roman"/>
                <w:b w:val="0"/>
                <w:color w:val="auto"/>
                <w:sz w:val="28"/>
                <w:szCs w:val="28"/>
              </w:rPr>
              <w:t>нарада</w:t>
            </w:r>
            <w:r w:rsidR="00B4199C" w:rsidRPr="00963997">
              <w:rPr>
                <w:rFonts w:ascii="Times New Roman" w:hAnsi="Times New Roman"/>
                <w:b w:val="0"/>
                <w:color w:val="auto"/>
                <w:sz w:val="28"/>
                <w:szCs w:val="28"/>
              </w:rPr>
              <w:t>»</w:t>
            </w:r>
          </w:p>
        </w:tc>
        <w:tc>
          <w:tcPr>
            <w:tcW w:w="3827" w:type="dxa"/>
          </w:tcPr>
          <w:p w:rsidR="00BC586C" w:rsidRPr="0068776D" w:rsidRDefault="00972254" w:rsidP="0068776D">
            <w:pPr>
              <w:jc w:val="center"/>
              <w:rPr>
                <w:rFonts w:ascii="Times New Roman" w:hAnsi="Times New Roman"/>
                <w:color w:val="auto"/>
                <w:sz w:val="28"/>
                <w:szCs w:val="28"/>
              </w:rPr>
            </w:pPr>
            <w:r w:rsidRPr="00BE5D91">
              <w:rPr>
                <w:rFonts w:ascii="Times New Roman" w:hAnsi="Times New Roman"/>
                <w:color w:val="auto"/>
                <w:sz w:val="28"/>
                <w:szCs w:val="28"/>
              </w:rPr>
              <w:t>Календарний р</w:t>
            </w:r>
            <w:r w:rsidR="00BB7F6C" w:rsidRPr="00BE5D91">
              <w:rPr>
                <w:rFonts w:ascii="Times New Roman" w:hAnsi="Times New Roman"/>
                <w:color w:val="auto"/>
                <w:sz w:val="28"/>
                <w:szCs w:val="28"/>
              </w:rPr>
              <w:t>ік позаду: проблеми та перспективи покращення роботи ЗДО</w:t>
            </w:r>
          </w:p>
          <w:p w:rsidR="001A6CBC" w:rsidRDefault="001A6CBC" w:rsidP="00BE5D91">
            <w:pPr>
              <w:rPr>
                <w:rFonts w:ascii="Times New Roman" w:hAnsi="Times New Roman" w:cs="Arial"/>
                <w:b w:val="0"/>
                <w:color w:val="auto"/>
                <w:sz w:val="28"/>
                <w:szCs w:val="28"/>
              </w:rPr>
            </w:pPr>
          </w:p>
          <w:p w:rsidR="00BB7F6C" w:rsidRPr="00BE5D91" w:rsidRDefault="00BE5D91" w:rsidP="00BE5D91">
            <w:pPr>
              <w:rPr>
                <w:rFonts w:ascii="Times New Roman" w:hAnsi="Times New Roman"/>
                <w:b w:val="0"/>
                <w:color w:val="auto"/>
                <w:sz w:val="28"/>
                <w:szCs w:val="28"/>
              </w:rPr>
            </w:pPr>
            <w:r>
              <w:rPr>
                <w:rFonts w:ascii="Times New Roman" w:hAnsi="Times New Roman" w:cs="Arial"/>
                <w:b w:val="0"/>
                <w:color w:val="auto"/>
                <w:sz w:val="28"/>
                <w:szCs w:val="28"/>
              </w:rPr>
              <w:t>1</w:t>
            </w:r>
            <w:r w:rsidR="00963997">
              <w:rPr>
                <w:rFonts w:ascii="Times New Roman" w:hAnsi="Times New Roman" w:cs="Arial"/>
                <w:b w:val="0"/>
                <w:color w:val="auto"/>
                <w:sz w:val="28"/>
                <w:szCs w:val="28"/>
              </w:rPr>
              <w:t>.</w:t>
            </w:r>
            <w:r w:rsidR="001A6CBC" w:rsidRPr="001A6CBC">
              <w:rPr>
                <w:rFonts w:ascii="Times New Roman" w:hAnsi="Times New Roman" w:cs="Arial"/>
                <w:b w:val="0"/>
                <w:color w:val="auto"/>
                <w:sz w:val="28"/>
                <w:szCs w:val="28"/>
              </w:rPr>
              <w:t xml:space="preserve"> </w:t>
            </w:r>
            <w:r w:rsidR="001A6CBC">
              <w:rPr>
                <w:rFonts w:ascii="Times New Roman" w:hAnsi="Times New Roman" w:cs="Arial"/>
                <w:b w:val="0"/>
                <w:color w:val="auto"/>
                <w:sz w:val="28"/>
                <w:szCs w:val="28"/>
              </w:rPr>
              <w:t xml:space="preserve">Профілактика професійного вигорання та збереження психічного </w:t>
            </w:r>
            <w:proofErr w:type="spellStart"/>
            <w:r w:rsidR="001A6CBC">
              <w:rPr>
                <w:rFonts w:ascii="Times New Roman" w:hAnsi="Times New Roman" w:cs="Arial"/>
                <w:b w:val="0"/>
                <w:color w:val="auto"/>
                <w:sz w:val="28"/>
                <w:szCs w:val="28"/>
              </w:rPr>
              <w:t>здоров</w:t>
            </w:r>
            <w:proofErr w:type="spellEnd"/>
            <w:r w:rsidR="001A6CBC" w:rsidRPr="001A6CBC">
              <w:rPr>
                <w:rFonts w:ascii="Times New Roman" w:hAnsi="Times New Roman" w:cs="Arial"/>
                <w:b w:val="0"/>
                <w:color w:val="auto"/>
                <w:sz w:val="28"/>
                <w:szCs w:val="28"/>
                <w:lang w:val="ru-RU"/>
              </w:rPr>
              <w:t>’</w:t>
            </w:r>
            <w:r w:rsidR="001A6CBC">
              <w:rPr>
                <w:rFonts w:ascii="Times New Roman" w:hAnsi="Times New Roman" w:cs="Arial"/>
                <w:b w:val="0"/>
                <w:color w:val="auto"/>
                <w:sz w:val="28"/>
                <w:szCs w:val="28"/>
              </w:rPr>
              <w:t>я працівників.</w:t>
            </w:r>
          </w:p>
          <w:p w:rsidR="00BB7F6C" w:rsidRPr="000E20F0" w:rsidRDefault="00BB7F6C" w:rsidP="00BB7F6C">
            <w:pPr>
              <w:rPr>
                <w:rFonts w:ascii="Times New Roman" w:hAnsi="Times New Roman"/>
                <w:b w:val="0"/>
                <w:color w:val="auto"/>
                <w:sz w:val="28"/>
                <w:szCs w:val="28"/>
              </w:rPr>
            </w:pPr>
          </w:p>
          <w:p w:rsidR="001A6CBC" w:rsidRDefault="001A6CBC" w:rsidP="00CD40DB">
            <w:pPr>
              <w:rPr>
                <w:rFonts w:ascii="Times New Roman" w:hAnsi="Times New Roman"/>
                <w:b w:val="0"/>
                <w:color w:val="auto"/>
                <w:sz w:val="28"/>
                <w:szCs w:val="28"/>
              </w:rPr>
            </w:pPr>
          </w:p>
          <w:p w:rsidR="0023442E" w:rsidRPr="000E20F0" w:rsidRDefault="00BB7F6C" w:rsidP="00CD40DB">
            <w:pPr>
              <w:rPr>
                <w:rFonts w:ascii="Times New Roman" w:hAnsi="Times New Roman"/>
                <w:b w:val="0"/>
                <w:color w:val="auto"/>
                <w:sz w:val="28"/>
                <w:szCs w:val="28"/>
              </w:rPr>
            </w:pPr>
            <w:r w:rsidRPr="000E20F0">
              <w:rPr>
                <w:rFonts w:ascii="Times New Roman" w:hAnsi="Times New Roman"/>
                <w:b w:val="0"/>
                <w:color w:val="auto"/>
                <w:sz w:val="28"/>
                <w:szCs w:val="28"/>
              </w:rPr>
              <w:t xml:space="preserve">2. </w:t>
            </w:r>
            <w:r w:rsidR="00963997" w:rsidRPr="000E20F0">
              <w:rPr>
                <w:rFonts w:ascii="Times New Roman" w:hAnsi="Times New Roman"/>
                <w:b w:val="0"/>
                <w:color w:val="auto"/>
                <w:sz w:val="28"/>
                <w:szCs w:val="28"/>
              </w:rPr>
              <w:t>Про стан виконання та дотримання графіка  відпусток працівників ЗДО</w:t>
            </w:r>
            <w:r w:rsidR="00FE53EE">
              <w:rPr>
                <w:rFonts w:ascii="Times New Roman" w:hAnsi="Times New Roman"/>
                <w:b w:val="0"/>
                <w:color w:val="auto"/>
                <w:sz w:val="28"/>
                <w:szCs w:val="28"/>
              </w:rPr>
              <w:t xml:space="preserve"> за 2026</w:t>
            </w:r>
            <w:r w:rsidR="00963997" w:rsidRPr="000E20F0">
              <w:rPr>
                <w:rFonts w:ascii="Times New Roman" w:hAnsi="Times New Roman"/>
                <w:b w:val="0"/>
                <w:color w:val="auto"/>
                <w:sz w:val="28"/>
                <w:szCs w:val="28"/>
              </w:rPr>
              <w:t xml:space="preserve"> рік</w:t>
            </w:r>
          </w:p>
          <w:p w:rsidR="0023442E" w:rsidRPr="000E20F0" w:rsidRDefault="0023442E" w:rsidP="00CD40DB">
            <w:pPr>
              <w:jc w:val="both"/>
              <w:rPr>
                <w:rFonts w:ascii="Times New Roman" w:hAnsi="Times New Roman"/>
                <w:b w:val="0"/>
                <w:color w:val="auto"/>
                <w:sz w:val="28"/>
                <w:szCs w:val="28"/>
              </w:rPr>
            </w:pPr>
          </w:p>
          <w:p w:rsidR="00272775" w:rsidRPr="000E20F0" w:rsidRDefault="002F15C1" w:rsidP="00963997">
            <w:pPr>
              <w:pStyle w:val="af6"/>
              <w:ind w:left="43"/>
              <w:jc w:val="both"/>
              <w:rPr>
                <w:rFonts w:ascii="Times New Roman" w:hAnsi="Times New Roman"/>
                <w:b w:val="0"/>
                <w:color w:val="auto"/>
                <w:sz w:val="28"/>
                <w:szCs w:val="28"/>
              </w:rPr>
            </w:pPr>
            <w:r>
              <w:rPr>
                <w:rFonts w:ascii="Times New Roman" w:hAnsi="Times New Roman"/>
                <w:b w:val="0"/>
                <w:color w:val="auto"/>
                <w:sz w:val="28"/>
                <w:szCs w:val="28"/>
              </w:rPr>
              <w:t>3.</w:t>
            </w:r>
            <w:r w:rsidR="00FE53EE">
              <w:rPr>
                <w:rFonts w:ascii="Times New Roman" w:hAnsi="Times New Roman"/>
                <w:b w:val="0"/>
                <w:color w:val="auto"/>
                <w:sz w:val="28"/>
                <w:szCs w:val="28"/>
              </w:rPr>
              <w:t xml:space="preserve"> </w:t>
            </w:r>
            <w:r w:rsidR="00272775" w:rsidRPr="000E20F0">
              <w:rPr>
                <w:rFonts w:ascii="Times New Roman" w:hAnsi="Times New Roman"/>
                <w:b w:val="0"/>
                <w:color w:val="auto"/>
                <w:sz w:val="28"/>
                <w:szCs w:val="28"/>
              </w:rPr>
              <w:t xml:space="preserve">Про результати </w:t>
            </w:r>
            <w:r w:rsidRPr="002F15C1">
              <w:rPr>
                <w:rFonts w:ascii="Times New Roman" w:hAnsi="Times New Roman"/>
                <w:b w:val="0"/>
                <w:color w:val="auto"/>
                <w:sz w:val="28"/>
                <w:szCs w:val="28"/>
              </w:rPr>
              <w:t xml:space="preserve"> </w:t>
            </w:r>
            <w:r w:rsidRPr="002F15C1">
              <w:rPr>
                <w:rFonts w:ascii="Times New Roman" w:hAnsi="Times New Roman" w:hint="eastAsia"/>
                <w:b w:val="0"/>
                <w:color w:val="auto"/>
                <w:sz w:val="28"/>
                <w:szCs w:val="28"/>
              </w:rPr>
              <w:t>моніторингу</w:t>
            </w:r>
            <w:r w:rsidR="00963997">
              <w:rPr>
                <w:rFonts w:ascii="Times New Roman" w:hAnsi="Times New Roman"/>
                <w:b w:val="0"/>
                <w:color w:val="auto"/>
                <w:sz w:val="28"/>
                <w:szCs w:val="28"/>
              </w:rPr>
              <w:t xml:space="preserve"> відвідування, </w:t>
            </w:r>
            <w:r w:rsidRPr="002F15C1">
              <w:rPr>
                <w:rFonts w:ascii="Times New Roman" w:hAnsi="Times New Roman"/>
                <w:b w:val="0"/>
                <w:color w:val="auto"/>
                <w:sz w:val="28"/>
                <w:szCs w:val="28"/>
              </w:rPr>
              <w:t xml:space="preserve"> </w:t>
            </w:r>
            <w:r w:rsidRPr="002F15C1">
              <w:rPr>
                <w:rFonts w:ascii="Times New Roman" w:hAnsi="Times New Roman" w:hint="eastAsia"/>
                <w:b w:val="0"/>
                <w:color w:val="auto"/>
                <w:sz w:val="28"/>
                <w:szCs w:val="28"/>
              </w:rPr>
              <w:t>стану</w:t>
            </w:r>
            <w:r w:rsidRPr="002F15C1">
              <w:rPr>
                <w:rFonts w:ascii="Times New Roman" w:hAnsi="Times New Roman"/>
                <w:b w:val="0"/>
                <w:color w:val="auto"/>
                <w:sz w:val="28"/>
                <w:szCs w:val="28"/>
              </w:rPr>
              <w:t xml:space="preserve"> </w:t>
            </w:r>
            <w:r w:rsidRPr="002F15C1">
              <w:rPr>
                <w:rFonts w:ascii="Times New Roman" w:hAnsi="Times New Roman" w:hint="eastAsia"/>
                <w:b w:val="0"/>
                <w:color w:val="auto"/>
                <w:sz w:val="28"/>
                <w:szCs w:val="28"/>
              </w:rPr>
              <w:t>здоров’я</w:t>
            </w:r>
            <w:r w:rsidRPr="002F15C1">
              <w:rPr>
                <w:rFonts w:ascii="Times New Roman" w:hAnsi="Times New Roman"/>
                <w:b w:val="0"/>
                <w:color w:val="auto"/>
                <w:sz w:val="28"/>
                <w:szCs w:val="28"/>
              </w:rPr>
              <w:t xml:space="preserve"> </w:t>
            </w:r>
            <w:r w:rsidRPr="002F15C1">
              <w:rPr>
                <w:rFonts w:ascii="Times New Roman" w:hAnsi="Times New Roman" w:hint="eastAsia"/>
                <w:b w:val="0"/>
                <w:color w:val="auto"/>
                <w:sz w:val="28"/>
                <w:szCs w:val="28"/>
              </w:rPr>
              <w:t>та</w:t>
            </w:r>
            <w:r w:rsidRPr="002F15C1">
              <w:rPr>
                <w:rFonts w:ascii="Times New Roman" w:hAnsi="Times New Roman"/>
                <w:b w:val="0"/>
                <w:color w:val="auto"/>
                <w:sz w:val="28"/>
                <w:szCs w:val="28"/>
              </w:rPr>
              <w:t xml:space="preserve"> </w:t>
            </w:r>
            <w:r w:rsidRPr="002F15C1">
              <w:rPr>
                <w:rFonts w:ascii="Times New Roman" w:hAnsi="Times New Roman" w:hint="eastAsia"/>
                <w:b w:val="0"/>
                <w:color w:val="auto"/>
                <w:sz w:val="28"/>
                <w:szCs w:val="28"/>
              </w:rPr>
              <w:t>захворюваності</w:t>
            </w:r>
            <w:r w:rsidRPr="002F15C1">
              <w:rPr>
                <w:rFonts w:ascii="Times New Roman" w:hAnsi="Times New Roman"/>
                <w:b w:val="0"/>
                <w:color w:val="auto"/>
                <w:sz w:val="28"/>
                <w:szCs w:val="28"/>
              </w:rPr>
              <w:t xml:space="preserve"> </w:t>
            </w:r>
            <w:r w:rsidRPr="002F15C1">
              <w:rPr>
                <w:rFonts w:ascii="Times New Roman" w:hAnsi="Times New Roman" w:hint="eastAsia"/>
                <w:b w:val="0"/>
                <w:color w:val="auto"/>
                <w:sz w:val="28"/>
                <w:szCs w:val="28"/>
              </w:rPr>
              <w:t>дітей</w:t>
            </w:r>
            <w:r w:rsidRPr="002F15C1">
              <w:rPr>
                <w:rFonts w:ascii="Times New Roman" w:hAnsi="Times New Roman"/>
                <w:b w:val="0"/>
                <w:color w:val="auto"/>
                <w:sz w:val="28"/>
                <w:szCs w:val="28"/>
              </w:rPr>
              <w:t xml:space="preserve"> </w:t>
            </w:r>
            <w:r w:rsidRPr="002F15C1">
              <w:rPr>
                <w:rFonts w:ascii="Times New Roman" w:hAnsi="Times New Roman" w:hint="eastAsia"/>
                <w:b w:val="0"/>
                <w:color w:val="auto"/>
                <w:sz w:val="28"/>
                <w:szCs w:val="28"/>
              </w:rPr>
              <w:t>у</w:t>
            </w:r>
            <w:r w:rsidRPr="002F15C1">
              <w:rPr>
                <w:rFonts w:ascii="Times New Roman" w:hAnsi="Times New Roman"/>
                <w:b w:val="0"/>
                <w:color w:val="auto"/>
                <w:sz w:val="28"/>
                <w:szCs w:val="28"/>
              </w:rPr>
              <w:t xml:space="preserve"> </w:t>
            </w:r>
            <w:r w:rsidRPr="002F15C1">
              <w:rPr>
                <w:rFonts w:ascii="Times New Roman" w:hAnsi="Times New Roman" w:hint="eastAsia"/>
                <w:b w:val="0"/>
                <w:color w:val="auto"/>
                <w:sz w:val="28"/>
                <w:szCs w:val="28"/>
              </w:rPr>
              <w:t>закладі</w:t>
            </w:r>
            <w:r w:rsidR="00FE53EE">
              <w:rPr>
                <w:rFonts w:ascii="Times New Roman" w:hAnsi="Times New Roman"/>
                <w:b w:val="0"/>
                <w:color w:val="auto"/>
                <w:sz w:val="28"/>
                <w:szCs w:val="28"/>
              </w:rPr>
              <w:t xml:space="preserve"> за 2026</w:t>
            </w:r>
            <w:r w:rsidR="00956B5E">
              <w:rPr>
                <w:rFonts w:ascii="Times New Roman" w:hAnsi="Times New Roman"/>
                <w:b w:val="0"/>
                <w:color w:val="auto"/>
                <w:sz w:val="28"/>
                <w:szCs w:val="28"/>
              </w:rPr>
              <w:t xml:space="preserve"> рік</w:t>
            </w:r>
          </w:p>
          <w:p w:rsidR="003403D5" w:rsidRPr="000E20F0" w:rsidRDefault="003403D5" w:rsidP="00CD40DB">
            <w:pPr>
              <w:jc w:val="both"/>
              <w:rPr>
                <w:rFonts w:ascii="Times New Roman" w:hAnsi="Times New Roman"/>
                <w:b w:val="0"/>
                <w:color w:val="auto"/>
                <w:sz w:val="28"/>
                <w:szCs w:val="28"/>
              </w:rPr>
            </w:pPr>
          </w:p>
          <w:p w:rsidR="00272775" w:rsidRPr="000E20F0" w:rsidRDefault="001A6CBC" w:rsidP="00956B5E">
            <w:pPr>
              <w:rPr>
                <w:rFonts w:ascii="Times New Roman" w:hAnsi="Times New Roman"/>
                <w:b w:val="0"/>
                <w:color w:val="auto"/>
                <w:sz w:val="28"/>
                <w:szCs w:val="28"/>
              </w:rPr>
            </w:pPr>
            <w:r>
              <w:rPr>
                <w:rFonts w:ascii="Times New Roman" w:hAnsi="Times New Roman"/>
                <w:b w:val="0"/>
                <w:color w:val="auto"/>
                <w:sz w:val="28"/>
                <w:szCs w:val="28"/>
              </w:rPr>
              <w:t>4</w:t>
            </w:r>
            <w:r w:rsidR="002F3306" w:rsidRPr="000E20F0">
              <w:rPr>
                <w:rFonts w:ascii="Times New Roman" w:hAnsi="Times New Roman"/>
                <w:b w:val="0"/>
                <w:color w:val="auto"/>
                <w:sz w:val="28"/>
                <w:szCs w:val="28"/>
              </w:rPr>
              <w:t xml:space="preserve">. </w:t>
            </w:r>
            <w:r>
              <w:rPr>
                <w:rFonts w:ascii="Times New Roman" w:hAnsi="Times New Roman"/>
                <w:b w:val="0"/>
                <w:color w:val="auto"/>
                <w:sz w:val="28"/>
                <w:szCs w:val="28"/>
              </w:rPr>
              <w:t>Аналіз ст</w:t>
            </w:r>
            <w:r w:rsidR="00926BDB">
              <w:rPr>
                <w:rFonts w:ascii="Times New Roman" w:hAnsi="Times New Roman"/>
                <w:b w:val="0"/>
                <w:color w:val="auto"/>
                <w:sz w:val="28"/>
                <w:szCs w:val="28"/>
              </w:rPr>
              <w:t xml:space="preserve">ану виробничого травматизму </w:t>
            </w:r>
            <w:r>
              <w:rPr>
                <w:rFonts w:ascii="Times New Roman" w:hAnsi="Times New Roman"/>
                <w:b w:val="0"/>
                <w:color w:val="auto"/>
                <w:sz w:val="28"/>
                <w:szCs w:val="28"/>
              </w:rPr>
              <w:t xml:space="preserve"> дітей та працівників, заходи щодо його попередження.</w:t>
            </w:r>
          </w:p>
          <w:p w:rsidR="003403D5" w:rsidRPr="000E20F0" w:rsidRDefault="003403D5" w:rsidP="00CD40DB">
            <w:pPr>
              <w:jc w:val="both"/>
              <w:rPr>
                <w:rFonts w:ascii="Times New Roman" w:hAnsi="Times New Roman"/>
                <w:b w:val="0"/>
                <w:color w:val="auto"/>
                <w:sz w:val="28"/>
                <w:szCs w:val="28"/>
              </w:rPr>
            </w:pPr>
          </w:p>
          <w:p w:rsidR="0068776D" w:rsidRPr="000E20F0" w:rsidRDefault="001A6CBC" w:rsidP="001A6CBC">
            <w:pPr>
              <w:rPr>
                <w:rFonts w:ascii="Times New Roman" w:hAnsi="Times New Roman"/>
                <w:b w:val="0"/>
                <w:color w:val="auto"/>
                <w:sz w:val="28"/>
                <w:szCs w:val="28"/>
              </w:rPr>
            </w:pPr>
            <w:r>
              <w:rPr>
                <w:rFonts w:ascii="Times New Roman" w:hAnsi="Times New Roman"/>
                <w:b w:val="0"/>
                <w:color w:val="auto"/>
                <w:sz w:val="28"/>
                <w:szCs w:val="28"/>
              </w:rPr>
              <w:t>5</w:t>
            </w:r>
            <w:r w:rsidR="00CD40DB" w:rsidRPr="000E20F0">
              <w:rPr>
                <w:rFonts w:ascii="Times New Roman" w:hAnsi="Times New Roman"/>
                <w:b w:val="0"/>
                <w:color w:val="auto"/>
                <w:sz w:val="28"/>
                <w:szCs w:val="28"/>
              </w:rPr>
              <w:t xml:space="preserve">. </w:t>
            </w:r>
            <w:r w:rsidR="003403D5" w:rsidRPr="000E20F0">
              <w:rPr>
                <w:rFonts w:ascii="Times New Roman" w:hAnsi="Times New Roman"/>
                <w:b w:val="0"/>
                <w:color w:val="auto"/>
                <w:sz w:val="28"/>
                <w:szCs w:val="28"/>
              </w:rPr>
              <w:t xml:space="preserve">Про організацію харчування дітей в ЗДО. </w:t>
            </w:r>
            <w:r w:rsidR="00FE53EE">
              <w:rPr>
                <w:rFonts w:ascii="Times New Roman" w:hAnsi="Times New Roman"/>
                <w:b w:val="0"/>
                <w:color w:val="auto"/>
                <w:sz w:val="28"/>
                <w:szCs w:val="28"/>
              </w:rPr>
              <w:t>Виконання норм харчування у 2026</w:t>
            </w:r>
            <w:r w:rsidR="003403D5" w:rsidRPr="000E20F0">
              <w:rPr>
                <w:rFonts w:ascii="Times New Roman" w:hAnsi="Times New Roman"/>
                <w:b w:val="0"/>
                <w:color w:val="auto"/>
                <w:sz w:val="28"/>
                <w:szCs w:val="28"/>
              </w:rPr>
              <w:t xml:space="preserve"> році.</w:t>
            </w:r>
          </w:p>
        </w:tc>
        <w:tc>
          <w:tcPr>
            <w:tcW w:w="1701" w:type="dxa"/>
          </w:tcPr>
          <w:p w:rsidR="00390B7C" w:rsidRPr="000E20F0" w:rsidRDefault="003E79E5">
            <w:pPr>
              <w:rPr>
                <w:rFonts w:ascii="Times New Roman" w:hAnsi="Times New Roman"/>
                <w:b w:val="0"/>
                <w:color w:val="auto"/>
                <w:sz w:val="28"/>
                <w:szCs w:val="28"/>
              </w:rPr>
            </w:pPr>
            <w:r>
              <w:rPr>
                <w:rFonts w:ascii="Times New Roman" w:hAnsi="Times New Roman"/>
                <w:b w:val="0"/>
                <w:color w:val="auto"/>
                <w:sz w:val="28"/>
                <w:szCs w:val="28"/>
              </w:rPr>
              <w:lastRenderedPageBreak/>
              <w:t>12</w:t>
            </w:r>
            <w:r w:rsidR="00A41D94" w:rsidRPr="000E20F0">
              <w:rPr>
                <w:rFonts w:ascii="Times New Roman" w:hAnsi="Times New Roman"/>
                <w:b w:val="0"/>
                <w:color w:val="auto"/>
                <w:sz w:val="28"/>
                <w:szCs w:val="28"/>
              </w:rPr>
              <w:t>.01.202</w:t>
            </w:r>
            <w:r w:rsidR="001A6CBC">
              <w:rPr>
                <w:rFonts w:ascii="Times New Roman" w:hAnsi="Times New Roman"/>
                <w:b w:val="0"/>
                <w:color w:val="auto"/>
                <w:sz w:val="28"/>
                <w:szCs w:val="28"/>
              </w:rPr>
              <w:t>7</w:t>
            </w:r>
          </w:p>
        </w:tc>
        <w:tc>
          <w:tcPr>
            <w:tcW w:w="2268" w:type="dxa"/>
          </w:tcPr>
          <w:p w:rsidR="00390B7C" w:rsidRPr="000E20F0" w:rsidRDefault="00390B7C" w:rsidP="00AC242B">
            <w:pPr>
              <w:jc w:val="center"/>
              <w:rPr>
                <w:rFonts w:ascii="Times New Roman" w:hAnsi="Times New Roman"/>
                <w:b w:val="0"/>
                <w:color w:val="auto"/>
                <w:sz w:val="28"/>
                <w:szCs w:val="28"/>
              </w:rPr>
            </w:pPr>
          </w:p>
          <w:p w:rsidR="00A41D94" w:rsidRPr="000E20F0" w:rsidRDefault="00A41D94" w:rsidP="00AC242B">
            <w:pPr>
              <w:jc w:val="center"/>
              <w:rPr>
                <w:rFonts w:ascii="Times New Roman" w:hAnsi="Times New Roman"/>
                <w:b w:val="0"/>
                <w:color w:val="auto"/>
                <w:sz w:val="28"/>
                <w:szCs w:val="28"/>
              </w:rPr>
            </w:pPr>
          </w:p>
          <w:p w:rsidR="00BB7F6C" w:rsidRPr="000E20F0" w:rsidRDefault="00BB7F6C" w:rsidP="00AC242B">
            <w:pPr>
              <w:jc w:val="center"/>
              <w:rPr>
                <w:rFonts w:ascii="Times New Roman" w:hAnsi="Times New Roman"/>
                <w:b w:val="0"/>
                <w:color w:val="auto"/>
                <w:sz w:val="28"/>
                <w:szCs w:val="28"/>
              </w:rPr>
            </w:pPr>
          </w:p>
          <w:p w:rsidR="00BB7F6C" w:rsidRPr="000E20F0" w:rsidRDefault="00BB7F6C" w:rsidP="00AC242B">
            <w:pPr>
              <w:jc w:val="center"/>
              <w:rPr>
                <w:rFonts w:ascii="Times New Roman" w:hAnsi="Times New Roman"/>
                <w:b w:val="0"/>
                <w:color w:val="auto"/>
                <w:sz w:val="28"/>
                <w:szCs w:val="28"/>
              </w:rPr>
            </w:pPr>
          </w:p>
          <w:p w:rsidR="00782181" w:rsidRDefault="00782181" w:rsidP="00782181">
            <w:pPr>
              <w:rPr>
                <w:rFonts w:ascii="Times New Roman" w:hAnsi="Times New Roman"/>
                <w:b w:val="0"/>
                <w:color w:val="auto"/>
                <w:sz w:val="28"/>
                <w:szCs w:val="28"/>
              </w:rPr>
            </w:pPr>
            <w:r>
              <w:rPr>
                <w:rFonts w:ascii="Times New Roman" w:hAnsi="Times New Roman"/>
                <w:b w:val="0"/>
                <w:color w:val="auto"/>
                <w:sz w:val="28"/>
                <w:szCs w:val="28"/>
              </w:rPr>
              <w:t>Любов ЗЕМКО</w:t>
            </w:r>
          </w:p>
          <w:p w:rsidR="00782181" w:rsidRDefault="00782181" w:rsidP="00782181">
            <w:pPr>
              <w:rPr>
                <w:rFonts w:ascii="Times New Roman" w:hAnsi="Times New Roman"/>
                <w:b w:val="0"/>
                <w:color w:val="auto"/>
                <w:sz w:val="28"/>
                <w:szCs w:val="28"/>
              </w:rPr>
            </w:pPr>
            <w:proofErr w:type="spellStart"/>
            <w:r>
              <w:rPr>
                <w:rFonts w:ascii="Times New Roman" w:hAnsi="Times New Roman"/>
                <w:b w:val="0"/>
                <w:color w:val="auto"/>
                <w:sz w:val="28"/>
                <w:szCs w:val="28"/>
              </w:rPr>
              <w:t>практ.психолог</w:t>
            </w:r>
            <w:proofErr w:type="spellEnd"/>
          </w:p>
          <w:p w:rsidR="00782181" w:rsidRPr="000E20F0" w:rsidRDefault="00782181" w:rsidP="00782181">
            <w:pPr>
              <w:rPr>
                <w:rFonts w:ascii="Times New Roman" w:hAnsi="Times New Roman"/>
                <w:b w:val="0"/>
                <w:color w:val="auto"/>
                <w:sz w:val="28"/>
                <w:szCs w:val="28"/>
              </w:rPr>
            </w:pPr>
          </w:p>
          <w:p w:rsidR="001A6CBC" w:rsidRDefault="001A6CBC" w:rsidP="00AC242B">
            <w:pPr>
              <w:jc w:val="center"/>
              <w:rPr>
                <w:rFonts w:ascii="Times New Roman" w:hAnsi="Times New Roman"/>
                <w:b w:val="0"/>
                <w:color w:val="auto"/>
                <w:sz w:val="28"/>
                <w:szCs w:val="28"/>
              </w:rPr>
            </w:pPr>
          </w:p>
          <w:p w:rsidR="001A6CBC" w:rsidRDefault="001A6CBC" w:rsidP="00AC242B">
            <w:pPr>
              <w:jc w:val="center"/>
              <w:rPr>
                <w:rFonts w:ascii="Times New Roman" w:hAnsi="Times New Roman"/>
                <w:b w:val="0"/>
                <w:color w:val="auto"/>
                <w:sz w:val="28"/>
                <w:szCs w:val="28"/>
              </w:rPr>
            </w:pPr>
          </w:p>
          <w:p w:rsidR="001A6CBC" w:rsidRDefault="001A6CBC" w:rsidP="00AC242B">
            <w:pPr>
              <w:jc w:val="center"/>
              <w:rPr>
                <w:rFonts w:ascii="Times New Roman" w:hAnsi="Times New Roman"/>
                <w:b w:val="0"/>
                <w:color w:val="auto"/>
                <w:sz w:val="28"/>
                <w:szCs w:val="28"/>
              </w:rPr>
            </w:pPr>
          </w:p>
          <w:p w:rsidR="001A6CBC" w:rsidRDefault="001A6CBC" w:rsidP="00AC242B">
            <w:pPr>
              <w:jc w:val="center"/>
              <w:rPr>
                <w:rFonts w:ascii="Times New Roman" w:hAnsi="Times New Roman"/>
                <w:b w:val="0"/>
                <w:color w:val="auto"/>
                <w:sz w:val="28"/>
                <w:szCs w:val="28"/>
              </w:rPr>
            </w:pPr>
          </w:p>
          <w:p w:rsidR="001A6CBC" w:rsidRDefault="00782181" w:rsidP="00782181">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Pr="000E20F0">
              <w:rPr>
                <w:rFonts w:ascii="Times New Roman" w:hAnsi="Times New Roman"/>
                <w:b w:val="0"/>
                <w:color w:val="auto"/>
                <w:sz w:val="28"/>
                <w:szCs w:val="28"/>
              </w:rPr>
              <w:t xml:space="preserve"> </w:t>
            </w:r>
            <w:r>
              <w:rPr>
                <w:rFonts w:ascii="Times New Roman" w:hAnsi="Times New Roman"/>
                <w:b w:val="0"/>
                <w:color w:val="auto"/>
                <w:sz w:val="28"/>
                <w:szCs w:val="28"/>
              </w:rPr>
              <w:t xml:space="preserve">   </w:t>
            </w:r>
          </w:p>
          <w:p w:rsidR="001A6CBC" w:rsidRPr="000E20F0" w:rsidRDefault="001A6CBC" w:rsidP="001A6CBC">
            <w:pPr>
              <w:jc w:val="center"/>
              <w:rPr>
                <w:rFonts w:ascii="Times New Roman" w:hAnsi="Times New Roman"/>
                <w:b w:val="0"/>
                <w:color w:val="auto"/>
                <w:sz w:val="28"/>
                <w:szCs w:val="28"/>
              </w:rPr>
            </w:pPr>
            <w:r w:rsidRPr="000E20F0">
              <w:rPr>
                <w:rFonts w:ascii="Times New Roman" w:hAnsi="Times New Roman"/>
                <w:b w:val="0"/>
                <w:color w:val="auto"/>
                <w:sz w:val="28"/>
                <w:szCs w:val="28"/>
              </w:rPr>
              <w:t>директор</w:t>
            </w:r>
          </w:p>
          <w:p w:rsidR="001A6CBC" w:rsidRDefault="001A6CBC" w:rsidP="00AC242B">
            <w:pPr>
              <w:jc w:val="center"/>
              <w:rPr>
                <w:rFonts w:ascii="Times New Roman" w:hAnsi="Times New Roman"/>
                <w:b w:val="0"/>
                <w:color w:val="auto"/>
                <w:sz w:val="28"/>
                <w:szCs w:val="28"/>
              </w:rPr>
            </w:pPr>
          </w:p>
          <w:p w:rsidR="001A6CBC" w:rsidRDefault="001A6CBC" w:rsidP="00AC242B">
            <w:pPr>
              <w:jc w:val="center"/>
              <w:rPr>
                <w:rFonts w:ascii="Times New Roman" w:hAnsi="Times New Roman"/>
                <w:b w:val="0"/>
                <w:color w:val="auto"/>
                <w:sz w:val="28"/>
                <w:szCs w:val="28"/>
              </w:rPr>
            </w:pPr>
          </w:p>
          <w:p w:rsidR="00782181" w:rsidRPr="000E20F0" w:rsidRDefault="00782181" w:rsidP="00782181">
            <w:pPr>
              <w:jc w:val="center"/>
              <w:rPr>
                <w:rFonts w:ascii="Times New Roman" w:hAnsi="Times New Roman"/>
                <w:b w:val="0"/>
                <w:color w:val="auto"/>
                <w:sz w:val="28"/>
                <w:szCs w:val="28"/>
              </w:rPr>
            </w:pPr>
            <w:r>
              <w:rPr>
                <w:rFonts w:ascii="Times New Roman" w:hAnsi="Times New Roman"/>
                <w:b w:val="0"/>
                <w:color w:val="auto"/>
                <w:sz w:val="28"/>
                <w:szCs w:val="28"/>
              </w:rPr>
              <w:t>Віра ГАБОВСЬКА</w:t>
            </w:r>
          </w:p>
          <w:p w:rsidR="001A6CBC" w:rsidRDefault="001A6CBC" w:rsidP="00AC242B">
            <w:pPr>
              <w:jc w:val="center"/>
              <w:rPr>
                <w:rFonts w:ascii="Times New Roman" w:hAnsi="Times New Roman"/>
                <w:b w:val="0"/>
                <w:color w:val="auto"/>
                <w:sz w:val="28"/>
                <w:szCs w:val="28"/>
              </w:rPr>
            </w:pPr>
            <w:r w:rsidRPr="001A6CBC">
              <w:rPr>
                <w:rFonts w:ascii="Times New Roman" w:hAnsi="Times New Roman" w:hint="eastAsia"/>
                <w:b w:val="0"/>
                <w:color w:val="auto"/>
                <w:sz w:val="28"/>
                <w:szCs w:val="28"/>
              </w:rPr>
              <w:t>сестра</w:t>
            </w:r>
            <w:r w:rsidRPr="001A6CBC">
              <w:rPr>
                <w:rFonts w:ascii="Times New Roman" w:hAnsi="Times New Roman"/>
                <w:b w:val="0"/>
                <w:color w:val="auto"/>
                <w:sz w:val="28"/>
                <w:szCs w:val="28"/>
              </w:rPr>
              <w:t xml:space="preserve"> </w:t>
            </w:r>
            <w:r w:rsidRPr="001A6CBC">
              <w:rPr>
                <w:rFonts w:ascii="Times New Roman" w:hAnsi="Times New Roman" w:hint="eastAsia"/>
                <w:b w:val="0"/>
                <w:color w:val="auto"/>
                <w:sz w:val="28"/>
                <w:szCs w:val="28"/>
              </w:rPr>
              <w:t>медична</w:t>
            </w:r>
          </w:p>
          <w:p w:rsidR="001A6CBC" w:rsidRDefault="001A6CBC" w:rsidP="00AC242B">
            <w:pPr>
              <w:jc w:val="center"/>
              <w:rPr>
                <w:rFonts w:ascii="Times New Roman" w:hAnsi="Times New Roman"/>
                <w:b w:val="0"/>
                <w:color w:val="auto"/>
                <w:sz w:val="28"/>
                <w:szCs w:val="28"/>
              </w:rPr>
            </w:pPr>
          </w:p>
          <w:p w:rsidR="001A6CBC" w:rsidRDefault="001A6CBC" w:rsidP="00AC242B">
            <w:pPr>
              <w:jc w:val="center"/>
              <w:rPr>
                <w:rFonts w:ascii="Times New Roman" w:hAnsi="Times New Roman"/>
                <w:b w:val="0"/>
                <w:color w:val="auto"/>
                <w:sz w:val="28"/>
                <w:szCs w:val="28"/>
              </w:rPr>
            </w:pPr>
          </w:p>
          <w:p w:rsidR="001A6CBC" w:rsidRDefault="001A6CBC" w:rsidP="00782181">
            <w:pPr>
              <w:rPr>
                <w:rFonts w:ascii="Times New Roman" w:hAnsi="Times New Roman"/>
                <w:b w:val="0"/>
                <w:color w:val="auto"/>
                <w:sz w:val="28"/>
                <w:szCs w:val="28"/>
              </w:rPr>
            </w:pPr>
          </w:p>
          <w:p w:rsidR="001A6CBC" w:rsidRPr="001A6CBC" w:rsidRDefault="00782181" w:rsidP="00782181">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Pr="000E20F0">
              <w:rPr>
                <w:rFonts w:ascii="Times New Roman" w:hAnsi="Times New Roman"/>
                <w:b w:val="0"/>
                <w:color w:val="auto"/>
                <w:sz w:val="28"/>
                <w:szCs w:val="28"/>
              </w:rPr>
              <w:t xml:space="preserve"> </w:t>
            </w:r>
            <w:r>
              <w:rPr>
                <w:rFonts w:ascii="Times New Roman" w:hAnsi="Times New Roman"/>
                <w:b w:val="0"/>
                <w:color w:val="auto"/>
                <w:sz w:val="28"/>
                <w:szCs w:val="28"/>
              </w:rPr>
              <w:t xml:space="preserve">   </w:t>
            </w:r>
          </w:p>
          <w:p w:rsidR="001A6CBC" w:rsidRDefault="001A6CBC" w:rsidP="001A6CBC">
            <w:pPr>
              <w:jc w:val="center"/>
              <w:rPr>
                <w:rFonts w:ascii="Times New Roman" w:hAnsi="Times New Roman"/>
                <w:b w:val="0"/>
                <w:color w:val="auto"/>
                <w:sz w:val="28"/>
                <w:szCs w:val="28"/>
              </w:rPr>
            </w:pPr>
            <w:r w:rsidRPr="001A6CBC">
              <w:rPr>
                <w:rFonts w:ascii="Times New Roman" w:hAnsi="Times New Roman" w:hint="eastAsia"/>
                <w:b w:val="0"/>
                <w:color w:val="auto"/>
                <w:sz w:val="28"/>
                <w:szCs w:val="28"/>
              </w:rPr>
              <w:t>директор</w:t>
            </w:r>
          </w:p>
          <w:p w:rsidR="001A6CBC" w:rsidRPr="000E20F0" w:rsidRDefault="001A6CBC" w:rsidP="001A6CBC">
            <w:pPr>
              <w:jc w:val="center"/>
              <w:rPr>
                <w:rFonts w:ascii="Times New Roman" w:hAnsi="Times New Roman"/>
                <w:b w:val="0"/>
                <w:color w:val="auto"/>
                <w:sz w:val="28"/>
                <w:szCs w:val="28"/>
              </w:rPr>
            </w:pPr>
            <w:r w:rsidRPr="00E75637">
              <w:rPr>
                <w:rFonts w:ascii="Times New Roman" w:hAnsi="Times New Roman" w:hint="eastAsia"/>
                <w:b w:val="0"/>
                <w:color w:val="auto"/>
                <w:sz w:val="28"/>
                <w:szCs w:val="28"/>
              </w:rPr>
              <w:t>Віталіна</w:t>
            </w:r>
            <w:r w:rsidRPr="00E75637">
              <w:rPr>
                <w:rFonts w:ascii="Times New Roman" w:hAnsi="Times New Roman"/>
                <w:b w:val="0"/>
                <w:color w:val="auto"/>
                <w:sz w:val="28"/>
                <w:szCs w:val="28"/>
              </w:rPr>
              <w:t xml:space="preserve"> </w:t>
            </w:r>
            <w:proofErr w:type="spellStart"/>
            <w:r w:rsidRPr="00E75637">
              <w:rPr>
                <w:rFonts w:ascii="Times New Roman" w:hAnsi="Times New Roman" w:hint="eastAsia"/>
                <w:b w:val="0"/>
                <w:color w:val="auto"/>
                <w:sz w:val="28"/>
                <w:szCs w:val="28"/>
              </w:rPr>
              <w:t>Клюс</w:t>
            </w:r>
            <w:proofErr w:type="spellEnd"/>
            <w:r w:rsidRPr="00E75637">
              <w:rPr>
                <w:rFonts w:ascii="Times New Roman" w:hAnsi="Times New Roman"/>
                <w:b w:val="0"/>
                <w:color w:val="auto"/>
                <w:sz w:val="28"/>
                <w:szCs w:val="28"/>
              </w:rPr>
              <w:t xml:space="preserve"> </w:t>
            </w:r>
            <w:r w:rsidRPr="00E75637">
              <w:rPr>
                <w:rFonts w:ascii="Times New Roman" w:hAnsi="Times New Roman" w:hint="eastAsia"/>
                <w:b w:val="0"/>
                <w:color w:val="auto"/>
                <w:sz w:val="28"/>
                <w:szCs w:val="28"/>
              </w:rPr>
              <w:t>сестра</w:t>
            </w:r>
            <w:r w:rsidRPr="00E75637">
              <w:rPr>
                <w:rFonts w:ascii="Times New Roman" w:hAnsi="Times New Roman"/>
                <w:b w:val="0"/>
                <w:color w:val="auto"/>
                <w:sz w:val="28"/>
                <w:szCs w:val="28"/>
              </w:rPr>
              <w:t xml:space="preserve"> </w:t>
            </w:r>
            <w:r w:rsidRPr="00E75637">
              <w:rPr>
                <w:rFonts w:ascii="Times New Roman" w:hAnsi="Times New Roman" w:hint="eastAsia"/>
                <w:b w:val="0"/>
                <w:color w:val="auto"/>
                <w:sz w:val="28"/>
                <w:szCs w:val="28"/>
              </w:rPr>
              <w:t>медична</w:t>
            </w:r>
          </w:p>
          <w:p w:rsidR="001A6CBC" w:rsidRDefault="001A6CBC" w:rsidP="00782181">
            <w:pPr>
              <w:rPr>
                <w:rFonts w:ascii="Times New Roman" w:hAnsi="Times New Roman"/>
                <w:b w:val="0"/>
                <w:color w:val="auto"/>
                <w:sz w:val="28"/>
                <w:szCs w:val="28"/>
              </w:rPr>
            </w:pPr>
          </w:p>
          <w:p w:rsidR="00782181" w:rsidRPr="000E20F0" w:rsidRDefault="00782181" w:rsidP="00782181">
            <w:pPr>
              <w:jc w:val="center"/>
              <w:rPr>
                <w:rFonts w:ascii="Times New Roman" w:hAnsi="Times New Roman"/>
                <w:b w:val="0"/>
                <w:color w:val="auto"/>
                <w:sz w:val="28"/>
                <w:szCs w:val="28"/>
              </w:rPr>
            </w:pPr>
            <w:r>
              <w:rPr>
                <w:rFonts w:ascii="Times New Roman" w:hAnsi="Times New Roman"/>
                <w:b w:val="0"/>
                <w:color w:val="auto"/>
                <w:sz w:val="28"/>
                <w:szCs w:val="28"/>
              </w:rPr>
              <w:t>Віра ГАБОВСЬКА</w:t>
            </w:r>
          </w:p>
          <w:p w:rsidR="001A6CBC" w:rsidRPr="000E20F0" w:rsidRDefault="001A6CBC" w:rsidP="001A6CBC">
            <w:pPr>
              <w:jc w:val="center"/>
              <w:rPr>
                <w:rFonts w:ascii="Times New Roman" w:hAnsi="Times New Roman"/>
                <w:b w:val="0"/>
                <w:color w:val="auto"/>
                <w:sz w:val="28"/>
                <w:szCs w:val="28"/>
              </w:rPr>
            </w:pPr>
            <w:r w:rsidRPr="00E75637">
              <w:rPr>
                <w:rFonts w:ascii="Times New Roman" w:hAnsi="Times New Roman" w:hint="eastAsia"/>
                <w:b w:val="0"/>
                <w:color w:val="auto"/>
                <w:sz w:val="28"/>
                <w:szCs w:val="28"/>
              </w:rPr>
              <w:t>сестра</w:t>
            </w:r>
            <w:r w:rsidRPr="00E75637">
              <w:rPr>
                <w:rFonts w:ascii="Times New Roman" w:hAnsi="Times New Roman"/>
                <w:b w:val="0"/>
                <w:color w:val="auto"/>
                <w:sz w:val="28"/>
                <w:szCs w:val="28"/>
              </w:rPr>
              <w:t xml:space="preserve"> </w:t>
            </w:r>
            <w:r w:rsidRPr="00E75637">
              <w:rPr>
                <w:rFonts w:ascii="Times New Roman" w:hAnsi="Times New Roman" w:hint="eastAsia"/>
                <w:b w:val="0"/>
                <w:color w:val="auto"/>
                <w:sz w:val="28"/>
                <w:szCs w:val="28"/>
              </w:rPr>
              <w:t>медична</w:t>
            </w:r>
          </w:p>
          <w:p w:rsidR="002F3306" w:rsidRPr="000E20F0" w:rsidRDefault="002F3306" w:rsidP="001A6CBC">
            <w:pPr>
              <w:rPr>
                <w:rFonts w:ascii="Times New Roman" w:hAnsi="Times New Roman"/>
                <w:b w:val="0"/>
                <w:color w:val="auto"/>
                <w:sz w:val="28"/>
                <w:szCs w:val="28"/>
              </w:rPr>
            </w:pPr>
          </w:p>
        </w:tc>
        <w:tc>
          <w:tcPr>
            <w:tcW w:w="1418" w:type="dxa"/>
          </w:tcPr>
          <w:p w:rsidR="00390B7C" w:rsidRPr="000E20F0" w:rsidRDefault="00390B7C">
            <w:pPr>
              <w:rPr>
                <w:rFonts w:ascii="Times New Roman" w:hAnsi="Times New Roman"/>
                <w:b w:val="0"/>
                <w:color w:val="auto"/>
                <w:sz w:val="28"/>
                <w:szCs w:val="28"/>
              </w:rPr>
            </w:pPr>
          </w:p>
        </w:tc>
      </w:tr>
      <w:tr w:rsidR="00A427EB" w:rsidRPr="000E20F0" w:rsidTr="00FE6FFB">
        <w:trPr>
          <w:trHeight w:val="70"/>
        </w:trPr>
        <w:tc>
          <w:tcPr>
            <w:tcW w:w="1702" w:type="dxa"/>
          </w:tcPr>
          <w:p w:rsidR="00390B7C" w:rsidRPr="000E20F0" w:rsidRDefault="00272775" w:rsidP="00A21E67">
            <w:pPr>
              <w:rPr>
                <w:rFonts w:ascii="Times New Roman" w:hAnsi="Times New Roman"/>
                <w:b w:val="0"/>
                <w:color w:val="auto"/>
                <w:sz w:val="28"/>
                <w:szCs w:val="28"/>
              </w:rPr>
            </w:pPr>
            <w:r w:rsidRPr="00B24840">
              <w:rPr>
                <w:rFonts w:ascii="Times New Roman" w:hAnsi="Times New Roman"/>
                <w:color w:val="auto"/>
                <w:sz w:val="28"/>
                <w:szCs w:val="28"/>
              </w:rPr>
              <w:t>ІІІ.</w:t>
            </w:r>
            <w:r w:rsidR="00A21E67" w:rsidRPr="000E20F0">
              <w:rPr>
                <w:rFonts w:ascii="Times New Roman" w:hAnsi="Times New Roman"/>
                <w:b w:val="0"/>
                <w:color w:val="auto"/>
                <w:sz w:val="28"/>
                <w:szCs w:val="28"/>
              </w:rPr>
              <w:t xml:space="preserve"> </w:t>
            </w:r>
            <w:r w:rsidR="00372720" w:rsidRPr="00372720">
              <w:rPr>
                <w:rFonts w:ascii="Times New Roman" w:hAnsi="Times New Roman"/>
                <w:b w:val="0"/>
                <w:color w:val="auto"/>
                <w:sz w:val="28"/>
                <w:szCs w:val="28"/>
              </w:rPr>
              <w:t xml:space="preserve">«інформаційна </w:t>
            </w:r>
            <w:r w:rsidR="00A21E67" w:rsidRPr="00372720">
              <w:rPr>
                <w:rFonts w:ascii="Times New Roman" w:hAnsi="Times New Roman"/>
                <w:b w:val="0"/>
                <w:color w:val="auto"/>
                <w:sz w:val="28"/>
                <w:szCs w:val="28"/>
              </w:rPr>
              <w:t>на</w:t>
            </w:r>
            <w:r w:rsidR="00372720" w:rsidRPr="00372720">
              <w:rPr>
                <w:rFonts w:ascii="Times New Roman" w:hAnsi="Times New Roman"/>
                <w:b w:val="0"/>
                <w:color w:val="auto"/>
                <w:sz w:val="28"/>
                <w:szCs w:val="28"/>
              </w:rPr>
              <w:t>рада</w:t>
            </w:r>
            <w:r w:rsidR="00A21E67" w:rsidRPr="00372720">
              <w:rPr>
                <w:rFonts w:ascii="Times New Roman" w:hAnsi="Times New Roman"/>
                <w:b w:val="0"/>
                <w:color w:val="auto"/>
                <w:sz w:val="28"/>
                <w:szCs w:val="28"/>
              </w:rPr>
              <w:t>»</w:t>
            </w:r>
          </w:p>
        </w:tc>
        <w:tc>
          <w:tcPr>
            <w:tcW w:w="3827" w:type="dxa"/>
          </w:tcPr>
          <w:p w:rsidR="002F3306" w:rsidRDefault="00BC586C" w:rsidP="00BC586C">
            <w:pPr>
              <w:rPr>
                <w:rFonts w:ascii="Times New Roman" w:hAnsi="Times New Roman"/>
                <w:color w:val="auto"/>
                <w:sz w:val="28"/>
                <w:szCs w:val="28"/>
              </w:rPr>
            </w:pPr>
            <w:r>
              <w:rPr>
                <w:rFonts w:ascii="Times New Roman" w:hAnsi="Times New Roman"/>
                <w:color w:val="auto"/>
                <w:sz w:val="28"/>
                <w:szCs w:val="28"/>
              </w:rPr>
              <w:t xml:space="preserve">      </w:t>
            </w:r>
            <w:r w:rsidR="002F3306" w:rsidRPr="00BE5D91">
              <w:rPr>
                <w:rFonts w:ascii="Times New Roman" w:hAnsi="Times New Roman"/>
                <w:color w:val="auto"/>
                <w:sz w:val="28"/>
                <w:szCs w:val="28"/>
              </w:rPr>
              <w:t xml:space="preserve">Актуальні питання  </w:t>
            </w:r>
            <w:r>
              <w:rPr>
                <w:rFonts w:ascii="Times New Roman" w:hAnsi="Times New Roman"/>
                <w:color w:val="auto"/>
                <w:sz w:val="28"/>
                <w:szCs w:val="28"/>
              </w:rPr>
              <w:t xml:space="preserve">   </w:t>
            </w:r>
          </w:p>
          <w:p w:rsidR="00BC586C" w:rsidRPr="00BE5D91" w:rsidRDefault="00BC586C" w:rsidP="00BC586C">
            <w:pPr>
              <w:rPr>
                <w:rFonts w:ascii="Times New Roman" w:hAnsi="Times New Roman"/>
                <w:color w:val="auto"/>
                <w:sz w:val="28"/>
                <w:szCs w:val="28"/>
              </w:rPr>
            </w:pPr>
            <w:r>
              <w:rPr>
                <w:rFonts w:ascii="Times New Roman" w:hAnsi="Times New Roman"/>
                <w:color w:val="auto"/>
                <w:sz w:val="28"/>
                <w:szCs w:val="28"/>
              </w:rPr>
              <w:t xml:space="preserve">          </w:t>
            </w:r>
            <w:r w:rsidRPr="00BC586C">
              <w:rPr>
                <w:rFonts w:ascii="Times New Roman" w:hAnsi="Times New Roman" w:hint="eastAsia"/>
                <w:color w:val="auto"/>
                <w:sz w:val="28"/>
                <w:szCs w:val="28"/>
              </w:rPr>
              <w:t>сьогодення</w:t>
            </w:r>
          </w:p>
          <w:p w:rsidR="00BC586C" w:rsidRDefault="00BC586C" w:rsidP="00BC586C">
            <w:pPr>
              <w:tabs>
                <w:tab w:val="left" w:pos="0"/>
              </w:tabs>
              <w:suppressAutoHyphens/>
              <w:rPr>
                <w:rFonts w:ascii="Times New Roman" w:hAnsi="Times New Roman" w:cs="Arial"/>
                <w:b w:val="0"/>
                <w:color w:val="auto"/>
                <w:sz w:val="28"/>
                <w:szCs w:val="28"/>
              </w:rPr>
            </w:pPr>
          </w:p>
          <w:p w:rsidR="002F3306" w:rsidRPr="00BE5D91" w:rsidRDefault="00BE5D91" w:rsidP="00BC586C">
            <w:pPr>
              <w:tabs>
                <w:tab w:val="left" w:pos="0"/>
              </w:tabs>
              <w:suppressAutoHyphens/>
              <w:rPr>
                <w:rFonts w:ascii="Times New Roman" w:hAnsi="Times New Roman"/>
                <w:b w:val="0"/>
                <w:color w:val="auto"/>
                <w:sz w:val="28"/>
                <w:szCs w:val="28"/>
              </w:rPr>
            </w:pPr>
            <w:r>
              <w:rPr>
                <w:rFonts w:ascii="Times New Roman" w:hAnsi="Times New Roman" w:cs="Arial"/>
                <w:b w:val="0"/>
                <w:color w:val="auto"/>
                <w:sz w:val="28"/>
                <w:szCs w:val="28"/>
              </w:rPr>
              <w:t>1.</w:t>
            </w:r>
            <w:r w:rsidR="003F4E33" w:rsidRPr="003F4E33">
              <w:rPr>
                <w:rFonts w:ascii="Times New Roman" w:hAnsi="Times New Roman" w:cs="Arial"/>
                <w:b w:val="0"/>
                <w:color w:val="auto"/>
                <w:sz w:val="28"/>
                <w:szCs w:val="28"/>
                <w:lang w:val="ru-RU"/>
              </w:rPr>
              <w:t xml:space="preserve"> </w:t>
            </w:r>
            <w:r w:rsidR="0068776D">
              <w:rPr>
                <w:rFonts w:ascii="Times New Roman" w:hAnsi="Times New Roman"/>
                <w:b w:val="0"/>
                <w:color w:val="auto"/>
                <w:sz w:val="28"/>
                <w:szCs w:val="28"/>
              </w:rPr>
              <w:t>Профілактична робота з батьками щодо формування ненасильницької поведінки дітей.</w:t>
            </w:r>
          </w:p>
          <w:p w:rsidR="00CD40DB" w:rsidRPr="000E20F0" w:rsidRDefault="00CD40DB" w:rsidP="00BC586C">
            <w:pPr>
              <w:rPr>
                <w:rFonts w:ascii="Times New Roman" w:hAnsi="Times New Roman"/>
                <w:b w:val="0"/>
                <w:color w:val="auto"/>
                <w:sz w:val="28"/>
                <w:szCs w:val="28"/>
              </w:rPr>
            </w:pPr>
          </w:p>
          <w:p w:rsidR="003F4E33" w:rsidRDefault="00546779" w:rsidP="00BC586C">
            <w:pPr>
              <w:pStyle w:val="af6"/>
              <w:ind w:left="0"/>
              <w:rPr>
                <w:rFonts w:ascii="Times New Roman" w:hAnsi="Times New Roman"/>
                <w:b w:val="0"/>
                <w:color w:val="auto"/>
                <w:sz w:val="28"/>
                <w:szCs w:val="28"/>
              </w:rPr>
            </w:pPr>
            <w:r>
              <w:rPr>
                <w:rFonts w:ascii="Times New Roman" w:hAnsi="Times New Roman"/>
                <w:b w:val="0"/>
                <w:color w:val="auto"/>
                <w:sz w:val="28"/>
                <w:szCs w:val="28"/>
              </w:rPr>
              <w:t>2.</w:t>
            </w:r>
            <w:r w:rsidR="003F4E33">
              <w:rPr>
                <w:rFonts w:ascii="Times New Roman" w:hAnsi="Times New Roman"/>
                <w:b w:val="0"/>
                <w:color w:val="auto"/>
                <w:sz w:val="28"/>
                <w:szCs w:val="28"/>
              </w:rPr>
              <w:t xml:space="preserve"> </w:t>
            </w:r>
            <w:r w:rsidR="003E79E5">
              <w:rPr>
                <w:rFonts w:ascii="Times New Roman" w:hAnsi="Times New Roman"/>
                <w:b w:val="0"/>
                <w:color w:val="auto"/>
                <w:sz w:val="28"/>
                <w:szCs w:val="28"/>
              </w:rPr>
              <w:t>Забезпечення якості освіти  відповідно до вимог ВСЗЯО</w:t>
            </w:r>
          </w:p>
          <w:p w:rsidR="003F4E33" w:rsidRDefault="003F4E33" w:rsidP="00BC586C">
            <w:pPr>
              <w:pStyle w:val="af6"/>
              <w:ind w:left="0"/>
              <w:rPr>
                <w:rFonts w:ascii="Times New Roman" w:hAnsi="Times New Roman"/>
                <w:b w:val="0"/>
                <w:color w:val="auto"/>
                <w:sz w:val="28"/>
                <w:szCs w:val="28"/>
              </w:rPr>
            </w:pPr>
          </w:p>
          <w:p w:rsidR="00546779" w:rsidRPr="003F4E33" w:rsidRDefault="003F4E33" w:rsidP="00BC586C">
            <w:pPr>
              <w:pStyle w:val="af6"/>
              <w:ind w:left="0"/>
              <w:rPr>
                <w:rFonts w:ascii="Times New Roman" w:hAnsi="Times New Roman"/>
                <w:b w:val="0"/>
                <w:color w:val="auto"/>
                <w:sz w:val="28"/>
                <w:szCs w:val="28"/>
                <w:lang w:val="ru-RU"/>
              </w:rPr>
            </w:pPr>
            <w:r>
              <w:rPr>
                <w:rFonts w:ascii="Times New Roman" w:hAnsi="Times New Roman"/>
                <w:b w:val="0"/>
                <w:color w:val="auto"/>
                <w:sz w:val="28"/>
                <w:szCs w:val="28"/>
              </w:rPr>
              <w:t xml:space="preserve">3. </w:t>
            </w:r>
            <w:r w:rsidR="00FE53EE">
              <w:rPr>
                <w:rFonts w:ascii="Times New Roman" w:hAnsi="Times New Roman"/>
                <w:b w:val="0"/>
                <w:color w:val="auto"/>
                <w:sz w:val="28"/>
                <w:szCs w:val="28"/>
              </w:rPr>
              <w:t>Формування культури поваги, толерантності та партнерської взаємодії в колективі</w:t>
            </w:r>
          </w:p>
          <w:p w:rsidR="002B0E40" w:rsidRPr="00546779" w:rsidRDefault="002B0E40" w:rsidP="00BC586C">
            <w:pPr>
              <w:pStyle w:val="af6"/>
              <w:rPr>
                <w:rFonts w:ascii="Times New Roman" w:hAnsi="Times New Roman"/>
                <w:b w:val="0"/>
                <w:color w:val="auto"/>
                <w:sz w:val="28"/>
                <w:szCs w:val="28"/>
              </w:rPr>
            </w:pPr>
          </w:p>
          <w:p w:rsidR="002B0E40" w:rsidRPr="000E20F0" w:rsidRDefault="00BC586C" w:rsidP="00BC586C">
            <w:pPr>
              <w:rPr>
                <w:rFonts w:ascii="Times New Roman" w:hAnsi="Times New Roman"/>
                <w:b w:val="0"/>
                <w:color w:val="auto"/>
                <w:sz w:val="28"/>
                <w:szCs w:val="28"/>
              </w:rPr>
            </w:pPr>
            <w:r>
              <w:rPr>
                <w:rFonts w:ascii="Times New Roman" w:hAnsi="Times New Roman"/>
                <w:b w:val="0"/>
                <w:color w:val="auto"/>
                <w:sz w:val="28"/>
                <w:szCs w:val="28"/>
              </w:rPr>
              <w:t>4</w:t>
            </w:r>
            <w:r w:rsidR="007A6F7A">
              <w:rPr>
                <w:rFonts w:ascii="Times New Roman" w:hAnsi="Times New Roman"/>
                <w:b w:val="0"/>
                <w:color w:val="auto"/>
                <w:sz w:val="28"/>
                <w:szCs w:val="28"/>
              </w:rPr>
              <w:t xml:space="preserve">. </w:t>
            </w:r>
            <w:r w:rsidR="003E79E5">
              <w:rPr>
                <w:rFonts w:ascii="Times New Roman" w:hAnsi="Times New Roman"/>
                <w:b w:val="0"/>
                <w:color w:val="auto"/>
                <w:sz w:val="28"/>
                <w:szCs w:val="28"/>
              </w:rPr>
              <w:t>Чи готовий наш заклад до дій у надзвичайних ситуаціях?</w:t>
            </w:r>
          </w:p>
          <w:p w:rsidR="002B0E40" w:rsidRPr="000E20F0" w:rsidRDefault="002B0E40" w:rsidP="00BC586C">
            <w:pPr>
              <w:rPr>
                <w:rFonts w:ascii="Times New Roman" w:hAnsi="Times New Roman"/>
                <w:b w:val="0"/>
                <w:color w:val="auto"/>
                <w:sz w:val="28"/>
                <w:szCs w:val="28"/>
              </w:rPr>
            </w:pPr>
          </w:p>
          <w:p w:rsidR="002B0E40" w:rsidRPr="000E20F0" w:rsidRDefault="00BC586C" w:rsidP="001A6CBC">
            <w:pPr>
              <w:rPr>
                <w:rFonts w:ascii="Times New Roman" w:hAnsi="Times New Roman"/>
                <w:b w:val="0"/>
                <w:color w:val="auto"/>
                <w:sz w:val="28"/>
                <w:szCs w:val="28"/>
              </w:rPr>
            </w:pPr>
            <w:r>
              <w:rPr>
                <w:rFonts w:ascii="Times New Roman" w:hAnsi="Times New Roman"/>
                <w:b w:val="0"/>
                <w:color w:val="auto"/>
                <w:sz w:val="28"/>
                <w:szCs w:val="28"/>
              </w:rPr>
              <w:t>5</w:t>
            </w:r>
            <w:r w:rsidR="00F262EA" w:rsidRPr="000E20F0">
              <w:rPr>
                <w:rFonts w:ascii="Times New Roman" w:hAnsi="Times New Roman"/>
                <w:b w:val="0"/>
                <w:color w:val="auto"/>
                <w:sz w:val="28"/>
                <w:szCs w:val="28"/>
              </w:rPr>
              <w:t xml:space="preserve">. </w:t>
            </w:r>
            <w:r w:rsidR="003E79E5">
              <w:rPr>
                <w:rFonts w:ascii="Times New Roman" w:hAnsi="Times New Roman"/>
                <w:b w:val="0"/>
                <w:color w:val="auto"/>
                <w:sz w:val="28"/>
                <w:szCs w:val="28"/>
              </w:rPr>
              <w:t>Як забезпечити ефективну підтримку дітей пільгових категорій та їхніх родин в умовах сучасних викликів?</w:t>
            </w:r>
          </w:p>
        </w:tc>
        <w:tc>
          <w:tcPr>
            <w:tcW w:w="1701" w:type="dxa"/>
          </w:tcPr>
          <w:p w:rsidR="00390B7C" w:rsidRPr="000E20F0" w:rsidRDefault="003E79E5">
            <w:pPr>
              <w:rPr>
                <w:rFonts w:ascii="Times New Roman" w:hAnsi="Times New Roman"/>
                <w:b w:val="0"/>
                <w:color w:val="auto"/>
                <w:sz w:val="28"/>
                <w:szCs w:val="28"/>
              </w:rPr>
            </w:pPr>
            <w:r>
              <w:rPr>
                <w:rFonts w:ascii="Times New Roman" w:hAnsi="Times New Roman"/>
                <w:b w:val="0"/>
                <w:color w:val="auto"/>
                <w:sz w:val="28"/>
                <w:szCs w:val="28"/>
              </w:rPr>
              <w:t>10</w:t>
            </w:r>
            <w:r w:rsidR="00CD40DB" w:rsidRPr="000E20F0">
              <w:rPr>
                <w:rFonts w:ascii="Times New Roman" w:hAnsi="Times New Roman"/>
                <w:b w:val="0"/>
                <w:color w:val="auto"/>
                <w:sz w:val="28"/>
                <w:szCs w:val="28"/>
              </w:rPr>
              <w:t>.03.202</w:t>
            </w:r>
            <w:r w:rsidR="001A6CBC">
              <w:rPr>
                <w:rFonts w:ascii="Times New Roman" w:hAnsi="Times New Roman"/>
                <w:b w:val="0"/>
                <w:color w:val="auto"/>
                <w:sz w:val="28"/>
                <w:szCs w:val="28"/>
              </w:rPr>
              <w:t>7</w:t>
            </w:r>
          </w:p>
        </w:tc>
        <w:tc>
          <w:tcPr>
            <w:tcW w:w="2268" w:type="dxa"/>
          </w:tcPr>
          <w:p w:rsidR="003F4E33" w:rsidRPr="00861EA6" w:rsidRDefault="003F4E33" w:rsidP="003F4E33">
            <w:pPr>
              <w:rPr>
                <w:rFonts w:ascii="Times New Roman" w:hAnsi="Times New Roman"/>
                <w:b w:val="0"/>
                <w:color w:val="auto"/>
                <w:sz w:val="28"/>
                <w:szCs w:val="28"/>
                <w:lang w:val="ru-RU"/>
              </w:rPr>
            </w:pPr>
          </w:p>
          <w:p w:rsidR="003F4E33" w:rsidRPr="00861EA6" w:rsidRDefault="003F4E33" w:rsidP="00F262EA">
            <w:pPr>
              <w:jc w:val="center"/>
              <w:rPr>
                <w:rFonts w:ascii="Times New Roman" w:hAnsi="Times New Roman"/>
                <w:b w:val="0"/>
                <w:color w:val="auto"/>
                <w:sz w:val="28"/>
                <w:szCs w:val="28"/>
                <w:lang w:val="ru-RU"/>
              </w:rPr>
            </w:pPr>
          </w:p>
          <w:p w:rsidR="00BC586C" w:rsidRDefault="00BC586C" w:rsidP="00F262EA">
            <w:pPr>
              <w:jc w:val="center"/>
              <w:rPr>
                <w:rFonts w:ascii="Times New Roman" w:hAnsi="Times New Roman"/>
                <w:b w:val="0"/>
                <w:color w:val="auto"/>
                <w:sz w:val="28"/>
                <w:szCs w:val="28"/>
                <w:lang w:val="ru-RU"/>
              </w:rPr>
            </w:pPr>
          </w:p>
          <w:p w:rsidR="00FE53EE" w:rsidRDefault="00FE53EE" w:rsidP="00FE53EE">
            <w:pPr>
              <w:jc w:val="center"/>
              <w:rPr>
                <w:rFonts w:ascii="Times New Roman" w:hAnsi="Times New Roman"/>
                <w:b w:val="0"/>
                <w:color w:val="auto"/>
                <w:sz w:val="28"/>
                <w:szCs w:val="28"/>
              </w:rPr>
            </w:pPr>
            <w:r>
              <w:rPr>
                <w:rFonts w:ascii="Times New Roman" w:hAnsi="Times New Roman"/>
                <w:b w:val="0"/>
                <w:color w:val="auto"/>
                <w:sz w:val="28"/>
                <w:szCs w:val="28"/>
              </w:rPr>
              <w:t xml:space="preserve">Юлія </w:t>
            </w:r>
            <w:proofErr w:type="spellStart"/>
            <w:r w:rsidRPr="007F2254">
              <w:rPr>
                <w:rFonts w:ascii="Times New Roman" w:hAnsi="Times New Roman" w:hint="eastAsia"/>
                <w:b w:val="0"/>
                <w:color w:val="auto"/>
                <w:sz w:val="28"/>
                <w:szCs w:val="28"/>
              </w:rPr>
              <w:t>Фугело</w:t>
            </w:r>
            <w:proofErr w:type="spellEnd"/>
            <w:r>
              <w:rPr>
                <w:rFonts w:ascii="Times New Roman" w:hAnsi="Times New Roman"/>
                <w:b w:val="0"/>
                <w:color w:val="auto"/>
                <w:sz w:val="28"/>
                <w:szCs w:val="28"/>
              </w:rPr>
              <w:t xml:space="preserve"> </w:t>
            </w:r>
          </w:p>
          <w:p w:rsidR="00FE53EE" w:rsidRDefault="00FE53EE" w:rsidP="00FE53EE">
            <w:pPr>
              <w:jc w:val="center"/>
              <w:rPr>
                <w:rFonts w:ascii="Times New Roman" w:hAnsi="Times New Roman"/>
                <w:b w:val="0"/>
                <w:color w:val="auto"/>
                <w:sz w:val="28"/>
                <w:szCs w:val="28"/>
              </w:rPr>
            </w:pPr>
            <w:r w:rsidRPr="007F2254">
              <w:rPr>
                <w:rFonts w:ascii="Times New Roman" w:hAnsi="Times New Roman" w:hint="eastAsia"/>
                <w:b w:val="0"/>
                <w:color w:val="auto"/>
                <w:sz w:val="28"/>
                <w:szCs w:val="28"/>
              </w:rPr>
              <w:t>пр</w:t>
            </w:r>
            <w:r w:rsidRPr="007F2254">
              <w:rPr>
                <w:rFonts w:ascii="Times New Roman" w:hAnsi="Times New Roman"/>
                <w:b w:val="0"/>
                <w:color w:val="auto"/>
                <w:sz w:val="28"/>
                <w:szCs w:val="28"/>
              </w:rPr>
              <w:t xml:space="preserve">. </w:t>
            </w:r>
            <w:r w:rsidRPr="007F2254">
              <w:rPr>
                <w:rFonts w:ascii="Times New Roman" w:hAnsi="Times New Roman" w:hint="eastAsia"/>
                <w:b w:val="0"/>
                <w:color w:val="auto"/>
                <w:sz w:val="28"/>
                <w:szCs w:val="28"/>
              </w:rPr>
              <w:t>психолог</w:t>
            </w:r>
          </w:p>
          <w:p w:rsidR="00FE53EE" w:rsidRDefault="00FE53EE" w:rsidP="00FE53EE">
            <w:pPr>
              <w:rPr>
                <w:rFonts w:ascii="Times New Roman" w:hAnsi="Times New Roman"/>
                <w:b w:val="0"/>
                <w:color w:val="auto"/>
                <w:sz w:val="28"/>
                <w:szCs w:val="28"/>
                <w:lang w:val="ru-RU"/>
              </w:rPr>
            </w:pPr>
          </w:p>
          <w:p w:rsidR="003E79E5" w:rsidRDefault="003E79E5" w:rsidP="00FE53EE">
            <w:pPr>
              <w:rPr>
                <w:rFonts w:ascii="Times New Roman" w:hAnsi="Times New Roman"/>
                <w:b w:val="0"/>
                <w:color w:val="auto"/>
                <w:sz w:val="28"/>
                <w:szCs w:val="28"/>
                <w:lang w:val="ru-RU"/>
              </w:rPr>
            </w:pPr>
          </w:p>
          <w:p w:rsidR="00FE53EE" w:rsidRDefault="00FE53EE" w:rsidP="00F262EA">
            <w:pPr>
              <w:jc w:val="center"/>
              <w:rPr>
                <w:rFonts w:ascii="Times New Roman" w:hAnsi="Times New Roman"/>
                <w:b w:val="0"/>
                <w:color w:val="auto"/>
                <w:sz w:val="28"/>
                <w:szCs w:val="28"/>
                <w:lang w:val="ru-RU"/>
              </w:rPr>
            </w:pPr>
          </w:p>
          <w:p w:rsidR="00782181" w:rsidRDefault="00782181" w:rsidP="00782181">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Pr="000E20F0">
              <w:rPr>
                <w:rFonts w:ascii="Times New Roman" w:hAnsi="Times New Roman"/>
                <w:b w:val="0"/>
                <w:color w:val="auto"/>
                <w:sz w:val="28"/>
                <w:szCs w:val="28"/>
              </w:rPr>
              <w:t xml:space="preserve"> </w:t>
            </w:r>
            <w:r>
              <w:rPr>
                <w:rFonts w:ascii="Times New Roman" w:hAnsi="Times New Roman"/>
                <w:b w:val="0"/>
                <w:color w:val="auto"/>
                <w:sz w:val="28"/>
                <w:szCs w:val="28"/>
              </w:rPr>
              <w:t xml:space="preserve">   </w:t>
            </w:r>
          </w:p>
          <w:p w:rsidR="00782181" w:rsidRPr="000E20F0" w:rsidRDefault="00782181" w:rsidP="00782181">
            <w:pPr>
              <w:jc w:val="center"/>
              <w:rPr>
                <w:rFonts w:ascii="Times New Roman" w:hAnsi="Times New Roman"/>
                <w:b w:val="0"/>
                <w:color w:val="auto"/>
                <w:sz w:val="28"/>
                <w:szCs w:val="28"/>
              </w:rPr>
            </w:pPr>
            <w:r w:rsidRPr="000E20F0">
              <w:rPr>
                <w:rFonts w:ascii="Times New Roman" w:hAnsi="Times New Roman"/>
                <w:b w:val="0"/>
                <w:color w:val="auto"/>
                <w:sz w:val="28"/>
                <w:szCs w:val="28"/>
              </w:rPr>
              <w:t>директор</w:t>
            </w:r>
          </w:p>
          <w:p w:rsidR="002B0E40" w:rsidRDefault="002B0E40" w:rsidP="00CE1300">
            <w:pPr>
              <w:rPr>
                <w:rFonts w:ascii="Times New Roman" w:hAnsi="Times New Roman"/>
                <w:b w:val="0"/>
                <w:color w:val="auto"/>
                <w:sz w:val="28"/>
                <w:szCs w:val="28"/>
              </w:rPr>
            </w:pPr>
          </w:p>
          <w:p w:rsidR="00782181" w:rsidRDefault="00782181" w:rsidP="00CE1300">
            <w:pPr>
              <w:rPr>
                <w:rFonts w:ascii="Times New Roman" w:hAnsi="Times New Roman"/>
                <w:b w:val="0"/>
                <w:color w:val="auto"/>
                <w:sz w:val="28"/>
                <w:szCs w:val="28"/>
              </w:rPr>
            </w:pPr>
          </w:p>
          <w:p w:rsidR="00782181" w:rsidRDefault="00782181" w:rsidP="00782181">
            <w:pPr>
              <w:rPr>
                <w:rFonts w:ascii="Times New Roman" w:hAnsi="Times New Roman"/>
                <w:b w:val="0"/>
                <w:color w:val="auto"/>
                <w:sz w:val="28"/>
                <w:szCs w:val="28"/>
              </w:rPr>
            </w:pPr>
            <w:r>
              <w:rPr>
                <w:rFonts w:ascii="Times New Roman" w:hAnsi="Times New Roman"/>
                <w:b w:val="0"/>
                <w:color w:val="auto"/>
                <w:sz w:val="28"/>
                <w:szCs w:val="28"/>
              </w:rPr>
              <w:t>Любов ЗЕМКО</w:t>
            </w:r>
          </w:p>
          <w:p w:rsidR="00782181" w:rsidRDefault="00782181" w:rsidP="00782181">
            <w:pPr>
              <w:rPr>
                <w:rFonts w:ascii="Times New Roman" w:hAnsi="Times New Roman"/>
                <w:b w:val="0"/>
                <w:color w:val="auto"/>
                <w:sz w:val="28"/>
                <w:szCs w:val="28"/>
              </w:rPr>
            </w:pPr>
            <w:proofErr w:type="spellStart"/>
            <w:r>
              <w:rPr>
                <w:rFonts w:ascii="Times New Roman" w:hAnsi="Times New Roman"/>
                <w:b w:val="0"/>
                <w:color w:val="auto"/>
                <w:sz w:val="28"/>
                <w:szCs w:val="28"/>
              </w:rPr>
              <w:t>практ.психолог</w:t>
            </w:r>
            <w:proofErr w:type="spellEnd"/>
          </w:p>
          <w:p w:rsidR="00782181" w:rsidRPr="000E20F0" w:rsidRDefault="00782181" w:rsidP="00782181">
            <w:pPr>
              <w:rPr>
                <w:rFonts w:ascii="Times New Roman" w:hAnsi="Times New Roman"/>
                <w:b w:val="0"/>
                <w:color w:val="auto"/>
                <w:sz w:val="28"/>
                <w:szCs w:val="28"/>
              </w:rPr>
            </w:pPr>
          </w:p>
          <w:p w:rsidR="00782181" w:rsidRPr="000E20F0" w:rsidRDefault="00782181" w:rsidP="00CE1300">
            <w:pPr>
              <w:rPr>
                <w:rFonts w:ascii="Times New Roman" w:hAnsi="Times New Roman"/>
                <w:b w:val="0"/>
                <w:color w:val="auto"/>
                <w:sz w:val="28"/>
                <w:szCs w:val="28"/>
              </w:rPr>
            </w:pPr>
          </w:p>
          <w:p w:rsidR="00EE3E10" w:rsidRDefault="00EE3E10" w:rsidP="00861EA6">
            <w:pPr>
              <w:jc w:val="center"/>
              <w:rPr>
                <w:rFonts w:ascii="Times New Roman" w:hAnsi="Times New Roman"/>
                <w:b w:val="0"/>
                <w:color w:val="auto"/>
                <w:sz w:val="28"/>
                <w:szCs w:val="28"/>
              </w:rPr>
            </w:pPr>
          </w:p>
          <w:p w:rsidR="00782181" w:rsidRDefault="00782181" w:rsidP="00782181">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Pr="000E20F0">
              <w:rPr>
                <w:rFonts w:ascii="Times New Roman" w:hAnsi="Times New Roman"/>
                <w:b w:val="0"/>
                <w:color w:val="auto"/>
                <w:sz w:val="28"/>
                <w:szCs w:val="28"/>
              </w:rPr>
              <w:t xml:space="preserve"> </w:t>
            </w:r>
            <w:r>
              <w:rPr>
                <w:rFonts w:ascii="Times New Roman" w:hAnsi="Times New Roman"/>
                <w:b w:val="0"/>
                <w:color w:val="auto"/>
                <w:sz w:val="28"/>
                <w:szCs w:val="28"/>
              </w:rPr>
              <w:t xml:space="preserve">   </w:t>
            </w:r>
          </w:p>
          <w:p w:rsidR="00782181" w:rsidRPr="000E20F0" w:rsidRDefault="00782181" w:rsidP="00782181">
            <w:pPr>
              <w:jc w:val="center"/>
              <w:rPr>
                <w:rFonts w:ascii="Times New Roman" w:hAnsi="Times New Roman"/>
                <w:b w:val="0"/>
                <w:color w:val="auto"/>
                <w:sz w:val="28"/>
                <w:szCs w:val="28"/>
              </w:rPr>
            </w:pPr>
            <w:r w:rsidRPr="000E20F0">
              <w:rPr>
                <w:rFonts w:ascii="Times New Roman" w:hAnsi="Times New Roman"/>
                <w:b w:val="0"/>
                <w:color w:val="auto"/>
                <w:sz w:val="28"/>
                <w:szCs w:val="28"/>
              </w:rPr>
              <w:t>директор</w:t>
            </w:r>
          </w:p>
          <w:p w:rsidR="00FE53EE" w:rsidRDefault="00FE53EE" w:rsidP="00861EA6">
            <w:pPr>
              <w:jc w:val="center"/>
              <w:rPr>
                <w:rFonts w:ascii="Times New Roman" w:hAnsi="Times New Roman"/>
                <w:b w:val="0"/>
                <w:color w:val="auto"/>
                <w:sz w:val="28"/>
                <w:szCs w:val="28"/>
              </w:rPr>
            </w:pPr>
          </w:p>
          <w:p w:rsidR="00782181" w:rsidRDefault="00782181" w:rsidP="00782181">
            <w:pPr>
              <w:rPr>
                <w:rFonts w:ascii="Times New Roman" w:hAnsi="Times New Roman"/>
                <w:b w:val="0"/>
                <w:color w:val="auto"/>
                <w:sz w:val="28"/>
                <w:szCs w:val="28"/>
              </w:rPr>
            </w:pPr>
            <w:r>
              <w:rPr>
                <w:rFonts w:ascii="Times New Roman" w:hAnsi="Times New Roman"/>
                <w:b w:val="0"/>
                <w:color w:val="auto"/>
                <w:sz w:val="28"/>
                <w:szCs w:val="28"/>
              </w:rPr>
              <w:t>Любов ЗЕМКО</w:t>
            </w:r>
          </w:p>
          <w:p w:rsidR="00782181" w:rsidRDefault="00782181" w:rsidP="00782181">
            <w:pPr>
              <w:rPr>
                <w:rFonts w:ascii="Times New Roman" w:hAnsi="Times New Roman"/>
                <w:b w:val="0"/>
                <w:color w:val="auto"/>
                <w:sz w:val="28"/>
                <w:szCs w:val="28"/>
              </w:rPr>
            </w:pPr>
            <w:proofErr w:type="spellStart"/>
            <w:r>
              <w:rPr>
                <w:rFonts w:ascii="Times New Roman" w:hAnsi="Times New Roman"/>
                <w:b w:val="0"/>
                <w:color w:val="auto"/>
                <w:sz w:val="28"/>
                <w:szCs w:val="28"/>
              </w:rPr>
              <w:t>практ.психолог</w:t>
            </w:r>
            <w:proofErr w:type="spellEnd"/>
          </w:p>
          <w:p w:rsidR="00782181" w:rsidRPr="000E20F0" w:rsidRDefault="00782181" w:rsidP="00782181">
            <w:pPr>
              <w:rPr>
                <w:rFonts w:ascii="Times New Roman" w:hAnsi="Times New Roman"/>
                <w:b w:val="0"/>
                <w:color w:val="auto"/>
                <w:sz w:val="28"/>
                <w:szCs w:val="28"/>
              </w:rPr>
            </w:pPr>
          </w:p>
          <w:p w:rsidR="00FE53EE" w:rsidRDefault="00FE53EE" w:rsidP="00861EA6">
            <w:pPr>
              <w:jc w:val="center"/>
              <w:rPr>
                <w:rFonts w:ascii="Times New Roman" w:hAnsi="Times New Roman"/>
                <w:b w:val="0"/>
                <w:color w:val="auto"/>
                <w:sz w:val="28"/>
                <w:szCs w:val="28"/>
              </w:rPr>
            </w:pPr>
          </w:p>
          <w:p w:rsidR="00FE53EE" w:rsidRDefault="00FE53EE" w:rsidP="00861EA6">
            <w:pPr>
              <w:jc w:val="center"/>
              <w:rPr>
                <w:rFonts w:ascii="Times New Roman" w:hAnsi="Times New Roman"/>
                <w:b w:val="0"/>
                <w:color w:val="auto"/>
                <w:sz w:val="28"/>
                <w:szCs w:val="28"/>
              </w:rPr>
            </w:pPr>
          </w:p>
          <w:p w:rsidR="007A6F7A" w:rsidRPr="000E20F0" w:rsidRDefault="007A6F7A" w:rsidP="00782181">
            <w:pPr>
              <w:jc w:val="center"/>
              <w:rPr>
                <w:rFonts w:ascii="Times New Roman" w:hAnsi="Times New Roman"/>
                <w:b w:val="0"/>
                <w:color w:val="auto"/>
                <w:sz w:val="28"/>
                <w:szCs w:val="28"/>
              </w:rPr>
            </w:pPr>
          </w:p>
        </w:tc>
        <w:tc>
          <w:tcPr>
            <w:tcW w:w="1418" w:type="dxa"/>
          </w:tcPr>
          <w:p w:rsidR="00390B7C" w:rsidRPr="000E20F0" w:rsidRDefault="00390B7C">
            <w:pPr>
              <w:rPr>
                <w:rFonts w:ascii="Times New Roman" w:hAnsi="Times New Roman"/>
                <w:b w:val="0"/>
                <w:color w:val="auto"/>
                <w:sz w:val="28"/>
                <w:szCs w:val="28"/>
              </w:rPr>
            </w:pPr>
          </w:p>
        </w:tc>
      </w:tr>
      <w:tr w:rsidR="00A427EB" w:rsidRPr="000E20F0" w:rsidTr="00E44BD5">
        <w:tc>
          <w:tcPr>
            <w:tcW w:w="1702" w:type="dxa"/>
          </w:tcPr>
          <w:p w:rsidR="00BC586C" w:rsidRDefault="00BC586C" w:rsidP="00A21E67">
            <w:pPr>
              <w:rPr>
                <w:rFonts w:ascii="Times New Roman" w:hAnsi="Times New Roman"/>
                <w:color w:val="auto"/>
                <w:sz w:val="28"/>
                <w:szCs w:val="28"/>
              </w:rPr>
            </w:pPr>
          </w:p>
          <w:p w:rsidR="00A21E67" w:rsidRPr="00BE5D91" w:rsidRDefault="00F262EA" w:rsidP="00A21E67">
            <w:pPr>
              <w:rPr>
                <w:rFonts w:asciiTheme="minorHAnsi" w:hAnsiTheme="minorHAnsi"/>
                <w:color w:val="auto"/>
              </w:rPr>
            </w:pPr>
            <w:r w:rsidRPr="00BE5D91">
              <w:rPr>
                <w:rFonts w:ascii="Times New Roman" w:hAnsi="Times New Roman"/>
                <w:color w:val="auto"/>
                <w:sz w:val="28"/>
                <w:szCs w:val="28"/>
              </w:rPr>
              <w:t>ІV.</w:t>
            </w:r>
          </w:p>
          <w:p w:rsidR="00390B7C" w:rsidRPr="000E20F0" w:rsidRDefault="00B4199C" w:rsidP="00A21E67">
            <w:pPr>
              <w:jc w:val="center"/>
              <w:rPr>
                <w:rFonts w:ascii="Times New Roman" w:hAnsi="Times New Roman"/>
                <w:b w:val="0"/>
                <w:color w:val="auto"/>
                <w:sz w:val="28"/>
                <w:szCs w:val="28"/>
              </w:rPr>
            </w:pPr>
            <w:r w:rsidRPr="00372720">
              <w:rPr>
                <w:rFonts w:ascii="Times New Roman" w:hAnsi="Times New Roman"/>
                <w:b w:val="0"/>
                <w:color w:val="auto"/>
                <w:sz w:val="28"/>
                <w:szCs w:val="28"/>
              </w:rPr>
              <w:t>«нарада-підсумок»</w:t>
            </w:r>
          </w:p>
        </w:tc>
        <w:tc>
          <w:tcPr>
            <w:tcW w:w="3827" w:type="dxa"/>
          </w:tcPr>
          <w:p w:rsidR="00BC586C" w:rsidRDefault="00BC586C" w:rsidP="00FE6FFB">
            <w:pPr>
              <w:ind w:left="360"/>
              <w:rPr>
                <w:rFonts w:ascii="Times New Roman" w:hAnsi="Times New Roman"/>
                <w:color w:val="auto"/>
                <w:sz w:val="28"/>
                <w:szCs w:val="28"/>
              </w:rPr>
            </w:pPr>
          </w:p>
          <w:p w:rsidR="00972254" w:rsidRPr="00BE5D91" w:rsidRDefault="00972254" w:rsidP="00546779">
            <w:pPr>
              <w:ind w:left="360"/>
              <w:jc w:val="center"/>
              <w:rPr>
                <w:rFonts w:ascii="Times New Roman" w:hAnsi="Times New Roman"/>
                <w:color w:val="auto"/>
                <w:sz w:val="28"/>
                <w:szCs w:val="28"/>
              </w:rPr>
            </w:pPr>
            <w:r w:rsidRPr="00BE5D91">
              <w:rPr>
                <w:rFonts w:ascii="Times New Roman" w:hAnsi="Times New Roman"/>
                <w:color w:val="auto"/>
                <w:sz w:val="28"/>
                <w:szCs w:val="28"/>
              </w:rPr>
              <w:t>Ан</w:t>
            </w:r>
            <w:r w:rsidR="003E79E5">
              <w:rPr>
                <w:rFonts w:ascii="Times New Roman" w:hAnsi="Times New Roman"/>
                <w:color w:val="auto"/>
                <w:sz w:val="28"/>
                <w:szCs w:val="28"/>
              </w:rPr>
              <w:t>алізуємо  роботу закладу за 2026/2027</w:t>
            </w:r>
            <w:r w:rsidRPr="00BE5D91">
              <w:rPr>
                <w:rFonts w:ascii="Times New Roman" w:hAnsi="Times New Roman"/>
                <w:color w:val="auto"/>
                <w:sz w:val="28"/>
                <w:szCs w:val="28"/>
              </w:rPr>
              <w:t xml:space="preserve"> навчальний рік.</w:t>
            </w:r>
          </w:p>
          <w:p w:rsidR="00BC586C" w:rsidRDefault="00BC586C" w:rsidP="00BE5D91">
            <w:pPr>
              <w:rPr>
                <w:rFonts w:ascii="Times New Roman" w:hAnsi="Times New Roman" w:cs="Arial"/>
                <w:b w:val="0"/>
                <w:color w:val="auto"/>
                <w:sz w:val="28"/>
                <w:szCs w:val="28"/>
              </w:rPr>
            </w:pPr>
          </w:p>
          <w:p w:rsidR="009D31BB" w:rsidRPr="00BE5D91" w:rsidRDefault="00BE5D91" w:rsidP="00BE5D91">
            <w:pPr>
              <w:rPr>
                <w:rFonts w:ascii="Times New Roman" w:hAnsi="Times New Roman"/>
                <w:b w:val="0"/>
                <w:color w:val="auto"/>
                <w:sz w:val="28"/>
                <w:szCs w:val="28"/>
              </w:rPr>
            </w:pPr>
            <w:r>
              <w:rPr>
                <w:rFonts w:ascii="Times New Roman" w:hAnsi="Times New Roman" w:cs="Arial"/>
                <w:b w:val="0"/>
                <w:color w:val="auto"/>
                <w:sz w:val="28"/>
                <w:szCs w:val="28"/>
              </w:rPr>
              <w:t>1.</w:t>
            </w:r>
            <w:r w:rsidR="009D31BB" w:rsidRPr="00BE5D91">
              <w:rPr>
                <w:rFonts w:ascii="Times New Roman" w:hAnsi="Times New Roman" w:cs="Arial"/>
                <w:b w:val="0"/>
                <w:color w:val="auto"/>
                <w:sz w:val="28"/>
                <w:szCs w:val="28"/>
              </w:rPr>
              <w:t>Про</w:t>
            </w:r>
            <w:r w:rsidR="009D31BB" w:rsidRPr="00BE5D91">
              <w:rPr>
                <w:rFonts w:ascii="Times New Roman" w:hAnsi="Times New Roman" w:cs="Tw Cen MT Condensed"/>
                <w:b w:val="0"/>
                <w:color w:val="auto"/>
                <w:sz w:val="28"/>
                <w:szCs w:val="28"/>
              </w:rPr>
              <w:t xml:space="preserve"> </w:t>
            </w:r>
            <w:r w:rsidR="009D31BB" w:rsidRPr="00BE5D91">
              <w:rPr>
                <w:rFonts w:ascii="Times New Roman" w:hAnsi="Times New Roman" w:cs="Arial"/>
                <w:b w:val="0"/>
                <w:color w:val="auto"/>
                <w:sz w:val="28"/>
                <w:szCs w:val="28"/>
              </w:rPr>
              <w:t>досягнення</w:t>
            </w:r>
            <w:r w:rsidR="009D31BB" w:rsidRPr="00BE5D91">
              <w:rPr>
                <w:rFonts w:ascii="Times New Roman" w:hAnsi="Times New Roman" w:cs="Tw Cen MT Condensed"/>
                <w:b w:val="0"/>
                <w:color w:val="auto"/>
                <w:sz w:val="28"/>
                <w:szCs w:val="28"/>
              </w:rPr>
              <w:t xml:space="preserve"> </w:t>
            </w:r>
            <w:r w:rsidR="009D31BB" w:rsidRPr="00BE5D91">
              <w:rPr>
                <w:rFonts w:ascii="Times New Roman" w:hAnsi="Times New Roman" w:cs="Arial"/>
                <w:b w:val="0"/>
                <w:color w:val="auto"/>
                <w:sz w:val="28"/>
                <w:szCs w:val="28"/>
              </w:rPr>
              <w:t>колективу</w:t>
            </w:r>
            <w:r w:rsidR="009D31BB" w:rsidRPr="00BE5D91">
              <w:rPr>
                <w:rFonts w:ascii="Times New Roman" w:hAnsi="Times New Roman" w:cs="Tw Cen MT Condensed"/>
                <w:b w:val="0"/>
                <w:color w:val="auto"/>
                <w:sz w:val="28"/>
                <w:szCs w:val="28"/>
              </w:rPr>
              <w:t xml:space="preserve"> </w:t>
            </w:r>
            <w:r w:rsidR="009D31BB" w:rsidRPr="00BE5D91">
              <w:rPr>
                <w:rFonts w:ascii="Times New Roman" w:hAnsi="Times New Roman" w:cs="Arial"/>
                <w:b w:val="0"/>
                <w:color w:val="auto"/>
                <w:sz w:val="28"/>
                <w:szCs w:val="28"/>
              </w:rPr>
              <w:t>за</w:t>
            </w:r>
            <w:r w:rsidR="009D31BB" w:rsidRPr="00BE5D91">
              <w:rPr>
                <w:rFonts w:ascii="Times New Roman" w:hAnsi="Times New Roman" w:cs="Tw Cen MT Condensed"/>
                <w:b w:val="0"/>
                <w:color w:val="auto"/>
                <w:sz w:val="28"/>
                <w:szCs w:val="28"/>
              </w:rPr>
              <w:t xml:space="preserve"> </w:t>
            </w:r>
            <w:r w:rsidR="009D31BB" w:rsidRPr="00BE5D91">
              <w:rPr>
                <w:rFonts w:ascii="Times New Roman" w:hAnsi="Times New Roman" w:cs="Arial"/>
                <w:b w:val="0"/>
                <w:color w:val="auto"/>
                <w:sz w:val="28"/>
                <w:szCs w:val="28"/>
              </w:rPr>
              <w:t>минулий</w:t>
            </w:r>
            <w:r w:rsidR="009D31BB" w:rsidRPr="00BE5D91">
              <w:rPr>
                <w:rFonts w:ascii="Times New Roman" w:hAnsi="Times New Roman" w:cs="Tw Cen MT Condensed"/>
                <w:b w:val="0"/>
                <w:color w:val="auto"/>
                <w:sz w:val="28"/>
                <w:szCs w:val="28"/>
              </w:rPr>
              <w:t xml:space="preserve"> </w:t>
            </w:r>
            <w:r w:rsidR="009D31BB" w:rsidRPr="00BE5D91">
              <w:rPr>
                <w:rFonts w:ascii="Times New Roman" w:hAnsi="Times New Roman" w:cs="Arial"/>
                <w:b w:val="0"/>
                <w:color w:val="auto"/>
                <w:sz w:val="28"/>
                <w:szCs w:val="28"/>
              </w:rPr>
              <w:t>навчальний</w:t>
            </w:r>
            <w:r w:rsidR="009D31BB" w:rsidRPr="00BE5D91">
              <w:rPr>
                <w:rFonts w:ascii="Times New Roman" w:hAnsi="Times New Roman" w:cs="Tw Cen MT Condensed"/>
                <w:b w:val="0"/>
                <w:color w:val="auto"/>
                <w:sz w:val="28"/>
                <w:szCs w:val="28"/>
              </w:rPr>
              <w:t xml:space="preserve"> </w:t>
            </w:r>
            <w:r w:rsidR="009D31BB" w:rsidRPr="00BE5D91">
              <w:rPr>
                <w:rFonts w:ascii="Times New Roman" w:hAnsi="Times New Roman" w:cs="Arial"/>
                <w:b w:val="0"/>
                <w:color w:val="auto"/>
                <w:sz w:val="28"/>
                <w:szCs w:val="28"/>
              </w:rPr>
              <w:t>рік</w:t>
            </w:r>
            <w:r w:rsidR="009D31BB" w:rsidRPr="00BE5D91">
              <w:rPr>
                <w:rFonts w:ascii="Times New Roman" w:hAnsi="Times New Roman" w:cs="Tw Cen MT Condensed"/>
                <w:b w:val="0"/>
                <w:color w:val="auto"/>
                <w:sz w:val="28"/>
                <w:szCs w:val="28"/>
              </w:rPr>
              <w:t xml:space="preserve"> </w:t>
            </w:r>
            <w:r w:rsidR="009D31BB" w:rsidRPr="00BE5D91">
              <w:rPr>
                <w:rFonts w:ascii="Times New Roman" w:hAnsi="Times New Roman" w:cs="Arial"/>
                <w:b w:val="0"/>
                <w:color w:val="auto"/>
                <w:sz w:val="28"/>
                <w:szCs w:val="28"/>
              </w:rPr>
              <w:t>та</w:t>
            </w:r>
            <w:r w:rsidR="009D31BB" w:rsidRPr="00BE5D91">
              <w:rPr>
                <w:rFonts w:ascii="Times New Roman" w:hAnsi="Times New Roman" w:cs="Tw Cen MT Condensed"/>
                <w:b w:val="0"/>
                <w:color w:val="auto"/>
                <w:sz w:val="28"/>
                <w:szCs w:val="28"/>
              </w:rPr>
              <w:t xml:space="preserve"> </w:t>
            </w:r>
            <w:r w:rsidR="009D31BB" w:rsidRPr="00BE5D91">
              <w:rPr>
                <w:rFonts w:ascii="Times New Roman" w:hAnsi="Times New Roman" w:cs="Arial"/>
                <w:b w:val="0"/>
                <w:color w:val="auto"/>
                <w:sz w:val="28"/>
                <w:szCs w:val="28"/>
              </w:rPr>
              <w:t>перспективи</w:t>
            </w:r>
            <w:r w:rsidR="009D31BB" w:rsidRPr="00BE5D91">
              <w:rPr>
                <w:rFonts w:ascii="Times New Roman" w:hAnsi="Times New Roman" w:cs="Tw Cen MT Condensed"/>
                <w:b w:val="0"/>
                <w:color w:val="auto"/>
                <w:sz w:val="28"/>
                <w:szCs w:val="28"/>
              </w:rPr>
              <w:t xml:space="preserve"> </w:t>
            </w:r>
            <w:r w:rsidR="009D31BB" w:rsidRPr="00BE5D91">
              <w:rPr>
                <w:rFonts w:ascii="Times New Roman" w:hAnsi="Times New Roman" w:cs="Arial"/>
                <w:b w:val="0"/>
                <w:color w:val="auto"/>
                <w:sz w:val="28"/>
                <w:szCs w:val="28"/>
              </w:rPr>
              <w:t>роботи</w:t>
            </w:r>
            <w:r w:rsidR="009D31BB" w:rsidRPr="00BE5D91">
              <w:rPr>
                <w:rFonts w:ascii="Times New Roman" w:hAnsi="Times New Roman" w:cs="Tw Cen MT Condensed"/>
                <w:b w:val="0"/>
                <w:color w:val="auto"/>
                <w:sz w:val="28"/>
                <w:szCs w:val="28"/>
              </w:rPr>
              <w:t xml:space="preserve"> </w:t>
            </w:r>
            <w:r w:rsidR="009D31BB" w:rsidRPr="00BE5D91">
              <w:rPr>
                <w:rFonts w:ascii="Times New Roman" w:hAnsi="Times New Roman" w:cs="Arial"/>
                <w:b w:val="0"/>
                <w:color w:val="auto"/>
                <w:sz w:val="28"/>
                <w:szCs w:val="28"/>
              </w:rPr>
              <w:t>в</w:t>
            </w:r>
            <w:r w:rsidR="009D31BB" w:rsidRPr="00BE5D91">
              <w:rPr>
                <w:rFonts w:ascii="Times New Roman" w:hAnsi="Times New Roman" w:cs="Tw Cen MT Condensed"/>
                <w:b w:val="0"/>
                <w:color w:val="auto"/>
                <w:sz w:val="28"/>
                <w:szCs w:val="28"/>
              </w:rPr>
              <w:t xml:space="preserve"> </w:t>
            </w:r>
            <w:r w:rsidR="009D31BB" w:rsidRPr="00BE5D91">
              <w:rPr>
                <w:rFonts w:ascii="Times New Roman" w:hAnsi="Times New Roman" w:cs="Arial"/>
                <w:b w:val="0"/>
                <w:color w:val="auto"/>
                <w:sz w:val="28"/>
                <w:szCs w:val="28"/>
              </w:rPr>
              <w:t>новому</w:t>
            </w:r>
            <w:r w:rsidR="009D31BB" w:rsidRPr="00BE5D91">
              <w:rPr>
                <w:rFonts w:ascii="Times New Roman" w:hAnsi="Times New Roman" w:cs="Tw Cen MT Condensed"/>
                <w:b w:val="0"/>
                <w:color w:val="auto"/>
                <w:sz w:val="28"/>
                <w:szCs w:val="28"/>
              </w:rPr>
              <w:t xml:space="preserve"> </w:t>
            </w:r>
            <w:r w:rsidR="009D31BB" w:rsidRPr="00BE5D91">
              <w:rPr>
                <w:rFonts w:ascii="Times New Roman" w:hAnsi="Times New Roman" w:cs="Arial"/>
                <w:b w:val="0"/>
                <w:color w:val="auto"/>
                <w:sz w:val="28"/>
                <w:szCs w:val="28"/>
              </w:rPr>
              <w:t>навчальному</w:t>
            </w:r>
            <w:r w:rsidR="009D31BB" w:rsidRPr="00BE5D91">
              <w:rPr>
                <w:rFonts w:ascii="Times New Roman" w:hAnsi="Times New Roman" w:cs="Tw Cen MT Condensed"/>
                <w:b w:val="0"/>
                <w:color w:val="auto"/>
                <w:sz w:val="28"/>
                <w:szCs w:val="28"/>
              </w:rPr>
              <w:t xml:space="preserve"> </w:t>
            </w:r>
            <w:r w:rsidR="009D31BB" w:rsidRPr="00BE5D91">
              <w:rPr>
                <w:rFonts w:ascii="Times New Roman" w:hAnsi="Times New Roman" w:cs="Arial"/>
                <w:b w:val="0"/>
                <w:color w:val="auto"/>
                <w:sz w:val="28"/>
                <w:szCs w:val="28"/>
              </w:rPr>
              <w:t>році</w:t>
            </w:r>
            <w:r w:rsidR="009D31BB" w:rsidRPr="00BE5D91">
              <w:rPr>
                <w:rFonts w:ascii="Times New Roman" w:hAnsi="Times New Roman" w:cs="Tw Cen MT Condensed"/>
                <w:b w:val="0"/>
                <w:color w:val="auto"/>
                <w:sz w:val="28"/>
                <w:szCs w:val="28"/>
              </w:rPr>
              <w:t>.</w:t>
            </w:r>
          </w:p>
          <w:p w:rsidR="00CE1300" w:rsidRPr="000E20F0" w:rsidRDefault="00CE1300" w:rsidP="009D31BB">
            <w:pPr>
              <w:rPr>
                <w:rFonts w:ascii="Times New Roman" w:hAnsi="Times New Roman"/>
                <w:b w:val="0"/>
                <w:color w:val="auto"/>
                <w:sz w:val="28"/>
                <w:szCs w:val="28"/>
              </w:rPr>
            </w:pPr>
          </w:p>
          <w:p w:rsidR="00CE1300" w:rsidRPr="000E20F0" w:rsidRDefault="00CE1300" w:rsidP="00CE1300">
            <w:pPr>
              <w:rPr>
                <w:rFonts w:ascii="Times New Roman" w:hAnsi="Times New Roman"/>
                <w:b w:val="0"/>
                <w:color w:val="auto"/>
                <w:sz w:val="28"/>
                <w:szCs w:val="28"/>
              </w:rPr>
            </w:pPr>
            <w:r w:rsidRPr="000E20F0">
              <w:rPr>
                <w:rFonts w:ascii="Times New Roman" w:hAnsi="Times New Roman"/>
                <w:b w:val="0"/>
                <w:color w:val="auto"/>
                <w:sz w:val="28"/>
                <w:szCs w:val="28"/>
              </w:rPr>
              <w:t xml:space="preserve">2.  </w:t>
            </w:r>
            <w:r w:rsidR="00926BDB" w:rsidRPr="00926BDB">
              <w:rPr>
                <w:rFonts w:ascii="Times New Roman" w:hAnsi="Times New Roman" w:hint="eastAsia"/>
                <w:b w:val="0"/>
                <w:color w:val="auto"/>
                <w:sz w:val="28"/>
                <w:szCs w:val="28"/>
              </w:rPr>
              <w:t>Виконання</w:t>
            </w:r>
            <w:r w:rsidR="00926BDB" w:rsidRPr="00926BDB">
              <w:rPr>
                <w:rFonts w:ascii="Times New Roman" w:hAnsi="Times New Roman"/>
                <w:b w:val="0"/>
                <w:color w:val="auto"/>
                <w:sz w:val="28"/>
                <w:szCs w:val="28"/>
              </w:rPr>
              <w:t xml:space="preserve"> </w:t>
            </w:r>
            <w:r w:rsidR="00926BDB">
              <w:rPr>
                <w:rFonts w:ascii="Times New Roman" w:hAnsi="Times New Roman"/>
                <w:b w:val="0"/>
                <w:color w:val="auto"/>
                <w:sz w:val="28"/>
                <w:szCs w:val="28"/>
              </w:rPr>
              <w:t>робоч</w:t>
            </w:r>
            <w:r w:rsidR="00926BDB" w:rsidRPr="00926BDB">
              <w:rPr>
                <w:rFonts w:ascii="Times New Roman" w:hAnsi="Times New Roman" w:hint="eastAsia"/>
                <w:b w:val="0"/>
                <w:color w:val="auto"/>
                <w:sz w:val="28"/>
                <w:szCs w:val="28"/>
              </w:rPr>
              <w:t>их</w:t>
            </w:r>
            <w:r w:rsidR="00926BDB" w:rsidRPr="00926BDB">
              <w:rPr>
                <w:rFonts w:ascii="Times New Roman" w:hAnsi="Times New Roman"/>
                <w:b w:val="0"/>
                <w:color w:val="auto"/>
                <w:sz w:val="28"/>
                <w:szCs w:val="28"/>
              </w:rPr>
              <w:t xml:space="preserve"> </w:t>
            </w:r>
            <w:r w:rsidR="00926BDB" w:rsidRPr="00926BDB">
              <w:rPr>
                <w:rFonts w:ascii="Times New Roman" w:hAnsi="Times New Roman" w:hint="eastAsia"/>
                <w:b w:val="0"/>
                <w:color w:val="auto"/>
                <w:sz w:val="28"/>
                <w:szCs w:val="28"/>
              </w:rPr>
              <w:t>інструкцій</w:t>
            </w:r>
            <w:r w:rsidR="00926BDB" w:rsidRPr="00926BDB">
              <w:rPr>
                <w:rFonts w:ascii="Times New Roman" w:hAnsi="Times New Roman"/>
                <w:b w:val="0"/>
                <w:color w:val="auto"/>
                <w:sz w:val="28"/>
                <w:szCs w:val="28"/>
              </w:rPr>
              <w:t xml:space="preserve">: </w:t>
            </w:r>
            <w:r w:rsidR="00926BDB" w:rsidRPr="00926BDB">
              <w:rPr>
                <w:rFonts w:ascii="Times New Roman" w:hAnsi="Times New Roman" w:hint="eastAsia"/>
                <w:b w:val="0"/>
                <w:color w:val="auto"/>
                <w:sz w:val="28"/>
                <w:szCs w:val="28"/>
              </w:rPr>
              <w:t>аналіз</w:t>
            </w:r>
            <w:r w:rsidR="00926BDB" w:rsidRPr="00926BDB">
              <w:rPr>
                <w:rFonts w:ascii="Times New Roman" w:hAnsi="Times New Roman"/>
                <w:b w:val="0"/>
                <w:color w:val="auto"/>
                <w:sz w:val="28"/>
                <w:szCs w:val="28"/>
              </w:rPr>
              <w:t xml:space="preserve"> </w:t>
            </w:r>
            <w:r w:rsidR="00926BDB" w:rsidRPr="00926BDB">
              <w:rPr>
                <w:rFonts w:ascii="Times New Roman" w:hAnsi="Times New Roman" w:hint="eastAsia"/>
                <w:b w:val="0"/>
                <w:color w:val="auto"/>
                <w:sz w:val="28"/>
                <w:szCs w:val="28"/>
              </w:rPr>
              <w:t>роботи</w:t>
            </w:r>
            <w:r w:rsidR="00926BDB" w:rsidRPr="00926BDB">
              <w:rPr>
                <w:rFonts w:ascii="Times New Roman" w:hAnsi="Times New Roman"/>
                <w:b w:val="0"/>
                <w:color w:val="auto"/>
                <w:sz w:val="28"/>
                <w:szCs w:val="28"/>
              </w:rPr>
              <w:t xml:space="preserve"> </w:t>
            </w:r>
            <w:r w:rsidR="00926BDB" w:rsidRPr="00926BDB">
              <w:rPr>
                <w:rFonts w:ascii="Times New Roman" w:hAnsi="Times New Roman" w:hint="eastAsia"/>
                <w:b w:val="0"/>
                <w:color w:val="auto"/>
                <w:sz w:val="28"/>
                <w:szCs w:val="28"/>
              </w:rPr>
              <w:t>технічного</w:t>
            </w:r>
            <w:r w:rsidR="00926BDB" w:rsidRPr="00926BDB">
              <w:rPr>
                <w:rFonts w:ascii="Times New Roman" w:hAnsi="Times New Roman"/>
                <w:b w:val="0"/>
                <w:color w:val="auto"/>
                <w:sz w:val="28"/>
                <w:szCs w:val="28"/>
              </w:rPr>
              <w:t xml:space="preserve"> </w:t>
            </w:r>
            <w:r w:rsidR="00926BDB" w:rsidRPr="00926BDB">
              <w:rPr>
                <w:rFonts w:ascii="Times New Roman" w:hAnsi="Times New Roman" w:hint="eastAsia"/>
                <w:b w:val="0"/>
                <w:color w:val="auto"/>
                <w:sz w:val="28"/>
                <w:szCs w:val="28"/>
              </w:rPr>
              <w:t>та</w:t>
            </w:r>
            <w:r w:rsidR="00926BDB" w:rsidRPr="00926BDB">
              <w:rPr>
                <w:rFonts w:ascii="Times New Roman" w:hAnsi="Times New Roman"/>
                <w:b w:val="0"/>
                <w:color w:val="auto"/>
                <w:sz w:val="28"/>
                <w:szCs w:val="28"/>
              </w:rPr>
              <w:t xml:space="preserve"> </w:t>
            </w:r>
            <w:r w:rsidR="00926BDB" w:rsidRPr="00926BDB">
              <w:rPr>
                <w:rFonts w:ascii="Times New Roman" w:hAnsi="Times New Roman" w:hint="eastAsia"/>
                <w:b w:val="0"/>
                <w:color w:val="auto"/>
                <w:sz w:val="28"/>
                <w:szCs w:val="28"/>
              </w:rPr>
              <w:t>обслуговуючого</w:t>
            </w:r>
            <w:r w:rsidR="00926BDB" w:rsidRPr="00926BDB">
              <w:rPr>
                <w:rFonts w:ascii="Times New Roman" w:hAnsi="Times New Roman"/>
                <w:b w:val="0"/>
                <w:color w:val="auto"/>
                <w:sz w:val="28"/>
                <w:szCs w:val="28"/>
              </w:rPr>
              <w:t xml:space="preserve"> </w:t>
            </w:r>
            <w:r w:rsidR="00926BDB" w:rsidRPr="00926BDB">
              <w:rPr>
                <w:rFonts w:ascii="Times New Roman" w:hAnsi="Times New Roman" w:hint="eastAsia"/>
                <w:b w:val="0"/>
                <w:color w:val="auto"/>
                <w:sz w:val="28"/>
                <w:szCs w:val="28"/>
              </w:rPr>
              <w:t>персоналу</w:t>
            </w:r>
            <w:r w:rsidR="00926BDB" w:rsidRPr="00926BDB">
              <w:rPr>
                <w:rFonts w:ascii="Times New Roman" w:hAnsi="Times New Roman"/>
                <w:b w:val="0"/>
                <w:color w:val="auto"/>
                <w:sz w:val="28"/>
                <w:szCs w:val="28"/>
              </w:rPr>
              <w:t xml:space="preserve"> (</w:t>
            </w:r>
            <w:r w:rsidR="00926BDB" w:rsidRPr="00926BDB">
              <w:rPr>
                <w:rFonts w:ascii="Times New Roman" w:hAnsi="Times New Roman" w:hint="eastAsia"/>
                <w:b w:val="0"/>
                <w:color w:val="auto"/>
                <w:sz w:val="28"/>
                <w:szCs w:val="28"/>
              </w:rPr>
              <w:t>помічників</w:t>
            </w:r>
            <w:r w:rsidR="00926BDB" w:rsidRPr="00926BDB">
              <w:rPr>
                <w:rFonts w:ascii="Times New Roman" w:hAnsi="Times New Roman"/>
                <w:b w:val="0"/>
                <w:color w:val="auto"/>
                <w:sz w:val="28"/>
                <w:szCs w:val="28"/>
              </w:rPr>
              <w:t xml:space="preserve"> </w:t>
            </w:r>
            <w:r w:rsidR="00926BDB" w:rsidRPr="00926BDB">
              <w:rPr>
                <w:rFonts w:ascii="Times New Roman" w:hAnsi="Times New Roman" w:hint="eastAsia"/>
                <w:b w:val="0"/>
                <w:color w:val="auto"/>
                <w:sz w:val="28"/>
                <w:szCs w:val="28"/>
              </w:rPr>
              <w:t>вихователів</w:t>
            </w:r>
            <w:r w:rsidR="00926BDB" w:rsidRPr="00926BDB">
              <w:rPr>
                <w:rFonts w:ascii="Times New Roman" w:hAnsi="Times New Roman"/>
                <w:b w:val="0"/>
                <w:color w:val="auto"/>
                <w:sz w:val="28"/>
                <w:szCs w:val="28"/>
              </w:rPr>
              <w:t xml:space="preserve">, </w:t>
            </w:r>
            <w:r w:rsidR="00926BDB">
              <w:rPr>
                <w:rFonts w:ascii="Times New Roman" w:hAnsi="Times New Roman" w:hint="eastAsia"/>
                <w:b w:val="0"/>
                <w:color w:val="auto"/>
                <w:sz w:val="28"/>
                <w:szCs w:val="28"/>
              </w:rPr>
              <w:t>двірник</w:t>
            </w:r>
            <w:r w:rsidR="00926BDB">
              <w:rPr>
                <w:rFonts w:ascii="Times New Roman" w:hAnsi="Times New Roman"/>
                <w:b w:val="0"/>
                <w:color w:val="auto"/>
                <w:sz w:val="28"/>
                <w:szCs w:val="28"/>
              </w:rPr>
              <w:t>а,</w:t>
            </w:r>
            <w:r w:rsidR="00926BDB" w:rsidRPr="00926BDB">
              <w:rPr>
                <w:rFonts w:ascii="Times New Roman" w:hAnsi="Times New Roman"/>
                <w:b w:val="0"/>
                <w:color w:val="auto"/>
                <w:sz w:val="28"/>
                <w:szCs w:val="28"/>
              </w:rPr>
              <w:t xml:space="preserve"> </w:t>
            </w:r>
            <w:r w:rsidR="00926BDB" w:rsidRPr="00926BDB">
              <w:rPr>
                <w:rFonts w:ascii="Times New Roman" w:hAnsi="Times New Roman" w:hint="eastAsia"/>
                <w:b w:val="0"/>
                <w:color w:val="auto"/>
                <w:sz w:val="28"/>
                <w:szCs w:val="28"/>
              </w:rPr>
              <w:t>кухарів</w:t>
            </w:r>
            <w:r w:rsidR="00926BDB" w:rsidRPr="00926BDB">
              <w:rPr>
                <w:rFonts w:ascii="Times New Roman" w:hAnsi="Times New Roman"/>
                <w:b w:val="0"/>
                <w:color w:val="auto"/>
                <w:sz w:val="28"/>
                <w:szCs w:val="28"/>
              </w:rPr>
              <w:t>).</w:t>
            </w:r>
          </w:p>
          <w:p w:rsidR="00CE1300" w:rsidRPr="000E20F0" w:rsidRDefault="00CE1300" w:rsidP="009D31BB">
            <w:pPr>
              <w:rPr>
                <w:rFonts w:ascii="Times New Roman" w:hAnsi="Times New Roman"/>
                <w:b w:val="0"/>
                <w:color w:val="auto"/>
                <w:sz w:val="28"/>
                <w:szCs w:val="28"/>
              </w:rPr>
            </w:pPr>
          </w:p>
          <w:p w:rsidR="00A427EB" w:rsidRPr="000E20F0" w:rsidRDefault="009D31BB" w:rsidP="00A427EB">
            <w:pPr>
              <w:rPr>
                <w:rFonts w:ascii="Times New Roman" w:hAnsi="Times New Roman"/>
                <w:b w:val="0"/>
                <w:color w:val="auto"/>
                <w:sz w:val="28"/>
                <w:szCs w:val="28"/>
              </w:rPr>
            </w:pPr>
            <w:r w:rsidRPr="000E20F0">
              <w:rPr>
                <w:rFonts w:ascii="Times New Roman" w:hAnsi="Times New Roman"/>
                <w:b w:val="0"/>
                <w:color w:val="auto"/>
                <w:sz w:val="28"/>
                <w:szCs w:val="28"/>
              </w:rPr>
              <w:t xml:space="preserve">3. </w:t>
            </w:r>
            <w:r w:rsidR="002B0E40" w:rsidRPr="000E20F0">
              <w:rPr>
                <w:rFonts w:ascii="Times New Roman" w:hAnsi="Times New Roman"/>
                <w:b w:val="0"/>
                <w:color w:val="auto"/>
                <w:sz w:val="28"/>
                <w:szCs w:val="28"/>
              </w:rPr>
              <w:t xml:space="preserve"> </w:t>
            </w:r>
            <w:r w:rsidR="00D4786B" w:rsidRPr="00D4786B">
              <w:rPr>
                <w:rFonts w:ascii="Times New Roman" w:hAnsi="Times New Roman" w:hint="eastAsia"/>
                <w:b w:val="0"/>
                <w:color w:val="auto"/>
                <w:sz w:val="28"/>
                <w:szCs w:val="28"/>
              </w:rPr>
              <w:t>Виконання</w:t>
            </w:r>
            <w:r w:rsidR="00D4786B" w:rsidRPr="00D4786B">
              <w:rPr>
                <w:rFonts w:ascii="Times New Roman" w:hAnsi="Times New Roman"/>
                <w:b w:val="0"/>
                <w:color w:val="auto"/>
                <w:sz w:val="28"/>
                <w:szCs w:val="28"/>
              </w:rPr>
              <w:t xml:space="preserve"> </w:t>
            </w:r>
            <w:r w:rsidR="00D4786B" w:rsidRPr="00D4786B">
              <w:rPr>
                <w:rFonts w:ascii="Times New Roman" w:hAnsi="Times New Roman" w:hint="eastAsia"/>
                <w:b w:val="0"/>
                <w:color w:val="auto"/>
                <w:sz w:val="28"/>
                <w:szCs w:val="28"/>
              </w:rPr>
              <w:t>Правил</w:t>
            </w:r>
            <w:r w:rsidR="00D4786B" w:rsidRPr="00D4786B">
              <w:rPr>
                <w:rFonts w:ascii="Times New Roman" w:hAnsi="Times New Roman"/>
                <w:b w:val="0"/>
                <w:color w:val="auto"/>
                <w:sz w:val="28"/>
                <w:szCs w:val="28"/>
              </w:rPr>
              <w:t xml:space="preserve"> </w:t>
            </w:r>
            <w:r w:rsidR="00D4786B" w:rsidRPr="00D4786B">
              <w:rPr>
                <w:rFonts w:ascii="Times New Roman" w:hAnsi="Times New Roman" w:hint="eastAsia"/>
                <w:b w:val="0"/>
                <w:color w:val="auto"/>
                <w:sz w:val="28"/>
                <w:szCs w:val="28"/>
              </w:rPr>
              <w:t>внутрішнього</w:t>
            </w:r>
            <w:r w:rsidR="00D4786B" w:rsidRPr="00D4786B">
              <w:rPr>
                <w:rFonts w:ascii="Times New Roman" w:hAnsi="Times New Roman"/>
                <w:b w:val="0"/>
                <w:color w:val="auto"/>
                <w:sz w:val="28"/>
                <w:szCs w:val="28"/>
              </w:rPr>
              <w:t xml:space="preserve"> </w:t>
            </w:r>
            <w:r w:rsidR="00D4786B" w:rsidRPr="00D4786B">
              <w:rPr>
                <w:rFonts w:ascii="Times New Roman" w:hAnsi="Times New Roman" w:hint="eastAsia"/>
                <w:b w:val="0"/>
                <w:color w:val="auto"/>
                <w:sz w:val="28"/>
                <w:szCs w:val="28"/>
              </w:rPr>
              <w:t>трудового</w:t>
            </w:r>
            <w:r w:rsidR="00D4786B" w:rsidRPr="00D4786B">
              <w:rPr>
                <w:rFonts w:ascii="Times New Roman" w:hAnsi="Times New Roman"/>
                <w:b w:val="0"/>
                <w:color w:val="auto"/>
                <w:sz w:val="28"/>
                <w:szCs w:val="28"/>
              </w:rPr>
              <w:t xml:space="preserve"> </w:t>
            </w:r>
            <w:r w:rsidR="00D4786B" w:rsidRPr="00D4786B">
              <w:rPr>
                <w:rFonts w:ascii="Times New Roman" w:hAnsi="Times New Roman" w:hint="eastAsia"/>
                <w:b w:val="0"/>
                <w:color w:val="auto"/>
                <w:sz w:val="28"/>
                <w:szCs w:val="28"/>
              </w:rPr>
              <w:t>розпорядку</w:t>
            </w:r>
            <w:r w:rsidR="00D4786B" w:rsidRPr="00D4786B">
              <w:rPr>
                <w:rFonts w:ascii="Times New Roman" w:hAnsi="Times New Roman"/>
                <w:b w:val="0"/>
                <w:color w:val="auto"/>
                <w:sz w:val="28"/>
                <w:szCs w:val="28"/>
              </w:rPr>
              <w:t xml:space="preserve"> </w:t>
            </w:r>
            <w:r w:rsidR="003E79E5">
              <w:rPr>
                <w:rFonts w:ascii="Times New Roman" w:hAnsi="Times New Roman"/>
                <w:b w:val="0"/>
                <w:color w:val="auto"/>
                <w:sz w:val="28"/>
                <w:szCs w:val="28"/>
              </w:rPr>
              <w:t xml:space="preserve"> та Колективного договору </w:t>
            </w:r>
            <w:r w:rsidR="00D4786B" w:rsidRPr="00D4786B">
              <w:rPr>
                <w:rFonts w:ascii="Times New Roman" w:hAnsi="Times New Roman" w:hint="eastAsia"/>
                <w:b w:val="0"/>
                <w:color w:val="auto"/>
                <w:sz w:val="28"/>
                <w:szCs w:val="28"/>
              </w:rPr>
              <w:t>працівниками</w:t>
            </w:r>
            <w:r w:rsidR="00D4786B" w:rsidRPr="00D4786B">
              <w:rPr>
                <w:rFonts w:ascii="Times New Roman" w:hAnsi="Times New Roman"/>
                <w:b w:val="0"/>
                <w:color w:val="auto"/>
                <w:sz w:val="28"/>
                <w:szCs w:val="28"/>
              </w:rPr>
              <w:t xml:space="preserve"> </w:t>
            </w:r>
            <w:r w:rsidR="00D4786B" w:rsidRPr="00D4786B">
              <w:rPr>
                <w:rFonts w:ascii="Times New Roman" w:hAnsi="Times New Roman" w:hint="eastAsia"/>
                <w:b w:val="0"/>
                <w:color w:val="auto"/>
                <w:sz w:val="28"/>
                <w:szCs w:val="28"/>
              </w:rPr>
              <w:t>закладу</w:t>
            </w:r>
            <w:r w:rsidR="00D4786B" w:rsidRPr="00D4786B">
              <w:rPr>
                <w:rFonts w:ascii="Times New Roman" w:hAnsi="Times New Roman"/>
                <w:b w:val="0"/>
                <w:color w:val="auto"/>
                <w:sz w:val="28"/>
                <w:szCs w:val="28"/>
              </w:rPr>
              <w:t xml:space="preserve">.                                                   </w:t>
            </w:r>
          </w:p>
          <w:p w:rsidR="00CE1300" w:rsidRPr="000E20F0" w:rsidRDefault="00CE1300" w:rsidP="009D31BB">
            <w:pPr>
              <w:rPr>
                <w:rFonts w:ascii="Times New Roman" w:hAnsi="Times New Roman"/>
                <w:b w:val="0"/>
                <w:color w:val="auto"/>
                <w:sz w:val="28"/>
                <w:szCs w:val="28"/>
              </w:rPr>
            </w:pPr>
          </w:p>
          <w:p w:rsidR="00CE1300" w:rsidRDefault="00FE6FFB" w:rsidP="009D31BB">
            <w:pPr>
              <w:rPr>
                <w:rFonts w:ascii="Times New Roman" w:hAnsi="Times New Roman"/>
                <w:b w:val="0"/>
                <w:color w:val="auto"/>
                <w:sz w:val="28"/>
                <w:szCs w:val="28"/>
              </w:rPr>
            </w:pPr>
            <w:r>
              <w:rPr>
                <w:rFonts w:ascii="Times New Roman" w:hAnsi="Times New Roman"/>
                <w:b w:val="0"/>
                <w:color w:val="auto"/>
                <w:sz w:val="28"/>
                <w:szCs w:val="28"/>
              </w:rPr>
              <w:t>4</w:t>
            </w:r>
            <w:r w:rsidR="00CE1300" w:rsidRPr="000E20F0">
              <w:rPr>
                <w:rFonts w:ascii="Times New Roman" w:hAnsi="Times New Roman"/>
                <w:b w:val="0"/>
                <w:color w:val="auto"/>
                <w:sz w:val="28"/>
                <w:szCs w:val="28"/>
              </w:rPr>
              <w:t xml:space="preserve">. </w:t>
            </w:r>
            <w:r w:rsidR="009D31BB" w:rsidRPr="000E20F0">
              <w:rPr>
                <w:rFonts w:ascii="Times New Roman" w:hAnsi="Times New Roman"/>
                <w:b w:val="0"/>
                <w:color w:val="auto"/>
                <w:sz w:val="28"/>
                <w:szCs w:val="28"/>
              </w:rPr>
              <w:t>Про завдання колективу на літню оздоровчу кампанію</w:t>
            </w:r>
            <w:r w:rsidR="003E79E5">
              <w:rPr>
                <w:rFonts w:ascii="Times New Roman" w:hAnsi="Times New Roman"/>
                <w:b w:val="0"/>
                <w:color w:val="auto"/>
                <w:sz w:val="28"/>
                <w:szCs w:val="28"/>
              </w:rPr>
              <w:t xml:space="preserve"> 2027</w:t>
            </w:r>
            <w:r w:rsidR="009D31BB" w:rsidRPr="000E20F0">
              <w:rPr>
                <w:rFonts w:ascii="Times New Roman" w:hAnsi="Times New Roman"/>
                <w:b w:val="0"/>
                <w:color w:val="auto"/>
                <w:sz w:val="28"/>
                <w:szCs w:val="28"/>
              </w:rPr>
              <w:t xml:space="preserve"> року.</w:t>
            </w:r>
          </w:p>
          <w:p w:rsidR="006C57C1" w:rsidRPr="000E20F0" w:rsidRDefault="006C57C1" w:rsidP="009D31BB">
            <w:pPr>
              <w:rPr>
                <w:rFonts w:ascii="Times New Roman" w:hAnsi="Times New Roman"/>
                <w:b w:val="0"/>
                <w:color w:val="auto"/>
                <w:sz w:val="28"/>
                <w:szCs w:val="28"/>
              </w:rPr>
            </w:pPr>
          </w:p>
          <w:p w:rsidR="00E44BD5" w:rsidRDefault="00E44BD5" w:rsidP="009D31BB">
            <w:pPr>
              <w:rPr>
                <w:rFonts w:ascii="Times New Roman" w:hAnsi="Times New Roman"/>
                <w:b w:val="0"/>
                <w:color w:val="auto"/>
                <w:sz w:val="28"/>
                <w:szCs w:val="28"/>
              </w:rPr>
            </w:pPr>
          </w:p>
          <w:p w:rsidR="009D31BB" w:rsidRPr="000E20F0" w:rsidRDefault="00FE6FFB" w:rsidP="009D31BB">
            <w:pPr>
              <w:rPr>
                <w:rFonts w:ascii="Times New Roman" w:hAnsi="Times New Roman"/>
                <w:b w:val="0"/>
                <w:color w:val="auto"/>
                <w:sz w:val="28"/>
                <w:szCs w:val="28"/>
              </w:rPr>
            </w:pPr>
            <w:r>
              <w:rPr>
                <w:rFonts w:ascii="Times New Roman" w:hAnsi="Times New Roman"/>
                <w:b w:val="0"/>
                <w:color w:val="auto"/>
                <w:sz w:val="28"/>
                <w:szCs w:val="28"/>
              </w:rPr>
              <w:t>5</w:t>
            </w:r>
            <w:r w:rsidR="009D31BB" w:rsidRPr="000E20F0">
              <w:rPr>
                <w:rFonts w:ascii="Times New Roman" w:hAnsi="Times New Roman"/>
                <w:b w:val="0"/>
                <w:color w:val="auto"/>
                <w:sz w:val="28"/>
                <w:szCs w:val="28"/>
              </w:rPr>
              <w:t xml:space="preserve">. </w:t>
            </w:r>
            <w:r w:rsidR="00B4199C" w:rsidRPr="000E20F0">
              <w:rPr>
                <w:rFonts w:ascii="Times New Roman" w:hAnsi="Times New Roman"/>
                <w:b w:val="0"/>
                <w:color w:val="auto"/>
                <w:sz w:val="28"/>
                <w:szCs w:val="28"/>
              </w:rPr>
              <w:t>Організаційні аспекти роботи ЗДО</w:t>
            </w:r>
          </w:p>
        </w:tc>
        <w:tc>
          <w:tcPr>
            <w:tcW w:w="1701" w:type="dxa"/>
          </w:tcPr>
          <w:p w:rsidR="00BC586C" w:rsidRDefault="00BC586C">
            <w:pPr>
              <w:rPr>
                <w:rFonts w:ascii="Times New Roman" w:hAnsi="Times New Roman"/>
                <w:b w:val="0"/>
                <w:color w:val="auto"/>
                <w:sz w:val="28"/>
                <w:szCs w:val="28"/>
              </w:rPr>
            </w:pPr>
          </w:p>
          <w:p w:rsidR="00390B7C" w:rsidRPr="000E20F0" w:rsidRDefault="003E79E5">
            <w:pPr>
              <w:rPr>
                <w:rFonts w:ascii="Times New Roman" w:hAnsi="Times New Roman"/>
                <w:b w:val="0"/>
                <w:color w:val="auto"/>
                <w:sz w:val="28"/>
                <w:szCs w:val="28"/>
              </w:rPr>
            </w:pPr>
            <w:r>
              <w:rPr>
                <w:rFonts w:ascii="Times New Roman" w:hAnsi="Times New Roman"/>
                <w:b w:val="0"/>
                <w:color w:val="auto"/>
                <w:sz w:val="28"/>
                <w:szCs w:val="28"/>
              </w:rPr>
              <w:t>14</w:t>
            </w:r>
            <w:r w:rsidR="00F262EA" w:rsidRPr="000E20F0">
              <w:rPr>
                <w:rFonts w:ascii="Times New Roman" w:hAnsi="Times New Roman"/>
                <w:b w:val="0"/>
                <w:color w:val="auto"/>
                <w:sz w:val="28"/>
                <w:szCs w:val="28"/>
              </w:rPr>
              <w:t>.05.202</w:t>
            </w:r>
            <w:r>
              <w:rPr>
                <w:rFonts w:ascii="Times New Roman" w:hAnsi="Times New Roman"/>
                <w:b w:val="0"/>
                <w:color w:val="auto"/>
                <w:sz w:val="28"/>
                <w:szCs w:val="28"/>
              </w:rPr>
              <w:t>7</w:t>
            </w:r>
          </w:p>
        </w:tc>
        <w:tc>
          <w:tcPr>
            <w:tcW w:w="2268" w:type="dxa"/>
          </w:tcPr>
          <w:p w:rsidR="00390B7C" w:rsidRPr="000E20F0" w:rsidRDefault="00390B7C" w:rsidP="00E44BD5">
            <w:pPr>
              <w:jc w:val="center"/>
              <w:rPr>
                <w:rFonts w:ascii="Times New Roman" w:hAnsi="Times New Roman"/>
                <w:b w:val="0"/>
                <w:color w:val="auto"/>
                <w:sz w:val="28"/>
                <w:szCs w:val="28"/>
              </w:rPr>
            </w:pPr>
          </w:p>
          <w:p w:rsidR="00CE1300" w:rsidRPr="000E20F0" w:rsidRDefault="00CE1300" w:rsidP="00E44BD5">
            <w:pPr>
              <w:jc w:val="center"/>
              <w:rPr>
                <w:rFonts w:ascii="Times New Roman" w:hAnsi="Times New Roman"/>
                <w:b w:val="0"/>
                <w:color w:val="auto"/>
                <w:sz w:val="28"/>
                <w:szCs w:val="28"/>
              </w:rPr>
            </w:pPr>
          </w:p>
          <w:p w:rsidR="00CE1300" w:rsidRPr="000E20F0" w:rsidRDefault="00CE1300" w:rsidP="00E44BD5">
            <w:pPr>
              <w:jc w:val="center"/>
              <w:rPr>
                <w:rFonts w:ascii="Times New Roman" w:hAnsi="Times New Roman"/>
                <w:b w:val="0"/>
                <w:color w:val="auto"/>
                <w:sz w:val="28"/>
                <w:szCs w:val="28"/>
              </w:rPr>
            </w:pPr>
          </w:p>
          <w:p w:rsidR="00BC586C" w:rsidRDefault="00BC586C" w:rsidP="00E44BD5">
            <w:pPr>
              <w:jc w:val="center"/>
              <w:rPr>
                <w:rFonts w:ascii="Times New Roman" w:hAnsi="Times New Roman"/>
                <w:b w:val="0"/>
                <w:color w:val="auto"/>
                <w:sz w:val="28"/>
                <w:szCs w:val="28"/>
              </w:rPr>
            </w:pPr>
          </w:p>
          <w:p w:rsidR="00BC586C" w:rsidRDefault="00BC586C" w:rsidP="00E44BD5">
            <w:pPr>
              <w:jc w:val="center"/>
              <w:rPr>
                <w:rFonts w:ascii="Times New Roman" w:hAnsi="Times New Roman"/>
                <w:b w:val="0"/>
                <w:color w:val="auto"/>
                <w:sz w:val="28"/>
                <w:szCs w:val="28"/>
              </w:rPr>
            </w:pPr>
          </w:p>
          <w:p w:rsidR="00782181" w:rsidRDefault="00782181" w:rsidP="00782181">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Pr="000E20F0">
              <w:rPr>
                <w:rFonts w:ascii="Times New Roman" w:hAnsi="Times New Roman"/>
                <w:b w:val="0"/>
                <w:color w:val="auto"/>
                <w:sz w:val="28"/>
                <w:szCs w:val="28"/>
              </w:rPr>
              <w:t xml:space="preserve"> </w:t>
            </w:r>
            <w:r>
              <w:rPr>
                <w:rFonts w:ascii="Times New Roman" w:hAnsi="Times New Roman"/>
                <w:b w:val="0"/>
                <w:color w:val="auto"/>
                <w:sz w:val="28"/>
                <w:szCs w:val="28"/>
              </w:rPr>
              <w:t xml:space="preserve">   </w:t>
            </w:r>
          </w:p>
          <w:p w:rsidR="00861EA6" w:rsidRDefault="00861EA6" w:rsidP="00E44BD5">
            <w:pPr>
              <w:jc w:val="center"/>
              <w:rPr>
                <w:rFonts w:ascii="Times New Roman" w:hAnsi="Times New Roman"/>
                <w:b w:val="0"/>
                <w:color w:val="auto"/>
                <w:sz w:val="28"/>
                <w:szCs w:val="28"/>
              </w:rPr>
            </w:pPr>
            <w:r w:rsidRPr="007A6F7A">
              <w:rPr>
                <w:rFonts w:ascii="Times New Roman" w:hAnsi="Times New Roman" w:hint="eastAsia"/>
                <w:b w:val="0"/>
                <w:color w:val="auto"/>
                <w:sz w:val="28"/>
                <w:szCs w:val="28"/>
              </w:rPr>
              <w:t>директор</w:t>
            </w:r>
          </w:p>
          <w:p w:rsidR="009D31BB" w:rsidRPr="000E20F0" w:rsidRDefault="009D31BB" w:rsidP="00E44BD5">
            <w:pPr>
              <w:jc w:val="center"/>
              <w:rPr>
                <w:rFonts w:ascii="Times New Roman" w:hAnsi="Times New Roman"/>
                <w:b w:val="0"/>
                <w:color w:val="auto"/>
                <w:sz w:val="28"/>
                <w:szCs w:val="28"/>
              </w:rPr>
            </w:pPr>
          </w:p>
          <w:p w:rsidR="00CE1300" w:rsidRPr="000E20F0" w:rsidRDefault="00CE1300" w:rsidP="00E44BD5">
            <w:pPr>
              <w:jc w:val="center"/>
              <w:rPr>
                <w:rFonts w:ascii="Times New Roman" w:hAnsi="Times New Roman"/>
                <w:b w:val="0"/>
                <w:color w:val="auto"/>
                <w:sz w:val="28"/>
                <w:szCs w:val="28"/>
              </w:rPr>
            </w:pPr>
          </w:p>
          <w:p w:rsidR="00E44BD5" w:rsidRDefault="00E44BD5" w:rsidP="00E44BD5">
            <w:pPr>
              <w:jc w:val="center"/>
              <w:rPr>
                <w:rFonts w:ascii="Times New Roman" w:hAnsi="Times New Roman"/>
                <w:b w:val="0"/>
                <w:color w:val="auto"/>
                <w:sz w:val="28"/>
                <w:szCs w:val="28"/>
              </w:rPr>
            </w:pPr>
          </w:p>
          <w:p w:rsidR="00782181" w:rsidRDefault="00782181" w:rsidP="00782181">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Pr="000E20F0">
              <w:rPr>
                <w:rFonts w:ascii="Times New Roman" w:hAnsi="Times New Roman"/>
                <w:b w:val="0"/>
                <w:color w:val="auto"/>
                <w:sz w:val="28"/>
                <w:szCs w:val="28"/>
              </w:rPr>
              <w:t xml:space="preserve"> </w:t>
            </w:r>
            <w:r>
              <w:rPr>
                <w:rFonts w:ascii="Times New Roman" w:hAnsi="Times New Roman"/>
                <w:b w:val="0"/>
                <w:color w:val="auto"/>
                <w:sz w:val="28"/>
                <w:szCs w:val="28"/>
              </w:rPr>
              <w:t xml:space="preserve">   </w:t>
            </w:r>
          </w:p>
          <w:p w:rsidR="00782181" w:rsidRDefault="00782181" w:rsidP="00782181">
            <w:pPr>
              <w:jc w:val="center"/>
              <w:rPr>
                <w:rFonts w:ascii="Times New Roman" w:hAnsi="Times New Roman"/>
                <w:b w:val="0"/>
                <w:color w:val="auto"/>
                <w:sz w:val="28"/>
                <w:szCs w:val="28"/>
              </w:rPr>
            </w:pPr>
            <w:r w:rsidRPr="007A6F7A">
              <w:rPr>
                <w:rFonts w:ascii="Times New Roman" w:hAnsi="Times New Roman" w:hint="eastAsia"/>
                <w:b w:val="0"/>
                <w:color w:val="auto"/>
                <w:sz w:val="28"/>
                <w:szCs w:val="28"/>
              </w:rPr>
              <w:t>директор</w:t>
            </w:r>
          </w:p>
          <w:p w:rsidR="00782181" w:rsidRPr="000E20F0" w:rsidRDefault="00782181" w:rsidP="00782181">
            <w:pPr>
              <w:jc w:val="center"/>
              <w:rPr>
                <w:rFonts w:ascii="Times New Roman" w:hAnsi="Times New Roman"/>
                <w:b w:val="0"/>
                <w:color w:val="auto"/>
                <w:sz w:val="28"/>
                <w:szCs w:val="28"/>
              </w:rPr>
            </w:pPr>
            <w:r>
              <w:rPr>
                <w:rFonts w:ascii="Times New Roman" w:hAnsi="Times New Roman"/>
                <w:b w:val="0"/>
                <w:color w:val="auto"/>
                <w:sz w:val="28"/>
                <w:szCs w:val="28"/>
              </w:rPr>
              <w:t>Віра ГАБОВСЬКА</w:t>
            </w:r>
          </w:p>
          <w:p w:rsidR="00782181" w:rsidRPr="000E20F0" w:rsidRDefault="00782181" w:rsidP="00782181">
            <w:pPr>
              <w:jc w:val="center"/>
              <w:rPr>
                <w:rFonts w:ascii="Times New Roman" w:hAnsi="Times New Roman"/>
                <w:b w:val="0"/>
                <w:color w:val="auto"/>
                <w:sz w:val="28"/>
                <w:szCs w:val="28"/>
              </w:rPr>
            </w:pPr>
            <w:r w:rsidRPr="00E75637">
              <w:rPr>
                <w:rFonts w:ascii="Times New Roman" w:hAnsi="Times New Roman" w:hint="eastAsia"/>
                <w:b w:val="0"/>
                <w:color w:val="auto"/>
                <w:sz w:val="28"/>
                <w:szCs w:val="28"/>
              </w:rPr>
              <w:t>сестра</w:t>
            </w:r>
            <w:r w:rsidRPr="00E75637">
              <w:rPr>
                <w:rFonts w:ascii="Times New Roman" w:hAnsi="Times New Roman"/>
                <w:b w:val="0"/>
                <w:color w:val="auto"/>
                <w:sz w:val="28"/>
                <w:szCs w:val="28"/>
              </w:rPr>
              <w:t xml:space="preserve"> </w:t>
            </w:r>
            <w:r w:rsidRPr="00E75637">
              <w:rPr>
                <w:rFonts w:ascii="Times New Roman" w:hAnsi="Times New Roman" w:hint="eastAsia"/>
                <w:b w:val="0"/>
                <w:color w:val="auto"/>
                <w:sz w:val="28"/>
                <w:szCs w:val="28"/>
              </w:rPr>
              <w:t>медична</w:t>
            </w:r>
          </w:p>
          <w:p w:rsidR="00782181" w:rsidRPr="000E20F0" w:rsidRDefault="00782181" w:rsidP="00782181">
            <w:pPr>
              <w:jc w:val="center"/>
              <w:rPr>
                <w:rFonts w:ascii="Times New Roman" w:hAnsi="Times New Roman"/>
                <w:b w:val="0"/>
                <w:color w:val="auto"/>
                <w:sz w:val="28"/>
                <w:szCs w:val="28"/>
              </w:rPr>
            </w:pPr>
          </w:p>
          <w:p w:rsidR="00926BDB" w:rsidRDefault="00926BDB" w:rsidP="00E44BD5">
            <w:pPr>
              <w:jc w:val="center"/>
              <w:rPr>
                <w:rFonts w:ascii="Times New Roman" w:hAnsi="Times New Roman"/>
                <w:b w:val="0"/>
                <w:color w:val="auto"/>
                <w:sz w:val="28"/>
                <w:szCs w:val="28"/>
              </w:rPr>
            </w:pPr>
          </w:p>
          <w:p w:rsidR="00782181" w:rsidRDefault="00782181" w:rsidP="00782181">
            <w:pPr>
              <w:jc w:val="center"/>
              <w:rPr>
                <w:rFonts w:ascii="Times New Roman" w:hAnsi="Times New Roman"/>
                <w:b w:val="0"/>
                <w:color w:val="auto"/>
                <w:sz w:val="28"/>
                <w:szCs w:val="28"/>
              </w:rPr>
            </w:pPr>
            <w:r>
              <w:rPr>
                <w:rFonts w:ascii="Times New Roman" w:hAnsi="Times New Roman"/>
                <w:b w:val="0"/>
                <w:color w:val="auto"/>
                <w:sz w:val="28"/>
                <w:szCs w:val="28"/>
              </w:rPr>
              <w:t>Ганна НИЩАК,</w:t>
            </w:r>
          </w:p>
          <w:p w:rsidR="00782181" w:rsidRDefault="00782181" w:rsidP="00782181">
            <w:pPr>
              <w:rPr>
                <w:rFonts w:ascii="Times New Roman" w:hAnsi="Times New Roman"/>
                <w:b w:val="0"/>
                <w:color w:val="auto"/>
                <w:sz w:val="28"/>
                <w:szCs w:val="28"/>
              </w:rPr>
            </w:pPr>
            <w:r>
              <w:rPr>
                <w:rFonts w:ascii="Times New Roman" w:hAnsi="Times New Roman"/>
                <w:b w:val="0"/>
                <w:color w:val="auto"/>
                <w:sz w:val="28"/>
                <w:szCs w:val="28"/>
              </w:rPr>
              <w:t xml:space="preserve">     Голова ПК</w:t>
            </w:r>
          </w:p>
          <w:p w:rsidR="00782181" w:rsidRDefault="00782181" w:rsidP="00782181">
            <w:pPr>
              <w:rPr>
                <w:rFonts w:ascii="Times New Roman" w:hAnsi="Times New Roman"/>
                <w:b w:val="0"/>
                <w:color w:val="auto"/>
                <w:sz w:val="28"/>
                <w:szCs w:val="28"/>
              </w:rPr>
            </w:pPr>
          </w:p>
          <w:p w:rsidR="00926BDB" w:rsidRDefault="00926BDB" w:rsidP="00E44BD5">
            <w:pPr>
              <w:jc w:val="center"/>
              <w:rPr>
                <w:rFonts w:ascii="Times New Roman" w:hAnsi="Times New Roman"/>
                <w:b w:val="0"/>
                <w:color w:val="auto"/>
                <w:sz w:val="28"/>
                <w:szCs w:val="28"/>
              </w:rPr>
            </w:pPr>
          </w:p>
          <w:p w:rsidR="00E44BD5" w:rsidRDefault="00E44BD5" w:rsidP="00E44BD5">
            <w:pPr>
              <w:jc w:val="center"/>
              <w:rPr>
                <w:rFonts w:ascii="Times New Roman" w:hAnsi="Times New Roman"/>
                <w:b w:val="0"/>
                <w:color w:val="auto"/>
                <w:sz w:val="28"/>
                <w:szCs w:val="28"/>
              </w:rPr>
            </w:pPr>
          </w:p>
          <w:p w:rsidR="00E44BD5" w:rsidRDefault="00E44BD5" w:rsidP="00E44BD5">
            <w:pPr>
              <w:jc w:val="center"/>
              <w:rPr>
                <w:rFonts w:ascii="Times New Roman" w:hAnsi="Times New Roman"/>
                <w:b w:val="0"/>
                <w:color w:val="auto"/>
                <w:sz w:val="28"/>
                <w:szCs w:val="28"/>
              </w:rPr>
            </w:pPr>
          </w:p>
          <w:p w:rsidR="00782181" w:rsidRDefault="00782181" w:rsidP="00782181">
            <w:pPr>
              <w:jc w:val="center"/>
              <w:rPr>
                <w:rFonts w:ascii="Times New Roman" w:hAnsi="Times New Roman"/>
                <w:b w:val="0"/>
                <w:color w:val="auto"/>
                <w:sz w:val="28"/>
                <w:szCs w:val="28"/>
              </w:rPr>
            </w:pPr>
            <w:r>
              <w:rPr>
                <w:rFonts w:ascii="Times New Roman" w:hAnsi="Times New Roman"/>
                <w:b w:val="0"/>
                <w:color w:val="auto"/>
                <w:sz w:val="28"/>
                <w:szCs w:val="28"/>
              </w:rPr>
              <w:t>Ганна НИЩАК,</w:t>
            </w:r>
          </w:p>
          <w:p w:rsidR="00782181" w:rsidRDefault="00782181" w:rsidP="00782181">
            <w:pPr>
              <w:rPr>
                <w:rFonts w:ascii="Times New Roman" w:hAnsi="Times New Roman"/>
                <w:b w:val="0"/>
                <w:color w:val="auto"/>
                <w:sz w:val="28"/>
                <w:szCs w:val="28"/>
              </w:rPr>
            </w:pPr>
            <w:r>
              <w:rPr>
                <w:rFonts w:ascii="Times New Roman" w:hAnsi="Times New Roman"/>
                <w:b w:val="0"/>
                <w:color w:val="auto"/>
                <w:sz w:val="28"/>
                <w:szCs w:val="28"/>
              </w:rPr>
              <w:t xml:space="preserve">     Голова ПК</w:t>
            </w:r>
          </w:p>
          <w:p w:rsidR="00782181" w:rsidRDefault="00782181" w:rsidP="00782181">
            <w:pPr>
              <w:rPr>
                <w:rFonts w:ascii="Times New Roman" w:hAnsi="Times New Roman"/>
                <w:b w:val="0"/>
                <w:color w:val="auto"/>
                <w:sz w:val="28"/>
                <w:szCs w:val="28"/>
              </w:rPr>
            </w:pPr>
          </w:p>
          <w:p w:rsidR="00B4199C" w:rsidRDefault="00B4199C" w:rsidP="00E44BD5">
            <w:pPr>
              <w:jc w:val="center"/>
              <w:rPr>
                <w:rFonts w:ascii="Times New Roman" w:hAnsi="Times New Roman"/>
                <w:b w:val="0"/>
                <w:color w:val="auto"/>
                <w:sz w:val="28"/>
                <w:szCs w:val="28"/>
              </w:rPr>
            </w:pPr>
          </w:p>
          <w:p w:rsidR="00782181" w:rsidRDefault="00782181" w:rsidP="00782181">
            <w:pPr>
              <w:jc w:val="center"/>
              <w:rPr>
                <w:rFonts w:ascii="Times New Roman" w:hAnsi="Times New Roman"/>
                <w:b w:val="0"/>
                <w:color w:val="auto"/>
                <w:sz w:val="28"/>
                <w:szCs w:val="28"/>
              </w:rPr>
            </w:pPr>
          </w:p>
          <w:p w:rsidR="006C57C1" w:rsidRDefault="00782181" w:rsidP="00782181">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Pr="000E20F0">
              <w:rPr>
                <w:rFonts w:ascii="Times New Roman" w:hAnsi="Times New Roman"/>
                <w:b w:val="0"/>
                <w:color w:val="auto"/>
                <w:sz w:val="28"/>
                <w:szCs w:val="28"/>
              </w:rPr>
              <w:t xml:space="preserve"> </w:t>
            </w:r>
            <w:r>
              <w:rPr>
                <w:rFonts w:ascii="Times New Roman" w:hAnsi="Times New Roman"/>
                <w:b w:val="0"/>
                <w:color w:val="auto"/>
                <w:sz w:val="28"/>
                <w:szCs w:val="28"/>
              </w:rPr>
              <w:t xml:space="preserve">   </w:t>
            </w:r>
          </w:p>
          <w:p w:rsidR="006C57C1" w:rsidRDefault="006C57C1" w:rsidP="00E44BD5">
            <w:pPr>
              <w:jc w:val="center"/>
              <w:rPr>
                <w:rFonts w:ascii="Times New Roman" w:hAnsi="Times New Roman"/>
                <w:b w:val="0"/>
                <w:color w:val="auto"/>
                <w:sz w:val="28"/>
                <w:szCs w:val="28"/>
              </w:rPr>
            </w:pPr>
            <w:r w:rsidRPr="006C57C1">
              <w:rPr>
                <w:rFonts w:ascii="Times New Roman" w:hAnsi="Times New Roman" w:hint="eastAsia"/>
                <w:b w:val="0"/>
                <w:color w:val="auto"/>
                <w:sz w:val="28"/>
                <w:szCs w:val="28"/>
              </w:rPr>
              <w:t>директор</w:t>
            </w:r>
          </w:p>
          <w:p w:rsidR="006C57C1" w:rsidRPr="000E20F0" w:rsidRDefault="006C57C1" w:rsidP="00E44BD5">
            <w:pPr>
              <w:jc w:val="center"/>
              <w:rPr>
                <w:rFonts w:ascii="Times New Roman" w:hAnsi="Times New Roman"/>
                <w:b w:val="0"/>
                <w:color w:val="auto"/>
                <w:sz w:val="28"/>
                <w:szCs w:val="28"/>
              </w:rPr>
            </w:pPr>
          </w:p>
        </w:tc>
        <w:tc>
          <w:tcPr>
            <w:tcW w:w="1418" w:type="dxa"/>
          </w:tcPr>
          <w:p w:rsidR="00390B7C" w:rsidRPr="000E20F0" w:rsidRDefault="00390B7C">
            <w:pPr>
              <w:rPr>
                <w:rFonts w:ascii="Times New Roman" w:hAnsi="Times New Roman"/>
                <w:b w:val="0"/>
                <w:color w:val="auto"/>
                <w:sz w:val="28"/>
                <w:szCs w:val="28"/>
              </w:rPr>
            </w:pPr>
          </w:p>
        </w:tc>
      </w:tr>
    </w:tbl>
    <w:p w:rsidR="00F83F41" w:rsidRDefault="00F83F41" w:rsidP="00AE122A">
      <w:pPr>
        <w:pStyle w:val="af2"/>
        <w:rPr>
          <w:sz w:val="28"/>
          <w:szCs w:val="28"/>
          <w:lang w:val="en-US"/>
        </w:rPr>
      </w:pPr>
    </w:p>
    <w:p w:rsidR="002E284D" w:rsidRDefault="002E284D" w:rsidP="00AE122A">
      <w:pPr>
        <w:pStyle w:val="af2"/>
        <w:rPr>
          <w:sz w:val="28"/>
          <w:szCs w:val="28"/>
          <w:lang w:val="en-US"/>
        </w:rPr>
      </w:pPr>
    </w:p>
    <w:p w:rsidR="002E284D" w:rsidRDefault="002E284D" w:rsidP="00AE122A">
      <w:pPr>
        <w:pStyle w:val="af2"/>
        <w:rPr>
          <w:sz w:val="28"/>
          <w:szCs w:val="28"/>
          <w:lang w:val="en-US"/>
        </w:rPr>
      </w:pPr>
    </w:p>
    <w:p w:rsidR="002E284D" w:rsidRDefault="002E284D" w:rsidP="00AE122A">
      <w:pPr>
        <w:pStyle w:val="af2"/>
        <w:rPr>
          <w:sz w:val="28"/>
          <w:szCs w:val="28"/>
          <w:lang w:val="uk-UA"/>
        </w:rPr>
      </w:pPr>
    </w:p>
    <w:p w:rsidR="00FE6FFB" w:rsidRDefault="00FE6FFB" w:rsidP="00AE122A">
      <w:pPr>
        <w:pStyle w:val="af2"/>
        <w:rPr>
          <w:sz w:val="28"/>
          <w:szCs w:val="28"/>
          <w:lang w:val="uk-UA"/>
        </w:rPr>
      </w:pPr>
    </w:p>
    <w:p w:rsidR="00FE6FFB" w:rsidRDefault="00FE6FFB" w:rsidP="00AE122A">
      <w:pPr>
        <w:pStyle w:val="af2"/>
        <w:rPr>
          <w:sz w:val="28"/>
          <w:szCs w:val="28"/>
          <w:lang w:val="uk-UA"/>
        </w:rPr>
      </w:pPr>
    </w:p>
    <w:p w:rsidR="00FE6FFB" w:rsidRDefault="00FE6FFB" w:rsidP="00AE122A">
      <w:pPr>
        <w:pStyle w:val="af2"/>
        <w:rPr>
          <w:sz w:val="28"/>
          <w:szCs w:val="28"/>
          <w:lang w:val="uk-UA"/>
        </w:rPr>
      </w:pPr>
    </w:p>
    <w:p w:rsidR="00FE6FFB" w:rsidRDefault="00FE6FFB" w:rsidP="00AE122A">
      <w:pPr>
        <w:pStyle w:val="af2"/>
        <w:rPr>
          <w:sz w:val="28"/>
          <w:szCs w:val="28"/>
          <w:lang w:val="uk-UA"/>
        </w:rPr>
      </w:pPr>
    </w:p>
    <w:p w:rsidR="00FE6FFB" w:rsidRDefault="00FE6FFB" w:rsidP="00AE122A">
      <w:pPr>
        <w:pStyle w:val="af2"/>
        <w:rPr>
          <w:sz w:val="28"/>
          <w:szCs w:val="28"/>
          <w:lang w:val="uk-UA"/>
        </w:rPr>
      </w:pPr>
    </w:p>
    <w:p w:rsidR="00E44BD5" w:rsidRDefault="00E44BD5" w:rsidP="00AE122A">
      <w:pPr>
        <w:pStyle w:val="af2"/>
        <w:rPr>
          <w:sz w:val="28"/>
          <w:szCs w:val="28"/>
          <w:lang w:val="uk-UA"/>
        </w:rPr>
      </w:pPr>
    </w:p>
    <w:p w:rsidR="00E44BD5" w:rsidRDefault="00E44BD5" w:rsidP="00AE122A">
      <w:pPr>
        <w:pStyle w:val="af2"/>
        <w:rPr>
          <w:sz w:val="28"/>
          <w:szCs w:val="28"/>
          <w:lang w:val="uk-UA"/>
        </w:rPr>
      </w:pPr>
    </w:p>
    <w:p w:rsidR="00E44BD5" w:rsidRPr="00FE6FFB" w:rsidRDefault="00E44BD5" w:rsidP="00AE122A">
      <w:pPr>
        <w:pStyle w:val="af2"/>
        <w:rPr>
          <w:sz w:val="28"/>
          <w:szCs w:val="28"/>
          <w:lang w:val="uk-UA"/>
        </w:rPr>
      </w:pPr>
    </w:p>
    <w:p w:rsidR="006C57C1" w:rsidRDefault="006C57C1" w:rsidP="00AE122A">
      <w:pPr>
        <w:pStyle w:val="af2"/>
        <w:rPr>
          <w:sz w:val="28"/>
          <w:szCs w:val="28"/>
          <w:lang w:val="uk-UA"/>
        </w:rPr>
      </w:pPr>
    </w:p>
    <w:p w:rsidR="00A21E67" w:rsidRPr="000E20F0" w:rsidRDefault="00A21E67" w:rsidP="00E01A74">
      <w:pPr>
        <w:pStyle w:val="af2"/>
        <w:jc w:val="center"/>
        <w:rPr>
          <w:sz w:val="28"/>
          <w:szCs w:val="28"/>
          <w:lang w:val="uk-UA"/>
        </w:rPr>
      </w:pPr>
      <w:r w:rsidRPr="000E20F0">
        <w:rPr>
          <w:sz w:val="28"/>
          <w:szCs w:val="28"/>
          <w:lang w:val="uk-UA"/>
        </w:rPr>
        <w:lastRenderedPageBreak/>
        <w:t>2.4. АТЕСТАЦІЙНА КОМІСІЯ</w:t>
      </w:r>
    </w:p>
    <w:p w:rsidR="00A21E67" w:rsidRPr="000E20F0" w:rsidRDefault="00A21E67" w:rsidP="00A21E67">
      <w:pPr>
        <w:pStyle w:val="af2"/>
        <w:jc w:val="center"/>
        <w:rPr>
          <w:sz w:val="28"/>
          <w:szCs w:val="28"/>
          <w:lang w:val="uk-UA"/>
        </w:rPr>
      </w:pPr>
    </w:p>
    <w:tbl>
      <w:tblPr>
        <w:tblStyle w:val="af0"/>
        <w:tblW w:w="10774" w:type="dxa"/>
        <w:tblInd w:w="-743" w:type="dxa"/>
        <w:tblLayout w:type="fixed"/>
        <w:tblLook w:val="04A0" w:firstRow="1" w:lastRow="0" w:firstColumn="1" w:lastColumn="0" w:noHBand="0" w:noVBand="1"/>
      </w:tblPr>
      <w:tblGrid>
        <w:gridCol w:w="1702"/>
        <w:gridCol w:w="3827"/>
        <w:gridCol w:w="1701"/>
        <w:gridCol w:w="2268"/>
        <w:gridCol w:w="1276"/>
      </w:tblGrid>
      <w:tr w:rsidR="00A21E67" w:rsidRPr="000E20F0" w:rsidTr="00C11ABE">
        <w:tc>
          <w:tcPr>
            <w:tcW w:w="1702" w:type="dxa"/>
          </w:tcPr>
          <w:p w:rsidR="00A21E67" w:rsidRPr="000E20F0" w:rsidRDefault="00A21E67" w:rsidP="00B6049A">
            <w:pPr>
              <w:pStyle w:val="af2"/>
              <w:jc w:val="center"/>
              <w:rPr>
                <w:sz w:val="28"/>
                <w:szCs w:val="28"/>
                <w:lang w:val="uk-UA"/>
              </w:rPr>
            </w:pPr>
            <w:r w:rsidRPr="000E20F0">
              <w:rPr>
                <w:sz w:val="28"/>
                <w:szCs w:val="28"/>
                <w:lang w:val="uk-UA"/>
              </w:rPr>
              <w:t>Форма проведення заходу</w:t>
            </w:r>
          </w:p>
        </w:tc>
        <w:tc>
          <w:tcPr>
            <w:tcW w:w="3827" w:type="dxa"/>
            <w:vAlign w:val="center"/>
          </w:tcPr>
          <w:p w:rsidR="00A21E67" w:rsidRPr="000E20F0" w:rsidRDefault="00A21E67" w:rsidP="00B6049A">
            <w:pPr>
              <w:pStyle w:val="af2"/>
              <w:jc w:val="center"/>
              <w:rPr>
                <w:sz w:val="28"/>
                <w:szCs w:val="28"/>
                <w:lang w:val="uk-UA"/>
              </w:rPr>
            </w:pPr>
            <w:r w:rsidRPr="000E20F0">
              <w:rPr>
                <w:sz w:val="28"/>
                <w:szCs w:val="28"/>
                <w:lang w:val="uk-UA"/>
              </w:rPr>
              <w:t>Тема заходу</w:t>
            </w:r>
          </w:p>
        </w:tc>
        <w:tc>
          <w:tcPr>
            <w:tcW w:w="1701" w:type="dxa"/>
            <w:vAlign w:val="center"/>
          </w:tcPr>
          <w:p w:rsidR="00A21E67" w:rsidRPr="000E20F0" w:rsidRDefault="00A21E67" w:rsidP="00B6049A">
            <w:pPr>
              <w:pStyle w:val="af2"/>
              <w:jc w:val="center"/>
              <w:rPr>
                <w:sz w:val="28"/>
                <w:szCs w:val="28"/>
                <w:lang w:val="uk-UA"/>
              </w:rPr>
            </w:pPr>
            <w:r w:rsidRPr="000E20F0">
              <w:rPr>
                <w:sz w:val="28"/>
                <w:szCs w:val="28"/>
                <w:lang w:val="uk-UA"/>
              </w:rPr>
              <w:t>Термін проведення</w:t>
            </w:r>
          </w:p>
        </w:tc>
        <w:tc>
          <w:tcPr>
            <w:tcW w:w="2268" w:type="dxa"/>
            <w:vAlign w:val="center"/>
          </w:tcPr>
          <w:p w:rsidR="00A21E67" w:rsidRPr="000E20F0" w:rsidRDefault="00A21E67" w:rsidP="00B6049A">
            <w:pPr>
              <w:pStyle w:val="af2"/>
              <w:jc w:val="center"/>
              <w:rPr>
                <w:sz w:val="28"/>
                <w:szCs w:val="28"/>
                <w:lang w:val="uk-UA"/>
              </w:rPr>
            </w:pPr>
            <w:r w:rsidRPr="000E20F0">
              <w:rPr>
                <w:sz w:val="28"/>
                <w:szCs w:val="28"/>
                <w:lang w:val="uk-UA"/>
              </w:rPr>
              <w:t>Відповідальний</w:t>
            </w:r>
          </w:p>
        </w:tc>
        <w:tc>
          <w:tcPr>
            <w:tcW w:w="1276" w:type="dxa"/>
            <w:vAlign w:val="center"/>
          </w:tcPr>
          <w:p w:rsidR="00A21E67" w:rsidRPr="000E20F0" w:rsidRDefault="00A21E67" w:rsidP="00C11ABE">
            <w:pPr>
              <w:pStyle w:val="af2"/>
              <w:ind w:left="-108"/>
              <w:rPr>
                <w:sz w:val="28"/>
                <w:szCs w:val="28"/>
                <w:lang w:val="uk-UA"/>
              </w:rPr>
            </w:pPr>
            <w:r w:rsidRPr="000E20F0">
              <w:rPr>
                <w:sz w:val="28"/>
                <w:szCs w:val="28"/>
                <w:lang w:val="uk-UA"/>
              </w:rPr>
              <w:t>Примітки</w:t>
            </w:r>
          </w:p>
        </w:tc>
      </w:tr>
      <w:tr w:rsidR="00A21E67" w:rsidRPr="000E20F0" w:rsidTr="00C11ABE">
        <w:tc>
          <w:tcPr>
            <w:tcW w:w="1702" w:type="dxa"/>
          </w:tcPr>
          <w:p w:rsidR="00A21E67" w:rsidRPr="000E20F0" w:rsidRDefault="00A21E67" w:rsidP="00B6049A">
            <w:pPr>
              <w:pStyle w:val="af2"/>
              <w:jc w:val="center"/>
              <w:rPr>
                <w:sz w:val="28"/>
                <w:szCs w:val="28"/>
                <w:lang w:val="uk-UA"/>
              </w:rPr>
            </w:pPr>
          </w:p>
        </w:tc>
        <w:tc>
          <w:tcPr>
            <w:tcW w:w="3827" w:type="dxa"/>
          </w:tcPr>
          <w:p w:rsidR="00A21E67" w:rsidRPr="000E20F0" w:rsidRDefault="00A21E67" w:rsidP="00A21E67">
            <w:pPr>
              <w:pStyle w:val="af2"/>
              <w:spacing w:line="276" w:lineRule="auto"/>
              <w:rPr>
                <w:sz w:val="28"/>
                <w:szCs w:val="28"/>
                <w:lang w:val="uk-UA"/>
              </w:rPr>
            </w:pPr>
            <w:r w:rsidRPr="000E20F0">
              <w:rPr>
                <w:sz w:val="28"/>
                <w:szCs w:val="28"/>
                <w:lang w:val="uk-UA"/>
              </w:rPr>
              <w:t>Видання наказу про створення атестаційної комісії та затвердження її складу</w:t>
            </w:r>
          </w:p>
        </w:tc>
        <w:tc>
          <w:tcPr>
            <w:tcW w:w="1701" w:type="dxa"/>
            <w:vAlign w:val="center"/>
          </w:tcPr>
          <w:p w:rsidR="00A21E67" w:rsidRPr="000E20F0" w:rsidRDefault="00A21E67" w:rsidP="00B6049A">
            <w:pPr>
              <w:pStyle w:val="af2"/>
              <w:jc w:val="center"/>
              <w:rPr>
                <w:sz w:val="28"/>
                <w:szCs w:val="28"/>
                <w:lang w:val="uk-UA"/>
              </w:rPr>
            </w:pPr>
            <w:r w:rsidRPr="000E20F0">
              <w:rPr>
                <w:sz w:val="28"/>
                <w:szCs w:val="28"/>
                <w:lang w:val="uk-UA" w:eastAsia="uk-UA"/>
              </w:rPr>
              <w:t>до 20.09.202</w:t>
            </w:r>
            <w:r w:rsidR="00E44BD5">
              <w:rPr>
                <w:sz w:val="28"/>
                <w:szCs w:val="28"/>
                <w:lang w:val="uk-UA" w:eastAsia="uk-UA"/>
              </w:rPr>
              <w:t>6</w:t>
            </w:r>
          </w:p>
        </w:tc>
        <w:tc>
          <w:tcPr>
            <w:tcW w:w="2268" w:type="dxa"/>
            <w:vAlign w:val="center"/>
          </w:tcPr>
          <w:p w:rsidR="00782181" w:rsidRDefault="00782181" w:rsidP="00782181">
            <w:pPr>
              <w:jc w:val="center"/>
              <w:rPr>
                <w:rFonts w:ascii="Times New Roman" w:hAnsi="Times New Roman"/>
                <w:b w:val="0"/>
                <w:color w:val="auto"/>
                <w:sz w:val="28"/>
                <w:szCs w:val="28"/>
              </w:rPr>
            </w:pPr>
            <w:r>
              <w:rPr>
                <w:rFonts w:ascii="Times New Roman" w:hAnsi="Times New Roman"/>
                <w:b w:val="0"/>
                <w:color w:val="auto"/>
                <w:sz w:val="28"/>
                <w:szCs w:val="28"/>
              </w:rPr>
              <w:t>Ірина ФІДИК</w:t>
            </w:r>
            <w:r w:rsidRPr="000E20F0">
              <w:rPr>
                <w:rFonts w:ascii="Times New Roman" w:hAnsi="Times New Roman"/>
                <w:b w:val="0"/>
                <w:color w:val="auto"/>
                <w:sz w:val="28"/>
                <w:szCs w:val="28"/>
              </w:rPr>
              <w:t xml:space="preserve"> </w:t>
            </w:r>
            <w:r>
              <w:rPr>
                <w:rFonts w:ascii="Times New Roman" w:hAnsi="Times New Roman"/>
                <w:b w:val="0"/>
                <w:color w:val="auto"/>
                <w:sz w:val="28"/>
                <w:szCs w:val="28"/>
              </w:rPr>
              <w:t xml:space="preserve">   </w:t>
            </w:r>
          </w:p>
          <w:p w:rsidR="00A21E67" w:rsidRPr="000E20F0" w:rsidRDefault="006C57C1" w:rsidP="006C57C1">
            <w:pPr>
              <w:pStyle w:val="af2"/>
              <w:jc w:val="center"/>
              <w:rPr>
                <w:sz w:val="28"/>
                <w:szCs w:val="28"/>
                <w:lang w:val="uk-UA"/>
              </w:rPr>
            </w:pPr>
            <w:r w:rsidRPr="006C57C1">
              <w:rPr>
                <w:rFonts w:hint="eastAsia"/>
                <w:sz w:val="28"/>
                <w:szCs w:val="28"/>
                <w:lang w:val="uk-UA"/>
              </w:rPr>
              <w:t>директор</w:t>
            </w:r>
          </w:p>
        </w:tc>
        <w:tc>
          <w:tcPr>
            <w:tcW w:w="1276" w:type="dxa"/>
          </w:tcPr>
          <w:p w:rsidR="00A21E67" w:rsidRPr="000E20F0" w:rsidRDefault="00A21E67" w:rsidP="00B6049A">
            <w:pPr>
              <w:pStyle w:val="af2"/>
              <w:jc w:val="center"/>
              <w:rPr>
                <w:sz w:val="28"/>
                <w:szCs w:val="28"/>
                <w:lang w:val="uk-UA"/>
              </w:rPr>
            </w:pPr>
          </w:p>
        </w:tc>
      </w:tr>
      <w:tr w:rsidR="00A21E67" w:rsidRPr="000E20F0" w:rsidTr="00C11ABE">
        <w:tc>
          <w:tcPr>
            <w:tcW w:w="1702" w:type="dxa"/>
          </w:tcPr>
          <w:p w:rsidR="00A21E67" w:rsidRPr="000E20F0" w:rsidRDefault="00A21E67" w:rsidP="00B6049A">
            <w:pPr>
              <w:pStyle w:val="af2"/>
              <w:jc w:val="center"/>
              <w:rPr>
                <w:sz w:val="28"/>
                <w:szCs w:val="28"/>
                <w:lang w:val="uk-UA"/>
              </w:rPr>
            </w:pPr>
          </w:p>
        </w:tc>
        <w:tc>
          <w:tcPr>
            <w:tcW w:w="3827" w:type="dxa"/>
          </w:tcPr>
          <w:p w:rsidR="00A21E67" w:rsidRPr="000E20F0" w:rsidRDefault="00A21E67" w:rsidP="00A21E67">
            <w:pPr>
              <w:pStyle w:val="af2"/>
              <w:spacing w:line="276" w:lineRule="auto"/>
              <w:rPr>
                <w:sz w:val="28"/>
                <w:szCs w:val="28"/>
                <w:lang w:val="uk-UA"/>
              </w:rPr>
            </w:pPr>
            <w:r w:rsidRPr="000E20F0">
              <w:rPr>
                <w:sz w:val="28"/>
                <w:szCs w:val="28"/>
                <w:lang w:val="uk-UA"/>
              </w:rPr>
              <w:t>Ознайомлення працівників ЗДО з наказом про створення атестаційної комісії та затвердження її складу</w:t>
            </w:r>
          </w:p>
        </w:tc>
        <w:tc>
          <w:tcPr>
            <w:tcW w:w="1701" w:type="dxa"/>
            <w:vAlign w:val="center"/>
          </w:tcPr>
          <w:p w:rsidR="00A21E67" w:rsidRPr="000E20F0" w:rsidRDefault="00A21E67" w:rsidP="00B6049A">
            <w:pPr>
              <w:pStyle w:val="af2"/>
              <w:jc w:val="center"/>
              <w:rPr>
                <w:sz w:val="28"/>
                <w:szCs w:val="28"/>
                <w:lang w:val="uk-UA"/>
              </w:rPr>
            </w:pPr>
            <w:r w:rsidRPr="000E20F0">
              <w:rPr>
                <w:sz w:val="28"/>
                <w:szCs w:val="28"/>
                <w:lang w:val="uk-UA" w:eastAsia="uk-UA"/>
              </w:rPr>
              <w:t>до 01.10.202</w:t>
            </w:r>
            <w:r w:rsidR="00E44BD5">
              <w:rPr>
                <w:sz w:val="28"/>
                <w:szCs w:val="28"/>
                <w:lang w:val="uk-UA" w:eastAsia="uk-UA"/>
              </w:rPr>
              <w:t>6</w:t>
            </w:r>
          </w:p>
        </w:tc>
        <w:tc>
          <w:tcPr>
            <w:tcW w:w="2268" w:type="dxa"/>
            <w:vAlign w:val="center"/>
          </w:tcPr>
          <w:p w:rsidR="00A21E67" w:rsidRPr="000E20F0" w:rsidRDefault="00A21E67" w:rsidP="00B6049A">
            <w:pPr>
              <w:pStyle w:val="af2"/>
              <w:jc w:val="center"/>
              <w:rPr>
                <w:sz w:val="28"/>
                <w:szCs w:val="28"/>
                <w:lang w:val="uk-UA"/>
              </w:rPr>
            </w:pPr>
            <w:r w:rsidRPr="000E20F0">
              <w:rPr>
                <w:sz w:val="28"/>
                <w:szCs w:val="28"/>
                <w:lang w:val="uk-UA"/>
              </w:rPr>
              <w:t>директор</w:t>
            </w:r>
          </w:p>
        </w:tc>
        <w:tc>
          <w:tcPr>
            <w:tcW w:w="1276" w:type="dxa"/>
          </w:tcPr>
          <w:p w:rsidR="00A21E67" w:rsidRPr="000E20F0" w:rsidRDefault="00A21E67" w:rsidP="00B6049A">
            <w:pPr>
              <w:pStyle w:val="af2"/>
              <w:jc w:val="center"/>
              <w:rPr>
                <w:sz w:val="28"/>
                <w:szCs w:val="28"/>
                <w:lang w:val="uk-UA"/>
              </w:rPr>
            </w:pPr>
          </w:p>
        </w:tc>
      </w:tr>
      <w:tr w:rsidR="00A21E67" w:rsidRPr="000E20F0" w:rsidTr="00C11ABE">
        <w:tc>
          <w:tcPr>
            <w:tcW w:w="1702" w:type="dxa"/>
          </w:tcPr>
          <w:p w:rsidR="00A21E67" w:rsidRPr="000E20F0" w:rsidRDefault="00A21E67" w:rsidP="00A21E67">
            <w:pPr>
              <w:pStyle w:val="af2"/>
              <w:spacing w:line="276" w:lineRule="auto"/>
              <w:jc w:val="center"/>
              <w:rPr>
                <w:sz w:val="28"/>
                <w:szCs w:val="28"/>
                <w:lang w:val="uk-UA"/>
              </w:rPr>
            </w:pPr>
            <w:r w:rsidRPr="000E20F0">
              <w:rPr>
                <w:sz w:val="28"/>
                <w:szCs w:val="28"/>
                <w:lang w:val="uk-UA"/>
              </w:rPr>
              <w:t>Хвилинки презентації</w:t>
            </w:r>
          </w:p>
        </w:tc>
        <w:tc>
          <w:tcPr>
            <w:tcW w:w="3827" w:type="dxa"/>
          </w:tcPr>
          <w:p w:rsidR="00A21E67" w:rsidRPr="000E20F0" w:rsidRDefault="00A21E67" w:rsidP="00E44BD5">
            <w:pPr>
              <w:pStyle w:val="af2"/>
              <w:spacing w:line="276" w:lineRule="auto"/>
              <w:rPr>
                <w:sz w:val="28"/>
                <w:szCs w:val="28"/>
                <w:lang w:val="uk-UA"/>
              </w:rPr>
            </w:pPr>
            <w:r w:rsidRPr="000E20F0">
              <w:rPr>
                <w:sz w:val="28"/>
                <w:szCs w:val="28"/>
                <w:lang w:val="uk-UA"/>
              </w:rPr>
              <w:t xml:space="preserve">Проведення заходів з вивчення </w:t>
            </w:r>
            <w:r w:rsidR="00546779">
              <w:rPr>
                <w:sz w:val="28"/>
                <w:szCs w:val="28"/>
                <w:lang w:val="uk-UA"/>
              </w:rPr>
              <w:t xml:space="preserve"> </w:t>
            </w:r>
            <w:r w:rsidR="00E44BD5">
              <w:rPr>
                <w:sz w:val="28"/>
                <w:szCs w:val="28"/>
                <w:lang w:val="uk-UA"/>
              </w:rPr>
              <w:t>П</w:t>
            </w:r>
            <w:r w:rsidRPr="000E20F0">
              <w:rPr>
                <w:sz w:val="28"/>
                <w:szCs w:val="28"/>
                <w:lang w:val="uk-UA"/>
              </w:rPr>
              <w:t>оложення про атестацію педагогічних працівників</w:t>
            </w:r>
            <w:r w:rsidR="006C57C1">
              <w:rPr>
                <w:sz w:val="28"/>
                <w:szCs w:val="28"/>
                <w:lang w:val="uk-UA"/>
              </w:rPr>
              <w:t xml:space="preserve"> та інших законодавчих нормативів </w:t>
            </w:r>
            <w:r w:rsidRPr="000E20F0">
              <w:rPr>
                <w:sz w:val="28"/>
                <w:szCs w:val="28"/>
                <w:lang w:val="uk-UA"/>
              </w:rPr>
              <w:t xml:space="preserve"> з педагогічним колективом</w:t>
            </w:r>
            <w:r w:rsidR="00156931">
              <w:rPr>
                <w:sz w:val="28"/>
                <w:szCs w:val="28"/>
                <w:lang w:val="uk-UA"/>
              </w:rPr>
              <w:t xml:space="preserve"> (зі змінами</w:t>
            </w:r>
            <w:r w:rsidR="00E44BD5">
              <w:rPr>
                <w:sz w:val="28"/>
                <w:szCs w:val="28"/>
                <w:lang w:val="uk-UA"/>
              </w:rPr>
              <w:t xml:space="preserve">  від </w:t>
            </w:r>
            <w:r w:rsidR="00156931">
              <w:rPr>
                <w:sz w:val="28"/>
                <w:szCs w:val="28"/>
                <w:lang w:val="uk-UA"/>
              </w:rPr>
              <w:t>)</w:t>
            </w:r>
          </w:p>
        </w:tc>
        <w:tc>
          <w:tcPr>
            <w:tcW w:w="1701" w:type="dxa"/>
            <w:vAlign w:val="center"/>
          </w:tcPr>
          <w:p w:rsidR="00A21E67" w:rsidRPr="000E20F0" w:rsidRDefault="00A21E67" w:rsidP="00A21E67">
            <w:pPr>
              <w:pStyle w:val="af2"/>
              <w:spacing w:line="276" w:lineRule="auto"/>
              <w:jc w:val="center"/>
              <w:rPr>
                <w:sz w:val="28"/>
                <w:szCs w:val="28"/>
                <w:lang w:val="uk-UA"/>
              </w:rPr>
            </w:pPr>
            <w:r w:rsidRPr="000E20F0">
              <w:rPr>
                <w:sz w:val="28"/>
                <w:szCs w:val="28"/>
                <w:lang w:val="uk-UA"/>
              </w:rPr>
              <w:t>вересень-жовтень 202</w:t>
            </w:r>
            <w:r w:rsidR="00E44BD5">
              <w:rPr>
                <w:sz w:val="28"/>
                <w:szCs w:val="28"/>
                <w:lang w:val="uk-UA"/>
              </w:rPr>
              <w:t>6</w:t>
            </w:r>
          </w:p>
        </w:tc>
        <w:tc>
          <w:tcPr>
            <w:tcW w:w="2268" w:type="dxa"/>
            <w:vAlign w:val="center"/>
          </w:tcPr>
          <w:p w:rsidR="00A21E67" w:rsidRPr="000E20F0" w:rsidRDefault="00A21E67" w:rsidP="00A21E67">
            <w:pPr>
              <w:pStyle w:val="af2"/>
              <w:spacing w:line="276" w:lineRule="auto"/>
              <w:jc w:val="center"/>
              <w:rPr>
                <w:sz w:val="28"/>
                <w:szCs w:val="28"/>
                <w:lang w:val="uk-UA"/>
              </w:rPr>
            </w:pPr>
            <w:r w:rsidRPr="000E20F0">
              <w:rPr>
                <w:sz w:val="28"/>
                <w:szCs w:val="28"/>
                <w:lang w:val="uk-UA"/>
              </w:rPr>
              <w:t>вихователь-методист</w:t>
            </w:r>
          </w:p>
        </w:tc>
        <w:tc>
          <w:tcPr>
            <w:tcW w:w="1276" w:type="dxa"/>
          </w:tcPr>
          <w:p w:rsidR="00A21E67" w:rsidRPr="000E20F0" w:rsidRDefault="00A21E67" w:rsidP="00A21E67">
            <w:pPr>
              <w:pStyle w:val="af2"/>
              <w:spacing w:line="276" w:lineRule="auto"/>
              <w:jc w:val="center"/>
              <w:rPr>
                <w:sz w:val="28"/>
                <w:szCs w:val="28"/>
                <w:lang w:val="uk-UA"/>
              </w:rPr>
            </w:pPr>
          </w:p>
        </w:tc>
      </w:tr>
      <w:tr w:rsidR="00A21E67" w:rsidRPr="000E20F0" w:rsidTr="00C11ABE">
        <w:tc>
          <w:tcPr>
            <w:tcW w:w="1702" w:type="dxa"/>
            <w:vAlign w:val="center"/>
          </w:tcPr>
          <w:p w:rsidR="00A21E67" w:rsidRPr="000E20F0" w:rsidRDefault="00A21E67" w:rsidP="00A21E67">
            <w:pPr>
              <w:pStyle w:val="af2"/>
              <w:spacing w:line="276" w:lineRule="auto"/>
              <w:jc w:val="center"/>
              <w:rPr>
                <w:sz w:val="28"/>
                <w:szCs w:val="28"/>
                <w:lang w:val="uk-UA"/>
              </w:rPr>
            </w:pPr>
          </w:p>
        </w:tc>
        <w:tc>
          <w:tcPr>
            <w:tcW w:w="3827" w:type="dxa"/>
          </w:tcPr>
          <w:p w:rsidR="00A21E67" w:rsidRPr="000E20F0" w:rsidRDefault="00A21E67" w:rsidP="00A21E67">
            <w:pPr>
              <w:pStyle w:val="af2"/>
              <w:spacing w:line="276" w:lineRule="auto"/>
              <w:rPr>
                <w:sz w:val="28"/>
                <w:szCs w:val="28"/>
                <w:lang w:val="uk-UA"/>
              </w:rPr>
            </w:pPr>
            <w:r w:rsidRPr="000E20F0">
              <w:rPr>
                <w:sz w:val="28"/>
                <w:szCs w:val="28"/>
                <w:lang w:val="uk-UA"/>
              </w:rPr>
              <w:t>Складання списку педагогічних працівників, які підлягають черговій атестації, та направлення його до атестаційної комісії</w:t>
            </w:r>
          </w:p>
        </w:tc>
        <w:tc>
          <w:tcPr>
            <w:tcW w:w="1701" w:type="dxa"/>
            <w:vAlign w:val="center"/>
          </w:tcPr>
          <w:p w:rsidR="00A21E67" w:rsidRPr="000E20F0" w:rsidRDefault="006263F0" w:rsidP="00A21E67">
            <w:pPr>
              <w:pStyle w:val="af2"/>
              <w:spacing w:line="276" w:lineRule="auto"/>
              <w:jc w:val="center"/>
              <w:rPr>
                <w:sz w:val="28"/>
                <w:szCs w:val="28"/>
                <w:lang w:val="uk-UA"/>
              </w:rPr>
            </w:pPr>
            <w:r>
              <w:rPr>
                <w:sz w:val="28"/>
                <w:szCs w:val="28"/>
                <w:lang w:val="uk-UA"/>
              </w:rPr>
              <w:t>до 2</w:t>
            </w:r>
            <w:r w:rsidR="00A21E67" w:rsidRPr="000E20F0">
              <w:rPr>
                <w:sz w:val="28"/>
                <w:szCs w:val="28"/>
                <w:lang w:val="uk-UA"/>
              </w:rPr>
              <w:t>0.10.202</w:t>
            </w:r>
            <w:r w:rsidR="00E44BD5">
              <w:rPr>
                <w:sz w:val="28"/>
                <w:szCs w:val="28"/>
                <w:lang w:val="uk-UA"/>
              </w:rPr>
              <w:t>6</w:t>
            </w:r>
          </w:p>
        </w:tc>
        <w:tc>
          <w:tcPr>
            <w:tcW w:w="2268" w:type="dxa"/>
            <w:vAlign w:val="center"/>
          </w:tcPr>
          <w:p w:rsidR="00A21E67" w:rsidRPr="000E20F0" w:rsidRDefault="00A21E67" w:rsidP="00A21E67">
            <w:pPr>
              <w:pStyle w:val="af2"/>
              <w:spacing w:line="276" w:lineRule="auto"/>
              <w:jc w:val="center"/>
              <w:rPr>
                <w:sz w:val="28"/>
                <w:szCs w:val="28"/>
                <w:lang w:val="uk-UA"/>
              </w:rPr>
            </w:pPr>
            <w:r w:rsidRPr="000E20F0">
              <w:rPr>
                <w:sz w:val="28"/>
                <w:szCs w:val="28"/>
                <w:lang w:val="uk-UA"/>
              </w:rPr>
              <w:t>директор</w:t>
            </w:r>
          </w:p>
        </w:tc>
        <w:tc>
          <w:tcPr>
            <w:tcW w:w="1276" w:type="dxa"/>
          </w:tcPr>
          <w:p w:rsidR="00A21E67" w:rsidRPr="000E20F0" w:rsidRDefault="00A21E67" w:rsidP="00A21E67">
            <w:pPr>
              <w:pStyle w:val="af2"/>
              <w:spacing w:line="276" w:lineRule="auto"/>
              <w:jc w:val="center"/>
              <w:rPr>
                <w:sz w:val="28"/>
                <w:szCs w:val="28"/>
                <w:lang w:val="uk-UA"/>
              </w:rPr>
            </w:pPr>
          </w:p>
        </w:tc>
      </w:tr>
      <w:tr w:rsidR="00A21E67" w:rsidRPr="000E20F0" w:rsidTr="00C11ABE">
        <w:tc>
          <w:tcPr>
            <w:tcW w:w="1702" w:type="dxa"/>
            <w:vAlign w:val="center"/>
          </w:tcPr>
          <w:p w:rsidR="00A21E67" w:rsidRPr="000E20F0" w:rsidRDefault="00A21E67" w:rsidP="00A21E67">
            <w:pPr>
              <w:pStyle w:val="af2"/>
              <w:spacing w:line="276" w:lineRule="auto"/>
              <w:jc w:val="center"/>
              <w:rPr>
                <w:sz w:val="28"/>
                <w:szCs w:val="28"/>
                <w:lang w:val="uk-UA"/>
              </w:rPr>
            </w:pPr>
          </w:p>
        </w:tc>
        <w:tc>
          <w:tcPr>
            <w:tcW w:w="3827" w:type="dxa"/>
          </w:tcPr>
          <w:p w:rsidR="00A21E67" w:rsidRPr="000E20F0" w:rsidRDefault="00A21E67" w:rsidP="00A21E67">
            <w:pPr>
              <w:pStyle w:val="af2"/>
              <w:spacing w:line="276" w:lineRule="auto"/>
              <w:rPr>
                <w:sz w:val="28"/>
                <w:szCs w:val="28"/>
                <w:lang w:val="uk-UA"/>
              </w:rPr>
            </w:pPr>
            <w:r w:rsidRPr="000E20F0">
              <w:rPr>
                <w:sz w:val="28"/>
                <w:szCs w:val="28"/>
                <w:lang w:val="uk-UA"/>
              </w:rPr>
              <w:t>Організація прийому атестаційною комісією:</w:t>
            </w:r>
          </w:p>
          <w:p w:rsidR="00A21E67" w:rsidRPr="000E20F0" w:rsidRDefault="00A21E67" w:rsidP="00546779">
            <w:pPr>
              <w:pStyle w:val="af2"/>
              <w:spacing w:line="276" w:lineRule="auto"/>
              <w:rPr>
                <w:sz w:val="28"/>
                <w:szCs w:val="28"/>
                <w:lang w:val="uk-UA"/>
              </w:rPr>
            </w:pPr>
            <w:r w:rsidRPr="000E20F0">
              <w:rPr>
                <w:sz w:val="28"/>
                <w:szCs w:val="28"/>
                <w:lang w:val="uk-UA"/>
              </w:rPr>
              <w:t xml:space="preserve">• заяв педагогічних працівників про проходження позачергової атестації </w:t>
            </w:r>
          </w:p>
        </w:tc>
        <w:tc>
          <w:tcPr>
            <w:tcW w:w="1701" w:type="dxa"/>
            <w:vAlign w:val="center"/>
          </w:tcPr>
          <w:p w:rsidR="00A21E67" w:rsidRPr="000E20F0" w:rsidRDefault="006263F0" w:rsidP="00A21E67">
            <w:pPr>
              <w:pStyle w:val="af2"/>
              <w:spacing w:line="276" w:lineRule="auto"/>
              <w:jc w:val="center"/>
              <w:rPr>
                <w:sz w:val="28"/>
                <w:szCs w:val="28"/>
                <w:lang w:val="uk-UA"/>
              </w:rPr>
            </w:pPr>
            <w:r>
              <w:rPr>
                <w:sz w:val="28"/>
                <w:szCs w:val="28"/>
                <w:lang w:val="uk-UA"/>
              </w:rPr>
              <w:t>до 2</w:t>
            </w:r>
            <w:r w:rsidR="00546779">
              <w:rPr>
                <w:sz w:val="28"/>
                <w:szCs w:val="28"/>
                <w:lang w:val="uk-UA"/>
              </w:rPr>
              <w:t>0.12</w:t>
            </w:r>
            <w:r w:rsidR="00A21E67" w:rsidRPr="000E20F0">
              <w:rPr>
                <w:sz w:val="28"/>
                <w:szCs w:val="28"/>
                <w:lang w:val="uk-UA"/>
              </w:rPr>
              <w:t>.202</w:t>
            </w:r>
            <w:r w:rsidR="00E44BD5">
              <w:rPr>
                <w:sz w:val="28"/>
                <w:szCs w:val="28"/>
                <w:lang w:val="uk-UA"/>
              </w:rPr>
              <w:t>6</w:t>
            </w:r>
          </w:p>
        </w:tc>
        <w:tc>
          <w:tcPr>
            <w:tcW w:w="2268" w:type="dxa"/>
            <w:vAlign w:val="center"/>
          </w:tcPr>
          <w:p w:rsidR="00A21E67" w:rsidRPr="000E20F0" w:rsidRDefault="00A21E67" w:rsidP="00A21E67">
            <w:pPr>
              <w:pStyle w:val="af2"/>
              <w:spacing w:line="276" w:lineRule="auto"/>
              <w:jc w:val="center"/>
              <w:rPr>
                <w:sz w:val="28"/>
                <w:szCs w:val="28"/>
                <w:lang w:val="uk-UA"/>
              </w:rPr>
            </w:pPr>
            <w:r w:rsidRPr="000E20F0">
              <w:rPr>
                <w:sz w:val="28"/>
                <w:szCs w:val="28"/>
                <w:lang w:val="uk-UA"/>
              </w:rPr>
              <w:t>голова атестаційної комісії</w:t>
            </w:r>
          </w:p>
        </w:tc>
        <w:tc>
          <w:tcPr>
            <w:tcW w:w="1276" w:type="dxa"/>
          </w:tcPr>
          <w:p w:rsidR="00A21E67" w:rsidRPr="000E20F0" w:rsidRDefault="00A21E67" w:rsidP="00A21E67">
            <w:pPr>
              <w:pStyle w:val="af2"/>
              <w:spacing w:line="276" w:lineRule="auto"/>
              <w:jc w:val="center"/>
              <w:rPr>
                <w:sz w:val="28"/>
                <w:szCs w:val="28"/>
                <w:lang w:val="uk-UA"/>
              </w:rPr>
            </w:pPr>
          </w:p>
        </w:tc>
      </w:tr>
      <w:tr w:rsidR="00A21E67" w:rsidRPr="000E20F0" w:rsidTr="00C11ABE">
        <w:tc>
          <w:tcPr>
            <w:tcW w:w="1702" w:type="dxa"/>
          </w:tcPr>
          <w:p w:rsidR="00A21E67" w:rsidRPr="000E20F0" w:rsidRDefault="00A21E67" w:rsidP="00A21E67">
            <w:pPr>
              <w:pStyle w:val="af2"/>
              <w:spacing w:line="276" w:lineRule="auto"/>
              <w:jc w:val="center"/>
              <w:rPr>
                <w:sz w:val="28"/>
                <w:szCs w:val="28"/>
                <w:lang w:val="uk-UA"/>
              </w:rPr>
            </w:pPr>
          </w:p>
        </w:tc>
        <w:tc>
          <w:tcPr>
            <w:tcW w:w="3827" w:type="dxa"/>
          </w:tcPr>
          <w:p w:rsidR="00723962" w:rsidRPr="000E20F0" w:rsidRDefault="00A21E67" w:rsidP="00A21E67">
            <w:pPr>
              <w:pStyle w:val="af2"/>
              <w:spacing w:line="276" w:lineRule="auto"/>
              <w:rPr>
                <w:sz w:val="28"/>
                <w:szCs w:val="28"/>
                <w:lang w:val="uk-UA"/>
              </w:rPr>
            </w:pPr>
            <w:r w:rsidRPr="000E20F0">
              <w:rPr>
                <w:sz w:val="28"/>
                <w:szCs w:val="28"/>
                <w:lang w:val="uk-UA"/>
              </w:rPr>
              <w:t xml:space="preserve">Розгляд документів, поданих до атестаційної комісії, затвердження списку педагогічних працівників, які атестуватимуться у поточному </w:t>
            </w:r>
            <w:proofErr w:type="spellStart"/>
            <w:r w:rsidRPr="000E20F0">
              <w:rPr>
                <w:sz w:val="28"/>
                <w:szCs w:val="28"/>
                <w:lang w:val="uk-UA"/>
              </w:rPr>
              <w:t>н</w:t>
            </w:r>
            <w:r w:rsidR="005F213E" w:rsidRPr="000E20F0">
              <w:rPr>
                <w:sz w:val="28"/>
                <w:szCs w:val="28"/>
                <w:lang w:val="uk-UA"/>
              </w:rPr>
              <w:t>.р</w:t>
            </w:r>
            <w:proofErr w:type="spellEnd"/>
            <w:r w:rsidR="005F213E" w:rsidRPr="000E20F0">
              <w:rPr>
                <w:sz w:val="28"/>
                <w:szCs w:val="28"/>
                <w:lang w:val="uk-UA"/>
              </w:rPr>
              <w:t>.</w:t>
            </w:r>
          </w:p>
        </w:tc>
        <w:tc>
          <w:tcPr>
            <w:tcW w:w="1701" w:type="dxa"/>
            <w:vAlign w:val="center"/>
          </w:tcPr>
          <w:p w:rsidR="00A21E67" w:rsidRPr="000E20F0" w:rsidRDefault="00A21E67" w:rsidP="00A21E67">
            <w:pPr>
              <w:pStyle w:val="af2"/>
              <w:spacing w:line="276" w:lineRule="auto"/>
              <w:jc w:val="center"/>
              <w:rPr>
                <w:sz w:val="28"/>
                <w:szCs w:val="28"/>
                <w:lang w:val="uk-UA"/>
              </w:rPr>
            </w:pPr>
            <w:r w:rsidRPr="000E20F0">
              <w:rPr>
                <w:sz w:val="28"/>
                <w:szCs w:val="28"/>
                <w:lang w:val="uk-UA"/>
              </w:rPr>
              <w:t>до 20.10.202</w:t>
            </w:r>
            <w:r w:rsidR="00E44BD5">
              <w:rPr>
                <w:sz w:val="28"/>
                <w:szCs w:val="28"/>
                <w:lang w:val="uk-UA"/>
              </w:rPr>
              <w:t>6</w:t>
            </w:r>
          </w:p>
        </w:tc>
        <w:tc>
          <w:tcPr>
            <w:tcW w:w="2268" w:type="dxa"/>
            <w:vAlign w:val="center"/>
          </w:tcPr>
          <w:p w:rsidR="00A21E67" w:rsidRPr="000E20F0" w:rsidRDefault="00A21E67" w:rsidP="00A21E67">
            <w:pPr>
              <w:pStyle w:val="af2"/>
              <w:spacing w:line="276" w:lineRule="auto"/>
              <w:jc w:val="center"/>
              <w:rPr>
                <w:sz w:val="28"/>
                <w:szCs w:val="28"/>
                <w:lang w:val="uk-UA"/>
              </w:rPr>
            </w:pPr>
            <w:r w:rsidRPr="000E20F0">
              <w:rPr>
                <w:sz w:val="28"/>
                <w:szCs w:val="28"/>
                <w:lang w:val="uk-UA"/>
              </w:rPr>
              <w:t>голова атестаційної комісії</w:t>
            </w:r>
          </w:p>
        </w:tc>
        <w:tc>
          <w:tcPr>
            <w:tcW w:w="1276" w:type="dxa"/>
          </w:tcPr>
          <w:p w:rsidR="00A21E67" w:rsidRPr="000E20F0" w:rsidRDefault="00A21E67" w:rsidP="00A21E67">
            <w:pPr>
              <w:pStyle w:val="af2"/>
              <w:spacing w:line="276" w:lineRule="auto"/>
              <w:jc w:val="center"/>
              <w:rPr>
                <w:sz w:val="28"/>
                <w:szCs w:val="28"/>
                <w:lang w:val="uk-UA"/>
              </w:rPr>
            </w:pPr>
          </w:p>
        </w:tc>
      </w:tr>
      <w:tr w:rsidR="00A21E67" w:rsidRPr="000E20F0" w:rsidTr="00C11ABE">
        <w:tc>
          <w:tcPr>
            <w:tcW w:w="1702" w:type="dxa"/>
          </w:tcPr>
          <w:p w:rsidR="00A21E67" w:rsidRPr="000E20F0" w:rsidRDefault="00A21E67" w:rsidP="00A21E67">
            <w:pPr>
              <w:pStyle w:val="af2"/>
              <w:spacing w:line="276" w:lineRule="auto"/>
              <w:jc w:val="center"/>
              <w:rPr>
                <w:sz w:val="28"/>
                <w:szCs w:val="28"/>
                <w:lang w:val="uk-UA"/>
              </w:rPr>
            </w:pPr>
          </w:p>
        </w:tc>
        <w:tc>
          <w:tcPr>
            <w:tcW w:w="3827" w:type="dxa"/>
          </w:tcPr>
          <w:p w:rsidR="00A21E67" w:rsidRPr="000E20F0" w:rsidRDefault="00A21E67" w:rsidP="00A21E67">
            <w:pPr>
              <w:pStyle w:val="af2"/>
              <w:spacing w:line="276" w:lineRule="auto"/>
              <w:rPr>
                <w:sz w:val="28"/>
                <w:szCs w:val="28"/>
                <w:lang w:val="uk-UA"/>
              </w:rPr>
            </w:pPr>
            <w:r w:rsidRPr="000E20F0">
              <w:rPr>
                <w:sz w:val="28"/>
                <w:szCs w:val="28"/>
                <w:lang w:val="uk-UA"/>
              </w:rPr>
              <w:t>Затвердження графіка роботи атестаційної комісії</w:t>
            </w:r>
          </w:p>
        </w:tc>
        <w:tc>
          <w:tcPr>
            <w:tcW w:w="1701" w:type="dxa"/>
            <w:vAlign w:val="center"/>
          </w:tcPr>
          <w:p w:rsidR="00A21E67" w:rsidRPr="000E20F0" w:rsidRDefault="00A21E67" w:rsidP="00A21E67">
            <w:pPr>
              <w:pStyle w:val="af2"/>
              <w:spacing w:line="276" w:lineRule="auto"/>
              <w:jc w:val="center"/>
              <w:rPr>
                <w:sz w:val="28"/>
                <w:szCs w:val="28"/>
                <w:lang w:val="uk-UA"/>
              </w:rPr>
            </w:pPr>
            <w:r w:rsidRPr="000E20F0">
              <w:rPr>
                <w:sz w:val="28"/>
                <w:szCs w:val="28"/>
                <w:lang w:val="uk-UA"/>
              </w:rPr>
              <w:t>жовтень 202</w:t>
            </w:r>
            <w:r w:rsidR="00E44BD5">
              <w:rPr>
                <w:sz w:val="28"/>
                <w:szCs w:val="28"/>
                <w:lang w:val="uk-UA"/>
              </w:rPr>
              <w:t>6</w:t>
            </w:r>
          </w:p>
        </w:tc>
        <w:tc>
          <w:tcPr>
            <w:tcW w:w="2268" w:type="dxa"/>
            <w:vAlign w:val="center"/>
          </w:tcPr>
          <w:p w:rsidR="00A21E67" w:rsidRPr="000E20F0" w:rsidRDefault="00A21E67" w:rsidP="00A21E67">
            <w:pPr>
              <w:pStyle w:val="af2"/>
              <w:spacing w:line="276" w:lineRule="auto"/>
              <w:jc w:val="center"/>
              <w:rPr>
                <w:sz w:val="28"/>
                <w:szCs w:val="28"/>
                <w:lang w:val="uk-UA"/>
              </w:rPr>
            </w:pPr>
            <w:r w:rsidRPr="000E20F0">
              <w:rPr>
                <w:sz w:val="28"/>
                <w:szCs w:val="28"/>
                <w:lang w:val="uk-UA"/>
              </w:rPr>
              <w:t>директор</w:t>
            </w:r>
          </w:p>
        </w:tc>
        <w:tc>
          <w:tcPr>
            <w:tcW w:w="1276" w:type="dxa"/>
          </w:tcPr>
          <w:p w:rsidR="00A21E67" w:rsidRPr="000E20F0" w:rsidRDefault="00A21E67" w:rsidP="00A21E67">
            <w:pPr>
              <w:pStyle w:val="af2"/>
              <w:spacing w:line="276" w:lineRule="auto"/>
              <w:jc w:val="center"/>
              <w:rPr>
                <w:sz w:val="28"/>
                <w:szCs w:val="28"/>
                <w:lang w:val="uk-UA"/>
              </w:rPr>
            </w:pPr>
          </w:p>
        </w:tc>
      </w:tr>
      <w:tr w:rsidR="00A21E67" w:rsidRPr="000E20F0" w:rsidTr="00C11ABE">
        <w:tc>
          <w:tcPr>
            <w:tcW w:w="1702" w:type="dxa"/>
          </w:tcPr>
          <w:p w:rsidR="00A21E67" w:rsidRPr="000E20F0" w:rsidRDefault="00A21E67" w:rsidP="00A21E67">
            <w:pPr>
              <w:pStyle w:val="af2"/>
              <w:spacing w:line="276" w:lineRule="auto"/>
              <w:jc w:val="center"/>
              <w:rPr>
                <w:sz w:val="28"/>
                <w:szCs w:val="28"/>
                <w:lang w:val="uk-UA"/>
              </w:rPr>
            </w:pPr>
          </w:p>
        </w:tc>
        <w:tc>
          <w:tcPr>
            <w:tcW w:w="3827" w:type="dxa"/>
          </w:tcPr>
          <w:p w:rsidR="00A21E67" w:rsidRPr="000E20F0" w:rsidRDefault="00A21E67" w:rsidP="00A21E67">
            <w:pPr>
              <w:pStyle w:val="af2"/>
              <w:spacing w:line="276" w:lineRule="auto"/>
              <w:rPr>
                <w:sz w:val="28"/>
                <w:szCs w:val="28"/>
                <w:lang w:val="uk-UA"/>
              </w:rPr>
            </w:pPr>
            <w:r w:rsidRPr="000E20F0">
              <w:rPr>
                <w:sz w:val="28"/>
                <w:szCs w:val="28"/>
                <w:lang w:val="uk-UA"/>
              </w:rPr>
              <w:t xml:space="preserve">Ознайомлення педагогічних працівників, які атестуються, </w:t>
            </w:r>
            <w:r w:rsidRPr="000E20F0">
              <w:rPr>
                <w:sz w:val="28"/>
                <w:szCs w:val="28"/>
                <w:lang w:val="uk-UA"/>
              </w:rPr>
              <w:lastRenderedPageBreak/>
              <w:t>з графіком проведення атестації</w:t>
            </w:r>
          </w:p>
        </w:tc>
        <w:tc>
          <w:tcPr>
            <w:tcW w:w="1701" w:type="dxa"/>
            <w:vAlign w:val="center"/>
          </w:tcPr>
          <w:p w:rsidR="00A21E67" w:rsidRPr="000E20F0" w:rsidRDefault="00A21E67" w:rsidP="00A21E67">
            <w:pPr>
              <w:pStyle w:val="af2"/>
              <w:spacing w:line="276" w:lineRule="auto"/>
              <w:jc w:val="center"/>
              <w:rPr>
                <w:sz w:val="28"/>
                <w:szCs w:val="28"/>
                <w:lang w:val="uk-UA"/>
              </w:rPr>
            </w:pPr>
            <w:r w:rsidRPr="000E20F0">
              <w:rPr>
                <w:sz w:val="28"/>
                <w:szCs w:val="28"/>
                <w:lang w:val="uk-UA"/>
              </w:rPr>
              <w:lastRenderedPageBreak/>
              <w:t>жовтень 202</w:t>
            </w:r>
            <w:r w:rsidR="00E44BD5">
              <w:rPr>
                <w:sz w:val="28"/>
                <w:szCs w:val="28"/>
                <w:lang w:val="uk-UA"/>
              </w:rPr>
              <w:t>6</w:t>
            </w:r>
          </w:p>
        </w:tc>
        <w:tc>
          <w:tcPr>
            <w:tcW w:w="2268" w:type="dxa"/>
            <w:vAlign w:val="center"/>
          </w:tcPr>
          <w:p w:rsidR="00A21E67" w:rsidRPr="000E20F0" w:rsidRDefault="00A21E67" w:rsidP="00A21E67">
            <w:pPr>
              <w:pStyle w:val="af2"/>
              <w:spacing w:line="276" w:lineRule="auto"/>
              <w:jc w:val="center"/>
              <w:rPr>
                <w:sz w:val="28"/>
                <w:szCs w:val="28"/>
                <w:lang w:val="uk-UA"/>
              </w:rPr>
            </w:pPr>
            <w:r w:rsidRPr="000E20F0">
              <w:rPr>
                <w:sz w:val="28"/>
                <w:szCs w:val="28"/>
                <w:lang w:val="uk-UA"/>
              </w:rPr>
              <w:t xml:space="preserve">секретар атестаційної </w:t>
            </w:r>
            <w:r w:rsidRPr="000E20F0">
              <w:rPr>
                <w:sz w:val="28"/>
                <w:szCs w:val="28"/>
                <w:lang w:val="uk-UA"/>
              </w:rPr>
              <w:lastRenderedPageBreak/>
              <w:t xml:space="preserve">комісії </w:t>
            </w:r>
          </w:p>
        </w:tc>
        <w:tc>
          <w:tcPr>
            <w:tcW w:w="1276" w:type="dxa"/>
          </w:tcPr>
          <w:p w:rsidR="00A21E67" w:rsidRPr="000E20F0" w:rsidRDefault="00A21E67" w:rsidP="00A21E67">
            <w:pPr>
              <w:pStyle w:val="af2"/>
              <w:spacing w:line="276" w:lineRule="auto"/>
              <w:jc w:val="center"/>
              <w:rPr>
                <w:sz w:val="28"/>
                <w:szCs w:val="28"/>
                <w:lang w:val="uk-UA"/>
              </w:rPr>
            </w:pPr>
          </w:p>
        </w:tc>
      </w:tr>
      <w:tr w:rsidR="00A21E67" w:rsidRPr="000E20F0" w:rsidTr="00C11ABE">
        <w:tc>
          <w:tcPr>
            <w:tcW w:w="1702" w:type="dxa"/>
          </w:tcPr>
          <w:p w:rsidR="00A21E67" w:rsidRPr="000E20F0" w:rsidRDefault="00A21E67" w:rsidP="00A21E67">
            <w:pPr>
              <w:pStyle w:val="af2"/>
              <w:spacing w:line="276" w:lineRule="auto"/>
              <w:jc w:val="center"/>
              <w:rPr>
                <w:sz w:val="28"/>
                <w:szCs w:val="28"/>
                <w:lang w:val="uk-UA"/>
              </w:rPr>
            </w:pPr>
          </w:p>
        </w:tc>
        <w:tc>
          <w:tcPr>
            <w:tcW w:w="3827" w:type="dxa"/>
          </w:tcPr>
          <w:p w:rsidR="00A21E67" w:rsidRPr="000E20F0" w:rsidRDefault="00A21E67" w:rsidP="00A21E67">
            <w:pPr>
              <w:pStyle w:val="af2"/>
              <w:spacing w:line="276" w:lineRule="auto"/>
              <w:rPr>
                <w:sz w:val="28"/>
                <w:szCs w:val="28"/>
                <w:lang w:val="uk-UA"/>
              </w:rPr>
            </w:pPr>
            <w:r w:rsidRPr="000E20F0">
              <w:rPr>
                <w:sz w:val="28"/>
                <w:szCs w:val="28"/>
                <w:lang w:val="uk-UA"/>
              </w:rPr>
              <w:t>Розгляд заяв про перенесення атестації та ухвалення атестаційною комісією відповідних рішень</w:t>
            </w:r>
          </w:p>
        </w:tc>
        <w:tc>
          <w:tcPr>
            <w:tcW w:w="1701" w:type="dxa"/>
            <w:vAlign w:val="center"/>
          </w:tcPr>
          <w:p w:rsidR="00A21E67" w:rsidRPr="000E20F0" w:rsidRDefault="00A21E67" w:rsidP="00A21E67">
            <w:pPr>
              <w:pStyle w:val="af2"/>
              <w:spacing w:line="276" w:lineRule="auto"/>
              <w:jc w:val="center"/>
              <w:rPr>
                <w:sz w:val="28"/>
                <w:szCs w:val="28"/>
                <w:lang w:val="uk-UA"/>
              </w:rPr>
            </w:pPr>
            <w:r w:rsidRPr="000E20F0">
              <w:rPr>
                <w:sz w:val="28"/>
                <w:szCs w:val="28"/>
                <w:lang w:val="uk-UA" w:eastAsia="uk-UA"/>
              </w:rPr>
              <w:t xml:space="preserve"> вересень 20</w:t>
            </w:r>
            <w:r w:rsidR="00E44BD5">
              <w:rPr>
                <w:sz w:val="28"/>
                <w:szCs w:val="28"/>
                <w:lang w:val="uk-UA" w:eastAsia="uk-UA"/>
              </w:rPr>
              <w:t>26</w:t>
            </w:r>
            <w:r w:rsidRPr="000E20F0">
              <w:rPr>
                <w:sz w:val="28"/>
                <w:szCs w:val="28"/>
                <w:lang w:val="uk-UA" w:eastAsia="uk-UA"/>
              </w:rPr>
              <w:t xml:space="preserve"> –  березень 20</w:t>
            </w:r>
            <w:r w:rsidR="00E44BD5">
              <w:rPr>
                <w:sz w:val="28"/>
                <w:szCs w:val="28"/>
                <w:lang w:val="uk-UA" w:eastAsia="uk-UA"/>
              </w:rPr>
              <w:t>27</w:t>
            </w:r>
            <w:r w:rsidRPr="000E20F0">
              <w:rPr>
                <w:sz w:val="28"/>
                <w:szCs w:val="28"/>
                <w:lang w:val="uk-UA" w:eastAsia="uk-UA"/>
              </w:rPr>
              <w:t xml:space="preserve"> </w:t>
            </w:r>
          </w:p>
        </w:tc>
        <w:tc>
          <w:tcPr>
            <w:tcW w:w="2268" w:type="dxa"/>
            <w:vAlign w:val="center"/>
          </w:tcPr>
          <w:p w:rsidR="00A21E67" w:rsidRPr="000E20F0" w:rsidRDefault="00A21E67" w:rsidP="00A21E67">
            <w:pPr>
              <w:pStyle w:val="af2"/>
              <w:spacing w:line="276" w:lineRule="auto"/>
              <w:jc w:val="center"/>
              <w:rPr>
                <w:sz w:val="28"/>
                <w:szCs w:val="28"/>
                <w:lang w:val="uk-UA"/>
              </w:rPr>
            </w:pPr>
            <w:r w:rsidRPr="000E20F0">
              <w:rPr>
                <w:sz w:val="28"/>
                <w:szCs w:val="28"/>
                <w:lang w:val="uk-UA"/>
              </w:rPr>
              <w:t>голова атестаційної комісії</w:t>
            </w:r>
          </w:p>
        </w:tc>
        <w:tc>
          <w:tcPr>
            <w:tcW w:w="1276" w:type="dxa"/>
          </w:tcPr>
          <w:p w:rsidR="00A21E67" w:rsidRPr="000E20F0" w:rsidRDefault="00A21E67" w:rsidP="00A21E67">
            <w:pPr>
              <w:pStyle w:val="af2"/>
              <w:spacing w:line="276" w:lineRule="auto"/>
              <w:jc w:val="center"/>
              <w:rPr>
                <w:sz w:val="28"/>
                <w:szCs w:val="28"/>
                <w:lang w:val="uk-UA"/>
              </w:rPr>
            </w:pPr>
          </w:p>
        </w:tc>
      </w:tr>
      <w:tr w:rsidR="00A21E67" w:rsidRPr="000E20F0" w:rsidTr="00C11ABE">
        <w:trPr>
          <w:trHeight w:val="1455"/>
        </w:trPr>
        <w:tc>
          <w:tcPr>
            <w:tcW w:w="1702" w:type="dxa"/>
          </w:tcPr>
          <w:p w:rsidR="00A21E67" w:rsidRPr="000E20F0" w:rsidRDefault="00A21E67" w:rsidP="00A21E67">
            <w:pPr>
              <w:pStyle w:val="af2"/>
              <w:spacing w:line="276" w:lineRule="auto"/>
              <w:jc w:val="center"/>
              <w:rPr>
                <w:sz w:val="28"/>
                <w:szCs w:val="28"/>
                <w:lang w:val="uk-UA"/>
              </w:rPr>
            </w:pPr>
          </w:p>
        </w:tc>
        <w:tc>
          <w:tcPr>
            <w:tcW w:w="3827" w:type="dxa"/>
          </w:tcPr>
          <w:p w:rsidR="00A21E67" w:rsidRDefault="00A21E67" w:rsidP="006C57C1">
            <w:pPr>
              <w:pStyle w:val="af2"/>
              <w:spacing w:line="276" w:lineRule="auto"/>
              <w:rPr>
                <w:sz w:val="28"/>
                <w:szCs w:val="28"/>
                <w:lang w:val="uk-UA"/>
              </w:rPr>
            </w:pPr>
            <w:r w:rsidRPr="000E20F0">
              <w:rPr>
                <w:sz w:val="28"/>
                <w:szCs w:val="28"/>
                <w:lang w:val="uk-UA"/>
              </w:rPr>
              <w:t>Вивчення педагогічної діяльності осіб, які атестуються</w:t>
            </w:r>
          </w:p>
          <w:p w:rsidR="00085B05" w:rsidRPr="000E20F0" w:rsidRDefault="00085B05" w:rsidP="006C57C1">
            <w:pPr>
              <w:pStyle w:val="af2"/>
              <w:spacing w:line="276" w:lineRule="auto"/>
              <w:rPr>
                <w:sz w:val="28"/>
                <w:szCs w:val="28"/>
                <w:lang w:val="uk-UA"/>
              </w:rPr>
            </w:pPr>
          </w:p>
        </w:tc>
        <w:tc>
          <w:tcPr>
            <w:tcW w:w="1701" w:type="dxa"/>
          </w:tcPr>
          <w:p w:rsidR="00A21E67" w:rsidRPr="000E20F0" w:rsidRDefault="00E44BD5" w:rsidP="00A21E67">
            <w:pPr>
              <w:pStyle w:val="af2"/>
              <w:spacing w:line="276" w:lineRule="auto"/>
              <w:jc w:val="center"/>
              <w:rPr>
                <w:sz w:val="28"/>
                <w:szCs w:val="28"/>
                <w:lang w:val="uk-UA"/>
              </w:rPr>
            </w:pPr>
            <w:r>
              <w:rPr>
                <w:sz w:val="28"/>
                <w:szCs w:val="28"/>
                <w:lang w:val="uk-UA"/>
              </w:rPr>
              <w:t xml:space="preserve">   01.11.2026</w:t>
            </w:r>
            <w:r w:rsidR="007C30CA" w:rsidRPr="000E20F0">
              <w:rPr>
                <w:sz w:val="28"/>
                <w:szCs w:val="28"/>
                <w:lang w:val="uk-UA"/>
              </w:rPr>
              <w:t xml:space="preserve"> – 01</w:t>
            </w:r>
            <w:r w:rsidR="00A21E67" w:rsidRPr="000E20F0">
              <w:rPr>
                <w:sz w:val="28"/>
                <w:szCs w:val="28"/>
                <w:lang w:val="uk-UA"/>
              </w:rPr>
              <w:t>.03.202</w:t>
            </w:r>
            <w:r>
              <w:rPr>
                <w:sz w:val="28"/>
                <w:szCs w:val="28"/>
                <w:lang w:val="uk-UA"/>
              </w:rPr>
              <w:t>7</w:t>
            </w:r>
          </w:p>
        </w:tc>
        <w:tc>
          <w:tcPr>
            <w:tcW w:w="2268" w:type="dxa"/>
            <w:vAlign w:val="center"/>
          </w:tcPr>
          <w:p w:rsidR="00A21E67" w:rsidRPr="000E20F0" w:rsidRDefault="00A21E67" w:rsidP="00A21E67">
            <w:pPr>
              <w:pStyle w:val="af2"/>
              <w:spacing w:line="276" w:lineRule="auto"/>
              <w:jc w:val="center"/>
              <w:rPr>
                <w:sz w:val="28"/>
                <w:szCs w:val="28"/>
                <w:lang w:val="uk-UA"/>
              </w:rPr>
            </w:pPr>
            <w:r w:rsidRPr="000E20F0">
              <w:rPr>
                <w:sz w:val="28"/>
                <w:szCs w:val="28"/>
                <w:lang w:val="uk-UA"/>
              </w:rPr>
              <w:t>дирекція ЗДО</w:t>
            </w:r>
          </w:p>
        </w:tc>
        <w:tc>
          <w:tcPr>
            <w:tcW w:w="1276" w:type="dxa"/>
          </w:tcPr>
          <w:p w:rsidR="00A21E67" w:rsidRPr="000E20F0" w:rsidRDefault="00A21E67" w:rsidP="00A21E67">
            <w:pPr>
              <w:pStyle w:val="af2"/>
              <w:spacing w:line="276" w:lineRule="auto"/>
              <w:jc w:val="center"/>
              <w:rPr>
                <w:sz w:val="28"/>
                <w:szCs w:val="28"/>
                <w:lang w:val="uk-UA"/>
              </w:rPr>
            </w:pPr>
          </w:p>
        </w:tc>
      </w:tr>
      <w:tr w:rsidR="00085B05" w:rsidRPr="000E20F0" w:rsidTr="00C11ABE">
        <w:trPr>
          <w:trHeight w:val="1500"/>
        </w:trPr>
        <w:tc>
          <w:tcPr>
            <w:tcW w:w="1702" w:type="dxa"/>
          </w:tcPr>
          <w:p w:rsidR="00085B05" w:rsidRPr="000E20F0" w:rsidRDefault="00085B05" w:rsidP="00A21E67">
            <w:pPr>
              <w:pStyle w:val="af2"/>
              <w:spacing w:line="276" w:lineRule="auto"/>
              <w:jc w:val="center"/>
              <w:rPr>
                <w:sz w:val="28"/>
                <w:szCs w:val="28"/>
                <w:lang w:val="uk-UA"/>
              </w:rPr>
            </w:pPr>
          </w:p>
        </w:tc>
        <w:tc>
          <w:tcPr>
            <w:tcW w:w="3827" w:type="dxa"/>
          </w:tcPr>
          <w:p w:rsidR="00085B05" w:rsidRPr="000E20F0" w:rsidRDefault="00085B05" w:rsidP="00085B05">
            <w:pPr>
              <w:pStyle w:val="af2"/>
              <w:spacing w:line="276" w:lineRule="auto"/>
              <w:rPr>
                <w:sz w:val="28"/>
                <w:szCs w:val="28"/>
                <w:lang w:val="uk-UA"/>
              </w:rPr>
            </w:pPr>
            <w:r w:rsidRPr="00085B05">
              <w:rPr>
                <w:rFonts w:hint="eastAsia"/>
                <w:sz w:val="28"/>
                <w:szCs w:val="28"/>
                <w:lang w:val="uk-UA"/>
              </w:rPr>
              <w:t>Проведення</w:t>
            </w:r>
            <w:r w:rsidRPr="00085B05">
              <w:rPr>
                <w:sz w:val="28"/>
                <w:szCs w:val="28"/>
                <w:lang w:val="uk-UA"/>
              </w:rPr>
              <w:t xml:space="preserve"> </w:t>
            </w:r>
            <w:r w:rsidRPr="00085B05">
              <w:rPr>
                <w:rFonts w:hint="eastAsia"/>
                <w:sz w:val="28"/>
                <w:szCs w:val="28"/>
                <w:lang w:val="uk-UA"/>
              </w:rPr>
              <w:t>творчих</w:t>
            </w:r>
            <w:r w:rsidRPr="00085B05">
              <w:rPr>
                <w:sz w:val="28"/>
                <w:szCs w:val="28"/>
                <w:lang w:val="uk-UA"/>
              </w:rPr>
              <w:t xml:space="preserve"> </w:t>
            </w:r>
            <w:r w:rsidRPr="00085B05">
              <w:rPr>
                <w:rFonts w:hint="eastAsia"/>
                <w:sz w:val="28"/>
                <w:szCs w:val="28"/>
                <w:lang w:val="uk-UA"/>
              </w:rPr>
              <w:t>звітів</w:t>
            </w:r>
            <w:r w:rsidRPr="00085B05">
              <w:rPr>
                <w:sz w:val="28"/>
                <w:szCs w:val="28"/>
                <w:lang w:val="uk-UA"/>
              </w:rPr>
              <w:t xml:space="preserve"> </w:t>
            </w:r>
            <w:r w:rsidRPr="00085B05">
              <w:rPr>
                <w:rFonts w:hint="eastAsia"/>
                <w:sz w:val="28"/>
                <w:szCs w:val="28"/>
                <w:lang w:val="uk-UA"/>
              </w:rPr>
              <w:t>за</w:t>
            </w:r>
            <w:r w:rsidRPr="00085B05">
              <w:rPr>
                <w:sz w:val="28"/>
                <w:szCs w:val="28"/>
                <w:lang w:val="uk-UA"/>
              </w:rPr>
              <w:t xml:space="preserve"> </w:t>
            </w:r>
            <w:proofErr w:type="spellStart"/>
            <w:r w:rsidRPr="00085B05">
              <w:rPr>
                <w:rFonts w:hint="eastAsia"/>
                <w:sz w:val="28"/>
                <w:szCs w:val="28"/>
                <w:lang w:val="uk-UA"/>
              </w:rPr>
              <w:t>міжатестаційний</w:t>
            </w:r>
            <w:proofErr w:type="spellEnd"/>
            <w:r w:rsidRPr="00085B05">
              <w:rPr>
                <w:sz w:val="28"/>
                <w:szCs w:val="28"/>
                <w:lang w:val="uk-UA"/>
              </w:rPr>
              <w:t xml:space="preserve"> </w:t>
            </w:r>
            <w:r w:rsidRPr="00085B05">
              <w:rPr>
                <w:rFonts w:hint="eastAsia"/>
                <w:sz w:val="28"/>
                <w:szCs w:val="28"/>
                <w:lang w:val="uk-UA"/>
              </w:rPr>
              <w:t>період</w:t>
            </w:r>
            <w:r w:rsidRPr="00085B05">
              <w:rPr>
                <w:sz w:val="28"/>
                <w:szCs w:val="28"/>
                <w:lang w:val="uk-UA"/>
              </w:rPr>
              <w:t xml:space="preserve"> </w:t>
            </w:r>
            <w:r w:rsidRPr="00085B05">
              <w:rPr>
                <w:rFonts w:hint="eastAsia"/>
                <w:sz w:val="28"/>
                <w:szCs w:val="28"/>
                <w:lang w:val="uk-UA"/>
              </w:rPr>
              <w:t>на</w:t>
            </w:r>
            <w:r w:rsidRPr="00085B05">
              <w:rPr>
                <w:sz w:val="28"/>
                <w:szCs w:val="28"/>
                <w:lang w:val="uk-UA"/>
              </w:rPr>
              <w:t xml:space="preserve"> </w:t>
            </w:r>
            <w:r>
              <w:rPr>
                <w:sz w:val="28"/>
                <w:szCs w:val="28"/>
                <w:lang w:val="uk-UA"/>
              </w:rPr>
              <w:t>на</w:t>
            </w:r>
            <w:r w:rsidRPr="00085B05">
              <w:rPr>
                <w:rFonts w:hint="eastAsia"/>
                <w:sz w:val="28"/>
                <w:szCs w:val="28"/>
                <w:lang w:val="uk-UA"/>
              </w:rPr>
              <w:t>раді</w:t>
            </w:r>
            <w:r w:rsidRPr="00085B05">
              <w:rPr>
                <w:sz w:val="28"/>
                <w:szCs w:val="28"/>
                <w:lang w:val="uk-UA"/>
              </w:rPr>
              <w:t xml:space="preserve"> </w:t>
            </w:r>
            <w:r>
              <w:rPr>
                <w:sz w:val="28"/>
                <w:szCs w:val="28"/>
                <w:lang w:val="uk-UA"/>
              </w:rPr>
              <w:t xml:space="preserve"> при директорові, педагогів, </w:t>
            </w:r>
            <w:r w:rsidRPr="00085B05">
              <w:rPr>
                <w:rFonts w:hint="eastAsia"/>
                <w:sz w:val="28"/>
                <w:szCs w:val="28"/>
                <w:lang w:val="uk-UA"/>
              </w:rPr>
              <w:t>які</w:t>
            </w:r>
            <w:r w:rsidRPr="00085B05">
              <w:rPr>
                <w:sz w:val="28"/>
                <w:szCs w:val="28"/>
                <w:lang w:val="uk-UA"/>
              </w:rPr>
              <w:t xml:space="preserve"> </w:t>
            </w:r>
            <w:r w:rsidRPr="00085B05">
              <w:rPr>
                <w:rFonts w:hint="eastAsia"/>
                <w:sz w:val="28"/>
                <w:szCs w:val="28"/>
                <w:lang w:val="uk-UA"/>
              </w:rPr>
              <w:t>атестуються</w:t>
            </w:r>
          </w:p>
        </w:tc>
        <w:tc>
          <w:tcPr>
            <w:tcW w:w="1701" w:type="dxa"/>
          </w:tcPr>
          <w:p w:rsidR="00085B05" w:rsidRDefault="00E44BD5" w:rsidP="00A21E67">
            <w:pPr>
              <w:pStyle w:val="af2"/>
              <w:jc w:val="center"/>
              <w:rPr>
                <w:sz w:val="28"/>
                <w:szCs w:val="28"/>
                <w:lang w:val="uk-UA"/>
              </w:rPr>
            </w:pPr>
            <w:r>
              <w:rPr>
                <w:sz w:val="28"/>
                <w:szCs w:val="28"/>
                <w:lang w:val="uk-UA"/>
              </w:rPr>
              <w:t>до 20.03.2027</w:t>
            </w:r>
          </w:p>
        </w:tc>
        <w:tc>
          <w:tcPr>
            <w:tcW w:w="2268" w:type="dxa"/>
            <w:vAlign w:val="center"/>
          </w:tcPr>
          <w:p w:rsidR="00085B05" w:rsidRPr="000E20F0" w:rsidRDefault="00085B05" w:rsidP="00085B05">
            <w:pPr>
              <w:pStyle w:val="af2"/>
              <w:jc w:val="center"/>
              <w:rPr>
                <w:sz w:val="28"/>
                <w:szCs w:val="28"/>
                <w:lang w:val="uk-UA"/>
              </w:rPr>
            </w:pPr>
            <w:r>
              <w:rPr>
                <w:sz w:val="28"/>
                <w:szCs w:val="28"/>
                <w:lang w:val="uk-UA"/>
              </w:rPr>
              <w:t>вихователь-методист</w:t>
            </w:r>
          </w:p>
        </w:tc>
        <w:tc>
          <w:tcPr>
            <w:tcW w:w="1276" w:type="dxa"/>
          </w:tcPr>
          <w:p w:rsidR="00085B05" w:rsidRPr="000E20F0" w:rsidRDefault="00085B05" w:rsidP="00A21E67">
            <w:pPr>
              <w:pStyle w:val="af2"/>
              <w:spacing w:line="276" w:lineRule="auto"/>
              <w:jc w:val="center"/>
              <w:rPr>
                <w:sz w:val="28"/>
                <w:szCs w:val="28"/>
                <w:lang w:val="uk-UA"/>
              </w:rPr>
            </w:pPr>
          </w:p>
        </w:tc>
      </w:tr>
      <w:tr w:rsidR="00A21E67" w:rsidRPr="000E20F0" w:rsidTr="00C11ABE">
        <w:tc>
          <w:tcPr>
            <w:tcW w:w="1702" w:type="dxa"/>
          </w:tcPr>
          <w:p w:rsidR="00A21E67" w:rsidRPr="000E20F0" w:rsidRDefault="00A21E67" w:rsidP="00A21E67">
            <w:pPr>
              <w:pStyle w:val="af2"/>
              <w:spacing w:line="276" w:lineRule="auto"/>
              <w:jc w:val="center"/>
              <w:rPr>
                <w:sz w:val="28"/>
                <w:szCs w:val="28"/>
                <w:lang w:val="uk-UA"/>
              </w:rPr>
            </w:pPr>
          </w:p>
        </w:tc>
        <w:tc>
          <w:tcPr>
            <w:tcW w:w="3827" w:type="dxa"/>
          </w:tcPr>
          <w:p w:rsidR="00A21E67" w:rsidRPr="000E20F0" w:rsidRDefault="00A21E67" w:rsidP="00A21E67">
            <w:pPr>
              <w:pStyle w:val="af2"/>
              <w:spacing w:line="276" w:lineRule="auto"/>
              <w:jc w:val="both"/>
              <w:rPr>
                <w:sz w:val="28"/>
                <w:szCs w:val="28"/>
                <w:lang w:val="uk-UA"/>
              </w:rPr>
            </w:pPr>
            <w:r w:rsidRPr="000E20F0">
              <w:rPr>
                <w:sz w:val="28"/>
                <w:szCs w:val="28"/>
                <w:lang w:val="uk-UA"/>
              </w:rPr>
              <w:t>Підсумкове засідання атестаційної комісії І рівня</w:t>
            </w:r>
          </w:p>
        </w:tc>
        <w:tc>
          <w:tcPr>
            <w:tcW w:w="1701" w:type="dxa"/>
            <w:vAlign w:val="center"/>
          </w:tcPr>
          <w:p w:rsidR="00A21E67" w:rsidRPr="000E20F0" w:rsidRDefault="00A21E67" w:rsidP="00A21E67">
            <w:pPr>
              <w:pStyle w:val="af2"/>
              <w:spacing w:line="276" w:lineRule="auto"/>
              <w:jc w:val="center"/>
              <w:rPr>
                <w:sz w:val="28"/>
                <w:szCs w:val="28"/>
                <w:lang w:val="uk-UA"/>
              </w:rPr>
            </w:pPr>
            <w:r w:rsidRPr="000E20F0">
              <w:rPr>
                <w:sz w:val="28"/>
                <w:szCs w:val="28"/>
                <w:lang w:val="uk-UA"/>
              </w:rPr>
              <w:t>до 01.04.202</w:t>
            </w:r>
            <w:r w:rsidR="00E44BD5">
              <w:rPr>
                <w:sz w:val="28"/>
                <w:szCs w:val="28"/>
                <w:lang w:val="uk-UA"/>
              </w:rPr>
              <w:t>7</w:t>
            </w:r>
          </w:p>
        </w:tc>
        <w:tc>
          <w:tcPr>
            <w:tcW w:w="2268" w:type="dxa"/>
            <w:vAlign w:val="center"/>
          </w:tcPr>
          <w:p w:rsidR="00A21E67" w:rsidRPr="000E20F0" w:rsidRDefault="00A21E67" w:rsidP="00A21E67">
            <w:pPr>
              <w:pStyle w:val="af2"/>
              <w:spacing w:line="276" w:lineRule="auto"/>
              <w:jc w:val="center"/>
              <w:rPr>
                <w:sz w:val="28"/>
                <w:szCs w:val="28"/>
                <w:lang w:val="uk-UA"/>
              </w:rPr>
            </w:pPr>
            <w:r w:rsidRPr="000E20F0">
              <w:rPr>
                <w:sz w:val="28"/>
                <w:szCs w:val="28"/>
                <w:lang w:val="uk-UA"/>
              </w:rPr>
              <w:t>голова атестаційної комісії</w:t>
            </w:r>
          </w:p>
        </w:tc>
        <w:tc>
          <w:tcPr>
            <w:tcW w:w="1276" w:type="dxa"/>
          </w:tcPr>
          <w:p w:rsidR="00A21E67" w:rsidRPr="000E20F0" w:rsidRDefault="00A21E67" w:rsidP="00A21E67">
            <w:pPr>
              <w:pStyle w:val="af2"/>
              <w:spacing w:line="276" w:lineRule="auto"/>
              <w:jc w:val="center"/>
              <w:rPr>
                <w:sz w:val="28"/>
                <w:szCs w:val="28"/>
                <w:lang w:val="uk-UA"/>
              </w:rPr>
            </w:pPr>
          </w:p>
        </w:tc>
      </w:tr>
      <w:tr w:rsidR="00A21E67" w:rsidRPr="000E20F0" w:rsidTr="00C11ABE">
        <w:tc>
          <w:tcPr>
            <w:tcW w:w="1702" w:type="dxa"/>
          </w:tcPr>
          <w:p w:rsidR="00A21E67" w:rsidRPr="000E20F0" w:rsidRDefault="00A21E67" w:rsidP="00A21E67">
            <w:pPr>
              <w:pStyle w:val="af2"/>
              <w:spacing w:line="276" w:lineRule="auto"/>
              <w:jc w:val="center"/>
              <w:rPr>
                <w:sz w:val="28"/>
                <w:szCs w:val="28"/>
                <w:lang w:val="uk-UA"/>
              </w:rPr>
            </w:pPr>
          </w:p>
        </w:tc>
        <w:tc>
          <w:tcPr>
            <w:tcW w:w="3827" w:type="dxa"/>
          </w:tcPr>
          <w:p w:rsidR="00A21E67" w:rsidRPr="000E20F0" w:rsidRDefault="00A21E67" w:rsidP="00A21E67">
            <w:pPr>
              <w:pStyle w:val="af2"/>
              <w:spacing w:line="276" w:lineRule="auto"/>
              <w:rPr>
                <w:sz w:val="28"/>
                <w:szCs w:val="28"/>
                <w:lang w:val="uk-UA"/>
              </w:rPr>
            </w:pPr>
            <w:r w:rsidRPr="000E20F0">
              <w:rPr>
                <w:sz w:val="28"/>
                <w:szCs w:val="28"/>
                <w:lang w:val="uk-UA"/>
              </w:rPr>
              <w:t>Оформлення та видача атестаційних листів</w:t>
            </w:r>
          </w:p>
        </w:tc>
        <w:tc>
          <w:tcPr>
            <w:tcW w:w="1701" w:type="dxa"/>
          </w:tcPr>
          <w:p w:rsidR="00A21E67" w:rsidRPr="000E20F0" w:rsidRDefault="00A21E67" w:rsidP="00A21E67">
            <w:pPr>
              <w:pStyle w:val="af2"/>
              <w:spacing w:line="276" w:lineRule="auto"/>
              <w:jc w:val="center"/>
              <w:rPr>
                <w:sz w:val="28"/>
                <w:szCs w:val="28"/>
                <w:lang w:val="uk-UA"/>
              </w:rPr>
            </w:pPr>
            <w:r w:rsidRPr="000E20F0">
              <w:rPr>
                <w:sz w:val="28"/>
                <w:szCs w:val="28"/>
                <w:lang w:val="uk-UA"/>
              </w:rPr>
              <w:t>протягом 3-х днів після засідання атестаційної комісії</w:t>
            </w:r>
          </w:p>
        </w:tc>
        <w:tc>
          <w:tcPr>
            <w:tcW w:w="2268" w:type="dxa"/>
            <w:vAlign w:val="center"/>
          </w:tcPr>
          <w:p w:rsidR="00A21E67" w:rsidRPr="000E20F0" w:rsidRDefault="00A21E67" w:rsidP="00A21E67">
            <w:pPr>
              <w:pStyle w:val="af2"/>
              <w:spacing w:line="276" w:lineRule="auto"/>
              <w:jc w:val="center"/>
              <w:rPr>
                <w:sz w:val="28"/>
                <w:szCs w:val="28"/>
                <w:lang w:val="uk-UA"/>
              </w:rPr>
            </w:pPr>
            <w:r w:rsidRPr="000E20F0">
              <w:rPr>
                <w:sz w:val="28"/>
                <w:szCs w:val="28"/>
                <w:lang w:val="uk-UA"/>
              </w:rPr>
              <w:t>голова атестаційної комісії</w:t>
            </w:r>
          </w:p>
        </w:tc>
        <w:tc>
          <w:tcPr>
            <w:tcW w:w="1276" w:type="dxa"/>
          </w:tcPr>
          <w:p w:rsidR="00A21E67" w:rsidRPr="000E20F0" w:rsidRDefault="00A21E67" w:rsidP="00A21E67">
            <w:pPr>
              <w:pStyle w:val="af2"/>
              <w:spacing w:line="276" w:lineRule="auto"/>
              <w:jc w:val="center"/>
              <w:rPr>
                <w:sz w:val="28"/>
                <w:szCs w:val="28"/>
                <w:lang w:val="uk-UA"/>
              </w:rPr>
            </w:pPr>
          </w:p>
        </w:tc>
      </w:tr>
      <w:tr w:rsidR="00A21E67" w:rsidRPr="000E20F0" w:rsidTr="00C11ABE">
        <w:tc>
          <w:tcPr>
            <w:tcW w:w="1702" w:type="dxa"/>
          </w:tcPr>
          <w:p w:rsidR="00A21E67" w:rsidRPr="000E20F0" w:rsidRDefault="00A21E67" w:rsidP="00A21E67">
            <w:pPr>
              <w:pStyle w:val="af2"/>
              <w:spacing w:line="276" w:lineRule="auto"/>
              <w:jc w:val="center"/>
              <w:rPr>
                <w:sz w:val="28"/>
                <w:szCs w:val="28"/>
                <w:lang w:val="uk-UA"/>
              </w:rPr>
            </w:pPr>
          </w:p>
        </w:tc>
        <w:tc>
          <w:tcPr>
            <w:tcW w:w="3827" w:type="dxa"/>
          </w:tcPr>
          <w:p w:rsidR="00A21E67" w:rsidRPr="000E20F0" w:rsidRDefault="00A21E67" w:rsidP="00A21E67">
            <w:pPr>
              <w:pStyle w:val="af2"/>
              <w:spacing w:line="276" w:lineRule="auto"/>
              <w:jc w:val="both"/>
              <w:rPr>
                <w:sz w:val="28"/>
                <w:szCs w:val="28"/>
                <w:lang w:val="uk-UA"/>
              </w:rPr>
            </w:pPr>
            <w:r w:rsidRPr="000E20F0">
              <w:rPr>
                <w:sz w:val="28"/>
                <w:szCs w:val="28"/>
                <w:lang w:val="uk-UA"/>
              </w:rPr>
              <w:t>Видання наказу про присвоєння кваліфікаційних категорій (встановлення тарифних розрядів)</w:t>
            </w:r>
          </w:p>
        </w:tc>
        <w:tc>
          <w:tcPr>
            <w:tcW w:w="1701" w:type="dxa"/>
          </w:tcPr>
          <w:p w:rsidR="00A21E67" w:rsidRPr="000E20F0" w:rsidRDefault="00A21E67" w:rsidP="00A21E67">
            <w:pPr>
              <w:pStyle w:val="af2"/>
              <w:spacing w:line="276" w:lineRule="auto"/>
              <w:jc w:val="center"/>
              <w:rPr>
                <w:sz w:val="28"/>
                <w:szCs w:val="28"/>
                <w:lang w:val="uk-UA"/>
              </w:rPr>
            </w:pPr>
            <w:r w:rsidRPr="000E20F0">
              <w:rPr>
                <w:sz w:val="28"/>
                <w:szCs w:val="28"/>
                <w:lang w:val="uk-UA"/>
              </w:rPr>
              <w:t>протягом 5-ти днів після засідання ат</w:t>
            </w:r>
            <w:r w:rsidR="00085B05">
              <w:rPr>
                <w:sz w:val="28"/>
                <w:szCs w:val="28"/>
                <w:lang w:val="uk-UA"/>
              </w:rPr>
              <w:t xml:space="preserve">естаційної </w:t>
            </w:r>
            <w:r w:rsidR="005F213E" w:rsidRPr="000E20F0">
              <w:rPr>
                <w:sz w:val="28"/>
                <w:szCs w:val="28"/>
                <w:lang w:val="uk-UA"/>
              </w:rPr>
              <w:t>к</w:t>
            </w:r>
            <w:r w:rsidR="00085B05">
              <w:rPr>
                <w:sz w:val="28"/>
                <w:szCs w:val="28"/>
                <w:lang w:val="uk-UA"/>
              </w:rPr>
              <w:t>омісії</w:t>
            </w:r>
          </w:p>
        </w:tc>
        <w:tc>
          <w:tcPr>
            <w:tcW w:w="2268" w:type="dxa"/>
            <w:vAlign w:val="center"/>
          </w:tcPr>
          <w:p w:rsidR="00A21E67" w:rsidRPr="000E20F0" w:rsidRDefault="00A21E67" w:rsidP="00A21E67">
            <w:pPr>
              <w:pStyle w:val="af2"/>
              <w:spacing w:line="276" w:lineRule="auto"/>
              <w:jc w:val="center"/>
              <w:rPr>
                <w:sz w:val="28"/>
                <w:szCs w:val="28"/>
                <w:lang w:val="uk-UA"/>
              </w:rPr>
            </w:pPr>
            <w:r w:rsidRPr="000E20F0">
              <w:rPr>
                <w:sz w:val="28"/>
                <w:szCs w:val="28"/>
                <w:lang w:val="uk-UA"/>
              </w:rPr>
              <w:t>директор ЗДО</w:t>
            </w:r>
          </w:p>
        </w:tc>
        <w:tc>
          <w:tcPr>
            <w:tcW w:w="1276" w:type="dxa"/>
          </w:tcPr>
          <w:p w:rsidR="00A21E67" w:rsidRPr="000E20F0" w:rsidRDefault="00A21E67" w:rsidP="00A21E67">
            <w:pPr>
              <w:pStyle w:val="af2"/>
              <w:spacing w:line="276" w:lineRule="auto"/>
              <w:jc w:val="center"/>
              <w:rPr>
                <w:sz w:val="28"/>
                <w:szCs w:val="28"/>
                <w:lang w:val="uk-UA"/>
              </w:rPr>
            </w:pPr>
          </w:p>
        </w:tc>
      </w:tr>
      <w:tr w:rsidR="00A21E67" w:rsidRPr="000E20F0" w:rsidTr="00C11ABE">
        <w:tc>
          <w:tcPr>
            <w:tcW w:w="1702" w:type="dxa"/>
          </w:tcPr>
          <w:p w:rsidR="00A21E67" w:rsidRPr="000E20F0" w:rsidRDefault="00A21E67" w:rsidP="00A21E67">
            <w:pPr>
              <w:pStyle w:val="af2"/>
              <w:spacing w:line="276" w:lineRule="auto"/>
              <w:jc w:val="center"/>
              <w:rPr>
                <w:sz w:val="28"/>
                <w:szCs w:val="28"/>
                <w:lang w:val="uk-UA"/>
              </w:rPr>
            </w:pPr>
          </w:p>
        </w:tc>
        <w:tc>
          <w:tcPr>
            <w:tcW w:w="3827" w:type="dxa"/>
          </w:tcPr>
          <w:p w:rsidR="00A21E67" w:rsidRPr="000E20F0" w:rsidRDefault="00A21E67" w:rsidP="00A21E67">
            <w:pPr>
              <w:pStyle w:val="af2"/>
              <w:spacing w:line="276" w:lineRule="auto"/>
              <w:jc w:val="both"/>
              <w:rPr>
                <w:sz w:val="28"/>
                <w:szCs w:val="28"/>
                <w:lang w:val="uk-UA"/>
              </w:rPr>
            </w:pPr>
            <w:r w:rsidRPr="000E20F0">
              <w:rPr>
                <w:sz w:val="28"/>
                <w:szCs w:val="28"/>
                <w:lang w:val="uk-UA"/>
              </w:rPr>
              <w:t>Узагальнення результатів атестації</w:t>
            </w:r>
          </w:p>
        </w:tc>
        <w:tc>
          <w:tcPr>
            <w:tcW w:w="1701" w:type="dxa"/>
          </w:tcPr>
          <w:p w:rsidR="00A21E67" w:rsidRPr="000E20F0" w:rsidRDefault="00A21E67" w:rsidP="00A21E67">
            <w:pPr>
              <w:pStyle w:val="af2"/>
              <w:spacing w:line="276" w:lineRule="auto"/>
              <w:jc w:val="center"/>
              <w:rPr>
                <w:sz w:val="28"/>
                <w:szCs w:val="28"/>
                <w:lang w:val="uk-UA"/>
              </w:rPr>
            </w:pPr>
            <w:r w:rsidRPr="000E20F0">
              <w:rPr>
                <w:sz w:val="28"/>
                <w:szCs w:val="28"/>
                <w:lang w:val="uk-UA"/>
              </w:rPr>
              <w:t>травень 202</w:t>
            </w:r>
            <w:r w:rsidR="00E44BD5">
              <w:rPr>
                <w:sz w:val="28"/>
                <w:szCs w:val="28"/>
                <w:lang w:val="uk-UA"/>
              </w:rPr>
              <w:t>7</w:t>
            </w:r>
          </w:p>
        </w:tc>
        <w:tc>
          <w:tcPr>
            <w:tcW w:w="2268" w:type="dxa"/>
          </w:tcPr>
          <w:p w:rsidR="00A21E67" w:rsidRPr="000E20F0" w:rsidRDefault="00A21E67" w:rsidP="00A21E67">
            <w:pPr>
              <w:pStyle w:val="af2"/>
              <w:spacing w:line="276" w:lineRule="auto"/>
              <w:jc w:val="center"/>
              <w:rPr>
                <w:sz w:val="28"/>
                <w:szCs w:val="28"/>
                <w:lang w:val="uk-UA"/>
              </w:rPr>
            </w:pPr>
            <w:r w:rsidRPr="000E20F0">
              <w:rPr>
                <w:sz w:val="28"/>
                <w:szCs w:val="28"/>
                <w:lang w:val="uk-UA"/>
              </w:rPr>
              <w:t>директор</w:t>
            </w:r>
          </w:p>
        </w:tc>
        <w:tc>
          <w:tcPr>
            <w:tcW w:w="1276" w:type="dxa"/>
          </w:tcPr>
          <w:p w:rsidR="00A21E67" w:rsidRPr="000E20F0" w:rsidRDefault="00A21E67" w:rsidP="00A21E67">
            <w:pPr>
              <w:pStyle w:val="af2"/>
              <w:spacing w:line="276" w:lineRule="auto"/>
              <w:jc w:val="center"/>
              <w:rPr>
                <w:sz w:val="28"/>
                <w:szCs w:val="28"/>
                <w:lang w:val="uk-UA"/>
              </w:rPr>
            </w:pPr>
          </w:p>
        </w:tc>
      </w:tr>
      <w:tr w:rsidR="00A21E67" w:rsidRPr="000E20F0" w:rsidTr="00C11ABE">
        <w:tc>
          <w:tcPr>
            <w:tcW w:w="1702" w:type="dxa"/>
          </w:tcPr>
          <w:p w:rsidR="00A21E67" w:rsidRPr="000E20F0" w:rsidRDefault="00A21E67" w:rsidP="00A21E67">
            <w:pPr>
              <w:pStyle w:val="af2"/>
              <w:spacing w:line="276" w:lineRule="auto"/>
              <w:jc w:val="center"/>
              <w:rPr>
                <w:sz w:val="28"/>
                <w:szCs w:val="28"/>
                <w:lang w:val="uk-UA"/>
              </w:rPr>
            </w:pPr>
          </w:p>
        </w:tc>
        <w:tc>
          <w:tcPr>
            <w:tcW w:w="3827" w:type="dxa"/>
          </w:tcPr>
          <w:p w:rsidR="00A21E67" w:rsidRPr="000E20F0" w:rsidRDefault="00A21E67" w:rsidP="00A21E67">
            <w:pPr>
              <w:pStyle w:val="af2"/>
              <w:spacing w:line="276" w:lineRule="auto"/>
              <w:jc w:val="both"/>
              <w:rPr>
                <w:sz w:val="28"/>
                <w:szCs w:val="28"/>
                <w:lang w:val="uk-UA"/>
              </w:rPr>
            </w:pPr>
            <w:r w:rsidRPr="000E20F0">
              <w:rPr>
                <w:sz w:val="28"/>
                <w:szCs w:val="28"/>
                <w:lang w:val="uk-UA"/>
              </w:rPr>
              <w:t>Результати атестації на засіданні педагогічної ради  закладу дошкільної освіти</w:t>
            </w:r>
          </w:p>
        </w:tc>
        <w:tc>
          <w:tcPr>
            <w:tcW w:w="1701" w:type="dxa"/>
            <w:vAlign w:val="center"/>
          </w:tcPr>
          <w:p w:rsidR="00A21E67" w:rsidRPr="000E20F0" w:rsidRDefault="00A21E67" w:rsidP="00A21E67">
            <w:pPr>
              <w:pStyle w:val="af2"/>
              <w:spacing w:line="276" w:lineRule="auto"/>
              <w:jc w:val="center"/>
              <w:rPr>
                <w:sz w:val="28"/>
                <w:szCs w:val="28"/>
                <w:lang w:val="uk-UA"/>
              </w:rPr>
            </w:pPr>
            <w:r w:rsidRPr="000E20F0">
              <w:rPr>
                <w:sz w:val="28"/>
                <w:szCs w:val="28"/>
                <w:lang w:val="uk-UA"/>
              </w:rPr>
              <w:t>травень 202</w:t>
            </w:r>
            <w:r w:rsidR="00E44BD5">
              <w:rPr>
                <w:sz w:val="28"/>
                <w:szCs w:val="28"/>
                <w:lang w:val="uk-UA"/>
              </w:rPr>
              <w:t>7</w:t>
            </w:r>
          </w:p>
        </w:tc>
        <w:tc>
          <w:tcPr>
            <w:tcW w:w="2268" w:type="dxa"/>
            <w:vAlign w:val="center"/>
          </w:tcPr>
          <w:p w:rsidR="00A21E67" w:rsidRPr="000E20F0" w:rsidRDefault="00A21E67" w:rsidP="00A21E67">
            <w:pPr>
              <w:pStyle w:val="af2"/>
              <w:spacing w:line="276" w:lineRule="auto"/>
              <w:jc w:val="center"/>
              <w:rPr>
                <w:sz w:val="28"/>
                <w:szCs w:val="28"/>
                <w:lang w:val="uk-UA"/>
              </w:rPr>
            </w:pPr>
            <w:r w:rsidRPr="000E20F0">
              <w:rPr>
                <w:sz w:val="28"/>
                <w:szCs w:val="28"/>
                <w:lang w:val="uk-UA"/>
              </w:rPr>
              <w:t>директор</w:t>
            </w:r>
          </w:p>
        </w:tc>
        <w:tc>
          <w:tcPr>
            <w:tcW w:w="1276" w:type="dxa"/>
          </w:tcPr>
          <w:p w:rsidR="00A21E67" w:rsidRPr="000E20F0" w:rsidRDefault="00A21E67" w:rsidP="00A21E67">
            <w:pPr>
              <w:pStyle w:val="af2"/>
              <w:spacing w:line="276" w:lineRule="auto"/>
              <w:jc w:val="center"/>
              <w:rPr>
                <w:sz w:val="28"/>
                <w:szCs w:val="28"/>
                <w:lang w:val="uk-UA"/>
              </w:rPr>
            </w:pPr>
          </w:p>
        </w:tc>
      </w:tr>
    </w:tbl>
    <w:p w:rsidR="006E40F9" w:rsidRPr="000E20F0" w:rsidRDefault="006E40F9" w:rsidP="003E4CA7">
      <w:pPr>
        <w:pStyle w:val="af2"/>
        <w:rPr>
          <w:sz w:val="28"/>
          <w:szCs w:val="28"/>
          <w:lang w:val="uk-UA"/>
        </w:rPr>
      </w:pPr>
    </w:p>
    <w:p w:rsidR="00514505" w:rsidRDefault="00514505" w:rsidP="005F213E">
      <w:pPr>
        <w:pStyle w:val="af2"/>
        <w:jc w:val="center"/>
        <w:rPr>
          <w:sz w:val="28"/>
          <w:szCs w:val="28"/>
          <w:lang w:val="uk-UA"/>
        </w:rPr>
      </w:pPr>
    </w:p>
    <w:p w:rsidR="000F78FA" w:rsidRDefault="000F78FA" w:rsidP="005F213E">
      <w:pPr>
        <w:pStyle w:val="af2"/>
        <w:jc w:val="center"/>
        <w:rPr>
          <w:sz w:val="28"/>
          <w:szCs w:val="28"/>
          <w:lang w:val="uk-UA"/>
        </w:rPr>
      </w:pPr>
    </w:p>
    <w:p w:rsidR="000F78FA" w:rsidRDefault="000F78FA" w:rsidP="005F213E">
      <w:pPr>
        <w:pStyle w:val="af2"/>
        <w:jc w:val="center"/>
        <w:rPr>
          <w:sz w:val="28"/>
          <w:szCs w:val="28"/>
          <w:lang w:val="uk-UA"/>
        </w:rPr>
      </w:pPr>
    </w:p>
    <w:p w:rsidR="000F78FA" w:rsidRDefault="000F78FA" w:rsidP="005F213E">
      <w:pPr>
        <w:pStyle w:val="af2"/>
        <w:jc w:val="center"/>
        <w:rPr>
          <w:sz w:val="28"/>
          <w:szCs w:val="28"/>
          <w:lang w:val="uk-UA"/>
        </w:rPr>
      </w:pPr>
    </w:p>
    <w:p w:rsidR="000F78FA" w:rsidRDefault="000F78FA" w:rsidP="005F213E">
      <w:pPr>
        <w:pStyle w:val="af2"/>
        <w:jc w:val="center"/>
        <w:rPr>
          <w:sz w:val="28"/>
          <w:szCs w:val="28"/>
          <w:lang w:val="uk-UA"/>
        </w:rPr>
      </w:pPr>
    </w:p>
    <w:p w:rsidR="000F78FA" w:rsidRDefault="000F78FA" w:rsidP="005F213E">
      <w:pPr>
        <w:pStyle w:val="af2"/>
        <w:jc w:val="center"/>
        <w:rPr>
          <w:sz w:val="28"/>
          <w:szCs w:val="28"/>
          <w:lang w:val="uk-UA"/>
        </w:rPr>
      </w:pPr>
    </w:p>
    <w:tbl>
      <w:tblPr>
        <w:tblStyle w:val="af0"/>
        <w:tblW w:w="10853" w:type="dxa"/>
        <w:tblInd w:w="-431" w:type="dxa"/>
        <w:tblLayout w:type="fixed"/>
        <w:tblLook w:val="04A0" w:firstRow="1" w:lastRow="0" w:firstColumn="1" w:lastColumn="0" w:noHBand="0" w:noVBand="1"/>
      </w:tblPr>
      <w:tblGrid>
        <w:gridCol w:w="1957"/>
        <w:gridCol w:w="3005"/>
        <w:gridCol w:w="2127"/>
        <w:gridCol w:w="1701"/>
        <w:gridCol w:w="2063"/>
      </w:tblGrid>
      <w:tr w:rsidR="000F78FA" w:rsidTr="00F3402F">
        <w:tc>
          <w:tcPr>
            <w:tcW w:w="1957" w:type="dxa"/>
          </w:tcPr>
          <w:p w:rsidR="000F78FA" w:rsidRDefault="000F78FA" w:rsidP="00F3402F">
            <w:pPr>
              <w:pStyle w:val="af2"/>
              <w:spacing w:line="276" w:lineRule="auto"/>
              <w:jc w:val="center"/>
              <w:rPr>
                <w:b/>
                <w:sz w:val="28"/>
                <w:szCs w:val="28"/>
                <w:lang w:val="uk-UA"/>
              </w:rPr>
            </w:pPr>
            <w:r w:rsidRPr="003E19B9">
              <w:rPr>
                <w:rFonts w:hint="eastAsia"/>
                <w:sz w:val="24"/>
                <w:szCs w:val="24"/>
                <w:lang w:val="uk-UA"/>
              </w:rPr>
              <w:lastRenderedPageBreak/>
              <w:t>Форма</w:t>
            </w:r>
            <w:r w:rsidRPr="003E19B9">
              <w:rPr>
                <w:sz w:val="24"/>
                <w:szCs w:val="24"/>
                <w:lang w:val="uk-UA"/>
              </w:rPr>
              <w:t xml:space="preserve"> </w:t>
            </w:r>
            <w:r w:rsidRPr="003E19B9">
              <w:rPr>
                <w:rFonts w:hint="eastAsia"/>
                <w:sz w:val="24"/>
                <w:szCs w:val="24"/>
                <w:lang w:val="uk-UA"/>
              </w:rPr>
              <w:t>проведення</w:t>
            </w:r>
            <w:r w:rsidRPr="003E19B9">
              <w:rPr>
                <w:sz w:val="24"/>
                <w:szCs w:val="24"/>
                <w:lang w:val="uk-UA"/>
              </w:rPr>
              <w:t xml:space="preserve"> </w:t>
            </w:r>
            <w:r w:rsidRPr="003E19B9">
              <w:rPr>
                <w:rFonts w:hint="eastAsia"/>
                <w:sz w:val="24"/>
                <w:szCs w:val="24"/>
                <w:lang w:val="uk-UA"/>
              </w:rPr>
              <w:t>заходу</w:t>
            </w:r>
          </w:p>
        </w:tc>
        <w:tc>
          <w:tcPr>
            <w:tcW w:w="3005" w:type="dxa"/>
          </w:tcPr>
          <w:p w:rsidR="000F78FA" w:rsidRDefault="000F78FA" w:rsidP="00F3402F">
            <w:pPr>
              <w:pStyle w:val="af2"/>
              <w:spacing w:line="276" w:lineRule="auto"/>
              <w:jc w:val="center"/>
              <w:rPr>
                <w:sz w:val="28"/>
                <w:szCs w:val="28"/>
                <w:lang w:val="uk-UA"/>
              </w:rPr>
            </w:pPr>
          </w:p>
          <w:p w:rsidR="000F78FA" w:rsidRDefault="000F78FA" w:rsidP="00F3402F">
            <w:pPr>
              <w:pStyle w:val="af2"/>
              <w:spacing w:line="276" w:lineRule="auto"/>
              <w:jc w:val="center"/>
              <w:rPr>
                <w:b/>
                <w:sz w:val="28"/>
                <w:szCs w:val="28"/>
                <w:lang w:val="uk-UA"/>
              </w:rPr>
            </w:pPr>
            <w:r w:rsidRPr="00733FF6">
              <w:rPr>
                <w:rFonts w:hint="eastAsia"/>
                <w:sz w:val="28"/>
                <w:szCs w:val="28"/>
                <w:lang w:val="uk-UA"/>
              </w:rPr>
              <w:t>Тема</w:t>
            </w:r>
            <w:r w:rsidRPr="00733FF6">
              <w:rPr>
                <w:sz w:val="28"/>
                <w:szCs w:val="28"/>
                <w:lang w:val="uk-UA"/>
              </w:rPr>
              <w:t xml:space="preserve"> </w:t>
            </w:r>
            <w:r w:rsidRPr="00733FF6">
              <w:rPr>
                <w:rFonts w:hint="eastAsia"/>
                <w:sz w:val="28"/>
                <w:szCs w:val="28"/>
                <w:lang w:val="uk-UA"/>
              </w:rPr>
              <w:t>заходу</w:t>
            </w:r>
          </w:p>
        </w:tc>
        <w:tc>
          <w:tcPr>
            <w:tcW w:w="2127" w:type="dxa"/>
          </w:tcPr>
          <w:p w:rsidR="000F78FA" w:rsidRDefault="000F78FA" w:rsidP="00F3402F">
            <w:pPr>
              <w:pStyle w:val="af2"/>
              <w:spacing w:line="276" w:lineRule="auto"/>
              <w:jc w:val="center"/>
              <w:rPr>
                <w:b/>
                <w:sz w:val="28"/>
                <w:szCs w:val="28"/>
                <w:lang w:val="uk-UA"/>
              </w:rPr>
            </w:pPr>
            <w:r w:rsidRPr="00441FDF">
              <w:rPr>
                <w:sz w:val="28"/>
                <w:szCs w:val="28"/>
                <w:lang w:val="uk-UA"/>
              </w:rPr>
              <w:t>Термін проведення</w:t>
            </w:r>
          </w:p>
        </w:tc>
        <w:tc>
          <w:tcPr>
            <w:tcW w:w="1701" w:type="dxa"/>
          </w:tcPr>
          <w:p w:rsidR="000F78FA" w:rsidRDefault="000F78FA" w:rsidP="00F3402F">
            <w:pPr>
              <w:pStyle w:val="af2"/>
              <w:spacing w:line="276" w:lineRule="auto"/>
              <w:jc w:val="center"/>
              <w:rPr>
                <w:sz w:val="24"/>
                <w:szCs w:val="24"/>
                <w:lang w:val="uk-UA"/>
              </w:rPr>
            </w:pPr>
          </w:p>
          <w:p w:rsidR="000F78FA" w:rsidRDefault="000F78FA" w:rsidP="00F3402F">
            <w:pPr>
              <w:pStyle w:val="af2"/>
              <w:spacing w:line="276" w:lineRule="auto"/>
              <w:jc w:val="center"/>
              <w:rPr>
                <w:b/>
                <w:sz w:val="28"/>
                <w:szCs w:val="28"/>
                <w:lang w:val="uk-UA"/>
              </w:rPr>
            </w:pPr>
            <w:r w:rsidRPr="003E19B9">
              <w:rPr>
                <w:sz w:val="24"/>
                <w:szCs w:val="24"/>
                <w:lang w:val="uk-UA"/>
              </w:rPr>
              <w:t>Відповідальний</w:t>
            </w:r>
          </w:p>
        </w:tc>
        <w:tc>
          <w:tcPr>
            <w:tcW w:w="2063" w:type="dxa"/>
          </w:tcPr>
          <w:p w:rsidR="000F78FA" w:rsidRDefault="000F78FA" w:rsidP="00F3402F">
            <w:pPr>
              <w:pStyle w:val="af2"/>
              <w:spacing w:line="276" w:lineRule="auto"/>
              <w:jc w:val="center"/>
              <w:rPr>
                <w:sz w:val="24"/>
                <w:szCs w:val="24"/>
                <w:lang w:val="uk-UA"/>
              </w:rPr>
            </w:pPr>
          </w:p>
          <w:p w:rsidR="000F78FA" w:rsidRDefault="000F78FA" w:rsidP="00F3402F">
            <w:pPr>
              <w:pStyle w:val="af2"/>
              <w:spacing w:line="276" w:lineRule="auto"/>
              <w:rPr>
                <w:b/>
                <w:sz w:val="28"/>
                <w:szCs w:val="28"/>
                <w:lang w:val="uk-UA"/>
              </w:rPr>
            </w:pPr>
            <w:r w:rsidRPr="003E19B9">
              <w:rPr>
                <w:sz w:val="24"/>
                <w:szCs w:val="24"/>
                <w:lang w:val="uk-UA"/>
              </w:rPr>
              <w:t>Примітк</w:t>
            </w:r>
            <w:r>
              <w:rPr>
                <w:sz w:val="24"/>
                <w:szCs w:val="24"/>
                <w:lang w:val="uk-UA"/>
              </w:rPr>
              <w:t>и</w:t>
            </w:r>
          </w:p>
        </w:tc>
      </w:tr>
      <w:tr w:rsidR="000F78FA" w:rsidTr="00F3402F">
        <w:tc>
          <w:tcPr>
            <w:tcW w:w="1957" w:type="dxa"/>
          </w:tcPr>
          <w:p w:rsidR="000F78FA" w:rsidRDefault="000F78FA" w:rsidP="00F3402F">
            <w:pPr>
              <w:pStyle w:val="af2"/>
              <w:spacing w:line="276" w:lineRule="auto"/>
              <w:jc w:val="center"/>
              <w:rPr>
                <w:b/>
                <w:sz w:val="28"/>
                <w:szCs w:val="28"/>
                <w:lang w:val="uk-UA"/>
              </w:rPr>
            </w:pPr>
            <w:r>
              <w:rPr>
                <w:rFonts w:hint="eastAsia"/>
                <w:sz w:val="28"/>
                <w:szCs w:val="28"/>
                <w:lang w:val="uk-UA"/>
              </w:rPr>
              <w:t>різн</w:t>
            </w:r>
            <w:r>
              <w:rPr>
                <w:sz w:val="28"/>
                <w:szCs w:val="28"/>
                <w:lang w:val="uk-UA"/>
              </w:rPr>
              <w:t>і</w:t>
            </w:r>
            <w:r w:rsidRPr="0088249B">
              <w:rPr>
                <w:sz w:val="28"/>
                <w:szCs w:val="28"/>
                <w:lang w:val="uk-UA"/>
              </w:rPr>
              <w:t xml:space="preserve"> </w:t>
            </w:r>
            <w:r w:rsidRPr="0088249B">
              <w:rPr>
                <w:rFonts w:hint="eastAsia"/>
                <w:sz w:val="28"/>
                <w:szCs w:val="28"/>
                <w:lang w:val="uk-UA"/>
              </w:rPr>
              <w:t>форм</w:t>
            </w:r>
            <w:r w:rsidRPr="0088249B">
              <w:rPr>
                <w:sz w:val="28"/>
                <w:szCs w:val="28"/>
                <w:lang w:val="uk-UA"/>
              </w:rPr>
              <w:t xml:space="preserve"> </w:t>
            </w:r>
            <w:r w:rsidRPr="0088249B">
              <w:rPr>
                <w:rFonts w:hint="eastAsia"/>
                <w:sz w:val="28"/>
                <w:szCs w:val="28"/>
                <w:lang w:val="uk-UA"/>
              </w:rPr>
              <w:t>роботи</w:t>
            </w:r>
          </w:p>
        </w:tc>
        <w:tc>
          <w:tcPr>
            <w:tcW w:w="3005" w:type="dxa"/>
          </w:tcPr>
          <w:p w:rsidR="000F78FA" w:rsidRDefault="000F78FA" w:rsidP="00F3402F">
            <w:pPr>
              <w:pStyle w:val="af2"/>
              <w:spacing w:line="276" w:lineRule="auto"/>
              <w:rPr>
                <w:sz w:val="28"/>
                <w:szCs w:val="28"/>
                <w:lang w:val="uk-UA"/>
              </w:rPr>
            </w:pPr>
            <w:r>
              <w:rPr>
                <w:sz w:val="28"/>
                <w:szCs w:val="28"/>
                <w:lang w:val="uk-UA"/>
              </w:rPr>
              <w:t>Спільні заходи за планом ЦПРПП</w:t>
            </w: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r>
              <w:rPr>
                <w:sz w:val="28"/>
                <w:szCs w:val="28"/>
                <w:lang w:val="uk-UA"/>
              </w:rPr>
              <w:t>Відвідування занять  та інших форм роботи з дітьми, які проводять педагогічні працівники, що атестуються</w:t>
            </w: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r>
              <w:rPr>
                <w:sz w:val="28"/>
                <w:szCs w:val="28"/>
                <w:lang w:val="uk-UA"/>
              </w:rPr>
              <w:t>Участь у методичних об</w:t>
            </w:r>
            <w:r w:rsidRPr="00102449">
              <w:rPr>
                <w:sz w:val="28"/>
                <w:szCs w:val="28"/>
              </w:rPr>
              <w:t>`</w:t>
            </w:r>
            <w:r>
              <w:rPr>
                <w:sz w:val="28"/>
                <w:szCs w:val="28"/>
                <w:lang w:val="uk-UA"/>
              </w:rPr>
              <w:t>єднаннях</w:t>
            </w:r>
          </w:p>
          <w:p w:rsidR="000F78FA" w:rsidRDefault="000F78FA" w:rsidP="00F3402F">
            <w:pPr>
              <w:pStyle w:val="af2"/>
              <w:spacing w:line="276" w:lineRule="auto"/>
              <w:rPr>
                <w:sz w:val="28"/>
                <w:szCs w:val="28"/>
                <w:lang w:val="uk-UA"/>
              </w:rPr>
            </w:pPr>
            <w:r>
              <w:rPr>
                <w:sz w:val="28"/>
                <w:szCs w:val="28"/>
                <w:lang w:val="uk-UA"/>
              </w:rPr>
              <w:t xml:space="preserve">Участь у </w:t>
            </w:r>
            <w:proofErr w:type="spellStart"/>
            <w:r>
              <w:rPr>
                <w:sz w:val="28"/>
                <w:szCs w:val="28"/>
                <w:lang w:val="uk-UA"/>
              </w:rPr>
              <w:t>вебінарах</w:t>
            </w:r>
            <w:proofErr w:type="spellEnd"/>
            <w:r>
              <w:rPr>
                <w:sz w:val="28"/>
                <w:szCs w:val="28"/>
                <w:lang w:val="uk-UA"/>
              </w:rPr>
              <w:t xml:space="preserve"> різних освітніх платформ</w:t>
            </w:r>
          </w:p>
          <w:p w:rsidR="000F78FA" w:rsidRDefault="000F78FA" w:rsidP="00F3402F">
            <w:pPr>
              <w:pStyle w:val="af2"/>
              <w:spacing w:line="276" w:lineRule="auto"/>
              <w:rPr>
                <w:sz w:val="28"/>
                <w:szCs w:val="28"/>
                <w:lang w:val="uk-UA"/>
              </w:rPr>
            </w:pPr>
            <w:r>
              <w:rPr>
                <w:sz w:val="28"/>
                <w:szCs w:val="28"/>
                <w:lang w:val="uk-UA"/>
              </w:rPr>
              <w:t>Участь педагогів у проходженні курсів при ДДПУ</w:t>
            </w: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b/>
                <w:sz w:val="28"/>
                <w:szCs w:val="28"/>
                <w:lang w:val="uk-UA"/>
              </w:rPr>
            </w:pPr>
            <w:proofErr w:type="spellStart"/>
            <w:r>
              <w:rPr>
                <w:b/>
                <w:sz w:val="28"/>
                <w:szCs w:val="28"/>
                <w:lang w:val="uk-UA"/>
              </w:rPr>
              <w:t>Проатестувати</w:t>
            </w:r>
            <w:proofErr w:type="spellEnd"/>
            <w:r>
              <w:rPr>
                <w:b/>
                <w:sz w:val="28"/>
                <w:szCs w:val="28"/>
                <w:lang w:val="uk-UA"/>
              </w:rPr>
              <w:t xml:space="preserve"> у 2026-2027 </w:t>
            </w:r>
            <w:proofErr w:type="spellStart"/>
            <w:r>
              <w:rPr>
                <w:b/>
                <w:sz w:val="28"/>
                <w:szCs w:val="28"/>
                <w:lang w:val="uk-UA"/>
              </w:rPr>
              <w:t>н.р</w:t>
            </w:r>
            <w:proofErr w:type="spellEnd"/>
            <w:r>
              <w:rPr>
                <w:b/>
                <w:sz w:val="28"/>
                <w:szCs w:val="28"/>
                <w:lang w:val="uk-UA"/>
              </w:rPr>
              <w:t>.:</w:t>
            </w:r>
          </w:p>
          <w:p w:rsidR="000F78FA" w:rsidRDefault="000F78FA" w:rsidP="00F3402F">
            <w:pPr>
              <w:pStyle w:val="af2"/>
              <w:spacing w:line="276" w:lineRule="auto"/>
              <w:rPr>
                <w:sz w:val="28"/>
                <w:szCs w:val="28"/>
                <w:lang w:val="uk-UA"/>
              </w:rPr>
            </w:pPr>
            <w:r>
              <w:rPr>
                <w:sz w:val="28"/>
                <w:szCs w:val="28"/>
                <w:lang w:val="uk-UA"/>
              </w:rPr>
              <w:t>*</w:t>
            </w:r>
            <w:proofErr w:type="spellStart"/>
            <w:r>
              <w:rPr>
                <w:sz w:val="28"/>
                <w:szCs w:val="28"/>
                <w:lang w:val="uk-UA"/>
              </w:rPr>
              <w:t>Войтко</w:t>
            </w:r>
            <w:proofErr w:type="spellEnd"/>
            <w:r>
              <w:rPr>
                <w:sz w:val="28"/>
                <w:szCs w:val="28"/>
                <w:lang w:val="uk-UA"/>
              </w:rPr>
              <w:t xml:space="preserve"> Н.В., вихователя групи середнього дошкільного віку №2;</w:t>
            </w:r>
          </w:p>
          <w:p w:rsidR="000F78FA" w:rsidRDefault="000F78FA" w:rsidP="00F3402F">
            <w:pPr>
              <w:pStyle w:val="af2"/>
              <w:spacing w:line="276" w:lineRule="auto"/>
              <w:rPr>
                <w:sz w:val="28"/>
                <w:szCs w:val="28"/>
                <w:lang w:val="uk-UA"/>
              </w:rPr>
            </w:pPr>
            <w:r>
              <w:rPr>
                <w:sz w:val="28"/>
                <w:szCs w:val="28"/>
                <w:lang w:val="uk-UA"/>
              </w:rPr>
              <w:t>*</w:t>
            </w:r>
            <w:proofErr w:type="spellStart"/>
            <w:r>
              <w:rPr>
                <w:sz w:val="28"/>
                <w:szCs w:val="28"/>
                <w:lang w:val="uk-UA"/>
              </w:rPr>
              <w:t>Хомишак</w:t>
            </w:r>
            <w:proofErr w:type="spellEnd"/>
            <w:r>
              <w:rPr>
                <w:sz w:val="28"/>
                <w:szCs w:val="28"/>
                <w:lang w:val="uk-UA"/>
              </w:rPr>
              <w:t xml:space="preserve"> Г.О., вихователя групи молодшого дошкільного віку №3;</w:t>
            </w:r>
          </w:p>
          <w:p w:rsidR="000F78FA" w:rsidRDefault="000F78FA" w:rsidP="00F3402F">
            <w:pPr>
              <w:pStyle w:val="af2"/>
              <w:spacing w:line="276" w:lineRule="auto"/>
              <w:rPr>
                <w:sz w:val="28"/>
                <w:szCs w:val="28"/>
                <w:lang w:val="uk-UA"/>
              </w:rPr>
            </w:pPr>
            <w:r>
              <w:rPr>
                <w:sz w:val="28"/>
                <w:szCs w:val="28"/>
                <w:lang w:val="uk-UA"/>
              </w:rPr>
              <w:t>*</w:t>
            </w:r>
            <w:proofErr w:type="spellStart"/>
            <w:r>
              <w:rPr>
                <w:sz w:val="28"/>
                <w:szCs w:val="28"/>
                <w:lang w:val="uk-UA"/>
              </w:rPr>
              <w:t>Милян</w:t>
            </w:r>
            <w:proofErr w:type="spellEnd"/>
            <w:r>
              <w:rPr>
                <w:sz w:val="28"/>
                <w:szCs w:val="28"/>
                <w:lang w:val="uk-UA"/>
              </w:rPr>
              <w:t xml:space="preserve"> М.Р., </w:t>
            </w:r>
          </w:p>
          <w:p w:rsidR="000F78FA" w:rsidRDefault="000F78FA" w:rsidP="00F3402F">
            <w:pPr>
              <w:pStyle w:val="af2"/>
              <w:spacing w:line="276" w:lineRule="auto"/>
              <w:rPr>
                <w:sz w:val="28"/>
                <w:szCs w:val="28"/>
                <w:lang w:val="uk-UA"/>
              </w:rPr>
            </w:pPr>
            <w:r>
              <w:rPr>
                <w:sz w:val="28"/>
                <w:szCs w:val="28"/>
                <w:lang w:val="uk-UA"/>
              </w:rPr>
              <w:t>вихователя групи старшого дошкільного віку №1;</w:t>
            </w:r>
          </w:p>
          <w:p w:rsidR="000F78FA" w:rsidRDefault="000F78FA" w:rsidP="00F3402F">
            <w:pPr>
              <w:pStyle w:val="af2"/>
              <w:spacing w:line="276" w:lineRule="auto"/>
              <w:rPr>
                <w:sz w:val="28"/>
                <w:szCs w:val="28"/>
                <w:lang w:val="uk-UA"/>
              </w:rPr>
            </w:pPr>
            <w:r>
              <w:rPr>
                <w:sz w:val="28"/>
                <w:szCs w:val="28"/>
                <w:lang w:val="uk-UA"/>
              </w:rPr>
              <w:t>*</w:t>
            </w:r>
            <w:proofErr w:type="spellStart"/>
            <w:r>
              <w:rPr>
                <w:sz w:val="28"/>
                <w:szCs w:val="28"/>
                <w:lang w:val="uk-UA"/>
              </w:rPr>
              <w:t>Леьків</w:t>
            </w:r>
            <w:proofErr w:type="spellEnd"/>
            <w:r>
              <w:rPr>
                <w:sz w:val="28"/>
                <w:szCs w:val="28"/>
                <w:lang w:val="uk-UA"/>
              </w:rPr>
              <w:t xml:space="preserve"> О.В., </w:t>
            </w:r>
          </w:p>
          <w:p w:rsidR="000F78FA" w:rsidRDefault="000F78FA" w:rsidP="00F3402F">
            <w:pPr>
              <w:pStyle w:val="af2"/>
              <w:spacing w:line="276" w:lineRule="auto"/>
              <w:rPr>
                <w:sz w:val="28"/>
                <w:szCs w:val="28"/>
                <w:lang w:val="uk-UA"/>
              </w:rPr>
            </w:pPr>
            <w:r>
              <w:rPr>
                <w:sz w:val="28"/>
                <w:szCs w:val="28"/>
                <w:lang w:val="uk-UA"/>
              </w:rPr>
              <w:t>керівника музичного;</w:t>
            </w:r>
          </w:p>
          <w:p w:rsidR="000F78FA" w:rsidRPr="00B65ABD" w:rsidRDefault="000F78FA" w:rsidP="000F78FA">
            <w:pPr>
              <w:pStyle w:val="af2"/>
              <w:spacing w:line="276" w:lineRule="auto"/>
              <w:rPr>
                <w:sz w:val="28"/>
                <w:szCs w:val="28"/>
                <w:lang w:val="uk-UA"/>
              </w:rPr>
            </w:pPr>
          </w:p>
        </w:tc>
        <w:tc>
          <w:tcPr>
            <w:tcW w:w="2127" w:type="dxa"/>
          </w:tcPr>
          <w:p w:rsidR="000F78FA" w:rsidRDefault="000F78FA" w:rsidP="00F3402F">
            <w:pPr>
              <w:pStyle w:val="af2"/>
              <w:spacing w:line="276" w:lineRule="auto"/>
              <w:rPr>
                <w:sz w:val="28"/>
                <w:szCs w:val="28"/>
                <w:lang w:val="uk-UA"/>
              </w:rPr>
            </w:pPr>
            <w:r>
              <w:rPr>
                <w:sz w:val="28"/>
                <w:szCs w:val="28"/>
                <w:lang w:val="uk-UA"/>
              </w:rPr>
              <w:t>протягом року</w:t>
            </w: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jc w:val="center"/>
              <w:rPr>
                <w:sz w:val="28"/>
                <w:szCs w:val="28"/>
                <w:lang w:val="uk-UA"/>
              </w:rPr>
            </w:pPr>
            <w:r>
              <w:rPr>
                <w:sz w:val="28"/>
                <w:szCs w:val="28"/>
                <w:lang w:val="uk-UA"/>
              </w:rPr>
              <w:t>до березня 2027</w:t>
            </w:r>
          </w:p>
          <w:p w:rsidR="000F78FA" w:rsidRDefault="000F78FA" w:rsidP="00F3402F">
            <w:pPr>
              <w:pStyle w:val="af2"/>
              <w:spacing w:line="276" w:lineRule="auto"/>
              <w:jc w:val="center"/>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Default="000F78FA" w:rsidP="00F3402F">
            <w:pPr>
              <w:pStyle w:val="af2"/>
              <w:spacing w:line="276" w:lineRule="auto"/>
              <w:rPr>
                <w:sz w:val="28"/>
                <w:szCs w:val="28"/>
                <w:lang w:val="uk-UA"/>
              </w:rPr>
            </w:pPr>
          </w:p>
          <w:p w:rsidR="000F78FA" w:rsidRPr="00B65ABD" w:rsidRDefault="000F78FA" w:rsidP="00F3402F">
            <w:pPr>
              <w:pStyle w:val="af2"/>
              <w:spacing w:line="276" w:lineRule="auto"/>
              <w:rPr>
                <w:sz w:val="28"/>
                <w:szCs w:val="28"/>
                <w:lang w:val="uk-UA"/>
              </w:rPr>
            </w:pPr>
            <w:r>
              <w:rPr>
                <w:sz w:val="28"/>
                <w:szCs w:val="28"/>
                <w:lang w:val="uk-UA"/>
              </w:rPr>
              <w:t>до 01.04.2025</w:t>
            </w:r>
          </w:p>
        </w:tc>
        <w:tc>
          <w:tcPr>
            <w:tcW w:w="1701" w:type="dxa"/>
          </w:tcPr>
          <w:p w:rsidR="000F78FA" w:rsidRDefault="000F78FA" w:rsidP="00F3402F">
            <w:pPr>
              <w:pStyle w:val="af2"/>
              <w:spacing w:line="276" w:lineRule="auto"/>
              <w:jc w:val="center"/>
              <w:rPr>
                <w:sz w:val="28"/>
                <w:szCs w:val="28"/>
                <w:lang w:val="uk-UA"/>
              </w:rPr>
            </w:pPr>
            <w:r>
              <w:rPr>
                <w:sz w:val="28"/>
                <w:szCs w:val="28"/>
                <w:lang w:val="uk-UA"/>
              </w:rPr>
              <w:t>директор, вихователь-методист</w:t>
            </w:r>
          </w:p>
          <w:p w:rsidR="000F78FA" w:rsidRDefault="000F78FA" w:rsidP="00F3402F">
            <w:pPr>
              <w:pStyle w:val="af2"/>
              <w:spacing w:line="276" w:lineRule="auto"/>
              <w:jc w:val="center"/>
              <w:rPr>
                <w:sz w:val="28"/>
                <w:szCs w:val="28"/>
                <w:lang w:val="uk-UA"/>
              </w:rPr>
            </w:pPr>
          </w:p>
          <w:p w:rsidR="000F78FA" w:rsidRDefault="000F78FA" w:rsidP="00F3402F">
            <w:pPr>
              <w:pStyle w:val="af2"/>
              <w:spacing w:line="276" w:lineRule="auto"/>
              <w:jc w:val="center"/>
              <w:rPr>
                <w:sz w:val="28"/>
                <w:szCs w:val="28"/>
                <w:lang w:val="uk-UA"/>
              </w:rPr>
            </w:pPr>
          </w:p>
          <w:p w:rsidR="000F78FA" w:rsidRDefault="000F78FA" w:rsidP="00F3402F">
            <w:pPr>
              <w:pStyle w:val="af2"/>
              <w:spacing w:line="276" w:lineRule="auto"/>
              <w:jc w:val="center"/>
              <w:rPr>
                <w:sz w:val="28"/>
                <w:szCs w:val="28"/>
                <w:lang w:val="uk-UA"/>
              </w:rPr>
            </w:pPr>
          </w:p>
          <w:p w:rsidR="000F78FA" w:rsidRDefault="000F78FA" w:rsidP="00F3402F">
            <w:pPr>
              <w:pStyle w:val="af2"/>
              <w:spacing w:line="276" w:lineRule="auto"/>
              <w:jc w:val="center"/>
              <w:rPr>
                <w:sz w:val="28"/>
                <w:szCs w:val="28"/>
                <w:lang w:val="uk-UA"/>
              </w:rPr>
            </w:pPr>
          </w:p>
          <w:p w:rsidR="000F78FA" w:rsidRDefault="000F78FA" w:rsidP="00F3402F">
            <w:pPr>
              <w:pStyle w:val="af2"/>
              <w:spacing w:line="276" w:lineRule="auto"/>
              <w:jc w:val="center"/>
              <w:rPr>
                <w:sz w:val="28"/>
                <w:szCs w:val="28"/>
                <w:lang w:val="uk-UA"/>
              </w:rPr>
            </w:pPr>
          </w:p>
          <w:p w:rsidR="000F78FA" w:rsidRDefault="000F78FA" w:rsidP="00F3402F">
            <w:pPr>
              <w:pStyle w:val="af2"/>
              <w:spacing w:line="276" w:lineRule="auto"/>
              <w:jc w:val="center"/>
              <w:rPr>
                <w:sz w:val="28"/>
                <w:szCs w:val="28"/>
                <w:lang w:val="uk-UA"/>
              </w:rPr>
            </w:pPr>
          </w:p>
          <w:p w:rsidR="000F78FA" w:rsidRDefault="000F78FA" w:rsidP="00F3402F">
            <w:pPr>
              <w:pStyle w:val="af2"/>
              <w:spacing w:line="276" w:lineRule="auto"/>
              <w:jc w:val="center"/>
              <w:rPr>
                <w:sz w:val="28"/>
                <w:szCs w:val="28"/>
                <w:lang w:val="uk-UA"/>
              </w:rPr>
            </w:pPr>
          </w:p>
          <w:p w:rsidR="000F78FA" w:rsidRDefault="000F78FA" w:rsidP="00F3402F">
            <w:pPr>
              <w:pStyle w:val="af2"/>
              <w:spacing w:line="276" w:lineRule="auto"/>
              <w:jc w:val="center"/>
              <w:rPr>
                <w:sz w:val="28"/>
                <w:szCs w:val="28"/>
                <w:lang w:val="uk-UA"/>
              </w:rPr>
            </w:pPr>
          </w:p>
          <w:p w:rsidR="000F78FA" w:rsidRDefault="000F78FA" w:rsidP="00F3402F">
            <w:pPr>
              <w:pStyle w:val="af2"/>
              <w:spacing w:line="276" w:lineRule="auto"/>
              <w:jc w:val="center"/>
              <w:rPr>
                <w:sz w:val="28"/>
                <w:szCs w:val="28"/>
                <w:lang w:val="uk-UA"/>
              </w:rPr>
            </w:pPr>
          </w:p>
          <w:p w:rsidR="000F78FA" w:rsidRDefault="000F78FA" w:rsidP="00F3402F">
            <w:pPr>
              <w:pStyle w:val="af2"/>
              <w:spacing w:line="276" w:lineRule="auto"/>
              <w:jc w:val="center"/>
              <w:rPr>
                <w:sz w:val="28"/>
                <w:szCs w:val="28"/>
                <w:lang w:val="uk-UA"/>
              </w:rPr>
            </w:pPr>
          </w:p>
          <w:p w:rsidR="000F78FA" w:rsidRDefault="000F78FA" w:rsidP="00F3402F">
            <w:pPr>
              <w:pStyle w:val="af2"/>
              <w:spacing w:line="276" w:lineRule="auto"/>
              <w:jc w:val="center"/>
              <w:rPr>
                <w:sz w:val="28"/>
                <w:szCs w:val="28"/>
                <w:lang w:val="uk-UA"/>
              </w:rPr>
            </w:pPr>
          </w:p>
          <w:p w:rsidR="000F78FA" w:rsidRDefault="000F78FA" w:rsidP="00F3402F">
            <w:pPr>
              <w:pStyle w:val="af2"/>
              <w:spacing w:line="276" w:lineRule="auto"/>
              <w:rPr>
                <w:b/>
                <w:sz w:val="28"/>
                <w:szCs w:val="28"/>
                <w:lang w:val="uk-UA"/>
              </w:rPr>
            </w:pPr>
            <w:r>
              <w:rPr>
                <w:sz w:val="28"/>
                <w:szCs w:val="28"/>
                <w:lang w:val="uk-UA"/>
              </w:rPr>
              <w:t>атестаційна комісія</w:t>
            </w:r>
          </w:p>
        </w:tc>
        <w:tc>
          <w:tcPr>
            <w:tcW w:w="2063" w:type="dxa"/>
          </w:tcPr>
          <w:p w:rsidR="000F78FA" w:rsidRDefault="000F78FA" w:rsidP="00F3402F">
            <w:pPr>
              <w:pStyle w:val="af2"/>
              <w:spacing w:line="276" w:lineRule="auto"/>
              <w:jc w:val="center"/>
              <w:rPr>
                <w:b/>
                <w:sz w:val="28"/>
                <w:szCs w:val="28"/>
                <w:lang w:val="uk-UA"/>
              </w:rPr>
            </w:pPr>
          </w:p>
        </w:tc>
      </w:tr>
    </w:tbl>
    <w:p w:rsidR="006C57C1" w:rsidRDefault="006C57C1" w:rsidP="0037369E">
      <w:pPr>
        <w:pStyle w:val="af2"/>
        <w:rPr>
          <w:sz w:val="28"/>
          <w:szCs w:val="28"/>
          <w:lang w:val="uk-UA"/>
        </w:rPr>
      </w:pPr>
    </w:p>
    <w:p w:rsidR="0070274A" w:rsidRDefault="008C67F1" w:rsidP="005F213E">
      <w:pPr>
        <w:pStyle w:val="af2"/>
        <w:jc w:val="center"/>
        <w:rPr>
          <w:sz w:val="28"/>
          <w:szCs w:val="28"/>
          <w:lang w:val="uk-UA"/>
        </w:rPr>
      </w:pPr>
      <w:r w:rsidRPr="000E20F0">
        <w:rPr>
          <w:sz w:val="28"/>
          <w:szCs w:val="28"/>
          <w:lang w:val="uk-UA"/>
        </w:rPr>
        <w:lastRenderedPageBreak/>
        <w:t xml:space="preserve">2.5. </w:t>
      </w:r>
      <w:r w:rsidR="00C11ABE">
        <w:rPr>
          <w:rFonts w:hint="eastAsia"/>
          <w:sz w:val="28"/>
          <w:szCs w:val="28"/>
          <w:lang w:val="uk-UA"/>
        </w:rPr>
        <w:t>К</w:t>
      </w:r>
      <w:r w:rsidR="00C11ABE">
        <w:rPr>
          <w:sz w:val="28"/>
          <w:szCs w:val="28"/>
          <w:lang w:val="uk-UA"/>
        </w:rPr>
        <w:t>ОМАНДА</w:t>
      </w:r>
      <w:r w:rsidR="00A93E61">
        <w:rPr>
          <w:sz w:val="28"/>
          <w:szCs w:val="28"/>
          <w:lang w:val="uk-UA"/>
        </w:rPr>
        <w:t xml:space="preserve"> ПСИХОЛОГ</w:t>
      </w:r>
      <w:r w:rsidR="00977B25">
        <w:rPr>
          <w:sz w:val="28"/>
          <w:szCs w:val="28"/>
          <w:lang w:val="uk-UA"/>
        </w:rPr>
        <w:t xml:space="preserve">О - </w:t>
      </w:r>
      <w:r w:rsidR="00A93E61">
        <w:rPr>
          <w:sz w:val="28"/>
          <w:szCs w:val="28"/>
          <w:lang w:val="uk-UA"/>
        </w:rPr>
        <w:t xml:space="preserve">ПЕДАГОГІЧНОГО </w:t>
      </w:r>
    </w:p>
    <w:p w:rsidR="00085B05" w:rsidRDefault="00C11ABE" w:rsidP="0070274A">
      <w:pPr>
        <w:pStyle w:val="af2"/>
        <w:jc w:val="center"/>
        <w:rPr>
          <w:sz w:val="28"/>
          <w:szCs w:val="28"/>
          <w:lang w:val="uk-UA"/>
        </w:rPr>
      </w:pPr>
      <w:r>
        <w:rPr>
          <w:sz w:val="28"/>
          <w:szCs w:val="28"/>
          <w:lang w:val="uk-UA"/>
        </w:rPr>
        <w:t xml:space="preserve"> СУПРОВОДУ </w:t>
      </w:r>
      <w:r w:rsidR="0070274A">
        <w:rPr>
          <w:sz w:val="28"/>
          <w:szCs w:val="28"/>
          <w:lang w:val="uk-UA"/>
        </w:rPr>
        <w:t xml:space="preserve"> </w:t>
      </w:r>
      <w:r>
        <w:rPr>
          <w:sz w:val="28"/>
          <w:szCs w:val="28"/>
          <w:lang w:val="uk-UA"/>
        </w:rPr>
        <w:t>ДІТЕЙ З</w:t>
      </w:r>
      <w:r w:rsidRPr="00C11ABE">
        <w:rPr>
          <w:sz w:val="28"/>
          <w:szCs w:val="28"/>
          <w:lang w:val="uk-UA"/>
        </w:rPr>
        <w:t xml:space="preserve"> </w:t>
      </w:r>
      <w:r w:rsidRPr="00C11ABE">
        <w:rPr>
          <w:rFonts w:hint="eastAsia"/>
          <w:sz w:val="28"/>
          <w:szCs w:val="28"/>
          <w:lang w:val="uk-UA"/>
        </w:rPr>
        <w:t>ООП</w:t>
      </w:r>
    </w:p>
    <w:p w:rsidR="00085B05" w:rsidRDefault="00085B05" w:rsidP="003E0093">
      <w:pPr>
        <w:pStyle w:val="af2"/>
        <w:rPr>
          <w:sz w:val="28"/>
          <w:szCs w:val="28"/>
          <w:lang w:val="uk-UA"/>
        </w:rPr>
      </w:pPr>
    </w:p>
    <w:tbl>
      <w:tblPr>
        <w:tblStyle w:val="af0"/>
        <w:tblW w:w="10774" w:type="dxa"/>
        <w:tblInd w:w="-743" w:type="dxa"/>
        <w:tblLayout w:type="fixed"/>
        <w:tblLook w:val="04A0" w:firstRow="1" w:lastRow="0" w:firstColumn="1" w:lastColumn="0" w:noHBand="0" w:noVBand="1"/>
      </w:tblPr>
      <w:tblGrid>
        <w:gridCol w:w="1702"/>
        <w:gridCol w:w="3827"/>
        <w:gridCol w:w="1701"/>
        <w:gridCol w:w="2268"/>
        <w:gridCol w:w="1276"/>
      </w:tblGrid>
      <w:tr w:rsidR="003E0093" w:rsidRPr="000E20F0" w:rsidTr="0059466F">
        <w:tc>
          <w:tcPr>
            <w:tcW w:w="1702" w:type="dxa"/>
          </w:tcPr>
          <w:p w:rsidR="003E0093" w:rsidRPr="000E20F0" w:rsidRDefault="003E0093" w:rsidP="0059466F">
            <w:pPr>
              <w:pStyle w:val="af2"/>
              <w:jc w:val="center"/>
              <w:rPr>
                <w:sz w:val="28"/>
                <w:szCs w:val="28"/>
                <w:lang w:val="uk-UA"/>
              </w:rPr>
            </w:pPr>
            <w:r w:rsidRPr="000E20F0">
              <w:rPr>
                <w:sz w:val="28"/>
                <w:szCs w:val="28"/>
                <w:lang w:val="uk-UA"/>
              </w:rPr>
              <w:t>Форма проведення заходу</w:t>
            </w:r>
          </w:p>
        </w:tc>
        <w:tc>
          <w:tcPr>
            <w:tcW w:w="3827" w:type="dxa"/>
            <w:vAlign w:val="center"/>
          </w:tcPr>
          <w:p w:rsidR="003E0093" w:rsidRPr="000E20F0" w:rsidRDefault="003E0093" w:rsidP="0059466F">
            <w:pPr>
              <w:pStyle w:val="af2"/>
              <w:jc w:val="center"/>
              <w:rPr>
                <w:sz w:val="28"/>
                <w:szCs w:val="28"/>
                <w:lang w:val="uk-UA"/>
              </w:rPr>
            </w:pPr>
            <w:r w:rsidRPr="000E20F0">
              <w:rPr>
                <w:sz w:val="28"/>
                <w:szCs w:val="28"/>
                <w:lang w:val="uk-UA"/>
              </w:rPr>
              <w:t>Тема заходу</w:t>
            </w:r>
          </w:p>
        </w:tc>
        <w:tc>
          <w:tcPr>
            <w:tcW w:w="1701" w:type="dxa"/>
            <w:vAlign w:val="center"/>
          </w:tcPr>
          <w:p w:rsidR="003E0093" w:rsidRPr="000E20F0" w:rsidRDefault="003E0093" w:rsidP="0059466F">
            <w:pPr>
              <w:pStyle w:val="af2"/>
              <w:jc w:val="center"/>
              <w:rPr>
                <w:sz w:val="28"/>
                <w:szCs w:val="28"/>
                <w:lang w:val="uk-UA"/>
              </w:rPr>
            </w:pPr>
            <w:r w:rsidRPr="000E20F0">
              <w:rPr>
                <w:sz w:val="28"/>
                <w:szCs w:val="28"/>
                <w:lang w:val="uk-UA"/>
              </w:rPr>
              <w:t>Термін проведення</w:t>
            </w:r>
          </w:p>
        </w:tc>
        <w:tc>
          <w:tcPr>
            <w:tcW w:w="2268" w:type="dxa"/>
            <w:vAlign w:val="center"/>
          </w:tcPr>
          <w:p w:rsidR="003E0093" w:rsidRPr="000E20F0" w:rsidRDefault="003E0093" w:rsidP="0059466F">
            <w:pPr>
              <w:pStyle w:val="af2"/>
              <w:jc w:val="center"/>
              <w:rPr>
                <w:sz w:val="28"/>
                <w:szCs w:val="28"/>
                <w:lang w:val="uk-UA"/>
              </w:rPr>
            </w:pPr>
            <w:r w:rsidRPr="000E20F0">
              <w:rPr>
                <w:sz w:val="28"/>
                <w:szCs w:val="28"/>
                <w:lang w:val="uk-UA"/>
              </w:rPr>
              <w:t>Відповідальний</w:t>
            </w:r>
          </w:p>
        </w:tc>
        <w:tc>
          <w:tcPr>
            <w:tcW w:w="1276" w:type="dxa"/>
            <w:vAlign w:val="center"/>
          </w:tcPr>
          <w:p w:rsidR="003E0093" w:rsidRPr="000E20F0" w:rsidRDefault="003E0093" w:rsidP="0059466F">
            <w:pPr>
              <w:pStyle w:val="af2"/>
              <w:ind w:left="-108"/>
              <w:rPr>
                <w:sz w:val="28"/>
                <w:szCs w:val="28"/>
                <w:lang w:val="uk-UA"/>
              </w:rPr>
            </w:pPr>
            <w:r w:rsidRPr="000E20F0">
              <w:rPr>
                <w:sz w:val="28"/>
                <w:szCs w:val="28"/>
                <w:lang w:val="uk-UA"/>
              </w:rPr>
              <w:t>Примітки</w:t>
            </w:r>
          </w:p>
        </w:tc>
      </w:tr>
      <w:tr w:rsidR="003E0093" w:rsidRPr="000E20F0" w:rsidTr="003E0093">
        <w:tc>
          <w:tcPr>
            <w:tcW w:w="1702" w:type="dxa"/>
          </w:tcPr>
          <w:p w:rsidR="003E0093" w:rsidRPr="000E20F0" w:rsidRDefault="003E0093" w:rsidP="0059466F">
            <w:pPr>
              <w:pStyle w:val="af2"/>
              <w:jc w:val="center"/>
              <w:rPr>
                <w:sz w:val="28"/>
                <w:szCs w:val="28"/>
                <w:lang w:val="uk-UA"/>
              </w:rPr>
            </w:pPr>
          </w:p>
        </w:tc>
        <w:tc>
          <w:tcPr>
            <w:tcW w:w="3827" w:type="dxa"/>
          </w:tcPr>
          <w:p w:rsidR="00AF5E02" w:rsidRDefault="00AF5E02" w:rsidP="003E0093">
            <w:pPr>
              <w:pStyle w:val="af2"/>
              <w:spacing w:line="276" w:lineRule="auto"/>
              <w:rPr>
                <w:b/>
                <w:i/>
                <w:sz w:val="28"/>
                <w:szCs w:val="28"/>
                <w:lang w:val="uk-UA"/>
              </w:rPr>
            </w:pPr>
            <w:r w:rsidRPr="00AF5E02">
              <w:rPr>
                <w:rFonts w:hint="eastAsia"/>
                <w:b/>
                <w:i/>
                <w:sz w:val="28"/>
                <w:szCs w:val="28"/>
                <w:lang w:val="uk-UA"/>
              </w:rPr>
              <w:t>Побудова</w:t>
            </w:r>
            <w:r w:rsidRPr="00AF5E02">
              <w:rPr>
                <w:b/>
                <w:i/>
                <w:sz w:val="28"/>
                <w:szCs w:val="28"/>
                <w:lang w:val="uk-UA"/>
              </w:rPr>
              <w:t xml:space="preserve"> </w:t>
            </w:r>
            <w:r w:rsidRPr="00AF5E02">
              <w:rPr>
                <w:rFonts w:hint="eastAsia"/>
                <w:b/>
                <w:i/>
                <w:sz w:val="28"/>
                <w:szCs w:val="28"/>
                <w:lang w:val="uk-UA"/>
              </w:rPr>
              <w:t>ефективної</w:t>
            </w:r>
            <w:r w:rsidRPr="00AF5E02">
              <w:rPr>
                <w:b/>
                <w:i/>
                <w:sz w:val="28"/>
                <w:szCs w:val="28"/>
                <w:lang w:val="uk-UA"/>
              </w:rPr>
              <w:t xml:space="preserve"> </w:t>
            </w:r>
            <w:r w:rsidRPr="00AF5E02">
              <w:rPr>
                <w:rFonts w:hint="eastAsia"/>
                <w:b/>
                <w:i/>
                <w:sz w:val="28"/>
                <w:szCs w:val="28"/>
                <w:lang w:val="uk-UA"/>
              </w:rPr>
              <w:t>системи</w:t>
            </w:r>
            <w:r w:rsidRPr="00AF5E02">
              <w:rPr>
                <w:b/>
                <w:i/>
                <w:sz w:val="28"/>
                <w:szCs w:val="28"/>
                <w:lang w:val="uk-UA"/>
              </w:rPr>
              <w:t xml:space="preserve"> </w:t>
            </w:r>
            <w:r w:rsidRPr="00AF5E02">
              <w:rPr>
                <w:rFonts w:hint="eastAsia"/>
                <w:b/>
                <w:i/>
                <w:sz w:val="28"/>
                <w:szCs w:val="28"/>
                <w:lang w:val="uk-UA"/>
              </w:rPr>
              <w:t>підтримки</w:t>
            </w:r>
            <w:r w:rsidRPr="00AF5E02">
              <w:rPr>
                <w:b/>
                <w:i/>
                <w:sz w:val="28"/>
                <w:szCs w:val="28"/>
                <w:lang w:val="uk-UA"/>
              </w:rPr>
              <w:t xml:space="preserve"> </w:t>
            </w:r>
            <w:r w:rsidRPr="00AF5E02">
              <w:rPr>
                <w:rFonts w:hint="eastAsia"/>
                <w:b/>
                <w:i/>
                <w:sz w:val="28"/>
                <w:szCs w:val="28"/>
                <w:lang w:val="uk-UA"/>
              </w:rPr>
              <w:t>дитини</w:t>
            </w:r>
            <w:r w:rsidRPr="00AF5E02">
              <w:rPr>
                <w:b/>
                <w:i/>
                <w:sz w:val="28"/>
                <w:szCs w:val="28"/>
                <w:lang w:val="uk-UA"/>
              </w:rPr>
              <w:t xml:space="preserve"> </w:t>
            </w:r>
            <w:r w:rsidRPr="00AF5E02">
              <w:rPr>
                <w:rFonts w:hint="eastAsia"/>
                <w:b/>
                <w:i/>
                <w:sz w:val="28"/>
                <w:szCs w:val="28"/>
                <w:lang w:val="uk-UA"/>
              </w:rPr>
              <w:t>з</w:t>
            </w:r>
            <w:r w:rsidRPr="00AF5E02">
              <w:rPr>
                <w:b/>
                <w:i/>
                <w:sz w:val="28"/>
                <w:szCs w:val="28"/>
                <w:lang w:val="uk-UA"/>
              </w:rPr>
              <w:t xml:space="preserve"> </w:t>
            </w:r>
            <w:r w:rsidRPr="00AF5E02">
              <w:rPr>
                <w:rFonts w:hint="eastAsia"/>
                <w:b/>
                <w:i/>
                <w:sz w:val="28"/>
                <w:szCs w:val="28"/>
                <w:lang w:val="uk-UA"/>
              </w:rPr>
              <w:t>ООП</w:t>
            </w:r>
            <w:r w:rsidRPr="00AF5E02">
              <w:rPr>
                <w:b/>
                <w:i/>
                <w:sz w:val="28"/>
                <w:szCs w:val="28"/>
                <w:lang w:val="uk-UA"/>
              </w:rPr>
              <w:t xml:space="preserve">: </w:t>
            </w:r>
            <w:r w:rsidRPr="00AF5E02">
              <w:rPr>
                <w:rFonts w:hint="eastAsia"/>
                <w:b/>
                <w:i/>
                <w:sz w:val="28"/>
                <w:szCs w:val="28"/>
                <w:lang w:val="uk-UA"/>
              </w:rPr>
              <w:t>командна</w:t>
            </w:r>
            <w:r w:rsidRPr="00AF5E02">
              <w:rPr>
                <w:b/>
                <w:i/>
                <w:sz w:val="28"/>
                <w:szCs w:val="28"/>
                <w:lang w:val="uk-UA"/>
              </w:rPr>
              <w:t xml:space="preserve"> </w:t>
            </w:r>
            <w:r w:rsidRPr="00AF5E02">
              <w:rPr>
                <w:rFonts w:hint="eastAsia"/>
                <w:b/>
                <w:i/>
                <w:sz w:val="28"/>
                <w:szCs w:val="28"/>
                <w:lang w:val="uk-UA"/>
              </w:rPr>
              <w:t>взаємодія</w:t>
            </w:r>
            <w:r w:rsidRPr="00AF5E02">
              <w:rPr>
                <w:b/>
                <w:i/>
                <w:sz w:val="28"/>
                <w:szCs w:val="28"/>
                <w:lang w:val="uk-UA"/>
              </w:rPr>
              <w:t xml:space="preserve"> </w:t>
            </w:r>
            <w:r w:rsidRPr="00AF5E02">
              <w:rPr>
                <w:rFonts w:hint="eastAsia"/>
                <w:b/>
                <w:i/>
                <w:sz w:val="28"/>
                <w:szCs w:val="28"/>
                <w:lang w:val="uk-UA"/>
              </w:rPr>
              <w:t>та</w:t>
            </w:r>
            <w:r w:rsidRPr="00AF5E02">
              <w:rPr>
                <w:b/>
                <w:i/>
                <w:sz w:val="28"/>
                <w:szCs w:val="28"/>
                <w:lang w:val="uk-UA"/>
              </w:rPr>
              <w:t xml:space="preserve"> </w:t>
            </w:r>
            <w:r w:rsidRPr="00AF5E02">
              <w:rPr>
                <w:rFonts w:hint="eastAsia"/>
                <w:b/>
                <w:i/>
                <w:sz w:val="28"/>
                <w:szCs w:val="28"/>
                <w:lang w:val="uk-UA"/>
              </w:rPr>
              <w:t>планування</w:t>
            </w:r>
            <w:r w:rsidRPr="00AF5E02">
              <w:rPr>
                <w:b/>
                <w:i/>
                <w:sz w:val="28"/>
                <w:szCs w:val="28"/>
                <w:lang w:val="uk-UA"/>
              </w:rPr>
              <w:t xml:space="preserve"> </w:t>
            </w:r>
            <w:r w:rsidRPr="00AF5E02">
              <w:rPr>
                <w:rFonts w:hint="eastAsia"/>
                <w:b/>
                <w:i/>
                <w:sz w:val="28"/>
                <w:szCs w:val="28"/>
                <w:lang w:val="uk-UA"/>
              </w:rPr>
              <w:t>освітнього</w:t>
            </w:r>
            <w:r w:rsidRPr="00AF5E02">
              <w:rPr>
                <w:b/>
                <w:i/>
                <w:sz w:val="28"/>
                <w:szCs w:val="28"/>
                <w:lang w:val="uk-UA"/>
              </w:rPr>
              <w:t xml:space="preserve"> </w:t>
            </w:r>
            <w:r w:rsidRPr="00AF5E02">
              <w:rPr>
                <w:rFonts w:hint="eastAsia"/>
                <w:b/>
                <w:i/>
                <w:sz w:val="28"/>
                <w:szCs w:val="28"/>
                <w:lang w:val="uk-UA"/>
              </w:rPr>
              <w:t>маршруту</w:t>
            </w:r>
          </w:p>
          <w:p w:rsidR="00AF5E02" w:rsidRDefault="00AF5E02" w:rsidP="003E0093">
            <w:pPr>
              <w:pStyle w:val="af2"/>
              <w:spacing w:line="276" w:lineRule="auto"/>
              <w:rPr>
                <w:b/>
                <w:i/>
                <w:sz w:val="28"/>
                <w:szCs w:val="28"/>
                <w:lang w:val="uk-UA"/>
              </w:rPr>
            </w:pPr>
          </w:p>
          <w:p w:rsidR="00AF5E02" w:rsidRPr="00AF5E02" w:rsidRDefault="003E0093" w:rsidP="00AF5E02">
            <w:pPr>
              <w:pStyle w:val="af2"/>
              <w:spacing w:line="276" w:lineRule="auto"/>
              <w:rPr>
                <w:sz w:val="28"/>
                <w:szCs w:val="28"/>
                <w:lang w:val="uk-UA"/>
              </w:rPr>
            </w:pPr>
            <w:r>
              <w:rPr>
                <w:sz w:val="28"/>
                <w:szCs w:val="28"/>
                <w:lang w:val="uk-UA"/>
              </w:rPr>
              <w:t xml:space="preserve">1. </w:t>
            </w:r>
            <w:r w:rsidR="00AF5E02" w:rsidRPr="00AF5E02">
              <w:rPr>
                <w:rFonts w:hint="eastAsia"/>
                <w:sz w:val="28"/>
                <w:szCs w:val="28"/>
                <w:lang w:val="uk-UA"/>
              </w:rPr>
              <w:t>Актуальні</w:t>
            </w:r>
            <w:r w:rsidR="00AF5E02" w:rsidRPr="00AF5E02">
              <w:rPr>
                <w:sz w:val="28"/>
                <w:szCs w:val="28"/>
                <w:lang w:val="uk-UA"/>
              </w:rPr>
              <w:t xml:space="preserve"> </w:t>
            </w:r>
            <w:r w:rsidR="00AF5E02" w:rsidRPr="00AF5E02">
              <w:rPr>
                <w:rFonts w:hint="eastAsia"/>
                <w:sz w:val="28"/>
                <w:szCs w:val="28"/>
                <w:lang w:val="uk-UA"/>
              </w:rPr>
              <w:t>вимоги</w:t>
            </w:r>
            <w:r w:rsidR="00AF5E02" w:rsidRPr="00AF5E02">
              <w:rPr>
                <w:sz w:val="28"/>
                <w:szCs w:val="28"/>
                <w:lang w:val="uk-UA"/>
              </w:rPr>
              <w:t xml:space="preserve"> </w:t>
            </w:r>
            <w:r w:rsidR="00AF5E02" w:rsidRPr="00AF5E02">
              <w:rPr>
                <w:rFonts w:hint="eastAsia"/>
                <w:sz w:val="28"/>
                <w:szCs w:val="28"/>
                <w:lang w:val="uk-UA"/>
              </w:rPr>
              <w:t>до</w:t>
            </w:r>
            <w:r w:rsidR="00AF5E02" w:rsidRPr="00AF5E02">
              <w:rPr>
                <w:sz w:val="28"/>
                <w:szCs w:val="28"/>
                <w:lang w:val="uk-UA"/>
              </w:rPr>
              <w:t xml:space="preserve"> </w:t>
            </w:r>
            <w:r w:rsidR="00AF5E02" w:rsidRPr="00AF5E02">
              <w:rPr>
                <w:rFonts w:hint="eastAsia"/>
                <w:sz w:val="28"/>
                <w:szCs w:val="28"/>
                <w:lang w:val="uk-UA"/>
              </w:rPr>
              <w:t>організації</w:t>
            </w:r>
            <w:r w:rsidR="00AF5E02" w:rsidRPr="00AF5E02">
              <w:rPr>
                <w:sz w:val="28"/>
                <w:szCs w:val="28"/>
                <w:lang w:val="uk-UA"/>
              </w:rPr>
              <w:t xml:space="preserve"> </w:t>
            </w:r>
            <w:r w:rsidR="00AF5E02" w:rsidRPr="00AF5E02">
              <w:rPr>
                <w:rFonts w:hint="eastAsia"/>
                <w:sz w:val="28"/>
                <w:szCs w:val="28"/>
                <w:lang w:val="uk-UA"/>
              </w:rPr>
              <w:t>інклюзивного</w:t>
            </w:r>
            <w:r w:rsidR="00AF5E02" w:rsidRPr="00AF5E02">
              <w:rPr>
                <w:sz w:val="28"/>
                <w:szCs w:val="28"/>
                <w:lang w:val="uk-UA"/>
              </w:rPr>
              <w:t xml:space="preserve"> </w:t>
            </w:r>
            <w:r w:rsidR="00AF5E02" w:rsidRPr="00AF5E02">
              <w:rPr>
                <w:rFonts w:hint="eastAsia"/>
                <w:sz w:val="28"/>
                <w:szCs w:val="28"/>
                <w:lang w:val="uk-UA"/>
              </w:rPr>
              <w:t>навчання</w:t>
            </w:r>
            <w:r w:rsidR="00AF5E02" w:rsidRPr="00AF5E02">
              <w:rPr>
                <w:sz w:val="28"/>
                <w:szCs w:val="28"/>
                <w:lang w:val="uk-UA"/>
              </w:rPr>
              <w:t xml:space="preserve"> </w:t>
            </w:r>
            <w:r w:rsidR="00AF5E02" w:rsidRPr="00AF5E02">
              <w:rPr>
                <w:rFonts w:hint="eastAsia"/>
                <w:sz w:val="28"/>
                <w:szCs w:val="28"/>
                <w:lang w:val="uk-UA"/>
              </w:rPr>
              <w:t>в</w:t>
            </w:r>
            <w:r w:rsidR="00AF5E02" w:rsidRPr="00AF5E02">
              <w:rPr>
                <w:sz w:val="28"/>
                <w:szCs w:val="28"/>
                <w:lang w:val="uk-UA"/>
              </w:rPr>
              <w:t xml:space="preserve"> </w:t>
            </w:r>
            <w:r w:rsidR="00AF5E02" w:rsidRPr="00AF5E02">
              <w:rPr>
                <w:rFonts w:hint="eastAsia"/>
                <w:sz w:val="28"/>
                <w:szCs w:val="28"/>
                <w:lang w:val="uk-UA"/>
              </w:rPr>
              <w:t>ЗДО</w:t>
            </w:r>
            <w:r w:rsidR="00AF5E02" w:rsidRPr="00AF5E02">
              <w:rPr>
                <w:sz w:val="28"/>
                <w:szCs w:val="28"/>
                <w:lang w:val="uk-UA"/>
              </w:rPr>
              <w:t>.</w:t>
            </w:r>
          </w:p>
          <w:p w:rsidR="00AF5E02" w:rsidRPr="00AF5E02" w:rsidRDefault="00AF5E02" w:rsidP="00AF5E02">
            <w:pPr>
              <w:pStyle w:val="af2"/>
              <w:spacing w:line="276" w:lineRule="auto"/>
              <w:rPr>
                <w:sz w:val="28"/>
                <w:szCs w:val="28"/>
                <w:lang w:val="uk-UA"/>
              </w:rPr>
            </w:pPr>
            <w:r>
              <w:rPr>
                <w:sz w:val="28"/>
                <w:szCs w:val="28"/>
                <w:lang w:val="uk-UA"/>
              </w:rPr>
              <w:t xml:space="preserve">2. </w:t>
            </w:r>
            <w:r w:rsidRPr="00AF5E02">
              <w:rPr>
                <w:rFonts w:hint="eastAsia"/>
                <w:sz w:val="28"/>
                <w:szCs w:val="28"/>
                <w:lang w:val="uk-UA"/>
              </w:rPr>
              <w:t>Командний</w:t>
            </w:r>
            <w:r w:rsidRPr="00AF5E02">
              <w:rPr>
                <w:sz w:val="28"/>
                <w:szCs w:val="28"/>
                <w:lang w:val="uk-UA"/>
              </w:rPr>
              <w:t xml:space="preserve"> </w:t>
            </w:r>
            <w:r w:rsidRPr="00AF5E02">
              <w:rPr>
                <w:rFonts w:hint="eastAsia"/>
                <w:sz w:val="28"/>
                <w:szCs w:val="28"/>
                <w:lang w:val="uk-UA"/>
              </w:rPr>
              <w:t>підхід</w:t>
            </w:r>
            <w:r w:rsidRPr="00AF5E02">
              <w:rPr>
                <w:sz w:val="28"/>
                <w:szCs w:val="28"/>
                <w:lang w:val="uk-UA"/>
              </w:rPr>
              <w:t xml:space="preserve"> </w:t>
            </w:r>
            <w:r w:rsidRPr="00AF5E02">
              <w:rPr>
                <w:rFonts w:hint="eastAsia"/>
                <w:sz w:val="28"/>
                <w:szCs w:val="28"/>
                <w:lang w:val="uk-UA"/>
              </w:rPr>
              <w:t>у</w:t>
            </w:r>
            <w:r w:rsidRPr="00AF5E02">
              <w:rPr>
                <w:sz w:val="28"/>
                <w:szCs w:val="28"/>
                <w:lang w:val="uk-UA"/>
              </w:rPr>
              <w:t xml:space="preserve"> </w:t>
            </w:r>
            <w:r w:rsidRPr="00AF5E02">
              <w:rPr>
                <w:rFonts w:hint="eastAsia"/>
                <w:sz w:val="28"/>
                <w:szCs w:val="28"/>
                <w:lang w:val="uk-UA"/>
              </w:rPr>
              <w:t>супроводі</w:t>
            </w:r>
            <w:r w:rsidRPr="00AF5E02">
              <w:rPr>
                <w:sz w:val="28"/>
                <w:szCs w:val="28"/>
                <w:lang w:val="uk-UA"/>
              </w:rPr>
              <w:t xml:space="preserve"> </w:t>
            </w:r>
            <w:r w:rsidRPr="00AF5E02">
              <w:rPr>
                <w:rFonts w:hint="eastAsia"/>
                <w:sz w:val="28"/>
                <w:szCs w:val="28"/>
                <w:lang w:val="uk-UA"/>
              </w:rPr>
              <w:t>дитини</w:t>
            </w:r>
            <w:r w:rsidRPr="00AF5E02">
              <w:rPr>
                <w:sz w:val="28"/>
                <w:szCs w:val="28"/>
                <w:lang w:val="uk-UA"/>
              </w:rPr>
              <w:t xml:space="preserve">: </w:t>
            </w:r>
            <w:r w:rsidRPr="00AF5E02">
              <w:rPr>
                <w:rFonts w:hint="eastAsia"/>
                <w:sz w:val="28"/>
                <w:szCs w:val="28"/>
                <w:lang w:val="uk-UA"/>
              </w:rPr>
              <w:t>ролі</w:t>
            </w:r>
            <w:r w:rsidRPr="00AF5E02">
              <w:rPr>
                <w:sz w:val="28"/>
                <w:szCs w:val="28"/>
                <w:lang w:val="uk-UA"/>
              </w:rPr>
              <w:t xml:space="preserve">, </w:t>
            </w:r>
            <w:r w:rsidRPr="00AF5E02">
              <w:rPr>
                <w:rFonts w:hint="eastAsia"/>
                <w:sz w:val="28"/>
                <w:szCs w:val="28"/>
                <w:lang w:val="uk-UA"/>
              </w:rPr>
              <w:t>функції</w:t>
            </w:r>
            <w:r w:rsidRPr="00AF5E02">
              <w:rPr>
                <w:sz w:val="28"/>
                <w:szCs w:val="28"/>
                <w:lang w:val="uk-UA"/>
              </w:rPr>
              <w:t xml:space="preserve">, </w:t>
            </w:r>
            <w:r w:rsidRPr="00AF5E02">
              <w:rPr>
                <w:rFonts w:hint="eastAsia"/>
                <w:sz w:val="28"/>
                <w:szCs w:val="28"/>
                <w:lang w:val="uk-UA"/>
              </w:rPr>
              <w:t>відповідальність</w:t>
            </w:r>
            <w:r w:rsidRPr="00AF5E02">
              <w:rPr>
                <w:sz w:val="28"/>
                <w:szCs w:val="28"/>
                <w:lang w:val="uk-UA"/>
              </w:rPr>
              <w:t>.</w:t>
            </w:r>
          </w:p>
          <w:p w:rsidR="00AF5E02" w:rsidRPr="00AF5E02" w:rsidRDefault="00AF5E02" w:rsidP="00AF5E02">
            <w:pPr>
              <w:pStyle w:val="af2"/>
              <w:spacing w:line="276" w:lineRule="auto"/>
              <w:rPr>
                <w:sz w:val="28"/>
                <w:szCs w:val="28"/>
                <w:lang w:val="uk-UA"/>
              </w:rPr>
            </w:pPr>
            <w:r>
              <w:rPr>
                <w:sz w:val="28"/>
                <w:szCs w:val="28"/>
                <w:lang w:val="uk-UA"/>
              </w:rPr>
              <w:t xml:space="preserve">3. </w:t>
            </w:r>
            <w:r w:rsidRPr="00AF5E02">
              <w:rPr>
                <w:rFonts w:hint="eastAsia"/>
                <w:sz w:val="28"/>
                <w:szCs w:val="28"/>
                <w:lang w:val="uk-UA"/>
              </w:rPr>
              <w:t>Вивчення</w:t>
            </w:r>
            <w:r w:rsidRPr="00AF5E02">
              <w:rPr>
                <w:sz w:val="28"/>
                <w:szCs w:val="28"/>
                <w:lang w:val="uk-UA"/>
              </w:rPr>
              <w:t xml:space="preserve"> </w:t>
            </w:r>
            <w:r w:rsidRPr="00AF5E02">
              <w:rPr>
                <w:rFonts w:hint="eastAsia"/>
                <w:sz w:val="28"/>
                <w:szCs w:val="28"/>
                <w:lang w:val="uk-UA"/>
              </w:rPr>
              <w:t>освітніх</w:t>
            </w:r>
            <w:r w:rsidRPr="00AF5E02">
              <w:rPr>
                <w:sz w:val="28"/>
                <w:szCs w:val="28"/>
                <w:lang w:val="uk-UA"/>
              </w:rPr>
              <w:t xml:space="preserve"> </w:t>
            </w:r>
            <w:r w:rsidRPr="00AF5E02">
              <w:rPr>
                <w:rFonts w:hint="eastAsia"/>
                <w:sz w:val="28"/>
                <w:szCs w:val="28"/>
                <w:lang w:val="uk-UA"/>
              </w:rPr>
              <w:t>потреб</w:t>
            </w:r>
            <w:r w:rsidRPr="00AF5E02">
              <w:rPr>
                <w:sz w:val="28"/>
                <w:szCs w:val="28"/>
                <w:lang w:val="uk-UA"/>
              </w:rPr>
              <w:t xml:space="preserve"> </w:t>
            </w:r>
            <w:r w:rsidRPr="00AF5E02">
              <w:rPr>
                <w:rFonts w:hint="eastAsia"/>
                <w:sz w:val="28"/>
                <w:szCs w:val="28"/>
                <w:lang w:val="uk-UA"/>
              </w:rPr>
              <w:t>дитини</w:t>
            </w:r>
            <w:r w:rsidRPr="00AF5E02">
              <w:rPr>
                <w:sz w:val="28"/>
                <w:szCs w:val="28"/>
                <w:lang w:val="uk-UA"/>
              </w:rPr>
              <w:t xml:space="preserve"> </w:t>
            </w:r>
            <w:r w:rsidRPr="00AF5E02">
              <w:rPr>
                <w:rFonts w:hint="eastAsia"/>
                <w:sz w:val="28"/>
                <w:szCs w:val="28"/>
                <w:lang w:val="uk-UA"/>
              </w:rPr>
              <w:t>на</w:t>
            </w:r>
            <w:r w:rsidRPr="00AF5E02">
              <w:rPr>
                <w:sz w:val="28"/>
                <w:szCs w:val="28"/>
                <w:lang w:val="uk-UA"/>
              </w:rPr>
              <w:t xml:space="preserve"> </w:t>
            </w:r>
            <w:r w:rsidRPr="00AF5E02">
              <w:rPr>
                <w:rFonts w:hint="eastAsia"/>
                <w:sz w:val="28"/>
                <w:szCs w:val="28"/>
                <w:lang w:val="uk-UA"/>
              </w:rPr>
              <w:t>основі</w:t>
            </w:r>
            <w:r w:rsidRPr="00AF5E02">
              <w:rPr>
                <w:sz w:val="28"/>
                <w:szCs w:val="28"/>
                <w:lang w:val="uk-UA"/>
              </w:rPr>
              <w:t xml:space="preserve"> </w:t>
            </w:r>
            <w:r w:rsidRPr="00AF5E02">
              <w:rPr>
                <w:rFonts w:hint="eastAsia"/>
                <w:sz w:val="28"/>
                <w:szCs w:val="28"/>
                <w:lang w:val="uk-UA"/>
              </w:rPr>
              <w:t>висновку</w:t>
            </w:r>
            <w:r w:rsidRPr="00AF5E02">
              <w:rPr>
                <w:sz w:val="28"/>
                <w:szCs w:val="28"/>
                <w:lang w:val="uk-UA"/>
              </w:rPr>
              <w:t xml:space="preserve"> </w:t>
            </w:r>
            <w:r w:rsidRPr="00AF5E02">
              <w:rPr>
                <w:rFonts w:hint="eastAsia"/>
                <w:sz w:val="28"/>
                <w:szCs w:val="28"/>
                <w:lang w:val="uk-UA"/>
              </w:rPr>
              <w:t>ІРЦ</w:t>
            </w:r>
            <w:r w:rsidRPr="00AF5E02">
              <w:rPr>
                <w:sz w:val="28"/>
                <w:szCs w:val="28"/>
                <w:lang w:val="uk-UA"/>
              </w:rPr>
              <w:t>.</w:t>
            </w:r>
          </w:p>
          <w:p w:rsidR="00AF5E02" w:rsidRPr="00AF5E02" w:rsidRDefault="00AF5E02" w:rsidP="00AF5E02">
            <w:pPr>
              <w:pStyle w:val="af2"/>
              <w:spacing w:line="276" w:lineRule="auto"/>
              <w:rPr>
                <w:sz w:val="28"/>
                <w:szCs w:val="28"/>
                <w:lang w:val="uk-UA"/>
              </w:rPr>
            </w:pPr>
            <w:r>
              <w:rPr>
                <w:sz w:val="28"/>
                <w:szCs w:val="28"/>
                <w:lang w:val="uk-UA"/>
              </w:rPr>
              <w:t xml:space="preserve">4. </w:t>
            </w:r>
            <w:r w:rsidRPr="00AF5E02">
              <w:rPr>
                <w:rFonts w:hint="eastAsia"/>
                <w:sz w:val="28"/>
                <w:szCs w:val="28"/>
                <w:lang w:val="uk-UA"/>
              </w:rPr>
              <w:t>Формування</w:t>
            </w:r>
            <w:r w:rsidRPr="00AF5E02">
              <w:rPr>
                <w:sz w:val="28"/>
                <w:szCs w:val="28"/>
                <w:lang w:val="uk-UA"/>
              </w:rPr>
              <w:t xml:space="preserve"> </w:t>
            </w:r>
            <w:r w:rsidRPr="00AF5E02">
              <w:rPr>
                <w:rFonts w:hint="eastAsia"/>
                <w:sz w:val="28"/>
                <w:szCs w:val="28"/>
                <w:lang w:val="uk-UA"/>
              </w:rPr>
              <w:t>індивідуальної</w:t>
            </w:r>
            <w:r w:rsidRPr="00AF5E02">
              <w:rPr>
                <w:sz w:val="28"/>
                <w:szCs w:val="28"/>
                <w:lang w:val="uk-UA"/>
              </w:rPr>
              <w:t xml:space="preserve"> </w:t>
            </w:r>
            <w:r w:rsidRPr="00AF5E02">
              <w:rPr>
                <w:rFonts w:hint="eastAsia"/>
                <w:sz w:val="28"/>
                <w:szCs w:val="28"/>
                <w:lang w:val="uk-UA"/>
              </w:rPr>
              <w:t>програми</w:t>
            </w:r>
            <w:r w:rsidRPr="00AF5E02">
              <w:rPr>
                <w:sz w:val="28"/>
                <w:szCs w:val="28"/>
                <w:lang w:val="uk-UA"/>
              </w:rPr>
              <w:t xml:space="preserve"> </w:t>
            </w:r>
            <w:r w:rsidRPr="00AF5E02">
              <w:rPr>
                <w:rFonts w:hint="eastAsia"/>
                <w:sz w:val="28"/>
                <w:szCs w:val="28"/>
                <w:lang w:val="uk-UA"/>
              </w:rPr>
              <w:t>розвитку</w:t>
            </w:r>
            <w:r w:rsidRPr="00AF5E02">
              <w:rPr>
                <w:sz w:val="28"/>
                <w:szCs w:val="28"/>
                <w:lang w:val="uk-UA"/>
              </w:rPr>
              <w:t xml:space="preserve"> </w:t>
            </w:r>
            <w:r w:rsidRPr="00AF5E02">
              <w:rPr>
                <w:rFonts w:hint="eastAsia"/>
                <w:sz w:val="28"/>
                <w:szCs w:val="28"/>
                <w:lang w:val="uk-UA"/>
              </w:rPr>
              <w:t>та</w:t>
            </w:r>
            <w:r w:rsidRPr="00AF5E02">
              <w:rPr>
                <w:sz w:val="28"/>
                <w:szCs w:val="28"/>
                <w:lang w:val="uk-UA"/>
              </w:rPr>
              <w:t xml:space="preserve"> </w:t>
            </w:r>
            <w:r w:rsidRPr="00AF5E02">
              <w:rPr>
                <w:rFonts w:hint="eastAsia"/>
                <w:sz w:val="28"/>
                <w:szCs w:val="28"/>
                <w:lang w:val="uk-UA"/>
              </w:rPr>
              <w:t>визначення</w:t>
            </w:r>
            <w:r w:rsidRPr="00AF5E02">
              <w:rPr>
                <w:sz w:val="28"/>
                <w:szCs w:val="28"/>
                <w:lang w:val="uk-UA"/>
              </w:rPr>
              <w:t xml:space="preserve"> </w:t>
            </w:r>
            <w:r w:rsidRPr="00AF5E02">
              <w:rPr>
                <w:rFonts w:hint="eastAsia"/>
                <w:sz w:val="28"/>
                <w:szCs w:val="28"/>
                <w:lang w:val="uk-UA"/>
              </w:rPr>
              <w:t>цілей</w:t>
            </w:r>
            <w:r w:rsidRPr="00AF5E02">
              <w:rPr>
                <w:sz w:val="28"/>
                <w:szCs w:val="28"/>
                <w:lang w:val="uk-UA"/>
              </w:rPr>
              <w:t xml:space="preserve"> </w:t>
            </w:r>
            <w:r w:rsidRPr="00AF5E02">
              <w:rPr>
                <w:rFonts w:hint="eastAsia"/>
                <w:sz w:val="28"/>
                <w:szCs w:val="28"/>
                <w:lang w:val="uk-UA"/>
              </w:rPr>
              <w:t>супроводу</w:t>
            </w:r>
            <w:r w:rsidRPr="00AF5E02">
              <w:rPr>
                <w:sz w:val="28"/>
                <w:szCs w:val="28"/>
                <w:lang w:val="uk-UA"/>
              </w:rPr>
              <w:t>.</w:t>
            </w:r>
          </w:p>
          <w:p w:rsidR="00B24840" w:rsidRPr="000E20F0" w:rsidRDefault="00AF5E02" w:rsidP="003E0093">
            <w:pPr>
              <w:pStyle w:val="af2"/>
              <w:spacing w:line="276" w:lineRule="auto"/>
              <w:rPr>
                <w:sz w:val="28"/>
                <w:szCs w:val="28"/>
                <w:lang w:val="uk-UA"/>
              </w:rPr>
            </w:pPr>
            <w:r>
              <w:rPr>
                <w:sz w:val="28"/>
                <w:szCs w:val="28"/>
                <w:lang w:val="uk-UA"/>
              </w:rPr>
              <w:t xml:space="preserve">5. </w:t>
            </w:r>
            <w:r w:rsidRPr="00AF5E02">
              <w:rPr>
                <w:rFonts w:hint="eastAsia"/>
                <w:sz w:val="28"/>
                <w:szCs w:val="28"/>
                <w:lang w:val="uk-UA"/>
              </w:rPr>
              <w:t>Планування</w:t>
            </w:r>
            <w:r w:rsidRPr="00AF5E02">
              <w:rPr>
                <w:sz w:val="28"/>
                <w:szCs w:val="28"/>
                <w:lang w:val="uk-UA"/>
              </w:rPr>
              <w:t xml:space="preserve"> </w:t>
            </w:r>
            <w:r w:rsidRPr="00AF5E02">
              <w:rPr>
                <w:rFonts w:hint="eastAsia"/>
                <w:sz w:val="28"/>
                <w:szCs w:val="28"/>
                <w:lang w:val="uk-UA"/>
              </w:rPr>
              <w:t>психолого</w:t>
            </w:r>
            <w:r w:rsidRPr="00AF5E02">
              <w:rPr>
                <w:sz w:val="28"/>
                <w:szCs w:val="28"/>
                <w:lang w:val="uk-UA"/>
              </w:rPr>
              <w:t>-</w:t>
            </w:r>
            <w:r w:rsidRPr="00AF5E02">
              <w:rPr>
                <w:rFonts w:hint="eastAsia"/>
                <w:sz w:val="28"/>
                <w:szCs w:val="28"/>
                <w:lang w:val="uk-UA"/>
              </w:rPr>
              <w:t>педагогічної</w:t>
            </w:r>
            <w:r w:rsidRPr="00AF5E02">
              <w:rPr>
                <w:sz w:val="28"/>
                <w:szCs w:val="28"/>
                <w:lang w:val="uk-UA"/>
              </w:rPr>
              <w:t xml:space="preserve"> </w:t>
            </w:r>
            <w:r w:rsidRPr="00AF5E02">
              <w:rPr>
                <w:rFonts w:hint="eastAsia"/>
                <w:sz w:val="28"/>
                <w:szCs w:val="28"/>
                <w:lang w:val="uk-UA"/>
              </w:rPr>
              <w:t>та</w:t>
            </w:r>
            <w:r w:rsidRPr="00AF5E02">
              <w:rPr>
                <w:sz w:val="28"/>
                <w:szCs w:val="28"/>
                <w:lang w:val="uk-UA"/>
              </w:rPr>
              <w:t xml:space="preserve"> </w:t>
            </w:r>
            <w:r w:rsidRPr="00AF5E02">
              <w:rPr>
                <w:rFonts w:hint="eastAsia"/>
                <w:sz w:val="28"/>
                <w:szCs w:val="28"/>
                <w:lang w:val="uk-UA"/>
              </w:rPr>
              <w:t>корекційно</w:t>
            </w:r>
            <w:r w:rsidRPr="00AF5E02">
              <w:rPr>
                <w:sz w:val="28"/>
                <w:szCs w:val="28"/>
                <w:lang w:val="uk-UA"/>
              </w:rPr>
              <w:t>-</w:t>
            </w:r>
            <w:proofErr w:type="spellStart"/>
            <w:r w:rsidRPr="00AF5E02">
              <w:rPr>
                <w:rFonts w:hint="eastAsia"/>
                <w:sz w:val="28"/>
                <w:szCs w:val="28"/>
                <w:lang w:val="uk-UA"/>
              </w:rPr>
              <w:t>розвиткової</w:t>
            </w:r>
            <w:proofErr w:type="spellEnd"/>
            <w:r w:rsidRPr="00AF5E02">
              <w:rPr>
                <w:sz w:val="28"/>
                <w:szCs w:val="28"/>
                <w:lang w:val="uk-UA"/>
              </w:rPr>
              <w:t xml:space="preserve"> </w:t>
            </w:r>
            <w:r w:rsidRPr="00AF5E02">
              <w:rPr>
                <w:rFonts w:hint="eastAsia"/>
                <w:sz w:val="28"/>
                <w:szCs w:val="28"/>
                <w:lang w:val="uk-UA"/>
              </w:rPr>
              <w:t>підтримки</w:t>
            </w:r>
            <w:r w:rsidRPr="00AF5E02">
              <w:rPr>
                <w:sz w:val="28"/>
                <w:szCs w:val="28"/>
                <w:lang w:val="uk-UA"/>
              </w:rPr>
              <w:t xml:space="preserve"> </w:t>
            </w:r>
            <w:r w:rsidRPr="00AF5E02">
              <w:rPr>
                <w:rFonts w:hint="eastAsia"/>
                <w:sz w:val="28"/>
                <w:szCs w:val="28"/>
                <w:lang w:val="uk-UA"/>
              </w:rPr>
              <w:t>в</w:t>
            </w:r>
            <w:r w:rsidRPr="00AF5E02">
              <w:rPr>
                <w:sz w:val="28"/>
                <w:szCs w:val="28"/>
                <w:lang w:val="uk-UA"/>
              </w:rPr>
              <w:t xml:space="preserve"> </w:t>
            </w:r>
            <w:r w:rsidRPr="00AF5E02">
              <w:rPr>
                <w:rFonts w:hint="eastAsia"/>
                <w:sz w:val="28"/>
                <w:szCs w:val="28"/>
                <w:lang w:val="uk-UA"/>
              </w:rPr>
              <w:t>освітньому</w:t>
            </w:r>
            <w:r w:rsidRPr="00AF5E02">
              <w:rPr>
                <w:sz w:val="28"/>
                <w:szCs w:val="28"/>
                <w:lang w:val="uk-UA"/>
              </w:rPr>
              <w:t xml:space="preserve"> </w:t>
            </w:r>
            <w:r w:rsidRPr="00AF5E02">
              <w:rPr>
                <w:rFonts w:hint="eastAsia"/>
                <w:sz w:val="28"/>
                <w:szCs w:val="28"/>
                <w:lang w:val="uk-UA"/>
              </w:rPr>
              <w:t>середовищі</w:t>
            </w:r>
            <w:r w:rsidRPr="00AF5E02">
              <w:rPr>
                <w:sz w:val="28"/>
                <w:szCs w:val="28"/>
                <w:lang w:val="uk-UA"/>
              </w:rPr>
              <w:t xml:space="preserve"> </w:t>
            </w:r>
            <w:r w:rsidRPr="00AF5E02">
              <w:rPr>
                <w:rFonts w:hint="eastAsia"/>
                <w:sz w:val="28"/>
                <w:szCs w:val="28"/>
                <w:lang w:val="uk-UA"/>
              </w:rPr>
              <w:t>ЗДО</w:t>
            </w:r>
            <w:r w:rsidRPr="00AF5E02">
              <w:rPr>
                <w:sz w:val="28"/>
                <w:szCs w:val="28"/>
                <w:lang w:val="uk-UA"/>
              </w:rPr>
              <w:t>.</w:t>
            </w:r>
          </w:p>
        </w:tc>
        <w:tc>
          <w:tcPr>
            <w:tcW w:w="1701" w:type="dxa"/>
          </w:tcPr>
          <w:p w:rsidR="003E0093" w:rsidRDefault="003E0093" w:rsidP="003E0093">
            <w:pPr>
              <w:pStyle w:val="af2"/>
              <w:jc w:val="center"/>
              <w:rPr>
                <w:sz w:val="28"/>
                <w:szCs w:val="28"/>
                <w:lang w:val="uk-UA" w:eastAsia="uk-UA"/>
              </w:rPr>
            </w:pPr>
          </w:p>
          <w:p w:rsidR="003E0093" w:rsidRPr="000E20F0" w:rsidRDefault="00F54FB5" w:rsidP="003E0093">
            <w:pPr>
              <w:pStyle w:val="af2"/>
              <w:jc w:val="center"/>
              <w:rPr>
                <w:sz w:val="28"/>
                <w:szCs w:val="28"/>
                <w:lang w:val="uk-UA"/>
              </w:rPr>
            </w:pPr>
            <w:r>
              <w:rPr>
                <w:sz w:val="28"/>
                <w:szCs w:val="28"/>
                <w:lang w:val="uk-UA" w:eastAsia="uk-UA"/>
              </w:rPr>
              <w:t>до 01</w:t>
            </w:r>
            <w:r w:rsidR="003E0093" w:rsidRPr="000E20F0">
              <w:rPr>
                <w:sz w:val="28"/>
                <w:szCs w:val="28"/>
                <w:lang w:val="uk-UA" w:eastAsia="uk-UA"/>
              </w:rPr>
              <w:t>.09.202</w:t>
            </w:r>
            <w:r w:rsidR="001C432B">
              <w:rPr>
                <w:sz w:val="28"/>
                <w:szCs w:val="28"/>
                <w:lang w:val="uk-UA" w:eastAsia="uk-UA"/>
              </w:rPr>
              <w:t>6</w:t>
            </w:r>
          </w:p>
        </w:tc>
        <w:tc>
          <w:tcPr>
            <w:tcW w:w="2268" w:type="dxa"/>
          </w:tcPr>
          <w:p w:rsidR="003E0093" w:rsidRDefault="003E0093" w:rsidP="003E0093">
            <w:pPr>
              <w:pStyle w:val="af2"/>
              <w:jc w:val="center"/>
              <w:rPr>
                <w:sz w:val="28"/>
                <w:szCs w:val="28"/>
                <w:lang w:val="uk-UA"/>
              </w:rPr>
            </w:pPr>
          </w:p>
          <w:p w:rsidR="003E0093" w:rsidRDefault="003E0093" w:rsidP="003E0093">
            <w:pPr>
              <w:pStyle w:val="af2"/>
              <w:jc w:val="center"/>
              <w:rPr>
                <w:sz w:val="28"/>
                <w:szCs w:val="28"/>
                <w:lang w:val="uk-UA"/>
              </w:rPr>
            </w:pPr>
          </w:p>
          <w:p w:rsidR="003E0093" w:rsidRPr="000E20F0" w:rsidRDefault="003E0093" w:rsidP="003E0093">
            <w:pPr>
              <w:pStyle w:val="af2"/>
              <w:jc w:val="center"/>
              <w:rPr>
                <w:sz w:val="28"/>
                <w:szCs w:val="28"/>
                <w:lang w:val="uk-UA"/>
              </w:rPr>
            </w:pPr>
            <w:r>
              <w:rPr>
                <w:sz w:val="28"/>
                <w:szCs w:val="28"/>
                <w:lang w:val="uk-UA"/>
              </w:rPr>
              <w:t xml:space="preserve">Директор </w:t>
            </w:r>
          </w:p>
        </w:tc>
        <w:tc>
          <w:tcPr>
            <w:tcW w:w="1276" w:type="dxa"/>
          </w:tcPr>
          <w:p w:rsidR="003E0093" w:rsidRPr="003E0093" w:rsidRDefault="003E0093" w:rsidP="0059466F">
            <w:pPr>
              <w:pStyle w:val="af2"/>
              <w:jc w:val="center"/>
              <w:rPr>
                <w:sz w:val="24"/>
                <w:szCs w:val="24"/>
                <w:lang w:val="uk-UA"/>
              </w:rPr>
            </w:pPr>
          </w:p>
        </w:tc>
      </w:tr>
      <w:tr w:rsidR="003E0093" w:rsidRPr="000E20F0" w:rsidTr="0059466F">
        <w:tc>
          <w:tcPr>
            <w:tcW w:w="1702" w:type="dxa"/>
          </w:tcPr>
          <w:p w:rsidR="003E0093" w:rsidRPr="000E20F0" w:rsidRDefault="003E0093" w:rsidP="0059466F">
            <w:pPr>
              <w:pStyle w:val="af2"/>
              <w:jc w:val="center"/>
              <w:rPr>
                <w:sz w:val="28"/>
                <w:szCs w:val="28"/>
                <w:lang w:val="uk-UA"/>
              </w:rPr>
            </w:pPr>
          </w:p>
        </w:tc>
        <w:tc>
          <w:tcPr>
            <w:tcW w:w="3827" w:type="dxa"/>
          </w:tcPr>
          <w:p w:rsidR="003E0093" w:rsidRPr="003E0093" w:rsidRDefault="003E0093" w:rsidP="003E0093">
            <w:pPr>
              <w:pStyle w:val="af2"/>
              <w:spacing w:line="276" w:lineRule="auto"/>
              <w:rPr>
                <w:b/>
                <w:i/>
                <w:sz w:val="28"/>
                <w:szCs w:val="28"/>
                <w:lang w:val="uk-UA"/>
              </w:rPr>
            </w:pPr>
            <w:r w:rsidRPr="003E0093">
              <w:rPr>
                <w:rFonts w:hint="eastAsia"/>
                <w:b/>
                <w:i/>
                <w:sz w:val="28"/>
                <w:szCs w:val="28"/>
                <w:lang w:val="uk-UA"/>
              </w:rPr>
              <w:t>Визначення</w:t>
            </w:r>
            <w:r w:rsidRPr="003E0093">
              <w:rPr>
                <w:b/>
                <w:i/>
                <w:sz w:val="28"/>
                <w:szCs w:val="28"/>
                <w:lang w:val="uk-UA"/>
              </w:rPr>
              <w:t xml:space="preserve"> </w:t>
            </w:r>
            <w:r w:rsidRPr="003E0093">
              <w:rPr>
                <w:rFonts w:hint="eastAsia"/>
                <w:b/>
                <w:i/>
                <w:sz w:val="28"/>
                <w:szCs w:val="28"/>
                <w:lang w:val="uk-UA"/>
              </w:rPr>
              <w:t>потреб</w:t>
            </w:r>
            <w:r w:rsidRPr="003E0093">
              <w:rPr>
                <w:b/>
                <w:i/>
                <w:sz w:val="28"/>
                <w:szCs w:val="28"/>
                <w:lang w:val="uk-UA"/>
              </w:rPr>
              <w:t xml:space="preserve"> </w:t>
            </w:r>
            <w:r w:rsidRPr="003E0093">
              <w:rPr>
                <w:rFonts w:hint="eastAsia"/>
                <w:b/>
                <w:i/>
                <w:sz w:val="28"/>
                <w:szCs w:val="28"/>
                <w:lang w:val="uk-UA"/>
              </w:rPr>
              <w:t>та</w:t>
            </w:r>
            <w:r w:rsidRPr="003E0093">
              <w:rPr>
                <w:b/>
                <w:i/>
                <w:sz w:val="28"/>
                <w:szCs w:val="28"/>
                <w:lang w:val="uk-UA"/>
              </w:rPr>
              <w:t xml:space="preserve"> </w:t>
            </w:r>
            <w:r w:rsidRPr="003E0093">
              <w:rPr>
                <w:rFonts w:hint="eastAsia"/>
                <w:b/>
                <w:i/>
                <w:sz w:val="28"/>
                <w:szCs w:val="28"/>
                <w:lang w:val="uk-UA"/>
              </w:rPr>
              <w:t>цілей</w:t>
            </w:r>
            <w:r w:rsidRPr="003E0093">
              <w:rPr>
                <w:b/>
                <w:i/>
                <w:sz w:val="28"/>
                <w:szCs w:val="28"/>
                <w:lang w:val="uk-UA"/>
              </w:rPr>
              <w:t xml:space="preserve"> </w:t>
            </w:r>
            <w:r w:rsidRPr="003E0093">
              <w:rPr>
                <w:rFonts w:hint="eastAsia"/>
                <w:b/>
                <w:i/>
                <w:sz w:val="28"/>
                <w:szCs w:val="28"/>
                <w:lang w:val="uk-UA"/>
              </w:rPr>
              <w:t>розвитку</w:t>
            </w:r>
            <w:r w:rsidRPr="003E0093">
              <w:rPr>
                <w:b/>
                <w:i/>
                <w:sz w:val="28"/>
                <w:szCs w:val="28"/>
                <w:lang w:val="uk-UA"/>
              </w:rPr>
              <w:t xml:space="preserve"> </w:t>
            </w:r>
            <w:r w:rsidRPr="003E0093">
              <w:rPr>
                <w:rFonts w:hint="eastAsia"/>
                <w:b/>
                <w:i/>
                <w:sz w:val="28"/>
                <w:szCs w:val="28"/>
                <w:lang w:val="uk-UA"/>
              </w:rPr>
              <w:t>дитини</w:t>
            </w:r>
            <w:r w:rsidRPr="003E0093">
              <w:rPr>
                <w:b/>
                <w:i/>
                <w:sz w:val="28"/>
                <w:szCs w:val="28"/>
                <w:lang w:val="uk-UA"/>
              </w:rPr>
              <w:t xml:space="preserve"> </w:t>
            </w:r>
            <w:r w:rsidRPr="003E0093">
              <w:rPr>
                <w:rFonts w:hint="eastAsia"/>
                <w:b/>
                <w:i/>
                <w:sz w:val="28"/>
                <w:szCs w:val="28"/>
                <w:lang w:val="uk-UA"/>
              </w:rPr>
              <w:t>з</w:t>
            </w:r>
            <w:r w:rsidRPr="003E0093">
              <w:rPr>
                <w:b/>
                <w:i/>
                <w:sz w:val="28"/>
                <w:szCs w:val="28"/>
                <w:lang w:val="uk-UA"/>
              </w:rPr>
              <w:t xml:space="preserve"> </w:t>
            </w:r>
            <w:r w:rsidRPr="003E0093">
              <w:rPr>
                <w:rFonts w:hint="eastAsia"/>
                <w:b/>
                <w:i/>
                <w:sz w:val="28"/>
                <w:szCs w:val="28"/>
                <w:lang w:val="uk-UA"/>
              </w:rPr>
              <w:t>ООП</w:t>
            </w:r>
          </w:p>
          <w:p w:rsidR="003E0093" w:rsidRPr="000E20F0" w:rsidRDefault="00A93E61" w:rsidP="003E0093">
            <w:pPr>
              <w:pStyle w:val="af2"/>
              <w:spacing w:line="276" w:lineRule="auto"/>
              <w:rPr>
                <w:sz w:val="28"/>
                <w:szCs w:val="28"/>
                <w:lang w:val="uk-UA"/>
              </w:rPr>
            </w:pPr>
            <w:r>
              <w:rPr>
                <w:sz w:val="28"/>
                <w:szCs w:val="28"/>
                <w:lang w:val="uk-UA"/>
              </w:rPr>
              <w:t xml:space="preserve">1. </w:t>
            </w:r>
            <w:r w:rsidR="003E0093" w:rsidRPr="003E0093">
              <w:rPr>
                <w:rFonts w:hint="eastAsia"/>
                <w:sz w:val="28"/>
                <w:szCs w:val="28"/>
                <w:lang w:val="uk-UA"/>
              </w:rPr>
              <w:t>Про</w:t>
            </w:r>
            <w:r w:rsidR="003E0093" w:rsidRPr="003E0093">
              <w:rPr>
                <w:sz w:val="28"/>
                <w:szCs w:val="28"/>
                <w:lang w:val="uk-UA"/>
              </w:rPr>
              <w:t xml:space="preserve"> </w:t>
            </w:r>
            <w:r w:rsidR="003E0093" w:rsidRPr="003E0093">
              <w:rPr>
                <w:rFonts w:hint="eastAsia"/>
                <w:sz w:val="28"/>
                <w:szCs w:val="28"/>
                <w:lang w:val="uk-UA"/>
              </w:rPr>
              <w:t>затвердження</w:t>
            </w:r>
            <w:r w:rsidR="003E0093" w:rsidRPr="003E0093">
              <w:rPr>
                <w:sz w:val="28"/>
                <w:szCs w:val="28"/>
                <w:lang w:val="uk-UA"/>
              </w:rPr>
              <w:t xml:space="preserve"> </w:t>
            </w:r>
            <w:r w:rsidR="003E0093" w:rsidRPr="003E0093">
              <w:rPr>
                <w:rFonts w:hint="eastAsia"/>
                <w:sz w:val="28"/>
                <w:szCs w:val="28"/>
                <w:lang w:val="uk-UA"/>
              </w:rPr>
              <w:t>ІПР</w:t>
            </w:r>
            <w:r w:rsidR="003E0093" w:rsidRPr="003E0093">
              <w:rPr>
                <w:sz w:val="28"/>
                <w:szCs w:val="28"/>
                <w:lang w:val="uk-UA"/>
              </w:rPr>
              <w:t xml:space="preserve"> </w:t>
            </w:r>
            <w:r w:rsidR="003E0093" w:rsidRPr="003E0093">
              <w:rPr>
                <w:rFonts w:hint="eastAsia"/>
                <w:sz w:val="28"/>
                <w:szCs w:val="28"/>
                <w:lang w:val="uk-UA"/>
              </w:rPr>
              <w:t>дитини</w:t>
            </w:r>
            <w:r w:rsidR="003E0093" w:rsidRPr="003E0093">
              <w:rPr>
                <w:sz w:val="28"/>
                <w:szCs w:val="28"/>
                <w:lang w:val="uk-UA"/>
              </w:rPr>
              <w:t xml:space="preserve"> </w:t>
            </w:r>
            <w:r w:rsidR="003E0093" w:rsidRPr="003E0093">
              <w:rPr>
                <w:rFonts w:hint="eastAsia"/>
                <w:sz w:val="28"/>
                <w:szCs w:val="28"/>
                <w:lang w:val="uk-UA"/>
              </w:rPr>
              <w:t>з</w:t>
            </w:r>
            <w:r w:rsidR="003E0093" w:rsidRPr="003E0093">
              <w:rPr>
                <w:sz w:val="28"/>
                <w:szCs w:val="28"/>
                <w:lang w:val="uk-UA"/>
              </w:rPr>
              <w:t xml:space="preserve"> </w:t>
            </w:r>
            <w:r w:rsidR="003E0093" w:rsidRPr="003E0093">
              <w:rPr>
                <w:rFonts w:hint="eastAsia"/>
                <w:sz w:val="28"/>
                <w:szCs w:val="28"/>
                <w:lang w:val="uk-UA"/>
              </w:rPr>
              <w:t>ООП</w:t>
            </w:r>
            <w:r w:rsidR="003E0093" w:rsidRPr="003E0093">
              <w:rPr>
                <w:sz w:val="28"/>
                <w:szCs w:val="28"/>
                <w:lang w:val="uk-UA"/>
              </w:rPr>
              <w:t xml:space="preserve"> </w:t>
            </w:r>
            <w:r w:rsidR="003E0093" w:rsidRPr="003E0093">
              <w:rPr>
                <w:rFonts w:hint="eastAsia"/>
                <w:sz w:val="28"/>
                <w:szCs w:val="28"/>
                <w:lang w:val="uk-UA"/>
              </w:rPr>
              <w:t>на</w:t>
            </w:r>
            <w:r w:rsidR="003E0093" w:rsidRPr="003E0093">
              <w:rPr>
                <w:sz w:val="28"/>
                <w:szCs w:val="28"/>
                <w:lang w:val="uk-UA"/>
              </w:rPr>
              <w:t xml:space="preserve"> </w:t>
            </w:r>
            <w:r w:rsidR="003E0093" w:rsidRPr="003E0093">
              <w:rPr>
                <w:rFonts w:hint="eastAsia"/>
                <w:sz w:val="28"/>
                <w:szCs w:val="28"/>
                <w:lang w:val="uk-UA"/>
              </w:rPr>
              <w:t>основі</w:t>
            </w:r>
            <w:r w:rsidR="003E0093" w:rsidRPr="003E0093">
              <w:rPr>
                <w:sz w:val="28"/>
                <w:szCs w:val="28"/>
                <w:lang w:val="uk-UA"/>
              </w:rPr>
              <w:t xml:space="preserve"> </w:t>
            </w:r>
            <w:r w:rsidR="003E0093" w:rsidRPr="003E0093">
              <w:rPr>
                <w:rFonts w:hint="eastAsia"/>
                <w:sz w:val="28"/>
                <w:szCs w:val="28"/>
                <w:lang w:val="uk-UA"/>
              </w:rPr>
              <w:t>результатів</w:t>
            </w:r>
            <w:r w:rsidR="003E0093" w:rsidRPr="003E0093">
              <w:rPr>
                <w:sz w:val="28"/>
                <w:szCs w:val="28"/>
                <w:lang w:val="uk-UA"/>
              </w:rPr>
              <w:t xml:space="preserve"> </w:t>
            </w:r>
            <w:r w:rsidR="003E0093" w:rsidRPr="003E0093">
              <w:rPr>
                <w:rFonts w:hint="eastAsia"/>
                <w:sz w:val="28"/>
                <w:szCs w:val="28"/>
                <w:lang w:val="uk-UA"/>
              </w:rPr>
              <w:t>попереднього</w:t>
            </w:r>
            <w:r w:rsidR="003E0093" w:rsidRPr="003E0093">
              <w:rPr>
                <w:sz w:val="28"/>
                <w:szCs w:val="28"/>
                <w:lang w:val="uk-UA"/>
              </w:rPr>
              <w:t xml:space="preserve"> </w:t>
            </w:r>
            <w:r w:rsidR="003E0093" w:rsidRPr="003E0093">
              <w:rPr>
                <w:rFonts w:hint="eastAsia"/>
                <w:sz w:val="28"/>
                <w:szCs w:val="28"/>
                <w:lang w:val="uk-UA"/>
              </w:rPr>
              <w:t>вивчення</w:t>
            </w:r>
            <w:r w:rsidR="003E0093" w:rsidRPr="003E0093">
              <w:rPr>
                <w:sz w:val="28"/>
                <w:szCs w:val="28"/>
                <w:lang w:val="uk-UA"/>
              </w:rPr>
              <w:t xml:space="preserve"> </w:t>
            </w:r>
            <w:r w:rsidR="003E0093" w:rsidRPr="003E0093">
              <w:rPr>
                <w:rFonts w:hint="eastAsia"/>
                <w:sz w:val="28"/>
                <w:szCs w:val="28"/>
                <w:lang w:val="uk-UA"/>
              </w:rPr>
              <w:t>особливостей</w:t>
            </w:r>
            <w:r w:rsidR="003E0093" w:rsidRPr="003E0093">
              <w:rPr>
                <w:sz w:val="28"/>
                <w:szCs w:val="28"/>
                <w:lang w:val="uk-UA"/>
              </w:rPr>
              <w:t xml:space="preserve"> </w:t>
            </w:r>
            <w:r w:rsidR="003E0093" w:rsidRPr="003E0093">
              <w:rPr>
                <w:rFonts w:hint="eastAsia"/>
                <w:sz w:val="28"/>
                <w:szCs w:val="28"/>
                <w:lang w:val="uk-UA"/>
              </w:rPr>
              <w:t>її</w:t>
            </w:r>
            <w:r w:rsidR="003E0093" w:rsidRPr="003E0093">
              <w:rPr>
                <w:sz w:val="28"/>
                <w:szCs w:val="28"/>
                <w:lang w:val="uk-UA"/>
              </w:rPr>
              <w:t xml:space="preserve"> </w:t>
            </w:r>
            <w:r w:rsidR="003E0093" w:rsidRPr="003E0093">
              <w:rPr>
                <w:rFonts w:hint="eastAsia"/>
                <w:sz w:val="28"/>
                <w:szCs w:val="28"/>
                <w:lang w:val="uk-UA"/>
              </w:rPr>
              <w:t>розвитку</w:t>
            </w:r>
            <w:r w:rsidR="003E0093" w:rsidRPr="003E0093">
              <w:rPr>
                <w:sz w:val="28"/>
                <w:szCs w:val="28"/>
                <w:lang w:val="uk-UA"/>
              </w:rPr>
              <w:t>.</w:t>
            </w:r>
          </w:p>
        </w:tc>
        <w:tc>
          <w:tcPr>
            <w:tcW w:w="1701" w:type="dxa"/>
            <w:vAlign w:val="center"/>
          </w:tcPr>
          <w:p w:rsidR="003E0093" w:rsidRPr="000E20F0" w:rsidRDefault="00F54FB5" w:rsidP="0059466F">
            <w:pPr>
              <w:pStyle w:val="af2"/>
              <w:jc w:val="center"/>
              <w:rPr>
                <w:sz w:val="28"/>
                <w:szCs w:val="28"/>
                <w:lang w:val="uk-UA"/>
              </w:rPr>
            </w:pPr>
            <w:r>
              <w:rPr>
                <w:sz w:val="28"/>
                <w:szCs w:val="28"/>
                <w:lang w:val="uk-UA" w:eastAsia="uk-UA"/>
              </w:rPr>
              <w:t>до 15.09</w:t>
            </w:r>
            <w:r w:rsidR="003E0093" w:rsidRPr="000E20F0">
              <w:rPr>
                <w:sz w:val="28"/>
                <w:szCs w:val="28"/>
                <w:lang w:val="uk-UA" w:eastAsia="uk-UA"/>
              </w:rPr>
              <w:t>.202</w:t>
            </w:r>
            <w:r w:rsidR="001C432B">
              <w:rPr>
                <w:sz w:val="28"/>
                <w:szCs w:val="28"/>
                <w:lang w:val="uk-UA" w:eastAsia="uk-UA"/>
              </w:rPr>
              <w:t>6</w:t>
            </w:r>
          </w:p>
        </w:tc>
        <w:tc>
          <w:tcPr>
            <w:tcW w:w="2268" w:type="dxa"/>
            <w:vAlign w:val="center"/>
          </w:tcPr>
          <w:p w:rsidR="003E0093" w:rsidRPr="000E20F0" w:rsidRDefault="003E0093" w:rsidP="0059466F">
            <w:pPr>
              <w:pStyle w:val="af2"/>
              <w:jc w:val="center"/>
              <w:rPr>
                <w:sz w:val="28"/>
                <w:szCs w:val="28"/>
                <w:lang w:val="uk-UA"/>
              </w:rPr>
            </w:pPr>
            <w:r>
              <w:rPr>
                <w:sz w:val="28"/>
                <w:szCs w:val="28"/>
                <w:lang w:val="uk-UA"/>
              </w:rPr>
              <w:t xml:space="preserve">Команда ППС </w:t>
            </w:r>
          </w:p>
        </w:tc>
        <w:tc>
          <w:tcPr>
            <w:tcW w:w="1276" w:type="dxa"/>
          </w:tcPr>
          <w:p w:rsidR="003E0093" w:rsidRPr="000E20F0" w:rsidRDefault="003E0093" w:rsidP="0059466F">
            <w:pPr>
              <w:pStyle w:val="af2"/>
              <w:jc w:val="center"/>
              <w:rPr>
                <w:sz w:val="28"/>
                <w:szCs w:val="28"/>
                <w:lang w:val="uk-UA"/>
              </w:rPr>
            </w:pPr>
          </w:p>
        </w:tc>
      </w:tr>
      <w:tr w:rsidR="003E0093" w:rsidRPr="000E20F0" w:rsidTr="00A93E61">
        <w:tc>
          <w:tcPr>
            <w:tcW w:w="1702" w:type="dxa"/>
            <w:vAlign w:val="center"/>
          </w:tcPr>
          <w:p w:rsidR="003E0093" w:rsidRPr="000E20F0" w:rsidRDefault="003E0093" w:rsidP="0059466F">
            <w:pPr>
              <w:pStyle w:val="af2"/>
              <w:spacing w:line="276" w:lineRule="auto"/>
              <w:jc w:val="center"/>
              <w:rPr>
                <w:sz w:val="28"/>
                <w:szCs w:val="28"/>
                <w:lang w:val="uk-UA"/>
              </w:rPr>
            </w:pPr>
          </w:p>
        </w:tc>
        <w:tc>
          <w:tcPr>
            <w:tcW w:w="3827" w:type="dxa"/>
          </w:tcPr>
          <w:p w:rsidR="00A93E61" w:rsidRPr="00A93E61" w:rsidRDefault="003A4086" w:rsidP="00A93E61">
            <w:pPr>
              <w:pStyle w:val="af2"/>
              <w:spacing w:line="276" w:lineRule="auto"/>
              <w:rPr>
                <w:b/>
                <w:i/>
                <w:sz w:val="28"/>
                <w:szCs w:val="28"/>
                <w:lang w:val="uk-UA"/>
              </w:rPr>
            </w:pPr>
            <w:r w:rsidRPr="003A4086">
              <w:rPr>
                <w:rFonts w:hint="eastAsia"/>
                <w:b/>
                <w:i/>
                <w:sz w:val="28"/>
                <w:szCs w:val="28"/>
                <w:lang w:val="uk-UA"/>
              </w:rPr>
              <w:t>Оцінювання</w:t>
            </w:r>
            <w:r w:rsidRPr="003A4086">
              <w:rPr>
                <w:b/>
                <w:i/>
                <w:sz w:val="28"/>
                <w:szCs w:val="28"/>
                <w:lang w:val="uk-UA"/>
              </w:rPr>
              <w:t xml:space="preserve"> </w:t>
            </w:r>
            <w:r w:rsidRPr="003A4086">
              <w:rPr>
                <w:rFonts w:hint="eastAsia"/>
                <w:b/>
                <w:i/>
                <w:sz w:val="28"/>
                <w:szCs w:val="28"/>
                <w:lang w:val="uk-UA"/>
              </w:rPr>
              <w:t>проміжних</w:t>
            </w:r>
            <w:r w:rsidRPr="003A4086">
              <w:rPr>
                <w:b/>
                <w:i/>
                <w:sz w:val="28"/>
                <w:szCs w:val="28"/>
                <w:lang w:val="uk-UA"/>
              </w:rPr>
              <w:t xml:space="preserve"> </w:t>
            </w:r>
            <w:r w:rsidRPr="003A4086">
              <w:rPr>
                <w:rFonts w:hint="eastAsia"/>
                <w:b/>
                <w:i/>
                <w:sz w:val="28"/>
                <w:szCs w:val="28"/>
                <w:lang w:val="uk-UA"/>
              </w:rPr>
              <w:t>результатів</w:t>
            </w:r>
            <w:r w:rsidRPr="003A4086">
              <w:rPr>
                <w:b/>
                <w:i/>
                <w:sz w:val="28"/>
                <w:szCs w:val="28"/>
                <w:lang w:val="uk-UA"/>
              </w:rPr>
              <w:t xml:space="preserve"> </w:t>
            </w:r>
            <w:r w:rsidRPr="003A4086">
              <w:rPr>
                <w:rFonts w:hint="eastAsia"/>
                <w:b/>
                <w:i/>
                <w:sz w:val="28"/>
                <w:szCs w:val="28"/>
                <w:lang w:val="uk-UA"/>
              </w:rPr>
              <w:t>реалізації</w:t>
            </w:r>
            <w:r w:rsidRPr="003A4086">
              <w:rPr>
                <w:b/>
                <w:i/>
                <w:sz w:val="28"/>
                <w:szCs w:val="28"/>
                <w:lang w:val="uk-UA"/>
              </w:rPr>
              <w:t xml:space="preserve"> </w:t>
            </w:r>
            <w:r w:rsidRPr="003A4086">
              <w:rPr>
                <w:rFonts w:hint="eastAsia"/>
                <w:b/>
                <w:i/>
                <w:sz w:val="28"/>
                <w:szCs w:val="28"/>
                <w:lang w:val="uk-UA"/>
              </w:rPr>
              <w:t>ІПР</w:t>
            </w:r>
            <w:r w:rsidRPr="003A4086">
              <w:rPr>
                <w:b/>
                <w:i/>
                <w:sz w:val="28"/>
                <w:szCs w:val="28"/>
                <w:lang w:val="uk-UA"/>
              </w:rPr>
              <w:t xml:space="preserve"> </w:t>
            </w:r>
            <w:r w:rsidRPr="003A4086">
              <w:rPr>
                <w:rFonts w:hint="eastAsia"/>
                <w:b/>
                <w:i/>
                <w:sz w:val="28"/>
                <w:szCs w:val="28"/>
                <w:lang w:val="uk-UA"/>
              </w:rPr>
              <w:t>та</w:t>
            </w:r>
            <w:r w:rsidRPr="003A4086">
              <w:rPr>
                <w:b/>
                <w:i/>
                <w:sz w:val="28"/>
                <w:szCs w:val="28"/>
                <w:lang w:val="uk-UA"/>
              </w:rPr>
              <w:t xml:space="preserve"> </w:t>
            </w:r>
            <w:r w:rsidRPr="003A4086">
              <w:rPr>
                <w:rFonts w:hint="eastAsia"/>
                <w:b/>
                <w:i/>
                <w:sz w:val="28"/>
                <w:szCs w:val="28"/>
                <w:lang w:val="uk-UA"/>
              </w:rPr>
              <w:t>координація</w:t>
            </w:r>
            <w:r w:rsidRPr="003A4086">
              <w:rPr>
                <w:b/>
                <w:i/>
                <w:sz w:val="28"/>
                <w:szCs w:val="28"/>
                <w:lang w:val="uk-UA"/>
              </w:rPr>
              <w:t xml:space="preserve"> </w:t>
            </w:r>
            <w:r w:rsidRPr="003A4086">
              <w:rPr>
                <w:rFonts w:hint="eastAsia"/>
                <w:b/>
                <w:i/>
                <w:sz w:val="28"/>
                <w:szCs w:val="28"/>
                <w:lang w:val="uk-UA"/>
              </w:rPr>
              <w:t>подальшої</w:t>
            </w:r>
            <w:r w:rsidRPr="003A4086">
              <w:rPr>
                <w:b/>
                <w:i/>
                <w:sz w:val="28"/>
                <w:szCs w:val="28"/>
                <w:lang w:val="uk-UA"/>
              </w:rPr>
              <w:t xml:space="preserve"> </w:t>
            </w:r>
            <w:r w:rsidRPr="003A4086">
              <w:rPr>
                <w:rFonts w:hint="eastAsia"/>
                <w:b/>
                <w:i/>
                <w:sz w:val="28"/>
                <w:szCs w:val="28"/>
                <w:lang w:val="uk-UA"/>
              </w:rPr>
              <w:lastRenderedPageBreak/>
              <w:t>підтримки</w:t>
            </w:r>
            <w:r w:rsidRPr="003A4086">
              <w:rPr>
                <w:b/>
                <w:i/>
                <w:sz w:val="28"/>
                <w:szCs w:val="28"/>
                <w:lang w:val="uk-UA"/>
              </w:rPr>
              <w:t xml:space="preserve"> </w:t>
            </w:r>
            <w:r w:rsidRPr="003A4086">
              <w:rPr>
                <w:rFonts w:hint="eastAsia"/>
                <w:b/>
                <w:i/>
                <w:sz w:val="28"/>
                <w:szCs w:val="28"/>
                <w:lang w:val="uk-UA"/>
              </w:rPr>
              <w:t>дитини</w:t>
            </w:r>
            <w:r w:rsidRPr="003A4086">
              <w:rPr>
                <w:b/>
                <w:i/>
                <w:sz w:val="28"/>
                <w:szCs w:val="28"/>
                <w:lang w:val="uk-UA"/>
              </w:rPr>
              <w:t xml:space="preserve"> </w:t>
            </w:r>
            <w:r w:rsidRPr="003A4086">
              <w:rPr>
                <w:rFonts w:hint="eastAsia"/>
                <w:b/>
                <w:i/>
                <w:sz w:val="28"/>
                <w:szCs w:val="28"/>
                <w:lang w:val="uk-UA"/>
              </w:rPr>
              <w:t>з</w:t>
            </w:r>
            <w:r w:rsidRPr="003A4086">
              <w:rPr>
                <w:b/>
                <w:i/>
                <w:sz w:val="28"/>
                <w:szCs w:val="28"/>
                <w:lang w:val="uk-UA"/>
              </w:rPr>
              <w:t xml:space="preserve"> </w:t>
            </w:r>
            <w:r w:rsidRPr="003A4086">
              <w:rPr>
                <w:rFonts w:hint="eastAsia"/>
                <w:b/>
                <w:i/>
                <w:sz w:val="28"/>
                <w:szCs w:val="28"/>
                <w:lang w:val="uk-UA"/>
              </w:rPr>
              <w:t>ООП</w:t>
            </w:r>
          </w:p>
          <w:p w:rsidR="003A4086" w:rsidRPr="003A4086" w:rsidRDefault="00A93E61" w:rsidP="003A4086">
            <w:pPr>
              <w:pStyle w:val="af2"/>
              <w:spacing w:line="276" w:lineRule="auto"/>
              <w:rPr>
                <w:sz w:val="28"/>
                <w:szCs w:val="28"/>
                <w:lang w:val="uk-UA"/>
              </w:rPr>
            </w:pPr>
            <w:r>
              <w:rPr>
                <w:sz w:val="28"/>
                <w:szCs w:val="28"/>
                <w:lang w:val="uk-UA"/>
              </w:rPr>
              <w:t>1.</w:t>
            </w:r>
            <w:r w:rsidR="003A4086">
              <w:rPr>
                <w:rFonts w:hint="eastAsia"/>
              </w:rPr>
              <w:t xml:space="preserve"> </w:t>
            </w:r>
            <w:r w:rsidR="003A4086" w:rsidRPr="003A4086">
              <w:rPr>
                <w:rFonts w:hint="eastAsia"/>
                <w:sz w:val="28"/>
                <w:szCs w:val="28"/>
                <w:lang w:val="uk-UA"/>
              </w:rPr>
              <w:t>Аналіз</w:t>
            </w:r>
            <w:r w:rsidR="003A4086" w:rsidRPr="003A4086">
              <w:rPr>
                <w:sz w:val="28"/>
                <w:szCs w:val="28"/>
                <w:lang w:val="uk-UA"/>
              </w:rPr>
              <w:t xml:space="preserve"> </w:t>
            </w:r>
            <w:r w:rsidR="003A4086" w:rsidRPr="003A4086">
              <w:rPr>
                <w:rFonts w:hint="eastAsia"/>
                <w:sz w:val="28"/>
                <w:szCs w:val="28"/>
                <w:lang w:val="uk-UA"/>
              </w:rPr>
              <w:t>динаміки</w:t>
            </w:r>
            <w:r w:rsidR="003A4086" w:rsidRPr="003A4086">
              <w:rPr>
                <w:sz w:val="28"/>
                <w:szCs w:val="28"/>
                <w:lang w:val="uk-UA"/>
              </w:rPr>
              <w:t xml:space="preserve"> </w:t>
            </w:r>
            <w:r w:rsidR="003A4086" w:rsidRPr="003A4086">
              <w:rPr>
                <w:rFonts w:hint="eastAsia"/>
                <w:sz w:val="28"/>
                <w:szCs w:val="28"/>
                <w:lang w:val="uk-UA"/>
              </w:rPr>
              <w:t>розвитку</w:t>
            </w:r>
            <w:r w:rsidR="003A4086" w:rsidRPr="003A4086">
              <w:rPr>
                <w:sz w:val="28"/>
                <w:szCs w:val="28"/>
                <w:lang w:val="uk-UA"/>
              </w:rPr>
              <w:t xml:space="preserve"> </w:t>
            </w:r>
            <w:r w:rsidR="003A4086" w:rsidRPr="003A4086">
              <w:rPr>
                <w:rFonts w:hint="eastAsia"/>
                <w:sz w:val="28"/>
                <w:szCs w:val="28"/>
                <w:lang w:val="uk-UA"/>
              </w:rPr>
              <w:t>дитини</w:t>
            </w:r>
            <w:r w:rsidR="003A4086" w:rsidRPr="003A4086">
              <w:rPr>
                <w:sz w:val="28"/>
                <w:szCs w:val="28"/>
                <w:lang w:val="uk-UA"/>
              </w:rPr>
              <w:t xml:space="preserve"> </w:t>
            </w:r>
            <w:r w:rsidR="003A4086" w:rsidRPr="003A4086">
              <w:rPr>
                <w:rFonts w:hint="eastAsia"/>
                <w:sz w:val="28"/>
                <w:szCs w:val="28"/>
                <w:lang w:val="uk-UA"/>
              </w:rPr>
              <w:t>та</w:t>
            </w:r>
            <w:r w:rsidR="003A4086" w:rsidRPr="003A4086">
              <w:rPr>
                <w:sz w:val="28"/>
                <w:szCs w:val="28"/>
                <w:lang w:val="uk-UA"/>
              </w:rPr>
              <w:t xml:space="preserve"> </w:t>
            </w:r>
            <w:r w:rsidR="003A4086" w:rsidRPr="003A4086">
              <w:rPr>
                <w:rFonts w:hint="eastAsia"/>
                <w:sz w:val="28"/>
                <w:szCs w:val="28"/>
                <w:lang w:val="uk-UA"/>
              </w:rPr>
              <w:t>результативності</w:t>
            </w:r>
            <w:r w:rsidR="003A4086" w:rsidRPr="003A4086">
              <w:rPr>
                <w:sz w:val="28"/>
                <w:szCs w:val="28"/>
                <w:lang w:val="uk-UA"/>
              </w:rPr>
              <w:t xml:space="preserve"> </w:t>
            </w:r>
            <w:r w:rsidR="003A4086" w:rsidRPr="003A4086">
              <w:rPr>
                <w:rFonts w:hint="eastAsia"/>
                <w:sz w:val="28"/>
                <w:szCs w:val="28"/>
                <w:lang w:val="uk-UA"/>
              </w:rPr>
              <w:t>виконання</w:t>
            </w:r>
            <w:r w:rsidR="003A4086" w:rsidRPr="003A4086">
              <w:rPr>
                <w:sz w:val="28"/>
                <w:szCs w:val="28"/>
                <w:lang w:val="uk-UA"/>
              </w:rPr>
              <w:t xml:space="preserve"> </w:t>
            </w:r>
            <w:r w:rsidR="003A4086" w:rsidRPr="003A4086">
              <w:rPr>
                <w:rFonts w:hint="eastAsia"/>
                <w:sz w:val="28"/>
                <w:szCs w:val="28"/>
                <w:lang w:val="uk-UA"/>
              </w:rPr>
              <w:t>індивідуальної</w:t>
            </w:r>
            <w:r w:rsidR="003A4086" w:rsidRPr="003A4086">
              <w:rPr>
                <w:sz w:val="28"/>
                <w:szCs w:val="28"/>
                <w:lang w:val="uk-UA"/>
              </w:rPr>
              <w:t xml:space="preserve"> </w:t>
            </w:r>
            <w:r w:rsidR="003A4086" w:rsidRPr="003A4086">
              <w:rPr>
                <w:rFonts w:hint="eastAsia"/>
                <w:sz w:val="28"/>
                <w:szCs w:val="28"/>
                <w:lang w:val="uk-UA"/>
              </w:rPr>
              <w:t>програми</w:t>
            </w:r>
            <w:r w:rsidR="003A4086" w:rsidRPr="003A4086">
              <w:rPr>
                <w:sz w:val="28"/>
                <w:szCs w:val="28"/>
                <w:lang w:val="uk-UA"/>
              </w:rPr>
              <w:t xml:space="preserve"> </w:t>
            </w:r>
            <w:r w:rsidR="003A4086" w:rsidRPr="003A4086">
              <w:rPr>
                <w:rFonts w:hint="eastAsia"/>
                <w:sz w:val="28"/>
                <w:szCs w:val="28"/>
                <w:lang w:val="uk-UA"/>
              </w:rPr>
              <w:t>розвитку</w:t>
            </w:r>
            <w:r w:rsidR="003A4086" w:rsidRPr="003A4086">
              <w:rPr>
                <w:sz w:val="28"/>
                <w:szCs w:val="28"/>
                <w:lang w:val="uk-UA"/>
              </w:rPr>
              <w:t xml:space="preserve"> </w:t>
            </w:r>
            <w:r w:rsidR="003A4086" w:rsidRPr="003A4086">
              <w:rPr>
                <w:rFonts w:hint="eastAsia"/>
                <w:sz w:val="28"/>
                <w:szCs w:val="28"/>
                <w:lang w:val="uk-UA"/>
              </w:rPr>
              <w:t>за</w:t>
            </w:r>
            <w:r w:rsidR="003A4086" w:rsidRPr="003A4086">
              <w:rPr>
                <w:sz w:val="28"/>
                <w:szCs w:val="28"/>
                <w:lang w:val="uk-UA"/>
              </w:rPr>
              <w:t xml:space="preserve"> </w:t>
            </w:r>
            <w:r w:rsidR="003A4086" w:rsidRPr="003A4086">
              <w:rPr>
                <w:rFonts w:hint="eastAsia"/>
                <w:sz w:val="28"/>
                <w:szCs w:val="28"/>
                <w:lang w:val="uk-UA"/>
              </w:rPr>
              <w:t>І</w:t>
            </w:r>
            <w:r w:rsidR="003A4086" w:rsidRPr="003A4086">
              <w:rPr>
                <w:sz w:val="28"/>
                <w:szCs w:val="28"/>
                <w:lang w:val="uk-UA"/>
              </w:rPr>
              <w:t xml:space="preserve"> </w:t>
            </w:r>
            <w:r w:rsidR="003A4086" w:rsidRPr="003A4086">
              <w:rPr>
                <w:rFonts w:hint="eastAsia"/>
                <w:sz w:val="28"/>
                <w:szCs w:val="28"/>
                <w:lang w:val="uk-UA"/>
              </w:rPr>
              <w:t>семестр</w:t>
            </w:r>
            <w:r w:rsidR="003A4086" w:rsidRPr="003A4086">
              <w:rPr>
                <w:sz w:val="28"/>
                <w:szCs w:val="28"/>
                <w:lang w:val="uk-UA"/>
              </w:rPr>
              <w:t>.</w:t>
            </w:r>
          </w:p>
          <w:p w:rsidR="003A4086" w:rsidRPr="003A4086" w:rsidRDefault="003A4086" w:rsidP="003A4086">
            <w:pPr>
              <w:pStyle w:val="af2"/>
              <w:spacing w:line="276" w:lineRule="auto"/>
              <w:rPr>
                <w:sz w:val="28"/>
                <w:szCs w:val="28"/>
                <w:lang w:val="uk-UA"/>
              </w:rPr>
            </w:pPr>
            <w:r>
              <w:rPr>
                <w:sz w:val="28"/>
                <w:szCs w:val="28"/>
                <w:lang w:val="uk-UA"/>
              </w:rPr>
              <w:t xml:space="preserve">2. </w:t>
            </w:r>
            <w:r w:rsidRPr="003A4086">
              <w:rPr>
                <w:rFonts w:hint="eastAsia"/>
                <w:sz w:val="28"/>
                <w:szCs w:val="28"/>
                <w:lang w:val="uk-UA"/>
              </w:rPr>
              <w:t>Обговорення</w:t>
            </w:r>
            <w:r w:rsidRPr="003A4086">
              <w:rPr>
                <w:sz w:val="28"/>
                <w:szCs w:val="28"/>
                <w:lang w:val="uk-UA"/>
              </w:rPr>
              <w:t xml:space="preserve"> </w:t>
            </w:r>
            <w:r w:rsidRPr="003A4086">
              <w:rPr>
                <w:rFonts w:hint="eastAsia"/>
                <w:sz w:val="28"/>
                <w:szCs w:val="28"/>
                <w:lang w:val="uk-UA"/>
              </w:rPr>
              <w:t>висновків</w:t>
            </w:r>
            <w:r w:rsidRPr="003A4086">
              <w:rPr>
                <w:sz w:val="28"/>
                <w:szCs w:val="28"/>
                <w:lang w:val="uk-UA"/>
              </w:rPr>
              <w:t xml:space="preserve"> </w:t>
            </w:r>
            <w:r w:rsidRPr="003A4086">
              <w:rPr>
                <w:rFonts w:hint="eastAsia"/>
                <w:sz w:val="28"/>
                <w:szCs w:val="28"/>
                <w:lang w:val="uk-UA"/>
              </w:rPr>
              <w:t>фахівців</w:t>
            </w:r>
            <w:r w:rsidRPr="003A4086">
              <w:rPr>
                <w:sz w:val="28"/>
                <w:szCs w:val="28"/>
                <w:lang w:val="uk-UA"/>
              </w:rPr>
              <w:t xml:space="preserve"> </w:t>
            </w:r>
            <w:r w:rsidRPr="003A4086">
              <w:rPr>
                <w:rFonts w:hint="eastAsia"/>
                <w:sz w:val="28"/>
                <w:szCs w:val="28"/>
                <w:lang w:val="uk-UA"/>
              </w:rPr>
              <w:t>команди</w:t>
            </w:r>
            <w:r w:rsidRPr="003A4086">
              <w:rPr>
                <w:sz w:val="28"/>
                <w:szCs w:val="28"/>
                <w:lang w:val="uk-UA"/>
              </w:rPr>
              <w:t xml:space="preserve"> </w:t>
            </w:r>
            <w:r w:rsidRPr="003A4086">
              <w:rPr>
                <w:rFonts w:hint="eastAsia"/>
                <w:sz w:val="28"/>
                <w:szCs w:val="28"/>
                <w:lang w:val="uk-UA"/>
              </w:rPr>
              <w:t>супроводу</w:t>
            </w:r>
            <w:r w:rsidRPr="003A4086">
              <w:rPr>
                <w:sz w:val="28"/>
                <w:szCs w:val="28"/>
                <w:lang w:val="uk-UA"/>
              </w:rPr>
              <w:t xml:space="preserve"> </w:t>
            </w:r>
            <w:r w:rsidRPr="003A4086">
              <w:rPr>
                <w:rFonts w:hint="eastAsia"/>
                <w:sz w:val="28"/>
                <w:szCs w:val="28"/>
                <w:lang w:val="uk-UA"/>
              </w:rPr>
              <w:t>щодо</w:t>
            </w:r>
            <w:r w:rsidRPr="003A4086">
              <w:rPr>
                <w:sz w:val="28"/>
                <w:szCs w:val="28"/>
                <w:lang w:val="uk-UA"/>
              </w:rPr>
              <w:t xml:space="preserve"> </w:t>
            </w:r>
            <w:r w:rsidRPr="003A4086">
              <w:rPr>
                <w:rFonts w:hint="eastAsia"/>
                <w:sz w:val="28"/>
                <w:szCs w:val="28"/>
                <w:lang w:val="uk-UA"/>
              </w:rPr>
              <w:t>ефективності</w:t>
            </w:r>
            <w:r w:rsidRPr="003A4086">
              <w:rPr>
                <w:sz w:val="28"/>
                <w:szCs w:val="28"/>
                <w:lang w:val="uk-UA"/>
              </w:rPr>
              <w:t xml:space="preserve"> </w:t>
            </w:r>
            <w:r w:rsidRPr="003A4086">
              <w:rPr>
                <w:rFonts w:hint="eastAsia"/>
                <w:sz w:val="28"/>
                <w:szCs w:val="28"/>
                <w:lang w:val="uk-UA"/>
              </w:rPr>
              <w:t>психолого</w:t>
            </w:r>
            <w:r w:rsidRPr="003A4086">
              <w:rPr>
                <w:sz w:val="28"/>
                <w:szCs w:val="28"/>
                <w:lang w:val="uk-UA"/>
              </w:rPr>
              <w:t>-</w:t>
            </w:r>
            <w:r w:rsidRPr="003A4086">
              <w:rPr>
                <w:rFonts w:hint="eastAsia"/>
                <w:sz w:val="28"/>
                <w:szCs w:val="28"/>
                <w:lang w:val="uk-UA"/>
              </w:rPr>
              <w:t>педагогічних</w:t>
            </w:r>
            <w:r w:rsidRPr="003A4086">
              <w:rPr>
                <w:sz w:val="28"/>
                <w:szCs w:val="28"/>
                <w:lang w:val="uk-UA"/>
              </w:rPr>
              <w:t xml:space="preserve"> </w:t>
            </w:r>
            <w:r w:rsidRPr="003A4086">
              <w:rPr>
                <w:rFonts w:hint="eastAsia"/>
                <w:sz w:val="28"/>
                <w:szCs w:val="28"/>
                <w:lang w:val="uk-UA"/>
              </w:rPr>
              <w:t>і</w:t>
            </w:r>
            <w:r w:rsidRPr="003A4086">
              <w:rPr>
                <w:sz w:val="28"/>
                <w:szCs w:val="28"/>
                <w:lang w:val="uk-UA"/>
              </w:rPr>
              <w:t xml:space="preserve"> </w:t>
            </w:r>
            <w:r w:rsidRPr="003A4086">
              <w:rPr>
                <w:rFonts w:hint="eastAsia"/>
                <w:sz w:val="28"/>
                <w:szCs w:val="28"/>
                <w:lang w:val="uk-UA"/>
              </w:rPr>
              <w:t>корекційно</w:t>
            </w:r>
            <w:r w:rsidRPr="003A4086">
              <w:rPr>
                <w:sz w:val="28"/>
                <w:szCs w:val="28"/>
                <w:lang w:val="uk-UA"/>
              </w:rPr>
              <w:t>-</w:t>
            </w:r>
            <w:proofErr w:type="spellStart"/>
            <w:r w:rsidRPr="003A4086">
              <w:rPr>
                <w:rFonts w:hint="eastAsia"/>
                <w:sz w:val="28"/>
                <w:szCs w:val="28"/>
                <w:lang w:val="uk-UA"/>
              </w:rPr>
              <w:t>розвиткових</w:t>
            </w:r>
            <w:proofErr w:type="spellEnd"/>
            <w:r w:rsidRPr="003A4086">
              <w:rPr>
                <w:sz w:val="28"/>
                <w:szCs w:val="28"/>
                <w:lang w:val="uk-UA"/>
              </w:rPr>
              <w:t xml:space="preserve"> </w:t>
            </w:r>
            <w:r w:rsidRPr="003A4086">
              <w:rPr>
                <w:rFonts w:hint="eastAsia"/>
                <w:sz w:val="28"/>
                <w:szCs w:val="28"/>
                <w:lang w:val="uk-UA"/>
              </w:rPr>
              <w:t>послуг</w:t>
            </w:r>
            <w:r w:rsidRPr="003A4086">
              <w:rPr>
                <w:sz w:val="28"/>
                <w:szCs w:val="28"/>
                <w:lang w:val="uk-UA"/>
              </w:rPr>
              <w:t>.</w:t>
            </w:r>
          </w:p>
          <w:p w:rsidR="003A4086" w:rsidRPr="003A4086" w:rsidRDefault="003A4086" w:rsidP="003A4086">
            <w:pPr>
              <w:pStyle w:val="af2"/>
              <w:spacing w:line="276" w:lineRule="auto"/>
              <w:rPr>
                <w:sz w:val="28"/>
                <w:szCs w:val="28"/>
                <w:lang w:val="uk-UA"/>
              </w:rPr>
            </w:pPr>
            <w:r>
              <w:rPr>
                <w:sz w:val="28"/>
                <w:szCs w:val="28"/>
                <w:lang w:val="uk-UA"/>
              </w:rPr>
              <w:t xml:space="preserve">3. </w:t>
            </w:r>
            <w:r w:rsidRPr="003A4086">
              <w:rPr>
                <w:rFonts w:hint="eastAsia"/>
                <w:sz w:val="28"/>
                <w:szCs w:val="28"/>
                <w:lang w:val="uk-UA"/>
              </w:rPr>
              <w:t>Актуалізація</w:t>
            </w:r>
            <w:r w:rsidRPr="003A4086">
              <w:rPr>
                <w:sz w:val="28"/>
                <w:szCs w:val="28"/>
                <w:lang w:val="uk-UA"/>
              </w:rPr>
              <w:t xml:space="preserve"> </w:t>
            </w:r>
            <w:r w:rsidRPr="003A4086">
              <w:rPr>
                <w:rFonts w:hint="eastAsia"/>
                <w:sz w:val="28"/>
                <w:szCs w:val="28"/>
                <w:lang w:val="uk-UA"/>
              </w:rPr>
              <w:t>індивідуальних</w:t>
            </w:r>
            <w:r w:rsidRPr="003A4086">
              <w:rPr>
                <w:sz w:val="28"/>
                <w:szCs w:val="28"/>
                <w:lang w:val="uk-UA"/>
              </w:rPr>
              <w:t xml:space="preserve"> </w:t>
            </w:r>
            <w:r w:rsidRPr="003A4086">
              <w:rPr>
                <w:rFonts w:hint="eastAsia"/>
                <w:sz w:val="28"/>
                <w:szCs w:val="28"/>
                <w:lang w:val="uk-UA"/>
              </w:rPr>
              <w:t>цілей</w:t>
            </w:r>
            <w:r w:rsidRPr="003A4086">
              <w:rPr>
                <w:sz w:val="28"/>
                <w:szCs w:val="28"/>
                <w:lang w:val="uk-UA"/>
              </w:rPr>
              <w:t xml:space="preserve"> </w:t>
            </w:r>
            <w:r w:rsidRPr="003A4086">
              <w:rPr>
                <w:rFonts w:hint="eastAsia"/>
                <w:sz w:val="28"/>
                <w:szCs w:val="28"/>
                <w:lang w:val="uk-UA"/>
              </w:rPr>
              <w:t>та</w:t>
            </w:r>
            <w:r w:rsidRPr="003A4086">
              <w:rPr>
                <w:sz w:val="28"/>
                <w:szCs w:val="28"/>
                <w:lang w:val="uk-UA"/>
              </w:rPr>
              <w:t xml:space="preserve"> </w:t>
            </w:r>
            <w:r w:rsidRPr="003A4086">
              <w:rPr>
                <w:rFonts w:hint="eastAsia"/>
                <w:sz w:val="28"/>
                <w:szCs w:val="28"/>
                <w:lang w:val="uk-UA"/>
              </w:rPr>
              <w:t>завдань</w:t>
            </w:r>
            <w:r w:rsidRPr="003A4086">
              <w:rPr>
                <w:sz w:val="28"/>
                <w:szCs w:val="28"/>
                <w:lang w:val="uk-UA"/>
              </w:rPr>
              <w:t xml:space="preserve"> </w:t>
            </w:r>
            <w:r w:rsidRPr="003A4086">
              <w:rPr>
                <w:rFonts w:hint="eastAsia"/>
                <w:sz w:val="28"/>
                <w:szCs w:val="28"/>
                <w:lang w:val="uk-UA"/>
              </w:rPr>
              <w:t>ІПР</w:t>
            </w:r>
            <w:r w:rsidRPr="003A4086">
              <w:rPr>
                <w:sz w:val="28"/>
                <w:szCs w:val="28"/>
                <w:lang w:val="uk-UA"/>
              </w:rPr>
              <w:t xml:space="preserve"> </w:t>
            </w:r>
            <w:r w:rsidRPr="003A4086">
              <w:rPr>
                <w:rFonts w:hint="eastAsia"/>
                <w:sz w:val="28"/>
                <w:szCs w:val="28"/>
                <w:lang w:val="uk-UA"/>
              </w:rPr>
              <w:t>відповідно</w:t>
            </w:r>
            <w:r w:rsidRPr="003A4086">
              <w:rPr>
                <w:sz w:val="28"/>
                <w:szCs w:val="28"/>
                <w:lang w:val="uk-UA"/>
              </w:rPr>
              <w:t xml:space="preserve"> </w:t>
            </w:r>
            <w:r w:rsidRPr="003A4086">
              <w:rPr>
                <w:rFonts w:hint="eastAsia"/>
                <w:sz w:val="28"/>
                <w:szCs w:val="28"/>
                <w:lang w:val="uk-UA"/>
              </w:rPr>
              <w:t>до</w:t>
            </w:r>
            <w:r w:rsidRPr="003A4086">
              <w:rPr>
                <w:sz w:val="28"/>
                <w:szCs w:val="28"/>
                <w:lang w:val="uk-UA"/>
              </w:rPr>
              <w:t xml:space="preserve"> </w:t>
            </w:r>
            <w:r w:rsidRPr="003A4086">
              <w:rPr>
                <w:rFonts w:hint="eastAsia"/>
                <w:sz w:val="28"/>
                <w:szCs w:val="28"/>
                <w:lang w:val="uk-UA"/>
              </w:rPr>
              <w:t>освітніх</w:t>
            </w:r>
            <w:r w:rsidRPr="003A4086">
              <w:rPr>
                <w:sz w:val="28"/>
                <w:szCs w:val="28"/>
                <w:lang w:val="uk-UA"/>
              </w:rPr>
              <w:t xml:space="preserve"> </w:t>
            </w:r>
            <w:r w:rsidRPr="003A4086">
              <w:rPr>
                <w:rFonts w:hint="eastAsia"/>
                <w:sz w:val="28"/>
                <w:szCs w:val="28"/>
                <w:lang w:val="uk-UA"/>
              </w:rPr>
              <w:t>потреб</w:t>
            </w:r>
            <w:r w:rsidRPr="003A4086">
              <w:rPr>
                <w:sz w:val="28"/>
                <w:szCs w:val="28"/>
                <w:lang w:val="uk-UA"/>
              </w:rPr>
              <w:t xml:space="preserve">, </w:t>
            </w:r>
            <w:r w:rsidRPr="003A4086">
              <w:rPr>
                <w:rFonts w:hint="eastAsia"/>
                <w:sz w:val="28"/>
                <w:szCs w:val="28"/>
                <w:lang w:val="uk-UA"/>
              </w:rPr>
              <w:t>досягнень</w:t>
            </w:r>
            <w:r w:rsidRPr="003A4086">
              <w:rPr>
                <w:sz w:val="28"/>
                <w:szCs w:val="28"/>
                <w:lang w:val="uk-UA"/>
              </w:rPr>
              <w:t xml:space="preserve"> </w:t>
            </w:r>
            <w:r w:rsidRPr="003A4086">
              <w:rPr>
                <w:rFonts w:hint="eastAsia"/>
                <w:sz w:val="28"/>
                <w:szCs w:val="28"/>
                <w:lang w:val="uk-UA"/>
              </w:rPr>
              <w:t>і</w:t>
            </w:r>
            <w:r w:rsidRPr="003A4086">
              <w:rPr>
                <w:sz w:val="28"/>
                <w:szCs w:val="28"/>
                <w:lang w:val="uk-UA"/>
              </w:rPr>
              <w:t xml:space="preserve"> </w:t>
            </w:r>
            <w:r w:rsidRPr="003A4086">
              <w:rPr>
                <w:rFonts w:hint="eastAsia"/>
                <w:sz w:val="28"/>
                <w:szCs w:val="28"/>
                <w:lang w:val="uk-UA"/>
              </w:rPr>
              <w:t>рівня</w:t>
            </w:r>
            <w:r w:rsidRPr="003A4086">
              <w:rPr>
                <w:sz w:val="28"/>
                <w:szCs w:val="28"/>
                <w:lang w:val="uk-UA"/>
              </w:rPr>
              <w:t xml:space="preserve"> </w:t>
            </w:r>
            <w:r w:rsidRPr="003A4086">
              <w:rPr>
                <w:rFonts w:hint="eastAsia"/>
                <w:sz w:val="28"/>
                <w:szCs w:val="28"/>
                <w:lang w:val="uk-UA"/>
              </w:rPr>
              <w:t>підтримки</w:t>
            </w:r>
            <w:r w:rsidRPr="003A4086">
              <w:rPr>
                <w:sz w:val="28"/>
                <w:szCs w:val="28"/>
                <w:lang w:val="uk-UA"/>
              </w:rPr>
              <w:t xml:space="preserve"> </w:t>
            </w:r>
            <w:r w:rsidRPr="003A4086">
              <w:rPr>
                <w:rFonts w:hint="eastAsia"/>
                <w:sz w:val="28"/>
                <w:szCs w:val="28"/>
                <w:lang w:val="uk-UA"/>
              </w:rPr>
              <w:t>дитини</w:t>
            </w:r>
            <w:r w:rsidRPr="003A4086">
              <w:rPr>
                <w:sz w:val="28"/>
                <w:szCs w:val="28"/>
                <w:lang w:val="uk-UA"/>
              </w:rPr>
              <w:t>.</w:t>
            </w:r>
          </w:p>
          <w:p w:rsidR="003A4086" w:rsidRPr="003A4086" w:rsidRDefault="003A4086" w:rsidP="003A4086">
            <w:pPr>
              <w:pStyle w:val="af2"/>
              <w:spacing w:line="276" w:lineRule="auto"/>
              <w:rPr>
                <w:sz w:val="28"/>
                <w:szCs w:val="28"/>
                <w:lang w:val="uk-UA"/>
              </w:rPr>
            </w:pPr>
            <w:r>
              <w:rPr>
                <w:sz w:val="28"/>
                <w:szCs w:val="28"/>
                <w:lang w:val="uk-UA"/>
              </w:rPr>
              <w:t xml:space="preserve">4. </w:t>
            </w:r>
            <w:r w:rsidRPr="003A4086">
              <w:rPr>
                <w:rFonts w:hint="eastAsia"/>
                <w:sz w:val="28"/>
                <w:szCs w:val="28"/>
                <w:lang w:val="uk-UA"/>
              </w:rPr>
              <w:t>Визначення</w:t>
            </w:r>
            <w:r w:rsidRPr="003A4086">
              <w:rPr>
                <w:sz w:val="28"/>
                <w:szCs w:val="28"/>
                <w:lang w:val="uk-UA"/>
              </w:rPr>
              <w:t xml:space="preserve"> </w:t>
            </w:r>
            <w:r w:rsidRPr="003A4086">
              <w:rPr>
                <w:rFonts w:hint="eastAsia"/>
                <w:sz w:val="28"/>
                <w:szCs w:val="28"/>
                <w:lang w:val="uk-UA"/>
              </w:rPr>
              <w:t>подальших</w:t>
            </w:r>
            <w:r w:rsidRPr="003A4086">
              <w:rPr>
                <w:sz w:val="28"/>
                <w:szCs w:val="28"/>
                <w:lang w:val="uk-UA"/>
              </w:rPr>
              <w:t xml:space="preserve"> </w:t>
            </w:r>
            <w:r w:rsidRPr="003A4086">
              <w:rPr>
                <w:rFonts w:hint="eastAsia"/>
                <w:sz w:val="28"/>
                <w:szCs w:val="28"/>
                <w:lang w:val="uk-UA"/>
              </w:rPr>
              <w:t>стратегій</w:t>
            </w:r>
            <w:r w:rsidRPr="003A4086">
              <w:rPr>
                <w:sz w:val="28"/>
                <w:szCs w:val="28"/>
                <w:lang w:val="uk-UA"/>
              </w:rPr>
              <w:t xml:space="preserve"> </w:t>
            </w:r>
            <w:r w:rsidRPr="003A4086">
              <w:rPr>
                <w:rFonts w:hint="eastAsia"/>
                <w:sz w:val="28"/>
                <w:szCs w:val="28"/>
                <w:lang w:val="uk-UA"/>
              </w:rPr>
              <w:t>взаємодії</w:t>
            </w:r>
            <w:r w:rsidRPr="003A4086">
              <w:rPr>
                <w:sz w:val="28"/>
                <w:szCs w:val="28"/>
                <w:lang w:val="uk-UA"/>
              </w:rPr>
              <w:t xml:space="preserve"> </w:t>
            </w:r>
            <w:r w:rsidRPr="003A4086">
              <w:rPr>
                <w:rFonts w:hint="eastAsia"/>
                <w:sz w:val="28"/>
                <w:szCs w:val="28"/>
                <w:lang w:val="uk-UA"/>
              </w:rPr>
              <w:t>педагогів</w:t>
            </w:r>
            <w:r w:rsidRPr="003A4086">
              <w:rPr>
                <w:sz w:val="28"/>
                <w:szCs w:val="28"/>
                <w:lang w:val="uk-UA"/>
              </w:rPr>
              <w:t xml:space="preserve">, </w:t>
            </w:r>
            <w:r w:rsidRPr="003A4086">
              <w:rPr>
                <w:rFonts w:hint="eastAsia"/>
                <w:sz w:val="28"/>
                <w:szCs w:val="28"/>
                <w:lang w:val="uk-UA"/>
              </w:rPr>
              <w:t>фахівців</w:t>
            </w:r>
            <w:r w:rsidRPr="003A4086">
              <w:rPr>
                <w:sz w:val="28"/>
                <w:szCs w:val="28"/>
                <w:lang w:val="uk-UA"/>
              </w:rPr>
              <w:t xml:space="preserve"> </w:t>
            </w:r>
            <w:r w:rsidRPr="003A4086">
              <w:rPr>
                <w:rFonts w:hint="eastAsia"/>
                <w:sz w:val="28"/>
                <w:szCs w:val="28"/>
                <w:lang w:val="uk-UA"/>
              </w:rPr>
              <w:t>і</w:t>
            </w:r>
            <w:r w:rsidRPr="003A4086">
              <w:rPr>
                <w:sz w:val="28"/>
                <w:szCs w:val="28"/>
                <w:lang w:val="uk-UA"/>
              </w:rPr>
              <w:t xml:space="preserve"> </w:t>
            </w:r>
            <w:r w:rsidRPr="003A4086">
              <w:rPr>
                <w:rFonts w:hint="eastAsia"/>
                <w:sz w:val="28"/>
                <w:szCs w:val="28"/>
                <w:lang w:val="uk-UA"/>
              </w:rPr>
              <w:t>батьків</w:t>
            </w:r>
            <w:r w:rsidRPr="003A4086">
              <w:rPr>
                <w:sz w:val="28"/>
                <w:szCs w:val="28"/>
                <w:lang w:val="uk-UA"/>
              </w:rPr>
              <w:t xml:space="preserve"> </w:t>
            </w:r>
            <w:r w:rsidRPr="003A4086">
              <w:rPr>
                <w:rFonts w:hint="eastAsia"/>
                <w:sz w:val="28"/>
                <w:szCs w:val="28"/>
                <w:lang w:val="uk-UA"/>
              </w:rPr>
              <w:t>для</w:t>
            </w:r>
            <w:r w:rsidRPr="003A4086">
              <w:rPr>
                <w:sz w:val="28"/>
                <w:szCs w:val="28"/>
                <w:lang w:val="uk-UA"/>
              </w:rPr>
              <w:t xml:space="preserve"> </w:t>
            </w:r>
            <w:r w:rsidRPr="003A4086">
              <w:rPr>
                <w:rFonts w:hint="eastAsia"/>
                <w:sz w:val="28"/>
                <w:szCs w:val="28"/>
                <w:lang w:val="uk-UA"/>
              </w:rPr>
              <w:t>забезпечення</w:t>
            </w:r>
            <w:r w:rsidRPr="003A4086">
              <w:rPr>
                <w:sz w:val="28"/>
                <w:szCs w:val="28"/>
                <w:lang w:val="uk-UA"/>
              </w:rPr>
              <w:t xml:space="preserve"> </w:t>
            </w:r>
            <w:r w:rsidRPr="003A4086">
              <w:rPr>
                <w:rFonts w:hint="eastAsia"/>
                <w:sz w:val="28"/>
                <w:szCs w:val="28"/>
                <w:lang w:val="uk-UA"/>
              </w:rPr>
              <w:t>успішного</w:t>
            </w:r>
            <w:r w:rsidRPr="003A4086">
              <w:rPr>
                <w:sz w:val="28"/>
                <w:szCs w:val="28"/>
                <w:lang w:val="uk-UA"/>
              </w:rPr>
              <w:t xml:space="preserve"> </w:t>
            </w:r>
            <w:r w:rsidRPr="003A4086">
              <w:rPr>
                <w:rFonts w:hint="eastAsia"/>
                <w:sz w:val="28"/>
                <w:szCs w:val="28"/>
                <w:lang w:val="uk-UA"/>
              </w:rPr>
              <w:t>розвитку</w:t>
            </w:r>
            <w:r w:rsidRPr="003A4086">
              <w:rPr>
                <w:sz w:val="28"/>
                <w:szCs w:val="28"/>
                <w:lang w:val="uk-UA"/>
              </w:rPr>
              <w:t xml:space="preserve"> </w:t>
            </w:r>
            <w:r w:rsidRPr="003A4086">
              <w:rPr>
                <w:rFonts w:hint="eastAsia"/>
                <w:sz w:val="28"/>
                <w:szCs w:val="28"/>
                <w:lang w:val="uk-UA"/>
              </w:rPr>
              <w:t>дитини</w:t>
            </w:r>
            <w:r w:rsidRPr="003A4086">
              <w:rPr>
                <w:sz w:val="28"/>
                <w:szCs w:val="28"/>
                <w:lang w:val="uk-UA"/>
              </w:rPr>
              <w:t>.</w:t>
            </w:r>
          </w:p>
          <w:p w:rsidR="003E0093" w:rsidRPr="000E20F0" w:rsidRDefault="003A4086" w:rsidP="00A93E61">
            <w:pPr>
              <w:pStyle w:val="af2"/>
              <w:spacing w:line="276" w:lineRule="auto"/>
              <w:rPr>
                <w:sz w:val="28"/>
                <w:szCs w:val="28"/>
                <w:lang w:val="uk-UA"/>
              </w:rPr>
            </w:pPr>
            <w:r>
              <w:rPr>
                <w:sz w:val="28"/>
                <w:szCs w:val="28"/>
                <w:lang w:val="uk-UA"/>
              </w:rPr>
              <w:t xml:space="preserve">5. </w:t>
            </w:r>
            <w:r w:rsidRPr="003A4086">
              <w:rPr>
                <w:rFonts w:hint="eastAsia"/>
                <w:sz w:val="28"/>
                <w:szCs w:val="28"/>
                <w:lang w:val="uk-UA"/>
              </w:rPr>
              <w:t>Надання</w:t>
            </w:r>
            <w:r w:rsidRPr="003A4086">
              <w:rPr>
                <w:sz w:val="28"/>
                <w:szCs w:val="28"/>
                <w:lang w:val="uk-UA"/>
              </w:rPr>
              <w:t xml:space="preserve"> </w:t>
            </w:r>
            <w:r w:rsidRPr="003A4086">
              <w:rPr>
                <w:rFonts w:hint="eastAsia"/>
                <w:sz w:val="28"/>
                <w:szCs w:val="28"/>
                <w:lang w:val="uk-UA"/>
              </w:rPr>
              <w:t>консультативно</w:t>
            </w:r>
            <w:r w:rsidRPr="003A4086">
              <w:rPr>
                <w:sz w:val="28"/>
                <w:szCs w:val="28"/>
                <w:lang w:val="uk-UA"/>
              </w:rPr>
              <w:t>-</w:t>
            </w:r>
            <w:r w:rsidRPr="003A4086">
              <w:rPr>
                <w:rFonts w:hint="eastAsia"/>
                <w:sz w:val="28"/>
                <w:szCs w:val="28"/>
                <w:lang w:val="uk-UA"/>
              </w:rPr>
              <w:t>методичної</w:t>
            </w:r>
            <w:r w:rsidRPr="003A4086">
              <w:rPr>
                <w:sz w:val="28"/>
                <w:szCs w:val="28"/>
                <w:lang w:val="uk-UA"/>
              </w:rPr>
              <w:t xml:space="preserve"> </w:t>
            </w:r>
            <w:r w:rsidRPr="003A4086">
              <w:rPr>
                <w:rFonts w:hint="eastAsia"/>
                <w:sz w:val="28"/>
                <w:szCs w:val="28"/>
                <w:lang w:val="uk-UA"/>
              </w:rPr>
              <w:t>допомоги</w:t>
            </w:r>
            <w:r w:rsidRPr="003A4086">
              <w:rPr>
                <w:sz w:val="28"/>
                <w:szCs w:val="28"/>
                <w:lang w:val="uk-UA"/>
              </w:rPr>
              <w:t xml:space="preserve"> </w:t>
            </w:r>
            <w:r w:rsidRPr="003A4086">
              <w:rPr>
                <w:rFonts w:hint="eastAsia"/>
                <w:sz w:val="28"/>
                <w:szCs w:val="28"/>
                <w:lang w:val="uk-UA"/>
              </w:rPr>
              <w:t>учасникам</w:t>
            </w:r>
            <w:r w:rsidRPr="003A4086">
              <w:rPr>
                <w:sz w:val="28"/>
                <w:szCs w:val="28"/>
                <w:lang w:val="uk-UA"/>
              </w:rPr>
              <w:t xml:space="preserve"> </w:t>
            </w:r>
            <w:r w:rsidRPr="003A4086">
              <w:rPr>
                <w:rFonts w:hint="eastAsia"/>
                <w:sz w:val="28"/>
                <w:szCs w:val="28"/>
                <w:lang w:val="uk-UA"/>
              </w:rPr>
              <w:t>освітнього</w:t>
            </w:r>
            <w:r w:rsidRPr="003A4086">
              <w:rPr>
                <w:sz w:val="28"/>
                <w:szCs w:val="28"/>
                <w:lang w:val="uk-UA"/>
              </w:rPr>
              <w:t xml:space="preserve"> </w:t>
            </w:r>
            <w:r w:rsidRPr="003A4086">
              <w:rPr>
                <w:rFonts w:hint="eastAsia"/>
                <w:sz w:val="28"/>
                <w:szCs w:val="28"/>
                <w:lang w:val="uk-UA"/>
              </w:rPr>
              <w:t>процесу</w:t>
            </w:r>
            <w:r w:rsidRPr="003A4086">
              <w:rPr>
                <w:sz w:val="28"/>
                <w:szCs w:val="28"/>
                <w:lang w:val="uk-UA"/>
              </w:rPr>
              <w:t xml:space="preserve"> </w:t>
            </w:r>
            <w:r w:rsidRPr="003A4086">
              <w:rPr>
                <w:rFonts w:hint="eastAsia"/>
                <w:sz w:val="28"/>
                <w:szCs w:val="28"/>
                <w:lang w:val="uk-UA"/>
              </w:rPr>
              <w:t>щодо</w:t>
            </w:r>
            <w:r w:rsidRPr="003A4086">
              <w:rPr>
                <w:sz w:val="28"/>
                <w:szCs w:val="28"/>
                <w:lang w:val="uk-UA"/>
              </w:rPr>
              <w:t xml:space="preserve"> </w:t>
            </w:r>
            <w:r w:rsidRPr="003A4086">
              <w:rPr>
                <w:rFonts w:hint="eastAsia"/>
                <w:sz w:val="28"/>
                <w:szCs w:val="28"/>
                <w:lang w:val="uk-UA"/>
              </w:rPr>
              <w:t>організації</w:t>
            </w:r>
            <w:r w:rsidRPr="003A4086">
              <w:rPr>
                <w:sz w:val="28"/>
                <w:szCs w:val="28"/>
                <w:lang w:val="uk-UA"/>
              </w:rPr>
              <w:t xml:space="preserve"> </w:t>
            </w:r>
            <w:r w:rsidRPr="003A4086">
              <w:rPr>
                <w:rFonts w:hint="eastAsia"/>
                <w:sz w:val="28"/>
                <w:szCs w:val="28"/>
                <w:lang w:val="uk-UA"/>
              </w:rPr>
              <w:t>інклюзивного</w:t>
            </w:r>
            <w:r w:rsidRPr="003A4086">
              <w:rPr>
                <w:sz w:val="28"/>
                <w:szCs w:val="28"/>
                <w:lang w:val="uk-UA"/>
              </w:rPr>
              <w:t xml:space="preserve"> </w:t>
            </w:r>
            <w:r w:rsidRPr="003A4086">
              <w:rPr>
                <w:rFonts w:hint="eastAsia"/>
                <w:sz w:val="28"/>
                <w:szCs w:val="28"/>
                <w:lang w:val="uk-UA"/>
              </w:rPr>
              <w:t>навчання</w:t>
            </w:r>
            <w:r w:rsidRPr="003A4086">
              <w:rPr>
                <w:sz w:val="28"/>
                <w:szCs w:val="28"/>
                <w:lang w:val="uk-UA"/>
              </w:rPr>
              <w:t>.</w:t>
            </w:r>
          </w:p>
        </w:tc>
        <w:tc>
          <w:tcPr>
            <w:tcW w:w="1701" w:type="dxa"/>
            <w:vAlign w:val="center"/>
          </w:tcPr>
          <w:p w:rsidR="003E0093" w:rsidRPr="000E20F0" w:rsidRDefault="003E0093" w:rsidP="0059466F">
            <w:pPr>
              <w:pStyle w:val="af2"/>
              <w:spacing w:line="276" w:lineRule="auto"/>
              <w:jc w:val="center"/>
              <w:rPr>
                <w:sz w:val="28"/>
                <w:szCs w:val="28"/>
                <w:lang w:val="uk-UA"/>
              </w:rPr>
            </w:pPr>
            <w:r>
              <w:rPr>
                <w:sz w:val="28"/>
                <w:szCs w:val="28"/>
                <w:lang w:val="uk-UA"/>
              </w:rPr>
              <w:lastRenderedPageBreak/>
              <w:t>до 2</w:t>
            </w:r>
            <w:r w:rsidR="00A93E61">
              <w:rPr>
                <w:sz w:val="28"/>
                <w:szCs w:val="28"/>
                <w:lang w:val="uk-UA"/>
              </w:rPr>
              <w:t>0.12</w:t>
            </w:r>
            <w:r w:rsidRPr="000E20F0">
              <w:rPr>
                <w:sz w:val="28"/>
                <w:szCs w:val="28"/>
                <w:lang w:val="uk-UA"/>
              </w:rPr>
              <w:t>.202</w:t>
            </w:r>
            <w:r w:rsidR="001C432B">
              <w:rPr>
                <w:sz w:val="28"/>
                <w:szCs w:val="28"/>
                <w:lang w:val="uk-UA"/>
              </w:rPr>
              <w:t>6</w:t>
            </w:r>
          </w:p>
        </w:tc>
        <w:tc>
          <w:tcPr>
            <w:tcW w:w="2268" w:type="dxa"/>
          </w:tcPr>
          <w:p w:rsidR="003E0093" w:rsidRPr="000E20F0" w:rsidRDefault="00A93E61" w:rsidP="00A93E61">
            <w:pPr>
              <w:pStyle w:val="af2"/>
              <w:spacing w:line="276" w:lineRule="auto"/>
              <w:jc w:val="center"/>
              <w:rPr>
                <w:sz w:val="28"/>
                <w:szCs w:val="28"/>
                <w:lang w:val="uk-UA"/>
              </w:rPr>
            </w:pPr>
            <w:r>
              <w:rPr>
                <w:sz w:val="28"/>
                <w:szCs w:val="28"/>
                <w:lang w:val="uk-UA"/>
              </w:rPr>
              <w:t>Команда ППС</w:t>
            </w:r>
          </w:p>
        </w:tc>
        <w:tc>
          <w:tcPr>
            <w:tcW w:w="1276" w:type="dxa"/>
          </w:tcPr>
          <w:p w:rsidR="003E0093" w:rsidRPr="000E20F0" w:rsidRDefault="003E0093" w:rsidP="0059466F">
            <w:pPr>
              <w:pStyle w:val="af2"/>
              <w:spacing w:line="276" w:lineRule="auto"/>
              <w:jc w:val="center"/>
              <w:rPr>
                <w:sz w:val="28"/>
                <w:szCs w:val="28"/>
                <w:lang w:val="uk-UA"/>
              </w:rPr>
            </w:pPr>
          </w:p>
        </w:tc>
      </w:tr>
      <w:tr w:rsidR="003E0093" w:rsidRPr="000E20F0" w:rsidTr="0059466F">
        <w:tc>
          <w:tcPr>
            <w:tcW w:w="1702" w:type="dxa"/>
            <w:vAlign w:val="center"/>
          </w:tcPr>
          <w:p w:rsidR="003E0093" w:rsidRPr="000E20F0" w:rsidRDefault="003E0093" w:rsidP="0059466F">
            <w:pPr>
              <w:pStyle w:val="af2"/>
              <w:spacing w:line="276" w:lineRule="auto"/>
              <w:jc w:val="center"/>
              <w:rPr>
                <w:sz w:val="28"/>
                <w:szCs w:val="28"/>
                <w:lang w:val="uk-UA"/>
              </w:rPr>
            </w:pPr>
          </w:p>
        </w:tc>
        <w:tc>
          <w:tcPr>
            <w:tcW w:w="3827" w:type="dxa"/>
          </w:tcPr>
          <w:p w:rsidR="003A4086" w:rsidRDefault="003A4086" w:rsidP="00A93E61">
            <w:pPr>
              <w:pStyle w:val="af2"/>
              <w:spacing w:line="276" w:lineRule="auto"/>
              <w:rPr>
                <w:b/>
                <w:i/>
                <w:sz w:val="28"/>
                <w:szCs w:val="28"/>
                <w:lang w:val="uk-UA"/>
              </w:rPr>
            </w:pPr>
            <w:r w:rsidRPr="003A4086">
              <w:rPr>
                <w:rFonts w:hint="eastAsia"/>
                <w:b/>
                <w:i/>
                <w:sz w:val="28"/>
                <w:szCs w:val="28"/>
                <w:lang w:val="uk-UA"/>
              </w:rPr>
              <w:t>Підсумковий</w:t>
            </w:r>
            <w:r w:rsidRPr="003A4086">
              <w:rPr>
                <w:b/>
                <w:i/>
                <w:sz w:val="28"/>
                <w:szCs w:val="28"/>
                <w:lang w:val="uk-UA"/>
              </w:rPr>
              <w:t xml:space="preserve"> </w:t>
            </w:r>
            <w:r w:rsidRPr="003A4086">
              <w:rPr>
                <w:rFonts w:hint="eastAsia"/>
                <w:b/>
                <w:i/>
                <w:sz w:val="28"/>
                <w:szCs w:val="28"/>
                <w:lang w:val="uk-UA"/>
              </w:rPr>
              <w:t>моніторинг</w:t>
            </w:r>
            <w:r w:rsidRPr="003A4086">
              <w:rPr>
                <w:b/>
                <w:i/>
                <w:sz w:val="28"/>
                <w:szCs w:val="28"/>
                <w:lang w:val="uk-UA"/>
              </w:rPr>
              <w:t xml:space="preserve"> </w:t>
            </w:r>
            <w:r w:rsidRPr="003A4086">
              <w:rPr>
                <w:rFonts w:hint="eastAsia"/>
                <w:b/>
                <w:i/>
                <w:sz w:val="28"/>
                <w:szCs w:val="28"/>
                <w:lang w:val="uk-UA"/>
              </w:rPr>
              <w:t>досягнень</w:t>
            </w:r>
            <w:r w:rsidRPr="003A4086">
              <w:rPr>
                <w:b/>
                <w:i/>
                <w:sz w:val="28"/>
                <w:szCs w:val="28"/>
                <w:lang w:val="uk-UA"/>
              </w:rPr>
              <w:t xml:space="preserve"> </w:t>
            </w:r>
            <w:r w:rsidRPr="003A4086">
              <w:rPr>
                <w:rFonts w:hint="eastAsia"/>
                <w:b/>
                <w:i/>
                <w:sz w:val="28"/>
                <w:szCs w:val="28"/>
                <w:lang w:val="uk-UA"/>
              </w:rPr>
              <w:t>дитини</w:t>
            </w:r>
            <w:r w:rsidRPr="003A4086">
              <w:rPr>
                <w:b/>
                <w:i/>
                <w:sz w:val="28"/>
                <w:szCs w:val="28"/>
                <w:lang w:val="uk-UA"/>
              </w:rPr>
              <w:t xml:space="preserve"> </w:t>
            </w:r>
            <w:r w:rsidRPr="003A4086">
              <w:rPr>
                <w:rFonts w:hint="eastAsia"/>
                <w:b/>
                <w:i/>
                <w:sz w:val="28"/>
                <w:szCs w:val="28"/>
                <w:lang w:val="uk-UA"/>
              </w:rPr>
              <w:t>з</w:t>
            </w:r>
            <w:r w:rsidRPr="003A4086">
              <w:rPr>
                <w:b/>
                <w:i/>
                <w:sz w:val="28"/>
                <w:szCs w:val="28"/>
                <w:lang w:val="uk-UA"/>
              </w:rPr>
              <w:t xml:space="preserve"> </w:t>
            </w:r>
            <w:r w:rsidRPr="003A4086">
              <w:rPr>
                <w:rFonts w:hint="eastAsia"/>
                <w:b/>
                <w:i/>
                <w:sz w:val="28"/>
                <w:szCs w:val="28"/>
                <w:lang w:val="uk-UA"/>
              </w:rPr>
              <w:t>ООП</w:t>
            </w:r>
            <w:r w:rsidRPr="003A4086">
              <w:rPr>
                <w:b/>
                <w:i/>
                <w:sz w:val="28"/>
                <w:szCs w:val="28"/>
                <w:lang w:val="uk-UA"/>
              </w:rPr>
              <w:t xml:space="preserve"> </w:t>
            </w:r>
            <w:r w:rsidRPr="003A4086">
              <w:rPr>
                <w:rFonts w:hint="eastAsia"/>
                <w:b/>
                <w:i/>
                <w:sz w:val="28"/>
                <w:szCs w:val="28"/>
                <w:lang w:val="uk-UA"/>
              </w:rPr>
              <w:t>та</w:t>
            </w:r>
            <w:r w:rsidRPr="003A4086">
              <w:rPr>
                <w:b/>
                <w:i/>
                <w:sz w:val="28"/>
                <w:szCs w:val="28"/>
                <w:lang w:val="uk-UA"/>
              </w:rPr>
              <w:t xml:space="preserve"> </w:t>
            </w:r>
            <w:r w:rsidRPr="003A4086">
              <w:rPr>
                <w:rFonts w:hint="eastAsia"/>
                <w:b/>
                <w:i/>
                <w:sz w:val="28"/>
                <w:szCs w:val="28"/>
                <w:lang w:val="uk-UA"/>
              </w:rPr>
              <w:t>планування</w:t>
            </w:r>
            <w:r w:rsidRPr="003A4086">
              <w:rPr>
                <w:b/>
                <w:i/>
                <w:sz w:val="28"/>
                <w:szCs w:val="28"/>
                <w:lang w:val="uk-UA"/>
              </w:rPr>
              <w:t xml:space="preserve"> </w:t>
            </w:r>
            <w:r w:rsidRPr="003A4086">
              <w:rPr>
                <w:rFonts w:hint="eastAsia"/>
                <w:b/>
                <w:i/>
                <w:sz w:val="28"/>
                <w:szCs w:val="28"/>
                <w:lang w:val="uk-UA"/>
              </w:rPr>
              <w:t>подальшого</w:t>
            </w:r>
            <w:r w:rsidRPr="003A4086">
              <w:rPr>
                <w:b/>
                <w:i/>
                <w:sz w:val="28"/>
                <w:szCs w:val="28"/>
                <w:lang w:val="uk-UA"/>
              </w:rPr>
              <w:t xml:space="preserve"> </w:t>
            </w:r>
            <w:r w:rsidRPr="003A4086">
              <w:rPr>
                <w:rFonts w:hint="eastAsia"/>
                <w:b/>
                <w:i/>
                <w:sz w:val="28"/>
                <w:szCs w:val="28"/>
                <w:lang w:val="uk-UA"/>
              </w:rPr>
              <w:t>освітнього</w:t>
            </w:r>
            <w:r w:rsidRPr="003A4086">
              <w:rPr>
                <w:b/>
                <w:i/>
                <w:sz w:val="28"/>
                <w:szCs w:val="28"/>
                <w:lang w:val="uk-UA"/>
              </w:rPr>
              <w:t xml:space="preserve"> </w:t>
            </w:r>
            <w:r w:rsidRPr="003A4086">
              <w:rPr>
                <w:rFonts w:hint="eastAsia"/>
                <w:b/>
                <w:i/>
                <w:sz w:val="28"/>
                <w:szCs w:val="28"/>
                <w:lang w:val="uk-UA"/>
              </w:rPr>
              <w:t>маршруту</w:t>
            </w:r>
          </w:p>
          <w:p w:rsidR="003A4086" w:rsidRDefault="003A4086" w:rsidP="00A93E61">
            <w:pPr>
              <w:pStyle w:val="af2"/>
              <w:spacing w:line="276" w:lineRule="auto"/>
              <w:rPr>
                <w:b/>
                <w:i/>
                <w:sz w:val="28"/>
                <w:szCs w:val="28"/>
                <w:lang w:val="uk-UA"/>
              </w:rPr>
            </w:pPr>
          </w:p>
          <w:p w:rsidR="003A4086" w:rsidRPr="003A4086" w:rsidRDefault="00A93E61" w:rsidP="003A4086">
            <w:pPr>
              <w:pStyle w:val="af2"/>
              <w:spacing w:line="276" w:lineRule="auto"/>
              <w:rPr>
                <w:sz w:val="28"/>
                <w:szCs w:val="28"/>
                <w:lang w:val="uk-UA"/>
              </w:rPr>
            </w:pPr>
            <w:r>
              <w:rPr>
                <w:sz w:val="28"/>
                <w:szCs w:val="28"/>
                <w:lang w:val="uk-UA"/>
              </w:rPr>
              <w:t xml:space="preserve">1. </w:t>
            </w:r>
            <w:r w:rsidR="003A4086">
              <w:rPr>
                <w:sz w:val="28"/>
                <w:szCs w:val="28"/>
                <w:lang w:val="uk-UA"/>
              </w:rPr>
              <w:t xml:space="preserve"> </w:t>
            </w:r>
            <w:r w:rsidR="003A4086" w:rsidRPr="003A4086">
              <w:rPr>
                <w:rFonts w:hint="eastAsia"/>
                <w:sz w:val="28"/>
                <w:szCs w:val="28"/>
                <w:lang w:val="uk-UA"/>
              </w:rPr>
              <w:t>Аналіз</w:t>
            </w:r>
            <w:r w:rsidR="003A4086" w:rsidRPr="003A4086">
              <w:rPr>
                <w:sz w:val="28"/>
                <w:szCs w:val="28"/>
                <w:lang w:val="uk-UA"/>
              </w:rPr>
              <w:t xml:space="preserve"> </w:t>
            </w:r>
            <w:r w:rsidR="003A4086" w:rsidRPr="003A4086">
              <w:rPr>
                <w:rFonts w:hint="eastAsia"/>
                <w:sz w:val="28"/>
                <w:szCs w:val="28"/>
                <w:lang w:val="uk-UA"/>
              </w:rPr>
              <w:t>результатів</w:t>
            </w:r>
            <w:r w:rsidR="003A4086" w:rsidRPr="003A4086">
              <w:rPr>
                <w:sz w:val="28"/>
                <w:szCs w:val="28"/>
                <w:lang w:val="uk-UA"/>
              </w:rPr>
              <w:t xml:space="preserve"> </w:t>
            </w:r>
            <w:r w:rsidR="003A4086" w:rsidRPr="003A4086">
              <w:rPr>
                <w:rFonts w:hint="eastAsia"/>
                <w:sz w:val="28"/>
                <w:szCs w:val="28"/>
                <w:lang w:val="uk-UA"/>
              </w:rPr>
              <w:t>реалізації</w:t>
            </w:r>
            <w:r w:rsidR="003A4086" w:rsidRPr="003A4086">
              <w:rPr>
                <w:sz w:val="28"/>
                <w:szCs w:val="28"/>
                <w:lang w:val="uk-UA"/>
              </w:rPr>
              <w:t xml:space="preserve"> </w:t>
            </w:r>
            <w:r w:rsidR="003A4086" w:rsidRPr="003A4086">
              <w:rPr>
                <w:rFonts w:hint="eastAsia"/>
                <w:sz w:val="28"/>
                <w:szCs w:val="28"/>
                <w:lang w:val="uk-UA"/>
              </w:rPr>
              <w:t>індивідуальної</w:t>
            </w:r>
            <w:r w:rsidR="003A4086" w:rsidRPr="003A4086">
              <w:rPr>
                <w:sz w:val="28"/>
                <w:szCs w:val="28"/>
                <w:lang w:val="uk-UA"/>
              </w:rPr>
              <w:t xml:space="preserve"> </w:t>
            </w:r>
            <w:r w:rsidR="003A4086" w:rsidRPr="003A4086">
              <w:rPr>
                <w:rFonts w:hint="eastAsia"/>
                <w:sz w:val="28"/>
                <w:szCs w:val="28"/>
                <w:lang w:val="uk-UA"/>
              </w:rPr>
              <w:t>програми</w:t>
            </w:r>
            <w:r w:rsidR="003A4086" w:rsidRPr="003A4086">
              <w:rPr>
                <w:sz w:val="28"/>
                <w:szCs w:val="28"/>
                <w:lang w:val="uk-UA"/>
              </w:rPr>
              <w:t xml:space="preserve"> </w:t>
            </w:r>
            <w:r w:rsidR="003A4086" w:rsidRPr="003A4086">
              <w:rPr>
                <w:rFonts w:hint="eastAsia"/>
                <w:sz w:val="28"/>
                <w:szCs w:val="28"/>
                <w:lang w:val="uk-UA"/>
              </w:rPr>
              <w:t>розвитку</w:t>
            </w:r>
            <w:r w:rsidR="003A4086" w:rsidRPr="003A4086">
              <w:rPr>
                <w:sz w:val="28"/>
                <w:szCs w:val="28"/>
                <w:lang w:val="uk-UA"/>
              </w:rPr>
              <w:t xml:space="preserve"> </w:t>
            </w:r>
            <w:r w:rsidR="003A4086" w:rsidRPr="003A4086">
              <w:rPr>
                <w:rFonts w:hint="eastAsia"/>
                <w:sz w:val="28"/>
                <w:szCs w:val="28"/>
                <w:lang w:val="uk-UA"/>
              </w:rPr>
              <w:t>та</w:t>
            </w:r>
            <w:r w:rsidR="003A4086" w:rsidRPr="003A4086">
              <w:rPr>
                <w:sz w:val="28"/>
                <w:szCs w:val="28"/>
                <w:lang w:val="uk-UA"/>
              </w:rPr>
              <w:t xml:space="preserve"> </w:t>
            </w:r>
            <w:r w:rsidR="003A4086" w:rsidRPr="003A4086">
              <w:rPr>
                <w:rFonts w:hint="eastAsia"/>
                <w:sz w:val="28"/>
                <w:szCs w:val="28"/>
                <w:lang w:val="uk-UA"/>
              </w:rPr>
              <w:t>оцінювання</w:t>
            </w:r>
            <w:r w:rsidR="003A4086" w:rsidRPr="003A4086">
              <w:rPr>
                <w:sz w:val="28"/>
                <w:szCs w:val="28"/>
                <w:lang w:val="uk-UA"/>
              </w:rPr>
              <w:t xml:space="preserve"> </w:t>
            </w:r>
            <w:r w:rsidR="003A4086" w:rsidRPr="003A4086">
              <w:rPr>
                <w:rFonts w:hint="eastAsia"/>
                <w:sz w:val="28"/>
                <w:szCs w:val="28"/>
                <w:lang w:val="uk-UA"/>
              </w:rPr>
              <w:t>досягнень</w:t>
            </w:r>
            <w:r w:rsidR="003A4086" w:rsidRPr="003A4086">
              <w:rPr>
                <w:sz w:val="28"/>
                <w:szCs w:val="28"/>
                <w:lang w:val="uk-UA"/>
              </w:rPr>
              <w:t xml:space="preserve"> </w:t>
            </w:r>
            <w:r w:rsidR="003A4086" w:rsidRPr="003A4086">
              <w:rPr>
                <w:rFonts w:hint="eastAsia"/>
                <w:sz w:val="28"/>
                <w:szCs w:val="28"/>
                <w:lang w:val="uk-UA"/>
              </w:rPr>
              <w:t>дитини</w:t>
            </w:r>
            <w:r w:rsidR="003A4086" w:rsidRPr="003A4086">
              <w:rPr>
                <w:sz w:val="28"/>
                <w:szCs w:val="28"/>
                <w:lang w:val="uk-UA"/>
              </w:rPr>
              <w:t xml:space="preserve"> </w:t>
            </w:r>
            <w:r w:rsidR="003A4086" w:rsidRPr="003A4086">
              <w:rPr>
                <w:rFonts w:hint="eastAsia"/>
                <w:sz w:val="28"/>
                <w:szCs w:val="28"/>
                <w:lang w:val="uk-UA"/>
              </w:rPr>
              <w:t>за</w:t>
            </w:r>
            <w:r w:rsidR="003A4086" w:rsidRPr="003A4086">
              <w:rPr>
                <w:sz w:val="28"/>
                <w:szCs w:val="28"/>
                <w:lang w:val="uk-UA"/>
              </w:rPr>
              <w:t xml:space="preserve"> </w:t>
            </w:r>
            <w:r w:rsidR="003A4086" w:rsidRPr="003A4086">
              <w:rPr>
                <w:rFonts w:hint="eastAsia"/>
                <w:sz w:val="28"/>
                <w:szCs w:val="28"/>
                <w:lang w:val="uk-UA"/>
              </w:rPr>
              <w:t>освітніми</w:t>
            </w:r>
            <w:r w:rsidR="003A4086" w:rsidRPr="003A4086">
              <w:rPr>
                <w:sz w:val="28"/>
                <w:szCs w:val="28"/>
                <w:lang w:val="uk-UA"/>
              </w:rPr>
              <w:t xml:space="preserve"> </w:t>
            </w:r>
            <w:r w:rsidR="003A4086" w:rsidRPr="003A4086">
              <w:rPr>
                <w:rFonts w:hint="eastAsia"/>
                <w:sz w:val="28"/>
                <w:szCs w:val="28"/>
                <w:lang w:val="uk-UA"/>
              </w:rPr>
              <w:t>напрямами</w:t>
            </w:r>
            <w:r w:rsidR="003A4086" w:rsidRPr="003A4086">
              <w:rPr>
                <w:sz w:val="28"/>
                <w:szCs w:val="28"/>
                <w:lang w:val="uk-UA"/>
              </w:rPr>
              <w:t xml:space="preserve"> </w:t>
            </w:r>
            <w:r w:rsidR="003A4086">
              <w:rPr>
                <w:sz w:val="28"/>
                <w:szCs w:val="28"/>
                <w:lang w:val="uk-UA"/>
              </w:rPr>
              <w:t>Державного стандарту.</w:t>
            </w:r>
          </w:p>
          <w:p w:rsidR="003A4086" w:rsidRPr="003A4086" w:rsidRDefault="003A4086" w:rsidP="003A4086">
            <w:pPr>
              <w:pStyle w:val="af2"/>
              <w:spacing w:line="276" w:lineRule="auto"/>
              <w:rPr>
                <w:sz w:val="28"/>
                <w:szCs w:val="28"/>
                <w:lang w:val="uk-UA"/>
              </w:rPr>
            </w:pPr>
            <w:r>
              <w:rPr>
                <w:sz w:val="28"/>
                <w:szCs w:val="28"/>
                <w:lang w:val="uk-UA"/>
              </w:rPr>
              <w:t xml:space="preserve">2. </w:t>
            </w:r>
            <w:r w:rsidRPr="003A4086">
              <w:rPr>
                <w:rFonts w:hint="eastAsia"/>
                <w:sz w:val="28"/>
                <w:szCs w:val="28"/>
                <w:lang w:val="uk-UA"/>
              </w:rPr>
              <w:t>Презентація</w:t>
            </w:r>
            <w:r w:rsidRPr="003A4086">
              <w:rPr>
                <w:sz w:val="28"/>
                <w:szCs w:val="28"/>
                <w:lang w:val="uk-UA"/>
              </w:rPr>
              <w:t xml:space="preserve"> </w:t>
            </w:r>
            <w:r w:rsidRPr="003A4086">
              <w:rPr>
                <w:rFonts w:hint="eastAsia"/>
                <w:sz w:val="28"/>
                <w:szCs w:val="28"/>
                <w:lang w:val="uk-UA"/>
              </w:rPr>
              <w:t>підсумкових</w:t>
            </w:r>
            <w:r w:rsidRPr="003A4086">
              <w:rPr>
                <w:sz w:val="28"/>
                <w:szCs w:val="28"/>
                <w:lang w:val="uk-UA"/>
              </w:rPr>
              <w:t xml:space="preserve"> </w:t>
            </w:r>
            <w:r w:rsidRPr="003A4086">
              <w:rPr>
                <w:rFonts w:hint="eastAsia"/>
                <w:sz w:val="28"/>
                <w:szCs w:val="28"/>
                <w:lang w:val="uk-UA"/>
              </w:rPr>
              <w:lastRenderedPageBreak/>
              <w:t>звітів</w:t>
            </w:r>
            <w:r w:rsidRPr="003A4086">
              <w:rPr>
                <w:sz w:val="28"/>
                <w:szCs w:val="28"/>
                <w:lang w:val="uk-UA"/>
              </w:rPr>
              <w:t xml:space="preserve"> </w:t>
            </w:r>
            <w:r w:rsidRPr="003A4086">
              <w:rPr>
                <w:rFonts w:hint="eastAsia"/>
                <w:sz w:val="28"/>
                <w:szCs w:val="28"/>
                <w:lang w:val="uk-UA"/>
              </w:rPr>
              <w:t>членів</w:t>
            </w:r>
            <w:r w:rsidRPr="003A4086">
              <w:rPr>
                <w:sz w:val="28"/>
                <w:szCs w:val="28"/>
                <w:lang w:val="uk-UA"/>
              </w:rPr>
              <w:t xml:space="preserve"> </w:t>
            </w:r>
            <w:r w:rsidRPr="003A4086">
              <w:rPr>
                <w:rFonts w:hint="eastAsia"/>
                <w:sz w:val="28"/>
                <w:szCs w:val="28"/>
                <w:lang w:val="uk-UA"/>
              </w:rPr>
              <w:t>команди</w:t>
            </w:r>
            <w:r w:rsidRPr="003A4086">
              <w:rPr>
                <w:sz w:val="28"/>
                <w:szCs w:val="28"/>
                <w:lang w:val="uk-UA"/>
              </w:rPr>
              <w:t xml:space="preserve"> </w:t>
            </w:r>
            <w:r w:rsidRPr="003A4086">
              <w:rPr>
                <w:rFonts w:hint="eastAsia"/>
                <w:sz w:val="28"/>
                <w:szCs w:val="28"/>
                <w:lang w:val="uk-UA"/>
              </w:rPr>
              <w:t>супроводу</w:t>
            </w:r>
            <w:r w:rsidRPr="003A4086">
              <w:rPr>
                <w:sz w:val="28"/>
                <w:szCs w:val="28"/>
                <w:lang w:val="uk-UA"/>
              </w:rPr>
              <w:t xml:space="preserve"> </w:t>
            </w:r>
            <w:r w:rsidRPr="003A4086">
              <w:rPr>
                <w:rFonts w:hint="eastAsia"/>
                <w:sz w:val="28"/>
                <w:szCs w:val="28"/>
                <w:lang w:val="uk-UA"/>
              </w:rPr>
              <w:t>щодо</w:t>
            </w:r>
            <w:r w:rsidRPr="003A4086">
              <w:rPr>
                <w:sz w:val="28"/>
                <w:szCs w:val="28"/>
                <w:lang w:val="uk-UA"/>
              </w:rPr>
              <w:t xml:space="preserve"> </w:t>
            </w:r>
            <w:r w:rsidRPr="003A4086">
              <w:rPr>
                <w:rFonts w:hint="eastAsia"/>
                <w:sz w:val="28"/>
                <w:szCs w:val="28"/>
                <w:lang w:val="uk-UA"/>
              </w:rPr>
              <w:t>ефективності</w:t>
            </w:r>
            <w:r w:rsidRPr="003A4086">
              <w:rPr>
                <w:sz w:val="28"/>
                <w:szCs w:val="28"/>
                <w:lang w:val="uk-UA"/>
              </w:rPr>
              <w:t xml:space="preserve"> </w:t>
            </w:r>
            <w:r w:rsidRPr="003A4086">
              <w:rPr>
                <w:rFonts w:hint="eastAsia"/>
                <w:sz w:val="28"/>
                <w:szCs w:val="28"/>
                <w:lang w:val="uk-UA"/>
              </w:rPr>
              <w:t>наданих</w:t>
            </w:r>
            <w:r w:rsidRPr="003A4086">
              <w:rPr>
                <w:sz w:val="28"/>
                <w:szCs w:val="28"/>
                <w:lang w:val="uk-UA"/>
              </w:rPr>
              <w:t xml:space="preserve"> </w:t>
            </w:r>
            <w:r w:rsidRPr="003A4086">
              <w:rPr>
                <w:rFonts w:hint="eastAsia"/>
                <w:sz w:val="28"/>
                <w:szCs w:val="28"/>
                <w:lang w:val="uk-UA"/>
              </w:rPr>
              <w:t>психолого</w:t>
            </w:r>
            <w:r w:rsidRPr="003A4086">
              <w:rPr>
                <w:sz w:val="28"/>
                <w:szCs w:val="28"/>
                <w:lang w:val="uk-UA"/>
              </w:rPr>
              <w:t>-</w:t>
            </w:r>
            <w:r w:rsidRPr="003A4086">
              <w:rPr>
                <w:rFonts w:hint="eastAsia"/>
                <w:sz w:val="28"/>
                <w:szCs w:val="28"/>
                <w:lang w:val="uk-UA"/>
              </w:rPr>
              <w:t>педагогічних</w:t>
            </w:r>
            <w:r w:rsidRPr="003A4086">
              <w:rPr>
                <w:sz w:val="28"/>
                <w:szCs w:val="28"/>
                <w:lang w:val="uk-UA"/>
              </w:rPr>
              <w:t xml:space="preserve"> </w:t>
            </w:r>
            <w:r w:rsidRPr="003A4086">
              <w:rPr>
                <w:rFonts w:hint="eastAsia"/>
                <w:sz w:val="28"/>
                <w:szCs w:val="28"/>
                <w:lang w:val="uk-UA"/>
              </w:rPr>
              <w:t>і</w:t>
            </w:r>
            <w:r w:rsidRPr="003A4086">
              <w:rPr>
                <w:sz w:val="28"/>
                <w:szCs w:val="28"/>
                <w:lang w:val="uk-UA"/>
              </w:rPr>
              <w:t xml:space="preserve"> </w:t>
            </w:r>
            <w:r w:rsidRPr="003A4086">
              <w:rPr>
                <w:rFonts w:hint="eastAsia"/>
                <w:sz w:val="28"/>
                <w:szCs w:val="28"/>
                <w:lang w:val="uk-UA"/>
              </w:rPr>
              <w:t>корекційно</w:t>
            </w:r>
            <w:r w:rsidRPr="003A4086">
              <w:rPr>
                <w:sz w:val="28"/>
                <w:szCs w:val="28"/>
                <w:lang w:val="uk-UA"/>
              </w:rPr>
              <w:t>-</w:t>
            </w:r>
            <w:proofErr w:type="spellStart"/>
            <w:r w:rsidRPr="003A4086">
              <w:rPr>
                <w:rFonts w:hint="eastAsia"/>
                <w:sz w:val="28"/>
                <w:szCs w:val="28"/>
                <w:lang w:val="uk-UA"/>
              </w:rPr>
              <w:t>розвиткових</w:t>
            </w:r>
            <w:proofErr w:type="spellEnd"/>
            <w:r w:rsidRPr="003A4086">
              <w:rPr>
                <w:sz w:val="28"/>
                <w:szCs w:val="28"/>
                <w:lang w:val="uk-UA"/>
              </w:rPr>
              <w:t xml:space="preserve"> </w:t>
            </w:r>
            <w:r w:rsidRPr="003A4086">
              <w:rPr>
                <w:rFonts w:hint="eastAsia"/>
                <w:sz w:val="28"/>
                <w:szCs w:val="28"/>
                <w:lang w:val="uk-UA"/>
              </w:rPr>
              <w:t>послуг</w:t>
            </w:r>
            <w:r w:rsidRPr="003A4086">
              <w:rPr>
                <w:sz w:val="28"/>
                <w:szCs w:val="28"/>
                <w:lang w:val="uk-UA"/>
              </w:rPr>
              <w:t xml:space="preserve"> </w:t>
            </w:r>
            <w:r w:rsidRPr="003A4086">
              <w:rPr>
                <w:rFonts w:hint="eastAsia"/>
                <w:sz w:val="28"/>
                <w:szCs w:val="28"/>
                <w:lang w:val="uk-UA"/>
              </w:rPr>
              <w:t>упродовж</w:t>
            </w:r>
            <w:r w:rsidRPr="003A4086">
              <w:rPr>
                <w:sz w:val="28"/>
                <w:szCs w:val="28"/>
                <w:lang w:val="uk-UA"/>
              </w:rPr>
              <w:t xml:space="preserve"> </w:t>
            </w:r>
            <w:r w:rsidRPr="003A4086">
              <w:rPr>
                <w:rFonts w:hint="eastAsia"/>
                <w:sz w:val="28"/>
                <w:szCs w:val="28"/>
                <w:lang w:val="uk-UA"/>
              </w:rPr>
              <w:t>навчального</w:t>
            </w:r>
            <w:r w:rsidRPr="003A4086">
              <w:rPr>
                <w:sz w:val="28"/>
                <w:szCs w:val="28"/>
                <w:lang w:val="uk-UA"/>
              </w:rPr>
              <w:t xml:space="preserve"> </w:t>
            </w:r>
            <w:r w:rsidRPr="003A4086">
              <w:rPr>
                <w:rFonts w:hint="eastAsia"/>
                <w:sz w:val="28"/>
                <w:szCs w:val="28"/>
                <w:lang w:val="uk-UA"/>
              </w:rPr>
              <w:t>року</w:t>
            </w:r>
            <w:r w:rsidRPr="003A4086">
              <w:rPr>
                <w:sz w:val="28"/>
                <w:szCs w:val="28"/>
                <w:lang w:val="uk-UA"/>
              </w:rPr>
              <w:t>.</w:t>
            </w:r>
          </w:p>
          <w:p w:rsidR="003A4086" w:rsidRPr="003A4086" w:rsidRDefault="003A4086" w:rsidP="003A4086">
            <w:pPr>
              <w:pStyle w:val="af2"/>
              <w:spacing w:line="276" w:lineRule="auto"/>
              <w:rPr>
                <w:sz w:val="28"/>
                <w:szCs w:val="28"/>
                <w:lang w:val="uk-UA"/>
              </w:rPr>
            </w:pPr>
            <w:r>
              <w:rPr>
                <w:sz w:val="28"/>
                <w:szCs w:val="28"/>
                <w:lang w:val="uk-UA"/>
              </w:rPr>
              <w:t xml:space="preserve">3. </w:t>
            </w:r>
            <w:r w:rsidRPr="003A4086">
              <w:rPr>
                <w:rFonts w:hint="eastAsia"/>
                <w:sz w:val="28"/>
                <w:szCs w:val="28"/>
                <w:lang w:val="uk-UA"/>
              </w:rPr>
              <w:t>Обговорення</w:t>
            </w:r>
            <w:r w:rsidRPr="003A4086">
              <w:rPr>
                <w:sz w:val="28"/>
                <w:szCs w:val="28"/>
                <w:lang w:val="uk-UA"/>
              </w:rPr>
              <w:t xml:space="preserve"> </w:t>
            </w:r>
            <w:r w:rsidRPr="003A4086">
              <w:rPr>
                <w:rFonts w:hint="eastAsia"/>
                <w:sz w:val="28"/>
                <w:szCs w:val="28"/>
                <w:lang w:val="uk-UA"/>
              </w:rPr>
              <w:t>результатів</w:t>
            </w:r>
            <w:r w:rsidRPr="003A4086">
              <w:rPr>
                <w:sz w:val="28"/>
                <w:szCs w:val="28"/>
                <w:lang w:val="uk-UA"/>
              </w:rPr>
              <w:t xml:space="preserve"> </w:t>
            </w:r>
            <w:r w:rsidRPr="003A4086">
              <w:rPr>
                <w:rFonts w:hint="eastAsia"/>
                <w:sz w:val="28"/>
                <w:szCs w:val="28"/>
                <w:lang w:val="uk-UA"/>
              </w:rPr>
              <w:t>співпраці</w:t>
            </w:r>
            <w:r w:rsidRPr="003A4086">
              <w:rPr>
                <w:sz w:val="28"/>
                <w:szCs w:val="28"/>
                <w:lang w:val="uk-UA"/>
              </w:rPr>
              <w:t xml:space="preserve"> </w:t>
            </w:r>
            <w:r w:rsidRPr="003A4086">
              <w:rPr>
                <w:rFonts w:hint="eastAsia"/>
                <w:sz w:val="28"/>
                <w:szCs w:val="28"/>
                <w:lang w:val="uk-UA"/>
              </w:rPr>
              <w:t>з</w:t>
            </w:r>
            <w:r w:rsidRPr="003A4086">
              <w:rPr>
                <w:sz w:val="28"/>
                <w:szCs w:val="28"/>
                <w:lang w:val="uk-UA"/>
              </w:rPr>
              <w:t xml:space="preserve"> </w:t>
            </w:r>
            <w:r w:rsidRPr="003A4086">
              <w:rPr>
                <w:rFonts w:hint="eastAsia"/>
                <w:sz w:val="28"/>
                <w:szCs w:val="28"/>
                <w:lang w:val="uk-UA"/>
              </w:rPr>
              <w:t>батьками</w:t>
            </w:r>
            <w:r w:rsidRPr="003A4086">
              <w:rPr>
                <w:sz w:val="28"/>
                <w:szCs w:val="28"/>
                <w:lang w:val="uk-UA"/>
              </w:rPr>
              <w:t xml:space="preserve"> </w:t>
            </w:r>
            <w:r w:rsidRPr="003A4086">
              <w:rPr>
                <w:rFonts w:hint="eastAsia"/>
                <w:sz w:val="28"/>
                <w:szCs w:val="28"/>
                <w:lang w:val="uk-UA"/>
              </w:rPr>
              <w:t>та</w:t>
            </w:r>
            <w:r w:rsidRPr="003A4086">
              <w:rPr>
                <w:sz w:val="28"/>
                <w:szCs w:val="28"/>
                <w:lang w:val="uk-UA"/>
              </w:rPr>
              <w:t xml:space="preserve"> </w:t>
            </w:r>
            <w:r w:rsidRPr="003A4086">
              <w:rPr>
                <w:rFonts w:hint="eastAsia"/>
                <w:sz w:val="28"/>
                <w:szCs w:val="28"/>
                <w:lang w:val="uk-UA"/>
              </w:rPr>
              <w:t>визначення</w:t>
            </w:r>
            <w:r w:rsidRPr="003A4086">
              <w:rPr>
                <w:sz w:val="28"/>
                <w:szCs w:val="28"/>
                <w:lang w:val="uk-UA"/>
              </w:rPr>
              <w:t xml:space="preserve"> </w:t>
            </w:r>
            <w:r w:rsidRPr="003A4086">
              <w:rPr>
                <w:rFonts w:hint="eastAsia"/>
                <w:sz w:val="28"/>
                <w:szCs w:val="28"/>
                <w:lang w:val="uk-UA"/>
              </w:rPr>
              <w:t>подальших</w:t>
            </w:r>
            <w:r w:rsidRPr="003A4086">
              <w:rPr>
                <w:sz w:val="28"/>
                <w:szCs w:val="28"/>
                <w:lang w:val="uk-UA"/>
              </w:rPr>
              <w:t xml:space="preserve"> </w:t>
            </w:r>
            <w:r w:rsidRPr="003A4086">
              <w:rPr>
                <w:rFonts w:hint="eastAsia"/>
                <w:sz w:val="28"/>
                <w:szCs w:val="28"/>
                <w:lang w:val="uk-UA"/>
              </w:rPr>
              <w:t>напрямів</w:t>
            </w:r>
            <w:r w:rsidRPr="003A4086">
              <w:rPr>
                <w:sz w:val="28"/>
                <w:szCs w:val="28"/>
                <w:lang w:val="uk-UA"/>
              </w:rPr>
              <w:t xml:space="preserve"> </w:t>
            </w:r>
            <w:r w:rsidRPr="003A4086">
              <w:rPr>
                <w:rFonts w:hint="eastAsia"/>
                <w:sz w:val="28"/>
                <w:szCs w:val="28"/>
                <w:lang w:val="uk-UA"/>
              </w:rPr>
              <w:t>партнерської</w:t>
            </w:r>
            <w:r w:rsidRPr="003A4086">
              <w:rPr>
                <w:sz w:val="28"/>
                <w:szCs w:val="28"/>
                <w:lang w:val="uk-UA"/>
              </w:rPr>
              <w:t xml:space="preserve"> </w:t>
            </w:r>
            <w:r w:rsidRPr="003A4086">
              <w:rPr>
                <w:rFonts w:hint="eastAsia"/>
                <w:sz w:val="28"/>
                <w:szCs w:val="28"/>
                <w:lang w:val="uk-UA"/>
              </w:rPr>
              <w:t>взаємодії</w:t>
            </w:r>
            <w:r w:rsidRPr="003A4086">
              <w:rPr>
                <w:sz w:val="28"/>
                <w:szCs w:val="28"/>
                <w:lang w:val="uk-UA"/>
              </w:rPr>
              <w:t>.</w:t>
            </w:r>
          </w:p>
          <w:p w:rsidR="003A4086" w:rsidRPr="003A4086" w:rsidRDefault="003A4086" w:rsidP="003A4086">
            <w:pPr>
              <w:pStyle w:val="af2"/>
              <w:spacing w:line="276" w:lineRule="auto"/>
              <w:rPr>
                <w:sz w:val="28"/>
                <w:szCs w:val="28"/>
                <w:lang w:val="uk-UA"/>
              </w:rPr>
            </w:pPr>
            <w:r>
              <w:rPr>
                <w:sz w:val="28"/>
                <w:szCs w:val="28"/>
                <w:lang w:val="uk-UA"/>
              </w:rPr>
              <w:t xml:space="preserve">4. </w:t>
            </w:r>
            <w:r w:rsidRPr="003A4086">
              <w:rPr>
                <w:rFonts w:hint="eastAsia"/>
                <w:sz w:val="28"/>
                <w:szCs w:val="28"/>
                <w:lang w:val="uk-UA"/>
              </w:rPr>
              <w:t>Визначення</w:t>
            </w:r>
            <w:r w:rsidRPr="003A4086">
              <w:rPr>
                <w:sz w:val="28"/>
                <w:szCs w:val="28"/>
                <w:lang w:val="uk-UA"/>
              </w:rPr>
              <w:t xml:space="preserve"> </w:t>
            </w:r>
            <w:r w:rsidRPr="003A4086">
              <w:rPr>
                <w:rFonts w:hint="eastAsia"/>
                <w:sz w:val="28"/>
                <w:szCs w:val="28"/>
                <w:lang w:val="uk-UA"/>
              </w:rPr>
              <w:t>освітніх</w:t>
            </w:r>
            <w:r w:rsidRPr="003A4086">
              <w:rPr>
                <w:sz w:val="28"/>
                <w:szCs w:val="28"/>
                <w:lang w:val="uk-UA"/>
              </w:rPr>
              <w:t xml:space="preserve"> </w:t>
            </w:r>
            <w:r w:rsidRPr="003A4086">
              <w:rPr>
                <w:rFonts w:hint="eastAsia"/>
                <w:sz w:val="28"/>
                <w:szCs w:val="28"/>
                <w:lang w:val="uk-UA"/>
              </w:rPr>
              <w:t>потреб</w:t>
            </w:r>
            <w:r w:rsidRPr="003A4086">
              <w:rPr>
                <w:sz w:val="28"/>
                <w:szCs w:val="28"/>
                <w:lang w:val="uk-UA"/>
              </w:rPr>
              <w:t xml:space="preserve"> </w:t>
            </w:r>
            <w:r w:rsidRPr="003A4086">
              <w:rPr>
                <w:rFonts w:hint="eastAsia"/>
                <w:sz w:val="28"/>
                <w:szCs w:val="28"/>
                <w:lang w:val="uk-UA"/>
              </w:rPr>
              <w:t>дитини</w:t>
            </w:r>
            <w:r w:rsidRPr="003A4086">
              <w:rPr>
                <w:sz w:val="28"/>
                <w:szCs w:val="28"/>
                <w:lang w:val="uk-UA"/>
              </w:rPr>
              <w:t xml:space="preserve"> </w:t>
            </w:r>
            <w:r w:rsidRPr="003A4086">
              <w:rPr>
                <w:rFonts w:hint="eastAsia"/>
                <w:sz w:val="28"/>
                <w:szCs w:val="28"/>
                <w:lang w:val="uk-UA"/>
              </w:rPr>
              <w:t>на</w:t>
            </w:r>
            <w:r w:rsidRPr="003A4086">
              <w:rPr>
                <w:sz w:val="28"/>
                <w:szCs w:val="28"/>
                <w:lang w:val="uk-UA"/>
              </w:rPr>
              <w:t xml:space="preserve"> </w:t>
            </w:r>
            <w:r w:rsidRPr="003A4086">
              <w:rPr>
                <w:rFonts w:hint="eastAsia"/>
                <w:sz w:val="28"/>
                <w:szCs w:val="28"/>
                <w:lang w:val="uk-UA"/>
              </w:rPr>
              <w:t>наступний</w:t>
            </w:r>
            <w:r w:rsidRPr="003A4086">
              <w:rPr>
                <w:sz w:val="28"/>
                <w:szCs w:val="28"/>
                <w:lang w:val="uk-UA"/>
              </w:rPr>
              <w:t xml:space="preserve"> </w:t>
            </w:r>
            <w:r w:rsidRPr="003A4086">
              <w:rPr>
                <w:rFonts w:hint="eastAsia"/>
                <w:sz w:val="28"/>
                <w:szCs w:val="28"/>
                <w:lang w:val="uk-UA"/>
              </w:rPr>
              <w:t>навчальний</w:t>
            </w:r>
            <w:r w:rsidRPr="003A4086">
              <w:rPr>
                <w:sz w:val="28"/>
                <w:szCs w:val="28"/>
                <w:lang w:val="uk-UA"/>
              </w:rPr>
              <w:t xml:space="preserve"> </w:t>
            </w:r>
            <w:r w:rsidRPr="003A4086">
              <w:rPr>
                <w:rFonts w:hint="eastAsia"/>
                <w:sz w:val="28"/>
                <w:szCs w:val="28"/>
                <w:lang w:val="uk-UA"/>
              </w:rPr>
              <w:t>рік</w:t>
            </w:r>
            <w:r w:rsidRPr="003A4086">
              <w:rPr>
                <w:sz w:val="28"/>
                <w:szCs w:val="28"/>
                <w:lang w:val="uk-UA"/>
              </w:rPr>
              <w:t xml:space="preserve"> </w:t>
            </w:r>
            <w:r w:rsidRPr="003A4086">
              <w:rPr>
                <w:rFonts w:hint="eastAsia"/>
                <w:sz w:val="28"/>
                <w:szCs w:val="28"/>
                <w:lang w:val="uk-UA"/>
              </w:rPr>
              <w:t>та</w:t>
            </w:r>
            <w:r w:rsidRPr="003A4086">
              <w:rPr>
                <w:sz w:val="28"/>
                <w:szCs w:val="28"/>
                <w:lang w:val="uk-UA"/>
              </w:rPr>
              <w:t xml:space="preserve"> </w:t>
            </w:r>
            <w:r w:rsidRPr="003A4086">
              <w:rPr>
                <w:rFonts w:hint="eastAsia"/>
                <w:sz w:val="28"/>
                <w:szCs w:val="28"/>
                <w:lang w:val="uk-UA"/>
              </w:rPr>
              <w:t>доцільності</w:t>
            </w:r>
            <w:r w:rsidRPr="003A4086">
              <w:rPr>
                <w:sz w:val="28"/>
                <w:szCs w:val="28"/>
                <w:lang w:val="uk-UA"/>
              </w:rPr>
              <w:t xml:space="preserve"> </w:t>
            </w:r>
            <w:r w:rsidRPr="003A4086">
              <w:rPr>
                <w:rFonts w:hint="eastAsia"/>
                <w:sz w:val="28"/>
                <w:szCs w:val="28"/>
                <w:lang w:val="uk-UA"/>
              </w:rPr>
              <w:t>проведення</w:t>
            </w:r>
            <w:r w:rsidRPr="003A4086">
              <w:rPr>
                <w:sz w:val="28"/>
                <w:szCs w:val="28"/>
                <w:lang w:val="uk-UA"/>
              </w:rPr>
              <w:t xml:space="preserve"> </w:t>
            </w:r>
            <w:r w:rsidRPr="003A4086">
              <w:rPr>
                <w:rFonts w:hint="eastAsia"/>
                <w:sz w:val="28"/>
                <w:szCs w:val="28"/>
                <w:lang w:val="uk-UA"/>
              </w:rPr>
              <w:t>повторної</w:t>
            </w:r>
            <w:r w:rsidRPr="003A4086">
              <w:rPr>
                <w:sz w:val="28"/>
                <w:szCs w:val="28"/>
                <w:lang w:val="uk-UA"/>
              </w:rPr>
              <w:t xml:space="preserve"> </w:t>
            </w:r>
            <w:r w:rsidRPr="003A4086">
              <w:rPr>
                <w:rFonts w:hint="eastAsia"/>
                <w:sz w:val="28"/>
                <w:szCs w:val="28"/>
                <w:lang w:val="uk-UA"/>
              </w:rPr>
              <w:t>комплексної</w:t>
            </w:r>
            <w:r w:rsidRPr="003A4086">
              <w:rPr>
                <w:sz w:val="28"/>
                <w:szCs w:val="28"/>
                <w:lang w:val="uk-UA"/>
              </w:rPr>
              <w:t xml:space="preserve"> </w:t>
            </w:r>
            <w:r w:rsidRPr="003A4086">
              <w:rPr>
                <w:rFonts w:hint="eastAsia"/>
                <w:sz w:val="28"/>
                <w:szCs w:val="28"/>
                <w:lang w:val="uk-UA"/>
              </w:rPr>
              <w:t>оцінки</w:t>
            </w:r>
            <w:r w:rsidRPr="003A4086">
              <w:rPr>
                <w:sz w:val="28"/>
                <w:szCs w:val="28"/>
                <w:lang w:val="uk-UA"/>
              </w:rPr>
              <w:t xml:space="preserve"> </w:t>
            </w:r>
            <w:r w:rsidRPr="003A4086">
              <w:rPr>
                <w:rFonts w:hint="eastAsia"/>
                <w:sz w:val="28"/>
                <w:szCs w:val="28"/>
                <w:lang w:val="uk-UA"/>
              </w:rPr>
              <w:t>в</w:t>
            </w:r>
            <w:r w:rsidRPr="003A4086">
              <w:rPr>
                <w:sz w:val="28"/>
                <w:szCs w:val="28"/>
                <w:lang w:val="uk-UA"/>
              </w:rPr>
              <w:t xml:space="preserve"> </w:t>
            </w:r>
            <w:r w:rsidRPr="003A4086">
              <w:rPr>
                <w:rFonts w:hint="eastAsia"/>
                <w:sz w:val="28"/>
                <w:szCs w:val="28"/>
                <w:lang w:val="uk-UA"/>
              </w:rPr>
              <w:t>ІРЦ</w:t>
            </w:r>
            <w:r w:rsidRPr="003A4086">
              <w:rPr>
                <w:sz w:val="28"/>
                <w:szCs w:val="28"/>
                <w:lang w:val="uk-UA"/>
              </w:rPr>
              <w:t>.</w:t>
            </w:r>
          </w:p>
          <w:p w:rsidR="00A93E61" w:rsidRPr="000E20F0" w:rsidRDefault="003A4086" w:rsidP="003A4086">
            <w:pPr>
              <w:pStyle w:val="af2"/>
              <w:spacing w:line="276" w:lineRule="auto"/>
              <w:rPr>
                <w:sz w:val="28"/>
                <w:szCs w:val="28"/>
                <w:lang w:val="uk-UA"/>
              </w:rPr>
            </w:pPr>
            <w:r>
              <w:rPr>
                <w:sz w:val="28"/>
                <w:szCs w:val="28"/>
                <w:lang w:val="uk-UA"/>
              </w:rPr>
              <w:t xml:space="preserve">5. </w:t>
            </w:r>
            <w:r w:rsidRPr="003A4086">
              <w:rPr>
                <w:rFonts w:hint="eastAsia"/>
                <w:sz w:val="28"/>
                <w:szCs w:val="28"/>
                <w:lang w:val="uk-UA"/>
              </w:rPr>
              <w:t>Напрацювання</w:t>
            </w:r>
            <w:r w:rsidRPr="003A4086">
              <w:rPr>
                <w:sz w:val="28"/>
                <w:szCs w:val="28"/>
                <w:lang w:val="uk-UA"/>
              </w:rPr>
              <w:t xml:space="preserve"> </w:t>
            </w:r>
            <w:r w:rsidRPr="003A4086">
              <w:rPr>
                <w:rFonts w:hint="eastAsia"/>
                <w:sz w:val="28"/>
                <w:szCs w:val="28"/>
                <w:lang w:val="uk-UA"/>
              </w:rPr>
              <w:t>рекомендацій</w:t>
            </w:r>
            <w:r w:rsidRPr="003A4086">
              <w:rPr>
                <w:sz w:val="28"/>
                <w:szCs w:val="28"/>
                <w:lang w:val="uk-UA"/>
              </w:rPr>
              <w:t xml:space="preserve"> </w:t>
            </w:r>
            <w:r w:rsidRPr="003A4086">
              <w:rPr>
                <w:rFonts w:hint="eastAsia"/>
                <w:sz w:val="28"/>
                <w:szCs w:val="28"/>
                <w:lang w:val="uk-UA"/>
              </w:rPr>
              <w:t>щодо</w:t>
            </w:r>
            <w:r w:rsidRPr="003A4086">
              <w:rPr>
                <w:sz w:val="28"/>
                <w:szCs w:val="28"/>
                <w:lang w:val="uk-UA"/>
              </w:rPr>
              <w:t xml:space="preserve"> </w:t>
            </w:r>
            <w:r w:rsidRPr="003A4086">
              <w:rPr>
                <w:rFonts w:hint="eastAsia"/>
                <w:sz w:val="28"/>
                <w:szCs w:val="28"/>
                <w:lang w:val="uk-UA"/>
              </w:rPr>
              <w:t>продовження</w:t>
            </w:r>
            <w:r w:rsidRPr="003A4086">
              <w:rPr>
                <w:sz w:val="28"/>
                <w:szCs w:val="28"/>
                <w:lang w:val="uk-UA"/>
              </w:rPr>
              <w:t xml:space="preserve"> </w:t>
            </w:r>
            <w:r w:rsidRPr="003A4086">
              <w:rPr>
                <w:rFonts w:hint="eastAsia"/>
                <w:sz w:val="28"/>
                <w:szCs w:val="28"/>
                <w:lang w:val="uk-UA"/>
              </w:rPr>
              <w:t>або</w:t>
            </w:r>
            <w:r w:rsidRPr="003A4086">
              <w:rPr>
                <w:sz w:val="28"/>
                <w:szCs w:val="28"/>
                <w:lang w:val="uk-UA"/>
              </w:rPr>
              <w:t xml:space="preserve"> </w:t>
            </w:r>
            <w:r w:rsidRPr="003A4086">
              <w:rPr>
                <w:rFonts w:hint="eastAsia"/>
                <w:sz w:val="28"/>
                <w:szCs w:val="28"/>
                <w:lang w:val="uk-UA"/>
              </w:rPr>
              <w:t>коригування</w:t>
            </w:r>
            <w:r w:rsidRPr="003A4086">
              <w:rPr>
                <w:sz w:val="28"/>
                <w:szCs w:val="28"/>
                <w:lang w:val="uk-UA"/>
              </w:rPr>
              <w:t xml:space="preserve"> </w:t>
            </w:r>
            <w:r w:rsidRPr="003A4086">
              <w:rPr>
                <w:rFonts w:hint="eastAsia"/>
                <w:sz w:val="28"/>
                <w:szCs w:val="28"/>
                <w:lang w:val="uk-UA"/>
              </w:rPr>
              <w:t>індивідуальної</w:t>
            </w:r>
            <w:r w:rsidRPr="003A4086">
              <w:rPr>
                <w:sz w:val="28"/>
                <w:szCs w:val="28"/>
                <w:lang w:val="uk-UA"/>
              </w:rPr>
              <w:t xml:space="preserve"> </w:t>
            </w:r>
            <w:r w:rsidRPr="003A4086">
              <w:rPr>
                <w:rFonts w:hint="eastAsia"/>
                <w:sz w:val="28"/>
                <w:szCs w:val="28"/>
                <w:lang w:val="uk-UA"/>
              </w:rPr>
              <w:t>траєкторії</w:t>
            </w:r>
            <w:r w:rsidRPr="003A4086">
              <w:rPr>
                <w:sz w:val="28"/>
                <w:szCs w:val="28"/>
                <w:lang w:val="uk-UA"/>
              </w:rPr>
              <w:t xml:space="preserve"> </w:t>
            </w:r>
            <w:r w:rsidRPr="003A4086">
              <w:rPr>
                <w:rFonts w:hint="eastAsia"/>
                <w:sz w:val="28"/>
                <w:szCs w:val="28"/>
                <w:lang w:val="uk-UA"/>
              </w:rPr>
              <w:t>розвитку</w:t>
            </w:r>
            <w:r w:rsidRPr="003A4086">
              <w:rPr>
                <w:sz w:val="28"/>
                <w:szCs w:val="28"/>
                <w:lang w:val="uk-UA"/>
              </w:rPr>
              <w:t xml:space="preserve"> </w:t>
            </w:r>
            <w:r w:rsidRPr="003A4086">
              <w:rPr>
                <w:rFonts w:hint="eastAsia"/>
                <w:sz w:val="28"/>
                <w:szCs w:val="28"/>
                <w:lang w:val="uk-UA"/>
              </w:rPr>
              <w:t>дитини</w:t>
            </w:r>
            <w:r w:rsidRPr="003A4086">
              <w:rPr>
                <w:sz w:val="28"/>
                <w:szCs w:val="28"/>
                <w:lang w:val="uk-UA"/>
              </w:rPr>
              <w:t>.</w:t>
            </w:r>
          </w:p>
        </w:tc>
        <w:tc>
          <w:tcPr>
            <w:tcW w:w="1701" w:type="dxa"/>
            <w:vAlign w:val="center"/>
          </w:tcPr>
          <w:p w:rsidR="003E0093" w:rsidRPr="000E20F0" w:rsidRDefault="001C432B" w:rsidP="0059466F">
            <w:pPr>
              <w:pStyle w:val="af2"/>
              <w:spacing w:line="276" w:lineRule="auto"/>
              <w:jc w:val="center"/>
              <w:rPr>
                <w:sz w:val="28"/>
                <w:szCs w:val="28"/>
                <w:lang w:val="uk-UA"/>
              </w:rPr>
            </w:pPr>
            <w:r>
              <w:rPr>
                <w:sz w:val="28"/>
                <w:szCs w:val="28"/>
                <w:lang w:val="uk-UA"/>
              </w:rPr>
              <w:lastRenderedPageBreak/>
              <w:t>до 10</w:t>
            </w:r>
            <w:r w:rsidR="00A93E61">
              <w:rPr>
                <w:sz w:val="28"/>
                <w:szCs w:val="28"/>
                <w:lang w:val="uk-UA"/>
              </w:rPr>
              <w:t>.05</w:t>
            </w:r>
            <w:r w:rsidR="003E0093" w:rsidRPr="000E20F0">
              <w:rPr>
                <w:sz w:val="28"/>
                <w:szCs w:val="28"/>
                <w:lang w:val="uk-UA"/>
              </w:rPr>
              <w:t>.202</w:t>
            </w:r>
            <w:r>
              <w:rPr>
                <w:sz w:val="28"/>
                <w:szCs w:val="28"/>
                <w:lang w:val="uk-UA"/>
              </w:rPr>
              <w:t>7</w:t>
            </w:r>
          </w:p>
        </w:tc>
        <w:tc>
          <w:tcPr>
            <w:tcW w:w="2268" w:type="dxa"/>
            <w:vAlign w:val="center"/>
          </w:tcPr>
          <w:p w:rsidR="003E0093" w:rsidRPr="000E20F0" w:rsidRDefault="00A93E61" w:rsidP="0059466F">
            <w:pPr>
              <w:pStyle w:val="af2"/>
              <w:spacing w:line="276" w:lineRule="auto"/>
              <w:jc w:val="center"/>
              <w:rPr>
                <w:sz w:val="28"/>
                <w:szCs w:val="28"/>
                <w:lang w:val="uk-UA"/>
              </w:rPr>
            </w:pPr>
            <w:r>
              <w:rPr>
                <w:sz w:val="28"/>
                <w:szCs w:val="28"/>
                <w:lang w:val="uk-UA"/>
              </w:rPr>
              <w:t>Команда ППС</w:t>
            </w:r>
          </w:p>
        </w:tc>
        <w:tc>
          <w:tcPr>
            <w:tcW w:w="1276" w:type="dxa"/>
          </w:tcPr>
          <w:p w:rsidR="003E0093" w:rsidRPr="000E20F0" w:rsidRDefault="003E0093" w:rsidP="0059466F">
            <w:pPr>
              <w:pStyle w:val="af2"/>
              <w:spacing w:line="276" w:lineRule="auto"/>
              <w:jc w:val="center"/>
              <w:rPr>
                <w:sz w:val="28"/>
                <w:szCs w:val="28"/>
                <w:lang w:val="uk-UA"/>
              </w:rPr>
            </w:pPr>
          </w:p>
        </w:tc>
      </w:tr>
    </w:tbl>
    <w:p w:rsidR="00085B05" w:rsidRDefault="00085B05" w:rsidP="00A93E61">
      <w:pPr>
        <w:pStyle w:val="af2"/>
        <w:rPr>
          <w:sz w:val="28"/>
          <w:szCs w:val="28"/>
          <w:lang w:val="uk-UA"/>
        </w:rPr>
      </w:pPr>
    </w:p>
    <w:p w:rsidR="008C67F1" w:rsidRPr="000E20F0" w:rsidRDefault="00977B25" w:rsidP="005F213E">
      <w:pPr>
        <w:pStyle w:val="af2"/>
        <w:jc w:val="center"/>
        <w:rPr>
          <w:sz w:val="28"/>
          <w:szCs w:val="28"/>
          <w:lang w:val="uk-UA"/>
        </w:rPr>
      </w:pPr>
      <w:r>
        <w:rPr>
          <w:sz w:val="28"/>
          <w:szCs w:val="28"/>
          <w:lang w:val="uk-UA"/>
        </w:rPr>
        <w:t xml:space="preserve">2.6. </w:t>
      </w:r>
      <w:r w:rsidR="008C67F1" w:rsidRPr="000E20F0">
        <w:rPr>
          <w:sz w:val="28"/>
          <w:szCs w:val="28"/>
          <w:lang w:val="uk-UA"/>
        </w:rPr>
        <w:t>РАДА З ХАРЧУВАННЯ</w:t>
      </w:r>
    </w:p>
    <w:p w:rsidR="008C67F1" w:rsidRPr="000E20F0" w:rsidRDefault="008C67F1" w:rsidP="008C67F1">
      <w:pPr>
        <w:pStyle w:val="af2"/>
        <w:jc w:val="center"/>
        <w:rPr>
          <w:sz w:val="28"/>
          <w:szCs w:val="28"/>
          <w:lang w:val="uk-UA"/>
        </w:rPr>
      </w:pPr>
    </w:p>
    <w:tbl>
      <w:tblPr>
        <w:tblStyle w:val="af0"/>
        <w:tblW w:w="10774" w:type="dxa"/>
        <w:tblInd w:w="-743" w:type="dxa"/>
        <w:tblLayout w:type="fixed"/>
        <w:tblLook w:val="04A0" w:firstRow="1" w:lastRow="0" w:firstColumn="1" w:lastColumn="0" w:noHBand="0" w:noVBand="1"/>
      </w:tblPr>
      <w:tblGrid>
        <w:gridCol w:w="1702"/>
        <w:gridCol w:w="3827"/>
        <w:gridCol w:w="1701"/>
        <w:gridCol w:w="2268"/>
        <w:gridCol w:w="1276"/>
      </w:tblGrid>
      <w:tr w:rsidR="008C67F1" w:rsidRPr="000E20F0" w:rsidTr="0070274A">
        <w:tc>
          <w:tcPr>
            <w:tcW w:w="1702" w:type="dxa"/>
            <w:vAlign w:val="center"/>
          </w:tcPr>
          <w:p w:rsidR="008C67F1" w:rsidRPr="000E20F0" w:rsidRDefault="008C67F1" w:rsidP="00B6049A">
            <w:pPr>
              <w:pStyle w:val="af2"/>
              <w:jc w:val="center"/>
              <w:rPr>
                <w:sz w:val="24"/>
                <w:szCs w:val="24"/>
                <w:lang w:val="uk-UA"/>
              </w:rPr>
            </w:pPr>
            <w:r w:rsidRPr="000E20F0">
              <w:rPr>
                <w:sz w:val="24"/>
                <w:szCs w:val="24"/>
                <w:lang w:val="uk-UA"/>
              </w:rPr>
              <w:t>Форма проведення заходу</w:t>
            </w:r>
          </w:p>
        </w:tc>
        <w:tc>
          <w:tcPr>
            <w:tcW w:w="3827" w:type="dxa"/>
            <w:vAlign w:val="center"/>
          </w:tcPr>
          <w:p w:rsidR="008C67F1" w:rsidRPr="000E20F0" w:rsidRDefault="008C67F1" w:rsidP="00B6049A">
            <w:pPr>
              <w:pStyle w:val="af2"/>
              <w:jc w:val="center"/>
              <w:rPr>
                <w:sz w:val="24"/>
                <w:szCs w:val="24"/>
                <w:lang w:val="uk-UA"/>
              </w:rPr>
            </w:pPr>
            <w:r w:rsidRPr="000E20F0">
              <w:rPr>
                <w:sz w:val="24"/>
                <w:szCs w:val="24"/>
                <w:lang w:val="uk-UA"/>
              </w:rPr>
              <w:t>Тема заходу</w:t>
            </w:r>
          </w:p>
        </w:tc>
        <w:tc>
          <w:tcPr>
            <w:tcW w:w="1701" w:type="dxa"/>
            <w:vAlign w:val="center"/>
          </w:tcPr>
          <w:p w:rsidR="008C67F1" w:rsidRPr="000E20F0" w:rsidRDefault="008C67F1" w:rsidP="00B6049A">
            <w:pPr>
              <w:pStyle w:val="af2"/>
              <w:jc w:val="center"/>
              <w:rPr>
                <w:sz w:val="24"/>
                <w:szCs w:val="24"/>
                <w:lang w:val="uk-UA"/>
              </w:rPr>
            </w:pPr>
            <w:r w:rsidRPr="000E20F0">
              <w:rPr>
                <w:sz w:val="24"/>
                <w:szCs w:val="24"/>
                <w:lang w:val="uk-UA"/>
              </w:rPr>
              <w:t>Термін проведення</w:t>
            </w:r>
          </w:p>
        </w:tc>
        <w:tc>
          <w:tcPr>
            <w:tcW w:w="2268" w:type="dxa"/>
            <w:vAlign w:val="center"/>
          </w:tcPr>
          <w:p w:rsidR="008C67F1" w:rsidRPr="000E20F0" w:rsidRDefault="008C67F1" w:rsidP="00B6049A">
            <w:pPr>
              <w:pStyle w:val="af2"/>
              <w:jc w:val="center"/>
              <w:rPr>
                <w:sz w:val="24"/>
                <w:szCs w:val="24"/>
                <w:lang w:val="uk-UA"/>
              </w:rPr>
            </w:pPr>
            <w:r w:rsidRPr="000E20F0">
              <w:rPr>
                <w:sz w:val="24"/>
                <w:szCs w:val="24"/>
                <w:lang w:val="uk-UA"/>
              </w:rPr>
              <w:t>Відповідальний</w:t>
            </w:r>
          </w:p>
        </w:tc>
        <w:tc>
          <w:tcPr>
            <w:tcW w:w="1276" w:type="dxa"/>
            <w:vAlign w:val="center"/>
          </w:tcPr>
          <w:p w:rsidR="008C67F1" w:rsidRPr="000E20F0" w:rsidRDefault="008C67F1" w:rsidP="00B6049A">
            <w:pPr>
              <w:pStyle w:val="af2"/>
              <w:jc w:val="center"/>
              <w:rPr>
                <w:sz w:val="24"/>
                <w:szCs w:val="24"/>
                <w:lang w:val="uk-UA"/>
              </w:rPr>
            </w:pPr>
            <w:r w:rsidRPr="000E20F0">
              <w:rPr>
                <w:sz w:val="24"/>
                <w:szCs w:val="24"/>
                <w:lang w:val="uk-UA"/>
              </w:rPr>
              <w:t>Примітка</w:t>
            </w:r>
          </w:p>
        </w:tc>
      </w:tr>
      <w:tr w:rsidR="008C67F1" w:rsidRPr="000E20F0" w:rsidTr="0070274A">
        <w:tc>
          <w:tcPr>
            <w:tcW w:w="1702" w:type="dxa"/>
            <w:vAlign w:val="center"/>
          </w:tcPr>
          <w:p w:rsidR="008C67F1" w:rsidRPr="000E20F0" w:rsidRDefault="008C67F1" w:rsidP="00B6049A">
            <w:pPr>
              <w:pStyle w:val="af2"/>
              <w:jc w:val="center"/>
              <w:rPr>
                <w:sz w:val="28"/>
                <w:szCs w:val="28"/>
                <w:lang w:val="uk-UA"/>
              </w:rPr>
            </w:pPr>
            <w:r w:rsidRPr="000E20F0">
              <w:rPr>
                <w:sz w:val="28"/>
                <w:szCs w:val="28"/>
                <w:lang w:val="uk-UA"/>
              </w:rPr>
              <w:t>самоосвіта</w:t>
            </w:r>
          </w:p>
        </w:tc>
        <w:tc>
          <w:tcPr>
            <w:tcW w:w="3827" w:type="dxa"/>
          </w:tcPr>
          <w:p w:rsidR="008C67F1" w:rsidRPr="000E20F0" w:rsidRDefault="008C67F1" w:rsidP="00475B36">
            <w:pPr>
              <w:pStyle w:val="af2"/>
              <w:spacing w:line="276" w:lineRule="auto"/>
              <w:rPr>
                <w:sz w:val="28"/>
                <w:szCs w:val="28"/>
                <w:lang w:val="uk-UA"/>
              </w:rPr>
            </w:pPr>
            <w:r w:rsidRPr="000E20F0">
              <w:rPr>
                <w:sz w:val="28"/>
                <w:szCs w:val="28"/>
                <w:lang w:val="uk-UA"/>
              </w:rPr>
              <w:t xml:space="preserve">Ознайомлення із законодавчою та нормативною базою щодо харчування дітей в ЗДО </w:t>
            </w:r>
          </w:p>
        </w:tc>
        <w:tc>
          <w:tcPr>
            <w:tcW w:w="1701" w:type="dxa"/>
            <w:vAlign w:val="center"/>
          </w:tcPr>
          <w:p w:rsidR="008C67F1" w:rsidRPr="000E20F0" w:rsidRDefault="008C67F1" w:rsidP="00B6049A">
            <w:pPr>
              <w:pStyle w:val="af2"/>
              <w:jc w:val="center"/>
              <w:rPr>
                <w:sz w:val="28"/>
                <w:szCs w:val="28"/>
                <w:lang w:val="uk-UA"/>
              </w:rPr>
            </w:pPr>
            <w:r w:rsidRPr="000E20F0">
              <w:rPr>
                <w:sz w:val="28"/>
                <w:szCs w:val="28"/>
                <w:lang w:val="uk-UA"/>
              </w:rPr>
              <w:t>По мірі надходження</w:t>
            </w:r>
          </w:p>
        </w:tc>
        <w:tc>
          <w:tcPr>
            <w:tcW w:w="2268" w:type="dxa"/>
            <w:vAlign w:val="center"/>
          </w:tcPr>
          <w:p w:rsidR="008C67F1" w:rsidRPr="000E20F0" w:rsidRDefault="008C67F1" w:rsidP="00B6049A">
            <w:pPr>
              <w:pStyle w:val="af2"/>
              <w:jc w:val="center"/>
              <w:rPr>
                <w:sz w:val="28"/>
                <w:szCs w:val="28"/>
                <w:lang w:val="uk-UA"/>
              </w:rPr>
            </w:pPr>
            <w:r w:rsidRPr="000E20F0">
              <w:rPr>
                <w:sz w:val="28"/>
                <w:szCs w:val="28"/>
                <w:lang w:val="uk-UA"/>
              </w:rPr>
              <w:t>голова Ради з харчування</w:t>
            </w:r>
          </w:p>
        </w:tc>
        <w:tc>
          <w:tcPr>
            <w:tcW w:w="1276" w:type="dxa"/>
          </w:tcPr>
          <w:p w:rsidR="008C67F1" w:rsidRPr="000E20F0" w:rsidRDefault="008C67F1" w:rsidP="00B6049A">
            <w:pPr>
              <w:pStyle w:val="af2"/>
              <w:jc w:val="center"/>
              <w:rPr>
                <w:sz w:val="28"/>
                <w:szCs w:val="28"/>
                <w:lang w:val="uk-UA"/>
              </w:rPr>
            </w:pPr>
          </w:p>
        </w:tc>
      </w:tr>
      <w:tr w:rsidR="008C67F1" w:rsidRPr="000E20F0" w:rsidTr="0070274A">
        <w:tc>
          <w:tcPr>
            <w:tcW w:w="1702" w:type="dxa"/>
            <w:vAlign w:val="center"/>
          </w:tcPr>
          <w:p w:rsidR="008C67F1" w:rsidRPr="000E20F0" w:rsidRDefault="008C67F1" w:rsidP="00B6049A">
            <w:pPr>
              <w:pStyle w:val="af2"/>
              <w:jc w:val="center"/>
              <w:rPr>
                <w:sz w:val="28"/>
                <w:szCs w:val="28"/>
                <w:lang w:val="uk-UA"/>
              </w:rPr>
            </w:pPr>
            <w:r w:rsidRPr="000E20F0">
              <w:rPr>
                <w:sz w:val="28"/>
                <w:szCs w:val="28"/>
                <w:lang w:val="uk-UA"/>
              </w:rPr>
              <w:t>моніторинг</w:t>
            </w:r>
          </w:p>
        </w:tc>
        <w:tc>
          <w:tcPr>
            <w:tcW w:w="3827" w:type="dxa"/>
          </w:tcPr>
          <w:p w:rsidR="008C67F1" w:rsidRPr="000E20F0" w:rsidRDefault="008C67F1" w:rsidP="00475B36">
            <w:pPr>
              <w:pStyle w:val="af2"/>
              <w:spacing w:line="276" w:lineRule="auto"/>
              <w:jc w:val="both"/>
              <w:rPr>
                <w:sz w:val="28"/>
                <w:szCs w:val="28"/>
                <w:lang w:val="uk-UA"/>
              </w:rPr>
            </w:pPr>
            <w:r w:rsidRPr="000E20F0">
              <w:rPr>
                <w:sz w:val="28"/>
                <w:szCs w:val="28"/>
                <w:lang w:val="uk-UA"/>
              </w:rPr>
              <w:t xml:space="preserve">виконання перспективного меню та норм  споживання продуктів харчування за квартал, рік  </w:t>
            </w:r>
          </w:p>
        </w:tc>
        <w:tc>
          <w:tcPr>
            <w:tcW w:w="1701" w:type="dxa"/>
            <w:vAlign w:val="center"/>
          </w:tcPr>
          <w:p w:rsidR="008C67F1" w:rsidRPr="000E20F0" w:rsidRDefault="008C67F1" w:rsidP="00B6049A">
            <w:pPr>
              <w:pStyle w:val="af2"/>
              <w:jc w:val="center"/>
              <w:rPr>
                <w:sz w:val="28"/>
                <w:szCs w:val="28"/>
                <w:lang w:val="uk-UA"/>
              </w:rPr>
            </w:pPr>
            <w:r w:rsidRPr="000E20F0">
              <w:rPr>
                <w:sz w:val="28"/>
                <w:szCs w:val="28"/>
                <w:lang w:val="uk-UA"/>
              </w:rPr>
              <w:t>щоквартально</w:t>
            </w:r>
          </w:p>
        </w:tc>
        <w:tc>
          <w:tcPr>
            <w:tcW w:w="2268" w:type="dxa"/>
            <w:vAlign w:val="center"/>
          </w:tcPr>
          <w:p w:rsidR="008C67F1" w:rsidRPr="000E20F0" w:rsidRDefault="008C67F1" w:rsidP="00B6049A">
            <w:pPr>
              <w:pStyle w:val="af2"/>
              <w:jc w:val="center"/>
              <w:rPr>
                <w:sz w:val="28"/>
                <w:szCs w:val="28"/>
                <w:lang w:val="uk-UA"/>
              </w:rPr>
            </w:pPr>
            <w:r w:rsidRPr="000E20F0">
              <w:rPr>
                <w:sz w:val="28"/>
                <w:szCs w:val="28"/>
                <w:lang w:val="uk-UA"/>
              </w:rPr>
              <w:t xml:space="preserve">директор, члени </w:t>
            </w:r>
            <w:proofErr w:type="spellStart"/>
            <w:r w:rsidRPr="000E20F0">
              <w:rPr>
                <w:sz w:val="28"/>
                <w:szCs w:val="28"/>
                <w:lang w:val="uk-UA"/>
              </w:rPr>
              <w:t>ради,медична</w:t>
            </w:r>
            <w:proofErr w:type="spellEnd"/>
            <w:r w:rsidRPr="000E20F0">
              <w:rPr>
                <w:sz w:val="28"/>
                <w:szCs w:val="28"/>
                <w:lang w:val="uk-UA"/>
              </w:rPr>
              <w:t xml:space="preserve"> сестра</w:t>
            </w:r>
          </w:p>
        </w:tc>
        <w:tc>
          <w:tcPr>
            <w:tcW w:w="1276" w:type="dxa"/>
          </w:tcPr>
          <w:p w:rsidR="008C67F1" w:rsidRPr="000E20F0" w:rsidRDefault="008C67F1" w:rsidP="00B6049A">
            <w:pPr>
              <w:pStyle w:val="af2"/>
              <w:jc w:val="center"/>
              <w:rPr>
                <w:sz w:val="28"/>
                <w:szCs w:val="28"/>
                <w:lang w:val="uk-UA"/>
              </w:rPr>
            </w:pPr>
          </w:p>
        </w:tc>
      </w:tr>
      <w:tr w:rsidR="008C67F1" w:rsidRPr="000E20F0" w:rsidTr="0070274A">
        <w:tc>
          <w:tcPr>
            <w:tcW w:w="1702" w:type="dxa"/>
            <w:vAlign w:val="center"/>
          </w:tcPr>
          <w:p w:rsidR="008C67F1" w:rsidRPr="000E20F0" w:rsidRDefault="008C67F1" w:rsidP="00B6049A">
            <w:pPr>
              <w:pStyle w:val="af2"/>
              <w:jc w:val="center"/>
              <w:rPr>
                <w:sz w:val="28"/>
                <w:szCs w:val="28"/>
                <w:lang w:val="uk-UA"/>
              </w:rPr>
            </w:pPr>
            <w:r w:rsidRPr="000E20F0">
              <w:rPr>
                <w:sz w:val="28"/>
                <w:szCs w:val="28"/>
                <w:lang w:val="uk-UA"/>
              </w:rPr>
              <w:t>аналіз</w:t>
            </w:r>
          </w:p>
        </w:tc>
        <w:tc>
          <w:tcPr>
            <w:tcW w:w="3827" w:type="dxa"/>
            <w:vAlign w:val="center"/>
          </w:tcPr>
          <w:p w:rsidR="008C67F1" w:rsidRPr="000E20F0" w:rsidRDefault="008C67F1" w:rsidP="00E01A74">
            <w:pPr>
              <w:pStyle w:val="af2"/>
              <w:spacing w:line="276" w:lineRule="auto"/>
              <w:jc w:val="both"/>
              <w:rPr>
                <w:sz w:val="28"/>
                <w:szCs w:val="28"/>
                <w:lang w:val="uk-UA"/>
              </w:rPr>
            </w:pPr>
            <w:r w:rsidRPr="000E20F0">
              <w:rPr>
                <w:sz w:val="28"/>
                <w:szCs w:val="28"/>
                <w:lang w:val="uk-UA"/>
              </w:rPr>
              <w:t xml:space="preserve">Виконання норм та вимог щодо харчування дітей в ЗДО </w:t>
            </w:r>
          </w:p>
        </w:tc>
        <w:tc>
          <w:tcPr>
            <w:tcW w:w="1701" w:type="dxa"/>
            <w:vAlign w:val="center"/>
          </w:tcPr>
          <w:p w:rsidR="008C67F1" w:rsidRPr="000E20F0" w:rsidRDefault="008C67F1" w:rsidP="00B6049A">
            <w:pPr>
              <w:pStyle w:val="af2"/>
              <w:jc w:val="center"/>
              <w:rPr>
                <w:sz w:val="28"/>
                <w:szCs w:val="28"/>
                <w:lang w:val="uk-UA"/>
              </w:rPr>
            </w:pPr>
            <w:r w:rsidRPr="000E20F0">
              <w:rPr>
                <w:sz w:val="28"/>
                <w:szCs w:val="28"/>
                <w:lang w:val="uk-UA"/>
              </w:rPr>
              <w:t>щомісяця</w:t>
            </w:r>
          </w:p>
        </w:tc>
        <w:tc>
          <w:tcPr>
            <w:tcW w:w="2268" w:type="dxa"/>
            <w:vAlign w:val="center"/>
          </w:tcPr>
          <w:p w:rsidR="008C67F1" w:rsidRPr="000E20F0" w:rsidRDefault="008C67F1" w:rsidP="00B6049A">
            <w:pPr>
              <w:pStyle w:val="af2"/>
              <w:jc w:val="center"/>
              <w:rPr>
                <w:sz w:val="28"/>
                <w:szCs w:val="28"/>
                <w:lang w:val="uk-UA"/>
              </w:rPr>
            </w:pPr>
            <w:r w:rsidRPr="000E20F0">
              <w:rPr>
                <w:sz w:val="28"/>
                <w:szCs w:val="28"/>
                <w:lang w:val="uk-UA"/>
              </w:rPr>
              <w:t>медична сестра</w:t>
            </w:r>
          </w:p>
        </w:tc>
        <w:tc>
          <w:tcPr>
            <w:tcW w:w="1276" w:type="dxa"/>
          </w:tcPr>
          <w:p w:rsidR="008C67F1" w:rsidRPr="000E20F0" w:rsidRDefault="008C67F1" w:rsidP="00B6049A">
            <w:pPr>
              <w:pStyle w:val="af2"/>
              <w:jc w:val="center"/>
              <w:rPr>
                <w:sz w:val="28"/>
                <w:szCs w:val="28"/>
                <w:lang w:val="uk-UA"/>
              </w:rPr>
            </w:pPr>
          </w:p>
        </w:tc>
      </w:tr>
      <w:tr w:rsidR="008C67F1" w:rsidRPr="000E20F0" w:rsidTr="00612592">
        <w:trPr>
          <w:trHeight w:val="428"/>
        </w:trPr>
        <w:tc>
          <w:tcPr>
            <w:tcW w:w="1702" w:type="dxa"/>
            <w:vAlign w:val="center"/>
          </w:tcPr>
          <w:p w:rsidR="008C67F1" w:rsidRPr="000E20F0" w:rsidRDefault="00977B25" w:rsidP="00B6049A">
            <w:pPr>
              <w:pStyle w:val="af2"/>
              <w:jc w:val="center"/>
              <w:rPr>
                <w:sz w:val="28"/>
                <w:szCs w:val="28"/>
                <w:lang w:val="uk-UA"/>
              </w:rPr>
            </w:pPr>
            <w:r w:rsidRPr="00977B25">
              <w:rPr>
                <w:rFonts w:hint="eastAsia"/>
                <w:sz w:val="28"/>
                <w:szCs w:val="28"/>
                <w:lang w:val="uk-UA"/>
              </w:rPr>
              <w:t>аналіз</w:t>
            </w:r>
          </w:p>
        </w:tc>
        <w:tc>
          <w:tcPr>
            <w:tcW w:w="3827" w:type="dxa"/>
          </w:tcPr>
          <w:p w:rsidR="00977B25" w:rsidRPr="000E20F0" w:rsidRDefault="008C67F1" w:rsidP="00475B36">
            <w:pPr>
              <w:pStyle w:val="af2"/>
              <w:jc w:val="both"/>
              <w:rPr>
                <w:sz w:val="28"/>
                <w:szCs w:val="28"/>
                <w:lang w:val="uk-UA"/>
              </w:rPr>
            </w:pPr>
            <w:r w:rsidRPr="000E20F0">
              <w:rPr>
                <w:sz w:val="28"/>
                <w:szCs w:val="28"/>
                <w:lang w:val="uk-UA"/>
              </w:rPr>
              <w:t>Відвідування всіх прийомів їжі дітьми з метою виявлення рівня апетиту при вживанні</w:t>
            </w:r>
            <w:r w:rsidR="00977B25" w:rsidRPr="00977B25">
              <w:rPr>
                <w:rFonts w:hint="eastAsia"/>
                <w:lang w:val="uk-UA"/>
              </w:rPr>
              <w:t xml:space="preserve"> </w:t>
            </w:r>
            <w:r w:rsidR="00977B25" w:rsidRPr="00977B25">
              <w:rPr>
                <w:rFonts w:hint="eastAsia"/>
                <w:sz w:val="28"/>
                <w:szCs w:val="28"/>
                <w:lang w:val="uk-UA"/>
              </w:rPr>
              <w:lastRenderedPageBreak/>
              <w:t>страв</w:t>
            </w:r>
          </w:p>
        </w:tc>
        <w:tc>
          <w:tcPr>
            <w:tcW w:w="1701" w:type="dxa"/>
            <w:vAlign w:val="center"/>
          </w:tcPr>
          <w:p w:rsidR="008C67F1" w:rsidRPr="000E20F0" w:rsidRDefault="008C67F1" w:rsidP="00B6049A">
            <w:pPr>
              <w:pStyle w:val="af2"/>
              <w:jc w:val="center"/>
              <w:rPr>
                <w:sz w:val="28"/>
                <w:szCs w:val="28"/>
                <w:lang w:val="uk-UA"/>
              </w:rPr>
            </w:pPr>
            <w:r w:rsidRPr="000E20F0">
              <w:rPr>
                <w:sz w:val="28"/>
                <w:szCs w:val="28"/>
                <w:lang w:val="uk-UA"/>
              </w:rPr>
              <w:lastRenderedPageBreak/>
              <w:t>щотижня</w:t>
            </w:r>
          </w:p>
        </w:tc>
        <w:tc>
          <w:tcPr>
            <w:tcW w:w="2268" w:type="dxa"/>
            <w:vAlign w:val="center"/>
          </w:tcPr>
          <w:p w:rsidR="008C67F1" w:rsidRDefault="008C67F1" w:rsidP="00B6049A">
            <w:pPr>
              <w:pStyle w:val="af2"/>
              <w:jc w:val="center"/>
              <w:rPr>
                <w:sz w:val="28"/>
                <w:szCs w:val="28"/>
                <w:lang w:val="uk-UA"/>
              </w:rPr>
            </w:pPr>
            <w:r w:rsidRPr="000E20F0">
              <w:rPr>
                <w:sz w:val="28"/>
                <w:szCs w:val="28"/>
                <w:lang w:val="uk-UA"/>
              </w:rPr>
              <w:t xml:space="preserve">медична сестра, голова Ради з </w:t>
            </w:r>
          </w:p>
          <w:p w:rsidR="00977B25" w:rsidRPr="000E20F0" w:rsidRDefault="00977B25" w:rsidP="00B6049A">
            <w:pPr>
              <w:pStyle w:val="af2"/>
              <w:jc w:val="center"/>
              <w:rPr>
                <w:sz w:val="28"/>
                <w:szCs w:val="28"/>
                <w:lang w:val="uk-UA"/>
              </w:rPr>
            </w:pPr>
            <w:r w:rsidRPr="00977B25">
              <w:rPr>
                <w:rFonts w:hint="eastAsia"/>
                <w:sz w:val="28"/>
                <w:szCs w:val="28"/>
                <w:lang w:val="uk-UA"/>
              </w:rPr>
              <w:t>харчування</w:t>
            </w:r>
          </w:p>
        </w:tc>
        <w:tc>
          <w:tcPr>
            <w:tcW w:w="1276" w:type="dxa"/>
          </w:tcPr>
          <w:p w:rsidR="008C67F1" w:rsidRPr="000E20F0" w:rsidRDefault="008C67F1" w:rsidP="00B6049A">
            <w:pPr>
              <w:pStyle w:val="af2"/>
              <w:jc w:val="center"/>
              <w:rPr>
                <w:sz w:val="28"/>
                <w:szCs w:val="28"/>
                <w:lang w:val="uk-UA"/>
              </w:rPr>
            </w:pPr>
          </w:p>
        </w:tc>
      </w:tr>
      <w:tr w:rsidR="00977B25" w:rsidRPr="000E20F0" w:rsidTr="0070274A">
        <w:trPr>
          <w:trHeight w:val="1245"/>
        </w:trPr>
        <w:tc>
          <w:tcPr>
            <w:tcW w:w="1702" w:type="dxa"/>
            <w:vAlign w:val="center"/>
          </w:tcPr>
          <w:p w:rsidR="00977B25" w:rsidRPr="00977B25" w:rsidRDefault="00977B25" w:rsidP="00B6049A">
            <w:pPr>
              <w:pStyle w:val="af2"/>
              <w:jc w:val="center"/>
              <w:rPr>
                <w:sz w:val="28"/>
                <w:szCs w:val="28"/>
                <w:lang w:val="uk-UA"/>
              </w:rPr>
            </w:pPr>
          </w:p>
        </w:tc>
        <w:tc>
          <w:tcPr>
            <w:tcW w:w="3827" w:type="dxa"/>
          </w:tcPr>
          <w:p w:rsidR="00977B25" w:rsidRPr="000E20F0" w:rsidRDefault="00977B25" w:rsidP="00977B25">
            <w:pPr>
              <w:pStyle w:val="af2"/>
              <w:spacing w:line="276" w:lineRule="auto"/>
              <w:jc w:val="both"/>
              <w:rPr>
                <w:sz w:val="28"/>
                <w:szCs w:val="28"/>
                <w:lang w:val="uk-UA"/>
              </w:rPr>
            </w:pPr>
            <w:r>
              <w:rPr>
                <w:sz w:val="28"/>
                <w:szCs w:val="28"/>
                <w:lang w:val="uk-UA"/>
              </w:rPr>
              <w:t xml:space="preserve">Ведення </w:t>
            </w:r>
            <w:r w:rsidRPr="00977B25">
              <w:rPr>
                <w:rFonts w:hint="eastAsia"/>
                <w:sz w:val="28"/>
                <w:szCs w:val="28"/>
                <w:lang w:val="uk-UA"/>
              </w:rPr>
              <w:t>протоколів</w:t>
            </w:r>
            <w:r>
              <w:rPr>
                <w:sz w:val="28"/>
                <w:szCs w:val="28"/>
                <w:lang w:val="uk-UA"/>
              </w:rPr>
              <w:t xml:space="preserve"> та </w:t>
            </w:r>
            <w:r w:rsidRPr="00977B25">
              <w:rPr>
                <w:rFonts w:hint="eastAsia"/>
                <w:sz w:val="28"/>
                <w:szCs w:val="28"/>
                <w:lang w:val="uk-UA"/>
              </w:rPr>
              <w:t>карток</w:t>
            </w:r>
            <w:r w:rsidRPr="00977B25">
              <w:rPr>
                <w:sz w:val="28"/>
                <w:szCs w:val="28"/>
                <w:lang w:val="uk-UA"/>
              </w:rPr>
              <w:t xml:space="preserve"> </w:t>
            </w:r>
            <w:r w:rsidRPr="00977B25">
              <w:rPr>
                <w:rFonts w:hint="eastAsia"/>
                <w:sz w:val="28"/>
                <w:szCs w:val="28"/>
                <w:lang w:val="uk-UA"/>
              </w:rPr>
              <w:t>контролю</w:t>
            </w:r>
            <w:r>
              <w:rPr>
                <w:sz w:val="28"/>
                <w:szCs w:val="28"/>
                <w:lang w:val="uk-UA"/>
              </w:rPr>
              <w:t xml:space="preserve"> за організацією харчування дітей в ЗДО</w:t>
            </w:r>
          </w:p>
        </w:tc>
        <w:tc>
          <w:tcPr>
            <w:tcW w:w="1701" w:type="dxa"/>
            <w:vAlign w:val="center"/>
          </w:tcPr>
          <w:p w:rsidR="00977B25" w:rsidRDefault="00977B25" w:rsidP="00B6049A">
            <w:pPr>
              <w:pStyle w:val="af2"/>
              <w:jc w:val="center"/>
              <w:rPr>
                <w:sz w:val="28"/>
                <w:szCs w:val="28"/>
                <w:lang w:val="uk-UA"/>
              </w:rPr>
            </w:pPr>
            <w:r>
              <w:rPr>
                <w:sz w:val="28"/>
                <w:szCs w:val="28"/>
                <w:lang w:val="uk-UA"/>
              </w:rPr>
              <w:t xml:space="preserve">Щомісяця </w:t>
            </w:r>
          </w:p>
          <w:p w:rsidR="00977B25" w:rsidRPr="000E20F0" w:rsidRDefault="00977B25" w:rsidP="00B6049A">
            <w:pPr>
              <w:pStyle w:val="af2"/>
              <w:jc w:val="center"/>
              <w:rPr>
                <w:sz w:val="28"/>
                <w:szCs w:val="28"/>
                <w:lang w:val="uk-UA"/>
              </w:rPr>
            </w:pPr>
            <w:r>
              <w:rPr>
                <w:sz w:val="28"/>
                <w:szCs w:val="28"/>
                <w:lang w:val="uk-UA"/>
              </w:rPr>
              <w:t>(за потреби - щотижня)</w:t>
            </w:r>
          </w:p>
        </w:tc>
        <w:tc>
          <w:tcPr>
            <w:tcW w:w="2268" w:type="dxa"/>
            <w:vAlign w:val="center"/>
          </w:tcPr>
          <w:p w:rsidR="00977B25" w:rsidRPr="000E20F0" w:rsidRDefault="00977B25" w:rsidP="00B6049A">
            <w:pPr>
              <w:pStyle w:val="af2"/>
              <w:jc w:val="center"/>
              <w:rPr>
                <w:sz w:val="28"/>
                <w:szCs w:val="28"/>
                <w:lang w:val="uk-UA"/>
              </w:rPr>
            </w:pPr>
            <w:r w:rsidRPr="00977B25">
              <w:rPr>
                <w:rFonts w:hint="eastAsia"/>
                <w:sz w:val="28"/>
                <w:szCs w:val="28"/>
                <w:lang w:val="uk-UA"/>
              </w:rPr>
              <w:t>директор</w:t>
            </w:r>
            <w:r w:rsidRPr="00977B25">
              <w:rPr>
                <w:sz w:val="28"/>
                <w:szCs w:val="28"/>
                <w:lang w:val="uk-UA"/>
              </w:rPr>
              <w:t xml:space="preserve">, </w:t>
            </w:r>
            <w:r w:rsidRPr="00977B25">
              <w:rPr>
                <w:rFonts w:hint="eastAsia"/>
                <w:sz w:val="28"/>
                <w:szCs w:val="28"/>
                <w:lang w:val="uk-UA"/>
              </w:rPr>
              <w:t>члени</w:t>
            </w:r>
            <w:r w:rsidRPr="00977B25">
              <w:rPr>
                <w:sz w:val="28"/>
                <w:szCs w:val="28"/>
                <w:lang w:val="uk-UA"/>
              </w:rPr>
              <w:t xml:space="preserve"> </w:t>
            </w:r>
            <w:proofErr w:type="spellStart"/>
            <w:r w:rsidRPr="00977B25">
              <w:rPr>
                <w:rFonts w:hint="eastAsia"/>
                <w:sz w:val="28"/>
                <w:szCs w:val="28"/>
                <w:lang w:val="uk-UA"/>
              </w:rPr>
              <w:t>ради</w:t>
            </w:r>
            <w:r w:rsidRPr="00977B25">
              <w:rPr>
                <w:sz w:val="28"/>
                <w:szCs w:val="28"/>
                <w:lang w:val="uk-UA"/>
              </w:rPr>
              <w:t>,</w:t>
            </w:r>
            <w:r w:rsidRPr="00977B25">
              <w:rPr>
                <w:rFonts w:hint="eastAsia"/>
                <w:sz w:val="28"/>
                <w:szCs w:val="28"/>
                <w:lang w:val="uk-UA"/>
              </w:rPr>
              <w:t>медична</w:t>
            </w:r>
            <w:proofErr w:type="spellEnd"/>
            <w:r w:rsidRPr="00977B25">
              <w:rPr>
                <w:sz w:val="28"/>
                <w:szCs w:val="28"/>
                <w:lang w:val="uk-UA"/>
              </w:rPr>
              <w:t xml:space="preserve"> </w:t>
            </w:r>
            <w:r w:rsidRPr="00977B25">
              <w:rPr>
                <w:rFonts w:hint="eastAsia"/>
                <w:sz w:val="28"/>
                <w:szCs w:val="28"/>
                <w:lang w:val="uk-UA"/>
              </w:rPr>
              <w:t>сестра</w:t>
            </w:r>
          </w:p>
        </w:tc>
        <w:tc>
          <w:tcPr>
            <w:tcW w:w="1276" w:type="dxa"/>
          </w:tcPr>
          <w:p w:rsidR="00977B25" w:rsidRPr="000E20F0" w:rsidRDefault="00977B25" w:rsidP="00B6049A">
            <w:pPr>
              <w:pStyle w:val="af2"/>
              <w:jc w:val="center"/>
              <w:rPr>
                <w:sz w:val="28"/>
                <w:szCs w:val="28"/>
                <w:lang w:val="uk-UA"/>
              </w:rPr>
            </w:pPr>
          </w:p>
        </w:tc>
      </w:tr>
      <w:tr w:rsidR="008C67F1" w:rsidRPr="000E20F0" w:rsidTr="0070274A">
        <w:tc>
          <w:tcPr>
            <w:tcW w:w="1702" w:type="dxa"/>
            <w:vAlign w:val="center"/>
          </w:tcPr>
          <w:p w:rsidR="008C67F1" w:rsidRPr="000E20F0" w:rsidRDefault="008C67F1" w:rsidP="00B6049A">
            <w:pPr>
              <w:pStyle w:val="af2"/>
              <w:jc w:val="center"/>
              <w:rPr>
                <w:sz w:val="28"/>
                <w:szCs w:val="28"/>
                <w:lang w:val="uk-UA"/>
              </w:rPr>
            </w:pPr>
            <w:r w:rsidRPr="000E20F0">
              <w:rPr>
                <w:sz w:val="28"/>
                <w:szCs w:val="28"/>
                <w:lang w:val="uk-UA"/>
              </w:rPr>
              <w:t>контроль</w:t>
            </w:r>
          </w:p>
        </w:tc>
        <w:tc>
          <w:tcPr>
            <w:tcW w:w="3827" w:type="dxa"/>
          </w:tcPr>
          <w:p w:rsidR="00977B25" w:rsidRPr="00977B25" w:rsidRDefault="008C67F1" w:rsidP="00C32650">
            <w:pPr>
              <w:pStyle w:val="af2"/>
              <w:numPr>
                <w:ilvl w:val="0"/>
                <w:numId w:val="12"/>
              </w:numPr>
              <w:spacing w:line="276" w:lineRule="auto"/>
              <w:ind w:left="175" w:firstLine="185"/>
              <w:rPr>
                <w:sz w:val="28"/>
                <w:szCs w:val="28"/>
                <w:lang w:val="uk-UA"/>
              </w:rPr>
            </w:pPr>
            <w:r w:rsidRPr="000E20F0">
              <w:rPr>
                <w:sz w:val="28"/>
                <w:szCs w:val="28"/>
                <w:lang w:val="uk-UA"/>
              </w:rPr>
              <w:t>ведення документації з</w:t>
            </w:r>
            <w:r w:rsidR="00D03F0C" w:rsidRPr="000E20F0">
              <w:rPr>
                <w:sz w:val="28"/>
                <w:szCs w:val="28"/>
                <w:lang w:val="uk-UA"/>
              </w:rPr>
              <w:t xml:space="preserve"> </w:t>
            </w:r>
            <w:r w:rsidRPr="00977B25">
              <w:rPr>
                <w:sz w:val="28"/>
                <w:szCs w:val="28"/>
                <w:lang w:val="uk-UA"/>
              </w:rPr>
              <w:t>харчування</w:t>
            </w:r>
            <w:r w:rsidR="00977B25" w:rsidRPr="00977B25">
              <w:rPr>
                <w:rFonts w:hint="eastAsia"/>
                <w:sz w:val="28"/>
                <w:szCs w:val="28"/>
              </w:rPr>
              <w:t xml:space="preserve"> </w:t>
            </w:r>
            <w:r w:rsidR="00977B25" w:rsidRPr="00977B25">
              <w:rPr>
                <w:sz w:val="28"/>
                <w:szCs w:val="28"/>
                <w:lang w:val="uk-UA"/>
              </w:rPr>
              <w:t>відповідальними особами;</w:t>
            </w:r>
          </w:p>
          <w:p w:rsidR="008C67F1" w:rsidRPr="000E20F0" w:rsidRDefault="00977B25" w:rsidP="00C32650">
            <w:pPr>
              <w:pStyle w:val="af2"/>
              <w:numPr>
                <w:ilvl w:val="0"/>
                <w:numId w:val="12"/>
              </w:numPr>
              <w:spacing w:line="276" w:lineRule="auto"/>
              <w:ind w:left="175" w:firstLine="185"/>
              <w:rPr>
                <w:sz w:val="28"/>
                <w:szCs w:val="28"/>
                <w:lang w:val="uk-UA"/>
              </w:rPr>
            </w:pPr>
            <w:r>
              <w:rPr>
                <w:sz w:val="28"/>
                <w:szCs w:val="28"/>
                <w:lang w:val="uk-UA"/>
              </w:rPr>
              <w:t>в</w:t>
            </w:r>
            <w:r w:rsidRPr="00977B25">
              <w:rPr>
                <w:rFonts w:hint="eastAsia"/>
                <w:sz w:val="28"/>
                <w:szCs w:val="28"/>
                <w:lang w:val="uk-UA"/>
              </w:rPr>
              <w:t>едення</w:t>
            </w:r>
            <w:r w:rsidRPr="00977B25">
              <w:rPr>
                <w:sz w:val="28"/>
                <w:szCs w:val="28"/>
                <w:lang w:val="uk-UA"/>
              </w:rPr>
              <w:t xml:space="preserve"> </w:t>
            </w:r>
            <w:r w:rsidRPr="00977B25">
              <w:rPr>
                <w:rFonts w:hint="eastAsia"/>
                <w:sz w:val="28"/>
                <w:szCs w:val="28"/>
                <w:lang w:val="uk-UA"/>
              </w:rPr>
              <w:t>базової</w:t>
            </w:r>
            <w:r w:rsidRPr="00977B25">
              <w:rPr>
                <w:sz w:val="28"/>
                <w:szCs w:val="28"/>
                <w:lang w:val="uk-UA"/>
              </w:rPr>
              <w:t xml:space="preserve"> </w:t>
            </w:r>
            <w:r w:rsidRPr="00977B25">
              <w:rPr>
                <w:rFonts w:hint="eastAsia"/>
                <w:sz w:val="28"/>
                <w:szCs w:val="28"/>
                <w:lang w:val="uk-UA"/>
              </w:rPr>
              <w:t>документації</w:t>
            </w:r>
            <w:r w:rsidRPr="00977B25">
              <w:rPr>
                <w:sz w:val="28"/>
                <w:szCs w:val="28"/>
                <w:lang w:val="uk-UA"/>
              </w:rPr>
              <w:t xml:space="preserve"> </w:t>
            </w:r>
            <w:r w:rsidRPr="00977B25">
              <w:rPr>
                <w:rFonts w:hint="eastAsia"/>
                <w:sz w:val="28"/>
                <w:szCs w:val="28"/>
                <w:lang w:val="uk-UA"/>
              </w:rPr>
              <w:t>групи</w:t>
            </w:r>
            <w:r w:rsidRPr="00977B25">
              <w:rPr>
                <w:sz w:val="28"/>
                <w:szCs w:val="28"/>
                <w:lang w:val="uk-UA"/>
              </w:rPr>
              <w:t xml:space="preserve"> </w:t>
            </w:r>
            <w:r w:rsidRPr="00977B25">
              <w:rPr>
                <w:rFonts w:hint="eastAsia"/>
                <w:sz w:val="28"/>
                <w:szCs w:val="28"/>
                <w:lang w:val="uk-UA"/>
              </w:rPr>
              <w:t>НАССР</w:t>
            </w:r>
            <w:r>
              <w:rPr>
                <w:sz w:val="28"/>
                <w:szCs w:val="28"/>
                <w:lang w:val="uk-UA"/>
              </w:rPr>
              <w:t>;</w:t>
            </w:r>
          </w:p>
          <w:p w:rsidR="008C67F1" w:rsidRPr="000E20F0" w:rsidRDefault="008C67F1" w:rsidP="00C32650">
            <w:pPr>
              <w:pStyle w:val="af2"/>
              <w:numPr>
                <w:ilvl w:val="0"/>
                <w:numId w:val="9"/>
              </w:numPr>
              <w:spacing w:line="276" w:lineRule="auto"/>
              <w:ind w:left="175" w:firstLine="260"/>
              <w:rPr>
                <w:sz w:val="28"/>
                <w:szCs w:val="28"/>
                <w:lang w:val="uk-UA"/>
              </w:rPr>
            </w:pPr>
            <w:r w:rsidRPr="000E20F0">
              <w:rPr>
                <w:sz w:val="28"/>
                <w:szCs w:val="28"/>
                <w:lang w:val="uk-UA"/>
              </w:rPr>
              <w:t>дотримання принципів та стандартів НАССР;</w:t>
            </w:r>
          </w:p>
          <w:p w:rsidR="008C67F1" w:rsidRPr="000E20F0" w:rsidRDefault="008C67F1" w:rsidP="00C32650">
            <w:pPr>
              <w:pStyle w:val="af2"/>
              <w:numPr>
                <w:ilvl w:val="0"/>
                <w:numId w:val="9"/>
              </w:numPr>
              <w:spacing w:line="276" w:lineRule="auto"/>
              <w:ind w:left="175" w:firstLine="260"/>
              <w:rPr>
                <w:sz w:val="28"/>
                <w:szCs w:val="28"/>
                <w:lang w:val="uk-UA"/>
              </w:rPr>
            </w:pPr>
            <w:r w:rsidRPr="000E20F0">
              <w:rPr>
                <w:sz w:val="28"/>
                <w:szCs w:val="28"/>
                <w:lang w:val="uk-UA"/>
              </w:rPr>
              <w:t>дотримання технології приготування страв;</w:t>
            </w:r>
          </w:p>
          <w:p w:rsidR="008C67F1" w:rsidRPr="000E20F0" w:rsidRDefault="008C67F1" w:rsidP="00C32650">
            <w:pPr>
              <w:pStyle w:val="af2"/>
              <w:numPr>
                <w:ilvl w:val="0"/>
                <w:numId w:val="9"/>
              </w:numPr>
              <w:spacing w:line="276" w:lineRule="auto"/>
              <w:ind w:left="175" w:firstLine="260"/>
              <w:rPr>
                <w:sz w:val="28"/>
                <w:szCs w:val="28"/>
                <w:lang w:val="uk-UA"/>
              </w:rPr>
            </w:pPr>
            <w:r w:rsidRPr="000E20F0">
              <w:rPr>
                <w:sz w:val="28"/>
                <w:szCs w:val="28"/>
                <w:lang w:val="uk-UA"/>
              </w:rPr>
              <w:t>дотримання вимог особистої гігієни працівниками причетними до харчування дітей у ЗДО;</w:t>
            </w:r>
          </w:p>
          <w:p w:rsidR="008C67F1" w:rsidRPr="000E20F0" w:rsidRDefault="008C67F1" w:rsidP="00C32650">
            <w:pPr>
              <w:pStyle w:val="af2"/>
              <w:numPr>
                <w:ilvl w:val="0"/>
                <w:numId w:val="9"/>
              </w:numPr>
              <w:spacing w:line="276" w:lineRule="auto"/>
              <w:ind w:left="175" w:firstLine="260"/>
              <w:rPr>
                <w:sz w:val="28"/>
                <w:szCs w:val="28"/>
                <w:lang w:val="uk-UA"/>
              </w:rPr>
            </w:pPr>
            <w:r w:rsidRPr="000E20F0">
              <w:rPr>
                <w:sz w:val="28"/>
                <w:szCs w:val="28"/>
                <w:lang w:val="uk-UA"/>
              </w:rPr>
              <w:t>дотримання вимог особистої гігієни працівниками причетними до харчування дітей</w:t>
            </w:r>
            <w:r w:rsidR="000F16F6" w:rsidRPr="000E20F0">
              <w:rPr>
                <w:sz w:val="28"/>
                <w:szCs w:val="28"/>
                <w:lang w:val="uk-UA"/>
              </w:rPr>
              <w:t>;</w:t>
            </w:r>
          </w:p>
          <w:p w:rsidR="008C67F1" w:rsidRPr="000E20F0" w:rsidRDefault="008C67F1" w:rsidP="00C32650">
            <w:pPr>
              <w:pStyle w:val="af2"/>
              <w:numPr>
                <w:ilvl w:val="0"/>
                <w:numId w:val="9"/>
              </w:numPr>
              <w:spacing w:line="276" w:lineRule="auto"/>
              <w:ind w:left="175" w:firstLine="260"/>
              <w:rPr>
                <w:sz w:val="28"/>
                <w:szCs w:val="28"/>
                <w:lang w:val="uk-UA"/>
              </w:rPr>
            </w:pPr>
            <w:r w:rsidRPr="000E20F0">
              <w:rPr>
                <w:sz w:val="28"/>
                <w:szCs w:val="28"/>
                <w:lang w:val="uk-UA"/>
              </w:rPr>
              <w:t>культура споживання їжі дітьми під час організації харчування у групах;</w:t>
            </w:r>
          </w:p>
          <w:p w:rsidR="008C67F1" w:rsidRPr="000E20F0" w:rsidRDefault="008C67F1" w:rsidP="00C32650">
            <w:pPr>
              <w:pStyle w:val="af2"/>
              <w:numPr>
                <w:ilvl w:val="0"/>
                <w:numId w:val="9"/>
              </w:numPr>
              <w:spacing w:line="276" w:lineRule="auto"/>
              <w:ind w:left="175" w:firstLine="284"/>
              <w:rPr>
                <w:sz w:val="28"/>
                <w:szCs w:val="28"/>
                <w:lang w:val="uk-UA"/>
              </w:rPr>
            </w:pPr>
            <w:r w:rsidRPr="000E20F0">
              <w:rPr>
                <w:sz w:val="28"/>
                <w:szCs w:val="28"/>
                <w:lang w:val="uk-UA"/>
              </w:rPr>
              <w:t>санітарно-гігієнічний стан місць харчування дітей;</w:t>
            </w:r>
          </w:p>
          <w:p w:rsidR="008C67F1" w:rsidRPr="000E20F0" w:rsidRDefault="008C67F1" w:rsidP="00C32650">
            <w:pPr>
              <w:pStyle w:val="af2"/>
              <w:numPr>
                <w:ilvl w:val="0"/>
                <w:numId w:val="9"/>
              </w:numPr>
              <w:spacing w:line="276" w:lineRule="auto"/>
              <w:ind w:left="175" w:firstLine="260"/>
              <w:rPr>
                <w:sz w:val="28"/>
                <w:szCs w:val="28"/>
                <w:lang w:val="uk-UA"/>
              </w:rPr>
            </w:pPr>
            <w:r w:rsidRPr="000E20F0">
              <w:rPr>
                <w:sz w:val="28"/>
                <w:szCs w:val="28"/>
                <w:lang w:val="uk-UA"/>
              </w:rPr>
              <w:t>дотримання вимог щодо харчування працівників;</w:t>
            </w:r>
          </w:p>
          <w:p w:rsidR="008C67F1" w:rsidRPr="000E20F0" w:rsidRDefault="008C67F1" w:rsidP="00C32650">
            <w:pPr>
              <w:pStyle w:val="af2"/>
              <w:numPr>
                <w:ilvl w:val="0"/>
                <w:numId w:val="9"/>
              </w:numPr>
              <w:spacing w:line="276" w:lineRule="auto"/>
              <w:ind w:left="175" w:firstLine="260"/>
              <w:rPr>
                <w:sz w:val="28"/>
                <w:szCs w:val="28"/>
                <w:lang w:val="uk-UA"/>
              </w:rPr>
            </w:pPr>
            <w:r w:rsidRPr="000E20F0">
              <w:rPr>
                <w:sz w:val="28"/>
                <w:szCs w:val="28"/>
                <w:lang w:val="uk-UA"/>
              </w:rPr>
              <w:t>дотримання техперсоналом правил миття посуду під час організації харчування у групах;</w:t>
            </w:r>
          </w:p>
          <w:p w:rsidR="008C67F1" w:rsidRPr="000E20F0" w:rsidRDefault="008C67F1" w:rsidP="00C32650">
            <w:pPr>
              <w:pStyle w:val="af2"/>
              <w:numPr>
                <w:ilvl w:val="0"/>
                <w:numId w:val="9"/>
              </w:numPr>
              <w:spacing w:line="276" w:lineRule="auto"/>
              <w:ind w:left="175" w:firstLine="284"/>
              <w:rPr>
                <w:sz w:val="28"/>
                <w:szCs w:val="28"/>
                <w:lang w:val="uk-UA"/>
              </w:rPr>
            </w:pPr>
            <w:r w:rsidRPr="000E20F0">
              <w:rPr>
                <w:sz w:val="28"/>
                <w:szCs w:val="28"/>
                <w:lang w:val="uk-UA"/>
              </w:rPr>
              <w:t>дотримання норм зберігання добових норм;</w:t>
            </w:r>
          </w:p>
          <w:p w:rsidR="008C67F1" w:rsidRPr="000E20F0" w:rsidRDefault="008C67F1" w:rsidP="00C32650">
            <w:pPr>
              <w:pStyle w:val="af2"/>
              <w:numPr>
                <w:ilvl w:val="0"/>
                <w:numId w:val="9"/>
              </w:numPr>
              <w:spacing w:line="276" w:lineRule="auto"/>
              <w:ind w:left="175" w:firstLine="260"/>
              <w:rPr>
                <w:sz w:val="28"/>
                <w:szCs w:val="28"/>
                <w:lang w:val="uk-UA"/>
              </w:rPr>
            </w:pPr>
            <w:r w:rsidRPr="000E20F0">
              <w:rPr>
                <w:sz w:val="28"/>
                <w:szCs w:val="28"/>
                <w:lang w:val="uk-UA"/>
              </w:rPr>
              <w:lastRenderedPageBreak/>
              <w:t>реальний стан складського обліку продуктів харчування у коморі та їх зберігання;</w:t>
            </w:r>
          </w:p>
          <w:p w:rsidR="00977B25" w:rsidRPr="00977B25" w:rsidRDefault="008C67F1" w:rsidP="00C32650">
            <w:pPr>
              <w:pStyle w:val="af2"/>
              <w:numPr>
                <w:ilvl w:val="0"/>
                <w:numId w:val="9"/>
              </w:numPr>
              <w:spacing w:line="276" w:lineRule="auto"/>
              <w:ind w:left="175" w:firstLine="260"/>
              <w:rPr>
                <w:sz w:val="28"/>
                <w:szCs w:val="28"/>
                <w:lang w:val="uk-UA"/>
              </w:rPr>
            </w:pPr>
            <w:r w:rsidRPr="000E20F0">
              <w:rPr>
                <w:sz w:val="28"/>
                <w:szCs w:val="28"/>
                <w:lang w:val="uk-UA"/>
              </w:rPr>
              <w:t xml:space="preserve">за виконанням зауважень </w:t>
            </w:r>
            <w:proofErr w:type="spellStart"/>
            <w:r w:rsidRPr="000E20F0">
              <w:rPr>
                <w:sz w:val="28"/>
                <w:szCs w:val="28"/>
                <w:lang w:val="uk-UA"/>
              </w:rPr>
              <w:t>Держпродспоживслужби</w:t>
            </w:r>
            <w:proofErr w:type="spellEnd"/>
            <w:r w:rsidRPr="000E20F0">
              <w:rPr>
                <w:sz w:val="28"/>
                <w:szCs w:val="28"/>
                <w:lang w:val="uk-UA"/>
              </w:rPr>
              <w:t xml:space="preserve"> та інших структур, що стосується харчування</w:t>
            </w:r>
            <w:r w:rsidR="00977B25">
              <w:rPr>
                <w:sz w:val="28"/>
                <w:szCs w:val="28"/>
                <w:lang w:val="uk-UA"/>
              </w:rPr>
              <w:t>;</w:t>
            </w:r>
          </w:p>
        </w:tc>
        <w:tc>
          <w:tcPr>
            <w:tcW w:w="1701" w:type="dxa"/>
            <w:vAlign w:val="center"/>
          </w:tcPr>
          <w:p w:rsidR="008C67F1" w:rsidRPr="000E20F0" w:rsidRDefault="008C67F1" w:rsidP="00B6049A">
            <w:pPr>
              <w:pStyle w:val="af2"/>
              <w:jc w:val="center"/>
              <w:rPr>
                <w:sz w:val="28"/>
                <w:szCs w:val="28"/>
                <w:lang w:val="uk-UA"/>
              </w:rPr>
            </w:pPr>
            <w:r w:rsidRPr="000E20F0">
              <w:rPr>
                <w:sz w:val="28"/>
                <w:szCs w:val="28"/>
                <w:lang w:val="uk-UA"/>
              </w:rPr>
              <w:lastRenderedPageBreak/>
              <w:t>щомісяця</w:t>
            </w:r>
          </w:p>
        </w:tc>
        <w:tc>
          <w:tcPr>
            <w:tcW w:w="2268" w:type="dxa"/>
            <w:vAlign w:val="center"/>
          </w:tcPr>
          <w:p w:rsidR="008C67F1" w:rsidRPr="000E20F0" w:rsidRDefault="00977B25" w:rsidP="00B6049A">
            <w:pPr>
              <w:pStyle w:val="af2"/>
              <w:jc w:val="center"/>
              <w:rPr>
                <w:sz w:val="28"/>
                <w:szCs w:val="28"/>
                <w:lang w:val="uk-UA"/>
              </w:rPr>
            </w:pPr>
            <w:r>
              <w:rPr>
                <w:sz w:val="28"/>
                <w:szCs w:val="28"/>
                <w:lang w:val="uk-UA"/>
              </w:rPr>
              <w:t xml:space="preserve">Директор, </w:t>
            </w:r>
            <w:r w:rsidR="008C67F1" w:rsidRPr="000E20F0">
              <w:rPr>
                <w:sz w:val="28"/>
                <w:szCs w:val="28"/>
                <w:lang w:val="uk-UA"/>
              </w:rPr>
              <w:t>медична сестра, голова ради з харчування</w:t>
            </w:r>
          </w:p>
        </w:tc>
        <w:tc>
          <w:tcPr>
            <w:tcW w:w="1276" w:type="dxa"/>
          </w:tcPr>
          <w:p w:rsidR="008C67F1" w:rsidRPr="000E20F0" w:rsidRDefault="008C67F1" w:rsidP="00B6049A">
            <w:pPr>
              <w:pStyle w:val="af2"/>
              <w:jc w:val="center"/>
              <w:rPr>
                <w:sz w:val="28"/>
                <w:szCs w:val="28"/>
                <w:lang w:val="uk-UA"/>
              </w:rPr>
            </w:pPr>
          </w:p>
        </w:tc>
      </w:tr>
      <w:tr w:rsidR="008C67F1" w:rsidRPr="000E20F0" w:rsidTr="0070274A">
        <w:tc>
          <w:tcPr>
            <w:tcW w:w="1702" w:type="dxa"/>
            <w:vAlign w:val="center"/>
          </w:tcPr>
          <w:p w:rsidR="008C67F1" w:rsidRPr="000E20F0" w:rsidRDefault="008C67F1" w:rsidP="00B6049A">
            <w:pPr>
              <w:pStyle w:val="af2"/>
              <w:jc w:val="center"/>
              <w:rPr>
                <w:sz w:val="28"/>
                <w:szCs w:val="28"/>
                <w:lang w:val="uk-UA"/>
              </w:rPr>
            </w:pPr>
            <w:r w:rsidRPr="000E20F0">
              <w:rPr>
                <w:sz w:val="28"/>
                <w:szCs w:val="28"/>
                <w:lang w:val="uk-UA"/>
              </w:rPr>
              <w:t>самоосвіта</w:t>
            </w:r>
          </w:p>
        </w:tc>
        <w:tc>
          <w:tcPr>
            <w:tcW w:w="3827" w:type="dxa"/>
          </w:tcPr>
          <w:p w:rsidR="008C67F1" w:rsidRPr="000E20F0" w:rsidRDefault="008C67F1" w:rsidP="00475B36">
            <w:pPr>
              <w:pStyle w:val="af2"/>
              <w:spacing w:line="276" w:lineRule="auto"/>
              <w:rPr>
                <w:sz w:val="28"/>
                <w:szCs w:val="28"/>
                <w:lang w:val="uk-UA"/>
              </w:rPr>
            </w:pPr>
            <w:r w:rsidRPr="000E20F0">
              <w:rPr>
                <w:sz w:val="28"/>
                <w:szCs w:val="28"/>
                <w:lang w:val="uk-UA"/>
              </w:rPr>
              <w:t xml:space="preserve">Ознайомлення з публікаціями в періодичній пресі та спеціальній літературі щодо харчування дітей в </w:t>
            </w:r>
            <w:r w:rsidR="00D03F0C" w:rsidRPr="000E20F0">
              <w:rPr>
                <w:sz w:val="28"/>
                <w:szCs w:val="28"/>
                <w:lang w:val="uk-UA"/>
              </w:rPr>
              <w:t>ЗДО</w:t>
            </w:r>
          </w:p>
        </w:tc>
        <w:tc>
          <w:tcPr>
            <w:tcW w:w="1701" w:type="dxa"/>
            <w:vAlign w:val="center"/>
          </w:tcPr>
          <w:p w:rsidR="008C67F1" w:rsidRPr="000E20F0" w:rsidRDefault="008C67F1" w:rsidP="00B6049A">
            <w:pPr>
              <w:pStyle w:val="af2"/>
              <w:jc w:val="center"/>
              <w:rPr>
                <w:sz w:val="28"/>
                <w:szCs w:val="28"/>
                <w:lang w:val="uk-UA"/>
              </w:rPr>
            </w:pPr>
            <w:r w:rsidRPr="000E20F0">
              <w:rPr>
                <w:sz w:val="28"/>
                <w:szCs w:val="28"/>
                <w:lang w:val="uk-UA"/>
              </w:rPr>
              <w:t>по мірі надходження</w:t>
            </w:r>
          </w:p>
        </w:tc>
        <w:tc>
          <w:tcPr>
            <w:tcW w:w="2268" w:type="dxa"/>
          </w:tcPr>
          <w:p w:rsidR="008C67F1" w:rsidRPr="000E20F0" w:rsidRDefault="008C67F1" w:rsidP="00B6049A">
            <w:pPr>
              <w:pStyle w:val="af2"/>
              <w:jc w:val="center"/>
              <w:rPr>
                <w:sz w:val="28"/>
                <w:szCs w:val="28"/>
                <w:lang w:val="uk-UA"/>
              </w:rPr>
            </w:pPr>
          </w:p>
        </w:tc>
        <w:tc>
          <w:tcPr>
            <w:tcW w:w="1276" w:type="dxa"/>
          </w:tcPr>
          <w:p w:rsidR="008C67F1" w:rsidRPr="000E20F0" w:rsidRDefault="008C67F1" w:rsidP="00B6049A">
            <w:pPr>
              <w:pStyle w:val="af2"/>
              <w:jc w:val="center"/>
              <w:rPr>
                <w:sz w:val="28"/>
                <w:szCs w:val="28"/>
                <w:lang w:val="uk-UA"/>
              </w:rPr>
            </w:pPr>
          </w:p>
        </w:tc>
      </w:tr>
      <w:tr w:rsidR="008C67F1" w:rsidRPr="000E20F0" w:rsidTr="0070274A">
        <w:tc>
          <w:tcPr>
            <w:tcW w:w="1702" w:type="dxa"/>
          </w:tcPr>
          <w:p w:rsidR="008C67F1" w:rsidRPr="000E20F0" w:rsidRDefault="00B20A4A" w:rsidP="00B6049A">
            <w:pPr>
              <w:pStyle w:val="af2"/>
              <w:jc w:val="center"/>
              <w:rPr>
                <w:sz w:val="28"/>
                <w:szCs w:val="28"/>
                <w:lang w:val="uk-UA"/>
              </w:rPr>
            </w:pPr>
            <w:r w:rsidRPr="000E20F0">
              <w:rPr>
                <w:sz w:val="28"/>
                <w:szCs w:val="28"/>
                <w:lang w:val="uk-UA"/>
              </w:rPr>
              <w:t>П</w:t>
            </w:r>
            <w:r w:rsidR="008C67F1" w:rsidRPr="000E20F0">
              <w:rPr>
                <w:sz w:val="28"/>
                <w:szCs w:val="28"/>
                <w:lang w:val="uk-UA"/>
              </w:rPr>
              <w:t>резентація</w:t>
            </w:r>
            <w:r>
              <w:rPr>
                <w:sz w:val="28"/>
                <w:szCs w:val="28"/>
                <w:lang w:val="uk-UA"/>
              </w:rPr>
              <w:t>-звіт</w:t>
            </w:r>
            <w:r w:rsidR="008C67F1" w:rsidRPr="000E20F0">
              <w:rPr>
                <w:sz w:val="28"/>
                <w:szCs w:val="28"/>
                <w:lang w:val="uk-UA"/>
              </w:rPr>
              <w:t xml:space="preserve"> роботи</w:t>
            </w:r>
          </w:p>
        </w:tc>
        <w:tc>
          <w:tcPr>
            <w:tcW w:w="3827" w:type="dxa"/>
          </w:tcPr>
          <w:p w:rsidR="008C67F1" w:rsidRPr="000E20F0" w:rsidRDefault="008C67F1" w:rsidP="00475B36">
            <w:pPr>
              <w:pStyle w:val="af2"/>
              <w:spacing w:line="276" w:lineRule="auto"/>
              <w:jc w:val="both"/>
              <w:rPr>
                <w:sz w:val="28"/>
                <w:szCs w:val="28"/>
                <w:lang w:val="uk-UA"/>
              </w:rPr>
            </w:pPr>
            <w:r w:rsidRPr="000E20F0">
              <w:rPr>
                <w:sz w:val="28"/>
                <w:szCs w:val="28"/>
                <w:lang w:val="uk-UA"/>
              </w:rPr>
              <w:t>Звіт Ради з харчування</w:t>
            </w:r>
          </w:p>
        </w:tc>
        <w:tc>
          <w:tcPr>
            <w:tcW w:w="1701" w:type="dxa"/>
          </w:tcPr>
          <w:p w:rsidR="008C67F1" w:rsidRPr="000E20F0" w:rsidRDefault="008C67F1" w:rsidP="00B6049A">
            <w:pPr>
              <w:pStyle w:val="af2"/>
              <w:jc w:val="center"/>
              <w:rPr>
                <w:sz w:val="28"/>
                <w:szCs w:val="28"/>
                <w:lang w:val="uk-UA"/>
              </w:rPr>
            </w:pPr>
            <w:r w:rsidRPr="000E20F0">
              <w:rPr>
                <w:sz w:val="28"/>
                <w:szCs w:val="28"/>
                <w:lang w:val="uk-UA"/>
              </w:rPr>
              <w:t>червень</w:t>
            </w:r>
          </w:p>
        </w:tc>
        <w:tc>
          <w:tcPr>
            <w:tcW w:w="2268" w:type="dxa"/>
          </w:tcPr>
          <w:p w:rsidR="008C67F1" w:rsidRPr="000E20F0" w:rsidRDefault="008C67F1" w:rsidP="00B6049A">
            <w:pPr>
              <w:pStyle w:val="af2"/>
              <w:jc w:val="center"/>
              <w:rPr>
                <w:sz w:val="28"/>
                <w:szCs w:val="28"/>
                <w:lang w:val="uk-UA"/>
              </w:rPr>
            </w:pPr>
          </w:p>
        </w:tc>
        <w:tc>
          <w:tcPr>
            <w:tcW w:w="1276" w:type="dxa"/>
          </w:tcPr>
          <w:p w:rsidR="008C67F1" w:rsidRPr="000E20F0" w:rsidRDefault="008C67F1" w:rsidP="00B6049A">
            <w:pPr>
              <w:pStyle w:val="af2"/>
              <w:jc w:val="center"/>
              <w:rPr>
                <w:sz w:val="28"/>
                <w:szCs w:val="28"/>
                <w:lang w:val="uk-UA"/>
              </w:rPr>
            </w:pPr>
          </w:p>
        </w:tc>
      </w:tr>
    </w:tbl>
    <w:p w:rsidR="006E40F9" w:rsidRPr="000E20F0" w:rsidRDefault="006E40F9" w:rsidP="00156931">
      <w:pPr>
        <w:pStyle w:val="af2"/>
        <w:rPr>
          <w:sz w:val="28"/>
          <w:szCs w:val="28"/>
          <w:lang w:val="uk-UA"/>
        </w:rPr>
      </w:pPr>
    </w:p>
    <w:p w:rsidR="006E40F9" w:rsidRPr="000E20F0" w:rsidRDefault="00977B25" w:rsidP="005F213E">
      <w:pPr>
        <w:pStyle w:val="af2"/>
        <w:jc w:val="center"/>
        <w:rPr>
          <w:sz w:val="28"/>
          <w:szCs w:val="28"/>
          <w:lang w:val="uk-UA"/>
        </w:rPr>
      </w:pPr>
      <w:r>
        <w:rPr>
          <w:sz w:val="28"/>
          <w:szCs w:val="28"/>
          <w:lang w:val="uk-UA"/>
        </w:rPr>
        <w:t>2.7</w:t>
      </w:r>
      <w:r w:rsidR="00B6049A" w:rsidRPr="000E20F0">
        <w:rPr>
          <w:sz w:val="28"/>
          <w:szCs w:val="28"/>
          <w:lang w:val="uk-UA"/>
        </w:rPr>
        <w:t>. РАДА З ОХОРОНИ ПРАЦІ</w:t>
      </w:r>
    </w:p>
    <w:tbl>
      <w:tblPr>
        <w:tblStyle w:val="af0"/>
        <w:tblW w:w="10774" w:type="dxa"/>
        <w:tblInd w:w="-743" w:type="dxa"/>
        <w:tblLayout w:type="fixed"/>
        <w:tblLook w:val="04A0" w:firstRow="1" w:lastRow="0" w:firstColumn="1" w:lastColumn="0" w:noHBand="0" w:noVBand="1"/>
      </w:tblPr>
      <w:tblGrid>
        <w:gridCol w:w="1702"/>
        <w:gridCol w:w="3827"/>
        <w:gridCol w:w="1701"/>
        <w:gridCol w:w="2268"/>
        <w:gridCol w:w="1276"/>
      </w:tblGrid>
      <w:tr w:rsidR="00B6049A" w:rsidRPr="000E20F0" w:rsidTr="006D2BB9">
        <w:tc>
          <w:tcPr>
            <w:tcW w:w="1702" w:type="dxa"/>
            <w:vAlign w:val="center"/>
          </w:tcPr>
          <w:p w:rsidR="00B6049A" w:rsidRPr="000E20F0" w:rsidRDefault="00B6049A" w:rsidP="00B6049A">
            <w:pPr>
              <w:pStyle w:val="af2"/>
              <w:jc w:val="center"/>
              <w:rPr>
                <w:sz w:val="24"/>
                <w:szCs w:val="24"/>
                <w:lang w:val="uk-UA"/>
              </w:rPr>
            </w:pPr>
            <w:r w:rsidRPr="000E20F0">
              <w:rPr>
                <w:sz w:val="24"/>
                <w:szCs w:val="24"/>
                <w:lang w:val="uk-UA"/>
              </w:rPr>
              <w:t>Форма проведення заходу</w:t>
            </w:r>
          </w:p>
        </w:tc>
        <w:tc>
          <w:tcPr>
            <w:tcW w:w="3827" w:type="dxa"/>
            <w:vAlign w:val="center"/>
          </w:tcPr>
          <w:p w:rsidR="00B6049A" w:rsidRPr="000E20F0" w:rsidRDefault="00B6049A" w:rsidP="00B6049A">
            <w:pPr>
              <w:pStyle w:val="af2"/>
              <w:jc w:val="center"/>
              <w:rPr>
                <w:sz w:val="24"/>
                <w:szCs w:val="24"/>
                <w:lang w:val="uk-UA"/>
              </w:rPr>
            </w:pPr>
            <w:r w:rsidRPr="000E20F0">
              <w:rPr>
                <w:sz w:val="24"/>
                <w:szCs w:val="24"/>
                <w:lang w:val="uk-UA"/>
              </w:rPr>
              <w:t>Тема заходу</w:t>
            </w:r>
          </w:p>
        </w:tc>
        <w:tc>
          <w:tcPr>
            <w:tcW w:w="1701" w:type="dxa"/>
            <w:vAlign w:val="center"/>
          </w:tcPr>
          <w:p w:rsidR="00B6049A" w:rsidRPr="000E20F0" w:rsidRDefault="00B6049A" w:rsidP="00B6049A">
            <w:pPr>
              <w:pStyle w:val="af2"/>
              <w:jc w:val="center"/>
              <w:rPr>
                <w:sz w:val="24"/>
                <w:szCs w:val="24"/>
                <w:lang w:val="uk-UA"/>
              </w:rPr>
            </w:pPr>
            <w:r w:rsidRPr="000E20F0">
              <w:rPr>
                <w:sz w:val="24"/>
                <w:szCs w:val="24"/>
                <w:lang w:val="uk-UA"/>
              </w:rPr>
              <w:t>Термін проведення</w:t>
            </w:r>
          </w:p>
        </w:tc>
        <w:tc>
          <w:tcPr>
            <w:tcW w:w="2268" w:type="dxa"/>
            <w:vAlign w:val="center"/>
          </w:tcPr>
          <w:p w:rsidR="00B6049A" w:rsidRPr="000E20F0" w:rsidRDefault="00B6049A" w:rsidP="00B6049A">
            <w:pPr>
              <w:pStyle w:val="af2"/>
              <w:jc w:val="center"/>
              <w:rPr>
                <w:sz w:val="24"/>
                <w:szCs w:val="24"/>
                <w:lang w:val="uk-UA"/>
              </w:rPr>
            </w:pPr>
            <w:r w:rsidRPr="000E20F0">
              <w:rPr>
                <w:sz w:val="24"/>
                <w:szCs w:val="24"/>
                <w:lang w:val="uk-UA"/>
              </w:rPr>
              <w:t>Відповідальний</w:t>
            </w:r>
          </w:p>
        </w:tc>
        <w:tc>
          <w:tcPr>
            <w:tcW w:w="1276" w:type="dxa"/>
            <w:vAlign w:val="center"/>
          </w:tcPr>
          <w:p w:rsidR="00B6049A" w:rsidRPr="000E20F0" w:rsidRDefault="00B6049A" w:rsidP="00B6049A">
            <w:pPr>
              <w:pStyle w:val="af2"/>
              <w:jc w:val="center"/>
              <w:rPr>
                <w:sz w:val="24"/>
                <w:szCs w:val="24"/>
                <w:lang w:val="uk-UA"/>
              </w:rPr>
            </w:pPr>
            <w:r w:rsidRPr="000E20F0">
              <w:rPr>
                <w:sz w:val="24"/>
                <w:szCs w:val="24"/>
                <w:lang w:val="uk-UA"/>
              </w:rPr>
              <w:t>Примітка</w:t>
            </w:r>
          </w:p>
        </w:tc>
      </w:tr>
      <w:tr w:rsidR="00B6049A" w:rsidRPr="000E20F0" w:rsidTr="006D2BB9">
        <w:tc>
          <w:tcPr>
            <w:tcW w:w="1702" w:type="dxa"/>
            <w:vAlign w:val="center"/>
          </w:tcPr>
          <w:p w:rsidR="00B6049A" w:rsidRPr="000E20F0" w:rsidRDefault="00B6049A" w:rsidP="00B6049A">
            <w:pPr>
              <w:pStyle w:val="af2"/>
              <w:jc w:val="center"/>
              <w:rPr>
                <w:sz w:val="28"/>
                <w:szCs w:val="28"/>
                <w:lang w:val="uk-UA"/>
              </w:rPr>
            </w:pPr>
            <w:r w:rsidRPr="000E20F0">
              <w:rPr>
                <w:sz w:val="28"/>
                <w:szCs w:val="28"/>
                <w:lang w:val="uk-UA"/>
              </w:rPr>
              <w:t>Хвилинки презентації</w:t>
            </w:r>
          </w:p>
        </w:tc>
        <w:tc>
          <w:tcPr>
            <w:tcW w:w="3827" w:type="dxa"/>
            <w:vAlign w:val="center"/>
          </w:tcPr>
          <w:p w:rsidR="00B6049A" w:rsidRPr="000E20F0" w:rsidRDefault="00B6049A" w:rsidP="00EC331D">
            <w:pPr>
              <w:pStyle w:val="af2"/>
              <w:spacing w:line="276" w:lineRule="auto"/>
              <w:jc w:val="both"/>
              <w:rPr>
                <w:sz w:val="28"/>
                <w:szCs w:val="28"/>
                <w:lang w:val="uk-UA"/>
              </w:rPr>
            </w:pPr>
            <w:r w:rsidRPr="000E20F0">
              <w:rPr>
                <w:sz w:val="28"/>
                <w:szCs w:val="28"/>
                <w:lang w:val="uk-UA"/>
              </w:rPr>
              <w:t xml:space="preserve">Ознайомлення учасників освітнього процесу з нормативними документами, в яких висвітлюються питання охорони </w:t>
            </w:r>
            <w:r w:rsidR="003F0B51">
              <w:rPr>
                <w:sz w:val="28"/>
                <w:szCs w:val="28"/>
                <w:lang w:val="uk-UA"/>
              </w:rPr>
              <w:t>життя і здоров’я дошкільників,</w:t>
            </w:r>
            <w:r w:rsidRPr="000E20F0">
              <w:rPr>
                <w:sz w:val="28"/>
                <w:szCs w:val="28"/>
                <w:lang w:val="uk-UA"/>
              </w:rPr>
              <w:t xml:space="preserve"> </w:t>
            </w:r>
            <w:r w:rsidR="003F0B51">
              <w:rPr>
                <w:sz w:val="28"/>
                <w:szCs w:val="28"/>
                <w:lang w:val="uk-UA"/>
              </w:rPr>
              <w:t xml:space="preserve">ЦЗ, ПБ, та </w:t>
            </w:r>
            <w:r w:rsidRPr="000E20F0">
              <w:rPr>
                <w:sz w:val="28"/>
                <w:szCs w:val="28"/>
                <w:lang w:val="uk-UA"/>
              </w:rPr>
              <w:t>ОП у воєнний період.</w:t>
            </w:r>
          </w:p>
        </w:tc>
        <w:tc>
          <w:tcPr>
            <w:tcW w:w="1701" w:type="dxa"/>
            <w:vAlign w:val="center"/>
          </w:tcPr>
          <w:p w:rsidR="00B6049A" w:rsidRPr="000E20F0" w:rsidRDefault="006D2BB9" w:rsidP="00B6049A">
            <w:pPr>
              <w:pStyle w:val="af2"/>
              <w:jc w:val="center"/>
              <w:rPr>
                <w:sz w:val="28"/>
                <w:szCs w:val="28"/>
                <w:lang w:val="uk-UA"/>
              </w:rPr>
            </w:pPr>
            <w:r>
              <w:rPr>
                <w:sz w:val="28"/>
                <w:szCs w:val="28"/>
                <w:lang w:val="uk-UA"/>
              </w:rPr>
              <w:t>в</w:t>
            </w:r>
            <w:r w:rsidR="00B6049A" w:rsidRPr="000E20F0">
              <w:rPr>
                <w:sz w:val="28"/>
                <w:szCs w:val="28"/>
                <w:lang w:val="uk-UA"/>
              </w:rPr>
              <w:t>ересень</w:t>
            </w:r>
            <w:r w:rsidR="00612592">
              <w:rPr>
                <w:sz w:val="28"/>
                <w:szCs w:val="28"/>
                <w:lang w:val="uk-UA"/>
              </w:rPr>
              <w:t xml:space="preserve"> 2026 – травень 2027</w:t>
            </w:r>
            <w:r>
              <w:rPr>
                <w:sz w:val="28"/>
                <w:szCs w:val="28"/>
                <w:lang w:val="uk-UA"/>
              </w:rPr>
              <w:t xml:space="preserve"> </w:t>
            </w:r>
          </w:p>
        </w:tc>
        <w:tc>
          <w:tcPr>
            <w:tcW w:w="2268" w:type="dxa"/>
            <w:vAlign w:val="center"/>
          </w:tcPr>
          <w:p w:rsidR="00B6049A" w:rsidRPr="000E20F0" w:rsidRDefault="00B6049A" w:rsidP="00B6049A">
            <w:pPr>
              <w:pStyle w:val="af2"/>
              <w:jc w:val="center"/>
              <w:rPr>
                <w:sz w:val="28"/>
                <w:szCs w:val="28"/>
                <w:lang w:val="uk-UA"/>
              </w:rPr>
            </w:pPr>
            <w:r w:rsidRPr="000E20F0">
              <w:rPr>
                <w:sz w:val="28"/>
                <w:szCs w:val="28"/>
                <w:lang w:val="uk-UA"/>
              </w:rPr>
              <w:t>директор ЗДО</w:t>
            </w:r>
          </w:p>
        </w:tc>
        <w:tc>
          <w:tcPr>
            <w:tcW w:w="1276" w:type="dxa"/>
            <w:vAlign w:val="center"/>
          </w:tcPr>
          <w:p w:rsidR="00B6049A" w:rsidRPr="000E20F0" w:rsidRDefault="00B6049A" w:rsidP="00B6049A">
            <w:pPr>
              <w:pStyle w:val="af2"/>
              <w:jc w:val="center"/>
              <w:rPr>
                <w:sz w:val="28"/>
                <w:szCs w:val="28"/>
                <w:lang w:val="uk-UA"/>
              </w:rPr>
            </w:pPr>
          </w:p>
        </w:tc>
      </w:tr>
      <w:tr w:rsidR="00B6049A" w:rsidRPr="000E20F0" w:rsidTr="006D2BB9">
        <w:tc>
          <w:tcPr>
            <w:tcW w:w="1702" w:type="dxa"/>
            <w:vAlign w:val="center"/>
          </w:tcPr>
          <w:p w:rsidR="00B6049A" w:rsidRPr="000E20F0" w:rsidRDefault="00B6049A" w:rsidP="00B6049A">
            <w:pPr>
              <w:pStyle w:val="af2"/>
              <w:jc w:val="center"/>
              <w:rPr>
                <w:sz w:val="28"/>
                <w:szCs w:val="28"/>
                <w:lang w:val="uk-UA"/>
              </w:rPr>
            </w:pPr>
            <w:r w:rsidRPr="000E20F0">
              <w:rPr>
                <w:sz w:val="28"/>
                <w:szCs w:val="28"/>
                <w:lang w:val="uk-UA"/>
              </w:rPr>
              <w:t>контроль</w:t>
            </w:r>
          </w:p>
        </w:tc>
        <w:tc>
          <w:tcPr>
            <w:tcW w:w="3827" w:type="dxa"/>
            <w:vAlign w:val="center"/>
          </w:tcPr>
          <w:p w:rsidR="00B6049A" w:rsidRDefault="00B6049A" w:rsidP="00EC331D">
            <w:pPr>
              <w:pStyle w:val="af2"/>
              <w:spacing w:line="276" w:lineRule="auto"/>
              <w:rPr>
                <w:sz w:val="28"/>
                <w:szCs w:val="28"/>
                <w:lang w:val="uk-UA" w:eastAsia="ar-SA"/>
              </w:rPr>
            </w:pPr>
            <w:r w:rsidRPr="000E20F0">
              <w:rPr>
                <w:sz w:val="28"/>
                <w:szCs w:val="28"/>
                <w:lang w:val="uk-UA" w:eastAsia="ar-SA"/>
              </w:rPr>
              <w:t>Систематичне здійснення контролю за дотриманням санітарно-гігієнічних, протипожежних норм і правил, техніки безпеки, вимог безпечної життєдіяльності дітей і працівників</w:t>
            </w:r>
            <w:r w:rsidR="00EC331D" w:rsidRPr="000E20F0">
              <w:rPr>
                <w:sz w:val="28"/>
                <w:szCs w:val="28"/>
                <w:lang w:val="uk-UA" w:eastAsia="ar-SA"/>
              </w:rPr>
              <w:t xml:space="preserve"> в умовах воєнного стану</w:t>
            </w:r>
            <w:r w:rsidR="003F0B51">
              <w:rPr>
                <w:sz w:val="28"/>
                <w:szCs w:val="28"/>
                <w:lang w:val="uk-UA" w:eastAsia="ar-SA"/>
              </w:rPr>
              <w:t>:</w:t>
            </w:r>
          </w:p>
          <w:p w:rsidR="003F0B51" w:rsidRDefault="003F0B51" w:rsidP="006D2BB9">
            <w:pPr>
              <w:pStyle w:val="af2"/>
              <w:spacing w:line="276" w:lineRule="auto"/>
              <w:rPr>
                <w:sz w:val="28"/>
                <w:szCs w:val="28"/>
                <w:lang w:val="uk-UA"/>
              </w:rPr>
            </w:pPr>
            <w:r>
              <w:rPr>
                <w:sz w:val="28"/>
                <w:szCs w:val="28"/>
                <w:lang w:val="uk-UA"/>
              </w:rPr>
              <w:t>-</w:t>
            </w:r>
            <w:r w:rsidR="008770C3">
              <w:rPr>
                <w:sz w:val="28"/>
                <w:szCs w:val="28"/>
                <w:lang w:val="uk-UA"/>
              </w:rPr>
              <w:t xml:space="preserve"> </w:t>
            </w:r>
            <w:r>
              <w:rPr>
                <w:sz w:val="28"/>
                <w:szCs w:val="28"/>
                <w:lang w:val="uk-UA"/>
              </w:rPr>
              <w:t>с</w:t>
            </w:r>
            <w:r w:rsidRPr="003F0B51">
              <w:rPr>
                <w:rFonts w:hint="eastAsia"/>
                <w:sz w:val="28"/>
                <w:szCs w:val="28"/>
                <w:lang w:val="uk-UA"/>
              </w:rPr>
              <w:t>тан</w:t>
            </w:r>
            <w:r w:rsidRPr="003F0B51">
              <w:rPr>
                <w:sz w:val="28"/>
                <w:szCs w:val="28"/>
                <w:lang w:val="uk-UA"/>
              </w:rPr>
              <w:t xml:space="preserve"> </w:t>
            </w:r>
            <w:r w:rsidRPr="003F0B51">
              <w:rPr>
                <w:rFonts w:hint="eastAsia"/>
                <w:sz w:val="28"/>
                <w:szCs w:val="28"/>
                <w:lang w:val="uk-UA"/>
              </w:rPr>
              <w:t>евакуаційних</w:t>
            </w:r>
            <w:r w:rsidRPr="003F0B51">
              <w:rPr>
                <w:sz w:val="28"/>
                <w:szCs w:val="28"/>
                <w:lang w:val="uk-UA"/>
              </w:rPr>
              <w:t xml:space="preserve"> </w:t>
            </w:r>
            <w:r w:rsidRPr="003F0B51">
              <w:rPr>
                <w:rFonts w:hint="eastAsia"/>
                <w:sz w:val="28"/>
                <w:szCs w:val="28"/>
                <w:lang w:val="uk-UA"/>
              </w:rPr>
              <w:t>проходів</w:t>
            </w:r>
            <w:r w:rsidRPr="003F0B51">
              <w:rPr>
                <w:sz w:val="28"/>
                <w:szCs w:val="28"/>
                <w:lang w:val="uk-UA"/>
              </w:rPr>
              <w:t xml:space="preserve">, </w:t>
            </w:r>
            <w:r w:rsidRPr="003F0B51">
              <w:rPr>
                <w:rFonts w:hint="eastAsia"/>
                <w:sz w:val="28"/>
                <w:szCs w:val="28"/>
                <w:lang w:val="uk-UA"/>
              </w:rPr>
              <w:t>виходів</w:t>
            </w:r>
            <w:r w:rsidRPr="003F0B51">
              <w:rPr>
                <w:sz w:val="28"/>
                <w:szCs w:val="28"/>
                <w:lang w:val="uk-UA"/>
              </w:rPr>
              <w:t xml:space="preserve">, </w:t>
            </w:r>
            <w:r w:rsidRPr="003F0B51">
              <w:rPr>
                <w:rFonts w:hint="eastAsia"/>
                <w:sz w:val="28"/>
                <w:szCs w:val="28"/>
                <w:lang w:val="uk-UA"/>
              </w:rPr>
              <w:t>коридорів</w:t>
            </w:r>
            <w:r w:rsidRPr="003F0B51">
              <w:rPr>
                <w:sz w:val="28"/>
                <w:szCs w:val="28"/>
                <w:lang w:val="uk-UA"/>
              </w:rPr>
              <w:t xml:space="preserve">, </w:t>
            </w:r>
            <w:r w:rsidRPr="003F0B51">
              <w:rPr>
                <w:rFonts w:hint="eastAsia"/>
                <w:sz w:val="28"/>
                <w:szCs w:val="28"/>
                <w:lang w:val="uk-UA"/>
              </w:rPr>
              <w:t>тамбурів</w:t>
            </w:r>
            <w:r w:rsidRPr="003F0B51">
              <w:rPr>
                <w:sz w:val="28"/>
                <w:szCs w:val="28"/>
                <w:lang w:val="uk-UA"/>
              </w:rPr>
              <w:t xml:space="preserve"> </w:t>
            </w:r>
            <w:r w:rsidRPr="003F0B51">
              <w:rPr>
                <w:rFonts w:hint="eastAsia"/>
                <w:sz w:val="28"/>
                <w:szCs w:val="28"/>
                <w:lang w:val="uk-UA"/>
              </w:rPr>
              <w:t>і</w:t>
            </w:r>
            <w:r w:rsidRPr="003F0B51">
              <w:rPr>
                <w:sz w:val="28"/>
                <w:szCs w:val="28"/>
                <w:lang w:val="uk-UA"/>
              </w:rPr>
              <w:t xml:space="preserve"> </w:t>
            </w:r>
            <w:r w:rsidRPr="003F0B51">
              <w:rPr>
                <w:rFonts w:hint="eastAsia"/>
                <w:sz w:val="28"/>
                <w:szCs w:val="28"/>
                <w:lang w:val="uk-UA"/>
              </w:rPr>
              <w:t>сходів</w:t>
            </w:r>
            <w:r>
              <w:rPr>
                <w:sz w:val="28"/>
                <w:szCs w:val="28"/>
                <w:lang w:val="uk-UA"/>
              </w:rPr>
              <w:t>;</w:t>
            </w:r>
          </w:p>
          <w:p w:rsidR="003F0B51" w:rsidRPr="008770C3" w:rsidRDefault="008770C3" w:rsidP="006D2BB9">
            <w:pPr>
              <w:pStyle w:val="afb"/>
              <w:spacing w:line="276" w:lineRule="auto"/>
              <w:jc w:val="left"/>
              <w:rPr>
                <w:rFonts w:eastAsia="Arial"/>
                <w:b w:val="0"/>
                <w:sz w:val="28"/>
                <w:szCs w:val="28"/>
              </w:rPr>
            </w:pPr>
            <w:r>
              <w:rPr>
                <w:rFonts w:eastAsia="Arial"/>
                <w:b w:val="0"/>
                <w:sz w:val="28"/>
                <w:szCs w:val="28"/>
              </w:rPr>
              <w:t xml:space="preserve">- </w:t>
            </w:r>
            <w:r w:rsidR="003F0B51" w:rsidRPr="008770C3">
              <w:rPr>
                <w:rFonts w:eastAsia="Arial"/>
                <w:b w:val="0"/>
                <w:sz w:val="28"/>
                <w:szCs w:val="28"/>
              </w:rPr>
              <w:t xml:space="preserve">проходження посадовими особами навчання та </w:t>
            </w:r>
            <w:r w:rsidR="003F0B51" w:rsidRPr="008770C3">
              <w:rPr>
                <w:rFonts w:eastAsia="Arial"/>
                <w:b w:val="0"/>
                <w:sz w:val="28"/>
                <w:szCs w:val="28"/>
              </w:rPr>
              <w:lastRenderedPageBreak/>
              <w:t>перевірки знань з питань  охорони праці. пожежної безпеки, цивільного захисту;</w:t>
            </w:r>
          </w:p>
          <w:p w:rsidR="003F0B51" w:rsidRDefault="003F0B51" w:rsidP="006D2BB9">
            <w:pPr>
              <w:pStyle w:val="afb"/>
              <w:spacing w:line="276" w:lineRule="auto"/>
              <w:jc w:val="left"/>
              <w:rPr>
                <w:rFonts w:eastAsia="Arial"/>
                <w:b w:val="0"/>
                <w:sz w:val="28"/>
                <w:szCs w:val="28"/>
              </w:rPr>
            </w:pPr>
            <w:r w:rsidRPr="008770C3">
              <w:rPr>
                <w:rFonts w:eastAsia="Arial"/>
                <w:b w:val="0"/>
                <w:sz w:val="28"/>
                <w:szCs w:val="28"/>
              </w:rPr>
              <w:t>організація експлуатації і обслуговування наявних засобів протипожежного захисту;</w:t>
            </w:r>
          </w:p>
          <w:p w:rsidR="006D2BB9" w:rsidRDefault="006D2BB9" w:rsidP="006D2BB9">
            <w:pPr>
              <w:pStyle w:val="af2"/>
              <w:spacing w:line="276" w:lineRule="auto"/>
              <w:rPr>
                <w:rFonts w:eastAsia="Arial"/>
                <w:sz w:val="28"/>
                <w:szCs w:val="28"/>
                <w:lang w:val="uk-UA" w:eastAsia="en-US"/>
              </w:rPr>
            </w:pPr>
            <w:r>
              <w:rPr>
                <w:rFonts w:eastAsia="Arial"/>
                <w:bCs/>
                <w:sz w:val="28"/>
                <w:szCs w:val="28"/>
                <w:lang w:val="uk-UA" w:eastAsia="uk-UA"/>
              </w:rPr>
              <w:t xml:space="preserve">- </w:t>
            </w:r>
            <w:r w:rsidR="003F0B51" w:rsidRPr="006D2BB9">
              <w:rPr>
                <w:rFonts w:eastAsia="Arial"/>
                <w:sz w:val="28"/>
                <w:szCs w:val="28"/>
                <w:lang w:val="uk-UA" w:eastAsia="en-US"/>
              </w:rPr>
              <w:t xml:space="preserve">проведення планово-попереджувальних ремонтів та оглядів електроустановок, опалювального, </w:t>
            </w:r>
            <w:r w:rsidRPr="006D2BB9">
              <w:rPr>
                <w:rFonts w:eastAsia="Arial"/>
                <w:sz w:val="28"/>
                <w:szCs w:val="28"/>
                <w:lang w:val="uk-UA" w:eastAsia="en-US"/>
              </w:rPr>
              <w:t xml:space="preserve">вентиляційного, технологічного </w:t>
            </w:r>
            <w:r w:rsidR="003F0B51" w:rsidRPr="006D2BB9">
              <w:rPr>
                <w:rFonts w:eastAsia="Arial"/>
                <w:sz w:val="28"/>
                <w:szCs w:val="28"/>
                <w:lang w:val="uk-UA" w:eastAsia="en-US"/>
              </w:rPr>
              <w:t>обладнання</w:t>
            </w:r>
            <w:r>
              <w:rPr>
                <w:rFonts w:eastAsia="Arial"/>
                <w:sz w:val="28"/>
                <w:szCs w:val="28"/>
                <w:lang w:val="uk-UA" w:eastAsia="en-US"/>
              </w:rPr>
              <w:t>;</w:t>
            </w:r>
          </w:p>
          <w:p w:rsidR="003F0B51" w:rsidRPr="000E20F0" w:rsidRDefault="006D2BB9" w:rsidP="006D2BB9">
            <w:pPr>
              <w:pStyle w:val="af2"/>
              <w:spacing w:line="276" w:lineRule="auto"/>
              <w:rPr>
                <w:sz w:val="28"/>
                <w:szCs w:val="28"/>
                <w:lang w:val="uk-UA"/>
              </w:rPr>
            </w:pPr>
            <w:r>
              <w:rPr>
                <w:rFonts w:eastAsia="Arial"/>
                <w:sz w:val="28"/>
                <w:szCs w:val="28"/>
                <w:lang w:val="uk-UA" w:eastAsia="en-US"/>
              </w:rPr>
              <w:t xml:space="preserve">- </w:t>
            </w:r>
            <w:r w:rsidR="003F0B51" w:rsidRPr="00246439">
              <w:rPr>
                <w:rFonts w:eastAsia="Arial"/>
                <w:lang w:eastAsia="en-US"/>
              </w:rPr>
              <w:t xml:space="preserve"> </w:t>
            </w:r>
            <w:r>
              <w:rPr>
                <w:rStyle w:val="10"/>
                <w:rFonts w:ascii="Times New Roman" w:hAnsi="Times New Roman" w:cs="Times New Roman"/>
                <w:b w:val="0"/>
                <w:sz w:val="28"/>
                <w:szCs w:val="28"/>
                <w:lang w:val="uk-UA"/>
              </w:rPr>
              <w:t>п</w:t>
            </w:r>
            <w:r w:rsidRPr="006D2BB9">
              <w:rPr>
                <w:rStyle w:val="10"/>
                <w:rFonts w:ascii="Times New Roman" w:hAnsi="Times New Roman" w:cs="Times New Roman"/>
                <w:b w:val="0"/>
                <w:sz w:val="28"/>
                <w:szCs w:val="28"/>
                <w:lang w:val="uk-UA" w:eastAsia="en-US"/>
              </w:rPr>
              <w:t>еревірка опору заземлення</w:t>
            </w:r>
            <w:r w:rsidR="003F0B51" w:rsidRPr="00246439">
              <w:rPr>
                <w:rFonts w:eastAsia="Arial"/>
                <w:lang w:eastAsia="en-US"/>
              </w:rPr>
              <w:t xml:space="preserve"> </w:t>
            </w:r>
          </w:p>
        </w:tc>
        <w:tc>
          <w:tcPr>
            <w:tcW w:w="1701" w:type="dxa"/>
            <w:vAlign w:val="center"/>
          </w:tcPr>
          <w:p w:rsidR="00B6049A" w:rsidRPr="000E20F0" w:rsidRDefault="00B20A4A" w:rsidP="00B6049A">
            <w:pPr>
              <w:pStyle w:val="af2"/>
              <w:jc w:val="center"/>
              <w:rPr>
                <w:sz w:val="28"/>
                <w:szCs w:val="28"/>
                <w:lang w:val="uk-UA"/>
              </w:rPr>
            </w:pPr>
            <w:r>
              <w:rPr>
                <w:sz w:val="28"/>
                <w:szCs w:val="28"/>
                <w:lang w:val="uk-UA"/>
              </w:rPr>
              <w:lastRenderedPageBreak/>
              <w:t>щ</w:t>
            </w:r>
            <w:r w:rsidR="00B6049A" w:rsidRPr="000E20F0">
              <w:rPr>
                <w:sz w:val="28"/>
                <w:szCs w:val="28"/>
                <w:lang w:val="uk-UA"/>
              </w:rPr>
              <w:t>отижня</w:t>
            </w:r>
          </w:p>
        </w:tc>
        <w:tc>
          <w:tcPr>
            <w:tcW w:w="2268" w:type="dxa"/>
            <w:vAlign w:val="center"/>
          </w:tcPr>
          <w:p w:rsidR="00B6049A" w:rsidRPr="000E20F0" w:rsidRDefault="00B6049A" w:rsidP="00B6049A">
            <w:pPr>
              <w:pStyle w:val="af2"/>
              <w:jc w:val="center"/>
              <w:rPr>
                <w:sz w:val="28"/>
                <w:szCs w:val="28"/>
                <w:lang w:val="uk-UA"/>
              </w:rPr>
            </w:pPr>
            <w:r w:rsidRPr="000E20F0">
              <w:rPr>
                <w:sz w:val="28"/>
                <w:szCs w:val="28"/>
                <w:lang w:val="uk-UA"/>
              </w:rPr>
              <w:t>завгосп, вихователь-методист</w:t>
            </w:r>
          </w:p>
        </w:tc>
        <w:tc>
          <w:tcPr>
            <w:tcW w:w="1276" w:type="dxa"/>
            <w:vAlign w:val="center"/>
          </w:tcPr>
          <w:p w:rsidR="00B6049A" w:rsidRPr="000E20F0" w:rsidRDefault="00B6049A" w:rsidP="00B6049A">
            <w:pPr>
              <w:pStyle w:val="af2"/>
              <w:jc w:val="center"/>
              <w:rPr>
                <w:sz w:val="28"/>
                <w:szCs w:val="28"/>
                <w:lang w:val="uk-UA"/>
              </w:rPr>
            </w:pPr>
          </w:p>
        </w:tc>
      </w:tr>
      <w:tr w:rsidR="00B6049A" w:rsidRPr="000E20F0" w:rsidTr="006D2BB9">
        <w:tc>
          <w:tcPr>
            <w:tcW w:w="1702" w:type="dxa"/>
            <w:vAlign w:val="center"/>
          </w:tcPr>
          <w:p w:rsidR="00B6049A" w:rsidRPr="000E20F0" w:rsidRDefault="006D2BB9" w:rsidP="00B6049A">
            <w:pPr>
              <w:pStyle w:val="af2"/>
              <w:jc w:val="center"/>
              <w:rPr>
                <w:sz w:val="28"/>
                <w:szCs w:val="28"/>
                <w:lang w:val="uk-UA"/>
              </w:rPr>
            </w:pPr>
            <w:r>
              <w:rPr>
                <w:sz w:val="28"/>
                <w:szCs w:val="28"/>
                <w:lang w:val="uk-UA"/>
              </w:rPr>
              <w:t>контроль</w:t>
            </w:r>
          </w:p>
        </w:tc>
        <w:tc>
          <w:tcPr>
            <w:tcW w:w="3827" w:type="dxa"/>
            <w:vAlign w:val="center"/>
          </w:tcPr>
          <w:p w:rsidR="00B6049A" w:rsidRPr="000E20F0" w:rsidRDefault="00B6049A" w:rsidP="00380119">
            <w:pPr>
              <w:pStyle w:val="af2"/>
              <w:spacing w:line="276" w:lineRule="auto"/>
              <w:jc w:val="both"/>
              <w:rPr>
                <w:sz w:val="28"/>
                <w:szCs w:val="28"/>
                <w:lang w:val="uk-UA"/>
              </w:rPr>
            </w:pPr>
            <w:r w:rsidRPr="000E20F0">
              <w:rPr>
                <w:sz w:val="28"/>
                <w:szCs w:val="28"/>
                <w:lang w:val="uk-UA"/>
              </w:rPr>
              <w:t>Проведення інструктажів з персоналом з питань охорони праці та дотримання ТБ  на робочих місцях, інструктажі з ПБ та ЦЗ</w:t>
            </w:r>
            <w:r w:rsidR="00EC331D" w:rsidRPr="000E20F0">
              <w:rPr>
                <w:sz w:val="28"/>
                <w:szCs w:val="28"/>
                <w:lang w:val="uk-UA"/>
              </w:rPr>
              <w:t xml:space="preserve"> в умовах воєнного стану</w:t>
            </w:r>
          </w:p>
        </w:tc>
        <w:tc>
          <w:tcPr>
            <w:tcW w:w="1701" w:type="dxa"/>
            <w:vAlign w:val="center"/>
          </w:tcPr>
          <w:p w:rsidR="00B6049A" w:rsidRPr="000E20F0" w:rsidRDefault="00B6049A" w:rsidP="00B6049A">
            <w:pPr>
              <w:pStyle w:val="af2"/>
              <w:jc w:val="center"/>
              <w:rPr>
                <w:sz w:val="28"/>
                <w:szCs w:val="28"/>
                <w:lang w:val="uk-UA"/>
              </w:rPr>
            </w:pPr>
            <w:r w:rsidRPr="000E20F0">
              <w:rPr>
                <w:sz w:val="28"/>
                <w:szCs w:val="28"/>
                <w:lang w:val="uk-UA"/>
              </w:rPr>
              <w:t>серпень, січень</w:t>
            </w:r>
          </w:p>
        </w:tc>
        <w:tc>
          <w:tcPr>
            <w:tcW w:w="2268" w:type="dxa"/>
            <w:vAlign w:val="center"/>
          </w:tcPr>
          <w:p w:rsidR="00B6049A" w:rsidRPr="000E20F0" w:rsidRDefault="00B6049A" w:rsidP="00B6049A">
            <w:pPr>
              <w:pStyle w:val="af2"/>
              <w:jc w:val="center"/>
              <w:rPr>
                <w:sz w:val="28"/>
                <w:szCs w:val="28"/>
                <w:lang w:val="uk-UA"/>
              </w:rPr>
            </w:pPr>
            <w:r w:rsidRPr="000E20F0">
              <w:rPr>
                <w:sz w:val="28"/>
                <w:szCs w:val="28"/>
                <w:lang w:val="uk-UA"/>
              </w:rPr>
              <w:t>директор, завгосп</w:t>
            </w:r>
          </w:p>
        </w:tc>
        <w:tc>
          <w:tcPr>
            <w:tcW w:w="1276" w:type="dxa"/>
            <w:vAlign w:val="center"/>
          </w:tcPr>
          <w:p w:rsidR="00B6049A" w:rsidRPr="000E20F0" w:rsidRDefault="00B6049A" w:rsidP="00B6049A">
            <w:pPr>
              <w:pStyle w:val="af2"/>
              <w:jc w:val="center"/>
              <w:rPr>
                <w:sz w:val="28"/>
                <w:szCs w:val="28"/>
                <w:lang w:val="uk-UA"/>
              </w:rPr>
            </w:pPr>
          </w:p>
        </w:tc>
      </w:tr>
      <w:tr w:rsidR="00B6049A" w:rsidRPr="000E20F0" w:rsidTr="006D2BB9">
        <w:tc>
          <w:tcPr>
            <w:tcW w:w="1702" w:type="dxa"/>
            <w:vAlign w:val="center"/>
          </w:tcPr>
          <w:p w:rsidR="00B6049A" w:rsidRPr="000E20F0" w:rsidRDefault="00B6049A" w:rsidP="00B6049A">
            <w:pPr>
              <w:pStyle w:val="af2"/>
              <w:jc w:val="center"/>
              <w:rPr>
                <w:sz w:val="28"/>
                <w:szCs w:val="28"/>
                <w:lang w:val="uk-UA"/>
              </w:rPr>
            </w:pPr>
            <w:r w:rsidRPr="000E20F0">
              <w:rPr>
                <w:sz w:val="28"/>
                <w:szCs w:val="28"/>
                <w:lang w:val="uk-UA"/>
              </w:rPr>
              <w:t>контроль</w:t>
            </w:r>
          </w:p>
        </w:tc>
        <w:tc>
          <w:tcPr>
            <w:tcW w:w="3827" w:type="dxa"/>
            <w:vAlign w:val="center"/>
          </w:tcPr>
          <w:p w:rsidR="00B6049A" w:rsidRPr="000E20F0" w:rsidRDefault="00B6049A" w:rsidP="00380119">
            <w:pPr>
              <w:pStyle w:val="af2"/>
              <w:spacing w:line="276" w:lineRule="auto"/>
              <w:rPr>
                <w:sz w:val="28"/>
                <w:szCs w:val="28"/>
                <w:lang w:val="uk-UA"/>
              </w:rPr>
            </w:pPr>
            <w:r w:rsidRPr="000E20F0">
              <w:rPr>
                <w:sz w:val="28"/>
                <w:szCs w:val="28"/>
                <w:lang w:val="uk-UA"/>
              </w:rPr>
              <w:t>Наявність інструкцій з охорони праці  на робочих місцях.</w:t>
            </w:r>
          </w:p>
        </w:tc>
        <w:tc>
          <w:tcPr>
            <w:tcW w:w="1701" w:type="dxa"/>
            <w:vAlign w:val="center"/>
          </w:tcPr>
          <w:p w:rsidR="00B6049A" w:rsidRPr="000E20F0" w:rsidRDefault="00B20A4A" w:rsidP="00B6049A">
            <w:pPr>
              <w:pStyle w:val="af2"/>
              <w:jc w:val="center"/>
              <w:rPr>
                <w:sz w:val="28"/>
                <w:szCs w:val="28"/>
                <w:lang w:val="uk-UA"/>
              </w:rPr>
            </w:pPr>
            <w:r>
              <w:rPr>
                <w:sz w:val="28"/>
                <w:szCs w:val="28"/>
                <w:lang w:val="uk-UA"/>
              </w:rPr>
              <w:t>в</w:t>
            </w:r>
            <w:r w:rsidR="00B6049A" w:rsidRPr="000E20F0">
              <w:rPr>
                <w:sz w:val="28"/>
                <w:szCs w:val="28"/>
                <w:lang w:val="uk-UA"/>
              </w:rPr>
              <w:t>ересень</w:t>
            </w:r>
          </w:p>
        </w:tc>
        <w:tc>
          <w:tcPr>
            <w:tcW w:w="2268" w:type="dxa"/>
            <w:vAlign w:val="center"/>
          </w:tcPr>
          <w:p w:rsidR="00B6049A" w:rsidRPr="000E20F0" w:rsidRDefault="00B6049A" w:rsidP="00B6049A">
            <w:pPr>
              <w:pStyle w:val="af2"/>
              <w:jc w:val="center"/>
              <w:rPr>
                <w:sz w:val="28"/>
                <w:szCs w:val="28"/>
                <w:lang w:val="uk-UA"/>
              </w:rPr>
            </w:pPr>
            <w:r w:rsidRPr="000E20F0">
              <w:rPr>
                <w:sz w:val="28"/>
                <w:szCs w:val="28"/>
                <w:lang w:val="uk-UA"/>
              </w:rPr>
              <w:t>завгосп</w:t>
            </w:r>
          </w:p>
        </w:tc>
        <w:tc>
          <w:tcPr>
            <w:tcW w:w="1276" w:type="dxa"/>
            <w:vAlign w:val="center"/>
          </w:tcPr>
          <w:p w:rsidR="00B6049A" w:rsidRPr="000E20F0" w:rsidRDefault="00B6049A" w:rsidP="00B6049A">
            <w:pPr>
              <w:pStyle w:val="af2"/>
              <w:jc w:val="center"/>
              <w:rPr>
                <w:sz w:val="28"/>
                <w:szCs w:val="28"/>
                <w:lang w:val="uk-UA"/>
              </w:rPr>
            </w:pPr>
          </w:p>
        </w:tc>
      </w:tr>
      <w:tr w:rsidR="00B6049A" w:rsidRPr="000E20F0" w:rsidTr="006D2BB9">
        <w:tc>
          <w:tcPr>
            <w:tcW w:w="1702" w:type="dxa"/>
            <w:vAlign w:val="center"/>
          </w:tcPr>
          <w:p w:rsidR="00B6049A" w:rsidRPr="000E20F0" w:rsidRDefault="00B6049A" w:rsidP="00B6049A">
            <w:pPr>
              <w:pStyle w:val="af2"/>
              <w:jc w:val="center"/>
              <w:rPr>
                <w:sz w:val="28"/>
                <w:szCs w:val="28"/>
                <w:lang w:val="uk-UA"/>
              </w:rPr>
            </w:pPr>
            <w:r w:rsidRPr="000E20F0">
              <w:rPr>
                <w:sz w:val="28"/>
                <w:szCs w:val="28"/>
                <w:lang w:val="uk-UA"/>
              </w:rPr>
              <w:t>контроль</w:t>
            </w:r>
          </w:p>
        </w:tc>
        <w:tc>
          <w:tcPr>
            <w:tcW w:w="3827" w:type="dxa"/>
            <w:vAlign w:val="center"/>
          </w:tcPr>
          <w:p w:rsidR="00B6049A" w:rsidRPr="000E20F0" w:rsidRDefault="00B6049A" w:rsidP="00380119">
            <w:pPr>
              <w:pStyle w:val="af2"/>
              <w:spacing w:line="276" w:lineRule="auto"/>
              <w:rPr>
                <w:sz w:val="28"/>
                <w:szCs w:val="28"/>
                <w:lang w:val="uk-UA"/>
              </w:rPr>
            </w:pPr>
            <w:r w:rsidRPr="000E20F0">
              <w:rPr>
                <w:sz w:val="28"/>
                <w:szCs w:val="28"/>
                <w:lang w:val="uk-UA"/>
              </w:rPr>
              <w:t>Дотримання працівниками правил внутрішнього трудового розпорядку, виконання посадових інструкцій.</w:t>
            </w:r>
          </w:p>
        </w:tc>
        <w:tc>
          <w:tcPr>
            <w:tcW w:w="1701" w:type="dxa"/>
            <w:vAlign w:val="center"/>
          </w:tcPr>
          <w:p w:rsidR="00B6049A" w:rsidRPr="000E20F0" w:rsidRDefault="00B6049A" w:rsidP="00B6049A">
            <w:pPr>
              <w:pStyle w:val="af2"/>
              <w:jc w:val="center"/>
              <w:rPr>
                <w:sz w:val="28"/>
                <w:szCs w:val="28"/>
                <w:lang w:val="uk-UA"/>
              </w:rPr>
            </w:pPr>
          </w:p>
        </w:tc>
        <w:tc>
          <w:tcPr>
            <w:tcW w:w="2268" w:type="dxa"/>
            <w:vAlign w:val="center"/>
          </w:tcPr>
          <w:p w:rsidR="00B6049A" w:rsidRPr="000E20F0" w:rsidRDefault="00131E48" w:rsidP="00B6049A">
            <w:pPr>
              <w:pStyle w:val="af2"/>
              <w:jc w:val="center"/>
              <w:rPr>
                <w:sz w:val="28"/>
                <w:szCs w:val="28"/>
                <w:lang w:val="uk-UA"/>
              </w:rPr>
            </w:pPr>
            <w:r w:rsidRPr="000E20F0">
              <w:rPr>
                <w:sz w:val="28"/>
                <w:szCs w:val="28"/>
                <w:lang w:val="uk-UA"/>
              </w:rPr>
              <w:t>Д</w:t>
            </w:r>
            <w:r w:rsidR="00B6049A" w:rsidRPr="000E20F0">
              <w:rPr>
                <w:sz w:val="28"/>
                <w:szCs w:val="28"/>
                <w:lang w:val="uk-UA"/>
              </w:rPr>
              <w:t>иректор</w:t>
            </w:r>
          </w:p>
        </w:tc>
        <w:tc>
          <w:tcPr>
            <w:tcW w:w="1276" w:type="dxa"/>
            <w:vAlign w:val="center"/>
          </w:tcPr>
          <w:p w:rsidR="00B6049A" w:rsidRPr="000E20F0" w:rsidRDefault="00B6049A" w:rsidP="00B6049A">
            <w:pPr>
              <w:pStyle w:val="af2"/>
              <w:jc w:val="center"/>
              <w:rPr>
                <w:sz w:val="28"/>
                <w:szCs w:val="28"/>
                <w:lang w:val="uk-UA"/>
              </w:rPr>
            </w:pPr>
          </w:p>
        </w:tc>
      </w:tr>
      <w:tr w:rsidR="00B6049A" w:rsidRPr="000E20F0" w:rsidTr="006D2BB9">
        <w:tc>
          <w:tcPr>
            <w:tcW w:w="1702" w:type="dxa"/>
          </w:tcPr>
          <w:p w:rsidR="00B6049A" w:rsidRPr="000E20F0" w:rsidRDefault="00B6049A" w:rsidP="00B6049A">
            <w:pPr>
              <w:pStyle w:val="af2"/>
              <w:jc w:val="center"/>
              <w:rPr>
                <w:sz w:val="28"/>
                <w:szCs w:val="28"/>
                <w:lang w:val="uk-UA"/>
              </w:rPr>
            </w:pPr>
          </w:p>
        </w:tc>
        <w:tc>
          <w:tcPr>
            <w:tcW w:w="3827" w:type="dxa"/>
          </w:tcPr>
          <w:p w:rsidR="00B6049A" w:rsidRPr="000E20F0" w:rsidRDefault="00B6049A" w:rsidP="00380119">
            <w:pPr>
              <w:pStyle w:val="af2"/>
              <w:spacing w:line="276" w:lineRule="auto"/>
              <w:rPr>
                <w:sz w:val="28"/>
                <w:szCs w:val="28"/>
                <w:lang w:val="uk-UA"/>
              </w:rPr>
            </w:pPr>
            <w:r w:rsidRPr="000E20F0">
              <w:rPr>
                <w:sz w:val="28"/>
                <w:szCs w:val="28"/>
                <w:lang w:val="uk-UA"/>
              </w:rPr>
              <w:t>Розгляд питання щодо попередження дитячого травматизму в ЗДО на педагогічних годинах, адміністративних та  виробничих нарадах.</w:t>
            </w:r>
          </w:p>
        </w:tc>
        <w:tc>
          <w:tcPr>
            <w:tcW w:w="1701" w:type="dxa"/>
            <w:vAlign w:val="center"/>
          </w:tcPr>
          <w:p w:rsidR="00B6049A" w:rsidRPr="000E20F0" w:rsidRDefault="00B20A4A" w:rsidP="00B6049A">
            <w:pPr>
              <w:pStyle w:val="af2"/>
              <w:jc w:val="center"/>
              <w:rPr>
                <w:sz w:val="28"/>
                <w:szCs w:val="28"/>
                <w:lang w:val="uk-UA"/>
              </w:rPr>
            </w:pPr>
            <w:r>
              <w:rPr>
                <w:sz w:val="28"/>
                <w:szCs w:val="28"/>
                <w:lang w:val="uk-UA"/>
              </w:rPr>
              <w:t>щ</w:t>
            </w:r>
            <w:r w:rsidR="00B6049A" w:rsidRPr="000E20F0">
              <w:rPr>
                <w:sz w:val="28"/>
                <w:szCs w:val="28"/>
                <w:lang w:val="uk-UA"/>
              </w:rPr>
              <w:t>оквартально</w:t>
            </w:r>
          </w:p>
        </w:tc>
        <w:tc>
          <w:tcPr>
            <w:tcW w:w="2268" w:type="dxa"/>
            <w:vAlign w:val="center"/>
          </w:tcPr>
          <w:p w:rsidR="00B6049A" w:rsidRPr="000E20F0" w:rsidRDefault="00B6049A" w:rsidP="00B6049A">
            <w:pPr>
              <w:pStyle w:val="af2"/>
              <w:jc w:val="center"/>
              <w:rPr>
                <w:sz w:val="28"/>
                <w:szCs w:val="28"/>
                <w:lang w:val="uk-UA"/>
              </w:rPr>
            </w:pPr>
            <w:r w:rsidRPr="000E20F0">
              <w:rPr>
                <w:sz w:val="28"/>
                <w:szCs w:val="28"/>
                <w:lang w:val="uk-UA"/>
              </w:rPr>
              <w:t>вихователь-методист</w:t>
            </w:r>
          </w:p>
        </w:tc>
        <w:tc>
          <w:tcPr>
            <w:tcW w:w="1276" w:type="dxa"/>
          </w:tcPr>
          <w:p w:rsidR="00B6049A" w:rsidRPr="000E20F0" w:rsidRDefault="00B6049A" w:rsidP="00B6049A">
            <w:pPr>
              <w:pStyle w:val="af2"/>
              <w:jc w:val="center"/>
              <w:rPr>
                <w:sz w:val="28"/>
                <w:szCs w:val="28"/>
                <w:lang w:val="uk-UA"/>
              </w:rPr>
            </w:pPr>
          </w:p>
        </w:tc>
      </w:tr>
      <w:tr w:rsidR="00B6049A" w:rsidRPr="000E20F0" w:rsidTr="000D6E19">
        <w:trPr>
          <w:trHeight w:val="1475"/>
        </w:trPr>
        <w:tc>
          <w:tcPr>
            <w:tcW w:w="1702" w:type="dxa"/>
            <w:vAlign w:val="center"/>
          </w:tcPr>
          <w:p w:rsidR="00B6049A" w:rsidRPr="000E20F0" w:rsidRDefault="00B6049A" w:rsidP="00B6049A">
            <w:pPr>
              <w:pStyle w:val="af2"/>
              <w:jc w:val="center"/>
              <w:rPr>
                <w:sz w:val="28"/>
                <w:szCs w:val="28"/>
                <w:lang w:val="uk-UA"/>
              </w:rPr>
            </w:pPr>
            <w:r w:rsidRPr="000E20F0">
              <w:rPr>
                <w:sz w:val="28"/>
                <w:szCs w:val="28"/>
                <w:lang w:val="uk-UA"/>
              </w:rPr>
              <w:t>практичні навчання</w:t>
            </w:r>
          </w:p>
        </w:tc>
        <w:tc>
          <w:tcPr>
            <w:tcW w:w="3827" w:type="dxa"/>
          </w:tcPr>
          <w:p w:rsidR="006D2BB9" w:rsidRPr="000E20F0" w:rsidRDefault="00B6049A" w:rsidP="00380119">
            <w:pPr>
              <w:snapToGrid w:val="0"/>
              <w:spacing w:line="276" w:lineRule="auto"/>
              <w:rPr>
                <w:rFonts w:ascii="Times New Roman" w:hAnsi="Times New Roman"/>
                <w:b w:val="0"/>
                <w:color w:val="auto"/>
                <w:sz w:val="28"/>
                <w:szCs w:val="28"/>
                <w:lang w:eastAsia="ar-SA"/>
              </w:rPr>
            </w:pPr>
            <w:r w:rsidRPr="000E20F0">
              <w:rPr>
                <w:rFonts w:ascii="Times New Roman" w:hAnsi="Times New Roman"/>
                <w:b w:val="0"/>
                <w:color w:val="auto"/>
                <w:sz w:val="28"/>
                <w:szCs w:val="28"/>
                <w:lang w:eastAsia="ar-SA"/>
              </w:rPr>
              <w:t>Проведення практичного навчання працівників ЗДО  з цивільного захисту</w:t>
            </w:r>
            <w:r w:rsidR="00380119" w:rsidRPr="000E20F0">
              <w:rPr>
                <w:rFonts w:ascii="Times New Roman" w:hAnsi="Times New Roman"/>
                <w:b w:val="0"/>
                <w:color w:val="auto"/>
                <w:sz w:val="28"/>
                <w:szCs w:val="28"/>
                <w:lang w:eastAsia="ar-SA"/>
              </w:rPr>
              <w:t xml:space="preserve"> в умовах воєнного стану</w:t>
            </w:r>
          </w:p>
        </w:tc>
        <w:tc>
          <w:tcPr>
            <w:tcW w:w="1701" w:type="dxa"/>
            <w:vAlign w:val="center"/>
          </w:tcPr>
          <w:p w:rsidR="00B6049A" w:rsidRPr="000E20F0" w:rsidRDefault="00B20A4A" w:rsidP="00B6049A">
            <w:pPr>
              <w:pStyle w:val="af2"/>
              <w:jc w:val="center"/>
              <w:rPr>
                <w:sz w:val="28"/>
                <w:szCs w:val="28"/>
                <w:lang w:val="uk-UA"/>
              </w:rPr>
            </w:pPr>
            <w:r>
              <w:rPr>
                <w:sz w:val="28"/>
                <w:szCs w:val="28"/>
                <w:lang w:val="uk-UA"/>
              </w:rPr>
              <w:t>в</w:t>
            </w:r>
            <w:r w:rsidR="00B6049A" w:rsidRPr="000E20F0">
              <w:rPr>
                <w:sz w:val="28"/>
                <w:szCs w:val="28"/>
                <w:lang w:val="uk-UA"/>
              </w:rPr>
              <w:t>ересень</w:t>
            </w:r>
          </w:p>
        </w:tc>
        <w:tc>
          <w:tcPr>
            <w:tcW w:w="2268" w:type="dxa"/>
            <w:vAlign w:val="center"/>
          </w:tcPr>
          <w:p w:rsidR="00B6049A" w:rsidRPr="000E20F0" w:rsidRDefault="00B6049A" w:rsidP="00B6049A">
            <w:pPr>
              <w:pStyle w:val="af2"/>
              <w:jc w:val="center"/>
              <w:rPr>
                <w:sz w:val="28"/>
                <w:szCs w:val="28"/>
                <w:lang w:val="uk-UA"/>
              </w:rPr>
            </w:pPr>
            <w:r w:rsidRPr="000E20F0">
              <w:rPr>
                <w:sz w:val="28"/>
                <w:szCs w:val="28"/>
                <w:lang w:val="uk-UA"/>
              </w:rPr>
              <w:t>директор</w:t>
            </w:r>
          </w:p>
        </w:tc>
        <w:tc>
          <w:tcPr>
            <w:tcW w:w="1276" w:type="dxa"/>
          </w:tcPr>
          <w:p w:rsidR="00B6049A" w:rsidRPr="000E20F0" w:rsidRDefault="00B6049A" w:rsidP="00B6049A">
            <w:pPr>
              <w:pStyle w:val="af2"/>
              <w:jc w:val="center"/>
              <w:rPr>
                <w:sz w:val="28"/>
                <w:szCs w:val="28"/>
                <w:lang w:val="uk-UA"/>
              </w:rPr>
            </w:pPr>
          </w:p>
        </w:tc>
      </w:tr>
      <w:tr w:rsidR="006D2BB9" w:rsidRPr="000E20F0" w:rsidTr="006D2BB9">
        <w:trPr>
          <w:trHeight w:val="1080"/>
        </w:trPr>
        <w:tc>
          <w:tcPr>
            <w:tcW w:w="1702" w:type="dxa"/>
            <w:vAlign w:val="center"/>
          </w:tcPr>
          <w:p w:rsidR="006D2BB9" w:rsidRPr="000E20F0" w:rsidRDefault="006D2BB9" w:rsidP="00B6049A">
            <w:pPr>
              <w:pStyle w:val="af2"/>
              <w:jc w:val="center"/>
              <w:rPr>
                <w:sz w:val="28"/>
                <w:szCs w:val="28"/>
                <w:lang w:val="uk-UA"/>
              </w:rPr>
            </w:pPr>
          </w:p>
        </w:tc>
        <w:tc>
          <w:tcPr>
            <w:tcW w:w="3827" w:type="dxa"/>
          </w:tcPr>
          <w:p w:rsidR="006D2BB9" w:rsidRPr="000E20F0" w:rsidRDefault="006D2BB9" w:rsidP="006D2BB9">
            <w:pPr>
              <w:snapToGrid w:val="0"/>
              <w:spacing w:line="276" w:lineRule="auto"/>
              <w:rPr>
                <w:rFonts w:ascii="Times New Roman" w:hAnsi="Times New Roman"/>
                <w:b w:val="0"/>
                <w:color w:val="auto"/>
                <w:sz w:val="28"/>
                <w:szCs w:val="28"/>
                <w:lang w:eastAsia="ar-SA"/>
              </w:rPr>
            </w:pPr>
            <w:r w:rsidRPr="006D2BB9">
              <w:rPr>
                <w:rFonts w:ascii="Times New Roman" w:hAnsi="Times New Roman" w:hint="eastAsia"/>
                <w:b w:val="0"/>
                <w:color w:val="auto"/>
                <w:sz w:val="28"/>
                <w:szCs w:val="28"/>
                <w:lang w:eastAsia="ar-SA"/>
              </w:rPr>
              <w:t>Організація</w:t>
            </w:r>
            <w:r>
              <w:rPr>
                <w:rFonts w:ascii="Times New Roman" w:hAnsi="Times New Roman"/>
                <w:b w:val="0"/>
                <w:color w:val="auto"/>
                <w:sz w:val="28"/>
                <w:szCs w:val="28"/>
                <w:lang w:eastAsia="ar-SA"/>
              </w:rPr>
              <w:t xml:space="preserve"> та проведення </w:t>
            </w:r>
            <w:r w:rsidRPr="006D2BB9">
              <w:rPr>
                <w:rFonts w:ascii="Times New Roman" w:hAnsi="Times New Roman"/>
                <w:b w:val="0"/>
                <w:color w:val="auto"/>
                <w:sz w:val="28"/>
                <w:szCs w:val="28"/>
                <w:lang w:eastAsia="ar-SA"/>
              </w:rPr>
              <w:t xml:space="preserve"> </w:t>
            </w:r>
            <w:r w:rsidRPr="006D2BB9">
              <w:rPr>
                <w:rFonts w:ascii="Times New Roman" w:hAnsi="Times New Roman" w:hint="eastAsia"/>
                <w:b w:val="0"/>
                <w:color w:val="auto"/>
                <w:sz w:val="28"/>
                <w:szCs w:val="28"/>
                <w:lang w:eastAsia="ar-SA"/>
              </w:rPr>
              <w:t>Тижня</w:t>
            </w:r>
            <w:r w:rsidRPr="006D2BB9">
              <w:rPr>
                <w:rFonts w:ascii="Times New Roman" w:hAnsi="Times New Roman"/>
                <w:b w:val="0"/>
                <w:color w:val="auto"/>
                <w:sz w:val="28"/>
                <w:szCs w:val="28"/>
                <w:lang w:eastAsia="ar-SA"/>
              </w:rPr>
              <w:t xml:space="preserve"> </w:t>
            </w:r>
            <w:r w:rsidRPr="006D2BB9">
              <w:rPr>
                <w:rFonts w:ascii="Times New Roman" w:hAnsi="Times New Roman" w:hint="eastAsia"/>
                <w:b w:val="0"/>
                <w:color w:val="auto"/>
                <w:sz w:val="28"/>
                <w:szCs w:val="28"/>
                <w:lang w:eastAsia="ar-SA"/>
              </w:rPr>
              <w:t>безпеки</w:t>
            </w:r>
            <w:r w:rsidRPr="006D2BB9">
              <w:rPr>
                <w:rFonts w:ascii="Times New Roman" w:hAnsi="Times New Roman"/>
                <w:b w:val="0"/>
                <w:color w:val="auto"/>
                <w:sz w:val="28"/>
                <w:szCs w:val="28"/>
                <w:lang w:eastAsia="ar-SA"/>
              </w:rPr>
              <w:t xml:space="preserve"> </w:t>
            </w:r>
            <w:r w:rsidRPr="006D2BB9">
              <w:rPr>
                <w:rFonts w:ascii="Times New Roman" w:hAnsi="Times New Roman" w:hint="eastAsia"/>
                <w:b w:val="0"/>
                <w:color w:val="auto"/>
                <w:sz w:val="28"/>
                <w:szCs w:val="28"/>
                <w:lang w:eastAsia="ar-SA"/>
              </w:rPr>
              <w:t>дитин</w:t>
            </w:r>
            <w:r>
              <w:rPr>
                <w:rFonts w:ascii="Times New Roman" w:hAnsi="Times New Roman"/>
                <w:b w:val="0"/>
                <w:color w:val="auto"/>
                <w:sz w:val="28"/>
                <w:szCs w:val="28"/>
                <w:lang w:eastAsia="ar-SA"/>
              </w:rPr>
              <w:t>и</w:t>
            </w:r>
            <w:r w:rsidR="000D6E19">
              <w:rPr>
                <w:rFonts w:ascii="Times New Roman" w:hAnsi="Times New Roman"/>
                <w:b w:val="0"/>
                <w:color w:val="auto"/>
                <w:sz w:val="28"/>
                <w:szCs w:val="28"/>
                <w:lang w:eastAsia="ar-SA"/>
              </w:rPr>
              <w:t>, з включенням Днів ЦЗ.</w:t>
            </w:r>
          </w:p>
        </w:tc>
        <w:tc>
          <w:tcPr>
            <w:tcW w:w="1701" w:type="dxa"/>
            <w:vAlign w:val="center"/>
          </w:tcPr>
          <w:p w:rsidR="006D2BB9" w:rsidRDefault="000D6E19" w:rsidP="00B6049A">
            <w:pPr>
              <w:pStyle w:val="af2"/>
              <w:jc w:val="center"/>
              <w:rPr>
                <w:sz w:val="28"/>
                <w:szCs w:val="28"/>
                <w:lang w:val="uk-UA"/>
              </w:rPr>
            </w:pPr>
            <w:r>
              <w:rPr>
                <w:sz w:val="28"/>
                <w:szCs w:val="28"/>
                <w:lang w:val="uk-UA"/>
              </w:rPr>
              <w:t>ж</w:t>
            </w:r>
            <w:r w:rsidR="00612592">
              <w:rPr>
                <w:sz w:val="28"/>
                <w:szCs w:val="28"/>
                <w:lang w:val="uk-UA"/>
              </w:rPr>
              <w:t>овтень 2026</w:t>
            </w:r>
            <w:r>
              <w:rPr>
                <w:sz w:val="28"/>
                <w:szCs w:val="28"/>
                <w:lang w:val="uk-UA"/>
              </w:rPr>
              <w:t>;</w:t>
            </w:r>
          </w:p>
          <w:p w:rsidR="000D6E19" w:rsidRDefault="00612592" w:rsidP="00B6049A">
            <w:pPr>
              <w:pStyle w:val="af2"/>
              <w:jc w:val="center"/>
              <w:rPr>
                <w:sz w:val="28"/>
                <w:szCs w:val="28"/>
                <w:lang w:val="uk-UA"/>
              </w:rPr>
            </w:pPr>
            <w:r>
              <w:rPr>
                <w:sz w:val="28"/>
                <w:szCs w:val="28"/>
                <w:lang w:val="uk-UA"/>
              </w:rPr>
              <w:t>квітень 2027</w:t>
            </w:r>
          </w:p>
        </w:tc>
        <w:tc>
          <w:tcPr>
            <w:tcW w:w="2268" w:type="dxa"/>
            <w:vAlign w:val="center"/>
          </w:tcPr>
          <w:p w:rsidR="000D6E19" w:rsidRPr="000E20F0" w:rsidRDefault="000D6E19" w:rsidP="000D6E19">
            <w:pPr>
              <w:pStyle w:val="af2"/>
              <w:jc w:val="center"/>
              <w:rPr>
                <w:sz w:val="28"/>
                <w:szCs w:val="28"/>
                <w:lang w:val="uk-UA"/>
              </w:rPr>
            </w:pPr>
            <w:r w:rsidRPr="000E20F0">
              <w:rPr>
                <w:sz w:val="28"/>
                <w:szCs w:val="28"/>
                <w:lang w:val="uk-UA"/>
              </w:rPr>
              <w:t>вихователь-методист,</w:t>
            </w:r>
          </w:p>
          <w:p w:rsidR="006D2BB9" w:rsidRPr="000E20F0" w:rsidRDefault="000D6E19" w:rsidP="00B6049A">
            <w:pPr>
              <w:pStyle w:val="af2"/>
              <w:jc w:val="center"/>
              <w:rPr>
                <w:sz w:val="28"/>
                <w:szCs w:val="28"/>
                <w:lang w:val="uk-UA"/>
              </w:rPr>
            </w:pPr>
            <w:r>
              <w:rPr>
                <w:sz w:val="28"/>
                <w:szCs w:val="28"/>
                <w:lang w:val="uk-UA"/>
              </w:rPr>
              <w:t>педагоги</w:t>
            </w:r>
          </w:p>
        </w:tc>
        <w:tc>
          <w:tcPr>
            <w:tcW w:w="1276" w:type="dxa"/>
          </w:tcPr>
          <w:p w:rsidR="006D2BB9" w:rsidRPr="000E20F0" w:rsidRDefault="006D2BB9" w:rsidP="00B6049A">
            <w:pPr>
              <w:pStyle w:val="af2"/>
              <w:jc w:val="center"/>
              <w:rPr>
                <w:sz w:val="28"/>
                <w:szCs w:val="28"/>
                <w:lang w:val="uk-UA"/>
              </w:rPr>
            </w:pPr>
          </w:p>
        </w:tc>
      </w:tr>
      <w:tr w:rsidR="00B6049A" w:rsidRPr="000E20F0" w:rsidTr="000D6E19">
        <w:trPr>
          <w:trHeight w:val="2224"/>
        </w:trPr>
        <w:tc>
          <w:tcPr>
            <w:tcW w:w="1702" w:type="dxa"/>
          </w:tcPr>
          <w:p w:rsidR="00B6049A" w:rsidRPr="000E20F0" w:rsidRDefault="00B6049A" w:rsidP="00B6049A">
            <w:pPr>
              <w:pStyle w:val="af2"/>
              <w:jc w:val="center"/>
              <w:rPr>
                <w:sz w:val="28"/>
                <w:szCs w:val="28"/>
                <w:lang w:val="uk-UA"/>
              </w:rPr>
            </w:pPr>
          </w:p>
        </w:tc>
        <w:tc>
          <w:tcPr>
            <w:tcW w:w="3827" w:type="dxa"/>
          </w:tcPr>
          <w:p w:rsidR="00B6049A" w:rsidRDefault="00B6049A" w:rsidP="00380119">
            <w:pPr>
              <w:pStyle w:val="af2"/>
              <w:spacing w:line="276" w:lineRule="auto"/>
              <w:jc w:val="both"/>
              <w:rPr>
                <w:sz w:val="28"/>
                <w:szCs w:val="28"/>
                <w:lang w:val="uk-UA"/>
              </w:rPr>
            </w:pPr>
            <w:r w:rsidRPr="000E20F0">
              <w:rPr>
                <w:sz w:val="28"/>
                <w:szCs w:val="28"/>
                <w:lang w:val="uk-UA"/>
              </w:rPr>
              <w:t>Проведення інформаційно-роз’яснювальної роботи з питань безпеки серед батьків вихованців та охорони праці – серед працівників ЗДО</w:t>
            </w:r>
            <w:r w:rsidR="00EC331D" w:rsidRPr="000E20F0">
              <w:rPr>
                <w:sz w:val="28"/>
                <w:szCs w:val="28"/>
                <w:lang w:val="uk-UA"/>
              </w:rPr>
              <w:t xml:space="preserve"> під час війни.</w:t>
            </w:r>
          </w:p>
          <w:p w:rsidR="000D6E19" w:rsidRPr="000E20F0" w:rsidRDefault="000D6E19" w:rsidP="00380119">
            <w:pPr>
              <w:pStyle w:val="af2"/>
              <w:spacing w:line="276" w:lineRule="auto"/>
              <w:jc w:val="both"/>
              <w:rPr>
                <w:sz w:val="28"/>
                <w:szCs w:val="28"/>
                <w:lang w:val="uk-UA"/>
              </w:rPr>
            </w:pPr>
          </w:p>
        </w:tc>
        <w:tc>
          <w:tcPr>
            <w:tcW w:w="1701" w:type="dxa"/>
            <w:vAlign w:val="center"/>
          </w:tcPr>
          <w:p w:rsidR="00B6049A" w:rsidRPr="000E20F0" w:rsidRDefault="00B20A4A" w:rsidP="00B6049A">
            <w:pPr>
              <w:pStyle w:val="af2"/>
              <w:jc w:val="center"/>
              <w:rPr>
                <w:sz w:val="28"/>
                <w:szCs w:val="28"/>
                <w:lang w:val="uk-UA"/>
              </w:rPr>
            </w:pPr>
            <w:r>
              <w:rPr>
                <w:sz w:val="28"/>
                <w:szCs w:val="28"/>
                <w:lang w:val="uk-UA"/>
              </w:rPr>
              <w:t>у</w:t>
            </w:r>
            <w:r w:rsidR="00B6049A" w:rsidRPr="000E20F0">
              <w:rPr>
                <w:sz w:val="28"/>
                <w:szCs w:val="28"/>
                <w:lang w:val="uk-UA"/>
              </w:rPr>
              <w:t>продовж року</w:t>
            </w:r>
          </w:p>
        </w:tc>
        <w:tc>
          <w:tcPr>
            <w:tcW w:w="2268" w:type="dxa"/>
            <w:vAlign w:val="center"/>
          </w:tcPr>
          <w:p w:rsidR="00B6049A" w:rsidRPr="000E20F0" w:rsidRDefault="00B6049A" w:rsidP="00B6049A">
            <w:pPr>
              <w:pStyle w:val="af2"/>
              <w:jc w:val="center"/>
              <w:rPr>
                <w:sz w:val="28"/>
                <w:szCs w:val="28"/>
                <w:lang w:val="uk-UA"/>
              </w:rPr>
            </w:pPr>
            <w:r w:rsidRPr="000E20F0">
              <w:rPr>
                <w:sz w:val="28"/>
                <w:szCs w:val="28"/>
                <w:lang w:val="uk-UA"/>
              </w:rPr>
              <w:t>вихователь-методист,</w:t>
            </w:r>
          </w:p>
          <w:p w:rsidR="00B6049A" w:rsidRPr="000E20F0" w:rsidRDefault="00B6049A" w:rsidP="00B6049A">
            <w:pPr>
              <w:pStyle w:val="af2"/>
              <w:jc w:val="center"/>
              <w:rPr>
                <w:sz w:val="28"/>
                <w:szCs w:val="28"/>
                <w:lang w:val="uk-UA"/>
              </w:rPr>
            </w:pPr>
            <w:r w:rsidRPr="000E20F0">
              <w:rPr>
                <w:sz w:val="28"/>
                <w:szCs w:val="28"/>
                <w:lang w:val="uk-UA"/>
              </w:rPr>
              <w:t>директор</w:t>
            </w:r>
          </w:p>
        </w:tc>
        <w:tc>
          <w:tcPr>
            <w:tcW w:w="1276" w:type="dxa"/>
          </w:tcPr>
          <w:p w:rsidR="00B6049A" w:rsidRPr="000E20F0" w:rsidRDefault="00B6049A" w:rsidP="00B6049A">
            <w:pPr>
              <w:pStyle w:val="af2"/>
              <w:jc w:val="center"/>
              <w:rPr>
                <w:sz w:val="28"/>
                <w:szCs w:val="28"/>
                <w:lang w:val="uk-UA"/>
              </w:rPr>
            </w:pPr>
          </w:p>
        </w:tc>
      </w:tr>
      <w:tr w:rsidR="000D6E19" w:rsidRPr="000E20F0" w:rsidTr="000D6E19">
        <w:trPr>
          <w:trHeight w:val="1290"/>
        </w:trPr>
        <w:tc>
          <w:tcPr>
            <w:tcW w:w="1702" w:type="dxa"/>
            <w:vAlign w:val="center"/>
          </w:tcPr>
          <w:p w:rsidR="000D6E19" w:rsidRPr="000E20F0" w:rsidRDefault="000D6E19" w:rsidP="000D6E19">
            <w:pPr>
              <w:pStyle w:val="af2"/>
              <w:jc w:val="center"/>
              <w:rPr>
                <w:sz w:val="28"/>
                <w:szCs w:val="28"/>
                <w:lang w:val="uk-UA"/>
              </w:rPr>
            </w:pPr>
            <w:r>
              <w:rPr>
                <w:sz w:val="28"/>
                <w:szCs w:val="28"/>
                <w:lang w:val="uk-UA"/>
              </w:rPr>
              <w:t>огляд</w:t>
            </w:r>
          </w:p>
        </w:tc>
        <w:tc>
          <w:tcPr>
            <w:tcW w:w="3827" w:type="dxa"/>
          </w:tcPr>
          <w:p w:rsidR="000D6E19" w:rsidRPr="000E20F0" w:rsidRDefault="000D6E19" w:rsidP="000D6E19">
            <w:pPr>
              <w:pStyle w:val="af2"/>
              <w:spacing w:line="276" w:lineRule="auto"/>
              <w:jc w:val="both"/>
              <w:rPr>
                <w:sz w:val="28"/>
                <w:szCs w:val="28"/>
                <w:lang w:val="uk-UA"/>
              </w:rPr>
            </w:pPr>
            <w:r w:rsidRPr="000D6E19">
              <w:rPr>
                <w:rFonts w:hint="eastAsia"/>
                <w:sz w:val="28"/>
                <w:szCs w:val="28"/>
                <w:lang w:val="uk-UA"/>
              </w:rPr>
              <w:t>Обстеження</w:t>
            </w:r>
            <w:r w:rsidRPr="000D6E19">
              <w:rPr>
                <w:sz w:val="28"/>
                <w:szCs w:val="28"/>
                <w:lang w:val="uk-UA"/>
              </w:rPr>
              <w:t xml:space="preserve"> </w:t>
            </w:r>
            <w:r w:rsidRPr="000D6E19">
              <w:rPr>
                <w:rFonts w:hint="eastAsia"/>
                <w:sz w:val="28"/>
                <w:szCs w:val="28"/>
                <w:lang w:val="uk-UA"/>
              </w:rPr>
              <w:t>приміщень</w:t>
            </w:r>
            <w:r w:rsidRPr="000D6E19">
              <w:rPr>
                <w:sz w:val="28"/>
                <w:szCs w:val="28"/>
                <w:lang w:val="uk-UA"/>
              </w:rPr>
              <w:t xml:space="preserve"> </w:t>
            </w:r>
            <w:r w:rsidRPr="000D6E19">
              <w:rPr>
                <w:rFonts w:hint="eastAsia"/>
                <w:sz w:val="28"/>
                <w:szCs w:val="28"/>
                <w:lang w:val="uk-UA"/>
              </w:rPr>
              <w:t>та</w:t>
            </w:r>
            <w:r w:rsidRPr="000D6E19">
              <w:rPr>
                <w:sz w:val="28"/>
                <w:szCs w:val="28"/>
                <w:lang w:val="uk-UA"/>
              </w:rPr>
              <w:t xml:space="preserve"> </w:t>
            </w:r>
            <w:r w:rsidRPr="000D6E19">
              <w:rPr>
                <w:rFonts w:hint="eastAsia"/>
                <w:sz w:val="28"/>
                <w:szCs w:val="28"/>
                <w:lang w:val="uk-UA"/>
              </w:rPr>
              <w:t>інженерних</w:t>
            </w:r>
            <w:r w:rsidRPr="000D6E19">
              <w:rPr>
                <w:sz w:val="28"/>
                <w:szCs w:val="28"/>
                <w:lang w:val="uk-UA"/>
              </w:rPr>
              <w:t xml:space="preserve"> </w:t>
            </w:r>
            <w:r w:rsidRPr="000D6E19">
              <w:rPr>
                <w:rFonts w:hint="eastAsia"/>
                <w:sz w:val="28"/>
                <w:szCs w:val="28"/>
                <w:lang w:val="uk-UA"/>
              </w:rPr>
              <w:t>комунікацій</w:t>
            </w:r>
            <w:r w:rsidRPr="000D6E19">
              <w:rPr>
                <w:sz w:val="28"/>
                <w:szCs w:val="28"/>
                <w:lang w:val="uk-UA"/>
              </w:rPr>
              <w:t xml:space="preserve"> </w:t>
            </w:r>
            <w:r w:rsidRPr="000D6E19">
              <w:rPr>
                <w:rFonts w:hint="eastAsia"/>
                <w:sz w:val="28"/>
                <w:szCs w:val="28"/>
                <w:lang w:val="uk-UA"/>
              </w:rPr>
              <w:t>закладу</w:t>
            </w:r>
            <w:r w:rsidRPr="000D6E19">
              <w:rPr>
                <w:sz w:val="28"/>
                <w:szCs w:val="28"/>
                <w:lang w:val="uk-UA"/>
              </w:rPr>
              <w:t xml:space="preserve"> </w:t>
            </w:r>
            <w:r w:rsidRPr="000D6E19">
              <w:rPr>
                <w:rFonts w:hint="eastAsia"/>
                <w:sz w:val="28"/>
                <w:szCs w:val="28"/>
                <w:lang w:val="uk-UA"/>
              </w:rPr>
              <w:t>освіти</w:t>
            </w:r>
          </w:p>
        </w:tc>
        <w:tc>
          <w:tcPr>
            <w:tcW w:w="1701" w:type="dxa"/>
            <w:vAlign w:val="center"/>
          </w:tcPr>
          <w:p w:rsidR="000D6E19" w:rsidRDefault="00612592" w:rsidP="00B6049A">
            <w:pPr>
              <w:pStyle w:val="af2"/>
              <w:jc w:val="center"/>
              <w:rPr>
                <w:sz w:val="28"/>
                <w:szCs w:val="28"/>
                <w:lang w:val="uk-UA"/>
              </w:rPr>
            </w:pPr>
            <w:r>
              <w:rPr>
                <w:sz w:val="28"/>
                <w:szCs w:val="28"/>
                <w:lang w:val="uk-UA"/>
              </w:rPr>
              <w:t>серпень 2026, січень, травень 2027</w:t>
            </w:r>
          </w:p>
        </w:tc>
        <w:tc>
          <w:tcPr>
            <w:tcW w:w="2268" w:type="dxa"/>
            <w:vAlign w:val="center"/>
          </w:tcPr>
          <w:p w:rsidR="000D6E19" w:rsidRPr="000E20F0" w:rsidRDefault="000D6E19" w:rsidP="00B6049A">
            <w:pPr>
              <w:pStyle w:val="af2"/>
              <w:jc w:val="center"/>
              <w:rPr>
                <w:sz w:val="28"/>
                <w:szCs w:val="28"/>
                <w:lang w:val="uk-UA"/>
              </w:rPr>
            </w:pPr>
            <w:r>
              <w:rPr>
                <w:sz w:val="28"/>
                <w:szCs w:val="28"/>
                <w:lang w:val="uk-UA"/>
              </w:rPr>
              <w:t>завгосп та члени Ради ОП</w:t>
            </w:r>
          </w:p>
        </w:tc>
        <w:tc>
          <w:tcPr>
            <w:tcW w:w="1276" w:type="dxa"/>
          </w:tcPr>
          <w:p w:rsidR="000D6E19" w:rsidRPr="000E20F0" w:rsidRDefault="000D6E19" w:rsidP="00B6049A">
            <w:pPr>
              <w:pStyle w:val="af2"/>
              <w:jc w:val="center"/>
              <w:rPr>
                <w:sz w:val="28"/>
                <w:szCs w:val="28"/>
                <w:lang w:val="uk-UA"/>
              </w:rPr>
            </w:pPr>
          </w:p>
        </w:tc>
      </w:tr>
    </w:tbl>
    <w:p w:rsidR="006E40F9" w:rsidRPr="000E20F0" w:rsidRDefault="003F0B51" w:rsidP="00E01A74">
      <w:pPr>
        <w:pStyle w:val="af2"/>
        <w:jc w:val="center"/>
        <w:rPr>
          <w:sz w:val="28"/>
          <w:szCs w:val="28"/>
          <w:lang w:val="uk-UA"/>
        </w:rPr>
      </w:pPr>
      <w:r>
        <w:rPr>
          <w:sz w:val="28"/>
          <w:szCs w:val="28"/>
          <w:lang w:val="uk-UA"/>
        </w:rPr>
        <w:t>2.8</w:t>
      </w:r>
      <w:r w:rsidR="006E40F9" w:rsidRPr="000E20F0">
        <w:rPr>
          <w:sz w:val="28"/>
          <w:szCs w:val="28"/>
          <w:lang w:val="uk-UA"/>
        </w:rPr>
        <w:t>. РОБОТА ЕКСПЕРТНОЇ КОМІСІЇ</w:t>
      </w:r>
    </w:p>
    <w:tbl>
      <w:tblPr>
        <w:tblStyle w:val="af0"/>
        <w:tblW w:w="10774" w:type="dxa"/>
        <w:tblInd w:w="-743" w:type="dxa"/>
        <w:tblLayout w:type="fixed"/>
        <w:tblLook w:val="04A0" w:firstRow="1" w:lastRow="0" w:firstColumn="1" w:lastColumn="0" w:noHBand="0" w:noVBand="1"/>
      </w:tblPr>
      <w:tblGrid>
        <w:gridCol w:w="1702"/>
        <w:gridCol w:w="3827"/>
        <w:gridCol w:w="1701"/>
        <w:gridCol w:w="2268"/>
        <w:gridCol w:w="1276"/>
      </w:tblGrid>
      <w:tr w:rsidR="006E40F9" w:rsidRPr="000E20F0" w:rsidTr="000D6E19">
        <w:tc>
          <w:tcPr>
            <w:tcW w:w="1702" w:type="dxa"/>
          </w:tcPr>
          <w:p w:rsidR="006E40F9" w:rsidRPr="000E20F0" w:rsidRDefault="006E40F9" w:rsidP="00C46B1F">
            <w:pPr>
              <w:pStyle w:val="af2"/>
              <w:jc w:val="center"/>
              <w:rPr>
                <w:sz w:val="24"/>
                <w:szCs w:val="24"/>
                <w:lang w:val="uk-UA"/>
              </w:rPr>
            </w:pPr>
            <w:r w:rsidRPr="000E20F0">
              <w:rPr>
                <w:sz w:val="24"/>
                <w:szCs w:val="24"/>
                <w:lang w:val="uk-UA"/>
              </w:rPr>
              <w:t>Форма проведення заходу</w:t>
            </w:r>
          </w:p>
        </w:tc>
        <w:tc>
          <w:tcPr>
            <w:tcW w:w="3827" w:type="dxa"/>
            <w:vAlign w:val="center"/>
          </w:tcPr>
          <w:p w:rsidR="006E40F9" w:rsidRPr="000E20F0" w:rsidRDefault="006E40F9" w:rsidP="00C46B1F">
            <w:pPr>
              <w:pStyle w:val="af2"/>
              <w:jc w:val="center"/>
              <w:rPr>
                <w:sz w:val="24"/>
                <w:szCs w:val="24"/>
                <w:lang w:val="uk-UA"/>
              </w:rPr>
            </w:pPr>
            <w:r w:rsidRPr="000E20F0">
              <w:rPr>
                <w:sz w:val="24"/>
                <w:szCs w:val="24"/>
                <w:lang w:val="uk-UA"/>
              </w:rPr>
              <w:t>Тема заходу</w:t>
            </w:r>
          </w:p>
        </w:tc>
        <w:tc>
          <w:tcPr>
            <w:tcW w:w="1701" w:type="dxa"/>
            <w:vAlign w:val="center"/>
          </w:tcPr>
          <w:p w:rsidR="006E40F9" w:rsidRPr="000E20F0" w:rsidRDefault="006E40F9" w:rsidP="00C46B1F">
            <w:pPr>
              <w:pStyle w:val="af2"/>
              <w:jc w:val="center"/>
              <w:rPr>
                <w:sz w:val="24"/>
                <w:szCs w:val="24"/>
                <w:lang w:val="uk-UA"/>
              </w:rPr>
            </w:pPr>
            <w:r w:rsidRPr="000E20F0">
              <w:rPr>
                <w:sz w:val="24"/>
                <w:szCs w:val="24"/>
                <w:lang w:val="uk-UA"/>
              </w:rPr>
              <w:t>Термін проведення</w:t>
            </w:r>
          </w:p>
        </w:tc>
        <w:tc>
          <w:tcPr>
            <w:tcW w:w="2268" w:type="dxa"/>
            <w:vAlign w:val="center"/>
          </w:tcPr>
          <w:p w:rsidR="006E40F9" w:rsidRPr="000E20F0" w:rsidRDefault="006E40F9" w:rsidP="00C46B1F">
            <w:pPr>
              <w:pStyle w:val="af2"/>
              <w:jc w:val="center"/>
              <w:rPr>
                <w:sz w:val="24"/>
                <w:szCs w:val="24"/>
                <w:lang w:val="uk-UA"/>
              </w:rPr>
            </w:pPr>
            <w:r w:rsidRPr="000E20F0">
              <w:rPr>
                <w:sz w:val="24"/>
                <w:szCs w:val="24"/>
                <w:lang w:val="uk-UA"/>
              </w:rPr>
              <w:t>Відповідальний</w:t>
            </w:r>
          </w:p>
        </w:tc>
        <w:tc>
          <w:tcPr>
            <w:tcW w:w="1276" w:type="dxa"/>
            <w:vAlign w:val="center"/>
          </w:tcPr>
          <w:p w:rsidR="006E40F9" w:rsidRPr="000E20F0" w:rsidRDefault="006E40F9" w:rsidP="00C46B1F">
            <w:pPr>
              <w:pStyle w:val="af2"/>
              <w:jc w:val="center"/>
              <w:rPr>
                <w:sz w:val="24"/>
                <w:szCs w:val="24"/>
                <w:lang w:val="uk-UA"/>
              </w:rPr>
            </w:pPr>
            <w:r w:rsidRPr="000E20F0">
              <w:rPr>
                <w:sz w:val="24"/>
                <w:szCs w:val="24"/>
                <w:lang w:val="uk-UA"/>
              </w:rPr>
              <w:t>Примітка</w:t>
            </w:r>
          </w:p>
        </w:tc>
      </w:tr>
      <w:tr w:rsidR="006E40F9" w:rsidRPr="000E20F0" w:rsidTr="000D6E19">
        <w:tc>
          <w:tcPr>
            <w:tcW w:w="1702" w:type="dxa"/>
            <w:vAlign w:val="center"/>
          </w:tcPr>
          <w:p w:rsidR="006E40F9" w:rsidRPr="000E20F0" w:rsidRDefault="006E40F9" w:rsidP="00C46B1F">
            <w:pPr>
              <w:pStyle w:val="af2"/>
              <w:jc w:val="center"/>
              <w:rPr>
                <w:sz w:val="28"/>
                <w:szCs w:val="28"/>
                <w:lang w:val="uk-UA"/>
              </w:rPr>
            </w:pPr>
            <w:r w:rsidRPr="000E20F0">
              <w:rPr>
                <w:sz w:val="28"/>
                <w:szCs w:val="28"/>
                <w:lang w:val="uk-UA"/>
              </w:rPr>
              <w:t>обговорення</w:t>
            </w:r>
          </w:p>
        </w:tc>
        <w:tc>
          <w:tcPr>
            <w:tcW w:w="3827" w:type="dxa"/>
          </w:tcPr>
          <w:p w:rsidR="006E40F9" w:rsidRPr="000E20F0" w:rsidRDefault="00612592" w:rsidP="00380119">
            <w:pPr>
              <w:pStyle w:val="af2"/>
              <w:spacing w:line="276" w:lineRule="auto"/>
              <w:jc w:val="both"/>
              <w:rPr>
                <w:sz w:val="28"/>
                <w:szCs w:val="28"/>
                <w:lang w:val="uk-UA"/>
              </w:rPr>
            </w:pPr>
            <w:r>
              <w:rPr>
                <w:sz w:val="28"/>
                <w:szCs w:val="28"/>
                <w:lang w:val="uk-UA"/>
              </w:rPr>
              <w:t>Перегляд  інструкції</w:t>
            </w:r>
            <w:r w:rsidR="006E40F9" w:rsidRPr="000E20F0">
              <w:rPr>
                <w:sz w:val="28"/>
                <w:szCs w:val="28"/>
                <w:lang w:val="uk-UA"/>
              </w:rPr>
              <w:t xml:space="preserve"> з діловодства  за</w:t>
            </w:r>
            <w:r w:rsidR="000F78FA">
              <w:rPr>
                <w:sz w:val="28"/>
                <w:szCs w:val="28"/>
                <w:lang w:val="uk-UA"/>
              </w:rPr>
              <w:t>кладу дошкільної освіти «Казка</w:t>
            </w:r>
            <w:r w:rsidR="006E40F9" w:rsidRPr="000E20F0">
              <w:rPr>
                <w:sz w:val="28"/>
                <w:szCs w:val="28"/>
                <w:lang w:val="uk-UA"/>
              </w:rPr>
              <w:t>»,</w:t>
            </w:r>
            <w:r w:rsidR="000D6E19">
              <w:rPr>
                <w:sz w:val="28"/>
                <w:szCs w:val="28"/>
                <w:lang w:val="uk-UA"/>
              </w:rPr>
              <w:t xml:space="preserve"> (Примірна інструкція з діловодства, наказ МОН від 09.05.2025 № 711)</w:t>
            </w:r>
            <w:r w:rsidR="006E40F9" w:rsidRPr="000E20F0">
              <w:rPr>
                <w:sz w:val="28"/>
                <w:szCs w:val="28"/>
                <w:lang w:val="uk-UA"/>
              </w:rPr>
              <w:t xml:space="preserve">  положення про архів та </w:t>
            </w:r>
            <w:r w:rsidR="005F213E" w:rsidRPr="000E20F0">
              <w:rPr>
                <w:sz w:val="28"/>
                <w:szCs w:val="28"/>
                <w:lang w:val="uk-UA"/>
              </w:rPr>
              <w:t>ЕК</w:t>
            </w:r>
          </w:p>
        </w:tc>
        <w:tc>
          <w:tcPr>
            <w:tcW w:w="1701" w:type="dxa"/>
            <w:vAlign w:val="center"/>
          </w:tcPr>
          <w:p w:rsidR="006E40F9" w:rsidRPr="000E20F0" w:rsidRDefault="006E40F9" w:rsidP="00C46B1F">
            <w:pPr>
              <w:pStyle w:val="af2"/>
              <w:jc w:val="center"/>
              <w:rPr>
                <w:sz w:val="28"/>
                <w:szCs w:val="28"/>
                <w:lang w:val="uk-UA"/>
              </w:rPr>
            </w:pPr>
            <w:r w:rsidRPr="000E20F0">
              <w:rPr>
                <w:sz w:val="28"/>
                <w:szCs w:val="28"/>
                <w:lang w:val="uk-UA"/>
              </w:rPr>
              <w:t>вересень</w:t>
            </w:r>
          </w:p>
        </w:tc>
        <w:tc>
          <w:tcPr>
            <w:tcW w:w="2268" w:type="dxa"/>
            <w:vAlign w:val="center"/>
          </w:tcPr>
          <w:p w:rsidR="006E40F9" w:rsidRPr="000E20F0" w:rsidRDefault="006E40F9" w:rsidP="00C46B1F">
            <w:pPr>
              <w:pStyle w:val="af2"/>
              <w:jc w:val="center"/>
              <w:rPr>
                <w:sz w:val="28"/>
                <w:szCs w:val="28"/>
                <w:lang w:val="uk-UA"/>
              </w:rPr>
            </w:pPr>
            <w:r w:rsidRPr="000E20F0">
              <w:rPr>
                <w:sz w:val="28"/>
                <w:szCs w:val="28"/>
                <w:lang w:val="uk-UA"/>
              </w:rPr>
              <w:t>Директор</w:t>
            </w:r>
          </w:p>
        </w:tc>
        <w:tc>
          <w:tcPr>
            <w:tcW w:w="1276" w:type="dxa"/>
          </w:tcPr>
          <w:p w:rsidR="006E40F9" w:rsidRPr="000E20F0" w:rsidRDefault="006E40F9" w:rsidP="00C46B1F">
            <w:pPr>
              <w:pStyle w:val="af2"/>
              <w:jc w:val="center"/>
              <w:rPr>
                <w:sz w:val="28"/>
                <w:szCs w:val="28"/>
                <w:lang w:val="uk-UA"/>
              </w:rPr>
            </w:pPr>
          </w:p>
        </w:tc>
      </w:tr>
      <w:tr w:rsidR="006E40F9" w:rsidRPr="000E20F0" w:rsidTr="000D6E19">
        <w:tc>
          <w:tcPr>
            <w:tcW w:w="1702" w:type="dxa"/>
            <w:vAlign w:val="center"/>
          </w:tcPr>
          <w:p w:rsidR="006E40F9" w:rsidRPr="000E20F0" w:rsidRDefault="006E40F9" w:rsidP="00C46B1F">
            <w:pPr>
              <w:pStyle w:val="af2"/>
              <w:jc w:val="center"/>
              <w:rPr>
                <w:sz w:val="28"/>
                <w:szCs w:val="28"/>
                <w:lang w:val="uk-UA"/>
              </w:rPr>
            </w:pPr>
            <w:r w:rsidRPr="000E20F0">
              <w:rPr>
                <w:sz w:val="28"/>
                <w:szCs w:val="28"/>
                <w:lang w:val="uk-UA"/>
              </w:rPr>
              <w:t>засідання експертної комісії</w:t>
            </w:r>
          </w:p>
        </w:tc>
        <w:tc>
          <w:tcPr>
            <w:tcW w:w="3827" w:type="dxa"/>
          </w:tcPr>
          <w:p w:rsidR="006E40F9" w:rsidRPr="000E20F0" w:rsidRDefault="006E40F9" w:rsidP="00380119">
            <w:pPr>
              <w:pStyle w:val="af2"/>
              <w:spacing w:line="276" w:lineRule="auto"/>
              <w:jc w:val="both"/>
              <w:rPr>
                <w:sz w:val="28"/>
                <w:szCs w:val="28"/>
                <w:lang w:val="uk-UA"/>
              </w:rPr>
            </w:pPr>
            <w:r w:rsidRPr="000E20F0">
              <w:rPr>
                <w:sz w:val="28"/>
                <w:szCs w:val="28"/>
                <w:lang w:val="uk-UA"/>
              </w:rPr>
              <w:t>Розгляд пропозицій працівників ЗДО  щодо визначення строків зберігання документів, не передбачених чинними нормативно-правовими документами</w:t>
            </w:r>
          </w:p>
          <w:p w:rsidR="006E40F9" w:rsidRPr="000E20F0" w:rsidRDefault="006E40F9" w:rsidP="00380119">
            <w:pPr>
              <w:pStyle w:val="af2"/>
              <w:spacing w:line="276" w:lineRule="auto"/>
              <w:rPr>
                <w:sz w:val="28"/>
                <w:szCs w:val="28"/>
                <w:shd w:val="clear" w:color="auto" w:fill="FFFFFF"/>
                <w:lang w:val="uk-UA"/>
              </w:rPr>
            </w:pPr>
            <w:r w:rsidRPr="000E20F0">
              <w:rPr>
                <w:sz w:val="28"/>
                <w:szCs w:val="28"/>
                <w:shd w:val="clear" w:color="auto" w:fill="FFFFFF"/>
                <w:lang w:val="uk-UA"/>
              </w:rPr>
              <w:t xml:space="preserve">Розгляд: • описів справ постійного, тривалого та тимчасового строків зберігання </w:t>
            </w:r>
          </w:p>
          <w:p w:rsidR="000D6E19" w:rsidRPr="000E20F0" w:rsidRDefault="006E40F9" w:rsidP="00380119">
            <w:pPr>
              <w:pStyle w:val="af2"/>
              <w:spacing w:line="276" w:lineRule="auto"/>
              <w:rPr>
                <w:sz w:val="28"/>
                <w:szCs w:val="28"/>
                <w:shd w:val="clear" w:color="auto" w:fill="FFFFFF"/>
                <w:lang w:val="uk-UA"/>
              </w:rPr>
            </w:pPr>
            <w:r w:rsidRPr="000E20F0">
              <w:rPr>
                <w:sz w:val="28"/>
                <w:szCs w:val="28"/>
                <w:shd w:val="clear" w:color="auto" w:fill="FFFFFF"/>
                <w:lang w:val="uk-UA"/>
              </w:rPr>
              <w:t>• актів про вилучення для знищення документів, не внесених до Національного архівного фонду</w:t>
            </w:r>
          </w:p>
        </w:tc>
        <w:tc>
          <w:tcPr>
            <w:tcW w:w="1701" w:type="dxa"/>
            <w:vAlign w:val="center"/>
          </w:tcPr>
          <w:p w:rsidR="006E40F9" w:rsidRPr="000E20F0" w:rsidRDefault="006E40F9" w:rsidP="00C46B1F">
            <w:pPr>
              <w:pStyle w:val="af2"/>
              <w:jc w:val="center"/>
              <w:rPr>
                <w:sz w:val="28"/>
                <w:szCs w:val="28"/>
                <w:lang w:val="uk-UA"/>
              </w:rPr>
            </w:pPr>
            <w:r w:rsidRPr="000E20F0">
              <w:rPr>
                <w:sz w:val="28"/>
                <w:szCs w:val="28"/>
                <w:lang w:val="uk-UA"/>
              </w:rPr>
              <w:t>вересень</w:t>
            </w:r>
          </w:p>
        </w:tc>
        <w:tc>
          <w:tcPr>
            <w:tcW w:w="2268" w:type="dxa"/>
            <w:vAlign w:val="center"/>
          </w:tcPr>
          <w:p w:rsidR="006E40F9" w:rsidRPr="000E20F0" w:rsidRDefault="006E40F9" w:rsidP="00C46B1F">
            <w:pPr>
              <w:pStyle w:val="af2"/>
              <w:jc w:val="center"/>
              <w:rPr>
                <w:sz w:val="28"/>
                <w:szCs w:val="28"/>
                <w:lang w:val="uk-UA"/>
              </w:rPr>
            </w:pPr>
            <w:r w:rsidRPr="000E20F0">
              <w:rPr>
                <w:sz w:val="28"/>
                <w:szCs w:val="28"/>
                <w:lang w:val="uk-UA"/>
              </w:rPr>
              <w:t>Директор</w:t>
            </w:r>
          </w:p>
        </w:tc>
        <w:tc>
          <w:tcPr>
            <w:tcW w:w="1276" w:type="dxa"/>
          </w:tcPr>
          <w:p w:rsidR="006E40F9" w:rsidRPr="000E20F0" w:rsidRDefault="006E40F9" w:rsidP="00C46B1F">
            <w:pPr>
              <w:pStyle w:val="af2"/>
              <w:jc w:val="center"/>
              <w:rPr>
                <w:sz w:val="28"/>
                <w:szCs w:val="28"/>
                <w:lang w:val="uk-UA"/>
              </w:rPr>
            </w:pPr>
          </w:p>
        </w:tc>
      </w:tr>
      <w:tr w:rsidR="006E40F9" w:rsidRPr="000E20F0" w:rsidTr="00C32650">
        <w:trPr>
          <w:trHeight w:val="2130"/>
        </w:trPr>
        <w:tc>
          <w:tcPr>
            <w:tcW w:w="1702" w:type="dxa"/>
            <w:vAlign w:val="center"/>
          </w:tcPr>
          <w:p w:rsidR="006E40F9" w:rsidRPr="000E20F0" w:rsidRDefault="00C32650" w:rsidP="00C46B1F">
            <w:pPr>
              <w:pStyle w:val="af2"/>
              <w:jc w:val="center"/>
              <w:rPr>
                <w:sz w:val="28"/>
                <w:szCs w:val="28"/>
                <w:lang w:val="uk-UA"/>
              </w:rPr>
            </w:pPr>
            <w:r>
              <w:rPr>
                <w:sz w:val="28"/>
                <w:szCs w:val="28"/>
                <w:lang w:val="uk-UA"/>
              </w:rPr>
              <w:lastRenderedPageBreak/>
              <w:t>обстеження</w:t>
            </w:r>
          </w:p>
        </w:tc>
        <w:tc>
          <w:tcPr>
            <w:tcW w:w="3827" w:type="dxa"/>
          </w:tcPr>
          <w:p w:rsidR="00C32650" w:rsidRPr="000E20F0" w:rsidRDefault="00C32650" w:rsidP="00C32650">
            <w:pPr>
              <w:pStyle w:val="af2"/>
              <w:spacing w:line="276" w:lineRule="auto"/>
              <w:jc w:val="both"/>
              <w:rPr>
                <w:sz w:val="28"/>
                <w:szCs w:val="28"/>
                <w:lang w:val="uk-UA"/>
              </w:rPr>
            </w:pPr>
            <w:r w:rsidRPr="00C32650">
              <w:rPr>
                <w:rFonts w:hint="eastAsia"/>
                <w:sz w:val="28"/>
                <w:szCs w:val="28"/>
                <w:lang w:val="uk-UA"/>
              </w:rPr>
              <w:t>Проведення</w:t>
            </w:r>
            <w:r w:rsidRPr="00C32650">
              <w:rPr>
                <w:sz w:val="28"/>
                <w:szCs w:val="28"/>
                <w:lang w:val="uk-UA"/>
              </w:rPr>
              <w:t xml:space="preserve"> </w:t>
            </w:r>
            <w:r w:rsidRPr="00C32650">
              <w:rPr>
                <w:rFonts w:hint="eastAsia"/>
                <w:sz w:val="28"/>
                <w:szCs w:val="28"/>
                <w:lang w:val="uk-UA"/>
              </w:rPr>
              <w:t>експертизи</w:t>
            </w:r>
            <w:r w:rsidRPr="00C32650">
              <w:rPr>
                <w:sz w:val="28"/>
                <w:szCs w:val="28"/>
                <w:lang w:val="uk-UA"/>
              </w:rPr>
              <w:t xml:space="preserve"> </w:t>
            </w:r>
            <w:r w:rsidRPr="00C32650">
              <w:rPr>
                <w:rFonts w:hint="eastAsia"/>
                <w:sz w:val="28"/>
                <w:szCs w:val="28"/>
                <w:lang w:val="uk-UA"/>
              </w:rPr>
              <w:t>цінності</w:t>
            </w:r>
            <w:r w:rsidRPr="00C32650">
              <w:rPr>
                <w:sz w:val="28"/>
                <w:szCs w:val="28"/>
                <w:lang w:val="uk-UA"/>
              </w:rPr>
              <w:t xml:space="preserve"> </w:t>
            </w:r>
            <w:r w:rsidRPr="00C32650">
              <w:rPr>
                <w:rFonts w:hint="eastAsia"/>
                <w:sz w:val="28"/>
                <w:szCs w:val="28"/>
                <w:lang w:val="uk-UA"/>
              </w:rPr>
              <w:t>документів</w:t>
            </w:r>
            <w:r w:rsidRPr="00C32650">
              <w:rPr>
                <w:sz w:val="28"/>
                <w:szCs w:val="28"/>
                <w:lang w:val="uk-UA"/>
              </w:rPr>
              <w:t xml:space="preserve">, </w:t>
            </w:r>
            <w:r w:rsidRPr="00C32650">
              <w:rPr>
                <w:rFonts w:hint="eastAsia"/>
                <w:sz w:val="28"/>
                <w:szCs w:val="28"/>
                <w:lang w:val="uk-UA"/>
              </w:rPr>
              <w:t>що</w:t>
            </w:r>
            <w:r w:rsidRPr="00C32650">
              <w:rPr>
                <w:sz w:val="28"/>
                <w:szCs w:val="28"/>
                <w:lang w:val="uk-UA"/>
              </w:rPr>
              <w:t xml:space="preserve"> </w:t>
            </w:r>
            <w:r w:rsidRPr="00C32650">
              <w:rPr>
                <w:rFonts w:hint="eastAsia"/>
                <w:sz w:val="28"/>
                <w:szCs w:val="28"/>
                <w:lang w:val="uk-UA"/>
              </w:rPr>
              <w:t>утворилися</w:t>
            </w:r>
            <w:r w:rsidRPr="00C32650">
              <w:rPr>
                <w:sz w:val="28"/>
                <w:szCs w:val="28"/>
                <w:lang w:val="uk-UA"/>
              </w:rPr>
              <w:t xml:space="preserve"> </w:t>
            </w:r>
            <w:r w:rsidRPr="00C32650">
              <w:rPr>
                <w:rFonts w:hint="eastAsia"/>
                <w:sz w:val="28"/>
                <w:szCs w:val="28"/>
                <w:lang w:val="uk-UA"/>
              </w:rPr>
              <w:t>в</w:t>
            </w:r>
            <w:r w:rsidRPr="00C32650">
              <w:rPr>
                <w:sz w:val="28"/>
                <w:szCs w:val="28"/>
                <w:lang w:val="uk-UA"/>
              </w:rPr>
              <w:t xml:space="preserve"> </w:t>
            </w:r>
            <w:r w:rsidRPr="00C32650">
              <w:rPr>
                <w:rFonts w:hint="eastAsia"/>
                <w:sz w:val="28"/>
                <w:szCs w:val="28"/>
                <w:lang w:val="uk-UA"/>
              </w:rPr>
              <w:t>діловодстві</w:t>
            </w:r>
            <w:r w:rsidRPr="00C32650">
              <w:rPr>
                <w:sz w:val="28"/>
                <w:szCs w:val="28"/>
                <w:lang w:val="uk-UA"/>
              </w:rPr>
              <w:t xml:space="preserve"> </w:t>
            </w:r>
            <w:r w:rsidRPr="00C32650">
              <w:rPr>
                <w:rFonts w:hint="eastAsia"/>
                <w:sz w:val="28"/>
                <w:szCs w:val="28"/>
                <w:lang w:val="uk-UA"/>
              </w:rPr>
              <w:t>ЗДО</w:t>
            </w:r>
            <w:r w:rsidRPr="00C32650">
              <w:rPr>
                <w:sz w:val="28"/>
                <w:szCs w:val="28"/>
                <w:lang w:val="uk-UA"/>
              </w:rPr>
              <w:t xml:space="preserve">; </w:t>
            </w:r>
            <w:r w:rsidRPr="00C32650">
              <w:rPr>
                <w:rFonts w:hint="eastAsia"/>
                <w:sz w:val="28"/>
                <w:szCs w:val="28"/>
                <w:lang w:val="uk-UA"/>
              </w:rPr>
              <w:t>упорядкування</w:t>
            </w:r>
            <w:r w:rsidRPr="00C32650">
              <w:rPr>
                <w:sz w:val="28"/>
                <w:szCs w:val="28"/>
                <w:lang w:val="uk-UA"/>
              </w:rPr>
              <w:t xml:space="preserve"> </w:t>
            </w:r>
            <w:r w:rsidRPr="00C32650">
              <w:rPr>
                <w:rFonts w:hint="eastAsia"/>
                <w:sz w:val="28"/>
                <w:szCs w:val="28"/>
                <w:lang w:val="uk-UA"/>
              </w:rPr>
              <w:t>архівних</w:t>
            </w:r>
            <w:r w:rsidRPr="00C32650">
              <w:rPr>
                <w:sz w:val="28"/>
                <w:szCs w:val="28"/>
                <w:lang w:val="uk-UA"/>
              </w:rPr>
              <w:t xml:space="preserve"> </w:t>
            </w:r>
            <w:r w:rsidRPr="00C32650">
              <w:rPr>
                <w:rFonts w:hint="eastAsia"/>
                <w:sz w:val="28"/>
                <w:szCs w:val="28"/>
                <w:lang w:val="uk-UA"/>
              </w:rPr>
              <w:t>документів</w:t>
            </w:r>
            <w:r w:rsidRPr="00C32650">
              <w:rPr>
                <w:sz w:val="28"/>
                <w:szCs w:val="28"/>
                <w:lang w:val="uk-UA"/>
              </w:rPr>
              <w:t xml:space="preserve">, </w:t>
            </w:r>
            <w:r w:rsidRPr="00C32650">
              <w:rPr>
                <w:rFonts w:hint="eastAsia"/>
                <w:sz w:val="28"/>
                <w:szCs w:val="28"/>
                <w:lang w:val="uk-UA"/>
              </w:rPr>
              <w:t>що</w:t>
            </w:r>
            <w:r w:rsidRPr="00C32650">
              <w:rPr>
                <w:sz w:val="28"/>
                <w:szCs w:val="28"/>
                <w:lang w:val="uk-UA"/>
              </w:rPr>
              <w:t xml:space="preserve"> </w:t>
            </w:r>
            <w:r w:rsidRPr="00C32650">
              <w:rPr>
                <w:rFonts w:hint="eastAsia"/>
                <w:sz w:val="28"/>
                <w:szCs w:val="28"/>
                <w:lang w:val="uk-UA"/>
              </w:rPr>
              <w:t>зберігаються</w:t>
            </w:r>
            <w:r w:rsidRPr="00C32650">
              <w:rPr>
                <w:sz w:val="28"/>
                <w:szCs w:val="28"/>
                <w:lang w:val="uk-UA"/>
              </w:rPr>
              <w:t xml:space="preserve">; </w:t>
            </w:r>
            <w:r w:rsidRPr="00C32650">
              <w:rPr>
                <w:rFonts w:hint="eastAsia"/>
                <w:sz w:val="28"/>
                <w:szCs w:val="28"/>
                <w:lang w:val="uk-UA"/>
              </w:rPr>
              <w:t>проведення</w:t>
            </w:r>
            <w:r w:rsidRPr="00C32650">
              <w:rPr>
                <w:sz w:val="28"/>
                <w:szCs w:val="28"/>
                <w:lang w:val="uk-UA"/>
              </w:rPr>
              <w:t xml:space="preserve"> </w:t>
            </w:r>
            <w:r w:rsidRPr="00C32650">
              <w:rPr>
                <w:rFonts w:hint="eastAsia"/>
                <w:sz w:val="28"/>
                <w:szCs w:val="28"/>
                <w:lang w:val="uk-UA"/>
              </w:rPr>
              <w:t>утилізації</w:t>
            </w:r>
            <w:r w:rsidRPr="00C32650">
              <w:rPr>
                <w:sz w:val="28"/>
                <w:szCs w:val="28"/>
                <w:lang w:val="uk-UA"/>
              </w:rPr>
              <w:t xml:space="preserve"> </w:t>
            </w:r>
            <w:r w:rsidRPr="00C32650">
              <w:rPr>
                <w:rFonts w:hint="eastAsia"/>
                <w:sz w:val="28"/>
                <w:szCs w:val="28"/>
                <w:lang w:val="uk-UA"/>
              </w:rPr>
              <w:t>документів</w:t>
            </w:r>
            <w:r w:rsidRPr="00C32650">
              <w:rPr>
                <w:sz w:val="28"/>
                <w:szCs w:val="28"/>
                <w:lang w:val="uk-UA"/>
              </w:rPr>
              <w:t xml:space="preserve">, </w:t>
            </w:r>
            <w:r w:rsidRPr="00C32650">
              <w:rPr>
                <w:rFonts w:hint="eastAsia"/>
                <w:sz w:val="28"/>
                <w:szCs w:val="28"/>
                <w:lang w:val="uk-UA"/>
              </w:rPr>
              <w:t>у</w:t>
            </w:r>
            <w:r w:rsidRPr="00C32650">
              <w:rPr>
                <w:sz w:val="28"/>
                <w:szCs w:val="28"/>
                <w:lang w:val="uk-UA"/>
              </w:rPr>
              <w:t xml:space="preserve"> </w:t>
            </w:r>
            <w:r w:rsidRPr="00C32650">
              <w:rPr>
                <w:rFonts w:hint="eastAsia"/>
                <w:sz w:val="28"/>
                <w:szCs w:val="28"/>
                <w:lang w:val="uk-UA"/>
              </w:rPr>
              <w:t>яких</w:t>
            </w:r>
            <w:r w:rsidRPr="00C32650">
              <w:rPr>
                <w:sz w:val="28"/>
                <w:szCs w:val="28"/>
                <w:lang w:val="uk-UA"/>
              </w:rPr>
              <w:t xml:space="preserve"> </w:t>
            </w:r>
            <w:r w:rsidRPr="00C32650">
              <w:rPr>
                <w:rFonts w:hint="eastAsia"/>
                <w:sz w:val="28"/>
                <w:szCs w:val="28"/>
                <w:lang w:val="uk-UA"/>
              </w:rPr>
              <w:t>завершені</w:t>
            </w:r>
            <w:r w:rsidRPr="00C32650">
              <w:rPr>
                <w:sz w:val="28"/>
                <w:szCs w:val="28"/>
                <w:lang w:val="uk-UA"/>
              </w:rPr>
              <w:t xml:space="preserve"> </w:t>
            </w:r>
            <w:r w:rsidRPr="00C32650">
              <w:rPr>
                <w:rFonts w:hint="eastAsia"/>
                <w:sz w:val="28"/>
                <w:szCs w:val="28"/>
                <w:lang w:val="uk-UA"/>
              </w:rPr>
              <w:t>строки</w:t>
            </w:r>
            <w:r w:rsidRPr="00C32650">
              <w:rPr>
                <w:sz w:val="28"/>
                <w:szCs w:val="28"/>
                <w:lang w:val="uk-UA"/>
              </w:rPr>
              <w:t xml:space="preserve"> </w:t>
            </w:r>
            <w:r w:rsidRPr="00C32650">
              <w:rPr>
                <w:rFonts w:hint="eastAsia"/>
                <w:sz w:val="28"/>
                <w:szCs w:val="28"/>
                <w:lang w:val="uk-UA"/>
              </w:rPr>
              <w:t>зберігання</w:t>
            </w:r>
            <w:r w:rsidRPr="00C32650">
              <w:rPr>
                <w:sz w:val="28"/>
                <w:szCs w:val="28"/>
                <w:lang w:val="uk-UA"/>
              </w:rPr>
              <w:t>.</w:t>
            </w:r>
          </w:p>
        </w:tc>
        <w:tc>
          <w:tcPr>
            <w:tcW w:w="1701" w:type="dxa"/>
            <w:vAlign w:val="center"/>
          </w:tcPr>
          <w:p w:rsidR="006E40F9" w:rsidRPr="000E20F0" w:rsidRDefault="00C32650" w:rsidP="00C46B1F">
            <w:pPr>
              <w:pStyle w:val="af2"/>
              <w:jc w:val="center"/>
              <w:rPr>
                <w:sz w:val="28"/>
                <w:szCs w:val="28"/>
                <w:lang w:val="uk-UA"/>
              </w:rPr>
            </w:pPr>
            <w:r>
              <w:rPr>
                <w:sz w:val="28"/>
                <w:szCs w:val="28"/>
                <w:lang w:val="uk-UA"/>
              </w:rPr>
              <w:t>грудень 202</w:t>
            </w:r>
            <w:r w:rsidR="00612592">
              <w:rPr>
                <w:sz w:val="28"/>
                <w:szCs w:val="28"/>
                <w:lang w:val="uk-UA"/>
              </w:rPr>
              <w:t>6</w:t>
            </w:r>
          </w:p>
        </w:tc>
        <w:tc>
          <w:tcPr>
            <w:tcW w:w="2268" w:type="dxa"/>
          </w:tcPr>
          <w:p w:rsidR="006E40F9" w:rsidRPr="000E20F0" w:rsidRDefault="006E40F9" w:rsidP="00C46B1F">
            <w:pPr>
              <w:pStyle w:val="af2"/>
              <w:jc w:val="center"/>
              <w:rPr>
                <w:sz w:val="28"/>
                <w:szCs w:val="28"/>
                <w:lang w:val="uk-UA"/>
              </w:rPr>
            </w:pPr>
            <w:r w:rsidRPr="000E20F0">
              <w:rPr>
                <w:sz w:val="28"/>
                <w:szCs w:val="28"/>
                <w:lang w:val="uk-UA"/>
              </w:rPr>
              <w:t>особа, відповідальна за діловодство, голова ЕК</w:t>
            </w:r>
          </w:p>
        </w:tc>
        <w:tc>
          <w:tcPr>
            <w:tcW w:w="1276" w:type="dxa"/>
          </w:tcPr>
          <w:p w:rsidR="006E40F9" w:rsidRPr="000E20F0" w:rsidRDefault="006E40F9" w:rsidP="00C46B1F">
            <w:pPr>
              <w:pStyle w:val="af2"/>
              <w:jc w:val="center"/>
              <w:rPr>
                <w:sz w:val="28"/>
                <w:szCs w:val="28"/>
                <w:lang w:val="uk-UA"/>
              </w:rPr>
            </w:pPr>
          </w:p>
        </w:tc>
      </w:tr>
      <w:tr w:rsidR="00C32650" w:rsidRPr="000E20F0" w:rsidTr="00C32650">
        <w:trPr>
          <w:trHeight w:val="1575"/>
        </w:trPr>
        <w:tc>
          <w:tcPr>
            <w:tcW w:w="1702" w:type="dxa"/>
            <w:vAlign w:val="center"/>
          </w:tcPr>
          <w:p w:rsidR="00C32650" w:rsidRPr="000E20F0" w:rsidRDefault="00C32650" w:rsidP="00C46B1F">
            <w:pPr>
              <w:pStyle w:val="af2"/>
              <w:jc w:val="center"/>
              <w:rPr>
                <w:sz w:val="28"/>
                <w:szCs w:val="28"/>
                <w:lang w:val="uk-UA"/>
              </w:rPr>
            </w:pPr>
            <w:r w:rsidRPr="000E20F0">
              <w:rPr>
                <w:sz w:val="28"/>
                <w:szCs w:val="28"/>
                <w:lang w:val="uk-UA"/>
              </w:rPr>
              <w:t>консульт</w:t>
            </w:r>
            <w:r>
              <w:rPr>
                <w:sz w:val="28"/>
                <w:szCs w:val="28"/>
                <w:lang w:val="uk-UA"/>
              </w:rPr>
              <w:t>ування</w:t>
            </w:r>
          </w:p>
        </w:tc>
        <w:tc>
          <w:tcPr>
            <w:tcW w:w="3827" w:type="dxa"/>
          </w:tcPr>
          <w:p w:rsidR="00C32650" w:rsidRDefault="00C32650" w:rsidP="00380119">
            <w:pPr>
              <w:pStyle w:val="af2"/>
              <w:spacing w:line="276" w:lineRule="auto"/>
              <w:jc w:val="both"/>
              <w:rPr>
                <w:sz w:val="28"/>
                <w:szCs w:val="28"/>
                <w:lang w:val="uk-UA"/>
              </w:rPr>
            </w:pPr>
          </w:p>
          <w:p w:rsidR="00C32650" w:rsidRDefault="00C32650" w:rsidP="00380119">
            <w:pPr>
              <w:pStyle w:val="af2"/>
              <w:spacing w:line="276" w:lineRule="auto"/>
              <w:jc w:val="both"/>
              <w:rPr>
                <w:sz w:val="28"/>
                <w:szCs w:val="28"/>
                <w:lang w:val="uk-UA"/>
              </w:rPr>
            </w:pPr>
            <w:r w:rsidRPr="00C32650">
              <w:rPr>
                <w:rFonts w:hint="eastAsia"/>
                <w:sz w:val="28"/>
                <w:szCs w:val="28"/>
                <w:lang w:val="uk-UA"/>
              </w:rPr>
              <w:t>Проведення</w:t>
            </w:r>
            <w:r w:rsidRPr="00C32650">
              <w:rPr>
                <w:sz w:val="28"/>
                <w:szCs w:val="28"/>
                <w:lang w:val="uk-UA"/>
              </w:rPr>
              <w:t xml:space="preserve"> </w:t>
            </w:r>
            <w:r w:rsidRPr="00C32650">
              <w:rPr>
                <w:rFonts w:hint="eastAsia"/>
                <w:sz w:val="28"/>
                <w:szCs w:val="28"/>
                <w:lang w:val="uk-UA"/>
              </w:rPr>
              <w:t>консультацій</w:t>
            </w:r>
            <w:r w:rsidRPr="00C32650">
              <w:rPr>
                <w:sz w:val="28"/>
                <w:szCs w:val="28"/>
                <w:lang w:val="uk-UA"/>
              </w:rPr>
              <w:t xml:space="preserve"> </w:t>
            </w:r>
            <w:r w:rsidRPr="00C32650">
              <w:rPr>
                <w:rFonts w:hint="eastAsia"/>
                <w:sz w:val="28"/>
                <w:szCs w:val="28"/>
                <w:lang w:val="uk-UA"/>
              </w:rPr>
              <w:t>із</w:t>
            </w:r>
            <w:r w:rsidRPr="00C32650">
              <w:rPr>
                <w:sz w:val="28"/>
                <w:szCs w:val="28"/>
                <w:lang w:val="uk-UA"/>
              </w:rPr>
              <w:t xml:space="preserve"> </w:t>
            </w:r>
            <w:r w:rsidRPr="00C32650">
              <w:rPr>
                <w:rFonts w:hint="eastAsia"/>
                <w:sz w:val="28"/>
                <w:szCs w:val="28"/>
                <w:lang w:val="uk-UA"/>
              </w:rPr>
              <w:t>працівниками</w:t>
            </w:r>
            <w:r w:rsidRPr="00C32650">
              <w:rPr>
                <w:sz w:val="28"/>
                <w:szCs w:val="28"/>
                <w:lang w:val="uk-UA"/>
              </w:rPr>
              <w:t xml:space="preserve"> </w:t>
            </w:r>
            <w:r w:rsidRPr="00C32650">
              <w:rPr>
                <w:rFonts w:hint="eastAsia"/>
                <w:sz w:val="28"/>
                <w:szCs w:val="28"/>
                <w:lang w:val="uk-UA"/>
              </w:rPr>
              <w:t>ЗДО</w:t>
            </w:r>
            <w:r w:rsidRPr="00C32650">
              <w:rPr>
                <w:sz w:val="28"/>
                <w:szCs w:val="28"/>
                <w:lang w:val="uk-UA"/>
              </w:rPr>
              <w:t xml:space="preserve">  </w:t>
            </w:r>
            <w:r w:rsidRPr="00C32650">
              <w:rPr>
                <w:rFonts w:hint="eastAsia"/>
                <w:sz w:val="28"/>
                <w:szCs w:val="28"/>
                <w:lang w:val="uk-UA"/>
              </w:rPr>
              <w:t>з</w:t>
            </w:r>
            <w:r w:rsidRPr="00C32650">
              <w:rPr>
                <w:sz w:val="28"/>
                <w:szCs w:val="28"/>
                <w:lang w:val="uk-UA"/>
              </w:rPr>
              <w:t xml:space="preserve"> </w:t>
            </w:r>
            <w:r w:rsidRPr="00C32650">
              <w:rPr>
                <w:rFonts w:hint="eastAsia"/>
                <w:sz w:val="28"/>
                <w:szCs w:val="28"/>
                <w:lang w:val="uk-UA"/>
              </w:rPr>
              <w:t>питань</w:t>
            </w:r>
            <w:r w:rsidRPr="00C32650">
              <w:rPr>
                <w:sz w:val="28"/>
                <w:szCs w:val="28"/>
                <w:lang w:val="uk-UA"/>
              </w:rPr>
              <w:t xml:space="preserve"> </w:t>
            </w:r>
            <w:r w:rsidRPr="00C32650">
              <w:rPr>
                <w:rFonts w:hint="eastAsia"/>
                <w:sz w:val="28"/>
                <w:szCs w:val="28"/>
                <w:lang w:val="uk-UA"/>
              </w:rPr>
              <w:t>оформлення</w:t>
            </w:r>
            <w:r w:rsidRPr="00C32650">
              <w:rPr>
                <w:sz w:val="28"/>
                <w:szCs w:val="28"/>
                <w:lang w:val="uk-UA"/>
              </w:rPr>
              <w:t xml:space="preserve"> </w:t>
            </w:r>
            <w:r w:rsidRPr="00C32650">
              <w:rPr>
                <w:rFonts w:hint="eastAsia"/>
                <w:sz w:val="28"/>
                <w:szCs w:val="28"/>
                <w:lang w:val="uk-UA"/>
              </w:rPr>
              <w:t>і</w:t>
            </w:r>
            <w:r w:rsidRPr="00C32650">
              <w:rPr>
                <w:sz w:val="28"/>
                <w:szCs w:val="28"/>
                <w:lang w:val="uk-UA"/>
              </w:rPr>
              <w:t xml:space="preserve"> </w:t>
            </w:r>
            <w:r w:rsidRPr="00C32650">
              <w:rPr>
                <w:rFonts w:hint="eastAsia"/>
                <w:sz w:val="28"/>
                <w:szCs w:val="28"/>
                <w:lang w:val="uk-UA"/>
              </w:rPr>
              <w:t>формування</w:t>
            </w:r>
            <w:r w:rsidRPr="00C32650">
              <w:rPr>
                <w:sz w:val="28"/>
                <w:szCs w:val="28"/>
                <w:lang w:val="uk-UA"/>
              </w:rPr>
              <w:t xml:space="preserve"> </w:t>
            </w:r>
            <w:r w:rsidRPr="00C32650">
              <w:rPr>
                <w:rFonts w:hint="eastAsia"/>
                <w:sz w:val="28"/>
                <w:szCs w:val="28"/>
                <w:lang w:val="uk-UA"/>
              </w:rPr>
              <w:t>справ</w:t>
            </w:r>
            <w:r w:rsidRPr="00C32650">
              <w:rPr>
                <w:sz w:val="28"/>
                <w:szCs w:val="28"/>
                <w:lang w:val="uk-UA"/>
              </w:rPr>
              <w:t xml:space="preserve">, </w:t>
            </w:r>
            <w:r w:rsidRPr="00C32650">
              <w:rPr>
                <w:rFonts w:hint="eastAsia"/>
                <w:sz w:val="28"/>
                <w:szCs w:val="28"/>
                <w:lang w:val="uk-UA"/>
              </w:rPr>
              <w:t>упорядкування</w:t>
            </w:r>
            <w:r w:rsidRPr="00C32650">
              <w:rPr>
                <w:sz w:val="28"/>
                <w:szCs w:val="28"/>
                <w:lang w:val="uk-UA"/>
              </w:rPr>
              <w:t xml:space="preserve">, </w:t>
            </w:r>
            <w:r w:rsidRPr="00C32650">
              <w:rPr>
                <w:rFonts w:hint="eastAsia"/>
                <w:sz w:val="28"/>
                <w:szCs w:val="28"/>
                <w:lang w:val="uk-UA"/>
              </w:rPr>
              <w:t>обліку</w:t>
            </w:r>
            <w:r w:rsidRPr="00C32650">
              <w:rPr>
                <w:sz w:val="28"/>
                <w:szCs w:val="28"/>
                <w:lang w:val="uk-UA"/>
              </w:rPr>
              <w:t xml:space="preserve"> </w:t>
            </w:r>
            <w:r w:rsidRPr="00C32650">
              <w:rPr>
                <w:rFonts w:hint="eastAsia"/>
                <w:sz w:val="28"/>
                <w:szCs w:val="28"/>
                <w:lang w:val="uk-UA"/>
              </w:rPr>
              <w:t>та</w:t>
            </w:r>
            <w:r w:rsidRPr="00C32650">
              <w:rPr>
                <w:sz w:val="28"/>
                <w:szCs w:val="28"/>
                <w:lang w:val="uk-UA"/>
              </w:rPr>
              <w:t xml:space="preserve"> </w:t>
            </w:r>
            <w:r w:rsidRPr="00C32650">
              <w:rPr>
                <w:rFonts w:hint="eastAsia"/>
                <w:sz w:val="28"/>
                <w:szCs w:val="28"/>
                <w:lang w:val="uk-UA"/>
              </w:rPr>
              <w:t>зберігання</w:t>
            </w:r>
            <w:r w:rsidRPr="00C32650">
              <w:rPr>
                <w:sz w:val="28"/>
                <w:szCs w:val="28"/>
                <w:lang w:val="uk-UA"/>
              </w:rPr>
              <w:t xml:space="preserve"> </w:t>
            </w:r>
            <w:r w:rsidRPr="00C32650">
              <w:rPr>
                <w:rFonts w:hint="eastAsia"/>
                <w:sz w:val="28"/>
                <w:szCs w:val="28"/>
                <w:lang w:val="uk-UA"/>
              </w:rPr>
              <w:t>документів</w:t>
            </w:r>
          </w:p>
          <w:p w:rsidR="00C32650" w:rsidRDefault="00C32650" w:rsidP="00380119">
            <w:pPr>
              <w:pStyle w:val="af2"/>
              <w:spacing w:line="276" w:lineRule="auto"/>
              <w:jc w:val="both"/>
              <w:rPr>
                <w:sz w:val="28"/>
                <w:szCs w:val="28"/>
                <w:lang w:val="uk-UA"/>
              </w:rPr>
            </w:pPr>
          </w:p>
          <w:p w:rsidR="00C32650" w:rsidRPr="000E20F0" w:rsidRDefault="00C32650" w:rsidP="00380119">
            <w:pPr>
              <w:pStyle w:val="af2"/>
              <w:jc w:val="both"/>
              <w:rPr>
                <w:sz w:val="28"/>
                <w:szCs w:val="28"/>
                <w:lang w:val="uk-UA"/>
              </w:rPr>
            </w:pPr>
          </w:p>
        </w:tc>
        <w:tc>
          <w:tcPr>
            <w:tcW w:w="1701" w:type="dxa"/>
            <w:vAlign w:val="center"/>
          </w:tcPr>
          <w:p w:rsidR="00C32650" w:rsidRPr="000E20F0" w:rsidRDefault="00C32650" w:rsidP="00C46B1F">
            <w:pPr>
              <w:pStyle w:val="af2"/>
              <w:jc w:val="center"/>
              <w:rPr>
                <w:sz w:val="28"/>
                <w:szCs w:val="28"/>
                <w:lang w:val="uk-UA"/>
              </w:rPr>
            </w:pPr>
            <w:r w:rsidRPr="000E20F0">
              <w:rPr>
                <w:sz w:val="28"/>
                <w:szCs w:val="28"/>
                <w:lang w:val="uk-UA"/>
              </w:rPr>
              <w:t>упродовж року</w:t>
            </w:r>
          </w:p>
        </w:tc>
        <w:tc>
          <w:tcPr>
            <w:tcW w:w="2268" w:type="dxa"/>
            <w:vAlign w:val="center"/>
          </w:tcPr>
          <w:p w:rsidR="00C32650" w:rsidRPr="000E20F0" w:rsidRDefault="00C32650" w:rsidP="00C32650">
            <w:pPr>
              <w:pStyle w:val="af2"/>
              <w:jc w:val="center"/>
              <w:rPr>
                <w:sz w:val="28"/>
                <w:szCs w:val="28"/>
                <w:lang w:val="uk-UA"/>
              </w:rPr>
            </w:pPr>
            <w:r w:rsidRPr="000E20F0">
              <w:rPr>
                <w:sz w:val="28"/>
                <w:szCs w:val="28"/>
                <w:lang w:val="uk-UA"/>
              </w:rPr>
              <w:t>особа, відповідальна за діловодство, голова ЕК</w:t>
            </w:r>
          </w:p>
        </w:tc>
        <w:tc>
          <w:tcPr>
            <w:tcW w:w="1276" w:type="dxa"/>
          </w:tcPr>
          <w:p w:rsidR="00C32650" w:rsidRPr="000E20F0" w:rsidRDefault="00C32650" w:rsidP="00C46B1F">
            <w:pPr>
              <w:pStyle w:val="af2"/>
              <w:jc w:val="center"/>
              <w:rPr>
                <w:sz w:val="28"/>
                <w:szCs w:val="28"/>
                <w:lang w:val="uk-UA"/>
              </w:rPr>
            </w:pPr>
          </w:p>
        </w:tc>
      </w:tr>
      <w:tr w:rsidR="006E40F9" w:rsidRPr="000E20F0" w:rsidTr="000D6E19">
        <w:tc>
          <w:tcPr>
            <w:tcW w:w="1702" w:type="dxa"/>
          </w:tcPr>
          <w:p w:rsidR="006E40F9" w:rsidRPr="000E20F0" w:rsidRDefault="006E40F9" w:rsidP="00C46B1F">
            <w:pPr>
              <w:pStyle w:val="af2"/>
              <w:jc w:val="center"/>
              <w:rPr>
                <w:sz w:val="28"/>
                <w:szCs w:val="28"/>
                <w:lang w:val="uk-UA"/>
              </w:rPr>
            </w:pPr>
          </w:p>
        </w:tc>
        <w:tc>
          <w:tcPr>
            <w:tcW w:w="3827" w:type="dxa"/>
          </w:tcPr>
          <w:p w:rsidR="006E40F9" w:rsidRPr="000E20F0" w:rsidRDefault="006E40F9" w:rsidP="00380119">
            <w:pPr>
              <w:pStyle w:val="af2"/>
              <w:spacing w:line="276" w:lineRule="auto"/>
              <w:rPr>
                <w:sz w:val="28"/>
                <w:szCs w:val="28"/>
                <w:lang w:val="uk-UA"/>
              </w:rPr>
            </w:pPr>
            <w:r w:rsidRPr="000E20F0">
              <w:rPr>
                <w:sz w:val="28"/>
                <w:szCs w:val="28"/>
                <w:lang w:val="uk-UA"/>
              </w:rPr>
              <w:t>Вивчення якості оформлення документів і формування справ, стану впорядкування, обліку та зберігання документів</w:t>
            </w:r>
          </w:p>
        </w:tc>
        <w:tc>
          <w:tcPr>
            <w:tcW w:w="1701" w:type="dxa"/>
            <w:vAlign w:val="center"/>
          </w:tcPr>
          <w:p w:rsidR="006E40F9" w:rsidRPr="000E20F0" w:rsidRDefault="006E40F9" w:rsidP="00C46B1F">
            <w:pPr>
              <w:pStyle w:val="af2"/>
              <w:jc w:val="center"/>
              <w:rPr>
                <w:sz w:val="28"/>
                <w:szCs w:val="28"/>
                <w:lang w:val="uk-UA"/>
              </w:rPr>
            </w:pPr>
            <w:r w:rsidRPr="000E20F0">
              <w:rPr>
                <w:sz w:val="28"/>
                <w:szCs w:val="28"/>
                <w:lang w:val="uk-UA"/>
              </w:rPr>
              <w:t>вересень</w:t>
            </w:r>
          </w:p>
        </w:tc>
        <w:tc>
          <w:tcPr>
            <w:tcW w:w="2268" w:type="dxa"/>
            <w:vAlign w:val="center"/>
          </w:tcPr>
          <w:p w:rsidR="006E40F9" w:rsidRPr="000E20F0" w:rsidRDefault="006E40F9" w:rsidP="00C46B1F">
            <w:pPr>
              <w:pStyle w:val="af2"/>
              <w:jc w:val="center"/>
              <w:rPr>
                <w:sz w:val="28"/>
                <w:szCs w:val="28"/>
                <w:lang w:val="uk-UA"/>
              </w:rPr>
            </w:pPr>
            <w:r w:rsidRPr="000E20F0">
              <w:rPr>
                <w:sz w:val="28"/>
                <w:szCs w:val="28"/>
                <w:lang w:val="uk-UA"/>
              </w:rPr>
              <w:t>голова ЕК</w:t>
            </w:r>
          </w:p>
        </w:tc>
        <w:tc>
          <w:tcPr>
            <w:tcW w:w="1276" w:type="dxa"/>
          </w:tcPr>
          <w:p w:rsidR="006E40F9" w:rsidRPr="000E20F0" w:rsidRDefault="006E40F9" w:rsidP="00C46B1F">
            <w:pPr>
              <w:pStyle w:val="af2"/>
              <w:jc w:val="center"/>
              <w:rPr>
                <w:sz w:val="28"/>
                <w:szCs w:val="28"/>
                <w:lang w:val="uk-UA"/>
              </w:rPr>
            </w:pPr>
          </w:p>
        </w:tc>
      </w:tr>
      <w:tr w:rsidR="006E40F9" w:rsidRPr="000E20F0" w:rsidTr="000D6E19">
        <w:tc>
          <w:tcPr>
            <w:tcW w:w="1702" w:type="dxa"/>
            <w:vAlign w:val="center"/>
          </w:tcPr>
          <w:p w:rsidR="006E40F9" w:rsidRPr="000E20F0" w:rsidRDefault="006E40F9" w:rsidP="00C46B1F">
            <w:pPr>
              <w:pStyle w:val="af2"/>
              <w:jc w:val="center"/>
              <w:rPr>
                <w:sz w:val="28"/>
                <w:szCs w:val="28"/>
                <w:lang w:val="uk-UA"/>
              </w:rPr>
            </w:pPr>
          </w:p>
        </w:tc>
        <w:tc>
          <w:tcPr>
            <w:tcW w:w="3827" w:type="dxa"/>
          </w:tcPr>
          <w:p w:rsidR="006E40F9" w:rsidRPr="000E20F0" w:rsidRDefault="006E40F9" w:rsidP="00380119">
            <w:pPr>
              <w:pStyle w:val="af2"/>
              <w:spacing w:line="276" w:lineRule="auto"/>
              <w:rPr>
                <w:sz w:val="28"/>
                <w:szCs w:val="28"/>
                <w:lang w:val="uk-UA"/>
              </w:rPr>
            </w:pPr>
            <w:r w:rsidRPr="000E20F0">
              <w:rPr>
                <w:sz w:val="28"/>
                <w:szCs w:val="28"/>
                <w:lang w:val="uk-UA"/>
              </w:rPr>
              <w:t xml:space="preserve">Розгляд і схвалення </w:t>
            </w:r>
            <w:r w:rsidR="00C32650">
              <w:rPr>
                <w:sz w:val="28"/>
                <w:szCs w:val="28"/>
                <w:lang w:val="uk-UA"/>
              </w:rPr>
              <w:t xml:space="preserve">оновленої </w:t>
            </w:r>
            <w:r w:rsidR="00612592">
              <w:rPr>
                <w:sz w:val="28"/>
                <w:szCs w:val="28"/>
                <w:lang w:val="uk-UA"/>
              </w:rPr>
              <w:t>номенклатури справ на 2026/2027 н.</w:t>
            </w:r>
            <w:r w:rsidRPr="000E20F0">
              <w:rPr>
                <w:sz w:val="28"/>
                <w:szCs w:val="28"/>
                <w:lang w:val="uk-UA"/>
              </w:rPr>
              <w:t xml:space="preserve"> рік</w:t>
            </w:r>
          </w:p>
        </w:tc>
        <w:tc>
          <w:tcPr>
            <w:tcW w:w="1701" w:type="dxa"/>
            <w:vAlign w:val="center"/>
          </w:tcPr>
          <w:p w:rsidR="006E40F9" w:rsidRPr="000E20F0" w:rsidRDefault="006E40F9" w:rsidP="00C46B1F">
            <w:pPr>
              <w:pStyle w:val="af2"/>
              <w:jc w:val="center"/>
              <w:rPr>
                <w:sz w:val="28"/>
                <w:szCs w:val="28"/>
                <w:lang w:val="uk-UA"/>
              </w:rPr>
            </w:pPr>
            <w:r w:rsidRPr="000E20F0">
              <w:rPr>
                <w:sz w:val="28"/>
                <w:szCs w:val="28"/>
                <w:lang w:val="uk-UA"/>
              </w:rPr>
              <w:t>вересень</w:t>
            </w:r>
          </w:p>
        </w:tc>
        <w:tc>
          <w:tcPr>
            <w:tcW w:w="2268" w:type="dxa"/>
            <w:vAlign w:val="center"/>
          </w:tcPr>
          <w:p w:rsidR="006E40F9" w:rsidRPr="000E20F0" w:rsidRDefault="006E40F9" w:rsidP="006E40F9">
            <w:pPr>
              <w:pStyle w:val="af2"/>
              <w:jc w:val="center"/>
              <w:rPr>
                <w:sz w:val="28"/>
                <w:szCs w:val="28"/>
                <w:lang w:val="uk-UA"/>
              </w:rPr>
            </w:pPr>
            <w:r w:rsidRPr="000E20F0">
              <w:rPr>
                <w:sz w:val="28"/>
                <w:szCs w:val="28"/>
                <w:lang w:val="uk-UA"/>
              </w:rPr>
              <w:t>голова ЕК</w:t>
            </w:r>
          </w:p>
        </w:tc>
        <w:tc>
          <w:tcPr>
            <w:tcW w:w="1276" w:type="dxa"/>
          </w:tcPr>
          <w:p w:rsidR="006E40F9" w:rsidRPr="000E20F0" w:rsidRDefault="006E40F9" w:rsidP="00C46B1F">
            <w:pPr>
              <w:pStyle w:val="af2"/>
              <w:jc w:val="center"/>
              <w:rPr>
                <w:sz w:val="28"/>
                <w:szCs w:val="28"/>
                <w:lang w:val="uk-UA"/>
              </w:rPr>
            </w:pPr>
          </w:p>
        </w:tc>
      </w:tr>
      <w:tr w:rsidR="006E40F9" w:rsidRPr="000E20F0" w:rsidTr="005879DE">
        <w:tc>
          <w:tcPr>
            <w:tcW w:w="1702" w:type="dxa"/>
            <w:vAlign w:val="center"/>
          </w:tcPr>
          <w:p w:rsidR="006E40F9" w:rsidRPr="000E20F0" w:rsidRDefault="006E40F9" w:rsidP="00C46B1F">
            <w:pPr>
              <w:pStyle w:val="af2"/>
              <w:jc w:val="center"/>
              <w:rPr>
                <w:sz w:val="28"/>
                <w:szCs w:val="28"/>
                <w:lang w:val="uk-UA"/>
              </w:rPr>
            </w:pPr>
            <w:r w:rsidRPr="000E20F0">
              <w:rPr>
                <w:sz w:val="28"/>
                <w:szCs w:val="28"/>
                <w:lang w:val="uk-UA"/>
              </w:rPr>
              <w:t>засідання експертної комісії</w:t>
            </w:r>
          </w:p>
        </w:tc>
        <w:tc>
          <w:tcPr>
            <w:tcW w:w="3827" w:type="dxa"/>
          </w:tcPr>
          <w:p w:rsidR="006E40F9" w:rsidRPr="000E20F0" w:rsidRDefault="006E40F9" w:rsidP="00380119">
            <w:pPr>
              <w:pStyle w:val="af2"/>
              <w:spacing w:line="276" w:lineRule="auto"/>
              <w:rPr>
                <w:sz w:val="28"/>
                <w:szCs w:val="28"/>
                <w:lang w:val="uk-UA"/>
              </w:rPr>
            </w:pPr>
            <w:r w:rsidRPr="000E20F0">
              <w:rPr>
                <w:sz w:val="28"/>
                <w:szCs w:val="28"/>
                <w:lang w:val="uk-UA"/>
              </w:rPr>
              <w:t xml:space="preserve">Підбиття результатів діяльності експертної комісії та визначення завдань на наступний рік </w:t>
            </w:r>
            <w:r w:rsidRPr="000E20F0">
              <w:rPr>
                <w:sz w:val="28"/>
                <w:szCs w:val="28"/>
                <w:shd w:val="clear" w:color="auto" w:fill="FFFFFF"/>
                <w:lang w:val="uk-UA"/>
              </w:rPr>
              <w:t>Складання та затвердження плану роботи експертної комісії на наступний рік</w:t>
            </w:r>
          </w:p>
        </w:tc>
        <w:tc>
          <w:tcPr>
            <w:tcW w:w="1701" w:type="dxa"/>
            <w:vAlign w:val="center"/>
          </w:tcPr>
          <w:p w:rsidR="006E40F9" w:rsidRPr="000E20F0" w:rsidRDefault="006E40F9" w:rsidP="005879DE">
            <w:pPr>
              <w:pStyle w:val="af2"/>
              <w:jc w:val="center"/>
              <w:rPr>
                <w:sz w:val="28"/>
                <w:szCs w:val="28"/>
                <w:lang w:val="uk-UA"/>
              </w:rPr>
            </w:pPr>
          </w:p>
          <w:p w:rsidR="006E40F9" w:rsidRPr="000E20F0" w:rsidRDefault="006E40F9" w:rsidP="005879DE">
            <w:pPr>
              <w:pStyle w:val="af2"/>
              <w:jc w:val="center"/>
              <w:rPr>
                <w:sz w:val="28"/>
                <w:szCs w:val="28"/>
                <w:lang w:val="uk-UA"/>
              </w:rPr>
            </w:pPr>
          </w:p>
          <w:p w:rsidR="006E40F9" w:rsidRPr="000E20F0" w:rsidRDefault="006E40F9" w:rsidP="005879DE">
            <w:pPr>
              <w:pStyle w:val="af2"/>
              <w:jc w:val="center"/>
              <w:rPr>
                <w:sz w:val="28"/>
                <w:szCs w:val="28"/>
                <w:lang w:val="uk-UA"/>
              </w:rPr>
            </w:pPr>
            <w:r w:rsidRPr="000E20F0">
              <w:rPr>
                <w:sz w:val="28"/>
                <w:szCs w:val="28"/>
                <w:lang w:val="uk-UA"/>
              </w:rPr>
              <w:t>грудень</w:t>
            </w:r>
          </w:p>
          <w:p w:rsidR="006E40F9" w:rsidRPr="000E20F0" w:rsidRDefault="006E40F9" w:rsidP="005879DE">
            <w:pPr>
              <w:pStyle w:val="af2"/>
              <w:jc w:val="center"/>
              <w:rPr>
                <w:sz w:val="28"/>
                <w:szCs w:val="28"/>
                <w:lang w:val="uk-UA"/>
              </w:rPr>
            </w:pPr>
          </w:p>
        </w:tc>
        <w:tc>
          <w:tcPr>
            <w:tcW w:w="2268" w:type="dxa"/>
            <w:vAlign w:val="center"/>
          </w:tcPr>
          <w:p w:rsidR="006E40F9" w:rsidRPr="000E20F0" w:rsidRDefault="006E40F9" w:rsidP="006E40F9">
            <w:pPr>
              <w:pStyle w:val="af2"/>
              <w:jc w:val="center"/>
              <w:rPr>
                <w:sz w:val="28"/>
                <w:szCs w:val="28"/>
                <w:lang w:val="uk-UA"/>
              </w:rPr>
            </w:pPr>
            <w:r w:rsidRPr="000E20F0">
              <w:rPr>
                <w:sz w:val="28"/>
                <w:szCs w:val="28"/>
                <w:lang w:val="uk-UA"/>
              </w:rPr>
              <w:t>голова ЕК</w:t>
            </w:r>
          </w:p>
        </w:tc>
        <w:tc>
          <w:tcPr>
            <w:tcW w:w="1276" w:type="dxa"/>
          </w:tcPr>
          <w:p w:rsidR="006E40F9" w:rsidRPr="000E20F0" w:rsidRDefault="006E40F9" w:rsidP="00C46B1F">
            <w:pPr>
              <w:pStyle w:val="af2"/>
              <w:jc w:val="center"/>
              <w:rPr>
                <w:sz w:val="28"/>
                <w:szCs w:val="28"/>
                <w:lang w:val="uk-UA"/>
              </w:rPr>
            </w:pPr>
          </w:p>
        </w:tc>
      </w:tr>
      <w:tr w:rsidR="006E40F9" w:rsidRPr="000E20F0" w:rsidTr="000D6E19">
        <w:tc>
          <w:tcPr>
            <w:tcW w:w="1702" w:type="dxa"/>
            <w:vAlign w:val="center"/>
          </w:tcPr>
          <w:p w:rsidR="006E40F9" w:rsidRPr="000E20F0" w:rsidRDefault="006E40F9" w:rsidP="00C46B1F">
            <w:pPr>
              <w:pStyle w:val="af2"/>
              <w:jc w:val="center"/>
              <w:rPr>
                <w:sz w:val="28"/>
                <w:szCs w:val="28"/>
                <w:lang w:val="uk-UA"/>
              </w:rPr>
            </w:pPr>
            <w:r w:rsidRPr="000E20F0">
              <w:rPr>
                <w:sz w:val="28"/>
                <w:szCs w:val="28"/>
                <w:lang w:val="uk-UA"/>
              </w:rPr>
              <w:t>огляд</w:t>
            </w:r>
          </w:p>
        </w:tc>
        <w:tc>
          <w:tcPr>
            <w:tcW w:w="3827" w:type="dxa"/>
            <w:vAlign w:val="center"/>
          </w:tcPr>
          <w:p w:rsidR="006E40F9" w:rsidRPr="000E20F0" w:rsidRDefault="006E40F9" w:rsidP="00380119">
            <w:pPr>
              <w:pStyle w:val="af2"/>
              <w:spacing w:line="276" w:lineRule="auto"/>
              <w:jc w:val="center"/>
              <w:rPr>
                <w:sz w:val="28"/>
                <w:szCs w:val="28"/>
                <w:lang w:val="uk-UA"/>
              </w:rPr>
            </w:pPr>
            <w:r w:rsidRPr="000E20F0">
              <w:rPr>
                <w:sz w:val="28"/>
                <w:szCs w:val="28"/>
                <w:lang w:val="uk-UA"/>
              </w:rPr>
              <w:t>Вивчення стану зберігання документів в архіві ЗДО</w:t>
            </w:r>
          </w:p>
        </w:tc>
        <w:tc>
          <w:tcPr>
            <w:tcW w:w="1701" w:type="dxa"/>
            <w:vAlign w:val="center"/>
          </w:tcPr>
          <w:p w:rsidR="006E40F9" w:rsidRPr="000E20F0" w:rsidRDefault="006E40F9" w:rsidP="00C46B1F">
            <w:pPr>
              <w:pStyle w:val="af2"/>
              <w:jc w:val="center"/>
              <w:rPr>
                <w:sz w:val="28"/>
                <w:szCs w:val="28"/>
                <w:lang w:val="uk-UA"/>
              </w:rPr>
            </w:pPr>
            <w:r w:rsidRPr="000E20F0">
              <w:rPr>
                <w:sz w:val="28"/>
                <w:szCs w:val="28"/>
                <w:lang w:val="uk-UA"/>
              </w:rPr>
              <w:t>травень</w:t>
            </w:r>
          </w:p>
        </w:tc>
        <w:tc>
          <w:tcPr>
            <w:tcW w:w="2268" w:type="dxa"/>
            <w:vAlign w:val="center"/>
          </w:tcPr>
          <w:p w:rsidR="006E40F9" w:rsidRPr="000E20F0" w:rsidRDefault="006E40F9" w:rsidP="00C46B1F">
            <w:pPr>
              <w:pStyle w:val="af2"/>
              <w:jc w:val="center"/>
              <w:rPr>
                <w:sz w:val="28"/>
                <w:szCs w:val="28"/>
                <w:lang w:val="uk-UA"/>
              </w:rPr>
            </w:pPr>
            <w:r w:rsidRPr="000E20F0">
              <w:rPr>
                <w:sz w:val="28"/>
                <w:szCs w:val="28"/>
                <w:lang w:val="uk-UA"/>
              </w:rPr>
              <w:t xml:space="preserve">особа, </w:t>
            </w:r>
            <w:proofErr w:type="spellStart"/>
            <w:r w:rsidRPr="000E20F0">
              <w:rPr>
                <w:sz w:val="28"/>
                <w:szCs w:val="28"/>
                <w:lang w:val="uk-UA"/>
              </w:rPr>
              <w:t>відповід</w:t>
            </w:r>
            <w:proofErr w:type="spellEnd"/>
            <w:r w:rsidRPr="000E20F0">
              <w:rPr>
                <w:sz w:val="28"/>
                <w:szCs w:val="28"/>
                <w:lang w:val="uk-UA"/>
              </w:rPr>
              <w:t xml:space="preserve">. </w:t>
            </w:r>
            <w:r w:rsidR="00612592">
              <w:rPr>
                <w:sz w:val="28"/>
                <w:szCs w:val="28"/>
                <w:lang w:val="uk-UA"/>
              </w:rPr>
              <w:t>з</w:t>
            </w:r>
            <w:r w:rsidRPr="000E20F0">
              <w:rPr>
                <w:sz w:val="28"/>
                <w:szCs w:val="28"/>
                <w:lang w:val="uk-UA"/>
              </w:rPr>
              <w:t>а діловодство.</w:t>
            </w:r>
          </w:p>
        </w:tc>
        <w:tc>
          <w:tcPr>
            <w:tcW w:w="1276" w:type="dxa"/>
          </w:tcPr>
          <w:p w:rsidR="006E40F9" w:rsidRPr="000E20F0" w:rsidRDefault="006E40F9" w:rsidP="00C46B1F">
            <w:pPr>
              <w:pStyle w:val="af2"/>
              <w:jc w:val="center"/>
              <w:rPr>
                <w:sz w:val="28"/>
                <w:szCs w:val="28"/>
                <w:lang w:val="uk-UA"/>
              </w:rPr>
            </w:pPr>
          </w:p>
        </w:tc>
      </w:tr>
    </w:tbl>
    <w:p w:rsidR="00E01A74" w:rsidRDefault="00E01A74" w:rsidP="00E01A74">
      <w:pPr>
        <w:pStyle w:val="af2"/>
        <w:jc w:val="center"/>
        <w:rPr>
          <w:sz w:val="28"/>
          <w:szCs w:val="28"/>
          <w:lang w:val="uk-UA"/>
        </w:rPr>
      </w:pPr>
    </w:p>
    <w:p w:rsidR="00612592" w:rsidRDefault="00612592" w:rsidP="00E01A74">
      <w:pPr>
        <w:pStyle w:val="af2"/>
        <w:jc w:val="center"/>
        <w:rPr>
          <w:b/>
          <w:sz w:val="28"/>
          <w:szCs w:val="28"/>
          <w:lang w:val="uk-UA"/>
        </w:rPr>
      </w:pPr>
    </w:p>
    <w:p w:rsidR="00612592" w:rsidRDefault="00612592" w:rsidP="00E01A74">
      <w:pPr>
        <w:pStyle w:val="af2"/>
        <w:jc w:val="center"/>
        <w:rPr>
          <w:b/>
          <w:sz w:val="28"/>
          <w:szCs w:val="28"/>
          <w:lang w:val="uk-UA"/>
        </w:rPr>
      </w:pPr>
    </w:p>
    <w:p w:rsidR="00612592" w:rsidRDefault="00612592" w:rsidP="00E01A74">
      <w:pPr>
        <w:pStyle w:val="af2"/>
        <w:jc w:val="center"/>
        <w:rPr>
          <w:b/>
          <w:sz w:val="28"/>
          <w:szCs w:val="28"/>
          <w:lang w:val="uk-UA"/>
        </w:rPr>
      </w:pPr>
    </w:p>
    <w:p w:rsidR="00612592" w:rsidRDefault="00612592" w:rsidP="00E01A74">
      <w:pPr>
        <w:pStyle w:val="af2"/>
        <w:jc w:val="center"/>
        <w:rPr>
          <w:b/>
          <w:sz w:val="28"/>
          <w:szCs w:val="28"/>
          <w:lang w:val="uk-UA"/>
        </w:rPr>
      </w:pPr>
    </w:p>
    <w:p w:rsidR="00612592" w:rsidRDefault="00612592" w:rsidP="00E01A74">
      <w:pPr>
        <w:pStyle w:val="af2"/>
        <w:jc w:val="center"/>
        <w:rPr>
          <w:b/>
          <w:sz w:val="28"/>
          <w:szCs w:val="28"/>
          <w:lang w:val="uk-UA"/>
        </w:rPr>
      </w:pPr>
    </w:p>
    <w:p w:rsidR="00612592" w:rsidRDefault="00612592" w:rsidP="00E01A74">
      <w:pPr>
        <w:pStyle w:val="af2"/>
        <w:jc w:val="center"/>
        <w:rPr>
          <w:b/>
          <w:sz w:val="28"/>
          <w:szCs w:val="28"/>
          <w:lang w:val="uk-UA"/>
        </w:rPr>
      </w:pPr>
    </w:p>
    <w:p w:rsidR="00467FE6" w:rsidRDefault="00467FE6" w:rsidP="00467FE6">
      <w:pPr>
        <w:pStyle w:val="af2"/>
        <w:rPr>
          <w:b/>
          <w:sz w:val="28"/>
          <w:szCs w:val="28"/>
          <w:lang w:val="uk-UA"/>
        </w:rPr>
      </w:pPr>
    </w:p>
    <w:p w:rsidR="006E40F9" w:rsidRDefault="006E40F9" w:rsidP="00467FE6">
      <w:pPr>
        <w:pStyle w:val="af2"/>
        <w:jc w:val="center"/>
        <w:rPr>
          <w:b/>
          <w:sz w:val="28"/>
          <w:szCs w:val="28"/>
          <w:lang w:val="uk-UA"/>
        </w:rPr>
      </w:pPr>
      <w:r w:rsidRPr="00BE5D91">
        <w:rPr>
          <w:b/>
          <w:sz w:val="28"/>
          <w:szCs w:val="28"/>
          <w:lang w:val="uk-UA"/>
        </w:rPr>
        <w:lastRenderedPageBreak/>
        <w:t>ІІІ. ДІЯЛЬНІСТЬ МЕТОДИЧНОГО КАБІНЕТУ</w:t>
      </w:r>
    </w:p>
    <w:tbl>
      <w:tblPr>
        <w:tblStyle w:val="af0"/>
        <w:tblW w:w="0" w:type="auto"/>
        <w:tblLook w:val="04A0" w:firstRow="1" w:lastRow="0" w:firstColumn="1" w:lastColumn="0" w:noHBand="0" w:noVBand="1"/>
      </w:tblPr>
      <w:tblGrid>
        <w:gridCol w:w="1506"/>
        <w:gridCol w:w="3328"/>
        <w:gridCol w:w="1663"/>
        <w:gridCol w:w="1862"/>
        <w:gridCol w:w="1213"/>
      </w:tblGrid>
      <w:tr w:rsidR="008F23FC" w:rsidTr="00F3402F">
        <w:tc>
          <w:tcPr>
            <w:tcW w:w="1526" w:type="dxa"/>
          </w:tcPr>
          <w:p w:rsidR="008F23FC" w:rsidRDefault="008F23FC" w:rsidP="00F3402F">
            <w:pPr>
              <w:pStyle w:val="af2"/>
              <w:spacing w:line="276" w:lineRule="auto"/>
              <w:jc w:val="center"/>
              <w:rPr>
                <w:b/>
                <w:sz w:val="28"/>
                <w:szCs w:val="28"/>
                <w:lang w:val="uk-UA"/>
              </w:rPr>
            </w:pPr>
            <w:r w:rsidRPr="003E19B9">
              <w:rPr>
                <w:rFonts w:hint="eastAsia"/>
                <w:sz w:val="24"/>
                <w:szCs w:val="24"/>
                <w:lang w:val="uk-UA"/>
              </w:rPr>
              <w:t>Форма</w:t>
            </w:r>
            <w:r w:rsidRPr="003E19B9">
              <w:rPr>
                <w:sz w:val="24"/>
                <w:szCs w:val="24"/>
                <w:lang w:val="uk-UA"/>
              </w:rPr>
              <w:t xml:space="preserve"> </w:t>
            </w:r>
            <w:r w:rsidRPr="003E19B9">
              <w:rPr>
                <w:rFonts w:hint="eastAsia"/>
                <w:sz w:val="24"/>
                <w:szCs w:val="24"/>
                <w:lang w:val="uk-UA"/>
              </w:rPr>
              <w:t>проведення</w:t>
            </w:r>
            <w:r w:rsidRPr="003E19B9">
              <w:rPr>
                <w:sz w:val="24"/>
                <w:szCs w:val="24"/>
                <w:lang w:val="uk-UA"/>
              </w:rPr>
              <w:t xml:space="preserve"> </w:t>
            </w:r>
            <w:r w:rsidRPr="003E19B9">
              <w:rPr>
                <w:rFonts w:hint="eastAsia"/>
                <w:sz w:val="24"/>
                <w:szCs w:val="24"/>
                <w:lang w:val="uk-UA"/>
              </w:rPr>
              <w:t>заходу</w:t>
            </w:r>
          </w:p>
        </w:tc>
        <w:tc>
          <w:tcPr>
            <w:tcW w:w="3685" w:type="dxa"/>
          </w:tcPr>
          <w:p w:rsidR="008F23FC" w:rsidRDefault="008F23FC" w:rsidP="00F3402F">
            <w:pPr>
              <w:pStyle w:val="af2"/>
              <w:spacing w:line="276" w:lineRule="auto"/>
              <w:jc w:val="center"/>
              <w:rPr>
                <w:b/>
                <w:sz w:val="28"/>
                <w:szCs w:val="28"/>
                <w:lang w:val="uk-UA"/>
              </w:rPr>
            </w:pPr>
            <w:r w:rsidRPr="00733FF6">
              <w:rPr>
                <w:rFonts w:hint="eastAsia"/>
                <w:sz w:val="28"/>
                <w:szCs w:val="28"/>
                <w:lang w:val="uk-UA"/>
              </w:rPr>
              <w:t>Тема</w:t>
            </w:r>
            <w:r w:rsidRPr="00733FF6">
              <w:rPr>
                <w:sz w:val="28"/>
                <w:szCs w:val="28"/>
                <w:lang w:val="uk-UA"/>
              </w:rPr>
              <w:t xml:space="preserve"> </w:t>
            </w:r>
            <w:r w:rsidRPr="00733FF6">
              <w:rPr>
                <w:rFonts w:hint="eastAsia"/>
                <w:sz w:val="28"/>
                <w:szCs w:val="28"/>
                <w:lang w:val="uk-UA"/>
              </w:rPr>
              <w:t>заходу</w:t>
            </w:r>
          </w:p>
        </w:tc>
        <w:tc>
          <w:tcPr>
            <w:tcW w:w="1985" w:type="dxa"/>
            <w:vAlign w:val="center"/>
          </w:tcPr>
          <w:p w:rsidR="008F23FC" w:rsidRDefault="008F23FC" w:rsidP="00F3402F">
            <w:pPr>
              <w:pStyle w:val="af2"/>
              <w:spacing w:line="276" w:lineRule="auto"/>
              <w:jc w:val="center"/>
              <w:rPr>
                <w:b/>
                <w:sz w:val="28"/>
                <w:szCs w:val="28"/>
                <w:lang w:val="uk-UA"/>
              </w:rPr>
            </w:pPr>
            <w:r w:rsidRPr="00441FDF">
              <w:rPr>
                <w:sz w:val="28"/>
                <w:szCs w:val="28"/>
                <w:lang w:val="uk-UA"/>
              </w:rPr>
              <w:t>Термін проведення</w:t>
            </w:r>
          </w:p>
        </w:tc>
        <w:tc>
          <w:tcPr>
            <w:tcW w:w="1984" w:type="dxa"/>
            <w:vAlign w:val="center"/>
          </w:tcPr>
          <w:p w:rsidR="008F23FC" w:rsidRPr="003E19B9" w:rsidRDefault="008F23FC" w:rsidP="00F3402F">
            <w:pPr>
              <w:pStyle w:val="af2"/>
              <w:spacing w:line="276" w:lineRule="auto"/>
              <w:jc w:val="center"/>
              <w:rPr>
                <w:sz w:val="24"/>
                <w:szCs w:val="24"/>
                <w:lang w:val="uk-UA"/>
              </w:rPr>
            </w:pPr>
            <w:r w:rsidRPr="003E19B9">
              <w:rPr>
                <w:sz w:val="24"/>
                <w:szCs w:val="24"/>
                <w:lang w:val="uk-UA"/>
              </w:rPr>
              <w:t>Відповідальний</w:t>
            </w:r>
          </w:p>
        </w:tc>
        <w:tc>
          <w:tcPr>
            <w:tcW w:w="1242" w:type="dxa"/>
            <w:vAlign w:val="center"/>
          </w:tcPr>
          <w:p w:rsidR="008F23FC" w:rsidRPr="003E19B9" w:rsidRDefault="008F23FC" w:rsidP="00F3402F">
            <w:pPr>
              <w:pStyle w:val="af2"/>
              <w:spacing w:line="276" w:lineRule="auto"/>
              <w:jc w:val="center"/>
              <w:rPr>
                <w:sz w:val="24"/>
                <w:szCs w:val="24"/>
                <w:lang w:val="uk-UA"/>
              </w:rPr>
            </w:pPr>
            <w:r w:rsidRPr="003E19B9">
              <w:rPr>
                <w:sz w:val="24"/>
                <w:szCs w:val="24"/>
                <w:lang w:val="uk-UA"/>
              </w:rPr>
              <w:t>Примітк</w:t>
            </w:r>
            <w:r>
              <w:rPr>
                <w:sz w:val="24"/>
                <w:szCs w:val="24"/>
                <w:lang w:val="uk-UA"/>
              </w:rPr>
              <w:t>и</w:t>
            </w:r>
          </w:p>
        </w:tc>
      </w:tr>
      <w:tr w:rsidR="008F23FC" w:rsidTr="00F3402F">
        <w:tc>
          <w:tcPr>
            <w:tcW w:w="1526" w:type="dxa"/>
          </w:tcPr>
          <w:p w:rsidR="008F23FC" w:rsidRPr="00AB27FF" w:rsidRDefault="008F23FC" w:rsidP="00F3402F">
            <w:pPr>
              <w:pStyle w:val="af2"/>
              <w:spacing w:line="276" w:lineRule="auto"/>
              <w:jc w:val="center"/>
              <w:rPr>
                <w:sz w:val="28"/>
                <w:szCs w:val="28"/>
                <w:lang w:val="uk-UA"/>
              </w:rPr>
            </w:pPr>
            <w:r>
              <w:rPr>
                <w:sz w:val="28"/>
                <w:szCs w:val="28"/>
                <w:lang w:val="uk-UA"/>
              </w:rPr>
              <w:t>план</w:t>
            </w:r>
          </w:p>
        </w:tc>
        <w:tc>
          <w:tcPr>
            <w:tcW w:w="3685" w:type="dxa"/>
          </w:tcPr>
          <w:p w:rsidR="008F23FC" w:rsidRDefault="008F23FC" w:rsidP="00F3402F">
            <w:pPr>
              <w:pStyle w:val="af2"/>
              <w:spacing w:line="276" w:lineRule="auto"/>
              <w:rPr>
                <w:b/>
                <w:sz w:val="28"/>
                <w:szCs w:val="28"/>
                <w:lang w:val="uk-UA"/>
              </w:rPr>
            </w:pPr>
            <w:r>
              <w:rPr>
                <w:sz w:val="28"/>
                <w:szCs w:val="28"/>
                <w:lang w:val="uk-UA"/>
              </w:rPr>
              <w:t>Оформити циклограму річного плану та структуру методичної роботи</w:t>
            </w:r>
          </w:p>
        </w:tc>
        <w:tc>
          <w:tcPr>
            <w:tcW w:w="1985" w:type="dxa"/>
          </w:tcPr>
          <w:p w:rsidR="008F23FC" w:rsidRPr="00D8680D" w:rsidRDefault="008F23FC" w:rsidP="00F3402F">
            <w:pPr>
              <w:pStyle w:val="af2"/>
              <w:spacing w:line="276" w:lineRule="auto"/>
              <w:jc w:val="center"/>
              <w:rPr>
                <w:sz w:val="28"/>
                <w:szCs w:val="28"/>
                <w:lang w:val="uk-UA"/>
              </w:rPr>
            </w:pPr>
            <w:r>
              <w:rPr>
                <w:sz w:val="28"/>
                <w:szCs w:val="28"/>
                <w:lang w:val="uk-UA"/>
              </w:rPr>
              <w:t>вересень</w:t>
            </w:r>
          </w:p>
        </w:tc>
        <w:tc>
          <w:tcPr>
            <w:tcW w:w="1984" w:type="dxa"/>
          </w:tcPr>
          <w:p w:rsidR="008F23FC" w:rsidRPr="00D8680D" w:rsidRDefault="008F23FC" w:rsidP="00F3402F">
            <w:pPr>
              <w:pStyle w:val="af2"/>
              <w:spacing w:line="276" w:lineRule="auto"/>
              <w:jc w:val="center"/>
              <w:rPr>
                <w:sz w:val="28"/>
                <w:szCs w:val="28"/>
                <w:lang w:val="uk-UA"/>
              </w:rPr>
            </w:pPr>
            <w:proofErr w:type="spellStart"/>
            <w:r>
              <w:rPr>
                <w:sz w:val="28"/>
                <w:szCs w:val="28"/>
                <w:lang w:val="uk-UA"/>
              </w:rPr>
              <w:t>Дудич</w:t>
            </w:r>
            <w:proofErr w:type="spellEnd"/>
            <w:r>
              <w:rPr>
                <w:sz w:val="28"/>
                <w:szCs w:val="28"/>
                <w:lang w:val="uk-UA"/>
              </w:rPr>
              <w:t xml:space="preserve"> І.О.</w:t>
            </w:r>
          </w:p>
        </w:tc>
        <w:tc>
          <w:tcPr>
            <w:tcW w:w="1242" w:type="dxa"/>
          </w:tcPr>
          <w:p w:rsidR="008F23FC" w:rsidRDefault="008F23FC" w:rsidP="00F3402F">
            <w:pPr>
              <w:pStyle w:val="af2"/>
              <w:spacing w:line="276" w:lineRule="auto"/>
              <w:jc w:val="center"/>
              <w:rPr>
                <w:b/>
                <w:sz w:val="28"/>
                <w:szCs w:val="28"/>
                <w:lang w:val="uk-UA"/>
              </w:rPr>
            </w:pPr>
          </w:p>
        </w:tc>
      </w:tr>
      <w:tr w:rsidR="008F23FC" w:rsidTr="00F3402F">
        <w:tc>
          <w:tcPr>
            <w:tcW w:w="1526" w:type="dxa"/>
          </w:tcPr>
          <w:p w:rsidR="008F23FC" w:rsidRDefault="008F23FC" w:rsidP="00F3402F">
            <w:pPr>
              <w:pStyle w:val="af2"/>
              <w:spacing w:line="276" w:lineRule="auto"/>
              <w:jc w:val="center"/>
              <w:rPr>
                <w:b/>
                <w:sz w:val="28"/>
                <w:szCs w:val="28"/>
                <w:lang w:val="uk-UA"/>
              </w:rPr>
            </w:pPr>
            <w:r>
              <w:rPr>
                <w:sz w:val="28"/>
                <w:szCs w:val="28"/>
                <w:lang w:val="uk-UA"/>
              </w:rPr>
              <w:t>режим роботи</w:t>
            </w:r>
          </w:p>
        </w:tc>
        <w:tc>
          <w:tcPr>
            <w:tcW w:w="3685" w:type="dxa"/>
          </w:tcPr>
          <w:p w:rsidR="008F23FC" w:rsidRDefault="008F23FC" w:rsidP="00F3402F">
            <w:pPr>
              <w:pStyle w:val="af2"/>
              <w:spacing w:line="276" w:lineRule="auto"/>
              <w:rPr>
                <w:b/>
                <w:sz w:val="28"/>
                <w:szCs w:val="28"/>
                <w:lang w:val="uk-UA"/>
              </w:rPr>
            </w:pPr>
            <w:r>
              <w:rPr>
                <w:sz w:val="28"/>
                <w:szCs w:val="28"/>
                <w:lang w:val="uk-UA"/>
              </w:rPr>
              <w:t>Затвердити режим роботи та розклад занять в усіх вікових групах</w:t>
            </w:r>
          </w:p>
        </w:tc>
        <w:tc>
          <w:tcPr>
            <w:tcW w:w="1985" w:type="dxa"/>
          </w:tcPr>
          <w:p w:rsidR="008F23FC" w:rsidRDefault="008F23FC" w:rsidP="00F3402F">
            <w:pPr>
              <w:pStyle w:val="af2"/>
              <w:spacing w:line="276" w:lineRule="auto"/>
              <w:jc w:val="center"/>
              <w:rPr>
                <w:b/>
                <w:sz w:val="28"/>
                <w:szCs w:val="28"/>
                <w:lang w:val="uk-UA"/>
              </w:rPr>
            </w:pPr>
            <w:r>
              <w:rPr>
                <w:sz w:val="28"/>
                <w:szCs w:val="28"/>
                <w:lang w:val="uk-UA"/>
              </w:rPr>
              <w:t>вересень</w:t>
            </w:r>
          </w:p>
        </w:tc>
        <w:tc>
          <w:tcPr>
            <w:tcW w:w="1984" w:type="dxa"/>
          </w:tcPr>
          <w:p w:rsidR="008F23FC" w:rsidRDefault="008F23FC" w:rsidP="00F3402F">
            <w:pPr>
              <w:pStyle w:val="af2"/>
              <w:spacing w:line="276" w:lineRule="auto"/>
              <w:jc w:val="center"/>
              <w:rPr>
                <w:b/>
                <w:sz w:val="28"/>
                <w:szCs w:val="28"/>
                <w:lang w:val="uk-UA"/>
              </w:rPr>
            </w:pPr>
            <w:proofErr w:type="spellStart"/>
            <w:r>
              <w:rPr>
                <w:sz w:val="28"/>
                <w:szCs w:val="28"/>
                <w:lang w:val="uk-UA"/>
              </w:rPr>
              <w:t>Дудич</w:t>
            </w:r>
            <w:proofErr w:type="spellEnd"/>
            <w:r>
              <w:rPr>
                <w:sz w:val="28"/>
                <w:szCs w:val="28"/>
                <w:lang w:val="uk-UA"/>
              </w:rPr>
              <w:t xml:space="preserve"> І.О.</w:t>
            </w:r>
          </w:p>
        </w:tc>
        <w:tc>
          <w:tcPr>
            <w:tcW w:w="1242" w:type="dxa"/>
          </w:tcPr>
          <w:p w:rsidR="008F23FC" w:rsidRDefault="008F23FC" w:rsidP="00F3402F">
            <w:pPr>
              <w:pStyle w:val="af2"/>
              <w:spacing w:line="276" w:lineRule="auto"/>
              <w:jc w:val="center"/>
              <w:rPr>
                <w:b/>
                <w:sz w:val="28"/>
                <w:szCs w:val="28"/>
                <w:lang w:val="uk-UA"/>
              </w:rPr>
            </w:pPr>
          </w:p>
        </w:tc>
      </w:tr>
      <w:tr w:rsidR="008F23FC" w:rsidTr="00F3402F">
        <w:tc>
          <w:tcPr>
            <w:tcW w:w="1526" w:type="dxa"/>
          </w:tcPr>
          <w:p w:rsidR="008F23FC" w:rsidRDefault="008F23FC" w:rsidP="00F3402F">
            <w:pPr>
              <w:pStyle w:val="af2"/>
              <w:spacing w:line="276" w:lineRule="auto"/>
              <w:jc w:val="center"/>
              <w:rPr>
                <w:b/>
                <w:sz w:val="28"/>
                <w:szCs w:val="28"/>
                <w:lang w:val="uk-UA"/>
              </w:rPr>
            </w:pPr>
            <w:r>
              <w:rPr>
                <w:sz w:val="28"/>
                <w:szCs w:val="28"/>
                <w:lang w:val="uk-UA"/>
              </w:rPr>
              <w:t>заходи</w:t>
            </w:r>
          </w:p>
        </w:tc>
        <w:tc>
          <w:tcPr>
            <w:tcW w:w="3685" w:type="dxa"/>
          </w:tcPr>
          <w:p w:rsidR="008F23FC" w:rsidRDefault="008F23FC" w:rsidP="00F3402F">
            <w:pPr>
              <w:pStyle w:val="af2"/>
              <w:spacing w:line="276" w:lineRule="auto"/>
              <w:rPr>
                <w:b/>
                <w:sz w:val="28"/>
                <w:szCs w:val="28"/>
                <w:lang w:val="uk-UA"/>
              </w:rPr>
            </w:pPr>
            <w:r>
              <w:rPr>
                <w:sz w:val="28"/>
                <w:szCs w:val="28"/>
                <w:lang w:val="uk-UA"/>
              </w:rPr>
              <w:t>Розробити заходи з проведення атестації</w:t>
            </w:r>
          </w:p>
        </w:tc>
        <w:tc>
          <w:tcPr>
            <w:tcW w:w="1985" w:type="dxa"/>
          </w:tcPr>
          <w:p w:rsidR="008F23FC" w:rsidRDefault="008F23FC" w:rsidP="00F3402F">
            <w:pPr>
              <w:pStyle w:val="af2"/>
              <w:spacing w:line="276" w:lineRule="auto"/>
              <w:jc w:val="center"/>
              <w:rPr>
                <w:b/>
                <w:sz w:val="28"/>
                <w:szCs w:val="28"/>
                <w:lang w:val="uk-UA"/>
              </w:rPr>
            </w:pPr>
            <w:r>
              <w:rPr>
                <w:sz w:val="28"/>
                <w:szCs w:val="28"/>
                <w:lang w:val="uk-UA"/>
              </w:rPr>
              <w:t>вересень</w:t>
            </w:r>
          </w:p>
        </w:tc>
        <w:tc>
          <w:tcPr>
            <w:tcW w:w="1984" w:type="dxa"/>
          </w:tcPr>
          <w:p w:rsidR="008F23FC" w:rsidRDefault="008F23FC" w:rsidP="00F3402F">
            <w:pPr>
              <w:pStyle w:val="af2"/>
              <w:spacing w:line="276" w:lineRule="auto"/>
              <w:jc w:val="center"/>
              <w:rPr>
                <w:b/>
                <w:sz w:val="28"/>
                <w:szCs w:val="28"/>
                <w:lang w:val="uk-UA"/>
              </w:rPr>
            </w:pPr>
            <w:proofErr w:type="spellStart"/>
            <w:r>
              <w:rPr>
                <w:sz w:val="28"/>
                <w:szCs w:val="28"/>
                <w:lang w:val="uk-UA"/>
              </w:rPr>
              <w:t>Дудич</w:t>
            </w:r>
            <w:proofErr w:type="spellEnd"/>
            <w:r>
              <w:rPr>
                <w:sz w:val="28"/>
                <w:szCs w:val="28"/>
                <w:lang w:val="uk-UA"/>
              </w:rPr>
              <w:t xml:space="preserve"> І.О.</w:t>
            </w:r>
          </w:p>
        </w:tc>
        <w:tc>
          <w:tcPr>
            <w:tcW w:w="1242" w:type="dxa"/>
          </w:tcPr>
          <w:p w:rsidR="008F23FC" w:rsidRDefault="008F23FC" w:rsidP="00F3402F">
            <w:pPr>
              <w:pStyle w:val="af2"/>
              <w:spacing w:line="276" w:lineRule="auto"/>
              <w:jc w:val="center"/>
              <w:rPr>
                <w:b/>
                <w:sz w:val="28"/>
                <w:szCs w:val="28"/>
                <w:lang w:val="uk-UA"/>
              </w:rPr>
            </w:pPr>
          </w:p>
        </w:tc>
      </w:tr>
      <w:tr w:rsidR="008F23FC" w:rsidTr="00F3402F">
        <w:tc>
          <w:tcPr>
            <w:tcW w:w="1526" w:type="dxa"/>
          </w:tcPr>
          <w:p w:rsidR="008F23FC" w:rsidRDefault="008F23FC" w:rsidP="00F3402F">
            <w:pPr>
              <w:pStyle w:val="af2"/>
              <w:spacing w:line="276" w:lineRule="auto"/>
              <w:jc w:val="center"/>
              <w:rPr>
                <w:b/>
                <w:sz w:val="28"/>
                <w:szCs w:val="28"/>
                <w:lang w:val="uk-UA"/>
              </w:rPr>
            </w:pPr>
            <w:r>
              <w:rPr>
                <w:sz w:val="28"/>
                <w:szCs w:val="28"/>
                <w:lang w:val="uk-UA"/>
              </w:rPr>
              <w:t>карти</w:t>
            </w:r>
          </w:p>
        </w:tc>
        <w:tc>
          <w:tcPr>
            <w:tcW w:w="3685" w:type="dxa"/>
          </w:tcPr>
          <w:p w:rsidR="008F23FC" w:rsidRDefault="008F23FC" w:rsidP="00F3402F">
            <w:pPr>
              <w:pStyle w:val="af2"/>
              <w:spacing w:line="276" w:lineRule="auto"/>
              <w:rPr>
                <w:b/>
                <w:sz w:val="28"/>
                <w:szCs w:val="28"/>
                <w:lang w:val="uk-UA"/>
              </w:rPr>
            </w:pPr>
            <w:r>
              <w:rPr>
                <w:sz w:val="28"/>
                <w:szCs w:val="28"/>
                <w:lang w:val="uk-UA"/>
              </w:rPr>
              <w:t>Підготувати моніторингові карти аналізу якості проведення занять та виховної роботи</w:t>
            </w:r>
          </w:p>
        </w:tc>
        <w:tc>
          <w:tcPr>
            <w:tcW w:w="1985" w:type="dxa"/>
          </w:tcPr>
          <w:p w:rsidR="008F23FC" w:rsidRPr="00D8680D" w:rsidRDefault="008F23FC" w:rsidP="00F3402F">
            <w:pPr>
              <w:pStyle w:val="af2"/>
              <w:spacing w:line="276" w:lineRule="auto"/>
              <w:jc w:val="center"/>
              <w:rPr>
                <w:sz w:val="28"/>
                <w:szCs w:val="28"/>
                <w:lang w:val="uk-UA"/>
              </w:rPr>
            </w:pPr>
            <w:r>
              <w:rPr>
                <w:sz w:val="28"/>
                <w:szCs w:val="28"/>
                <w:lang w:val="uk-UA"/>
              </w:rPr>
              <w:t>жовтень</w:t>
            </w:r>
          </w:p>
        </w:tc>
        <w:tc>
          <w:tcPr>
            <w:tcW w:w="1984" w:type="dxa"/>
          </w:tcPr>
          <w:p w:rsidR="008F23FC" w:rsidRDefault="008F23FC" w:rsidP="00F3402F">
            <w:pPr>
              <w:pStyle w:val="af2"/>
              <w:spacing w:line="276" w:lineRule="auto"/>
              <w:jc w:val="center"/>
              <w:rPr>
                <w:b/>
                <w:sz w:val="28"/>
                <w:szCs w:val="28"/>
                <w:lang w:val="uk-UA"/>
              </w:rPr>
            </w:pPr>
            <w:proofErr w:type="spellStart"/>
            <w:r>
              <w:rPr>
                <w:sz w:val="28"/>
                <w:szCs w:val="28"/>
                <w:lang w:val="uk-UA"/>
              </w:rPr>
              <w:t>Дудич</w:t>
            </w:r>
            <w:proofErr w:type="spellEnd"/>
            <w:r>
              <w:rPr>
                <w:sz w:val="28"/>
                <w:szCs w:val="28"/>
                <w:lang w:val="uk-UA"/>
              </w:rPr>
              <w:t xml:space="preserve"> І.О.</w:t>
            </w:r>
          </w:p>
        </w:tc>
        <w:tc>
          <w:tcPr>
            <w:tcW w:w="1242" w:type="dxa"/>
          </w:tcPr>
          <w:p w:rsidR="008F23FC" w:rsidRDefault="008F23FC" w:rsidP="00F3402F">
            <w:pPr>
              <w:pStyle w:val="af2"/>
              <w:spacing w:line="276" w:lineRule="auto"/>
              <w:jc w:val="center"/>
              <w:rPr>
                <w:b/>
                <w:sz w:val="28"/>
                <w:szCs w:val="28"/>
                <w:lang w:val="uk-UA"/>
              </w:rPr>
            </w:pPr>
          </w:p>
        </w:tc>
      </w:tr>
      <w:tr w:rsidR="008F23FC" w:rsidTr="00F3402F">
        <w:tc>
          <w:tcPr>
            <w:tcW w:w="1526" w:type="dxa"/>
          </w:tcPr>
          <w:p w:rsidR="008F23FC" w:rsidRDefault="008F23FC" w:rsidP="00F3402F">
            <w:pPr>
              <w:pStyle w:val="af2"/>
              <w:spacing w:line="276" w:lineRule="auto"/>
              <w:jc w:val="center"/>
              <w:rPr>
                <w:b/>
                <w:sz w:val="28"/>
                <w:szCs w:val="28"/>
                <w:lang w:val="uk-UA"/>
              </w:rPr>
            </w:pPr>
            <w:r>
              <w:rPr>
                <w:sz w:val="28"/>
                <w:szCs w:val="28"/>
                <w:lang w:val="uk-UA"/>
              </w:rPr>
              <w:t>карти</w:t>
            </w:r>
          </w:p>
        </w:tc>
        <w:tc>
          <w:tcPr>
            <w:tcW w:w="3685" w:type="dxa"/>
          </w:tcPr>
          <w:p w:rsidR="008F23FC" w:rsidRDefault="008F23FC" w:rsidP="00F3402F">
            <w:pPr>
              <w:pStyle w:val="af2"/>
              <w:spacing w:line="276" w:lineRule="auto"/>
              <w:rPr>
                <w:b/>
                <w:sz w:val="28"/>
                <w:szCs w:val="28"/>
                <w:lang w:val="uk-UA"/>
              </w:rPr>
            </w:pPr>
            <w:r>
              <w:rPr>
                <w:sz w:val="28"/>
                <w:szCs w:val="28"/>
                <w:lang w:val="uk-UA"/>
              </w:rPr>
              <w:t>Розробити перелік контрольних запитань для дітей різних вікових груп з метою визначення рівня знань гендерного спрямування</w:t>
            </w:r>
          </w:p>
        </w:tc>
        <w:tc>
          <w:tcPr>
            <w:tcW w:w="1985" w:type="dxa"/>
          </w:tcPr>
          <w:p w:rsidR="008F23FC" w:rsidRPr="00D8680D" w:rsidRDefault="008F23FC" w:rsidP="00F3402F">
            <w:pPr>
              <w:pStyle w:val="af2"/>
              <w:spacing w:line="276" w:lineRule="auto"/>
              <w:jc w:val="center"/>
              <w:rPr>
                <w:sz w:val="28"/>
                <w:szCs w:val="28"/>
                <w:lang w:val="uk-UA"/>
              </w:rPr>
            </w:pPr>
            <w:r>
              <w:rPr>
                <w:sz w:val="28"/>
                <w:szCs w:val="28"/>
                <w:lang w:val="uk-UA"/>
              </w:rPr>
              <w:t>листопад</w:t>
            </w:r>
          </w:p>
        </w:tc>
        <w:tc>
          <w:tcPr>
            <w:tcW w:w="1984" w:type="dxa"/>
          </w:tcPr>
          <w:p w:rsidR="008F23FC" w:rsidRDefault="008F23FC" w:rsidP="00F3402F">
            <w:pPr>
              <w:pStyle w:val="af2"/>
              <w:spacing w:line="276" w:lineRule="auto"/>
              <w:jc w:val="center"/>
              <w:rPr>
                <w:b/>
                <w:sz w:val="28"/>
                <w:szCs w:val="28"/>
                <w:lang w:val="uk-UA"/>
              </w:rPr>
            </w:pPr>
            <w:proofErr w:type="spellStart"/>
            <w:r>
              <w:rPr>
                <w:sz w:val="28"/>
                <w:szCs w:val="28"/>
                <w:lang w:val="uk-UA"/>
              </w:rPr>
              <w:t>Дудич</w:t>
            </w:r>
            <w:proofErr w:type="spellEnd"/>
            <w:r>
              <w:rPr>
                <w:sz w:val="28"/>
                <w:szCs w:val="28"/>
                <w:lang w:val="uk-UA"/>
              </w:rPr>
              <w:t xml:space="preserve"> І.О.</w:t>
            </w:r>
          </w:p>
        </w:tc>
        <w:tc>
          <w:tcPr>
            <w:tcW w:w="1242" w:type="dxa"/>
          </w:tcPr>
          <w:p w:rsidR="008F23FC" w:rsidRDefault="008F23FC" w:rsidP="00F3402F">
            <w:pPr>
              <w:pStyle w:val="af2"/>
              <w:spacing w:line="276" w:lineRule="auto"/>
              <w:jc w:val="center"/>
              <w:rPr>
                <w:b/>
                <w:sz w:val="28"/>
                <w:szCs w:val="28"/>
                <w:lang w:val="uk-UA"/>
              </w:rPr>
            </w:pPr>
          </w:p>
        </w:tc>
      </w:tr>
      <w:tr w:rsidR="008F23FC" w:rsidTr="00F3402F">
        <w:tc>
          <w:tcPr>
            <w:tcW w:w="1526" w:type="dxa"/>
          </w:tcPr>
          <w:p w:rsidR="008F23FC" w:rsidRPr="00AB27FF" w:rsidRDefault="008F23FC" w:rsidP="00F3402F">
            <w:pPr>
              <w:pStyle w:val="af2"/>
              <w:spacing w:line="276" w:lineRule="auto"/>
              <w:jc w:val="center"/>
              <w:rPr>
                <w:sz w:val="28"/>
                <w:szCs w:val="28"/>
                <w:lang w:val="uk-UA"/>
              </w:rPr>
            </w:pPr>
            <w:r>
              <w:rPr>
                <w:sz w:val="28"/>
                <w:szCs w:val="28"/>
                <w:lang w:val="uk-UA"/>
              </w:rPr>
              <w:t>каталог</w:t>
            </w:r>
          </w:p>
        </w:tc>
        <w:tc>
          <w:tcPr>
            <w:tcW w:w="3685" w:type="dxa"/>
          </w:tcPr>
          <w:p w:rsidR="008F23FC" w:rsidRPr="00B00F4D" w:rsidRDefault="008F23FC" w:rsidP="00F3402F">
            <w:pPr>
              <w:pStyle w:val="1"/>
              <w:outlineLvl w:val="0"/>
              <w:rPr>
                <w:rFonts w:ascii="Times New Roman" w:hAnsi="Times New Roman" w:cs="Times New Roman"/>
                <w:b w:val="0"/>
                <w:sz w:val="28"/>
                <w:szCs w:val="28"/>
                <w:lang w:val="uk-UA"/>
              </w:rPr>
            </w:pPr>
            <w:r w:rsidRPr="00B00F4D">
              <w:rPr>
                <w:rFonts w:ascii="Times New Roman" w:hAnsi="Times New Roman" w:cs="Times New Roman"/>
                <w:b w:val="0"/>
                <w:sz w:val="28"/>
                <w:szCs w:val="28"/>
                <w:lang w:val="uk-UA"/>
              </w:rPr>
              <w:t>Систематизувати:</w:t>
            </w:r>
          </w:p>
          <w:p w:rsidR="008F23FC" w:rsidRDefault="008F23FC" w:rsidP="00F3402F">
            <w:pPr>
              <w:pStyle w:val="af2"/>
              <w:spacing w:line="276" w:lineRule="auto"/>
              <w:rPr>
                <w:b/>
                <w:sz w:val="28"/>
                <w:szCs w:val="28"/>
                <w:lang w:val="uk-UA"/>
              </w:rPr>
            </w:pPr>
            <w:r>
              <w:rPr>
                <w:sz w:val="28"/>
                <w:szCs w:val="28"/>
                <w:lang w:val="uk-UA"/>
              </w:rPr>
              <w:t>-видання періодичної преси, методичної та психолого – педагогічної літератури за розділами в картотеці</w:t>
            </w:r>
          </w:p>
        </w:tc>
        <w:tc>
          <w:tcPr>
            <w:tcW w:w="1985" w:type="dxa"/>
          </w:tcPr>
          <w:p w:rsidR="008F23FC" w:rsidRPr="00D8680D" w:rsidRDefault="008F23FC" w:rsidP="00F3402F">
            <w:pPr>
              <w:pStyle w:val="af2"/>
              <w:spacing w:line="276" w:lineRule="auto"/>
              <w:jc w:val="center"/>
              <w:rPr>
                <w:sz w:val="28"/>
                <w:szCs w:val="28"/>
                <w:lang w:val="uk-UA"/>
              </w:rPr>
            </w:pPr>
            <w:r>
              <w:rPr>
                <w:sz w:val="28"/>
                <w:szCs w:val="28"/>
                <w:lang w:val="uk-UA"/>
              </w:rPr>
              <w:t>протягом року</w:t>
            </w:r>
          </w:p>
        </w:tc>
        <w:tc>
          <w:tcPr>
            <w:tcW w:w="1984" w:type="dxa"/>
          </w:tcPr>
          <w:p w:rsidR="008F23FC" w:rsidRDefault="008F23FC" w:rsidP="00F3402F">
            <w:pPr>
              <w:pStyle w:val="af2"/>
              <w:spacing w:line="276" w:lineRule="auto"/>
              <w:jc w:val="center"/>
              <w:rPr>
                <w:b/>
                <w:sz w:val="28"/>
                <w:szCs w:val="28"/>
                <w:lang w:val="uk-UA"/>
              </w:rPr>
            </w:pPr>
            <w:proofErr w:type="spellStart"/>
            <w:r>
              <w:rPr>
                <w:sz w:val="28"/>
                <w:szCs w:val="28"/>
                <w:lang w:val="uk-UA"/>
              </w:rPr>
              <w:t>Дудич</w:t>
            </w:r>
            <w:proofErr w:type="spellEnd"/>
            <w:r>
              <w:rPr>
                <w:sz w:val="28"/>
                <w:szCs w:val="28"/>
                <w:lang w:val="uk-UA"/>
              </w:rPr>
              <w:t xml:space="preserve"> І.О.</w:t>
            </w:r>
          </w:p>
        </w:tc>
        <w:tc>
          <w:tcPr>
            <w:tcW w:w="1242" w:type="dxa"/>
          </w:tcPr>
          <w:p w:rsidR="008F23FC" w:rsidRDefault="008F23FC" w:rsidP="00F3402F">
            <w:pPr>
              <w:pStyle w:val="af2"/>
              <w:spacing w:line="276" w:lineRule="auto"/>
              <w:jc w:val="center"/>
              <w:rPr>
                <w:b/>
                <w:sz w:val="28"/>
                <w:szCs w:val="28"/>
                <w:lang w:val="uk-UA"/>
              </w:rPr>
            </w:pPr>
          </w:p>
        </w:tc>
      </w:tr>
      <w:tr w:rsidR="008F23FC" w:rsidTr="00F3402F">
        <w:tc>
          <w:tcPr>
            <w:tcW w:w="1526" w:type="dxa"/>
          </w:tcPr>
          <w:p w:rsidR="008F23FC" w:rsidRPr="00AB27FF" w:rsidRDefault="008F23FC" w:rsidP="00F3402F">
            <w:pPr>
              <w:pStyle w:val="af2"/>
              <w:spacing w:line="276" w:lineRule="auto"/>
              <w:jc w:val="center"/>
              <w:rPr>
                <w:sz w:val="28"/>
                <w:szCs w:val="28"/>
                <w:lang w:val="uk-UA"/>
              </w:rPr>
            </w:pPr>
            <w:r>
              <w:rPr>
                <w:sz w:val="28"/>
                <w:szCs w:val="28"/>
                <w:lang w:val="uk-UA"/>
              </w:rPr>
              <w:t>графіки</w:t>
            </w:r>
          </w:p>
        </w:tc>
        <w:tc>
          <w:tcPr>
            <w:tcW w:w="3685" w:type="dxa"/>
          </w:tcPr>
          <w:p w:rsidR="008F23FC" w:rsidRDefault="008F23FC" w:rsidP="00F3402F">
            <w:pPr>
              <w:pStyle w:val="af2"/>
              <w:spacing w:line="276" w:lineRule="auto"/>
              <w:jc w:val="center"/>
              <w:rPr>
                <w:b/>
                <w:sz w:val="28"/>
                <w:szCs w:val="28"/>
                <w:lang w:val="uk-UA"/>
              </w:rPr>
            </w:pPr>
            <w:r>
              <w:rPr>
                <w:sz w:val="28"/>
                <w:szCs w:val="28"/>
                <w:lang w:val="uk-UA"/>
              </w:rPr>
              <w:t>Скласти графіки роботи гуртків</w:t>
            </w:r>
          </w:p>
        </w:tc>
        <w:tc>
          <w:tcPr>
            <w:tcW w:w="1985" w:type="dxa"/>
          </w:tcPr>
          <w:p w:rsidR="008F23FC" w:rsidRPr="00D8680D" w:rsidRDefault="008F23FC" w:rsidP="00F3402F">
            <w:pPr>
              <w:pStyle w:val="af2"/>
              <w:spacing w:line="276" w:lineRule="auto"/>
              <w:jc w:val="center"/>
              <w:rPr>
                <w:sz w:val="28"/>
                <w:szCs w:val="28"/>
                <w:lang w:val="uk-UA"/>
              </w:rPr>
            </w:pPr>
            <w:r>
              <w:rPr>
                <w:sz w:val="28"/>
                <w:szCs w:val="28"/>
                <w:lang w:val="uk-UA"/>
              </w:rPr>
              <w:t>вересень</w:t>
            </w:r>
          </w:p>
        </w:tc>
        <w:tc>
          <w:tcPr>
            <w:tcW w:w="1984" w:type="dxa"/>
          </w:tcPr>
          <w:p w:rsidR="008F23FC" w:rsidRDefault="008F23FC" w:rsidP="00F3402F">
            <w:pPr>
              <w:pStyle w:val="af2"/>
              <w:spacing w:line="276" w:lineRule="auto"/>
              <w:jc w:val="center"/>
              <w:rPr>
                <w:b/>
                <w:sz w:val="28"/>
                <w:szCs w:val="28"/>
                <w:lang w:val="uk-UA"/>
              </w:rPr>
            </w:pPr>
            <w:proofErr w:type="spellStart"/>
            <w:r>
              <w:rPr>
                <w:sz w:val="28"/>
                <w:szCs w:val="28"/>
                <w:lang w:val="uk-UA"/>
              </w:rPr>
              <w:t>Дудич</w:t>
            </w:r>
            <w:proofErr w:type="spellEnd"/>
            <w:r>
              <w:rPr>
                <w:sz w:val="28"/>
                <w:szCs w:val="28"/>
                <w:lang w:val="uk-UA"/>
              </w:rPr>
              <w:t xml:space="preserve"> І.О.</w:t>
            </w:r>
          </w:p>
        </w:tc>
        <w:tc>
          <w:tcPr>
            <w:tcW w:w="1242" w:type="dxa"/>
          </w:tcPr>
          <w:p w:rsidR="008F23FC" w:rsidRDefault="008F23FC" w:rsidP="00F3402F">
            <w:pPr>
              <w:pStyle w:val="af2"/>
              <w:spacing w:line="276" w:lineRule="auto"/>
              <w:jc w:val="center"/>
              <w:rPr>
                <w:b/>
                <w:sz w:val="28"/>
                <w:szCs w:val="28"/>
                <w:lang w:val="uk-UA"/>
              </w:rPr>
            </w:pPr>
          </w:p>
        </w:tc>
      </w:tr>
      <w:tr w:rsidR="008F23FC" w:rsidTr="00F3402F">
        <w:tc>
          <w:tcPr>
            <w:tcW w:w="1526" w:type="dxa"/>
          </w:tcPr>
          <w:p w:rsidR="008F23FC" w:rsidRDefault="008F23FC" w:rsidP="00F3402F">
            <w:pPr>
              <w:pStyle w:val="af2"/>
              <w:spacing w:line="276" w:lineRule="auto"/>
              <w:jc w:val="center"/>
              <w:rPr>
                <w:b/>
                <w:sz w:val="28"/>
                <w:szCs w:val="28"/>
                <w:lang w:val="uk-UA"/>
              </w:rPr>
            </w:pPr>
            <w:r>
              <w:rPr>
                <w:sz w:val="28"/>
                <w:szCs w:val="28"/>
                <w:lang w:val="uk-UA"/>
              </w:rPr>
              <w:t>каталог</w:t>
            </w:r>
          </w:p>
        </w:tc>
        <w:tc>
          <w:tcPr>
            <w:tcW w:w="3685" w:type="dxa"/>
          </w:tcPr>
          <w:p w:rsidR="008F23FC" w:rsidRDefault="008F23FC" w:rsidP="00F3402F">
            <w:pPr>
              <w:pStyle w:val="af2"/>
              <w:spacing w:line="276" w:lineRule="auto"/>
              <w:rPr>
                <w:sz w:val="28"/>
                <w:szCs w:val="28"/>
                <w:lang w:val="uk-UA"/>
              </w:rPr>
            </w:pPr>
            <w:r>
              <w:rPr>
                <w:sz w:val="28"/>
                <w:szCs w:val="28"/>
                <w:lang w:val="uk-UA"/>
              </w:rPr>
              <w:t>Поповнити фонд:</w:t>
            </w:r>
          </w:p>
          <w:p w:rsidR="008F23FC" w:rsidRDefault="008F23FC" w:rsidP="00F3402F">
            <w:pPr>
              <w:pStyle w:val="af2"/>
              <w:spacing w:line="276" w:lineRule="auto"/>
              <w:rPr>
                <w:sz w:val="28"/>
                <w:szCs w:val="28"/>
                <w:lang w:val="uk-UA"/>
              </w:rPr>
            </w:pPr>
            <w:r>
              <w:rPr>
                <w:sz w:val="28"/>
                <w:szCs w:val="28"/>
                <w:lang w:val="uk-UA"/>
              </w:rPr>
              <w:t>-</w:t>
            </w:r>
            <w:proofErr w:type="spellStart"/>
            <w:r>
              <w:rPr>
                <w:sz w:val="28"/>
                <w:szCs w:val="28"/>
                <w:lang w:val="uk-UA"/>
              </w:rPr>
              <w:t>інструктивно</w:t>
            </w:r>
            <w:proofErr w:type="spellEnd"/>
            <w:r>
              <w:rPr>
                <w:sz w:val="28"/>
                <w:szCs w:val="28"/>
                <w:lang w:val="uk-UA"/>
              </w:rPr>
              <w:t>-методичними документами;</w:t>
            </w:r>
          </w:p>
          <w:p w:rsidR="008F23FC" w:rsidRDefault="008F23FC" w:rsidP="00F3402F">
            <w:pPr>
              <w:pStyle w:val="af2"/>
              <w:spacing w:line="276" w:lineRule="auto"/>
              <w:rPr>
                <w:sz w:val="28"/>
                <w:szCs w:val="28"/>
                <w:lang w:val="uk-UA"/>
              </w:rPr>
            </w:pPr>
            <w:r>
              <w:rPr>
                <w:sz w:val="28"/>
                <w:szCs w:val="28"/>
                <w:lang w:val="uk-UA"/>
              </w:rPr>
              <w:t>-методичною, науковою, довідковою літературою;</w:t>
            </w:r>
          </w:p>
          <w:p w:rsidR="008F23FC" w:rsidRDefault="008F23FC" w:rsidP="00F3402F">
            <w:pPr>
              <w:pStyle w:val="af2"/>
              <w:spacing w:line="276" w:lineRule="auto"/>
              <w:rPr>
                <w:sz w:val="28"/>
                <w:szCs w:val="28"/>
                <w:lang w:val="uk-UA"/>
              </w:rPr>
            </w:pPr>
            <w:r>
              <w:rPr>
                <w:sz w:val="28"/>
                <w:szCs w:val="28"/>
                <w:lang w:val="uk-UA"/>
              </w:rPr>
              <w:t xml:space="preserve">-поповнити банк даних </w:t>
            </w:r>
            <w:proofErr w:type="spellStart"/>
            <w:r>
              <w:rPr>
                <w:sz w:val="28"/>
                <w:szCs w:val="28"/>
                <w:lang w:val="uk-UA"/>
              </w:rPr>
              <w:lastRenderedPageBreak/>
              <w:t>пед.технологій</w:t>
            </w:r>
            <w:proofErr w:type="spellEnd"/>
            <w:r>
              <w:rPr>
                <w:sz w:val="28"/>
                <w:szCs w:val="28"/>
                <w:lang w:val="uk-UA"/>
              </w:rPr>
              <w:t xml:space="preserve"> та інновацій;</w:t>
            </w:r>
          </w:p>
          <w:p w:rsidR="008F23FC" w:rsidRPr="00B00F4D" w:rsidRDefault="008F23FC" w:rsidP="00F3402F">
            <w:pPr>
              <w:pStyle w:val="af2"/>
              <w:spacing w:line="276" w:lineRule="auto"/>
              <w:rPr>
                <w:sz w:val="28"/>
                <w:szCs w:val="28"/>
                <w:lang w:val="uk-UA"/>
              </w:rPr>
            </w:pPr>
            <w:r>
              <w:rPr>
                <w:sz w:val="28"/>
                <w:szCs w:val="28"/>
                <w:lang w:val="uk-UA"/>
              </w:rPr>
              <w:t>-літературою щодо діяльності інклюзивних груп</w:t>
            </w:r>
          </w:p>
        </w:tc>
        <w:tc>
          <w:tcPr>
            <w:tcW w:w="1985" w:type="dxa"/>
          </w:tcPr>
          <w:p w:rsidR="008F23FC" w:rsidRDefault="008F23FC" w:rsidP="00F3402F">
            <w:pPr>
              <w:pStyle w:val="af2"/>
              <w:spacing w:line="276" w:lineRule="auto"/>
              <w:jc w:val="center"/>
              <w:rPr>
                <w:b/>
                <w:sz w:val="28"/>
                <w:szCs w:val="28"/>
                <w:lang w:val="uk-UA"/>
              </w:rPr>
            </w:pPr>
            <w:r>
              <w:rPr>
                <w:sz w:val="28"/>
                <w:szCs w:val="28"/>
                <w:lang w:val="uk-UA"/>
              </w:rPr>
              <w:lastRenderedPageBreak/>
              <w:t>протягом року</w:t>
            </w:r>
          </w:p>
        </w:tc>
        <w:tc>
          <w:tcPr>
            <w:tcW w:w="1984" w:type="dxa"/>
          </w:tcPr>
          <w:p w:rsidR="008F23FC" w:rsidRDefault="008F23FC" w:rsidP="00F3402F">
            <w:pPr>
              <w:pStyle w:val="af2"/>
              <w:spacing w:line="276" w:lineRule="auto"/>
              <w:jc w:val="center"/>
              <w:rPr>
                <w:b/>
                <w:sz w:val="28"/>
                <w:szCs w:val="28"/>
                <w:lang w:val="uk-UA"/>
              </w:rPr>
            </w:pPr>
            <w:proofErr w:type="spellStart"/>
            <w:r>
              <w:rPr>
                <w:sz w:val="28"/>
                <w:szCs w:val="28"/>
                <w:lang w:val="uk-UA"/>
              </w:rPr>
              <w:t>Дудич</w:t>
            </w:r>
            <w:proofErr w:type="spellEnd"/>
            <w:r>
              <w:rPr>
                <w:sz w:val="28"/>
                <w:szCs w:val="28"/>
                <w:lang w:val="uk-UA"/>
              </w:rPr>
              <w:t xml:space="preserve"> І.О.</w:t>
            </w:r>
          </w:p>
        </w:tc>
        <w:tc>
          <w:tcPr>
            <w:tcW w:w="1242" w:type="dxa"/>
          </w:tcPr>
          <w:p w:rsidR="008F23FC" w:rsidRDefault="008F23FC" w:rsidP="00F3402F">
            <w:pPr>
              <w:pStyle w:val="af2"/>
              <w:spacing w:line="276" w:lineRule="auto"/>
              <w:jc w:val="center"/>
              <w:rPr>
                <w:b/>
                <w:sz w:val="28"/>
                <w:szCs w:val="28"/>
                <w:lang w:val="uk-UA"/>
              </w:rPr>
            </w:pPr>
          </w:p>
        </w:tc>
      </w:tr>
      <w:tr w:rsidR="008F23FC" w:rsidTr="00F3402F">
        <w:tc>
          <w:tcPr>
            <w:tcW w:w="1526" w:type="dxa"/>
          </w:tcPr>
          <w:p w:rsidR="008F23FC" w:rsidRPr="00AB27FF" w:rsidRDefault="008F23FC" w:rsidP="00F3402F">
            <w:pPr>
              <w:pStyle w:val="af2"/>
              <w:spacing w:line="276" w:lineRule="auto"/>
              <w:jc w:val="center"/>
              <w:rPr>
                <w:sz w:val="28"/>
                <w:szCs w:val="28"/>
                <w:lang w:val="uk-UA"/>
              </w:rPr>
            </w:pPr>
            <w:r>
              <w:rPr>
                <w:sz w:val="28"/>
                <w:szCs w:val="28"/>
                <w:lang w:val="uk-UA"/>
              </w:rPr>
              <w:t>план</w:t>
            </w:r>
          </w:p>
        </w:tc>
        <w:tc>
          <w:tcPr>
            <w:tcW w:w="3685" w:type="dxa"/>
          </w:tcPr>
          <w:p w:rsidR="008F23FC" w:rsidRDefault="008F23FC" w:rsidP="00F3402F">
            <w:pPr>
              <w:pStyle w:val="af2"/>
              <w:spacing w:line="276" w:lineRule="auto"/>
              <w:rPr>
                <w:b/>
                <w:sz w:val="28"/>
                <w:szCs w:val="28"/>
                <w:lang w:val="uk-UA"/>
              </w:rPr>
            </w:pPr>
            <w:r>
              <w:rPr>
                <w:sz w:val="28"/>
                <w:szCs w:val="28"/>
                <w:lang w:val="uk-UA"/>
              </w:rPr>
              <w:t xml:space="preserve">Організувати відкриті заходи, </w:t>
            </w:r>
            <w:proofErr w:type="spellStart"/>
            <w:r>
              <w:rPr>
                <w:sz w:val="28"/>
                <w:szCs w:val="28"/>
                <w:lang w:val="uk-UA"/>
              </w:rPr>
              <w:t>взаємовідвідування</w:t>
            </w:r>
            <w:proofErr w:type="spellEnd"/>
          </w:p>
        </w:tc>
        <w:tc>
          <w:tcPr>
            <w:tcW w:w="1985" w:type="dxa"/>
          </w:tcPr>
          <w:p w:rsidR="008F23FC" w:rsidRDefault="008F23FC" w:rsidP="00F3402F">
            <w:pPr>
              <w:pStyle w:val="af2"/>
              <w:spacing w:line="276" w:lineRule="auto"/>
              <w:jc w:val="center"/>
              <w:rPr>
                <w:b/>
                <w:sz w:val="28"/>
                <w:szCs w:val="28"/>
                <w:lang w:val="uk-UA"/>
              </w:rPr>
            </w:pPr>
            <w:r>
              <w:rPr>
                <w:sz w:val="28"/>
                <w:szCs w:val="28"/>
                <w:lang w:val="uk-UA"/>
              </w:rPr>
              <w:t>протягом року</w:t>
            </w:r>
          </w:p>
        </w:tc>
        <w:tc>
          <w:tcPr>
            <w:tcW w:w="1984" w:type="dxa"/>
          </w:tcPr>
          <w:p w:rsidR="008F23FC" w:rsidRDefault="008F23FC" w:rsidP="00F3402F">
            <w:pPr>
              <w:pStyle w:val="af2"/>
              <w:spacing w:line="276" w:lineRule="auto"/>
              <w:jc w:val="center"/>
              <w:rPr>
                <w:b/>
                <w:sz w:val="28"/>
                <w:szCs w:val="28"/>
                <w:lang w:val="uk-UA"/>
              </w:rPr>
            </w:pPr>
            <w:proofErr w:type="spellStart"/>
            <w:r>
              <w:rPr>
                <w:sz w:val="28"/>
                <w:szCs w:val="28"/>
                <w:lang w:val="uk-UA"/>
              </w:rPr>
              <w:t>Дудич</w:t>
            </w:r>
            <w:proofErr w:type="spellEnd"/>
            <w:r>
              <w:rPr>
                <w:sz w:val="28"/>
                <w:szCs w:val="28"/>
                <w:lang w:val="uk-UA"/>
              </w:rPr>
              <w:t xml:space="preserve"> І.О.</w:t>
            </w:r>
          </w:p>
        </w:tc>
        <w:tc>
          <w:tcPr>
            <w:tcW w:w="1242" w:type="dxa"/>
          </w:tcPr>
          <w:p w:rsidR="008F23FC" w:rsidRDefault="008F23FC" w:rsidP="00F3402F">
            <w:pPr>
              <w:pStyle w:val="af2"/>
              <w:spacing w:line="276" w:lineRule="auto"/>
              <w:jc w:val="center"/>
              <w:rPr>
                <w:b/>
                <w:sz w:val="28"/>
                <w:szCs w:val="28"/>
                <w:lang w:val="uk-UA"/>
              </w:rPr>
            </w:pPr>
          </w:p>
        </w:tc>
      </w:tr>
      <w:tr w:rsidR="008F23FC" w:rsidTr="00F3402F">
        <w:tc>
          <w:tcPr>
            <w:tcW w:w="1526" w:type="dxa"/>
          </w:tcPr>
          <w:p w:rsidR="008F23FC" w:rsidRPr="00AB27FF" w:rsidRDefault="008F23FC" w:rsidP="00F3402F">
            <w:pPr>
              <w:pStyle w:val="af2"/>
              <w:spacing w:line="276" w:lineRule="auto"/>
              <w:jc w:val="center"/>
              <w:rPr>
                <w:sz w:val="28"/>
                <w:szCs w:val="28"/>
                <w:lang w:val="uk-UA"/>
              </w:rPr>
            </w:pPr>
            <w:r>
              <w:rPr>
                <w:sz w:val="28"/>
                <w:szCs w:val="28"/>
                <w:lang w:val="uk-UA"/>
              </w:rPr>
              <w:t>план</w:t>
            </w:r>
          </w:p>
        </w:tc>
        <w:tc>
          <w:tcPr>
            <w:tcW w:w="3685" w:type="dxa"/>
          </w:tcPr>
          <w:p w:rsidR="008F23FC" w:rsidRPr="00B00F4D" w:rsidRDefault="008F23FC" w:rsidP="00F3402F">
            <w:pPr>
              <w:pStyle w:val="af2"/>
              <w:spacing w:line="276" w:lineRule="auto"/>
              <w:rPr>
                <w:sz w:val="28"/>
                <w:szCs w:val="28"/>
                <w:lang w:val="uk-UA"/>
              </w:rPr>
            </w:pPr>
            <w:r>
              <w:rPr>
                <w:sz w:val="28"/>
                <w:szCs w:val="28"/>
                <w:lang w:val="uk-UA"/>
              </w:rPr>
              <w:t>Проводити консультації для педагогів</w:t>
            </w:r>
          </w:p>
        </w:tc>
        <w:tc>
          <w:tcPr>
            <w:tcW w:w="1985" w:type="dxa"/>
          </w:tcPr>
          <w:p w:rsidR="008F23FC" w:rsidRDefault="008F23FC" w:rsidP="00F3402F">
            <w:pPr>
              <w:pStyle w:val="af2"/>
              <w:spacing w:line="276" w:lineRule="auto"/>
              <w:jc w:val="center"/>
              <w:rPr>
                <w:b/>
                <w:sz w:val="28"/>
                <w:szCs w:val="28"/>
                <w:lang w:val="uk-UA"/>
              </w:rPr>
            </w:pPr>
            <w:r>
              <w:rPr>
                <w:sz w:val="28"/>
                <w:szCs w:val="28"/>
                <w:lang w:val="uk-UA"/>
              </w:rPr>
              <w:t>протягом року</w:t>
            </w:r>
          </w:p>
        </w:tc>
        <w:tc>
          <w:tcPr>
            <w:tcW w:w="1984" w:type="dxa"/>
          </w:tcPr>
          <w:p w:rsidR="008F23FC" w:rsidRDefault="008F23FC" w:rsidP="00F3402F">
            <w:pPr>
              <w:pStyle w:val="af2"/>
              <w:spacing w:line="276" w:lineRule="auto"/>
              <w:jc w:val="center"/>
              <w:rPr>
                <w:b/>
                <w:sz w:val="28"/>
                <w:szCs w:val="28"/>
                <w:lang w:val="uk-UA"/>
              </w:rPr>
            </w:pPr>
            <w:proofErr w:type="spellStart"/>
            <w:r>
              <w:rPr>
                <w:sz w:val="28"/>
                <w:szCs w:val="28"/>
                <w:lang w:val="uk-UA"/>
              </w:rPr>
              <w:t>Дудич</w:t>
            </w:r>
            <w:proofErr w:type="spellEnd"/>
            <w:r>
              <w:rPr>
                <w:sz w:val="28"/>
                <w:szCs w:val="28"/>
                <w:lang w:val="uk-UA"/>
              </w:rPr>
              <w:t xml:space="preserve"> І.О.</w:t>
            </w:r>
          </w:p>
        </w:tc>
        <w:tc>
          <w:tcPr>
            <w:tcW w:w="1242" w:type="dxa"/>
          </w:tcPr>
          <w:p w:rsidR="008F23FC" w:rsidRDefault="008F23FC" w:rsidP="00F3402F">
            <w:pPr>
              <w:pStyle w:val="af2"/>
              <w:spacing w:line="276" w:lineRule="auto"/>
              <w:jc w:val="center"/>
              <w:rPr>
                <w:b/>
                <w:sz w:val="28"/>
                <w:szCs w:val="28"/>
                <w:lang w:val="uk-UA"/>
              </w:rPr>
            </w:pPr>
          </w:p>
        </w:tc>
      </w:tr>
      <w:tr w:rsidR="008F23FC" w:rsidTr="00F3402F">
        <w:tc>
          <w:tcPr>
            <w:tcW w:w="1526" w:type="dxa"/>
          </w:tcPr>
          <w:p w:rsidR="008F23FC" w:rsidRDefault="008F23FC" w:rsidP="00F3402F">
            <w:pPr>
              <w:pStyle w:val="af2"/>
              <w:spacing w:line="276" w:lineRule="auto"/>
              <w:jc w:val="center"/>
              <w:rPr>
                <w:b/>
                <w:sz w:val="28"/>
                <w:szCs w:val="28"/>
                <w:lang w:val="uk-UA"/>
              </w:rPr>
            </w:pPr>
            <w:r>
              <w:rPr>
                <w:sz w:val="28"/>
                <w:szCs w:val="28"/>
                <w:lang w:val="uk-UA"/>
              </w:rPr>
              <w:t>каталог</w:t>
            </w:r>
          </w:p>
        </w:tc>
        <w:tc>
          <w:tcPr>
            <w:tcW w:w="3685" w:type="dxa"/>
          </w:tcPr>
          <w:p w:rsidR="008F23FC" w:rsidRPr="00DB14DA" w:rsidRDefault="008F23FC" w:rsidP="00F3402F">
            <w:pPr>
              <w:pStyle w:val="af2"/>
              <w:spacing w:line="276" w:lineRule="auto"/>
              <w:rPr>
                <w:sz w:val="28"/>
                <w:szCs w:val="28"/>
                <w:lang w:val="uk-UA"/>
              </w:rPr>
            </w:pPr>
            <w:r>
              <w:rPr>
                <w:sz w:val="28"/>
                <w:szCs w:val="28"/>
                <w:lang w:val="uk-UA"/>
              </w:rPr>
              <w:t>Систематизувати добірку матеріалів з мовленнєвого та гендерного виховання</w:t>
            </w:r>
          </w:p>
        </w:tc>
        <w:tc>
          <w:tcPr>
            <w:tcW w:w="1985" w:type="dxa"/>
          </w:tcPr>
          <w:p w:rsidR="008F23FC" w:rsidRDefault="008F23FC" w:rsidP="00F3402F">
            <w:pPr>
              <w:pStyle w:val="af2"/>
              <w:spacing w:line="276" w:lineRule="auto"/>
              <w:jc w:val="center"/>
              <w:rPr>
                <w:b/>
                <w:sz w:val="28"/>
                <w:szCs w:val="28"/>
                <w:lang w:val="uk-UA"/>
              </w:rPr>
            </w:pPr>
            <w:r>
              <w:rPr>
                <w:sz w:val="28"/>
                <w:szCs w:val="28"/>
                <w:lang w:val="uk-UA"/>
              </w:rPr>
              <w:t>протягом року</w:t>
            </w:r>
          </w:p>
        </w:tc>
        <w:tc>
          <w:tcPr>
            <w:tcW w:w="1984" w:type="dxa"/>
          </w:tcPr>
          <w:p w:rsidR="008F23FC" w:rsidRDefault="008F23FC" w:rsidP="00F3402F">
            <w:pPr>
              <w:pStyle w:val="af2"/>
              <w:spacing w:line="276" w:lineRule="auto"/>
              <w:jc w:val="center"/>
              <w:rPr>
                <w:b/>
                <w:sz w:val="28"/>
                <w:szCs w:val="28"/>
                <w:lang w:val="uk-UA"/>
              </w:rPr>
            </w:pPr>
            <w:proofErr w:type="spellStart"/>
            <w:r>
              <w:rPr>
                <w:sz w:val="28"/>
                <w:szCs w:val="28"/>
                <w:lang w:val="uk-UA"/>
              </w:rPr>
              <w:t>Дудич</w:t>
            </w:r>
            <w:proofErr w:type="spellEnd"/>
            <w:r>
              <w:rPr>
                <w:sz w:val="28"/>
                <w:szCs w:val="28"/>
                <w:lang w:val="uk-UA"/>
              </w:rPr>
              <w:t xml:space="preserve"> І.О.</w:t>
            </w:r>
          </w:p>
        </w:tc>
        <w:tc>
          <w:tcPr>
            <w:tcW w:w="1242" w:type="dxa"/>
          </w:tcPr>
          <w:p w:rsidR="008F23FC" w:rsidRDefault="008F23FC" w:rsidP="00F3402F">
            <w:pPr>
              <w:pStyle w:val="af2"/>
              <w:spacing w:line="276" w:lineRule="auto"/>
              <w:jc w:val="center"/>
              <w:rPr>
                <w:b/>
                <w:sz w:val="28"/>
                <w:szCs w:val="28"/>
                <w:lang w:val="uk-UA"/>
              </w:rPr>
            </w:pPr>
          </w:p>
        </w:tc>
      </w:tr>
      <w:tr w:rsidR="008F23FC" w:rsidTr="00F3402F">
        <w:tc>
          <w:tcPr>
            <w:tcW w:w="1526" w:type="dxa"/>
          </w:tcPr>
          <w:p w:rsidR="008F23FC" w:rsidRDefault="008F23FC" w:rsidP="00F3402F">
            <w:pPr>
              <w:pStyle w:val="af2"/>
              <w:spacing w:line="276" w:lineRule="auto"/>
              <w:jc w:val="center"/>
              <w:rPr>
                <w:sz w:val="28"/>
                <w:szCs w:val="28"/>
                <w:lang w:val="uk-UA"/>
              </w:rPr>
            </w:pPr>
            <w:proofErr w:type="spellStart"/>
            <w:r>
              <w:rPr>
                <w:sz w:val="28"/>
                <w:szCs w:val="28"/>
                <w:lang w:val="uk-UA"/>
              </w:rPr>
              <w:t>питальни</w:t>
            </w:r>
            <w:proofErr w:type="spellEnd"/>
            <w:r>
              <w:rPr>
                <w:sz w:val="28"/>
                <w:szCs w:val="28"/>
                <w:lang w:val="uk-UA"/>
              </w:rPr>
              <w:t>-</w:t>
            </w:r>
          </w:p>
          <w:p w:rsidR="008F23FC" w:rsidRDefault="008F23FC" w:rsidP="00F3402F">
            <w:pPr>
              <w:pStyle w:val="af2"/>
              <w:spacing w:line="276" w:lineRule="auto"/>
              <w:jc w:val="center"/>
              <w:rPr>
                <w:sz w:val="28"/>
                <w:szCs w:val="28"/>
                <w:lang w:val="uk-UA"/>
              </w:rPr>
            </w:pPr>
            <w:proofErr w:type="spellStart"/>
            <w:r>
              <w:rPr>
                <w:sz w:val="28"/>
                <w:szCs w:val="28"/>
                <w:lang w:val="uk-UA"/>
              </w:rPr>
              <w:t>ки</w:t>
            </w:r>
            <w:proofErr w:type="spellEnd"/>
            <w:r>
              <w:rPr>
                <w:sz w:val="28"/>
                <w:szCs w:val="28"/>
                <w:lang w:val="uk-UA"/>
              </w:rPr>
              <w:t xml:space="preserve">, </w:t>
            </w:r>
            <w:proofErr w:type="spellStart"/>
            <w:r>
              <w:rPr>
                <w:sz w:val="28"/>
                <w:szCs w:val="28"/>
                <w:lang w:val="uk-UA"/>
              </w:rPr>
              <w:t>діагностич</w:t>
            </w:r>
            <w:proofErr w:type="spellEnd"/>
          </w:p>
          <w:p w:rsidR="008F23FC" w:rsidRPr="00AB27FF" w:rsidRDefault="008F23FC" w:rsidP="00F3402F">
            <w:pPr>
              <w:pStyle w:val="af2"/>
              <w:spacing w:line="276" w:lineRule="auto"/>
              <w:jc w:val="center"/>
              <w:rPr>
                <w:sz w:val="28"/>
                <w:szCs w:val="28"/>
                <w:lang w:val="uk-UA"/>
              </w:rPr>
            </w:pPr>
            <w:r>
              <w:rPr>
                <w:sz w:val="28"/>
                <w:szCs w:val="28"/>
                <w:lang w:val="uk-UA"/>
              </w:rPr>
              <w:t>ні карти</w:t>
            </w:r>
          </w:p>
        </w:tc>
        <w:tc>
          <w:tcPr>
            <w:tcW w:w="3685" w:type="dxa"/>
          </w:tcPr>
          <w:p w:rsidR="008F23FC" w:rsidRPr="00DB14DA" w:rsidRDefault="008F23FC" w:rsidP="00F3402F">
            <w:pPr>
              <w:pStyle w:val="1"/>
              <w:outlineLvl w:val="0"/>
              <w:rPr>
                <w:rFonts w:ascii="Times New Roman" w:hAnsi="Times New Roman" w:cs="Times New Roman"/>
                <w:b w:val="0"/>
                <w:sz w:val="28"/>
                <w:szCs w:val="28"/>
                <w:lang w:val="uk-UA"/>
              </w:rPr>
            </w:pPr>
            <w:r w:rsidRPr="00DB14DA">
              <w:rPr>
                <w:rFonts w:ascii="Times New Roman" w:hAnsi="Times New Roman" w:cs="Times New Roman"/>
                <w:b w:val="0"/>
                <w:sz w:val="28"/>
                <w:szCs w:val="28"/>
                <w:lang w:val="uk-UA"/>
              </w:rPr>
              <w:t>Ро</w:t>
            </w:r>
            <w:r>
              <w:rPr>
                <w:rFonts w:ascii="Times New Roman" w:hAnsi="Times New Roman" w:cs="Times New Roman"/>
                <w:b w:val="0"/>
                <w:sz w:val="28"/>
                <w:szCs w:val="28"/>
                <w:lang w:val="uk-UA"/>
              </w:rPr>
              <w:t xml:space="preserve">зробити </w:t>
            </w:r>
            <w:r w:rsidRPr="00DB14DA">
              <w:rPr>
                <w:rFonts w:ascii="Times New Roman" w:hAnsi="Times New Roman" w:cs="Times New Roman"/>
                <w:b w:val="0"/>
                <w:sz w:val="28"/>
                <w:szCs w:val="28"/>
                <w:lang w:val="uk-UA"/>
              </w:rPr>
              <w:t xml:space="preserve">для педагогів  карти-опитувальники щодо виявлення рівня знань з </w:t>
            </w:r>
            <w:proofErr w:type="spellStart"/>
            <w:r>
              <w:rPr>
                <w:rFonts w:ascii="Times New Roman" w:hAnsi="Times New Roman" w:cs="Times New Roman"/>
                <w:b w:val="0"/>
                <w:sz w:val="28"/>
                <w:szCs w:val="28"/>
                <w:lang w:val="uk-UA"/>
              </w:rPr>
              <w:t>безбар’єрного</w:t>
            </w:r>
            <w:proofErr w:type="spellEnd"/>
            <w:r>
              <w:rPr>
                <w:rFonts w:ascii="Times New Roman" w:hAnsi="Times New Roman" w:cs="Times New Roman"/>
                <w:b w:val="0"/>
                <w:sz w:val="28"/>
                <w:szCs w:val="28"/>
                <w:lang w:val="uk-UA"/>
              </w:rPr>
              <w:t xml:space="preserve"> </w:t>
            </w:r>
            <w:r w:rsidRPr="00DB14DA">
              <w:rPr>
                <w:rFonts w:ascii="Times New Roman" w:hAnsi="Times New Roman" w:cs="Times New Roman"/>
                <w:b w:val="0"/>
                <w:sz w:val="28"/>
                <w:szCs w:val="28"/>
                <w:lang w:val="uk-UA"/>
              </w:rPr>
              <w:t>виховання  дошкільників</w:t>
            </w:r>
          </w:p>
        </w:tc>
        <w:tc>
          <w:tcPr>
            <w:tcW w:w="1985" w:type="dxa"/>
          </w:tcPr>
          <w:p w:rsidR="008F23FC" w:rsidRDefault="008F23FC" w:rsidP="00F3402F">
            <w:pPr>
              <w:pStyle w:val="af2"/>
              <w:spacing w:line="276" w:lineRule="auto"/>
              <w:jc w:val="center"/>
              <w:rPr>
                <w:b/>
                <w:sz w:val="28"/>
                <w:szCs w:val="28"/>
                <w:lang w:val="uk-UA"/>
              </w:rPr>
            </w:pPr>
            <w:r>
              <w:rPr>
                <w:sz w:val="28"/>
                <w:szCs w:val="28"/>
                <w:lang w:val="uk-UA"/>
              </w:rPr>
              <w:t>протягом року</w:t>
            </w:r>
          </w:p>
        </w:tc>
        <w:tc>
          <w:tcPr>
            <w:tcW w:w="1984" w:type="dxa"/>
          </w:tcPr>
          <w:p w:rsidR="008F23FC" w:rsidRDefault="008F23FC" w:rsidP="00F3402F">
            <w:pPr>
              <w:pStyle w:val="af2"/>
              <w:spacing w:line="276" w:lineRule="auto"/>
              <w:jc w:val="center"/>
              <w:rPr>
                <w:b/>
                <w:sz w:val="28"/>
                <w:szCs w:val="28"/>
                <w:lang w:val="uk-UA"/>
              </w:rPr>
            </w:pPr>
            <w:proofErr w:type="spellStart"/>
            <w:r>
              <w:rPr>
                <w:sz w:val="28"/>
                <w:szCs w:val="28"/>
                <w:lang w:val="uk-UA"/>
              </w:rPr>
              <w:t>Дудич</w:t>
            </w:r>
            <w:proofErr w:type="spellEnd"/>
            <w:r>
              <w:rPr>
                <w:sz w:val="28"/>
                <w:szCs w:val="28"/>
                <w:lang w:val="uk-UA"/>
              </w:rPr>
              <w:t xml:space="preserve"> І.О.</w:t>
            </w:r>
          </w:p>
        </w:tc>
        <w:tc>
          <w:tcPr>
            <w:tcW w:w="1242" w:type="dxa"/>
          </w:tcPr>
          <w:p w:rsidR="008F23FC" w:rsidRDefault="008F23FC" w:rsidP="00F3402F">
            <w:pPr>
              <w:pStyle w:val="af2"/>
              <w:spacing w:line="276" w:lineRule="auto"/>
              <w:jc w:val="center"/>
              <w:rPr>
                <w:b/>
                <w:sz w:val="28"/>
                <w:szCs w:val="28"/>
                <w:lang w:val="uk-UA"/>
              </w:rPr>
            </w:pPr>
          </w:p>
        </w:tc>
      </w:tr>
      <w:tr w:rsidR="008F23FC" w:rsidTr="00F3402F">
        <w:tc>
          <w:tcPr>
            <w:tcW w:w="1526" w:type="dxa"/>
          </w:tcPr>
          <w:p w:rsidR="008F23FC" w:rsidRPr="00AB27FF" w:rsidRDefault="008F23FC" w:rsidP="00F3402F">
            <w:pPr>
              <w:pStyle w:val="af2"/>
              <w:spacing w:line="276" w:lineRule="auto"/>
              <w:jc w:val="center"/>
              <w:rPr>
                <w:sz w:val="28"/>
                <w:szCs w:val="28"/>
                <w:lang w:val="uk-UA"/>
              </w:rPr>
            </w:pPr>
            <w:r>
              <w:rPr>
                <w:sz w:val="28"/>
                <w:szCs w:val="28"/>
                <w:lang w:val="uk-UA"/>
              </w:rPr>
              <w:t>паспорт</w:t>
            </w:r>
          </w:p>
        </w:tc>
        <w:tc>
          <w:tcPr>
            <w:tcW w:w="3685" w:type="dxa"/>
          </w:tcPr>
          <w:p w:rsidR="008F23FC" w:rsidRDefault="008F23FC" w:rsidP="00F3402F">
            <w:pPr>
              <w:pStyle w:val="af2"/>
              <w:spacing w:line="276" w:lineRule="auto"/>
              <w:rPr>
                <w:b/>
                <w:sz w:val="28"/>
                <w:szCs w:val="28"/>
                <w:lang w:val="uk-UA"/>
              </w:rPr>
            </w:pPr>
            <w:r>
              <w:rPr>
                <w:sz w:val="28"/>
                <w:szCs w:val="28"/>
                <w:lang w:val="uk-UA"/>
              </w:rPr>
              <w:t>Скласти соціальний паспорт ЗДО</w:t>
            </w:r>
          </w:p>
        </w:tc>
        <w:tc>
          <w:tcPr>
            <w:tcW w:w="1985" w:type="dxa"/>
          </w:tcPr>
          <w:p w:rsidR="008F23FC" w:rsidRPr="00D8680D" w:rsidRDefault="008F23FC" w:rsidP="00F3402F">
            <w:pPr>
              <w:pStyle w:val="af2"/>
              <w:spacing w:line="276" w:lineRule="auto"/>
              <w:jc w:val="center"/>
              <w:rPr>
                <w:sz w:val="28"/>
                <w:szCs w:val="28"/>
                <w:lang w:val="uk-UA"/>
              </w:rPr>
            </w:pPr>
            <w:r>
              <w:rPr>
                <w:sz w:val="28"/>
                <w:szCs w:val="28"/>
                <w:lang w:val="uk-UA"/>
              </w:rPr>
              <w:t>жовтень</w:t>
            </w:r>
          </w:p>
        </w:tc>
        <w:tc>
          <w:tcPr>
            <w:tcW w:w="1984" w:type="dxa"/>
          </w:tcPr>
          <w:p w:rsidR="008F23FC" w:rsidRDefault="008F23FC" w:rsidP="00F3402F">
            <w:pPr>
              <w:pStyle w:val="af2"/>
              <w:spacing w:line="276" w:lineRule="auto"/>
              <w:jc w:val="center"/>
              <w:rPr>
                <w:b/>
                <w:sz w:val="28"/>
                <w:szCs w:val="28"/>
                <w:lang w:val="uk-UA"/>
              </w:rPr>
            </w:pPr>
            <w:proofErr w:type="spellStart"/>
            <w:r>
              <w:rPr>
                <w:sz w:val="28"/>
                <w:szCs w:val="28"/>
                <w:lang w:val="uk-UA"/>
              </w:rPr>
              <w:t>Дудич</w:t>
            </w:r>
            <w:proofErr w:type="spellEnd"/>
            <w:r>
              <w:rPr>
                <w:sz w:val="28"/>
                <w:szCs w:val="28"/>
                <w:lang w:val="uk-UA"/>
              </w:rPr>
              <w:t xml:space="preserve"> І.О.</w:t>
            </w:r>
          </w:p>
        </w:tc>
        <w:tc>
          <w:tcPr>
            <w:tcW w:w="1242" w:type="dxa"/>
          </w:tcPr>
          <w:p w:rsidR="008F23FC" w:rsidRDefault="008F23FC" w:rsidP="00F3402F">
            <w:pPr>
              <w:pStyle w:val="af2"/>
              <w:spacing w:line="276" w:lineRule="auto"/>
              <w:jc w:val="center"/>
              <w:rPr>
                <w:b/>
                <w:sz w:val="28"/>
                <w:szCs w:val="28"/>
                <w:lang w:val="uk-UA"/>
              </w:rPr>
            </w:pPr>
          </w:p>
        </w:tc>
      </w:tr>
      <w:tr w:rsidR="008F23FC" w:rsidTr="00F3402F">
        <w:tc>
          <w:tcPr>
            <w:tcW w:w="1526" w:type="dxa"/>
          </w:tcPr>
          <w:p w:rsidR="008F23FC" w:rsidRDefault="008F23FC" w:rsidP="00F3402F">
            <w:pPr>
              <w:pStyle w:val="af2"/>
              <w:spacing w:line="276" w:lineRule="auto"/>
              <w:jc w:val="center"/>
              <w:rPr>
                <w:sz w:val="28"/>
                <w:szCs w:val="28"/>
                <w:lang w:val="uk-UA"/>
              </w:rPr>
            </w:pPr>
            <w:proofErr w:type="spellStart"/>
            <w:r>
              <w:rPr>
                <w:sz w:val="28"/>
                <w:szCs w:val="28"/>
                <w:lang w:val="uk-UA"/>
              </w:rPr>
              <w:t>методич</w:t>
            </w:r>
            <w:proofErr w:type="spellEnd"/>
          </w:p>
          <w:p w:rsidR="008F23FC" w:rsidRDefault="008F23FC" w:rsidP="00F3402F">
            <w:pPr>
              <w:pStyle w:val="af2"/>
              <w:spacing w:line="276" w:lineRule="auto"/>
              <w:jc w:val="center"/>
              <w:rPr>
                <w:sz w:val="28"/>
                <w:szCs w:val="28"/>
                <w:lang w:val="uk-UA"/>
              </w:rPr>
            </w:pPr>
            <w:r>
              <w:rPr>
                <w:sz w:val="28"/>
                <w:szCs w:val="28"/>
                <w:lang w:val="uk-UA"/>
              </w:rPr>
              <w:t>ний мате</w:t>
            </w:r>
          </w:p>
          <w:p w:rsidR="008F23FC" w:rsidRPr="00AB27FF" w:rsidRDefault="008F23FC" w:rsidP="00F3402F">
            <w:pPr>
              <w:pStyle w:val="af2"/>
              <w:spacing w:line="276" w:lineRule="auto"/>
              <w:jc w:val="center"/>
              <w:rPr>
                <w:sz w:val="28"/>
                <w:szCs w:val="28"/>
                <w:lang w:val="uk-UA"/>
              </w:rPr>
            </w:pPr>
            <w:r>
              <w:rPr>
                <w:sz w:val="28"/>
                <w:szCs w:val="28"/>
                <w:lang w:val="uk-UA"/>
              </w:rPr>
              <w:t>ріал</w:t>
            </w:r>
          </w:p>
        </w:tc>
        <w:tc>
          <w:tcPr>
            <w:tcW w:w="3685" w:type="dxa"/>
          </w:tcPr>
          <w:p w:rsidR="008F23FC" w:rsidRDefault="008F23FC" w:rsidP="00F3402F">
            <w:pPr>
              <w:pStyle w:val="af2"/>
              <w:spacing w:line="276" w:lineRule="auto"/>
              <w:rPr>
                <w:sz w:val="28"/>
                <w:szCs w:val="28"/>
                <w:lang w:val="uk-UA"/>
              </w:rPr>
            </w:pPr>
            <w:r>
              <w:rPr>
                <w:sz w:val="28"/>
                <w:szCs w:val="28"/>
                <w:lang w:val="uk-UA"/>
              </w:rPr>
              <w:t>Поповнити тематичні папки:</w:t>
            </w:r>
          </w:p>
          <w:p w:rsidR="008F23FC" w:rsidRDefault="008F23FC" w:rsidP="00F3402F">
            <w:pPr>
              <w:pStyle w:val="af2"/>
              <w:spacing w:line="276" w:lineRule="auto"/>
              <w:rPr>
                <w:sz w:val="28"/>
                <w:szCs w:val="28"/>
                <w:lang w:val="uk-UA"/>
              </w:rPr>
            </w:pPr>
            <w:r>
              <w:rPr>
                <w:sz w:val="28"/>
                <w:szCs w:val="28"/>
                <w:lang w:val="uk-UA"/>
              </w:rPr>
              <w:t>-інноваційна діяльність в ЗДО</w:t>
            </w:r>
          </w:p>
          <w:p w:rsidR="008F23FC" w:rsidRDefault="008F23FC" w:rsidP="00F3402F">
            <w:pPr>
              <w:pStyle w:val="af2"/>
              <w:spacing w:line="276" w:lineRule="auto"/>
              <w:rPr>
                <w:sz w:val="28"/>
                <w:szCs w:val="28"/>
                <w:lang w:val="uk-UA"/>
              </w:rPr>
            </w:pPr>
            <w:r>
              <w:rPr>
                <w:sz w:val="28"/>
                <w:szCs w:val="28"/>
                <w:lang w:val="uk-UA"/>
              </w:rPr>
              <w:t>-патріотичне виховання</w:t>
            </w:r>
          </w:p>
          <w:p w:rsidR="008F23FC" w:rsidRDefault="008F23FC" w:rsidP="00F3402F">
            <w:pPr>
              <w:pStyle w:val="af2"/>
              <w:spacing w:line="276" w:lineRule="auto"/>
              <w:rPr>
                <w:sz w:val="28"/>
                <w:szCs w:val="28"/>
                <w:lang w:val="uk-UA"/>
              </w:rPr>
            </w:pPr>
            <w:r>
              <w:rPr>
                <w:sz w:val="28"/>
                <w:szCs w:val="28"/>
                <w:lang w:val="uk-UA"/>
              </w:rPr>
              <w:t>-безпечне середовище</w:t>
            </w:r>
          </w:p>
          <w:p w:rsidR="008F23FC" w:rsidRDefault="008F23FC" w:rsidP="00F3402F">
            <w:pPr>
              <w:pStyle w:val="af2"/>
              <w:spacing w:line="276" w:lineRule="auto"/>
              <w:rPr>
                <w:sz w:val="28"/>
                <w:szCs w:val="28"/>
                <w:lang w:val="uk-UA"/>
              </w:rPr>
            </w:pPr>
            <w:r>
              <w:rPr>
                <w:sz w:val="28"/>
                <w:szCs w:val="28"/>
                <w:lang w:val="uk-UA"/>
              </w:rPr>
              <w:t>-діагностика(анкети, таблиці)</w:t>
            </w:r>
          </w:p>
          <w:p w:rsidR="008F23FC" w:rsidRPr="00DB14DA" w:rsidRDefault="008F23FC" w:rsidP="00F3402F">
            <w:pPr>
              <w:pStyle w:val="af2"/>
              <w:spacing w:line="276" w:lineRule="auto"/>
              <w:rPr>
                <w:sz w:val="28"/>
                <w:szCs w:val="28"/>
                <w:lang w:val="uk-UA"/>
              </w:rPr>
            </w:pPr>
            <w:r>
              <w:rPr>
                <w:sz w:val="28"/>
                <w:szCs w:val="28"/>
                <w:lang w:val="uk-UA"/>
              </w:rPr>
              <w:t>-інклюзія</w:t>
            </w:r>
          </w:p>
        </w:tc>
        <w:tc>
          <w:tcPr>
            <w:tcW w:w="1985" w:type="dxa"/>
          </w:tcPr>
          <w:p w:rsidR="008F23FC" w:rsidRDefault="008F23FC" w:rsidP="00F3402F">
            <w:pPr>
              <w:pStyle w:val="af2"/>
              <w:spacing w:line="276" w:lineRule="auto"/>
              <w:jc w:val="center"/>
              <w:rPr>
                <w:b/>
                <w:sz w:val="28"/>
                <w:szCs w:val="28"/>
                <w:lang w:val="uk-UA"/>
              </w:rPr>
            </w:pPr>
            <w:r>
              <w:rPr>
                <w:sz w:val="28"/>
                <w:szCs w:val="28"/>
                <w:lang w:val="uk-UA"/>
              </w:rPr>
              <w:t>протягом року</w:t>
            </w:r>
          </w:p>
        </w:tc>
        <w:tc>
          <w:tcPr>
            <w:tcW w:w="1984" w:type="dxa"/>
          </w:tcPr>
          <w:p w:rsidR="008F23FC" w:rsidRDefault="008F23FC" w:rsidP="00F3402F">
            <w:pPr>
              <w:pStyle w:val="af2"/>
              <w:spacing w:line="276" w:lineRule="auto"/>
              <w:jc w:val="center"/>
              <w:rPr>
                <w:b/>
                <w:sz w:val="28"/>
                <w:szCs w:val="28"/>
                <w:lang w:val="uk-UA"/>
              </w:rPr>
            </w:pPr>
            <w:proofErr w:type="spellStart"/>
            <w:r>
              <w:rPr>
                <w:sz w:val="28"/>
                <w:szCs w:val="28"/>
                <w:lang w:val="uk-UA"/>
              </w:rPr>
              <w:t>Дудич</w:t>
            </w:r>
            <w:proofErr w:type="spellEnd"/>
            <w:r>
              <w:rPr>
                <w:sz w:val="28"/>
                <w:szCs w:val="28"/>
                <w:lang w:val="uk-UA"/>
              </w:rPr>
              <w:t xml:space="preserve"> І.О.</w:t>
            </w:r>
          </w:p>
        </w:tc>
        <w:tc>
          <w:tcPr>
            <w:tcW w:w="1242" w:type="dxa"/>
          </w:tcPr>
          <w:p w:rsidR="008F23FC" w:rsidRDefault="008F23FC" w:rsidP="00F3402F">
            <w:pPr>
              <w:pStyle w:val="af2"/>
              <w:spacing w:line="276" w:lineRule="auto"/>
              <w:jc w:val="center"/>
              <w:rPr>
                <w:b/>
                <w:sz w:val="28"/>
                <w:szCs w:val="28"/>
                <w:lang w:val="uk-UA"/>
              </w:rPr>
            </w:pPr>
          </w:p>
        </w:tc>
      </w:tr>
      <w:tr w:rsidR="008F23FC" w:rsidTr="00F3402F">
        <w:tc>
          <w:tcPr>
            <w:tcW w:w="1526" w:type="dxa"/>
          </w:tcPr>
          <w:p w:rsidR="008F23FC" w:rsidRDefault="008F23FC" w:rsidP="00F3402F">
            <w:pPr>
              <w:pStyle w:val="af2"/>
              <w:spacing w:line="276" w:lineRule="auto"/>
              <w:jc w:val="center"/>
              <w:rPr>
                <w:sz w:val="28"/>
                <w:szCs w:val="28"/>
                <w:lang w:val="uk-UA"/>
              </w:rPr>
            </w:pPr>
            <w:proofErr w:type="spellStart"/>
            <w:r>
              <w:rPr>
                <w:sz w:val="28"/>
                <w:szCs w:val="28"/>
                <w:lang w:val="uk-UA"/>
              </w:rPr>
              <w:t>Рекоменда</w:t>
            </w:r>
            <w:proofErr w:type="spellEnd"/>
          </w:p>
          <w:p w:rsidR="008F23FC" w:rsidRDefault="008F23FC" w:rsidP="00F3402F">
            <w:pPr>
              <w:pStyle w:val="af2"/>
              <w:spacing w:line="276" w:lineRule="auto"/>
              <w:jc w:val="center"/>
              <w:rPr>
                <w:b/>
                <w:sz w:val="28"/>
                <w:szCs w:val="28"/>
                <w:lang w:val="uk-UA"/>
              </w:rPr>
            </w:pPr>
            <w:proofErr w:type="spellStart"/>
            <w:r>
              <w:rPr>
                <w:sz w:val="28"/>
                <w:szCs w:val="28"/>
                <w:lang w:val="uk-UA"/>
              </w:rPr>
              <w:t>ції</w:t>
            </w:r>
            <w:proofErr w:type="spellEnd"/>
          </w:p>
        </w:tc>
        <w:tc>
          <w:tcPr>
            <w:tcW w:w="3685" w:type="dxa"/>
          </w:tcPr>
          <w:p w:rsidR="008F23FC" w:rsidRDefault="008F23FC" w:rsidP="00F3402F">
            <w:pPr>
              <w:pStyle w:val="af2"/>
              <w:spacing w:line="276" w:lineRule="auto"/>
              <w:rPr>
                <w:sz w:val="28"/>
                <w:szCs w:val="28"/>
                <w:lang w:val="uk-UA"/>
              </w:rPr>
            </w:pPr>
            <w:r>
              <w:rPr>
                <w:sz w:val="28"/>
                <w:szCs w:val="28"/>
                <w:lang w:val="uk-UA"/>
              </w:rPr>
              <w:t>Підготувати методичні рекомендації :</w:t>
            </w:r>
          </w:p>
          <w:p w:rsidR="008F23FC" w:rsidRDefault="008F23FC" w:rsidP="00F3402F">
            <w:pPr>
              <w:pStyle w:val="af2"/>
              <w:spacing w:line="276" w:lineRule="auto"/>
              <w:rPr>
                <w:sz w:val="28"/>
                <w:szCs w:val="28"/>
                <w:lang w:val="uk-UA"/>
              </w:rPr>
            </w:pPr>
            <w:r>
              <w:rPr>
                <w:sz w:val="28"/>
                <w:szCs w:val="28"/>
                <w:lang w:val="uk-UA"/>
              </w:rPr>
              <w:t xml:space="preserve">-організація </w:t>
            </w:r>
            <w:proofErr w:type="spellStart"/>
            <w:r>
              <w:rPr>
                <w:sz w:val="28"/>
                <w:szCs w:val="28"/>
                <w:lang w:val="uk-UA"/>
              </w:rPr>
              <w:t>освітньо</w:t>
            </w:r>
            <w:proofErr w:type="spellEnd"/>
            <w:r>
              <w:rPr>
                <w:sz w:val="28"/>
                <w:szCs w:val="28"/>
                <w:lang w:val="uk-UA"/>
              </w:rPr>
              <w:t>-виховного процесу ЗДО в умовах військового стану</w:t>
            </w:r>
          </w:p>
          <w:p w:rsidR="008F23FC" w:rsidRPr="00DB14DA" w:rsidRDefault="008F23FC" w:rsidP="00F3402F">
            <w:pPr>
              <w:pStyle w:val="af2"/>
              <w:spacing w:line="276" w:lineRule="auto"/>
              <w:rPr>
                <w:sz w:val="28"/>
                <w:szCs w:val="28"/>
                <w:lang w:val="uk-UA"/>
              </w:rPr>
            </w:pPr>
            <w:r>
              <w:rPr>
                <w:sz w:val="28"/>
                <w:szCs w:val="28"/>
                <w:lang w:val="uk-UA"/>
              </w:rPr>
              <w:t>-порадник щодо підготовки та проведення батьківських зборів</w:t>
            </w:r>
          </w:p>
        </w:tc>
        <w:tc>
          <w:tcPr>
            <w:tcW w:w="1985" w:type="dxa"/>
          </w:tcPr>
          <w:p w:rsidR="008F23FC" w:rsidRDefault="008F23FC" w:rsidP="00F3402F">
            <w:pPr>
              <w:pStyle w:val="af2"/>
              <w:spacing w:line="276" w:lineRule="auto"/>
              <w:jc w:val="center"/>
              <w:rPr>
                <w:b/>
                <w:sz w:val="28"/>
                <w:szCs w:val="28"/>
                <w:lang w:val="uk-UA"/>
              </w:rPr>
            </w:pPr>
            <w:r>
              <w:rPr>
                <w:sz w:val="28"/>
                <w:szCs w:val="28"/>
                <w:lang w:val="uk-UA"/>
              </w:rPr>
              <w:t>протягом року</w:t>
            </w:r>
          </w:p>
        </w:tc>
        <w:tc>
          <w:tcPr>
            <w:tcW w:w="1984" w:type="dxa"/>
          </w:tcPr>
          <w:p w:rsidR="008F23FC" w:rsidRDefault="008F23FC" w:rsidP="00F3402F">
            <w:pPr>
              <w:pStyle w:val="af2"/>
              <w:spacing w:line="276" w:lineRule="auto"/>
              <w:jc w:val="center"/>
              <w:rPr>
                <w:b/>
                <w:sz w:val="28"/>
                <w:szCs w:val="28"/>
                <w:lang w:val="uk-UA"/>
              </w:rPr>
            </w:pPr>
            <w:proofErr w:type="spellStart"/>
            <w:r>
              <w:rPr>
                <w:sz w:val="28"/>
                <w:szCs w:val="28"/>
                <w:lang w:val="uk-UA"/>
              </w:rPr>
              <w:t>Дудич</w:t>
            </w:r>
            <w:proofErr w:type="spellEnd"/>
            <w:r>
              <w:rPr>
                <w:sz w:val="28"/>
                <w:szCs w:val="28"/>
                <w:lang w:val="uk-UA"/>
              </w:rPr>
              <w:t xml:space="preserve"> І.О.</w:t>
            </w:r>
          </w:p>
        </w:tc>
        <w:tc>
          <w:tcPr>
            <w:tcW w:w="1242" w:type="dxa"/>
          </w:tcPr>
          <w:p w:rsidR="008F23FC" w:rsidRDefault="008F23FC" w:rsidP="00F3402F">
            <w:pPr>
              <w:pStyle w:val="af2"/>
              <w:spacing w:line="276" w:lineRule="auto"/>
              <w:jc w:val="center"/>
              <w:rPr>
                <w:b/>
                <w:sz w:val="28"/>
                <w:szCs w:val="28"/>
                <w:lang w:val="uk-UA"/>
              </w:rPr>
            </w:pPr>
          </w:p>
        </w:tc>
      </w:tr>
      <w:tr w:rsidR="008F23FC" w:rsidTr="00F3402F">
        <w:tc>
          <w:tcPr>
            <w:tcW w:w="1526" w:type="dxa"/>
          </w:tcPr>
          <w:p w:rsidR="008F23FC" w:rsidRDefault="008F23FC" w:rsidP="00F3402F">
            <w:pPr>
              <w:pStyle w:val="af2"/>
              <w:spacing w:line="276" w:lineRule="auto"/>
              <w:jc w:val="center"/>
              <w:rPr>
                <w:sz w:val="28"/>
                <w:szCs w:val="28"/>
                <w:lang w:val="uk-UA"/>
              </w:rPr>
            </w:pPr>
            <w:r>
              <w:rPr>
                <w:sz w:val="28"/>
                <w:szCs w:val="28"/>
                <w:lang w:val="uk-UA"/>
              </w:rPr>
              <w:t>дитячі ро</w:t>
            </w:r>
          </w:p>
          <w:p w:rsidR="008F23FC" w:rsidRPr="00D8680D" w:rsidRDefault="008F23FC" w:rsidP="00F3402F">
            <w:pPr>
              <w:pStyle w:val="af2"/>
              <w:spacing w:line="276" w:lineRule="auto"/>
              <w:jc w:val="center"/>
              <w:rPr>
                <w:sz w:val="28"/>
                <w:szCs w:val="28"/>
                <w:lang w:val="uk-UA"/>
              </w:rPr>
            </w:pPr>
            <w:r>
              <w:rPr>
                <w:sz w:val="28"/>
                <w:szCs w:val="28"/>
                <w:lang w:val="uk-UA"/>
              </w:rPr>
              <w:lastRenderedPageBreak/>
              <w:t>боти</w:t>
            </w:r>
          </w:p>
        </w:tc>
        <w:tc>
          <w:tcPr>
            <w:tcW w:w="3685" w:type="dxa"/>
          </w:tcPr>
          <w:p w:rsidR="008F23FC" w:rsidRPr="0096188F" w:rsidRDefault="008F23FC" w:rsidP="00F3402F">
            <w:pPr>
              <w:pStyle w:val="af2"/>
              <w:spacing w:line="276" w:lineRule="auto"/>
              <w:rPr>
                <w:sz w:val="28"/>
                <w:szCs w:val="28"/>
                <w:lang w:val="uk-UA"/>
              </w:rPr>
            </w:pPr>
            <w:r>
              <w:rPr>
                <w:sz w:val="28"/>
                <w:szCs w:val="28"/>
                <w:lang w:val="uk-UA"/>
              </w:rPr>
              <w:lastRenderedPageBreak/>
              <w:t xml:space="preserve">Організувати тематичні </w:t>
            </w:r>
            <w:r>
              <w:rPr>
                <w:sz w:val="28"/>
                <w:szCs w:val="28"/>
                <w:lang w:val="uk-UA"/>
              </w:rPr>
              <w:lastRenderedPageBreak/>
              <w:t>виставки дитячих робіт</w:t>
            </w:r>
          </w:p>
        </w:tc>
        <w:tc>
          <w:tcPr>
            <w:tcW w:w="1985" w:type="dxa"/>
          </w:tcPr>
          <w:p w:rsidR="008F23FC" w:rsidRDefault="008F23FC" w:rsidP="00F3402F">
            <w:pPr>
              <w:pStyle w:val="af2"/>
              <w:spacing w:line="276" w:lineRule="auto"/>
              <w:jc w:val="center"/>
              <w:rPr>
                <w:b/>
                <w:sz w:val="28"/>
                <w:szCs w:val="28"/>
                <w:lang w:val="uk-UA"/>
              </w:rPr>
            </w:pPr>
            <w:r>
              <w:rPr>
                <w:sz w:val="28"/>
                <w:szCs w:val="28"/>
                <w:lang w:val="uk-UA"/>
              </w:rPr>
              <w:lastRenderedPageBreak/>
              <w:t xml:space="preserve">протягом </w:t>
            </w:r>
            <w:r>
              <w:rPr>
                <w:sz w:val="28"/>
                <w:szCs w:val="28"/>
                <w:lang w:val="uk-UA"/>
              </w:rPr>
              <w:lastRenderedPageBreak/>
              <w:t>року</w:t>
            </w:r>
          </w:p>
        </w:tc>
        <w:tc>
          <w:tcPr>
            <w:tcW w:w="1984" w:type="dxa"/>
          </w:tcPr>
          <w:p w:rsidR="008F23FC" w:rsidRDefault="008F23FC" w:rsidP="00F3402F">
            <w:pPr>
              <w:pStyle w:val="af2"/>
              <w:spacing w:line="276" w:lineRule="auto"/>
              <w:jc w:val="center"/>
              <w:rPr>
                <w:b/>
                <w:sz w:val="28"/>
                <w:szCs w:val="28"/>
                <w:lang w:val="uk-UA"/>
              </w:rPr>
            </w:pPr>
            <w:proofErr w:type="spellStart"/>
            <w:r>
              <w:rPr>
                <w:sz w:val="28"/>
                <w:szCs w:val="28"/>
                <w:lang w:val="uk-UA"/>
              </w:rPr>
              <w:lastRenderedPageBreak/>
              <w:t>Дудич</w:t>
            </w:r>
            <w:proofErr w:type="spellEnd"/>
            <w:r>
              <w:rPr>
                <w:sz w:val="28"/>
                <w:szCs w:val="28"/>
                <w:lang w:val="uk-UA"/>
              </w:rPr>
              <w:t xml:space="preserve"> І.О.</w:t>
            </w:r>
          </w:p>
        </w:tc>
        <w:tc>
          <w:tcPr>
            <w:tcW w:w="1242" w:type="dxa"/>
          </w:tcPr>
          <w:p w:rsidR="008F23FC" w:rsidRDefault="008F23FC" w:rsidP="00F3402F">
            <w:pPr>
              <w:pStyle w:val="af2"/>
              <w:spacing w:line="276" w:lineRule="auto"/>
              <w:jc w:val="center"/>
              <w:rPr>
                <w:b/>
                <w:sz w:val="28"/>
                <w:szCs w:val="28"/>
                <w:lang w:val="uk-UA"/>
              </w:rPr>
            </w:pPr>
          </w:p>
        </w:tc>
      </w:tr>
      <w:tr w:rsidR="008F23FC" w:rsidTr="00F3402F">
        <w:tc>
          <w:tcPr>
            <w:tcW w:w="1526" w:type="dxa"/>
          </w:tcPr>
          <w:p w:rsidR="008F23FC" w:rsidRDefault="008F23FC" w:rsidP="00F3402F">
            <w:pPr>
              <w:pStyle w:val="af2"/>
              <w:spacing w:line="276" w:lineRule="auto"/>
              <w:jc w:val="center"/>
              <w:rPr>
                <w:b/>
                <w:sz w:val="28"/>
                <w:szCs w:val="28"/>
                <w:lang w:val="uk-UA"/>
              </w:rPr>
            </w:pPr>
            <w:r>
              <w:rPr>
                <w:sz w:val="28"/>
                <w:szCs w:val="28"/>
                <w:lang w:val="uk-UA"/>
              </w:rPr>
              <w:t>природній матеріал</w:t>
            </w:r>
          </w:p>
        </w:tc>
        <w:tc>
          <w:tcPr>
            <w:tcW w:w="3685" w:type="dxa"/>
          </w:tcPr>
          <w:p w:rsidR="008F23FC" w:rsidRPr="0096188F" w:rsidRDefault="008F23FC" w:rsidP="00F3402F">
            <w:pPr>
              <w:pStyle w:val="af2"/>
              <w:spacing w:line="276" w:lineRule="auto"/>
              <w:rPr>
                <w:sz w:val="28"/>
                <w:szCs w:val="28"/>
                <w:lang w:val="uk-UA"/>
              </w:rPr>
            </w:pPr>
            <w:r>
              <w:rPr>
                <w:sz w:val="28"/>
                <w:szCs w:val="28"/>
                <w:lang w:val="uk-UA"/>
              </w:rPr>
              <w:t>Зібрати природній матеріал для художньої праці</w:t>
            </w:r>
          </w:p>
        </w:tc>
        <w:tc>
          <w:tcPr>
            <w:tcW w:w="1985" w:type="dxa"/>
          </w:tcPr>
          <w:p w:rsidR="008F23FC" w:rsidRDefault="008F23FC" w:rsidP="00F3402F">
            <w:pPr>
              <w:pStyle w:val="af2"/>
              <w:spacing w:line="276" w:lineRule="auto"/>
              <w:jc w:val="center"/>
              <w:rPr>
                <w:b/>
                <w:sz w:val="28"/>
                <w:szCs w:val="28"/>
                <w:lang w:val="uk-UA"/>
              </w:rPr>
            </w:pPr>
            <w:r>
              <w:rPr>
                <w:sz w:val="28"/>
                <w:szCs w:val="28"/>
                <w:lang w:val="uk-UA"/>
              </w:rPr>
              <w:t>протягом року</w:t>
            </w:r>
          </w:p>
        </w:tc>
        <w:tc>
          <w:tcPr>
            <w:tcW w:w="1984" w:type="dxa"/>
          </w:tcPr>
          <w:p w:rsidR="008F23FC" w:rsidRDefault="008F23FC" w:rsidP="00F3402F">
            <w:pPr>
              <w:pStyle w:val="af2"/>
              <w:spacing w:line="276" w:lineRule="auto"/>
              <w:jc w:val="center"/>
              <w:rPr>
                <w:b/>
                <w:sz w:val="28"/>
                <w:szCs w:val="28"/>
                <w:lang w:val="uk-UA"/>
              </w:rPr>
            </w:pPr>
            <w:proofErr w:type="spellStart"/>
            <w:r>
              <w:rPr>
                <w:sz w:val="28"/>
                <w:szCs w:val="28"/>
                <w:lang w:val="uk-UA"/>
              </w:rPr>
              <w:t>Дудич</w:t>
            </w:r>
            <w:proofErr w:type="spellEnd"/>
            <w:r>
              <w:rPr>
                <w:sz w:val="28"/>
                <w:szCs w:val="28"/>
                <w:lang w:val="uk-UA"/>
              </w:rPr>
              <w:t xml:space="preserve"> І.О.</w:t>
            </w:r>
          </w:p>
        </w:tc>
        <w:tc>
          <w:tcPr>
            <w:tcW w:w="1242" w:type="dxa"/>
          </w:tcPr>
          <w:p w:rsidR="008F23FC" w:rsidRDefault="008F23FC" w:rsidP="00F3402F">
            <w:pPr>
              <w:pStyle w:val="af2"/>
              <w:spacing w:line="276" w:lineRule="auto"/>
              <w:jc w:val="center"/>
              <w:rPr>
                <w:b/>
                <w:sz w:val="28"/>
                <w:szCs w:val="28"/>
                <w:lang w:val="uk-UA"/>
              </w:rPr>
            </w:pPr>
          </w:p>
        </w:tc>
      </w:tr>
      <w:tr w:rsidR="008F23FC" w:rsidTr="00F3402F">
        <w:tc>
          <w:tcPr>
            <w:tcW w:w="1526" w:type="dxa"/>
          </w:tcPr>
          <w:p w:rsidR="008F23FC" w:rsidRDefault="008F23FC" w:rsidP="00F3402F">
            <w:pPr>
              <w:pStyle w:val="af2"/>
              <w:spacing w:line="276" w:lineRule="auto"/>
              <w:jc w:val="center"/>
              <w:rPr>
                <w:b/>
                <w:sz w:val="28"/>
                <w:szCs w:val="28"/>
                <w:lang w:val="uk-UA"/>
              </w:rPr>
            </w:pPr>
            <w:r>
              <w:rPr>
                <w:sz w:val="28"/>
                <w:szCs w:val="28"/>
                <w:lang w:val="uk-UA"/>
              </w:rPr>
              <w:t>співбесіди</w:t>
            </w:r>
          </w:p>
        </w:tc>
        <w:tc>
          <w:tcPr>
            <w:tcW w:w="3685" w:type="dxa"/>
          </w:tcPr>
          <w:p w:rsidR="008F23FC" w:rsidRPr="0096188F" w:rsidRDefault="008F23FC" w:rsidP="00F3402F">
            <w:pPr>
              <w:pStyle w:val="af2"/>
              <w:spacing w:line="276" w:lineRule="auto"/>
              <w:rPr>
                <w:sz w:val="28"/>
                <w:szCs w:val="28"/>
                <w:lang w:val="uk-UA"/>
              </w:rPr>
            </w:pPr>
            <w:r>
              <w:rPr>
                <w:sz w:val="28"/>
                <w:szCs w:val="28"/>
                <w:lang w:val="uk-UA"/>
              </w:rPr>
              <w:t xml:space="preserve">Організувати проведення індивідуальних співбесід з педагогами з метою визначення рівня опанування основними засадами програми «Українське </w:t>
            </w:r>
            <w:proofErr w:type="spellStart"/>
            <w:r>
              <w:rPr>
                <w:sz w:val="28"/>
                <w:szCs w:val="28"/>
                <w:lang w:val="uk-UA"/>
              </w:rPr>
              <w:t>дошкілля</w:t>
            </w:r>
            <w:proofErr w:type="spellEnd"/>
            <w:r>
              <w:rPr>
                <w:sz w:val="28"/>
                <w:szCs w:val="28"/>
                <w:lang w:val="uk-UA"/>
              </w:rPr>
              <w:t>»(ред.2022року)</w:t>
            </w:r>
          </w:p>
        </w:tc>
        <w:tc>
          <w:tcPr>
            <w:tcW w:w="1985" w:type="dxa"/>
          </w:tcPr>
          <w:p w:rsidR="008F23FC" w:rsidRDefault="008F23FC" w:rsidP="00F3402F">
            <w:pPr>
              <w:pStyle w:val="af2"/>
              <w:spacing w:line="276" w:lineRule="auto"/>
              <w:jc w:val="center"/>
              <w:rPr>
                <w:b/>
                <w:sz w:val="28"/>
                <w:szCs w:val="28"/>
                <w:lang w:val="uk-UA"/>
              </w:rPr>
            </w:pPr>
            <w:r>
              <w:rPr>
                <w:sz w:val="28"/>
                <w:szCs w:val="28"/>
                <w:lang w:val="uk-UA"/>
              </w:rPr>
              <w:t>протягом року</w:t>
            </w:r>
          </w:p>
        </w:tc>
        <w:tc>
          <w:tcPr>
            <w:tcW w:w="1984" w:type="dxa"/>
          </w:tcPr>
          <w:p w:rsidR="008F23FC" w:rsidRDefault="008F23FC" w:rsidP="00F3402F">
            <w:pPr>
              <w:pStyle w:val="af2"/>
              <w:spacing w:line="276" w:lineRule="auto"/>
              <w:jc w:val="center"/>
              <w:rPr>
                <w:b/>
                <w:sz w:val="28"/>
                <w:szCs w:val="28"/>
                <w:lang w:val="uk-UA"/>
              </w:rPr>
            </w:pPr>
            <w:proofErr w:type="spellStart"/>
            <w:r>
              <w:rPr>
                <w:sz w:val="28"/>
                <w:szCs w:val="28"/>
                <w:lang w:val="uk-UA"/>
              </w:rPr>
              <w:t>Дудич</w:t>
            </w:r>
            <w:proofErr w:type="spellEnd"/>
            <w:r>
              <w:rPr>
                <w:sz w:val="28"/>
                <w:szCs w:val="28"/>
                <w:lang w:val="uk-UA"/>
              </w:rPr>
              <w:t xml:space="preserve"> І.О.</w:t>
            </w:r>
          </w:p>
        </w:tc>
        <w:tc>
          <w:tcPr>
            <w:tcW w:w="1242" w:type="dxa"/>
          </w:tcPr>
          <w:p w:rsidR="008F23FC" w:rsidRDefault="008F23FC" w:rsidP="00F3402F">
            <w:pPr>
              <w:pStyle w:val="af2"/>
              <w:spacing w:line="276" w:lineRule="auto"/>
              <w:jc w:val="center"/>
              <w:rPr>
                <w:b/>
                <w:sz w:val="28"/>
                <w:szCs w:val="28"/>
                <w:lang w:val="uk-UA"/>
              </w:rPr>
            </w:pPr>
          </w:p>
        </w:tc>
      </w:tr>
      <w:tr w:rsidR="008F23FC" w:rsidTr="00F3402F">
        <w:tc>
          <w:tcPr>
            <w:tcW w:w="1526" w:type="dxa"/>
          </w:tcPr>
          <w:p w:rsidR="008F23FC" w:rsidRDefault="008F23FC" w:rsidP="00F3402F">
            <w:pPr>
              <w:pStyle w:val="af2"/>
              <w:spacing w:line="276" w:lineRule="auto"/>
              <w:jc w:val="center"/>
              <w:rPr>
                <w:b/>
                <w:sz w:val="28"/>
                <w:szCs w:val="28"/>
                <w:lang w:val="uk-UA"/>
              </w:rPr>
            </w:pPr>
            <w:r>
              <w:rPr>
                <w:sz w:val="28"/>
                <w:szCs w:val="28"/>
                <w:lang w:val="uk-UA"/>
              </w:rPr>
              <w:t>матеріали</w:t>
            </w:r>
          </w:p>
        </w:tc>
        <w:tc>
          <w:tcPr>
            <w:tcW w:w="3685" w:type="dxa"/>
          </w:tcPr>
          <w:p w:rsidR="008F23FC" w:rsidRPr="0096188F" w:rsidRDefault="008F23FC" w:rsidP="00F3402F">
            <w:pPr>
              <w:pStyle w:val="af2"/>
              <w:spacing w:line="276" w:lineRule="auto"/>
              <w:rPr>
                <w:sz w:val="28"/>
                <w:szCs w:val="28"/>
                <w:lang w:val="uk-UA"/>
              </w:rPr>
            </w:pPr>
            <w:r>
              <w:rPr>
                <w:sz w:val="28"/>
                <w:szCs w:val="28"/>
                <w:lang w:val="uk-UA"/>
              </w:rPr>
              <w:t>Поповнення наочно-дидактичного банку матеріалами з досвіду роботи педагогів щодо організації  предметно-розвивального середовища</w:t>
            </w:r>
          </w:p>
        </w:tc>
        <w:tc>
          <w:tcPr>
            <w:tcW w:w="1985" w:type="dxa"/>
          </w:tcPr>
          <w:p w:rsidR="008F23FC" w:rsidRDefault="008F23FC" w:rsidP="00F3402F">
            <w:pPr>
              <w:pStyle w:val="af2"/>
              <w:spacing w:line="276" w:lineRule="auto"/>
              <w:jc w:val="center"/>
              <w:rPr>
                <w:b/>
                <w:sz w:val="28"/>
                <w:szCs w:val="28"/>
                <w:lang w:val="uk-UA"/>
              </w:rPr>
            </w:pPr>
            <w:r>
              <w:rPr>
                <w:sz w:val="28"/>
                <w:szCs w:val="28"/>
                <w:lang w:val="uk-UA"/>
              </w:rPr>
              <w:t>протягом року</w:t>
            </w:r>
          </w:p>
        </w:tc>
        <w:tc>
          <w:tcPr>
            <w:tcW w:w="1984" w:type="dxa"/>
          </w:tcPr>
          <w:p w:rsidR="008F23FC" w:rsidRDefault="008F23FC" w:rsidP="00F3402F">
            <w:pPr>
              <w:pStyle w:val="af2"/>
              <w:spacing w:line="276" w:lineRule="auto"/>
              <w:jc w:val="center"/>
              <w:rPr>
                <w:b/>
                <w:sz w:val="28"/>
                <w:szCs w:val="28"/>
                <w:lang w:val="uk-UA"/>
              </w:rPr>
            </w:pPr>
            <w:proofErr w:type="spellStart"/>
            <w:r>
              <w:rPr>
                <w:sz w:val="28"/>
                <w:szCs w:val="28"/>
                <w:lang w:val="uk-UA"/>
              </w:rPr>
              <w:t>Дудич</w:t>
            </w:r>
            <w:proofErr w:type="spellEnd"/>
            <w:r>
              <w:rPr>
                <w:sz w:val="28"/>
                <w:szCs w:val="28"/>
                <w:lang w:val="uk-UA"/>
              </w:rPr>
              <w:t xml:space="preserve"> І.О.</w:t>
            </w:r>
          </w:p>
        </w:tc>
        <w:tc>
          <w:tcPr>
            <w:tcW w:w="1242" w:type="dxa"/>
          </w:tcPr>
          <w:p w:rsidR="008F23FC" w:rsidRDefault="008F23FC" w:rsidP="00F3402F">
            <w:pPr>
              <w:pStyle w:val="af2"/>
              <w:spacing w:line="276" w:lineRule="auto"/>
              <w:jc w:val="center"/>
              <w:rPr>
                <w:b/>
                <w:sz w:val="28"/>
                <w:szCs w:val="28"/>
                <w:lang w:val="uk-UA"/>
              </w:rPr>
            </w:pPr>
          </w:p>
        </w:tc>
      </w:tr>
      <w:tr w:rsidR="008F23FC" w:rsidTr="00F3402F">
        <w:tc>
          <w:tcPr>
            <w:tcW w:w="1526" w:type="dxa"/>
          </w:tcPr>
          <w:p w:rsidR="008F23FC" w:rsidRDefault="008F23FC" w:rsidP="00F3402F">
            <w:pPr>
              <w:pStyle w:val="af2"/>
              <w:spacing w:line="276" w:lineRule="auto"/>
              <w:jc w:val="center"/>
              <w:rPr>
                <w:b/>
                <w:sz w:val="28"/>
                <w:szCs w:val="28"/>
                <w:lang w:val="uk-UA"/>
              </w:rPr>
            </w:pPr>
            <w:r>
              <w:rPr>
                <w:sz w:val="28"/>
                <w:szCs w:val="28"/>
                <w:lang w:val="uk-UA"/>
              </w:rPr>
              <w:t>матеріали</w:t>
            </w:r>
          </w:p>
        </w:tc>
        <w:tc>
          <w:tcPr>
            <w:tcW w:w="3685" w:type="dxa"/>
          </w:tcPr>
          <w:p w:rsidR="008F23FC" w:rsidRPr="0096188F" w:rsidRDefault="008F23FC" w:rsidP="00F3402F">
            <w:pPr>
              <w:pStyle w:val="af2"/>
              <w:spacing w:line="276" w:lineRule="auto"/>
              <w:rPr>
                <w:sz w:val="28"/>
                <w:szCs w:val="28"/>
                <w:lang w:val="uk-UA"/>
              </w:rPr>
            </w:pPr>
            <w:r>
              <w:rPr>
                <w:sz w:val="28"/>
                <w:szCs w:val="28"/>
                <w:lang w:val="uk-UA"/>
              </w:rPr>
              <w:t xml:space="preserve">Систематизувати матеріали заходів під час декади </w:t>
            </w:r>
            <w:proofErr w:type="spellStart"/>
            <w:r>
              <w:rPr>
                <w:sz w:val="28"/>
                <w:szCs w:val="28"/>
                <w:lang w:val="uk-UA"/>
              </w:rPr>
              <w:t>педмайстерності</w:t>
            </w:r>
            <w:proofErr w:type="spellEnd"/>
          </w:p>
        </w:tc>
        <w:tc>
          <w:tcPr>
            <w:tcW w:w="1985" w:type="dxa"/>
          </w:tcPr>
          <w:p w:rsidR="008F23FC" w:rsidRDefault="008F23FC" w:rsidP="00F3402F">
            <w:pPr>
              <w:pStyle w:val="af2"/>
              <w:spacing w:line="276" w:lineRule="auto"/>
              <w:jc w:val="center"/>
              <w:rPr>
                <w:b/>
                <w:sz w:val="28"/>
                <w:szCs w:val="28"/>
                <w:lang w:val="uk-UA"/>
              </w:rPr>
            </w:pPr>
            <w:r>
              <w:rPr>
                <w:sz w:val="28"/>
                <w:szCs w:val="28"/>
                <w:lang w:val="uk-UA"/>
              </w:rPr>
              <w:t>протягом року</w:t>
            </w:r>
          </w:p>
        </w:tc>
        <w:tc>
          <w:tcPr>
            <w:tcW w:w="1984" w:type="dxa"/>
          </w:tcPr>
          <w:p w:rsidR="008F23FC" w:rsidRDefault="008F23FC" w:rsidP="00F3402F">
            <w:pPr>
              <w:pStyle w:val="af2"/>
              <w:spacing w:line="276" w:lineRule="auto"/>
              <w:jc w:val="center"/>
              <w:rPr>
                <w:b/>
                <w:sz w:val="28"/>
                <w:szCs w:val="28"/>
                <w:lang w:val="uk-UA"/>
              </w:rPr>
            </w:pPr>
            <w:proofErr w:type="spellStart"/>
            <w:r>
              <w:rPr>
                <w:sz w:val="28"/>
                <w:szCs w:val="28"/>
                <w:lang w:val="uk-UA"/>
              </w:rPr>
              <w:t>Дудич</w:t>
            </w:r>
            <w:proofErr w:type="spellEnd"/>
            <w:r>
              <w:rPr>
                <w:sz w:val="28"/>
                <w:szCs w:val="28"/>
                <w:lang w:val="uk-UA"/>
              </w:rPr>
              <w:t xml:space="preserve"> І.О.</w:t>
            </w:r>
          </w:p>
        </w:tc>
        <w:tc>
          <w:tcPr>
            <w:tcW w:w="1242" w:type="dxa"/>
          </w:tcPr>
          <w:p w:rsidR="008F23FC" w:rsidRDefault="008F23FC" w:rsidP="00F3402F">
            <w:pPr>
              <w:pStyle w:val="af2"/>
              <w:spacing w:line="276" w:lineRule="auto"/>
              <w:jc w:val="center"/>
              <w:rPr>
                <w:b/>
                <w:sz w:val="28"/>
                <w:szCs w:val="28"/>
                <w:lang w:val="uk-UA"/>
              </w:rPr>
            </w:pPr>
          </w:p>
        </w:tc>
      </w:tr>
      <w:tr w:rsidR="008F23FC" w:rsidTr="00F3402F">
        <w:tc>
          <w:tcPr>
            <w:tcW w:w="1526" w:type="dxa"/>
          </w:tcPr>
          <w:p w:rsidR="008F23FC" w:rsidRDefault="008F23FC" w:rsidP="00F3402F">
            <w:pPr>
              <w:pStyle w:val="af2"/>
              <w:spacing w:line="276" w:lineRule="auto"/>
              <w:jc w:val="center"/>
              <w:rPr>
                <w:b/>
                <w:sz w:val="28"/>
                <w:szCs w:val="28"/>
                <w:lang w:val="uk-UA"/>
              </w:rPr>
            </w:pPr>
            <w:r>
              <w:rPr>
                <w:sz w:val="28"/>
                <w:szCs w:val="28"/>
                <w:lang w:val="uk-UA"/>
              </w:rPr>
              <w:t>матеріали</w:t>
            </w:r>
          </w:p>
        </w:tc>
        <w:tc>
          <w:tcPr>
            <w:tcW w:w="3685" w:type="dxa"/>
          </w:tcPr>
          <w:p w:rsidR="008F23FC" w:rsidRPr="0096188F" w:rsidRDefault="008F23FC" w:rsidP="00F3402F">
            <w:pPr>
              <w:pStyle w:val="af2"/>
              <w:spacing w:line="276" w:lineRule="auto"/>
              <w:rPr>
                <w:sz w:val="28"/>
                <w:szCs w:val="28"/>
                <w:lang w:val="uk-UA"/>
              </w:rPr>
            </w:pPr>
            <w:r>
              <w:rPr>
                <w:sz w:val="28"/>
                <w:szCs w:val="28"/>
                <w:lang w:val="uk-UA"/>
              </w:rPr>
              <w:t>Забезпечити організаційний та методичний супровід самоосвіти педагогів</w:t>
            </w:r>
          </w:p>
        </w:tc>
        <w:tc>
          <w:tcPr>
            <w:tcW w:w="1985" w:type="dxa"/>
          </w:tcPr>
          <w:p w:rsidR="008F23FC" w:rsidRDefault="008F23FC" w:rsidP="00F3402F">
            <w:pPr>
              <w:pStyle w:val="af2"/>
              <w:spacing w:line="276" w:lineRule="auto"/>
              <w:jc w:val="center"/>
              <w:rPr>
                <w:b/>
                <w:sz w:val="28"/>
                <w:szCs w:val="28"/>
                <w:lang w:val="uk-UA"/>
              </w:rPr>
            </w:pPr>
            <w:r>
              <w:rPr>
                <w:sz w:val="28"/>
                <w:szCs w:val="28"/>
                <w:lang w:val="uk-UA"/>
              </w:rPr>
              <w:t>протягом року</w:t>
            </w:r>
          </w:p>
        </w:tc>
        <w:tc>
          <w:tcPr>
            <w:tcW w:w="1984" w:type="dxa"/>
          </w:tcPr>
          <w:p w:rsidR="008F23FC" w:rsidRDefault="008F23FC" w:rsidP="00F3402F">
            <w:pPr>
              <w:pStyle w:val="af2"/>
              <w:spacing w:line="276" w:lineRule="auto"/>
              <w:jc w:val="center"/>
              <w:rPr>
                <w:b/>
                <w:sz w:val="28"/>
                <w:szCs w:val="28"/>
                <w:lang w:val="uk-UA"/>
              </w:rPr>
            </w:pPr>
            <w:proofErr w:type="spellStart"/>
            <w:r>
              <w:rPr>
                <w:sz w:val="28"/>
                <w:szCs w:val="28"/>
                <w:lang w:val="uk-UA"/>
              </w:rPr>
              <w:t>Дудич</w:t>
            </w:r>
            <w:proofErr w:type="spellEnd"/>
            <w:r>
              <w:rPr>
                <w:sz w:val="28"/>
                <w:szCs w:val="28"/>
                <w:lang w:val="uk-UA"/>
              </w:rPr>
              <w:t xml:space="preserve"> І.О.</w:t>
            </w:r>
          </w:p>
        </w:tc>
        <w:tc>
          <w:tcPr>
            <w:tcW w:w="1242" w:type="dxa"/>
          </w:tcPr>
          <w:p w:rsidR="008F23FC" w:rsidRDefault="008F23FC" w:rsidP="00F3402F">
            <w:pPr>
              <w:pStyle w:val="af2"/>
              <w:spacing w:line="276" w:lineRule="auto"/>
              <w:jc w:val="center"/>
              <w:rPr>
                <w:b/>
                <w:sz w:val="28"/>
                <w:szCs w:val="28"/>
                <w:lang w:val="uk-UA"/>
              </w:rPr>
            </w:pPr>
          </w:p>
        </w:tc>
      </w:tr>
      <w:tr w:rsidR="008F23FC" w:rsidTr="00F3402F">
        <w:tc>
          <w:tcPr>
            <w:tcW w:w="1526" w:type="dxa"/>
          </w:tcPr>
          <w:p w:rsidR="008F23FC" w:rsidRPr="00D8680D" w:rsidRDefault="008F23FC" w:rsidP="00F3402F">
            <w:pPr>
              <w:pStyle w:val="af2"/>
              <w:spacing w:line="276" w:lineRule="auto"/>
              <w:jc w:val="center"/>
              <w:rPr>
                <w:sz w:val="28"/>
                <w:szCs w:val="28"/>
                <w:lang w:val="uk-UA"/>
              </w:rPr>
            </w:pPr>
            <w:r>
              <w:rPr>
                <w:sz w:val="28"/>
                <w:szCs w:val="28"/>
                <w:lang w:val="uk-UA"/>
              </w:rPr>
              <w:t>виставки, стенди</w:t>
            </w:r>
          </w:p>
        </w:tc>
        <w:tc>
          <w:tcPr>
            <w:tcW w:w="3685" w:type="dxa"/>
          </w:tcPr>
          <w:p w:rsidR="008F23FC" w:rsidRDefault="008F23FC" w:rsidP="00F3402F">
            <w:pPr>
              <w:pStyle w:val="af2"/>
              <w:spacing w:line="276" w:lineRule="auto"/>
              <w:rPr>
                <w:sz w:val="28"/>
                <w:szCs w:val="28"/>
                <w:lang w:val="uk-UA"/>
              </w:rPr>
            </w:pPr>
            <w:r>
              <w:rPr>
                <w:sz w:val="28"/>
                <w:szCs w:val="28"/>
                <w:lang w:val="uk-UA"/>
              </w:rPr>
              <w:t>Організувати виставки:</w:t>
            </w:r>
          </w:p>
          <w:p w:rsidR="008F23FC" w:rsidRDefault="008F23FC" w:rsidP="00F3402F">
            <w:pPr>
              <w:pStyle w:val="af2"/>
              <w:spacing w:line="276" w:lineRule="auto"/>
              <w:rPr>
                <w:sz w:val="28"/>
                <w:szCs w:val="28"/>
                <w:lang w:val="uk-UA"/>
              </w:rPr>
            </w:pPr>
            <w:r>
              <w:rPr>
                <w:sz w:val="28"/>
                <w:szCs w:val="28"/>
                <w:lang w:val="uk-UA"/>
              </w:rPr>
              <w:t>-«Наші досягнення»</w:t>
            </w:r>
          </w:p>
          <w:p w:rsidR="008F23FC" w:rsidRDefault="008F23FC" w:rsidP="00F3402F">
            <w:pPr>
              <w:pStyle w:val="af2"/>
              <w:spacing w:line="276" w:lineRule="auto"/>
              <w:rPr>
                <w:sz w:val="28"/>
                <w:szCs w:val="28"/>
                <w:lang w:val="uk-UA"/>
              </w:rPr>
            </w:pPr>
            <w:r>
              <w:rPr>
                <w:sz w:val="28"/>
                <w:szCs w:val="28"/>
                <w:lang w:val="uk-UA"/>
              </w:rPr>
              <w:t>-«Атестаційний марафон»</w:t>
            </w:r>
          </w:p>
          <w:p w:rsidR="008F23FC" w:rsidRDefault="008F23FC" w:rsidP="00F3402F">
            <w:pPr>
              <w:pStyle w:val="af2"/>
              <w:spacing w:line="276" w:lineRule="auto"/>
              <w:rPr>
                <w:sz w:val="28"/>
                <w:szCs w:val="28"/>
                <w:lang w:val="uk-UA"/>
              </w:rPr>
            </w:pPr>
            <w:r>
              <w:rPr>
                <w:sz w:val="28"/>
                <w:szCs w:val="28"/>
                <w:lang w:val="uk-UA"/>
              </w:rPr>
              <w:t>-«Готуємось до педради»</w:t>
            </w:r>
          </w:p>
          <w:p w:rsidR="008F23FC" w:rsidRDefault="008F23FC" w:rsidP="00F3402F">
            <w:pPr>
              <w:pStyle w:val="af2"/>
              <w:spacing w:line="276" w:lineRule="auto"/>
              <w:rPr>
                <w:sz w:val="28"/>
                <w:szCs w:val="28"/>
                <w:lang w:val="uk-UA"/>
              </w:rPr>
            </w:pPr>
            <w:r>
              <w:rPr>
                <w:sz w:val="28"/>
                <w:szCs w:val="28"/>
                <w:lang w:val="uk-UA"/>
              </w:rPr>
              <w:t>-«Готуємось до школи»</w:t>
            </w:r>
          </w:p>
          <w:p w:rsidR="008F23FC" w:rsidRDefault="008F23FC" w:rsidP="00F3402F">
            <w:pPr>
              <w:pStyle w:val="af2"/>
              <w:spacing w:line="276" w:lineRule="auto"/>
              <w:rPr>
                <w:sz w:val="28"/>
                <w:szCs w:val="28"/>
                <w:lang w:val="uk-UA"/>
              </w:rPr>
            </w:pPr>
            <w:r>
              <w:rPr>
                <w:sz w:val="28"/>
                <w:szCs w:val="28"/>
                <w:lang w:val="uk-UA"/>
              </w:rPr>
              <w:t>-«Батьківська скринька»</w:t>
            </w:r>
          </w:p>
          <w:p w:rsidR="008F23FC" w:rsidRDefault="008F23FC" w:rsidP="00F3402F">
            <w:pPr>
              <w:pStyle w:val="af2"/>
              <w:spacing w:line="276" w:lineRule="auto"/>
              <w:rPr>
                <w:sz w:val="28"/>
                <w:szCs w:val="28"/>
                <w:lang w:val="uk-UA"/>
              </w:rPr>
            </w:pPr>
          </w:p>
          <w:p w:rsidR="008F23FC" w:rsidRDefault="008F23FC" w:rsidP="00F3402F">
            <w:pPr>
              <w:pStyle w:val="af2"/>
              <w:spacing w:line="276" w:lineRule="auto"/>
              <w:rPr>
                <w:sz w:val="28"/>
                <w:szCs w:val="28"/>
                <w:lang w:val="uk-UA"/>
              </w:rPr>
            </w:pPr>
          </w:p>
          <w:p w:rsidR="008F23FC" w:rsidRDefault="008F23FC" w:rsidP="00F3402F">
            <w:pPr>
              <w:pStyle w:val="af2"/>
              <w:spacing w:line="276" w:lineRule="auto"/>
              <w:rPr>
                <w:sz w:val="28"/>
                <w:szCs w:val="28"/>
                <w:lang w:val="uk-UA"/>
              </w:rPr>
            </w:pPr>
          </w:p>
          <w:p w:rsidR="008F23FC" w:rsidRDefault="008F23FC" w:rsidP="00F3402F">
            <w:pPr>
              <w:pStyle w:val="af2"/>
              <w:spacing w:line="276" w:lineRule="auto"/>
              <w:rPr>
                <w:sz w:val="28"/>
                <w:szCs w:val="28"/>
                <w:lang w:val="uk-UA"/>
              </w:rPr>
            </w:pPr>
          </w:p>
          <w:p w:rsidR="008F23FC" w:rsidRPr="0096188F" w:rsidRDefault="008F23FC" w:rsidP="00F3402F">
            <w:pPr>
              <w:pStyle w:val="af2"/>
              <w:spacing w:line="276" w:lineRule="auto"/>
              <w:rPr>
                <w:sz w:val="28"/>
                <w:szCs w:val="28"/>
                <w:lang w:val="uk-UA"/>
              </w:rPr>
            </w:pPr>
          </w:p>
        </w:tc>
        <w:tc>
          <w:tcPr>
            <w:tcW w:w="1985" w:type="dxa"/>
          </w:tcPr>
          <w:p w:rsidR="008F23FC" w:rsidRDefault="008F23FC" w:rsidP="00F3402F">
            <w:pPr>
              <w:pStyle w:val="af2"/>
              <w:spacing w:line="276" w:lineRule="auto"/>
              <w:jc w:val="center"/>
              <w:rPr>
                <w:b/>
                <w:sz w:val="28"/>
                <w:szCs w:val="28"/>
                <w:lang w:val="uk-UA"/>
              </w:rPr>
            </w:pPr>
            <w:r>
              <w:rPr>
                <w:sz w:val="28"/>
                <w:szCs w:val="28"/>
                <w:lang w:val="uk-UA"/>
              </w:rPr>
              <w:t>протягом року</w:t>
            </w:r>
          </w:p>
        </w:tc>
        <w:tc>
          <w:tcPr>
            <w:tcW w:w="1984" w:type="dxa"/>
          </w:tcPr>
          <w:p w:rsidR="008F23FC" w:rsidRDefault="008F23FC" w:rsidP="00F3402F">
            <w:pPr>
              <w:pStyle w:val="af2"/>
              <w:spacing w:line="276" w:lineRule="auto"/>
              <w:jc w:val="center"/>
              <w:rPr>
                <w:b/>
                <w:sz w:val="28"/>
                <w:szCs w:val="28"/>
                <w:lang w:val="uk-UA"/>
              </w:rPr>
            </w:pPr>
            <w:proofErr w:type="spellStart"/>
            <w:r>
              <w:rPr>
                <w:sz w:val="28"/>
                <w:szCs w:val="28"/>
                <w:lang w:val="uk-UA"/>
              </w:rPr>
              <w:t>Дудич</w:t>
            </w:r>
            <w:proofErr w:type="spellEnd"/>
            <w:r>
              <w:rPr>
                <w:sz w:val="28"/>
                <w:szCs w:val="28"/>
                <w:lang w:val="uk-UA"/>
              </w:rPr>
              <w:t xml:space="preserve"> І.О.</w:t>
            </w:r>
          </w:p>
        </w:tc>
        <w:tc>
          <w:tcPr>
            <w:tcW w:w="1242" w:type="dxa"/>
          </w:tcPr>
          <w:p w:rsidR="008F23FC" w:rsidRDefault="008F23FC" w:rsidP="00F3402F">
            <w:pPr>
              <w:pStyle w:val="af2"/>
              <w:spacing w:line="276" w:lineRule="auto"/>
              <w:jc w:val="center"/>
              <w:rPr>
                <w:b/>
                <w:sz w:val="28"/>
                <w:szCs w:val="28"/>
                <w:lang w:val="uk-UA"/>
              </w:rPr>
            </w:pPr>
          </w:p>
          <w:p w:rsidR="008F23FC" w:rsidRDefault="008F23FC" w:rsidP="00F3402F">
            <w:pPr>
              <w:pStyle w:val="af2"/>
              <w:spacing w:line="276" w:lineRule="auto"/>
              <w:jc w:val="center"/>
              <w:rPr>
                <w:b/>
                <w:sz w:val="28"/>
                <w:szCs w:val="28"/>
                <w:lang w:val="uk-UA"/>
              </w:rPr>
            </w:pPr>
          </w:p>
        </w:tc>
      </w:tr>
    </w:tbl>
    <w:p w:rsidR="008F23FC" w:rsidRPr="00BE5D91" w:rsidRDefault="008F23FC" w:rsidP="008F23FC">
      <w:pPr>
        <w:pStyle w:val="af2"/>
        <w:rPr>
          <w:b/>
          <w:sz w:val="28"/>
          <w:szCs w:val="28"/>
          <w:lang w:val="uk-UA"/>
        </w:rPr>
      </w:pPr>
    </w:p>
    <w:p w:rsidR="008F23FC" w:rsidRPr="00BE5D91" w:rsidRDefault="008F23FC" w:rsidP="00467FE6">
      <w:pPr>
        <w:pStyle w:val="af2"/>
        <w:jc w:val="center"/>
        <w:rPr>
          <w:b/>
          <w:sz w:val="28"/>
          <w:szCs w:val="28"/>
          <w:lang w:val="uk-UA"/>
        </w:rPr>
      </w:pPr>
    </w:p>
    <w:p w:rsidR="006E40F9" w:rsidRPr="00BE5D91" w:rsidRDefault="00BE5D91" w:rsidP="00BE5D91">
      <w:pPr>
        <w:pStyle w:val="af2"/>
        <w:ind w:left="360"/>
        <w:jc w:val="center"/>
        <w:rPr>
          <w:sz w:val="28"/>
          <w:szCs w:val="28"/>
          <w:lang w:val="uk-UA"/>
        </w:rPr>
      </w:pPr>
      <w:r>
        <w:rPr>
          <w:sz w:val="28"/>
          <w:szCs w:val="28"/>
          <w:lang w:val="uk-UA"/>
        </w:rPr>
        <w:lastRenderedPageBreak/>
        <w:t>3.1.</w:t>
      </w:r>
      <w:r w:rsidR="006E40F9" w:rsidRPr="00BE5D91">
        <w:rPr>
          <w:sz w:val="28"/>
          <w:szCs w:val="28"/>
          <w:lang w:val="uk-UA"/>
        </w:rPr>
        <w:t>МЕТОДИЧНА РОБОТА З КАДРАМИ</w:t>
      </w:r>
    </w:p>
    <w:p w:rsidR="006E40F9" w:rsidRPr="00BE5D91" w:rsidRDefault="006E40F9" w:rsidP="006E40F9">
      <w:pPr>
        <w:pStyle w:val="af2"/>
        <w:jc w:val="center"/>
        <w:rPr>
          <w:sz w:val="28"/>
          <w:szCs w:val="28"/>
          <w:lang w:val="uk-UA"/>
        </w:rPr>
      </w:pPr>
      <w:r w:rsidRPr="00BE5D91">
        <w:rPr>
          <w:sz w:val="28"/>
          <w:szCs w:val="28"/>
          <w:lang w:val="uk-UA"/>
        </w:rPr>
        <w:t>ПІДВИЩЕННЯ  ПЕДАГОГІЧНОЇ  МАЙСТЕРНОСТІ  ПРАЦІВНИКІВ  ЗДО</w:t>
      </w:r>
    </w:p>
    <w:p w:rsidR="00723962" w:rsidRPr="00BE5D91" w:rsidRDefault="00723962" w:rsidP="006E40F9">
      <w:pPr>
        <w:pStyle w:val="af2"/>
        <w:jc w:val="center"/>
        <w:rPr>
          <w:b/>
          <w:sz w:val="28"/>
          <w:szCs w:val="28"/>
          <w:lang w:val="uk-UA"/>
        </w:rPr>
      </w:pPr>
    </w:p>
    <w:tbl>
      <w:tblPr>
        <w:tblStyle w:val="af0"/>
        <w:tblW w:w="10491" w:type="dxa"/>
        <w:tblInd w:w="-318" w:type="dxa"/>
        <w:tblLayout w:type="fixed"/>
        <w:tblLook w:val="04A0" w:firstRow="1" w:lastRow="0" w:firstColumn="1" w:lastColumn="0" w:noHBand="0" w:noVBand="1"/>
      </w:tblPr>
      <w:tblGrid>
        <w:gridCol w:w="1873"/>
        <w:gridCol w:w="113"/>
        <w:gridCol w:w="3543"/>
        <w:gridCol w:w="1843"/>
        <w:gridCol w:w="142"/>
        <w:gridCol w:w="162"/>
        <w:gridCol w:w="1842"/>
        <w:gridCol w:w="973"/>
      </w:tblGrid>
      <w:tr w:rsidR="0068288C" w:rsidRPr="000E20F0" w:rsidTr="00C32650">
        <w:tc>
          <w:tcPr>
            <w:tcW w:w="1986" w:type="dxa"/>
            <w:gridSpan w:val="2"/>
          </w:tcPr>
          <w:p w:rsidR="00723962" w:rsidRPr="000E20F0" w:rsidRDefault="00723962" w:rsidP="00723962">
            <w:pPr>
              <w:spacing w:line="276" w:lineRule="auto"/>
              <w:jc w:val="center"/>
              <w:rPr>
                <w:rFonts w:ascii="Times New Roman" w:hAnsi="Times New Roman"/>
                <w:b w:val="0"/>
                <w:color w:val="auto"/>
                <w:sz w:val="24"/>
                <w:szCs w:val="24"/>
              </w:rPr>
            </w:pPr>
            <w:r w:rsidRPr="000E20F0">
              <w:rPr>
                <w:rFonts w:ascii="Times New Roman" w:hAnsi="Times New Roman"/>
                <w:b w:val="0"/>
                <w:color w:val="auto"/>
                <w:sz w:val="24"/>
                <w:szCs w:val="24"/>
              </w:rPr>
              <w:t>Форма проведення заходу</w:t>
            </w:r>
          </w:p>
        </w:tc>
        <w:tc>
          <w:tcPr>
            <w:tcW w:w="3543" w:type="dxa"/>
            <w:vAlign w:val="center"/>
          </w:tcPr>
          <w:p w:rsidR="00723962" w:rsidRPr="000E20F0" w:rsidRDefault="00723962" w:rsidP="00723962">
            <w:pPr>
              <w:spacing w:line="276" w:lineRule="auto"/>
              <w:jc w:val="center"/>
              <w:rPr>
                <w:rFonts w:ascii="Times New Roman" w:hAnsi="Times New Roman"/>
                <w:b w:val="0"/>
                <w:color w:val="auto"/>
                <w:sz w:val="24"/>
                <w:szCs w:val="24"/>
              </w:rPr>
            </w:pPr>
            <w:r w:rsidRPr="000E20F0">
              <w:rPr>
                <w:rFonts w:ascii="Times New Roman" w:hAnsi="Times New Roman"/>
                <w:b w:val="0"/>
                <w:color w:val="auto"/>
                <w:sz w:val="24"/>
                <w:szCs w:val="24"/>
              </w:rPr>
              <w:t>Тема заходу</w:t>
            </w:r>
          </w:p>
        </w:tc>
        <w:tc>
          <w:tcPr>
            <w:tcW w:w="1843" w:type="dxa"/>
            <w:vAlign w:val="center"/>
          </w:tcPr>
          <w:p w:rsidR="00723962" w:rsidRPr="000E20F0" w:rsidRDefault="00723962" w:rsidP="00723962">
            <w:pPr>
              <w:spacing w:line="276" w:lineRule="auto"/>
              <w:jc w:val="center"/>
              <w:rPr>
                <w:rFonts w:ascii="Times New Roman" w:hAnsi="Times New Roman"/>
                <w:b w:val="0"/>
                <w:color w:val="auto"/>
                <w:sz w:val="24"/>
                <w:szCs w:val="24"/>
              </w:rPr>
            </w:pPr>
            <w:r w:rsidRPr="000E20F0">
              <w:rPr>
                <w:rFonts w:ascii="Times New Roman" w:hAnsi="Times New Roman"/>
                <w:b w:val="0"/>
                <w:color w:val="auto"/>
                <w:sz w:val="24"/>
                <w:szCs w:val="24"/>
              </w:rPr>
              <w:t>Термін проведення</w:t>
            </w:r>
          </w:p>
        </w:tc>
        <w:tc>
          <w:tcPr>
            <w:tcW w:w="2146" w:type="dxa"/>
            <w:gridSpan w:val="3"/>
            <w:vAlign w:val="center"/>
          </w:tcPr>
          <w:p w:rsidR="00723962" w:rsidRPr="000E20F0" w:rsidRDefault="00723962" w:rsidP="00723962">
            <w:pPr>
              <w:spacing w:line="276" w:lineRule="auto"/>
              <w:jc w:val="center"/>
              <w:rPr>
                <w:rFonts w:ascii="Times New Roman" w:hAnsi="Times New Roman"/>
                <w:b w:val="0"/>
                <w:color w:val="auto"/>
                <w:sz w:val="24"/>
                <w:szCs w:val="24"/>
              </w:rPr>
            </w:pPr>
            <w:r w:rsidRPr="000E20F0">
              <w:rPr>
                <w:rFonts w:ascii="Times New Roman" w:hAnsi="Times New Roman"/>
                <w:b w:val="0"/>
                <w:color w:val="auto"/>
                <w:sz w:val="24"/>
                <w:szCs w:val="24"/>
              </w:rPr>
              <w:t>Відповідальний</w:t>
            </w:r>
          </w:p>
        </w:tc>
        <w:tc>
          <w:tcPr>
            <w:tcW w:w="973" w:type="dxa"/>
            <w:vAlign w:val="center"/>
          </w:tcPr>
          <w:p w:rsidR="00723962" w:rsidRPr="000E20F0" w:rsidRDefault="00723962" w:rsidP="00723962">
            <w:pPr>
              <w:spacing w:line="276" w:lineRule="auto"/>
              <w:jc w:val="center"/>
              <w:rPr>
                <w:rFonts w:ascii="Times New Roman" w:hAnsi="Times New Roman"/>
                <w:b w:val="0"/>
                <w:color w:val="auto"/>
                <w:sz w:val="24"/>
                <w:szCs w:val="24"/>
              </w:rPr>
            </w:pPr>
            <w:r w:rsidRPr="000E20F0">
              <w:rPr>
                <w:rFonts w:ascii="Times New Roman" w:hAnsi="Times New Roman"/>
                <w:b w:val="0"/>
                <w:color w:val="auto"/>
                <w:sz w:val="24"/>
                <w:szCs w:val="24"/>
              </w:rPr>
              <w:t>Примітки</w:t>
            </w:r>
          </w:p>
        </w:tc>
      </w:tr>
      <w:tr w:rsidR="003242C5" w:rsidRPr="000E20F0" w:rsidTr="00C32650">
        <w:tc>
          <w:tcPr>
            <w:tcW w:w="1986" w:type="dxa"/>
            <w:gridSpan w:val="2"/>
            <w:vAlign w:val="center"/>
          </w:tcPr>
          <w:p w:rsidR="00723962" w:rsidRPr="000E20F0" w:rsidRDefault="00D12819" w:rsidP="003242C5">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педагогічна</w:t>
            </w:r>
            <w:r w:rsidR="00AB5005">
              <w:rPr>
                <w:rFonts w:ascii="Times New Roman" w:hAnsi="Times New Roman"/>
                <w:b w:val="0"/>
                <w:color w:val="auto"/>
                <w:sz w:val="28"/>
                <w:szCs w:val="28"/>
              </w:rPr>
              <w:t xml:space="preserve"> лабораторія</w:t>
            </w:r>
          </w:p>
        </w:tc>
        <w:tc>
          <w:tcPr>
            <w:tcW w:w="3543" w:type="dxa"/>
          </w:tcPr>
          <w:p w:rsidR="00723962" w:rsidRPr="000E20F0" w:rsidRDefault="001D0CCE" w:rsidP="00D12819">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w:t>
            </w:r>
            <w:r w:rsidR="00D12819">
              <w:rPr>
                <w:rFonts w:ascii="Times New Roman" w:hAnsi="Times New Roman"/>
                <w:b w:val="0"/>
                <w:color w:val="auto"/>
                <w:sz w:val="28"/>
                <w:szCs w:val="28"/>
              </w:rPr>
              <w:t>Гнучке планування, або Адаптуємо освітній процес до потреб дітей</w:t>
            </w:r>
            <w:r w:rsidRPr="000E20F0">
              <w:rPr>
                <w:rFonts w:ascii="Times New Roman" w:hAnsi="Times New Roman"/>
                <w:b w:val="0"/>
                <w:color w:val="auto"/>
                <w:sz w:val="28"/>
                <w:szCs w:val="28"/>
              </w:rPr>
              <w:t>»</w:t>
            </w:r>
          </w:p>
        </w:tc>
        <w:tc>
          <w:tcPr>
            <w:tcW w:w="1843" w:type="dxa"/>
            <w:vAlign w:val="center"/>
          </w:tcPr>
          <w:p w:rsidR="00723962" w:rsidRPr="000E20F0" w:rsidRDefault="003242C5" w:rsidP="0068288C">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вересень</w:t>
            </w:r>
          </w:p>
        </w:tc>
        <w:tc>
          <w:tcPr>
            <w:tcW w:w="2146" w:type="dxa"/>
            <w:gridSpan w:val="3"/>
            <w:vAlign w:val="center"/>
          </w:tcPr>
          <w:p w:rsidR="008F23FC" w:rsidRDefault="008F23FC" w:rsidP="008F23FC">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723962" w:rsidRPr="000E20F0" w:rsidRDefault="008F23FC" w:rsidP="008F23FC">
            <w:pPr>
              <w:spacing w:line="276" w:lineRule="auto"/>
              <w:jc w:val="center"/>
              <w:rPr>
                <w:rFonts w:ascii="Times New Roman" w:hAnsi="Times New Roman"/>
                <w:b w:val="0"/>
                <w:color w:val="auto"/>
                <w:sz w:val="28"/>
                <w:szCs w:val="28"/>
              </w:rPr>
            </w:pPr>
            <w:proofErr w:type="spellStart"/>
            <w:r w:rsidRPr="00C63A0D">
              <w:rPr>
                <w:rFonts w:ascii="Times New Roman" w:hAnsi="Times New Roman" w:hint="eastAsia"/>
                <w:b w:val="0"/>
                <w:color w:val="auto"/>
                <w:sz w:val="28"/>
                <w:szCs w:val="28"/>
              </w:rPr>
              <w:t>вих</w:t>
            </w:r>
            <w:proofErr w:type="spellEnd"/>
            <w:r w:rsidRPr="00C63A0D">
              <w:rPr>
                <w:rFonts w:ascii="Times New Roman" w:hAnsi="Times New Roman"/>
                <w:b w:val="0"/>
                <w:color w:val="auto"/>
                <w:sz w:val="28"/>
                <w:szCs w:val="28"/>
              </w:rPr>
              <w:t>.-</w:t>
            </w:r>
            <w:r w:rsidRPr="00C63A0D">
              <w:rPr>
                <w:rFonts w:ascii="Times New Roman" w:hAnsi="Times New Roman" w:hint="eastAsia"/>
                <w:b w:val="0"/>
                <w:color w:val="auto"/>
                <w:sz w:val="28"/>
                <w:szCs w:val="28"/>
              </w:rPr>
              <w:t>методист</w:t>
            </w:r>
          </w:p>
        </w:tc>
        <w:tc>
          <w:tcPr>
            <w:tcW w:w="973" w:type="dxa"/>
          </w:tcPr>
          <w:p w:rsidR="00723962" w:rsidRPr="003D28B1" w:rsidRDefault="003D28B1" w:rsidP="00A21E67">
            <w:pPr>
              <w:spacing w:line="276" w:lineRule="auto"/>
              <w:rPr>
                <w:rFonts w:ascii="Times New Roman" w:hAnsi="Times New Roman"/>
                <w:b w:val="0"/>
                <w:color w:val="auto"/>
                <w:sz w:val="20"/>
                <w:szCs w:val="20"/>
              </w:rPr>
            </w:pPr>
            <w:r w:rsidRPr="003D28B1">
              <w:rPr>
                <w:rFonts w:ascii="Times New Roman" w:hAnsi="Times New Roman"/>
                <w:b w:val="0"/>
                <w:color w:val="auto"/>
                <w:sz w:val="20"/>
                <w:szCs w:val="20"/>
              </w:rPr>
              <w:t>В</w:t>
            </w:r>
            <w:r>
              <w:rPr>
                <w:rFonts w:ascii="Times New Roman" w:hAnsi="Times New Roman"/>
                <w:b w:val="0"/>
                <w:color w:val="auto"/>
                <w:sz w:val="20"/>
                <w:szCs w:val="20"/>
              </w:rPr>
              <w:t>/м</w:t>
            </w:r>
            <w:r w:rsidRPr="003D28B1">
              <w:rPr>
                <w:rFonts w:ascii="Times New Roman" w:hAnsi="Times New Roman"/>
                <w:b w:val="0"/>
                <w:color w:val="auto"/>
                <w:sz w:val="20"/>
                <w:szCs w:val="20"/>
              </w:rPr>
              <w:t>.</w:t>
            </w:r>
            <w:r w:rsidR="00D12819">
              <w:rPr>
                <w:rFonts w:ascii="Times New Roman" w:hAnsi="Times New Roman"/>
                <w:b w:val="0"/>
                <w:color w:val="auto"/>
                <w:sz w:val="20"/>
                <w:szCs w:val="20"/>
              </w:rPr>
              <w:t xml:space="preserve"> №</w:t>
            </w:r>
            <w:r w:rsidR="008F1A08">
              <w:rPr>
                <w:rFonts w:ascii="Times New Roman" w:hAnsi="Times New Roman"/>
                <w:b w:val="0"/>
                <w:color w:val="auto"/>
                <w:sz w:val="20"/>
                <w:szCs w:val="20"/>
              </w:rPr>
              <w:t xml:space="preserve"> </w:t>
            </w:r>
            <w:r w:rsidR="00D12819">
              <w:rPr>
                <w:rFonts w:ascii="Times New Roman" w:hAnsi="Times New Roman"/>
                <w:b w:val="0"/>
                <w:color w:val="auto"/>
                <w:sz w:val="20"/>
                <w:szCs w:val="20"/>
              </w:rPr>
              <w:t>8</w:t>
            </w:r>
            <w:r>
              <w:rPr>
                <w:rFonts w:ascii="Times New Roman" w:hAnsi="Times New Roman"/>
                <w:b w:val="0"/>
                <w:color w:val="auto"/>
                <w:sz w:val="20"/>
                <w:szCs w:val="20"/>
              </w:rPr>
              <w:t xml:space="preserve"> 2025</w:t>
            </w:r>
          </w:p>
        </w:tc>
      </w:tr>
      <w:tr w:rsidR="003242C5" w:rsidRPr="000E20F0" w:rsidTr="00C32650">
        <w:tc>
          <w:tcPr>
            <w:tcW w:w="1986" w:type="dxa"/>
            <w:gridSpan w:val="2"/>
            <w:vAlign w:val="center"/>
          </w:tcPr>
          <w:p w:rsidR="00723962" w:rsidRPr="000E20F0" w:rsidRDefault="00137CF8" w:rsidP="00A83677">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 xml:space="preserve">педагогічний </w:t>
            </w:r>
            <w:proofErr w:type="spellStart"/>
            <w:r>
              <w:rPr>
                <w:rFonts w:ascii="Times New Roman" w:hAnsi="Times New Roman"/>
                <w:b w:val="0"/>
                <w:color w:val="auto"/>
                <w:sz w:val="28"/>
                <w:szCs w:val="28"/>
              </w:rPr>
              <w:t>квест</w:t>
            </w:r>
            <w:proofErr w:type="spellEnd"/>
          </w:p>
        </w:tc>
        <w:tc>
          <w:tcPr>
            <w:tcW w:w="3543" w:type="dxa"/>
            <w:vAlign w:val="center"/>
          </w:tcPr>
          <w:p w:rsidR="00723962" w:rsidRPr="000E20F0" w:rsidRDefault="001D0CCE" w:rsidP="00137CF8">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w:t>
            </w:r>
            <w:r w:rsidR="00137CF8">
              <w:rPr>
                <w:rFonts w:ascii="Times New Roman" w:hAnsi="Times New Roman"/>
                <w:b w:val="0"/>
                <w:color w:val="auto"/>
                <w:sz w:val="28"/>
                <w:szCs w:val="28"/>
              </w:rPr>
              <w:t xml:space="preserve">Маршрутами </w:t>
            </w:r>
            <w:r w:rsidR="008F1A08">
              <w:rPr>
                <w:rFonts w:ascii="Times New Roman" w:hAnsi="Times New Roman"/>
                <w:b w:val="0"/>
                <w:color w:val="auto"/>
                <w:sz w:val="28"/>
                <w:szCs w:val="28"/>
              </w:rPr>
              <w:t>нов</w:t>
            </w:r>
            <w:r w:rsidR="00137CF8">
              <w:rPr>
                <w:rFonts w:ascii="Times New Roman" w:hAnsi="Times New Roman"/>
                <w:b w:val="0"/>
                <w:color w:val="auto"/>
                <w:sz w:val="28"/>
                <w:szCs w:val="28"/>
              </w:rPr>
              <w:t>ого</w:t>
            </w:r>
            <w:r w:rsidR="008F1A08">
              <w:rPr>
                <w:rFonts w:ascii="Times New Roman" w:hAnsi="Times New Roman"/>
                <w:b w:val="0"/>
                <w:color w:val="auto"/>
                <w:sz w:val="28"/>
                <w:szCs w:val="28"/>
              </w:rPr>
              <w:t xml:space="preserve"> Державн</w:t>
            </w:r>
            <w:r w:rsidR="00137CF8">
              <w:rPr>
                <w:rFonts w:ascii="Times New Roman" w:hAnsi="Times New Roman"/>
                <w:b w:val="0"/>
                <w:color w:val="auto"/>
                <w:sz w:val="28"/>
                <w:szCs w:val="28"/>
              </w:rPr>
              <w:t>ого</w:t>
            </w:r>
            <w:r w:rsidR="008F1A08">
              <w:rPr>
                <w:rFonts w:ascii="Times New Roman" w:hAnsi="Times New Roman"/>
                <w:b w:val="0"/>
                <w:color w:val="auto"/>
                <w:sz w:val="28"/>
                <w:szCs w:val="28"/>
              </w:rPr>
              <w:t xml:space="preserve"> стандарт</w:t>
            </w:r>
            <w:r w:rsidR="00137CF8">
              <w:rPr>
                <w:rFonts w:ascii="Times New Roman" w:hAnsi="Times New Roman"/>
                <w:b w:val="0"/>
                <w:color w:val="auto"/>
                <w:sz w:val="28"/>
                <w:szCs w:val="28"/>
              </w:rPr>
              <w:t>у</w:t>
            </w:r>
            <w:r w:rsidR="008F1A08">
              <w:rPr>
                <w:rFonts w:ascii="Times New Roman" w:hAnsi="Times New Roman"/>
                <w:b w:val="0"/>
                <w:color w:val="auto"/>
                <w:sz w:val="28"/>
                <w:szCs w:val="28"/>
              </w:rPr>
              <w:t xml:space="preserve"> дошкільної освіти</w:t>
            </w:r>
            <w:r w:rsidRPr="000E20F0">
              <w:rPr>
                <w:rFonts w:ascii="Times New Roman" w:hAnsi="Times New Roman"/>
                <w:b w:val="0"/>
                <w:color w:val="auto"/>
                <w:sz w:val="28"/>
                <w:szCs w:val="28"/>
              </w:rPr>
              <w:t>»</w:t>
            </w:r>
          </w:p>
        </w:tc>
        <w:tc>
          <w:tcPr>
            <w:tcW w:w="1843" w:type="dxa"/>
            <w:vAlign w:val="center"/>
          </w:tcPr>
          <w:p w:rsidR="00723962" w:rsidRPr="000E20F0" w:rsidRDefault="00A83677" w:rsidP="0068288C">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вересень</w:t>
            </w:r>
          </w:p>
        </w:tc>
        <w:tc>
          <w:tcPr>
            <w:tcW w:w="2146" w:type="dxa"/>
            <w:gridSpan w:val="3"/>
            <w:vAlign w:val="center"/>
          </w:tcPr>
          <w:p w:rsidR="008F23FC" w:rsidRDefault="008F23FC" w:rsidP="00786EA1">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5637CA" w:rsidRPr="000E20F0" w:rsidRDefault="00C63A0D" w:rsidP="00786EA1">
            <w:pPr>
              <w:jc w:val="center"/>
              <w:rPr>
                <w:rFonts w:ascii="Times New Roman" w:hAnsi="Times New Roman"/>
                <w:b w:val="0"/>
                <w:color w:val="auto"/>
                <w:sz w:val="28"/>
                <w:szCs w:val="28"/>
              </w:rPr>
            </w:pPr>
            <w:proofErr w:type="spellStart"/>
            <w:r w:rsidRPr="00C63A0D">
              <w:rPr>
                <w:rFonts w:ascii="Times New Roman" w:hAnsi="Times New Roman" w:hint="eastAsia"/>
                <w:b w:val="0"/>
                <w:color w:val="auto"/>
                <w:sz w:val="28"/>
                <w:szCs w:val="28"/>
              </w:rPr>
              <w:t>вих</w:t>
            </w:r>
            <w:proofErr w:type="spellEnd"/>
            <w:r w:rsidRPr="00C63A0D">
              <w:rPr>
                <w:rFonts w:ascii="Times New Roman" w:hAnsi="Times New Roman"/>
                <w:b w:val="0"/>
                <w:color w:val="auto"/>
                <w:sz w:val="28"/>
                <w:szCs w:val="28"/>
              </w:rPr>
              <w:t>.-</w:t>
            </w:r>
            <w:r w:rsidRPr="00C63A0D">
              <w:rPr>
                <w:rFonts w:ascii="Times New Roman" w:hAnsi="Times New Roman" w:hint="eastAsia"/>
                <w:b w:val="0"/>
                <w:color w:val="auto"/>
                <w:sz w:val="28"/>
                <w:szCs w:val="28"/>
              </w:rPr>
              <w:t>методист</w:t>
            </w:r>
          </w:p>
        </w:tc>
        <w:tc>
          <w:tcPr>
            <w:tcW w:w="973" w:type="dxa"/>
          </w:tcPr>
          <w:p w:rsidR="00723962" w:rsidRPr="000E20F0" w:rsidRDefault="00723962" w:rsidP="00A21E67">
            <w:pPr>
              <w:spacing w:line="276" w:lineRule="auto"/>
              <w:rPr>
                <w:rFonts w:ascii="Times New Roman" w:hAnsi="Times New Roman"/>
                <w:b w:val="0"/>
                <w:color w:val="auto"/>
                <w:sz w:val="28"/>
                <w:szCs w:val="28"/>
              </w:rPr>
            </w:pPr>
          </w:p>
        </w:tc>
      </w:tr>
      <w:tr w:rsidR="003242C5" w:rsidRPr="000E20F0" w:rsidTr="00C32650">
        <w:tc>
          <w:tcPr>
            <w:tcW w:w="1986" w:type="dxa"/>
            <w:gridSpan w:val="2"/>
            <w:vAlign w:val="center"/>
          </w:tcPr>
          <w:p w:rsidR="00723962" w:rsidRPr="000E20F0" w:rsidRDefault="00467FE6" w:rsidP="003242C5">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круглий стіл</w:t>
            </w:r>
          </w:p>
        </w:tc>
        <w:tc>
          <w:tcPr>
            <w:tcW w:w="3543" w:type="dxa"/>
            <w:vAlign w:val="center"/>
          </w:tcPr>
          <w:p w:rsidR="00723962" w:rsidRPr="000E20F0" w:rsidRDefault="00BC3700" w:rsidP="00467FE6">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w:t>
            </w:r>
            <w:r w:rsidR="00467FE6">
              <w:rPr>
                <w:rFonts w:ascii="Times New Roman" w:hAnsi="Times New Roman"/>
                <w:b w:val="0"/>
                <w:color w:val="auto"/>
                <w:sz w:val="28"/>
                <w:szCs w:val="28"/>
              </w:rPr>
              <w:t>Використання мовленнєвих ігор та вправ у повсякденному житті дитини в садочку</w:t>
            </w:r>
            <w:r w:rsidRPr="000E20F0">
              <w:rPr>
                <w:rFonts w:ascii="Times New Roman" w:hAnsi="Times New Roman"/>
                <w:b w:val="0"/>
                <w:color w:val="auto"/>
                <w:sz w:val="28"/>
                <w:szCs w:val="28"/>
              </w:rPr>
              <w:t>»</w:t>
            </w:r>
          </w:p>
        </w:tc>
        <w:tc>
          <w:tcPr>
            <w:tcW w:w="1843" w:type="dxa"/>
            <w:vAlign w:val="center"/>
          </w:tcPr>
          <w:p w:rsidR="00723962" w:rsidRPr="000E20F0" w:rsidRDefault="003242C5" w:rsidP="0068288C">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жовтень</w:t>
            </w:r>
          </w:p>
        </w:tc>
        <w:tc>
          <w:tcPr>
            <w:tcW w:w="2146" w:type="dxa"/>
            <w:gridSpan w:val="3"/>
            <w:vAlign w:val="center"/>
          </w:tcPr>
          <w:p w:rsidR="008F23FC" w:rsidRDefault="008F23FC" w:rsidP="008F23FC">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723962" w:rsidRPr="000E20F0" w:rsidRDefault="008F23FC" w:rsidP="008F23FC">
            <w:pPr>
              <w:spacing w:line="276" w:lineRule="auto"/>
              <w:jc w:val="center"/>
              <w:rPr>
                <w:rFonts w:ascii="Times New Roman" w:hAnsi="Times New Roman"/>
                <w:b w:val="0"/>
                <w:color w:val="auto"/>
                <w:sz w:val="28"/>
                <w:szCs w:val="28"/>
              </w:rPr>
            </w:pPr>
            <w:proofErr w:type="spellStart"/>
            <w:r w:rsidRPr="00C63A0D">
              <w:rPr>
                <w:rFonts w:ascii="Times New Roman" w:hAnsi="Times New Roman" w:hint="eastAsia"/>
                <w:b w:val="0"/>
                <w:color w:val="auto"/>
                <w:sz w:val="28"/>
                <w:szCs w:val="28"/>
              </w:rPr>
              <w:t>вих</w:t>
            </w:r>
            <w:proofErr w:type="spellEnd"/>
            <w:r w:rsidRPr="00C63A0D">
              <w:rPr>
                <w:rFonts w:ascii="Times New Roman" w:hAnsi="Times New Roman"/>
                <w:b w:val="0"/>
                <w:color w:val="auto"/>
                <w:sz w:val="28"/>
                <w:szCs w:val="28"/>
              </w:rPr>
              <w:t>.-</w:t>
            </w:r>
            <w:r w:rsidRPr="00C63A0D">
              <w:rPr>
                <w:rFonts w:ascii="Times New Roman" w:hAnsi="Times New Roman" w:hint="eastAsia"/>
                <w:b w:val="0"/>
                <w:color w:val="auto"/>
                <w:sz w:val="28"/>
                <w:szCs w:val="28"/>
              </w:rPr>
              <w:t>методист</w:t>
            </w:r>
          </w:p>
        </w:tc>
        <w:tc>
          <w:tcPr>
            <w:tcW w:w="973" w:type="dxa"/>
          </w:tcPr>
          <w:p w:rsidR="00723962" w:rsidRPr="000E20F0" w:rsidRDefault="00723962" w:rsidP="00A21E67">
            <w:pPr>
              <w:spacing w:line="276" w:lineRule="auto"/>
              <w:rPr>
                <w:rFonts w:ascii="Times New Roman" w:hAnsi="Times New Roman"/>
                <w:b w:val="0"/>
                <w:color w:val="auto"/>
                <w:sz w:val="28"/>
                <w:szCs w:val="28"/>
              </w:rPr>
            </w:pPr>
          </w:p>
        </w:tc>
      </w:tr>
      <w:tr w:rsidR="0068288C" w:rsidRPr="000E20F0" w:rsidTr="00C32650">
        <w:tc>
          <w:tcPr>
            <w:tcW w:w="1986" w:type="dxa"/>
            <w:gridSpan w:val="2"/>
            <w:vAlign w:val="center"/>
          </w:tcPr>
          <w:p w:rsidR="00723962" w:rsidRPr="000E20F0" w:rsidRDefault="00B24594" w:rsidP="00344763">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к</w:t>
            </w:r>
            <w:r w:rsidR="002655A6">
              <w:rPr>
                <w:rFonts w:ascii="Times New Roman" w:hAnsi="Times New Roman"/>
                <w:b w:val="0"/>
                <w:color w:val="auto"/>
                <w:sz w:val="28"/>
                <w:szCs w:val="28"/>
              </w:rPr>
              <w:t>онсультація</w:t>
            </w:r>
            <w:r>
              <w:rPr>
                <w:rFonts w:ascii="Times New Roman" w:hAnsi="Times New Roman"/>
                <w:b w:val="0"/>
                <w:color w:val="auto"/>
                <w:sz w:val="28"/>
                <w:szCs w:val="28"/>
              </w:rPr>
              <w:t xml:space="preserve"> - реклама</w:t>
            </w:r>
          </w:p>
        </w:tc>
        <w:tc>
          <w:tcPr>
            <w:tcW w:w="3543" w:type="dxa"/>
            <w:vAlign w:val="center"/>
          </w:tcPr>
          <w:p w:rsidR="00723962" w:rsidRPr="000E20F0" w:rsidRDefault="00AE7DDF" w:rsidP="005C3E21">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w:t>
            </w:r>
            <w:r w:rsidR="005C3E21">
              <w:rPr>
                <w:rFonts w:ascii="Times New Roman" w:hAnsi="Times New Roman"/>
                <w:b w:val="0"/>
                <w:color w:val="auto"/>
                <w:sz w:val="28"/>
                <w:szCs w:val="28"/>
              </w:rPr>
              <w:t>Мовленнєвий лабіринт: ігровий посібник для розвитку дітей</w:t>
            </w:r>
            <w:r w:rsidRPr="000E20F0">
              <w:rPr>
                <w:rFonts w:ascii="Times New Roman" w:hAnsi="Times New Roman"/>
                <w:b w:val="0"/>
                <w:color w:val="auto"/>
                <w:sz w:val="28"/>
                <w:szCs w:val="28"/>
              </w:rPr>
              <w:t>»</w:t>
            </w:r>
          </w:p>
        </w:tc>
        <w:tc>
          <w:tcPr>
            <w:tcW w:w="1843" w:type="dxa"/>
            <w:vAlign w:val="center"/>
          </w:tcPr>
          <w:p w:rsidR="00723962" w:rsidRPr="000E20F0" w:rsidRDefault="0068288C" w:rsidP="0068288C">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жовтень</w:t>
            </w:r>
          </w:p>
        </w:tc>
        <w:tc>
          <w:tcPr>
            <w:tcW w:w="2146" w:type="dxa"/>
            <w:gridSpan w:val="3"/>
            <w:vAlign w:val="center"/>
          </w:tcPr>
          <w:p w:rsidR="008F23FC" w:rsidRDefault="008F23FC" w:rsidP="008F23FC">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68288C" w:rsidRPr="000E20F0" w:rsidRDefault="008F23FC" w:rsidP="008F23FC">
            <w:pPr>
              <w:jc w:val="center"/>
              <w:rPr>
                <w:rFonts w:ascii="Times New Roman" w:hAnsi="Times New Roman"/>
                <w:b w:val="0"/>
                <w:color w:val="auto"/>
                <w:sz w:val="28"/>
                <w:szCs w:val="28"/>
              </w:rPr>
            </w:pPr>
            <w:proofErr w:type="spellStart"/>
            <w:r w:rsidRPr="00C63A0D">
              <w:rPr>
                <w:rFonts w:ascii="Times New Roman" w:hAnsi="Times New Roman" w:hint="eastAsia"/>
                <w:b w:val="0"/>
                <w:color w:val="auto"/>
                <w:sz w:val="28"/>
                <w:szCs w:val="28"/>
              </w:rPr>
              <w:t>вих</w:t>
            </w:r>
            <w:proofErr w:type="spellEnd"/>
            <w:r w:rsidRPr="00C63A0D">
              <w:rPr>
                <w:rFonts w:ascii="Times New Roman" w:hAnsi="Times New Roman"/>
                <w:b w:val="0"/>
                <w:color w:val="auto"/>
                <w:sz w:val="28"/>
                <w:szCs w:val="28"/>
              </w:rPr>
              <w:t>.-</w:t>
            </w:r>
            <w:r w:rsidRPr="00C63A0D">
              <w:rPr>
                <w:rFonts w:ascii="Times New Roman" w:hAnsi="Times New Roman" w:hint="eastAsia"/>
                <w:b w:val="0"/>
                <w:color w:val="auto"/>
                <w:sz w:val="28"/>
                <w:szCs w:val="28"/>
              </w:rPr>
              <w:t>методист</w:t>
            </w:r>
          </w:p>
        </w:tc>
        <w:tc>
          <w:tcPr>
            <w:tcW w:w="973" w:type="dxa"/>
          </w:tcPr>
          <w:p w:rsidR="00723962" w:rsidRPr="000E20F0" w:rsidRDefault="004036D6" w:rsidP="00A21E67">
            <w:pPr>
              <w:spacing w:line="276" w:lineRule="auto"/>
              <w:rPr>
                <w:rFonts w:ascii="Times New Roman" w:hAnsi="Times New Roman"/>
                <w:b w:val="0"/>
                <w:color w:val="auto"/>
                <w:sz w:val="28"/>
                <w:szCs w:val="28"/>
              </w:rPr>
            </w:pPr>
            <w:r w:rsidRPr="003D28B1">
              <w:rPr>
                <w:rFonts w:ascii="Times New Roman" w:hAnsi="Times New Roman"/>
                <w:b w:val="0"/>
                <w:color w:val="auto"/>
                <w:sz w:val="20"/>
                <w:szCs w:val="20"/>
              </w:rPr>
              <w:t>В</w:t>
            </w:r>
            <w:r>
              <w:rPr>
                <w:rFonts w:ascii="Times New Roman" w:hAnsi="Times New Roman"/>
                <w:b w:val="0"/>
                <w:color w:val="auto"/>
                <w:sz w:val="20"/>
                <w:szCs w:val="20"/>
              </w:rPr>
              <w:t>/м</w:t>
            </w:r>
            <w:r w:rsidRPr="003D28B1">
              <w:rPr>
                <w:rFonts w:ascii="Times New Roman" w:hAnsi="Times New Roman"/>
                <w:b w:val="0"/>
                <w:color w:val="auto"/>
                <w:sz w:val="20"/>
                <w:szCs w:val="20"/>
              </w:rPr>
              <w:t>.</w:t>
            </w:r>
            <w:r w:rsidR="005C3E21">
              <w:rPr>
                <w:rFonts w:ascii="Times New Roman" w:hAnsi="Times New Roman"/>
                <w:b w:val="0"/>
                <w:color w:val="auto"/>
                <w:sz w:val="20"/>
                <w:szCs w:val="20"/>
              </w:rPr>
              <w:t xml:space="preserve"> № 10 /</w:t>
            </w:r>
            <w:r>
              <w:rPr>
                <w:rFonts w:ascii="Times New Roman" w:hAnsi="Times New Roman"/>
                <w:b w:val="0"/>
                <w:color w:val="auto"/>
                <w:sz w:val="20"/>
                <w:szCs w:val="20"/>
              </w:rPr>
              <w:t xml:space="preserve"> 202</w:t>
            </w:r>
            <w:r w:rsidR="005C3E21">
              <w:rPr>
                <w:rFonts w:ascii="Times New Roman" w:hAnsi="Times New Roman"/>
                <w:b w:val="0"/>
                <w:color w:val="auto"/>
                <w:sz w:val="20"/>
                <w:szCs w:val="20"/>
              </w:rPr>
              <w:t>5</w:t>
            </w:r>
          </w:p>
        </w:tc>
      </w:tr>
      <w:tr w:rsidR="0068288C" w:rsidRPr="000E20F0" w:rsidTr="00C32650">
        <w:tc>
          <w:tcPr>
            <w:tcW w:w="1986" w:type="dxa"/>
            <w:gridSpan w:val="2"/>
            <w:vAlign w:val="center"/>
          </w:tcPr>
          <w:p w:rsidR="00723962" w:rsidRPr="000E20F0" w:rsidRDefault="004013A1" w:rsidP="0068288C">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с</w:t>
            </w:r>
            <w:r w:rsidR="005C3E21">
              <w:rPr>
                <w:rFonts w:ascii="Times New Roman" w:hAnsi="Times New Roman"/>
                <w:b w:val="0"/>
                <w:color w:val="auto"/>
                <w:sz w:val="28"/>
                <w:szCs w:val="28"/>
              </w:rPr>
              <w:t>емінар-практикум</w:t>
            </w:r>
          </w:p>
        </w:tc>
        <w:tc>
          <w:tcPr>
            <w:tcW w:w="3543" w:type="dxa"/>
            <w:vAlign w:val="center"/>
          </w:tcPr>
          <w:p w:rsidR="00723962" w:rsidRPr="000E20F0" w:rsidRDefault="00B10390" w:rsidP="005C3E21">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w:t>
            </w:r>
            <w:r w:rsidR="005C3E21">
              <w:rPr>
                <w:rFonts w:ascii="Times New Roman" w:hAnsi="Times New Roman"/>
                <w:b w:val="0"/>
                <w:color w:val="auto"/>
                <w:sz w:val="28"/>
                <w:szCs w:val="28"/>
              </w:rPr>
              <w:t>Опановуємо методику «Розвивальне читання</w:t>
            </w:r>
            <w:r w:rsidR="00C74E3B">
              <w:rPr>
                <w:rFonts w:ascii="Times New Roman" w:hAnsi="Times New Roman"/>
                <w:b w:val="0"/>
                <w:color w:val="auto"/>
                <w:sz w:val="28"/>
                <w:szCs w:val="28"/>
              </w:rPr>
              <w:t>»</w:t>
            </w:r>
          </w:p>
        </w:tc>
        <w:tc>
          <w:tcPr>
            <w:tcW w:w="1843" w:type="dxa"/>
            <w:vAlign w:val="center"/>
          </w:tcPr>
          <w:p w:rsidR="00723962" w:rsidRPr="000E20F0" w:rsidRDefault="0068288C" w:rsidP="0068288C">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листопад</w:t>
            </w:r>
          </w:p>
        </w:tc>
        <w:tc>
          <w:tcPr>
            <w:tcW w:w="2146" w:type="dxa"/>
            <w:gridSpan w:val="3"/>
            <w:vAlign w:val="center"/>
          </w:tcPr>
          <w:p w:rsidR="008F23FC" w:rsidRDefault="008F23FC" w:rsidP="008F23FC">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5C3E21" w:rsidRPr="000E20F0" w:rsidRDefault="008F23FC" w:rsidP="008F23FC">
            <w:pPr>
              <w:jc w:val="center"/>
              <w:rPr>
                <w:rFonts w:ascii="Times New Roman" w:hAnsi="Times New Roman"/>
                <w:b w:val="0"/>
                <w:color w:val="auto"/>
                <w:sz w:val="28"/>
                <w:szCs w:val="28"/>
              </w:rPr>
            </w:pPr>
            <w:proofErr w:type="spellStart"/>
            <w:r w:rsidRPr="00C63A0D">
              <w:rPr>
                <w:rFonts w:ascii="Times New Roman" w:hAnsi="Times New Roman" w:hint="eastAsia"/>
                <w:b w:val="0"/>
                <w:color w:val="auto"/>
                <w:sz w:val="28"/>
                <w:szCs w:val="28"/>
              </w:rPr>
              <w:t>вих</w:t>
            </w:r>
            <w:proofErr w:type="spellEnd"/>
            <w:r w:rsidRPr="00C63A0D">
              <w:rPr>
                <w:rFonts w:ascii="Times New Roman" w:hAnsi="Times New Roman"/>
                <w:b w:val="0"/>
                <w:color w:val="auto"/>
                <w:sz w:val="28"/>
                <w:szCs w:val="28"/>
              </w:rPr>
              <w:t>.-</w:t>
            </w:r>
            <w:r w:rsidRPr="00C63A0D">
              <w:rPr>
                <w:rFonts w:ascii="Times New Roman" w:hAnsi="Times New Roman" w:hint="eastAsia"/>
                <w:b w:val="0"/>
                <w:color w:val="auto"/>
                <w:sz w:val="28"/>
                <w:szCs w:val="28"/>
              </w:rPr>
              <w:t>методист</w:t>
            </w:r>
          </w:p>
        </w:tc>
        <w:tc>
          <w:tcPr>
            <w:tcW w:w="973" w:type="dxa"/>
          </w:tcPr>
          <w:p w:rsidR="00723962" w:rsidRPr="000E20F0" w:rsidRDefault="005C3E21" w:rsidP="00A21E67">
            <w:pPr>
              <w:spacing w:line="276" w:lineRule="auto"/>
              <w:rPr>
                <w:rFonts w:ascii="Times New Roman" w:hAnsi="Times New Roman"/>
                <w:b w:val="0"/>
                <w:color w:val="auto"/>
                <w:sz w:val="28"/>
                <w:szCs w:val="28"/>
              </w:rPr>
            </w:pPr>
            <w:r w:rsidRPr="003D28B1">
              <w:rPr>
                <w:rFonts w:ascii="Times New Roman" w:hAnsi="Times New Roman"/>
                <w:b w:val="0"/>
                <w:color w:val="auto"/>
                <w:sz w:val="20"/>
                <w:szCs w:val="20"/>
              </w:rPr>
              <w:t>В</w:t>
            </w:r>
            <w:r>
              <w:rPr>
                <w:rFonts w:ascii="Times New Roman" w:hAnsi="Times New Roman"/>
                <w:b w:val="0"/>
                <w:color w:val="auto"/>
                <w:sz w:val="20"/>
                <w:szCs w:val="20"/>
              </w:rPr>
              <w:t>/м</w:t>
            </w:r>
            <w:r w:rsidRPr="003D28B1">
              <w:rPr>
                <w:rFonts w:ascii="Times New Roman" w:hAnsi="Times New Roman"/>
                <w:b w:val="0"/>
                <w:color w:val="auto"/>
                <w:sz w:val="20"/>
                <w:szCs w:val="20"/>
              </w:rPr>
              <w:t>.</w:t>
            </w:r>
            <w:r>
              <w:rPr>
                <w:rFonts w:ascii="Times New Roman" w:hAnsi="Times New Roman"/>
                <w:b w:val="0"/>
                <w:color w:val="auto"/>
                <w:sz w:val="20"/>
                <w:szCs w:val="20"/>
              </w:rPr>
              <w:t xml:space="preserve"> № 7 2025</w:t>
            </w:r>
          </w:p>
        </w:tc>
      </w:tr>
      <w:tr w:rsidR="0068288C" w:rsidRPr="000E20F0" w:rsidTr="00C32650">
        <w:tc>
          <w:tcPr>
            <w:tcW w:w="1986" w:type="dxa"/>
            <w:gridSpan w:val="2"/>
            <w:vAlign w:val="center"/>
          </w:tcPr>
          <w:p w:rsidR="00723962" w:rsidRPr="000E20F0" w:rsidRDefault="00821E1C" w:rsidP="00C53A5F">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 xml:space="preserve">Педагогічний </w:t>
            </w:r>
            <w:proofErr w:type="spellStart"/>
            <w:r>
              <w:rPr>
                <w:rFonts w:ascii="Times New Roman" w:hAnsi="Times New Roman"/>
                <w:b w:val="0"/>
                <w:color w:val="auto"/>
                <w:sz w:val="28"/>
                <w:szCs w:val="28"/>
              </w:rPr>
              <w:t>воркшоп</w:t>
            </w:r>
            <w:proofErr w:type="spellEnd"/>
          </w:p>
        </w:tc>
        <w:tc>
          <w:tcPr>
            <w:tcW w:w="3543" w:type="dxa"/>
          </w:tcPr>
          <w:p w:rsidR="00723962" w:rsidRPr="000E20F0" w:rsidRDefault="002655A6" w:rsidP="005C3E21">
            <w:pPr>
              <w:spacing w:line="276" w:lineRule="auto"/>
              <w:rPr>
                <w:rFonts w:ascii="Times New Roman" w:hAnsi="Times New Roman"/>
                <w:b w:val="0"/>
                <w:color w:val="auto"/>
                <w:sz w:val="28"/>
                <w:szCs w:val="28"/>
              </w:rPr>
            </w:pPr>
            <w:r>
              <w:rPr>
                <w:rFonts w:ascii="Times New Roman" w:hAnsi="Times New Roman"/>
                <w:b w:val="0"/>
                <w:color w:val="auto"/>
                <w:sz w:val="28"/>
                <w:szCs w:val="28"/>
              </w:rPr>
              <w:t>«</w:t>
            </w:r>
            <w:r w:rsidR="00821E1C">
              <w:rPr>
                <w:rFonts w:ascii="Times New Roman" w:hAnsi="Times New Roman"/>
                <w:b w:val="0"/>
                <w:color w:val="auto"/>
                <w:sz w:val="28"/>
                <w:szCs w:val="28"/>
              </w:rPr>
              <w:t xml:space="preserve">Сучасні форми роботи з </w:t>
            </w:r>
            <w:proofErr w:type="spellStart"/>
            <w:r w:rsidR="00821E1C">
              <w:rPr>
                <w:rFonts w:ascii="Times New Roman" w:hAnsi="Times New Roman"/>
                <w:b w:val="0"/>
                <w:color w:val="auto"/>
                <w:sz w:val="28"/>
                <w:szCs w:val="28"/>
              </w:rPr>
              <w:t>батьками:від</w:t>
            </w:r>
            <w:proofErr w:type="spellEnd"/>
            <w:r w:rsidR="00821E1C">
              <w:rPr>
                <w:rFonts w:ascii="Times New Roman" w:hAnsi="Times New Roman"/>
                <w:b w:val="0"/>
                <w:color w:val="auto"/>
                <w:sz w:val="28"/>
                <w:szCs w:val="28"/>
              </w:rPr>
              <w:t xml:space="preserve"> </w:t>
            </w:r>
            <w:proofErr w:type="spellStart"/>
            <w:r w:rsidR="00821E1C">
              <w:rPr>
                <w:rFonts w:ascii="Times New Roman" w:hAnsi="Times New Roman"/>
                <w:b w:val="0"/>
                <w:color w:val="auto"/>
                <w:sz w:val="28"/>
                <w:szCs w:val="28"/>
              </w:rPr>
              <w:t>вайбер</w:t>
            </w:r>
            <w:proofErr w:type="spellEnd"/>
            <w:r w:rsidR="00821E1C">
              <w:rPr>
                <w:rFonts w:ascii="Times New Roman" w:hAnsi="Times New Roman"/>
                <w:b w:val="0"/>
                <w:color w:val="auto"/>
                <w:sz w:val="28"/>
                <w:szCs w:val="28"/>
              </w:rPr>
              <w:t>-груп до психологічних зустрічей</w:t>
            </w:r>
            <w:r>
              <w:rPr>
                <w:rFonts w:ascii="Times New Roman" w:hAnsi="Times New Roman"/>
                <w:b w:val="0"/>
                <w:color w:val="auto"/>
                <w:sz w:val="28"/>
                <w:szCs w:val="28"/>
              </w:rPr>
              <w:t>»</w:t>
            </w:r>
          </w:p>
        </w:tc>
        <w:tc>
          <w:tcPr>
            <w:tcW w:w="1843" w:type="dxa"/>
            <w:vAlign w:val="center"/>
          </w:tcPr>
          <w:p w:rsidR="00723962" w:rsidRPr="000E20F0" w:rsidRDefault="00C53A5F" w:rsidP="00C53A5F">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грудень</w:t>
            </w:r>
          </w:p>
        </w:tc>
        <w:tc>
          <w:tcPr>
            <w:tcW w:w="2146" w:type="dxa"/>
            <w:gridSpan w:val="3"/>
            <w:vAlign w:val="center"/>
          </w:tcPr>
          <w:p w:rsidR="008F23FC" w:rsidRDefault="008F23FC" w:rsidP="008F23FC">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723962" w:rsidRPr="000E20F0" w:rsidRDefault="008F23FC" w:rsidP="008F23FC">
            <w:pPr>
              <w:jc w:val="center"/>
              <w:rPr>
                <w:rFonts w:ascii="Times New Roman" w:hAnsi="Times New Roman"/>
                <w:b w:val="0"/>
                <w:color w:val="auto"/>
                <w:sz w:val="28"/>
                <w:szCs w:val="28"/>
              </w:rPr>
            </w:pPr>
            <w:proofErr w:type="spellStart"/>
            <w:r w:rsidRPr="00C63A0D">
              <w:rPr>
                <w:rFonts w:ascii="Times New Roman" w:hAnsi="Times New Roman" w:hint="eastAsia"/>
                <w:b w:val="0"/>
                <w:color w:val="auto"/>
                <w:sz w:val="28"/>
                <w:szCs w:val="28"/>
              </w:rPr>
              <w:t>вих</w:t>
            </w:r>
            <w:proofErr w:type="spellEnd"/>
            <w:r w:rsidRPr="00C63A0D">
              <w:rPr>
                <w:rFonts w:ascii="Times New Roman" w:hAnsi="Times New Roman"/>
                <w:b w:val="0"/>
                <w:color w:val="auto"/>
                <w:sz w:val="28"/>
                <w:szCs w:val="28"/>
              </w:rPr>
              <w:t>.-</w:t>
            </w:r>
            <w:r w:rsidRPr="00C63A0D">
              <w:rPr>
                <w:rFonts w:ascii="Times New Roman" w:hAnsi="Times New Roman" w:hint="eastAsia"/>
                <w:b w:val="0"/>
                <w:color w:val="auto"/>
                <w:sz w:val="28"/>
                <w:szCs w:val="28"/>
              </w:rPr>
              <w:t>методист</w:t>
            </w:r>
          </w:p>
        </w:tc>
        <w:tc>
          <w:tcPr>
            <w:tcW w:w="973" w:type="dxa"/>
          </w:tcPr>
          <w:p w:rsidR="00723962" w:rsidRPr="000E20F0" w:rsidRDefault="00723962" w:rsidP="00A21E67">
            <w:pPr>
              <w:spacing w:line="276" w:lineRule="auto"/>
              <w:rPr>
                <w:rFonts w:ascii="Times New Roman" w:hAnsi="Times New Roman"/>
                <w:b w:val="0"/>
                <w:color w:val="auto"/>
                <w:sz w:val="28"/>
                <w:szCs w:val="28"/>
              </w:rPr>
            </w:pPr>
          </w:p>
        </w:tc>
      </w:tr>
      <w:tr w:rsidR="0068288C" w:rsidRPr="000E20F0" w:rsidTr="00C32650">
        <w:tc>
          <w:tcPr>
            <w:tcW w:w="1986" w:type="dxa"/>
            <w:gridSpan w:val="2"/>
            <w:vAlign w:val="center"/>
          </w:tcPr>
          <w:p w:rsidR="00723962" w:rsidRPr="000E20F0" w:rsidRDefault="004013A1" w:rsidP="005637CA">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тренінг</w:t>
            </w:r>
          </w:p>
        </w:tc>
        <w:tc>
          <w:tcPr>
            <w:tcW w:w="3543" w:type="dxa"/>
            <w:vAlign w:val="center"/>
          </w:tcPr>
          <w:p w:rsidR="00DB1514" w:rsidRPr="000E20F0" w:rsidRDefault="001D0CCE" w:rsidP="00B24594">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w:t>
            </w:r>
            <w:r w:rsidR="004013A1">
              <w:rPr>
                <w:rFonts w:ascii="Times New Roman" w:hAnsi="Times New Roman"/>
                <w:b w:val="0"/>
                <w:color w:val="auto"/>
                <w:sz w:val="28"/>
                <w:szCs w:val="28"/>
              </w:rPr>
              <w:t>Як взаємодіяти з батьками-всезнайками»</w:t>
            </w:r>
          </w:p>
        </w:tc>
        <w:tc>
          <w:tcPr>
            <w:tcW w:w="1843" w:type="dxa"/>
            <w:vAlign w:val="center"/>
          </w:tcPr>
          <w:p w:rsidR="00723962" w:rsidRPr="000E20F0" w:rsidRDefault="00FC3E87" w:rsidP="00FC3E87">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січень</w:t>
            </w:r>
          </w:p>
        </w:tc>
        <w:tc>
          <w:tcPr>
            <w:tcW w:w="2146" w:type="dxa"/>
            <w:gridSpan w:val="3"/>
            <w:vAlign w:val="center"/>
          </w:tcPr>
          <w:p w:rsidR="008F23FC" w:rsidRDefault="008F23FC" w:rsidP="008F23FC">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723962" w:rsidRPr="000E20F0" w:rsidRDefault="008F23FC" w:rsidP="008F23FC">
            <w:pPr>
              <w:jc w:val="center"/>
              <w:rPr>
                <w:rFonts w:ascii="Times New Roman" w:hAnsi="Times New Roman"/>
                <w:b w:val="0"/>
                <w:color w:val="auto"/>
                <w:sz w:val="28"/>
                <w:szCs w:val="28"/>
              </w:rPr>
            </w:pPr>
            <w:proofErr w:type="spellStart"/>
            <w:r w:rsidRPr="00C63A0D">
              <w:rPr>
                <w:rFonts w:ascii="Times New Roman" w:hAnsi="Times New Roman" w:hint="eastAsia"/>
                <w:b w:val="0"/>
                <w:color w:val="auto"/>
                <w:sz w:val="28"/>
                <w:szCs w:val="28"/>
              </w:rPr>
              <w:t>вих</w:t>
            </w:r>
            <w:proofErr w:type="spellEnd"/>
            <w:r w:rsidRPr="00C63A0D">
              <w:rPr>
                <w:rFonts w:ascii="Times New Roman" w:hAnsi="Times New Roman"/>
                <w:b w:val="0"/>
                <w:color w:val="auto"/>
                <w:sz w:val="28"/>
                <w:szCs w:val="28"/>
              </w:rPr>
              <w:t>.-</w:t>
            </w:r>
            <w:r w:rsidRPr="00C63A0D">
              <w:rPr>
                <w:rFonts w:ascii="Times New Roman" w:hAnsi="Times New Roman" w:hint="eastAsia"/>
                <w:b w:val="0"/>
                <w:color w:val="auto"/>
                <w:sz w:val="28"/>
                <w:szCs w:val="28"/>
              </w:rPr>
              <w:t>методист</w:t>
            </w:r>
          </w:p>
        </w:tc>
        <w:tc>
          <w:tcPr>
            <w:tcW w:w="973" w:type="dxa"/>
          </w:tcPr>
          <w:p w:rsidR="00723962" w:rsidRPr="000E20F0" w:rsidRDefault="00821E1C" w:rsidP="00A21E67">
            <w:pPr>
              <w:spacing w:line="276" w:lineRule="auto"/>
              <w:rPr>
                <w:rFonts w:ascii="Times New Roman" w:hAnsi="Times New Roman"/>
                <w:b w:val="0"/>
                <w:color w:val="auto"/>
                <w:sz w:val="28"/>
                <w:szCs w:val="28"/>
              </w:rPr>
            </w:pPr>
            <w:r w:rsidRPr="003D28B1">
              <w:rPr>
                <w:rFonts w:ascii="Times New Roman" w:hAnsi="Times New Roman"/>
                <w:b w:val="0"/>
                <w:color w:val="auto"/>
                <w:sz w:val="20"/>
                <w:szCs w:val="20"/>
              </w:rPr>
              <w:t>В</w:t>
            </w:r>
            <w:r>
              <w:rPr>
                <w:rFonts w:ascii="Times New Roman" w:hAnsi="Times New Roman"/>
                <w:b w:val="0"/>
                <w:color w:val="auto"/>
                <w:sz w:val="20"/>
                <w:szCs w:val="20"/>
              </w:rPr>
              <w:t>/м</w:t>
            </w:r>
            <w:r w:rsidRPr="003D28B1">
              <w:rPr>
                <w:rFonts w:ascii="Times New Roman" w:hAnsi="Times New Roman"/>
                <w:b w:val="0"/>
                <w:color w:val="auto"/>
                <w:sz w:val="20"/>
                <w:szCs w:val="20"/>
              </w:rPr>
              <w:t>.</w:t>
            </w:r>
            <w:r>
              <w:rPr>
                <w:rFonts w:ascii="Times New Roman" w:hAnsi="Times New Roman"/>
                <w:b w:val="0"/>
                <w:color w:val="auto"/>
                <w:sz w:val="20"/>
                <w:szCs w:val="20"/>
              </w:rPr>
              <w:t xml:space="preserve"> № 2 2026</w:t>
            </w:r>
          </w:p>
        </w:tc>
      </w:tr>
      <w:tr w:rsidR="0068288C" w:rsidRPr="000E20F0" w:rsidTr="00C32650">
        <w:tc>
          <w:tcPr>
            <w:tcW w:w="1986" w:type="dxa"/>
            <w:gridSpan w:val="2"/>
            <w:vAlign w:val="center"/>
          </w:tcPr>
          <w:p w:rsidR="00723962" w:rsidRPr="000E20F0" w:rsidRDefault="00821E1C" w:rsidP="00FC3E87">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дискусійна платформа</w:t>
            </w:r>
          </w:p>
        </w:tc>
        <w:tc>
          <w:tcPr>
            <w:tcW w:w="3543" w:type="dxa"/>
            <w:vAlign w:val="center"/>
          </w:tcPr>
          <w:p w:rsidR="00723962" w:rsidRPr="000E20F0" w:rsidRDefault="00B10390" w:rsidP="00B24594">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w:t>
            </w:r>
            <w:r w:rsidR="00821E1C">
              <w:rPr>
                <w:rFonts w:ascii="Times New Roman" w:hAnsi="Times New Roman"/>
                <w:b w:val="0"/>
                <w:color w:val="auto"/>
                <w:sz w:val="28"/>
                <w:szCs w:val="28"/>
              </w:rPr>
              <w:t>Які теми сьогодні найбільше хвилюють сучасних батьків дошкільників ?»</w:t>
            </w:r>
          </w:p>
        </w:tc>
        <w:tc>
          <w:tcPr>
            <w:tcW w:w="1843" w:type="dxa"/>
            <w:vAlign w:val="center"/>
          </w:tcPr>
          <w:p w:rsidR="00723962" w:rsidRPr="000E20F0" w:rsidRDefault="00FC3E87" w:rsidP="00FC3E87">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січень</w:t>
            </w:r>
          </w:p>
        </w:tc>
        <w:tc>
          <w:tcPr>
            <w:tcW w:w="2146" w:type="dxa"/>
            <w:gridSpan w:val="3"/>
          </w:tcPr>
          <w:p w:rsidR="008F23FC" w:rsidRDefault="008F23FC" w:rsidP="008F23FC">
            <w:pPr>
              <w:jc w:val="center"/>
              <w:rPr>
                <w:rFonts w:ascii="Times New Roman" w:hAnsi="Times New Roman"/>
                <w:b w:val="0"/>
                <w:color w:val="auto"/>
                <w:sz w:val="28"/>
                <w:szCs w:val="28"/>
                <w:lang w:val="ru-RU"/>
              </w:rPr>
            </w:pPr>
          </w:p>
          <w:p w:rsidR="008F23FC" w:rsidRDefault="008F23FC" w:rsidP="008F23FC">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1B287C" w:rsidRPr="000E20F0" w:rsidRDefault="008F23FC" w:rsidP="008F23FC">
            <w:pPr>
              <w:rPr>
                <w:rFonts w:ascii="Times New Roman" w:hAnsi="Times New Roman"/>
                <w:b w:val="0"/>
                <w:color w:val="auto"/>
                <w:sz w:val="28"/>
                <w:szCs w:val="28"/>
              </w:rPr>
            </w:pPr>
            <w:proofErr w:type="spellStart"/>
            <w:r w:rsidRPr="00C63A0D">
              <w:rPr>
                <w:rFonts w:ascii="Times New Roman" w:hAnsi="Times New Roman" w:hint="eastAsia"/>
                <w:b w:val="0"/>
                <w:color w:val="auto"/>
                <w:sz w:val="28"/>
                <w:szCs w:val="28"/>
              </w:rPr>
              <w:t>вих</w:t>
            </w:r>
            <w:proofErr w:type="spellEnd"/>
            <w:r w:rsidRPr="00C63A0D">
              <w:rPr>
                <w:rFonts w:ascii="Times New Roman" w:hAnsi="Times New Roman"/>
                <w:b w:val="0"/>
                <w:color w:val="auto"/>
                <w:sz w:val="28"/>
                <w:szCs w:val="28"/>
              </w:rPr>
              <w:t>.-</w:t>
            </w:r>
            <w:r w:rsidRPr="00C63A0D">
              <w:rPr>
                <w:rFonts w:ascii="Times New Roman" w:hAnsi="Times New Roman" w:hint="eastAsia"/>
                <w:b w:val="0"/>
                <w:color w:val="auto"/>
                <w:sz w:val="28"/>
                <w:szCs w:val="28"/>
              </w:rPr>
              <w:t>методист</w:t>
            </w:r>
          </w:p>
        </w:tc>
        <w:tc>
          <w:tcPr>
            <w:tcW w:w="973" w:type="dxa"/>
          </w:tcPr>
          <w:p w:rsidR="00723962" w:rsidRPr="000E20F0" w:rsidRDefault="00723962" w:rsidP="00A21E67">
            <w:pPr>
              <w:spacing w:line="276" w:lineRule="auto"/>
              <w:rPr>
                <w:rFonts w:ascii="Times New Roman" w:hAnsi="Times New Roman"/>
                <w:b w:val="0"/>
                <w:color w:val="auto"/>
                <w:sz w:val="28"/>
                <w:szCs w:val="28"/>
              </w:rPr>
            </w:pPr>
          </w:p>
        </w:tc>
      </w:tr>
      <w:tr w:rsidR="0068288C" w:rsidRPr="000E20F0" w:rsidTr="00467FE6">
        <w:tc>
          <w:tcPr>
            <w:tcW w:w="1986" w:type="dxa"/>
            <w:gridSpan w:val="2"/>
            <w:vAlign w:val="center"/>
          </w:tcPr>
          <w:p w:rsidR="00AF78FC" w:rsidRPr="000E20F0" w:rsidRDefault="00B24594" w:rsidP="00B24594">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з досвіду роботи</w:t>
            </w:r>
          </w:p>
        </w:tc>
        <w:tc>
          <w:tcPr>
            <w:tcW w:w="3543" w:type="dxa"/>
          </w:tcPr>
          <w:p w:rsidR="00723962" w:rsidRPr="000E20F0" w:rsidRDefault="00251C08" w:rsidP="00B24594">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w:t>
            </w:r>
            <w:r w:rsidR="00B24594">
              <w:rPr>
                <w:rFonts w:ascii="Times New Roman" w:hAnsi="Times New Roman"/>
                <w:b w:val="0"/>
                <w:color w:val="auto"/>
                <w:sz w:val="28"/>
                <w:szCs w:val="28"/>
              </w:rPr>
              <w:t>Критичне мислення – ключ до формування екологічної свідомості дошкільника</w:t>
            </w:r>
            <w:r w:rsidRPr="000E20F0">
              <w:rPr>
                <w:rFonts w:ascii="Times New Roman" w:hAnsi="Times New Roman"/>
                <w:b w:val="0"/>
                <w:color w:val="auto"/>
                <w:sz w:val="28"/>
                <w:szCs w:val="28"/>
              </w:rPr>
              <w:t>»</w:t>
            </w:r>
          </w:p>
        </w:tc>
        <w:tc>
          <w:tcPr>
            <w:tcW w:w="1843" w:type="dxa"/>
            <w:vAlign w:val="center"/>
          </w:tcPr>
          <w:p w:rsidR="00723962" w:rsidRPr="000E20F0" w:rsidRDefault="005F4C01" w:rsidP="005F4C01">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лютий</w:t>
            </w:r>
          </w:p>
        </w:tc>
        <w:tc>
          <w:tcPr>
            <w:tcW w:w="2146" w:type="dxa"/>
            <w:gridSpan w:val="3"/>
            <w:vAlign w:val="center"/>
          </w:tcPr>
          <w:p w:rsidR="008F23FC" w:rsidRDefault="008F23FC" w:rsidP="008F23FC">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723962" w:rsidRPr="000E20F0" w:rsidRDefault="008F23FC" w:rsidP="008F23FC">
            <w:pPr>
              <w:jc w:val="center"/>
              <w:rPr>
                <w:rFonts w:ascii="Times New Roman" w:hAnsi="Times New Roman"/>
                <w:b w:val="0"/>
                <w:color w:val="auto"/>
                <w:sz w:val="28"/>
                <w:szCs w:val="28"/>
              </w:rPr>
            </w:pPr>
            <w:proofErr w:type="spellStart"/>
            <w:r w:rsidRPr="00C63A0D">
              <w:rPr>
                <w:rFonts w:ascii="Times New Roman" w:hAnsi="Times New Roman" w:hint="eastAsia"/>
                <w:b w:val="0"/>
                <w:color w:val="auto"/>
                <w:sz w:val="28"/>
                <w:szCs w:val="28"/>
              </w:rPr>
              <w:t>вих</w:t>
            </w:r>
            <w:proofErr w:type="spellEnd"/>
            <w:r w:rsidRPr="00C63A0D">
              <w:rPr>
                <w:rFonts w:ascii="Times New Roman" w:hAnsi="Times New Roman"/>
                <w:b w:val="0"/>
                <w:color w:val="auto"/>
                <w:sz w:val="28"/>
                <w:szCs w:val="28"/>
              </w:rPr>
              <w:t>.-</w:t>
            </w:r>
            <w:r w:rsidRPr="00C63A0D">
              <w:rPr>
                <w:rFonts w:ascii="Times New Roman" w:hAnsi="Times New Roman" w:hint="eastAsia"/>
                <w:b w:val="0"/>
                <w:color w:val="auto"/>
                <w:sz w:val="28"/>
                <w:szCs w:val="28"/>
              </w:rPr>
              <w:t>методист</w:t>
            </w:r>
          </w:p>
        </w:tc>
        <w:tc>
          <w:tcPr>
            <w:tcW w:w="973" w:type="dxa"/>
          </w:tcPr>
          <w:p w:rsidR="00723962" w:rsidRPr="000E20F0" w:rsidRDefault="00DD4002" w:rsidP="00467FE6">
            <w:pPr>
              <w:spacing w:line="276" w:lineRule="auto"/>
              <w:ind w:left="-128"/>
              <w:jc w:val="center"/>
              <w:rPr>
                <w:rFonts w:ascii="Times New Roman" w:hAnsi="Times New Roman"/>
                <w:b w:val="0"/>
                <w:color w:val="auto"/>
                <w:sz w:val="28"/>
                <w:szCs w:val="28"/>
              </w:rPr>
            </w:pPr>
            <w:r w:rsidRPr="003D28B1">
              <w:rPr>
                <w:rFonts w:ascii="Times New Roman" w:hAnsi="Times New Roman"/>
                <w:b w:val="0"/>
                <w:color w:val="auto"/>
                <w:sz w:val="20"/>
                <w:szCs w:val="20"/>
              </w:rPr>
              <w:t>В</w:t>
            </w:r>
            <w:r>
              <w:rPr>
                <w:rFonts w:ascii="Times New Roman" w:hAnsi="Times New Roman"/>
                <w:b w:val="0"/>
                <w:color w:val="auto"/>
                <w:sz w:val="20"/>
                <w:szCs w:val="20"/>
              </w:rPr>
              <w:t>/м</w:t>
            </w:r>
            <w:r w:rsidRPr="003D28B1">
              <w:rPr>
                <w:rFonts w:ascii="Times New Roman" w:hAnsi="Times New Roman"/>
                <w:b w:val="0"/>
                <w:color w:val="auto"/>
                <w:sz w:val="20"/>
                <w:szCs w:val="20"/>
              </w:rPr>
              <w:t>.</w:t>
            </w:r>
            <w:r w:rsidR="00B24594">
              <w:rPr>
                <w:rFonts w:ascii="Times New Roman" w:hAnsi="Times New Roman"/>
                <w:b w:val="0"/>
                <w:color w:val="auto"/>
                <w:sz w:val="20"/>
                <w:szCs w:val="20"/>
              </w:rPr>
              <w:t xml:space="preserve"> № 5</w:t>
            </w:r>
            <w:r>
              <w:rPr>
                <w:rFonts w:ascii="Times New Roman" w:hAnsi="Times New Roman"/>
                <w:b w:val="0"/>
                <w:color w:val="auto"/>
                <w:sz w:val="20"/>
                <w:szCs w:val="20"/>
              </w:rPr>
              <w:t xml:space="preserve">  202</w:t>
            </w:r>
            <w:r w:rsidR="00B24594">
              <w:rPr>
                <w:rFonts w:ascii="Times New Roman" w:hAnsi="Times New Roman"/>
                <w:b w:val="0"/>
                <w:color w:val="auto"/>
                <w:sz w:val="20"/>
                <w:szCs w:val="20"/>
              </w:rPr>
              <w:t>6</w:t>
            </w:r>
          </w:p>
        </w:tc>
      </w:tr>
      <w:tr w:rsidR="0068288C" w:rsidRPr="000E20F0" w:rsidTr="00C32650">
        <w:tc>
          <w:tcPr>
            <w:tcW w:w="1986" w:type="dxa"/>
            <w:gridSpan w:val="2"/>
            <w:vAlign w:val="center"/>
          </w:tcPr>
          <w:p w:rsidR="00723962" w:rsidRPr="000E20F0" w:rsidRDefault="00821E1C" w:rsidP="005F4C01">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консультація-практикум</w:t>
            </w:r>
          </w:p>
        </w:tc>
        <w:tc>
          <w:tcPr>
            <w:tcW w:w="3543" w:type="dxa"/>
            <w:vAlign w:val="center"/>
          </w:tcPr>
          <w:p w:rsidR="00723962" w:rsidRPr="000E20F0" w:rsidRDefault="00251C08" w:rsidP="00B24594">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w:t>
            </w:r>
            <w:r w:rsidR="00821E1C">
              <w:rPr>
                <w:rFonts w:ascii="Times New Roman" w:hAnsi="Times New Roman"/>
                <w:b w:val="0"/>
                <w:color w:val="auto"/>
                <w:sz w:val="28"/>
                <w:szCs w:val="28"/>
                <w:lang w:val="en-US"/>
              </w:rPr>
              <w:t>STEM</w:t>
            </w:r>
            <w:r w:rsidR="00821E1C">
              <w:rPr>
                <w:rFonts w:ascii="Times New Roman" w:hAnsi="Times New Roman"/>
                <w:b w:val="0"/>
                <w:color w:val="auto"/>
                <w:sz w:val="28"/>
                <w:szCs w:val="28"/>
              </w:rPr>
              <w:t>- елементи в роботі з дошкільниками: просто, цікаво, ефективно</w:t>
            </w:r>
            <w:r w:rsidRPr="000E20F0">
              <w:rPr>
                <w:rFonts w:ascii="Times New Roman" w:hAnsi="Times New Roman"/>
                <w:b w:val="0"/>
                <w:color w:val="auto"/>
                <w:sz w:val="28"/>
                <w:szCs w:val="28"/>
              </w:rPr>
              <w:t>»</w:t>
            </w:r>
          </w:p>
        </w:tc>
        <w:tc>
          <w:tcPr>
            <w:tcW w:w="1843" w:type="dxa"/>
            <w:vAlign w:val="center"/>
          </w:tcPr>
          <w:p w:rsidR="00723962" w:rsidRPr="000E20F0" w:rsidRDefault="00AF78FC" w:rsidP="005F4C01">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березень</w:t>
            </w:r>
          </w:p>
        </w:tc>
        <w:tc>
          <w:tcPr>
            <w:tcW w:w="2146" w:type="dxa"/>
            <w:gridSpan w:val="3"/>
          </w:tcPr>
          <w:p w:rsidR="008F23FC" w:rsidRDefault="008F23FC" w:rsidP="008F23FC">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723962" w:rsidRPr="000E20F0" w:rsidRDefault="008F23FC" w:rsidP="008F23FC">
            <w:pPr>
              <w:jc w:val="center"/>
              <w:rPr>
                <w:rFonts w:ascii="Times New Roman" w:hAnsi="Times New Roman"/>
                <w:b w:val="0"/>
                <w:color w:val="auto"/>
                <w:sz w:val="28"/>
                <w:szCs w:val="28"/>
              </w:rPr>
            </w:pPr>
            <w:proofErr w:type="spellStart"/>
            <w:r w:rsidRPr="00C63A0D">
              <w:rPr>
                <w:rFonts w:ascii="Times New Roman" w:hAnsi="Times New Roman" w:hint="eastAsia"/>
                <w:b w:val="0"/>
                <w:color w:val="auto"/>
                <w:sz w:val="28"/>
                <w:szCs w:val="28"/>
              </w:rPr>
              <w:t>вих</w:t>
            </w:r>
            <w:proofErr w:type="spellEnd"/>
            <w:r w:rsidRPr="00C63A0D">
              <w:rPr>
                <w:rFonts w:ascii="Times New Roman" w:hAnsi="Times New Roman"/>
                <w:b w:val="0"/>
                <w:color w:val="auto"/>
                <w:sz w:val="28"/>
                <w:szCs w:val="28"/>
              </w:rPr>
              <w:t>.-</w:t>
            </w:r>
            <w:r w:rsidRPr="00C63A0D">
              <w:rPr>
                <w:rFonts w:ascii="Times New Roman" w:hAnsi="Times New Roman" w:hint="eastAsia"/>
                <w:b w:val="0"/>
                <w:color w:val="auto"/>
                <w:sz w:val="28"/>
                <w:szCs w:val="28"/>
              </w:rPr>
              <w:t>методист</w:t>
            </w:r>
          </w:p>
        </w:tc>
        <w:tc>
          <w:tcPr>
            <w:tcW w:w="973" w:type="dxa"/>
          </w:tcPr>
          <w:p w:rsidR="00723962" w:rsidRPr="000E20F0" w:rsidRDefault="00723962" w:rsidP="00A21E67">
            <w:pPr>
              <w:spacing w:line="276" w:lineRule="auto"/>
              <w:rPr>
                <w:rFonts w:ascii="Times New Roman" w:hAnsi="Times New Roman"/>
                <w:b w:val="0"/>
                <w:color w:val="auto"/>
                <w:sz w:val="28"/>
                <w:szCs w:val="28"/>
              </w:rPr>
            </w:pPr>
          </w:p>
        </w:tc>
      </w:tr>
      <w:tr w:rsidR="0068288C" w:rsidRPr="000E20F0" w:rsidTr="007E63FD">
        <w:tc>
          <w:tcPr>
            <w:tcW w:w="1986" w:type="dxa"/>
            <w:gridSpan w:val="2"/>
            <w:vAlign w:val="center"/>
          </w:tcPr>
          <w:p w:rsidR="00723962" w:rsidRPr="000E20F0" w:rsidRDefault="00D845D4" w:rsidP="004013A1">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педагогічна студія</w:t>
            </w:r>
          </w:p>
        </w:tc>
        <w:tc>
          <w:tcPr>
            <w:tcW w:w="3543" w:type="dxa"/>
            <w:vAlign w:val="center"/>
          </w:tcPr>
          <w:p w:rsidR="00723962" w:rsidRPr="000E20F0" w:rsidRDefault="000B3225" w:rsidP="00B24594">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w:t>
            </w:r>
            <w:r w:rsidR="00D845D4">
              <w:rPr>
                <w:rFonts w:ascii="Times New Roman" w:hAnsi="Times New Roman"/>
                <w:b w:val="0"/>
                <w:color w:val="auto"/>
                <w:sz w:val="28"/>
                <w:szCs w:val="28"/>
                <w:lang w:val="en-US"/>
              </w:rPr>
              <w:t>STEM</w:t>
            </w:r>
            <w:r w:rsidR="00D845D4">
              <w:rPr>
                <w:rFonts w:ascii="Times New Roman" w:hAnsi="Times New Roman"/>
                <w:b w:val="0"/>
                <w:color w:val="auto"/>
                <w:sz w:val="28"/>
                <w:szCs w:val="28"/>
              </w:rPr>
              <w:t xml:space="preserve"> – освіта в ЗДО: від ідеї до практики</w:t>
            </w:r>
            <w:r w:rsidR="00251C08" w:rsidRPr="000E20F0">
              <w:rPr>
                <w:rFonts w:ascii="Times New Roman" w:hAnsi="Times New Roman"/>
                <w:b w:val="0"/>
                <w:color w:val="auto"/>
                <w:sz w:val="28"/>
                <w:szCs w:val="28"/>
              </w:rPr>
              <w:t>»</w:t>
            </w:r>
          </w:p>
        </w:tc>
        <w:tc>
          <w:tcPr>
            <w:tcW w:w="1843" w:type="dxa"/>
            <w:vAlign w:val="center"/>
          </w:tcPr>
          <w:p w:rsidR="00723962" w:rsidRPr="000E20F0" w:rsidRDefault="000110B7" w:rsidP="000110B7">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березень</w:t>
            </w:r>
          </w:p>
        </w:tc>
        <w:tc>
          <w:tcPr>
            <w:tcW w:w="2146" w:type="dxa"/>
            <w:gridSpan w:val="3"/>
          </w:tcPr>
          <w:p w:rsidR="008F23FC" w:rsidRDefault="008F23FC" w:rsidP="008F23FC">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1B287C" w:rsidRPr="008F23FC" w:rsidRDefault="008F23FC" w:rsidP="008F23FC">
            <w:pPr>
              <w:pStyle w:val="af2"/>
              <w:jc w:val="center"/>
              <w:rPr>
                <w:sz w:val="28"/>
                <w:szCs w:val="28"/>
                <w:lang w:val="uk-UA"/>
              </w:rPr>
            </w:pPr>
            <w:proofErr w:type="spellStart"/>
            <w:r w:rsidRPr="008F23FC">
              <w:rPr>
                <w:rFonts w:hint="eastAsia"/>
                <w:sz w:val="28"/>
                <w:szCs w:val="28"/>
              </w:rPr>
              <w:t>вих</w:t>
            </w:r>
            <w:proofErr w:type="spellEnd"/>
            <w:r w:rsidRPr="008F23FC">
              <w:rPr>
                <w:sz w:val="28"/>
                <w:szCs w:val="28"/>
              </w:rPr>
              <w:t>.-</w:t>
            </w:r>
            <w:r w:rsidRPr="008F23FC">
              <w:rPr>
                <w:rFonts w:hint="eastAsia"/>
                <w:sz w:val="28"/>
                <w:szCs w:val="28"/>
              </w:rPr>
              <w:t>методист</w:t>
            </w:r>
          </w:p>
        </w:tc>
        <w:tc>
          <w:tcPr>
            <w:tcW w:w="973" w:type="dxa"/>
          </w:tcPr>
          <w:p w:rsidR="00723962" w:rsidRPr="000E20F0" w:rsidRDefault="00723962" w:rsidP="00A21E67">
            <w:pPr>
              <w:spacing w:line="276" w:lineRule="auto"/>
              <w:rPr>
                <w:rFonts w:ascii="Times New Roman" w:hAnsi="Times New Roman"/>
                <w:b w:val="0"/>
                <w:color w:val="auto"/>
                <w:sz w:val="28"/>
                <w:szCs w:val="28"/>
              </w:rPr>
            </w:pPr>
          </w:p>
        </w:tc>
      </w:tr>
      <w:tr w:rsidR="0068288C" w:rsidRPr="000E20F0" w:rsidTr="00C32650">
        <w:tc>
          <w:tcPr>
            <w:tcW w:w="1986" w:type="dxa"/>
            <w:gridSpan w:val="2"/>
            <w:vAlign w:val="center"/>
          </w:tcPr>
          <w:p w:rsidR="00723962" w:rsidRPr="000E20F0" w:rsidRDefault="004013A1" w:rsidP="000110B7">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lastRenderedPageBreak/>
              <w:t>ярмарок педагогічних знахідок</w:t>
            </w:r>
          </w:p>
        </w:tc>
        <w:tc>
          <w:tcPr>
            <w:tcW w:w="3543" w:type="dxa"/>
          </w:tcPr>
          <w:p w:rsidR="00723962" w:rsidRPr="000E20F0" w:rsidRDefault="00DC7800" w:rsidP="00B24594">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w:t>
            </w:r>
            <w:r w:rsidR="004013A1">
              <w:rPr>
                <w:rFonts w:ascii="Times New Roman" w:hAnsi="Times New Roman"/>
                <w:b w:val="0"/>
                <w:color w:val="auto"/>
                <w:sz w:val="28"/>
                <w:szCs w:val="28"/>
              </w:rPr>
              <w:t>Кращі практики освітньої роботи</w:t>
            </w:r>
          </w:p>
        </w:tc>
        <w:tc>
          <w:tcPr>
            <w:tcW w:w="1843" w:type="dxa"/>
            <w:vAlign w:val="center"/>
          </w:tcPr>
          <w:p w:rsidR="00723962" w:rsidRPr="000E20F0" w:rsidRDefault="000110B7" w:rsidP="000110B7">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квітень</w:t>
            </w:r>
          </w:p>
        </w:tc>
        <w:tc>
          <w:tcPr>
            <w:tcW w:w="2146" w:type="dxa"/>
            <w:gridSpan w:val="3"/>
            <w:vAlign w:val="center"/>
          </w:tcPr>
          <w:p w:rsidR="008F23FC" w:rsidRDefault="008F23FC" w:rsidP="008F23FC">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723962" w:rsidRPr="000E20F0" w:rsidRDefault="008F23FC" w:rsidP="008F23FC">
            <w:pPr>
              <w:spacing w:line="276" w:lineRule="auto"/>
              <w:jc w:val="center"/>
              <w:rPr>
                <w:rFonts w:ascii="Times New Roman" w:hAnsi="Times New Roman"/>
                <w:b w:val="0"/>
                <w:color w:val="auto"/>
                <w:sz w:val="28"/>
                <w:szCs w:val="28"/>
              </w:rPr>
            </w:pPr>
            <w:proofErr w:type="spellStart"/>
            <w:r w:rsidRPr="00C63A0D">
              <w:rPr>
                <w:rFonts w:ascii="Times New Roman" w:hAnsi="Times New Roman" w:hint="eastAsia"/>
                <w:b w:val="0"/>
                <w:color w:val="auto"/>
                <w:sz w:val="28"/>
                <w:szCs w:val="28"/>
              </w:rPr>
              <w:t>вих</w:t>
            </w:r>
            <w:proofErr w:type="spellEnd"/>
            <w:r w:rsidRPr="00C63A0D">
              <w:rPr>
                <w:rFonts w:ascii="Times New Roman" w:hAnsi="Times New Roman"/>
                <w:b w:val="0"/>
                <w:color w:val="auto"/>
                <w:sz w:val="28"/>
                <w:szCs w:val="28"/>
              </w:rPr>
              <w:t>.-</w:t>
            </w:r>
            <w:r w:rsidRPr="00C63A0D">
              <w:rPr>
                <w:rFonts w:ascii="Times New Roman" w:hAnsi="Times New Roman" w:hint="eastAsia"/>
                <w:b w:val="0"/>
                <w:color w:val="auto"/>
                <w:sz w:val="28"/>
                <w:szCs w:val="28"/>
              </w:rPr>
              <w:t>методист</w:t>
            </w:r>
          </w:p>
        </w:tc>
        <w:tc>
          <w:tcPr>
            <w:tcW w:w="973" w:type="dxa"/>
          </w:tcPr>
          <w:p w:rsidR="00723962" w:rsidRPr="000E20F0" w:rsidRDefault="00723962" w:rsidP="00A21E67">
            <w:pPr>
              <w:spacing w:line="276" w:lineRule="auto"/>
              <w:rPr>
                <w:rFonts w:ascii="Times New Roman" w:hAnsi="Times New Roman"/>
                <w:b w:val="0"/>
                <w:color w:val="auto"/>
                <w:sz w:val="28"/>
                <w:szCs w:val="28"/>
              </w:rPr>
            </w:pPr>
          </w:p>
        </w:tc>
      </w:tr>
      <w:tr w:rsidR="00116E35" w:rsidRPr="000E20F0" w:rsidTr="00C32650">
        <w:tc>
          <w:tcPr>
            <w:tcW w:w="10491" w:type="dxa"/>
            <w:gridSpan w:val="8"/>
          </w:tcPr>
          <w:p w:rsidR="00116E35" w:rsidRPr="00BE5D91" w:rsidRDefault="00116E35" w:rsidP="00116E35">
            <w:pPr>
              <w:spacing w:line="276" w:lineRule="auto"/>
              <w:jc w:val="center"/>
              <w:rPr>
                <w:rFonts w:ascii="Times New Roman" w:hAnsi="Times New Roman"/>
                <w:color w:val="auto"/>
                <w:sz w:val="28"/>
                <w:szCs w:val="28"/>
              </w:rPr>
            </w:pPr>
            <w:r w:rsidRPr="00BE5D91">
              <w:rPr>
                <w:rFonts w:ascii="Times New Roman" w:hAnsi="Times New Roman"/>
                <w:color w:val="auto"/>
                <w:sz w:val="28"/>
                <w:szCs w:val="28"/>
              </w:rPr>
              <w:t>3.2.</w:t>
            </w:r>
            <w:r w:rsidRPr="00BE5D91">
              <w:rPr>
                <w:rFonts w:ascii="Times New Roman" w:hAnsi="Times New Roman"/>
                <w:color w:val="auto"/>
                <w:sz w:val="28"/>
                <w:szCs w:val="28"/>
              </w:rPr>
              <w:tab/>
              <w:t>УДОСКОНАЛЕННЯ ПРОФЕСІЙНОЇ ТВОРЧОСТІ</w:t>
            </w:r>
          </w:p>
        </w:tc>
      </w:tr>
      <w:tr w:rsidR="0068288C" w:rsidRPr="000E20F0" w:rsidTr="008F1A08">
        <w:tc>
          <w:tcPr>
            <w:tcW w:w="1986" w:type="dxa"/>
            <w:gridSpan w:val="2"/>
            <w:vAlign w:val="center"/>
          </w:tcPr>
          <w:p w:rsidR="00723962" w:rsidRPr="00AB5005" w:rsidRDefault="008F1A08" w:rsidP="00AB127F">
            <w:pPr>
              <w:pStyle w:val="af2"/>
              <w:jc w:val="center"/>
              <w:rPr>
                <w:sz w:val="28"/>
                <w:szCs w:val="28"/>
                <w:lang w:val="uk-UA"/>
              </w:rPr>
            </w:pPr>
            <w:r>
              <w:rPr>
                <w:sz w:val="28"/>
                <w:szCs w:val="28"/>
                <w:lang w:val="uk-UA"/>
              </w:rPr>
              <w:t>п</w:t>
            </w:r>
            <w:r w:rsidR="00D12819">
              <w:rPr>
                <w:sz w:val="28"/>
                <w:szCs w:val="28"/>
                <w:lang w:val="uk-UA"/>
              </w:rPr>
              <w:t>едагогічний тренінг</w:t>
            </w:r>
          </w:p>
        </w:tc>
        <w:tc>
          <w:tcPr>
            <w:tcW w:w="3543" w:type="dxa"/>
            <w:vAlign w:val="center"/>
          </w:tcPr>
          <w:p w:rsidR="00723962" w:rsidRPr="0050666B" w:rsidRDefault="00A22744" w:rsidP="00D12819">
            <w:pPr>
              <w:pStyle w:val="af2"/>
              <w:rPr>
                <w:sz w:val="28"/>
                <w:szCs w:val="28"/>
              </w:rPr>
            </w:pPr>
            <w:r w:rsidRPr="0050666B">
              <w:rPr>
                <w:sz w:val="28"/>
                <w:szCs w:val="28"/>
              </w:rPr>
              <w:t>«</w:t>
            </w:r>
            <w:r w:rsidR="00D12819">
              <w:rPr>
                <w:sz w:val="28"/>
                <w:szCs w:val="28"/>
                <w:lang w:val="uk-UA"/>
              </w:rPr>
              <w:t>Сучасний вихователь: професійні компетентності та виклики сьогодення</w:t>
            </w:r>
            <w:r w:rsidRPr="0050666B">
              <w:rPr>
                <w:sz w:val="28"/>
                <w:szCs w:val="28"/>
              </w:rPr>
              <w:t>»</w:t>
            </w:r>
          </w:p>
        </w:tc>
        <w:tc>
          <w:tcPr>
            <w:tcW w:w="1843" w:type="dxa"/>
            <w:vAlign w:val="center"/>
          </w:tcPr>
          <w:p w:rsidR="00723962" w:rsidRPr="000E20F0" w:rsidRDefault="00AB127F" w:rsidP="00AB127F">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верес</w:t>
            </w:r>
            <w:r w:rsidR="00116E35" w:rsidRPr="000E20F0">
              <w:rPr>
                <w:rFonts w:ascii="Times New Roman" w:hAnsi="Times New Roman"/>
                <w:b w:val="0"/>
                <w:color w:val="auto"/>
                <w:sz w:val="28"/>
                <w:szCs w:val="28"/>
              </w:rPr>
              <w:t>ень</w:t>
            </w:r>
          </w:p>
        </w:tc>
        <w:tc>
          <w:tcPr>
            <w:tcW w:w="2146" w:type="dxa"/>
            <w:gridSpan w:val="3"/>
            <w:vAlign w:val="center"/>
          </w:tcPr>
          <w:p w:rsidR="008F23FC" w:rsidRDefault="008F23FC" w:rsidP="008F23FC">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AB127F" w:rsidRPr="000E20F0" w:rsidRDefault="008F23FC" w:rsidP="008F23FC">
            <w:pPr>
              <w:spacing w:line="276" w:lineRule="auto"/>
              <w:ind w:left="-412"/>
              <w:jc w:val="center"/>
              <w:rPr>
                <w:rFonts w:ascii="Times New Roman" w:hAnsi="Times New Roman"/>
                <w:b w:val="0"/>
                <w:color w:val="auto"/>
                <w:sz w:val="28"/>
                <w:szCs w:val="28"/>
              </w:rPr>
            </w:pPr>
            <w:proofErr w:type="spellStart"/>
            <w:r w:rsidRPr="00C63A0D">
              <w:rPr>
                <w:rFonts w:ascii="Times New Roman" w:hAnsi="Times New Roman" w:hint="eastAsia"/>
                <w:b w:val="0"/>
                <w:color w:val="auto"/>
                <w:sz w:val="28"/>
                <w:szCs w:val="28"/>
              </w:rPr>
              <w:t>вих</w:t>
            </w:r>
            <w:proofErr w:type="spellEnd"/>
            <w:r w:rsidRPr="00C63A0D">
              <w:rPr>
                <w:rFonts w:ascii="Times New Roman" w:hAnsi="Times New Roman"/>
                <w:b w:val="0"/>
                <w:color w:val="auto"/>
                <w:sz w:val="28"/>
                <w:szCs w:val="28"/>
              </w:rPr>
              <w:t>.-</w:t>
            </w:r>
            <w:r w:rsidRPr="00C63A0D">
              <w:rPr>
                <w:rFonts w:ascii="Times New Roman" w:hAnsi="Times New Roman" w:hint="eastAsia"/>
                <w:b w:val="0"/>
                <w:color w:val="auto"/>
                <w:sz w:val="28"/>
                <w:szCs w:val="28"/>
              </w:rPr>
              <w:t>методист</w:t>
            </w:r>
          </w:p>
        </w:tc>
        <w:tc>
          <w:tcPr>
            <w:tcW w:w="973" w:type="dxa"/>
          </w:tcPr>
          <w:p w:rsidR="00723962" w:rsidRPr="000E20F0" w:rsidRDefault="00723962" w:rsidP="00A21E67">
            <w:pPr>
              <w:spacing w:line="276" w:lineRule="auto"/>
              <w:rPr>
                <w:rFonts w:ascii="Times New Roman" w:hAnsi="Times New Roman"/>
                <w:b w:val="0"/>
                <w:color w:val="auto"/>
                <w:sz w:val="28"/>
                <w:szCs w:val="28"/>
              </w:rPr>
            </w:pPr>
          </w:p>
        </w:tc>
      </w:tr>
      <w:tr w:rsidR="0068288C" w:rsidRPr="000E20F0" w:rsidTr="008F1A08">
        <w:tc>
          <w:tcPr>
            <w:tcW w:w="1986" w:type="dxa"/>
            <w:gridSpan w:val="2"/>
            <w:vAlign w:val="center"/>
          </w:tcPr>
          <w:p w:rsidR="00723962" w:rsidRPr="000E20F0" w:rsidRDefault="008F1A08" w:rsidP="00116E35">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 xml:space="preserve">методичний </w:t>
            </w:r>
            <w:proofErr w:type="spellStart"/>
            <w:r>
              <w:rPr>
                <w:rFonts w:ascii="Times New Roman" w:hAnsi="Times New Roman"/>
                <w:b w:val="0"/>
                <w:color w:val="auto"/>
                <w:sz w:val="28"/>
                <w:szCs w:val="28"/>
              </w:rPr>
              <w:t>інтенсив</w:t>
            </w:r>
            <w:proofErr w:type="spellEnd"/>
          </w:p>
        </w:tc>
        <w:tc>
          <w:tcPr>
            <w:tcW w:w="3543" w:type="dxa"/>
            <w:vAlign w:val="center"/>
          </w:tcPr>
          <w:p w:rsidR="00723962" w:rsidRPr="000E20F0" w:rsidRDefault="00BC3700" w:rsidP="008F1A08">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w:t>
            </w:r>
            <w:r w:rsidR="008F1A08">
              <w:rPr>
                <w:rFonts w:ascii="Times New Roman" w:hAnsi="Times New Roman"/>
                <w:b w:val="0"/>
                <w:color w:val="auto"/>
                <w:sz w:val="28"/>
                <w:szCs w:val="28"/>
              </w:rPr>
              <w:t xml:space="preserve">Цифрові </w:t>
            </w:r>
            <w:proofErr w:type="spellStart"/>
            <w:r w:rsidR="008F1A08">
              <w:rPr>
                <w:rFonts w:ascii="Times New Roman" w:hAnsi="Times New Roman"/>
                <w:b w:val="0"/>
                <w:color w:val="auto"/>
                <w:sz w:val="28"/>
                <w:szCs w:val="28"/>
              </w:rPr>
              <w:t>виживальники</w:t>
            </w:r>
            <w:proofErr w:type="spellEnd"/>
            <w:r w:rsidR="008F1A08">
              <w:rPr>
                <w:rFonts w:ascii="Times New Roman" w:hAnsi="Times New Roman"/>
                <w:b w:val="0"/>
                <w:color w:val="auto"/>
                <w:sz w:val="28"/>
                <w:szCs w:val="28"/>
              </w:rPr>
              <w:t xml:space="preserve"> в інформаційному просторі</w:t>
            </w:r>
            <w:r w:rsidRPr="000E20F0">
              <w:rPr>
                <w:rFonts w:ascii="Times New Roman" w:hAnsi="Times New Roman"/>
                <w:b w:val="0"/>
                <w:color w:val="auto"/>
                <w:sz w:val="28"/>
                <w:szCs w:val="28"/>
              </w:rPr>
              <w:t>»</w:t>
            </w:r>
          </w:p>
        </w:tc>
        <w:tc>
          <w:tcPr>
            <w:tcW w:w="1843" w:type="dxa"/>
            <w:vAlign w:val="center"/>
          </w:tcPr>
          <w:p w:rsidR="00723962" w:rsidRPr="000E20F0" w:rsidRDefault="00116E35" w:rsidP="00116E35">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листопад</w:t>
            </w:r>
          </w:p>
        </w:tc>
        <w:tc>
          <w:tcPr>
            <w:tcW w:w="2146" w:type="dxa"/>
            <w:gridSpan w:val="3"/>
            <w:vAlign w:val="center"/>
          </w:tcPr>
          <w:p w:rsidR="008F23FC" w:rsidRDefault="008F23FC" w:rsidP="008F23FC">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4036D6" w:rsidRPr="000E20F0" w:rsidRDefault="008F23FC" w:rsidP="008F23FC">
            <w:pPr>
              <w:ind w:left="-128"/>
              <w:jc w:val="center"/>
              <w:rPr>
                <w:rFonts w:ascii="Times New Roman" w:hAnsi="Times New Roman"/>
                <w:b w:val="0"/>
                <w:color w:val="auto"/>
                <w:sz w:val="28"/>
                <w:szCs w:val="28"/>
              </w:rPr>
            </w:pPr>
            <w:proofErr w:type="spellStart"/>
            <w:r w:rsidRPr="00C63A0D">
              <w:rPr>
                <w:rFonts w:ascii="Times New Roman" w:hAnsi="Times New Roman" w:hint="eastAsia"/>
                <w:b w:val="0"/>
                <w:color w:val="auto"/>
                <w:sz w:val="28"/>
                <w:szCs w:val="28"/>
              </w:rPr>
              <w:t>вих</w:t>
            </w:r>
            <w:proofErr w:type="spellEnd"/>
            <w:r w:rsidRPr="00C63A0D">
              <w:rPr>
                <w:rFonts w:ascii="Times New Roman" w:hAnsi="Times New Roman"/>
                <w:b w:val="0"/>
                <w:color w:val="auto"/>
                <w:sz w:val="28"/>
                <w:szCs w:val="28"/>
              </w:rPr>
              <w:t>.-</w:t>
            </w:r>
            <w:r w:rsidRPr="00C63A0D">
              <w:rPr>
                <w:rFonts w:ascii="Times New Roman" w:hAnsi="Times New Roman" w:hint="eastAsia"/>
                <w:b w:val="0"/>
                <w:color w:val="auto"/>
                <w:sz w:val="28"/>
                <w:szCs w:val="28"/>
              </w:rPr>
              <w:t>методист</w:t>
            </w:r>
          </w:p>
        </w:tc>
        <w:tc>
          <w:tcPr>
            <w:tcW w:w="973" w:type="dxa"/>
          </w:tcPr>
          <w:p w:rsidR="00723962" w:rsidRPr="000E20F0" w:rsidRDefault="008F1A08" w:rsidP="00A21E67">
            <w:pPr>
              <w:spacing w:line="276" w:lineRule="auto"/>
              <w:rPr>
                <w:rFonts w:ascii="Times New Roman" w:hAnsi="Times New Roman"/>
                <w:b w:val="0"/>
                <w:color w:val="auto"/>
                <w:sz w:val="28"/>
                <w:szCs w:val="28"/>
              </w:rPr>
            </w:pPr>
            <w:r w:rsidRPr="003D28B1">
              <w:rPr>
                <w:rFonts w:ascii="Times New Roman" w:hAnsi="Times New Roman"/>
                <w:b w:val="0"/>
                <w:color w:val="auto"/>
                <w:sz w:val="20"/>
                <w:szCs w:val="20"/>
              </w:rPr>
              <w:t>В</w:t>
            </w:r>
            <w:r>
              <w:rPr>
                <w:rFonts w:ascii="Times New Roman" w:hAnsi="Times New Roman"/>
                <w:b w:val="0"/>
                <w:color w:val="auto"/>
                <w:sz w:val="20"/>
                <w:szCs w:val="20"/>
              </w:rPr>
              <w:t>/м</w:t>
            </w:r>
            <w:r w:rsidRPr="003D28B1">
              <w:rPr>
                <w:rFonts w:ascii="Times New Roman" w:hAnsi="Times New Roman"/>
                <w:b w:val="0"/>
                <w:color w:val="auto"/>
                <w:sz w:val="20"/>
                <w:szCs w:val="20"/>
              </w:rPr>
              <w:t>.</w:t>
            </w:r>
            <w:r>
              <w:rPr>
                <w:rFonts w:ascii="Times New Roman" w:hAnsi="Times New Roman"/>
                <w:b w:val="0"/>
                <w:color w:val="auto"/>
                <w:sz w:val="20"/>
                <w:szCs w:val="20"/>
              </w:rPr>
              <w:t xml:space="preserve"> № 1  2026</w:t>
            </w:r>
          </w:p>
        </w:tc>
      </w:tr>
      <w:tr w:rsidR="0068288C" w:rsidRPr="000E20F0" w:rsidTr="008F1A08">
        <w:tc>
          <w:tcPr>
            <w:tcW w:w="1986" w:type="dxa"/>
            <w:gridSpan w:val="2"/>
            <w:vAlign w:val="center"/>
          </w:tcPr>
          <w:p w:rsidR="00723962" w:rsidRPr="000E20F0" w:rsidRDefault="00A133E9" w:rsidP="00116E35">
            <w:pPr>
              <w:spacing w:line="276" w:lineRule="auto"/>
              <w:jc w:val="center"/>
              <w:rPr>
                <w:rFonts w:ascii="Times New Roman" w:hAnsi="Times New Roman"/>
                <w:b w:val="0"/>
                <w:color w:val="auto"/>
                <w:sz w:val="28"/>
                <w:szCs w:val="28"/>
              </w:rPr>
            </w:pPr>
            <w:r w:rsidRPr="00A133E9">
              <w:rPr>
                <w:rFonts w:ascii="Times New Roman" w:hAnsi="Times New Roman" w:hint="eastAsia"/>
                <w:b w:val="0"/>
                <w:color w:val="auto"/>
                <w:sz w:val="28"/>
                <w:szCs w:val="28"/>
              </w:rPr>
              <w:t>майстерня</w:t>
            </w:r>
            <w:r w:rsidRPr="00A133E9">
              <w:rPr>
                <w:rFonts w:ascii="Times New Roman" w:hAnsi="Times New Roman"/>
                <w:b w:val="0"/>
                <w:color w:val="auto"/>
                <w:sz w:val="28"/>
                <w:szCs w:val="28"/>
              </w:rPr>
              <w:t xml:space="preserve"> </w:t>
            </w:r>
            <w:r w:rsidRPr="00A133E9">
              <w:rPr>
                <w:rFonts w:ascii="Times New Roman" w:hAnsi="Times New Roman" w:hint="eastAsia"/>
                <w:b w:val="0"/>
                <w:color w:val="auto"/>
                <w:sz w:val="28"/>
                <w:szCs w:val="28"/>
              </w:rPr>
              <w:t>професійного</w:t>
            </w:r>
            <w:r w:rsidRPr="00A133E9">
              <w:rPr>
                <w:rFonts w:ascii="Times New Roman" w:hAnsi="Times New Roman"/>
                <w:b w:val="0"/>
                <w:color w:val="auto"/>
                <w:sz w:val="28"/>
                <w:szCs w:val="28"/>
              </w:rPr>
              <w:t xml:space="preserve"> </w:t>
            </w:r>
            <w:r w:rsidRPr="00A133E9">
              <w:rPr>
                <w:rFonts w:ascii="Times New Roman" w:hAnsi="Times New Roman" w:hint="eastAsia"/>
                <w:b w:val="0"/>
                <w:color w:val="auto"/>
                <w:sz w:val="28"/>
                <w:szCs w:val="28"/>
              </w:rPr>
              <w:t>зростання</w:t>
            </w:r>
          </w:p>
        </w:tc>
        <w:tc>
          <w:tcPr>
            <w:tcW w:w="3543" w:type="dxa"/>
            <w:vAlign w:val="center"/>
          </w:tcPr>
          <w:p w:rsidR="00723962" w:rsidRPr="000E20F0" w:rsidRDefault="00A22744" w:rsidP="00A133E9">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w:t>
            </w:r>
            <w:r w:rsidR="00A133E9" w:rsidRPr="00A133E9">
              <w:rPr>
                <w:rFonts w:ascii="Times New Roman" w:hAnsi="Times New Roman" w:hint="eastAsia"/>
                <w:b w:val="0"/>
                <w:color w:val="auto"/>
                <w:sz w:val="28"/>
                <w:szCs w:val="28"/>
              </w:rPr>
              <w:t>Партнерська</w:t>
            </w:r>
            <w:r w:rsidR="00A133E9" w:rsidRPr="00A133E9">
              <w:rPr>
                <w:rFonts w:ascii="Times New Roman" w:hAnsi="Times New Roman"/>
                <w:b w:val="0"/>
                <w:color w:val="auto"/>
                <w:sz w:val="28"/>
                <w:szCs w:val="28"/>
              </w:rPr>
              <w:t xml:space="preserve"> </w:t>
            </w:r>
            <w:r w:rsidR="00A133E9" w:rsidRPr="00A133E9">
              <w:rPr>
                <w:rFonts w:ascii="Times New Roman" w:hAnsi="Times New Roman" w:hint="eastAsia"/>
                <w:b w:val="0"/>
                <w:color w:val="auto"/>
                <w:sz w:val="28"/>
                <w:szCs w:val="28"/>
              </w:rPr>
              <w:t>педагогіка</w:t>
            </w:r>
            <w:r w:rsidR="00A133E9" w:rsidRPr="00A133E9">
              <w:rPr>
                <w:rFonts w:ascii="Times New Roman" w:hAnsi="Times New Roman"/>
                <w:b w:val="0"/>
                <w:color w:val="auto"/>
                <w:sz w:val="28"/>
                <w:szCs w:val="28"/>
              </w:rPr>
              <w:t xml:space="preserve"> </w:t>
            </w:r>
            <w:r w:rsidR="00A133E9" w:rsidRPr="00A133E9">
              <w:rPr>
                <w:rFonts w:ascii="Times New Roman" w:hAnsi="Times New Roman" w:hint="eastAsia"/>
                <w:b w:val="0"/>
                <w:color w:val="auto"/>
                <w:sz w:val="28"/>
                <w:szCs w:val="28"/>
              </w:rPr>
              <w:t>в</w:t>
            </w:r>
            <w:r w:rsidR="00A133E9" w:rsidRPr="00A133E9">
              <w:rPr>
                <w:rFonts w:ascii="Times New Roman" w:hAnsi="Times New Roman"/>
                <w:b w:val="0"/>
                <w:color w:val="auto"/>
                <w:sz w:val="28"/>
                <w:szCs w:val="28"/>
              </w:rPr>
              <w:t xml:space="preserve"> </w:t>
            </w:r>
            <w:r w:rsidR="00A133E9" w:rsidRPr="00A133E9">
              <w:rPr>
                <w:rFonts w:ascii="Times New Roman" w:hAnsi="Times New Roman" w:hint="eastAsia"/>
                <w:b w:val="0"/>
                <w:color w:val="auto"/>
                <w:sz w:val="28"/>
                <w:szCs w:val="28"/>
              </w:rPr>
              <w:t>реаліях</w:t>
            </w:r>
            <w:r w:rsidR="00A133E9" w:rsidRPr="00A133E9">
              <w:rPr>
                <w:rFonts w:ascii="Times New Roman" w:hAnsi="Times New Roman"/>
                <w:b w:val="0"/>
                <w:color w:val="auto"/>
                <w:sz w:val="28"/>
                <w:szCs w:val="28"/>
              </w:rPr>
              <w:t xml:space="preserve"> </w:t>
            </w:r>
            <w:r w:rsidR="00A133E9" w:rsidRPr="00A133E9">
              <w:rPr>
                <w:rFonts w:ascii="Times New Roman" w:hAnsi="Times New Roman" w:hint="eastAsia"/>
                <w:b w:val="0"/>
                <w:color w:val="auto"/>
                <w:sz w:val="28"/>
                <w:szCs w:val="28"/>
              </w:rPr>
              <w:t>сучасного</w:t>
            </w:r>
            <w:r w:rsidR="00A133E9" w:rsidRPr="00A133E9">
              <w:rPr>
                <w:rFonts w:ascii="Times New Roman" w:hAnsi="Times New Roman"/>
                <w:b w:val="0"/>
                <w:color w:val="auto"/>
                <w:sz w:val="28"/>
                <w:szCs w:val="28"/>
              </w:rPr>
              <w:t xml:space="preserve"> </w:t>
            </w:r>
            <w:r w:rsidR="00A133E9">
              <w:rPr>
                <w:rFonts w:ascii="Times New Roman" w:hAnsi="Times New Roman" w:hint="eastAsia"/>
                <w:b w:val="0"/>
                <w:color w:val="auto"/>
                <w:sz w:val="28"/>
                <w:szCs w:val="28"/>
              </w:rPr>
              <w:t>ЗДО</w:t>
            </w:r>
            <w:r w:rsidR="004036D6">
              <w:rPr>
                <w:rFonts w:ascii="Times New Roman" w:hAnsi="Times New Roman"/>
                <w:b w:val="0"/>
                <w:color w:val="auto"/>
                <w:sz w:val="28"/>
                <w:szCs w:val="28"/>
              </w:rPr>
              <w:t>»</w:t>
            </w:r>
          </w:p>
        </w:tc>
        <w:tc>
          <w:tcPr>
            <w:tcW w:w="1843" w:type="dxa"/>
            <w:vAlign w:val="center"/>
          </w:tcPr>
          <w:p w:rsidR="00723962" w:rsidRPr="000E20F0" w:rsidRDefault="00116E35" w:rsidP="00116E35">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грудень</w:t>
            </w:r>
          </w:p>
        </w:tc>
        <w:tc>
          <w:tcPr>
            <w:tcW w:w="2146" w:type="dxa"/>
            <w:gridSpan w:val="3"/>
            <w:vAlign w:val="center"/>
          </w:tcPr>
          <w:p w:rsidR="008F23FC" w:rsidRDefault="008F23FC" w:rsidP="008F23FC">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C74E3B" w:rsidRPr="000E20F0" w:rsidRDefault="008F23FC" w:rsidP="008F23FC">
            <w:pPr>
              <w:spacing w:line="276" w:lineRule="auto"/>
              <w:jc w:val="center"/>
              <w:rPr>
                <w:rFonts w:ascii="Times New Roman" w:hAnsi="Times New Roman"/>
                <w:b w:val="0"/>
                <w:color w:val="auto"/>
                <w:sz w:val="28"/>
                <w:szCs w:val="28"/>
              </w:rPr>
            </w:pPr>
            <w:proofErr w:type="spellStart"/>
            <w:r w:rsidRPr="00C63A0D">
              <w:rPr>
                <w:rFonts w:ascii="Times New Roman" w:hAnsi="Times New Roman" w:hint="eastAsia"/>
                <w:b w:val="0"/>
                <w:color w:val="auto"/>
                <w:sz w:val="28"/>
                <w:szCs w:val="28"/>
              </w:rPr>
              <w:t>вих</w:t>
            </w:r>
            <w:proofErr w:type="spellEnd"/>
            <w:r w:rsidRPr="00C63A0D">
              <w:rPr>
                <w:rFonts w:ascii="Times New Roman" w:hAnsi="Times New Roman"/>
                <w:b w:val="0"/>
                <w:color w:val="auto"/>
                <w:sz w:val="28"/>
                <w:szCs w:val="28"/>
              </w:rPr>
              <w:t>.-</w:t>
            </w:r>
            <w:r w:rsidRPr="00C63A0D">
              <w:rPr>
                <w:rFonts w:ascii="Times New Roman" w:hAnsi="Times New Roman" w:hint="eastAsia"/>
                <w:b w:val="0"/>
                <w:color w:val="auto"/>
                <w:sz w:val="28"/>
                <w:szCs w:val="28"/>
              </w:rPr>
              <w:t>методист</w:t>
            </w:r>
          </w:p>
        </w:tc>
        <w:tc>
          <w:tcPr>
            <w:tcW w:w="973" w:type="dxa"/>
          </w:tcPr>
          <w:p w:rsidR="00723962" w:rsidRPr="004036D6" w:rsidRDefault="00723962" w:rsidP="004036D6">
            <w:pPr>
              <w:spacing w:line="276" w:lineRule="auto"/>
              <w:ind w:left="-128"/>
              <w:rPr>
                <w:rFonts w:ascii="Times New Roman" w:hAnsi="Times New Roman"/>
                <w:b w:val="0"/>
                <w:color w:val="auto"/>
                <w:sz w:val="20"/>
                <w:szCs w:val="20"/>
              </w:rPr>
            </w:pPr>
          </w:p>
        </w:tc>
      </w:tr>
      <w:tr w:rsidR="0068288C" w:rsidRPr="000E20F0" w:rsidTr="00A133E9">
        <w:tc>
          <w:tcPr>
            <w:tcW w:w="1986" w:type="dxa"/>
            <w:gridSpan w:val="2"/>
            <w:vAlign w:val="center"/>
          </w:tcPr>
          <w:p w:rsidR="00A133E9" w:rsidRPr="000E20F0" w:rsidRDefault="00A133E9" w:rsidP="008F1A08">
            <w:pPr>
              <w:spacing w:line="276" w:lineRule="auto"/>
              <w:jc w:val="center"/>
              <w:rPr>
                <w:rFonts w:ascii="Times New Roman" w:hAnsi="Times New Roman"/>
                <w:b w:val="0"/>
                <w:color w:val="auto"/>
                <w:sz w:val="28"/>
                <w:szCs w:val="28"/>
              </w:rPr>
            </w:pPr>
            <w:r w:rsidRPr="00A133E9">
              <w:rPr>
                <w:rFonts w:ascii="Times New Roman" w:hAnsi="Times New Roman" w:hint="eastAsia"/>
                <w:b w:val="0"/>
                <w:color w:val="auto"/>
                <w:sz w:val="28"/>
                <w:szCs w:val="28"/>
              </w:rPr>
              <w:t>тренінг</w:t>
            </w:r>
          </w:p>
        </w:tc>
        <w:tc>
          <w:tcPr>
            <w:tcW w:w="3543" w:type="dxa"/>
            <w:vAlign w:val="center"/>
          </w:tcPr>
          <w:p w:rsidR="00723962" w:rsidRPr="000E20F0" w:rsidRDefault="00251C08" w:rsidP="00A133E9">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w:t>
            </w:r>
            <w:r w:rsidR="00A133E9" w:rsidRPr="00A133E9">
              <w:rPr>
                <w:rFonts w:ascii="Times New Roman" w:hAnsi="Times New Roman" w:hint="eastAsia"/>
                <w:b w:val="0"/>
                <w:color w:val="auto"/>
                <w:sz w:val="28"/>
                <w:szCs w:val="28"/>
              </w:rPr>
              <w:t>Профілактика</w:t>
            </w:r>
            <w:r w:rsidR="00A133E9" w:rsidRPr="00A133E9">
              <w:rPr>
                <w:rFonts w:ascii="Times New Roman" w:hAnsi="Times New Roman"/>
                <w:b w:val="0"/>
                <w:color w:val="auto"/>
                <w:sz w:val="28"/>
                <w:szCs w:val="28"/>
              </w:rPr>
              <w:t xml:space="preserve"> </w:t>
            </w:r>
            <w:r w:rsidR="00A133E9" w:rsidRPr="00A133E9">
              <w:rPr>
                <w:rFonts w:ascii="Times New Roman" w:hAnsi="Times New Roman" w:hint="eastAsia"/>
                <w:b w:val="0"/>
                <w:color w:val="auto"/>
                <w:sz w:val="28"/>
                <w:szCs w:val="28"/>
              </w:rPr>
              <w:t>професійного</w:t>
            </w:r>
            <w:r w:rsidR="00A133E9" w:rsidRPr="00A133E9">
              <w:rPr>
                <w:rFonts w:ascii="Times New Roman" w:hAnsi="Times New Roman"/>
                <w:b w:val="0"/>
                <w:color w:val="auto"/>
                <w:sz w:val="28"/>
                <w:szCs w:val="28"/>
              </w:rPr>
              <w:t xml:space="preserve"> </w:t>
            </w:r>
            <w:r w:rsidR="00A133E9" w:rsidRPr="00A133E9">
              <w:rPr>
                <w:rFonts w:ascii="Times New Roman" w:hAnsi="Times New Roman" w:hint="eastAsia"/>
                <w:b w:val="0"/>
                <w:color w:val="auto"/>
                <w:sz w:val="28"/>
                <w:szCs w:val="28"/>
              </w:rPr>
              <w:t>вигорання</w:t>
            </w:r>
            <w:r w:rsidR="00A133E9" w:rsidRPr="00A133E9">
              <w:rPr>
                <w:rFonts w:ascii="Times New Roman" w:hAnsi="Times New Roman"/>
                <w:b w:val="0"/>
                <w:color w:val="auto"/>
                <w:sz w:val="28"/>
                <w:szCs w:val="28"/>
              </w:rPr>
              <w:t xml:space="preserve"> </w:t>
            </w:r>
            <w:r w:rsidR="00A133E9" w:rsidRPr="00A133E9">
              <w:rPr>
                <w:rFonts w:ascii="Times New Roman" w:hAnsi="Times New Roman" w:hint="eastAsia"/>
                <w:b w:val="0"/>
                <w:color w:val="auto"/>
                <w:sz w:val="28"/>
                <w:szCs w:val="28"/>
              </w:rPr>
              <w:t>педагогів</w:t>
            </w:r>
            <w:r w:rsidRPr="000E20F0">
              <w:rPr>
                <w:rFonts w:ascii="Times New Roman" w:hAnsi="Times New Roman"/>
                <w:b w:val="0"/>
                <w:color w:val="auto"/>
                <w:sz w:val="28"/>
                <w:szCs w:val="28"/>
              </w:rPr>
              <w:t>»</w:t>
            </w:r>
          </w:p>
        </w:tc>
        <w:tc>
          <w:tcPr>
            <w:tcW w:w="1843" w:type="dxa"/>
            <w:vAlign w:val="center"/>
          </w:tcPr>
          <w:p w:rsidR="00723962" w:rsidRPr="000E20F0" w:rsidRDefault="006C4858" w:rsidP="006C4858">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лютий</w:t>
            </w:r>
          </w:p>
        </w:tc>
        <w:tc>
          <w:tcPr>
            <w:tcW w:w="2146" w:type="dxa"/>
            <w:gridSpan w:val="3"/>
            <w:vAlign w:val="center"/>
          </w:tcPr>
          <w:p w:rsidR="00745533" w:rsidRDefault="00745533" w:rsidP="00745533">
            <w:pPr>
              <w:rPr>
                <w:rFonts w:ascii="Times New Roman" w:hAnsi="Times New Roman"/>
                <w:b w:val="0"/>
                <w:color w:val="auto"/>
                <w:sz w:val="28"/>
                <w:szCs w:val="28"/>
              </w:rPr>
            </w:pPr>
            <w:r>
              <w:rPr>
                <w:rFonts w:ascii="Times New Roman" w:hAnsi="Times New Roman"/>
                <w:b w:val="0"/>
                <w:color w:val="auto"/>
                <w:sz w:val="28"/>
                <w:szCs w:val="28"/>
              </w:rPr>
              <w:t>Любов ЗЕМКО</w:t>
            </w:r>
          </w:p>
          <w:p w:rsidR="00745533" w:rsidRPr="00745533" w:rsidRDefault="00745533" w:rsidP="00745533">
            <w:pPr>
              <w:rPr>
                <w:rFonts w:ascii="Times New Roman" w:hAnsi="Times New Roman"/>
                <w:b w:val="0"/>
                <w:color w:val="auto"/>
                <w:sz w:val="28"/>
                <w:szCs w:val="28"/>
              </w:rPr>
            </w:pPr>
            <w:proofErr w:type="spellStart"/>
            <w:r>
              <w:rPr>
                <w:rFonts w:ascii="Times New Roman" w:hAnsi="Times New Roman"/>
                <w:b w:val="0"/>
                <w:color w:val="auto"/>
                <w:sz w:val="28"/>
                <w:szCs w:val="28"/>
              </w:rPr>
              <w:t>практ.психолог</w:t>
            </w:r>
            <w:proofErr w:type="spellEnd"/>
          </w:p>
          <w:p w:rsidR="008F23FC" w:rsidRDefault="008F23FC" w:rsidP="008F23FC">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723962" w:rsidRPr="000E20F0" w:rsidRDefault="008F23FC" w:rsidP="008F23FC">
            <w:pPr>
              <w:jc w:val="center"/>
              <w:rPr>
                <w:rFonts w:ascii="Times New Roman" w:hAnsi="Times New Roman"/>
                <w:b w:val="0"/>
                <w:color w:val="auto"/>
                <w:sz w:val="28"/>
                <w:szCs w:val="28"/>
              </w:rPr>
            </w:pPr>
            <w:proofErr w:type="spellStart"/>
            <w:r w:rsidRPr="00C63A0D">
              <w:rPr>
                <w:rFonts w:ascii="Times New Roman" w:hAnsi="Times New Roman" w:hint="eastAsia"/>
                <w:b w:val="0"/>
                <w:color w:val="auto"/>
                <w:sz w:val="28"/>
                <w:szCs w:val="28"/>
              </w:rPr>
              <w:t>вих</w:t>
            </w:r>
            <w:proofErr w:type="spellEnd"/>
            <w:r w:rsidRPr="00C63A0D">
              <w:rPr>
                <w:rFonts w:ascii="Times New Roman" w:hAnsi="Times New Roman"/>
                <w:b w:val="0"/>
                <w:color w:val="auto"/>
                <w:sz w:val="28"/>
                <w:szCs w:val="28"/>
              </w:rPr>
              <w:t>.-</w:t>
            </w:r>
            <w:r w:rsidRPr="00C63A0D">
              <w:rPr>
                <w:rFonts w:ascii="Times New Roman" w:hAnsi="Times New Roman" w:hint="eastAsia"/>
                <w:b w:val="0"/>
                <w:color w:val="auto"/>
                <w:sz w:val="28"/>
                <w:szCs w:val="28"/>
              </w:rPr>
              <w:t>методист</w:t>
            </w:r>
            <w:r w:rsidRPr="00A133E9">
              <w:rPr>
                <w:rFonts w:ascii="Times New Roman" w:hAnsi="Times New Roman" w:hint="eastAsia"/>
                <w:b w:val="0"/>
                <w:color w:val="auto"/>
                <w:sz w:val="28"/>
                <w:szCs w:val="28"/>
              </w:rPr>
              <w:t xml:space="preserve"> </w:t>
            </w:r>
          </w:p>
        </w:tc>
        <w:tc>
          <w:tcPr>
            <w:tcW w:w="973" w:type="dxa"/>
          </w:tcPr>
          <w:p w:rsidR="00723962" w:rsidRPr="000E20F0" w:rsidRDefault="00723962" w:rsidP="00DD4002">
            <w:pPr>
              <w:spacing w:line="276" w:lineRule="auto"/>
              <w:jc w:val="center"/>
              <w:rPr>
                <w:rFonts w:ascii="Times New Roman" w:hAnsi="Times New Roman"/>
                <w:b w:val="0"/>
                <w:color w:val="auto"/>
                <w:sz w:val="28"/>
                <w:szCs w:val="28"/>
              </w:rPr>
            </w:pPr>
          </w:p>
        </w:tc>
      </w:tr>
      <w:tr w:rsidR="0068288C" w:rsidRPr="000E20F0" w:rsidTr="004013A1">
        <w:tc>
          <w:tcPr>
            <w:tcW w:w="1986" w:type="dxa"/>
            <w:gridSpan w:val="2"/>
            <w:vAlign w:val="center"/>
          </w:tcPr>
          <w:p w:rsidR="00723962" w:rsidRPr="000E20F0" w:rsidRDefault="004013A1" w:rsidP="006C4858">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 xml:space="preserve">методичний </w:t>
            </w:r>
            <w:proofErr w:type="spellStart"/>
            <w:r>
              <w:rPr>
                <w:rFonts w:ascii="Times New Roman" w:hAnsi="Times New Roman"/>
                <w:b w:val="0"/>
                <w:color w:val="auto"/>
                <w:sz w:val="28"/>
                <w:szCs w:val="28"/>
              </w:rPr>
              <w:t>келейдоскоп</w:t>
            </w:r>
            <w:proofErr w:type="spellEnd"/>
          </w:p>
        </w:tc>
        <w:tc>
          <w:tcPr>
            <w:tcW w:w="3543" w:type="dxa"/>
            <w:vAlign w:val="center"/>
          </w:tcPr>
          <w:p w:rsidR="00723962" w:rsidRPr="000E20F0" w:rsidRDefault="00DC7800" w:rsidP="008F1A08">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w:t>
            </w:r>
            <w:r w:rsidR="004013A1">
              <w:rPr>
                <w:rFonts w:ascii="Times New Roman" w:hAnsi="Times New Roman"/>
                <w:b w:val="0"/>
                <w:color w:val="auto"/>
                <w:sz w:val="28"/>
                <w:szCs w:val="28"/>
              </w:rPr>
              <w:t>Презентація кращого педагогічного досвіду</w:t>
            </w:r>
            <w:r w:rsidRPr="000E20F0">
              <w:rPr>
                <w:rFonts w:ascii="Times New Roman" w:hAnsi="Times New Roman"/>
                <w:b w:val="0"/>
                <w:color w:val="auto"/>
                <w:sz w:val="28"/>
                <w:szCs w:val="28"/>
              </w:rPr>
              <w:t>»</w:t>
            </w:r>
          </w:p>
        </w:tc>
        <w:tc>
          <w:tcPr>
            <w:tcW w:w="1843" w:type="dxa"/>
            <w:vAlign w:val="center"/>
          </w:tcPr>
          <w:p w:rsidR="00723962" w:rsidRPr="000E20F0" w:rsidRDefault="006C4858" w:rsidP="006C4858">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квітень</w:t>
            </w:r>
          </w:p>
        </w:tc>
        <w:tc>
          <w:tcPr>
            <w:tcW w:w="2146" w:type="dxa"/>
            <w:gridSpan w:val="3"/>
            <w:vAlign w:val="center"/>
          </w:tcPr>
          <w:p w:rsidR="004036D6" w:rsidRPr="000E20F0" w:rsidRDefault="004036D6" w:rsidP="004013A1">
            <w:pPr>
              <w:jc w:val="center"/>
              <w:rPr>
                <w:rFonts w:ascii="Times New Roman" w:hAnsi="Times New Roman"/>
                <w:b w:val="0"/>
                <w:color w:val="auto"/>
                <w:sz w:val="28"/>
                <w:szCs w:val="28"/>
              </w:rPr>
            </w:pPr>
          </w:p>
          <w:p w:rsidR="008F23FC" w:rsidRDefault="008F23FC" w:rsidP="008F23FC">
            <w:pPr>
              <w:jc w:val="center"/>
              <w:rPr>
                <w:rFonts w:ascii="Times New Roman" w:hAnsi="Times New Roman"/>
                <w:b w:val="0"/>
                <w:color w:val="auto"/>
                <w:sz w:val="28"/>
                <w:szCs w:val="28"/>
                <w:lang w:val="ru-RU"/>
              </w:rPr>
            </w:pPr>
            <w:proofErr w:type="spellStart"/>
            <w:r>
              <w:rPr>
                <w:rFonts w:ascii="Times New Roman" w:hAnsi="Times New Roman" w:hint="eastAsia"/>
                <w:b w:val="0"/>
                <w:color w:val="auto"/>
                <w:sz w:val="28"/>
                <w:szCs w:val="28"/>
                <w:lang w:val="ru-RU"/>
              </w:rPr>
              <w:t>Ірина</w:t>
            </w:r>
            <w:proofErr w:type="spellEnd"/>
            <w:r>
              <w:rPr>
                <w:rFonts w:ascii="Times New Roman" w:hAnsi="Times New Roman" w:hint="eastAsia"/>
                <w:b w:val="0"/>
                <w:color w:val="auto"/>
                <w:sz w:val="28"/>
                <w:szCs w:val="28"/>
                <w:lang w:val="ru-RU"/>
              </w:rPr>
              <w:t xml:space="preserve"> ДУДИЧ</w:t>
            </w:r>
          </w:p>
          <w:p w:rsidR="00723962" w:rsidRPr="000E20F0" w:rsidRDefault="008F23FC" w:rsidP="008F23FC">
            <w:pPr>
              <w:jc w:val="center"/>
              <w:rPr>
                <w:rFonts w:ascii="Times New Roman" w:hAnsi="Times New Roman"/>
                <w:b w:val="0"/>
                <w:color w:val="auto"/>
                <w:sz w:val="28"/>
                <w:szCs w:val="28"/>
              </w:rPr>
            </w:pPr>
            <w:proofErr w:type="spellStart"/>
            <w:r w:rsidRPr="00C63A0D">
              <w:rPr>
                <w:rFonts w:ascii="Times New Roman" w:hAnsi="Times New Roman" w:hint="eastAsia"/>
                <w:b w:val="0"/>
                <w:color w:val="auto"/>
                <w:sz w:val="28"/>
                <w:szCs w:val="28"/>
              </w:rPr>
              <w:t>вих</w:t>
            </w:r>
            <w:proofErr w:type="spellEnd"/>
            <w:r w:rsidRPr="00C63A0D">
              <w:rPr>
                <w:rFonts w:ascii="Times New Roman" w:hAnsi="Times New Roman"/>
                <w:b w:val="0"/>
                <w:color w:val="auto"/>
                <w:sz w:val="28"/>
                <w:szCs w:val="28"/>
              </w:rPr>
              <w:t>.-</w:t>
            </w:r>
            <w:r w:rsidRPr="00C63A0D">
              <w:rPr>
                <w:rFonts w:ascii="Times New Roman" w:hAnsi="Times New Roman" w:hint="eastAsia"/>
                <w:b w:val="0"/>
                <w:color w:val="auto"/>
                <w:sz w:val="28"/>
                <w:szCs w:val="28"/>
              </w:rPr>
              <w:t>методист</w:t>
            </w:r>
          </w:p>
        </w:tc>
        <w:tc>
          <w:tcPr>
            <w:tcW w:w="973" w:type="dxa"/>
          </w:tcPr>
          <w:p w:rsidR="00A22744" w:rsidRPr="000E20F0" w:rsidRDefault="00A22744" w:rsidP="00A21E67">
            <w:pPr>
              <w:spacing w:line="276" w:lineRule="auto"/>
              <w:rPr>
                <w:rFonts w:ascii="Times New Roman" w:hAnsi="Times New Roman"/>
                <w:b w:val="0"/>
                <w:color w:val="auto"/>
                <w:sz w:val="28"/>
                <w:szCs w:val="28"/>
              </w:rPr>
            </w:pPr>
          </w:p>
          <w:p w:rsidR="00A22744" w:rsidRPr="000E20F0" w:rsidRDefault="00A22744" w:rsidP="00A21E67">
            <w:pPr>
              <w:spacing w:line="276" w:lineRule="auto"/>
              <w:rPr>
                <w:rFonts w:ascii="Times New Roman" w:hAnsi="Times New Roman"/>
                <w:b w:val="0"/>
                <w:color w:val="auto"/>
                <w:sz w:val="28"/>
                <w:szCs w:val="28"/>
              </w:rPr>
            </w:pPr>
          </w:p>
          <w:p w:rsidR="00A22744" w:rsidRPr="000E20F0" w:rsidRDefault="00A22744" w:rsidP="00A21E67">
            <w:pPr>
              <w:spacing w:line="276" w:lineRule="auto"/>
              <w:rPr>
                <w:rFonts w:ascii="Times New Roman" w:hAnsi="Times New Roman"/>
                <w:b w:val="0"/>
                <w:color w:val="auto"/>
                <w:sz w:val="28"/>
                <w:szCs w:val="28"/>
              </w:rPr>
            </w:pPr>
          </w:p>
        </w:tc>
      </w:tr>
      <w:tr w:rsidR="006C4858" w:rsidRPr="000E20F0" w:rsidTr="00C32650">
        <w:tc>
          <w:tcPr>
            <w:tcW w:w="10491" w:type="dxa"/>
            <w:gridSpan w:val="8"/>
          </w:tcPr>
          <w:p w:rsidR="002E4688" w:rsidRPr="00BE5D91" w:rsidRDefault="00BE5D91" w:rsidP="00AE122A">
            <w:pPr>
              <w:spacing w:line="276" w:lineRule="auto"/>
              <w:jc w:val="center"/>
              <w:rPr>
                <w:rFonts w:ascii="Times New Roman" w:hAnsi="Times New Roman"/>
                <w:color w:val="auto"/>
                <w:sz w:val="28"/>
                <w:szCs w:val="28"/>
              </w:rPr>
            </w:pPr>
            <w:r w:rsidRPr="00BE5D91">
              <w:rPr>
                <w:rFonts w:ascii="Times New Roman" w:hAnsi="Times New Roman"/>
                <w:color w:val="auto"/>
                <w:sz w:val="28"/>
                <w:szCs w:val="28"/>
              </w:rPr>
              <w:t>3.3</w:t>
            </w:r>
            <w:r w:rsidR="006C4858" w:rsidRPr="00BE5D91">
              <w:rPr>
                <w:rFonts w:ascii="Times New Roman" w:hAnsi="Times New Roman"/>
                <w:color w:val="auto"/>
                <w:sz w:val="28"/>
                <w:szCs w:val="28"/>
              </w:rPr>
              <w:t>. КОНКУРСИ-ОГЛЯДИ</w:t>
            </w:r>
          </w:p>
        </w:tc>
      </w:tr>
      <w:tr w:rsidR="006C4858" w:rsidRPr="000E20F0" w:rsidTr="008F1A08">
        <w:tc>
          <w:tcPr>
            <w:tcW w:w="1873" w:type="dxa"/>
            <w:vAlign w:val="center"/>
          </w:tcPr>
          <w:p w:rsidR="006C4858" w:rsidRPr="000E20F0" w:rsidRDefault="00FD1F6D" w:rsidP="00FD1F6D">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конкурс-огляд</w:t>
            </w:r>
          </w:p>
        </w:tc>
        <w:tc>
          <w:tcPr>
            <w:tcW w:w="3656" w:type="dxa"/>
            <w:gridSpan w:val="2"/>
            <w:vAlign w:val="center"/>
          </w:tcPr>
          <w:p w:rsidR="00941E22" w:rsidRDefault="00941E22" w:rsidP="00FD1F6D">
            <w:pPr>
              <w:spacing w:line="276" w:lineRule="auto"/>
              <w:rPr>
                <w:rFonts w:ascii="Times New Roman" w:hAnsi="Times New Roman"/>
                <w:b w:val="0"/>
                <w:color w:val="auto"/>
                <w:sz w:val="28"/>
                <w:szCs w:val="28"/>
              </w:rPr>
            </w:pPr>
          </w:p>
          <w:p w:rsidR="006C4858" w:rsidRPr="000E20F0" w:rsidRDefault="00941E22" w:rsidP="00D845D4">
            <w:pPr>
              <w:spacing w:line="276" w:lineRule="auto"/>
              <w:rPr>
                <w:rFonts w:ascii="Times New Roman" w:hAnsi="Times New Roman"/>
                <w:b w:val="0"/>
                <w:color w:val="auto"/>
                <w:sz w:val="28"/>
                <w:szCs w:val="28"/>
              </w:rPr>
            </w:pPr>
            <w:r>
              <w:rPr>
                <w:rFonts w:ascii="Times New Roman" w:hAnsi="Times New Roman"/>
                <w:b w:val="0"/>
                <w:color w:val="auto"/>
                <w:sz w:val="28"/>
                <w:szCs w:val="28"/>
              </w:rPr>
              <w:t>«</w:t>
            </w:r>
            <w:r w:rsidR="00D845D4">
              <w:rPr>
                <w:rFonts w:ascii="Times New Roman" w:hAnsi="Times New Roman"/>
                <w:b w:val="0"/>
                <w:color w:val="auto"/>
                <w:sz w:val="28"/>
                <w:szCs w:val="28"/>
              </w:rPr>
              <w:t xml:space="preserve">Освітній простір групи: готовність </w:t>
            </w:r>
            <w:r w:rsidR="006C4858" w:rsidRPr="000E20F0">
              <w:rPr>
                <w:rFonts w:ascii="Times New Roman" w:hAnsi="Times New Roman"/>
                <w:b w:val="0"/>
                <w:color w:val="auto"/>
                <w:sz w:val="28"/>
                <w:szCs w:val="28"/>
              </w:rPr>
              <w:t xml:space="preserve">до нового </w:t>
            </w:r>
            <w:proofErr w:type="spellStart"/>
            <w:r w:rsidR="006C4858" w:rsidRPr="000E20F0">
              <w:rPr>
                <w:rFonts w:ascii="Times New Roman" w:hAnsi="Times New Roman"/>
                <w:b w:val="0"/>
                <w:color w:val="auto"/>
                <w:sz w:val="28"/>
                <w:szCs w:val="28"/>
              </w:rPr>
              <w:t>н</w:t>
            </w:r>
            <w:r>
              <w:rPr>
                <w:rFonts w:ascii="Times New Roman" w:hAnsi="Times New Roman"/>
                <w:b w:val="0"/>
                <w:color w:val="auto"/>
                <w:sz w:val="28"/>
                <w:szCs w:val="28"/>
              </w:rPr>
              <w:t>.р</w:t>
            </w:r>
            <w:proofErr w:type="spellEnd"/>
            <w:r>
              <w:rPr>
                <w:rFonts w:ascii="Times New Roman" w:hAnsi="Times New Roman"/>
                <w:b w:val="0"/>
                <w:color w:val="auto"/>
                <w:sz w:val="28"/>
                <w:szCs w:val="28"/>
              </w:rPr>
              <w:t>.</w:t>
            </w:r>
            <w:r w:rsidR="00D845D4">
              <w:rPr>
                <w:rFonts w:ascii="Times New Roman" w:hAnsi="Times New Roman"/>
                <w:b w:val="0"/>
                <w:color w:val="auto"/>
                <w:sz w:val="28"/>
                <w:szCs w:val="28"/>
              </w:rPr>
              <w:t>»</w:t>
            </w:r>
          </w:p>
        </w:tc>
        <w:tc>
          <w:tcPr>
            <w:tcW w:w="1843" w:type="dxa"/>
            <w:vAlign w:val="center"/>
          </w:tcPr>
          <w:p w:rsidR="006C4858" w:rsidRPr="000E20F0" w:rsidRDefault="006C4858" w:rsidP="006C4858">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серпень</w:t>
            </w:r>
          </w:p>
        </w:tc>
        <w:tc>
          <w:tcPr>
            <w:tcW w:w="2146" w:type="dxa"/>
            <w:gridSpan w:val="3"/>
          </w:tcPr>
          <w:p w:rsidR="006C4858" w:rsidRPr="000E20F0" w:rsidRDefault="00FD1F6D" w:rsidP="006C4858">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директор, вихователь-методист</w:t>
            </w:r>
          </w:p>
        </w:tc>
        <w:tc>
          <w:tcPr>
            <w:tcW w:w="973" w:type="dxa"/>
          </w:tcPr>
          <w:p w:rsidR="006C4858" w:rsidRPr="000E20F0" w:rsidRDefault="006C4858" w:rsidP="006C4858">
            <w:pPr>
              <w:spacing w:line="276" w:lineRule="auto"/>
              <w:jc w:val="center"/>
              <w:rPr>
                <w:rFonts w:ascii="Times New Roman" w:hAnsi="Times New Roman"/>
                <w:b w:val="0"/>
                <w:color w:val="auto"/>
                <w:sz w:val="28"/>
                <w:szCs w:val="28"/>
              </w:rPr>
            </w:pPr>
          </w:p>
        </w:tc>
      </w:tr>
      <w:tr w:rsidR="006C4858" w:rsidRPr="000E20F0" w:rsidTr="008F1A08">
        <w:tc>
          <w:tcPr>
            <w:tcW w:w="1873" w:type="dxa"/>
            <w:vAlign w:val="center"/>
          </w:tcPr>
          <w:p w:rsidR="006C4858" w:rsidRPr="000E20F0" w:rsidRDefault="00FD1F6D" w:rsidP="00FD1F6D">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конкурс-огляд</w:t>
            </w:r>
          </w:p>
        </w:tc>
        <w:tc>
          <w:tcPr>
            <w:tcW w:w="3656" w:type="dxa"/>
            <w:gridSpan w:val="2"/>
            <w:vAlign w:val="center"/>
          </w:tcPr>
          <w:p w:rsidR="006C4858" w:rsidRPr="000E20F0" w:rsidRDefault="00F50A2D" w:rsidP="00D845D4">
            <w:pPr>
              <w:rPr>
                <w:rFonts w:ascii="Times New Roman" w:hAnsi="Times New Roman"/>
                <w:b w:val="0"/>
                <w:color w:val="auto"/>
                <w:sz w:val="28"/>
                <w:szCs w:val="28"/>
              </w:rPr>
            </w:pPr>
            <w:r>
              <w:rPr>
                <w:rFonts w:ascii="Times New Roman" w:hAnsi="Times New Roman"/>
                <w:b w:val="0"/>
                <w:color w:val="auto"/>
                <w:sz w:val="28"/>
                <w:szCs w:val="28"/>
              </w:rPr>
              <w:t>«</w:t>
            </w:r>
            <w:r w:rsidR="00D845D4">
              <w:rPr>
                <w:rFonts w:ascii="Times New Roman" w:hAnsi="Times New Roman"/>
                <w:b w:val="0"/>
                <w:color w:val="auto"/>
                <w:sz w:val="28"/>
                <w:szCs w:val="28"/>
              </w:rPr>
              <w:t>Осередок книги та читацької грамотності в групі»</w:t>
            </w:r>
          </w:p>
        </w:tc>
        <w:tc>
          <w:tcPr>
            <w:tcW w:w="1843" w:type="dxa"/>
            <w:vAlign w:val="center"/>
          </w:tcPr>
          <w:p w:rsidR="006C4858" w:rsidRPr="000E20F0" w:rsidRDefault="00FD1F6D" w:rsidP="00FD1F6D">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листопад</w:t>
            </w:r>
          </w:p>
        </w:tc>
        <w:tc>
          <w:tcPr>
            <w:tcW w:w="2146" w:type="dxa"/>
            <w:gridSpan w:val="3"/>
          </w:tcPr>
          <w:p w:rsidR="006C4858" w:rsidRPr="000E20F0" w:rsidRDefault="00FD1F6D" w:rsidP="006C4858">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 xml:space="preserve">директор, </w:t>
            </w:r>
            <w:r w:rsidR="002E4688">
              <w:rPr>
                <w:rFonts w:ascii="Times New Roman" w:hAnsi="Times New Roman"/>
                <w:b w:val="0"/>
                <w:color w:val="auto"/>
                <w:sz w:val="28"/>
                <w:szCs w:val="28"/>
              </w:rPr>
              <w:t xml:space="preserve">вихователь </w:t>
            </w:r>
            <w:r w:rsidRPr="000E20F0">
              <w:rPr>
                <w:rFonts w:ascii="Times New Roman" w:hAnsi="Times New Roman"/>
                <w:b w:val="0"/>
                <w:color w:val="auto"/>
                <w:sz w:val="28"/>
                <w:szCs w:val="28"/>
              </w:rPr>
              <w:t>-мет</w:t>
            </w:r>
            <w:r w:rsidR="002E4688">
              <w:rPr>
                <w:rFonts w:ascii="Times New Roman" w:hAnsi="Times New Roman"/>
                <w:b w:val="0"/>
                <w:color w:val="auto"/>
                <w:sz w:val="28"/>
                <w:szCs w:val="28"/>
              </w:rPr>
              <w:t>одист</w:t>
            </w:r>
          </w:p>
        </w:tc>
        <w:tc>
          <w:tcPr>
            <w:tcW w:w="973" w:type="dxa"/>
          </w:tcPr>
          <w:p w:rsidR="006C4858" w:rsidRPr="000E20F0" w:rsidRDefault="006C4858" w:rsidP="006C4858">
            <w:pPr>
              <w:spacing w:line="276" w:lineRule="auto"/>
              <w:jc w:val="center"/>
              <w:rPr>
                <w:rFonts w:ascii="Times New Roman" w:hAnsi="Times New Roman"/>
                <w:b w:val="0"/>
                <w:color w:val="auto"/>
                <w:sz w:val="28"/>
                <w:szCs w:val="28"/>
              </w:rPr>
            </w:pPr>
          </w:p>
        </w:tc>
      </w:tr>
      <w:tr w:rsidR="006C4858" w:rsidRPr="000E20F0" w:rsidTr="008F1A08">
        <w:tc>
          <w:tcPr>
            <w:tcW w:w="1873" w:type="dxa"/>
            <w:vAlign w:val="center"/>
          </w:tcPr>
          <w:p w:rsidR="006C4858" w:rsidRPr="000E20F0" w:rsidRDefault="002E4688" w:rsidP="002E4688">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к</w:t>
            </w:r>
            <w:r w:rsidR="00FD1F6D" w:rsidRPr="000E20F0">
              <w:rPr>
                <w:rFonts w:ascii="Times New Roman" w:hAnsi="Times New Roman"/>
                <w:b w:val="0"/>
                <w:color w:val="auto"/>
                <w:sz w:val="28"/>
                <w:szCs w:val="28"/>
              </w:rPr>
              <w:t>онкурс-огляд</w:t>
            </w:r>
          </w:p>
        </w:tc>
        <w:tc>
          <w:tcPr>
            <w:tcW w:w="3656" w:type="dxa"/>
            <w:gridSpan w:val="2"/>
            <w:vAlign w:val="center"/>
          </w:tcPr>
          <w:p w:rsidR="006C4858" w:rsidRPr="000E20F0" w:rsidRDefault="002E4688" w:rsidP="00D845D4">
            <w:pPr>
              <w:rPr>
                <w:rFonts w:ascii="Times New Roman" w:hAnsi="Times New Roman"/>
                <w:b w:val="0"/>
                <w:color w:val="auto"/>
                <w:sz w:val="28"/>
                <w:szCs w:val="28"/>
              </w:rPr>
            </w:pPr>
            <w:r>
              <w:rPr>
                <w:rFonts w:ascii="Times New Roman" w:hAnsi="Times New Roman"/>
                <w:b w:val="0"/>
                <w:color w:val="auto"/>
                <w:sz w:val="28"/>
                <w:szCs w:val="28"/>
              </w:rPr>
              <w:t>«</w:t>
            </w:r>
            <w:r w:rsidR="00D845D4">
              <w:rPr>
                <w:rFonts w:ascii="Times New Roman" w:hAnsi="Times New Roman"/>
                <w:b w:val="0"/>
                <w:color w:val="auto"/>
                <w:sz w:val="28"/>
                <w:szCs w:val="28"/>
              </w:rPr>
              <w:t>Батьківський куточок нового покоління»</w:t>
            </w:r>
          </w:p>
        </w:tc>
        <w:tc>
          <w:tcPr>
            <w:tcW w:w="1843" w:type="dxa"/>
            <w:vAlign w:val="center"/>
          </w:tcPr>
          <w:p w:rsidR="006C4858" w:rsidRPr="000E20F0" w:rsidRDefault="00FD1F6D" w:rsidP="00FD1F6D">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січень</w:t>
            </w:r>
          </w:p>
        </w:tc>
        <w:tc>
          <w:tcPr>
            <w:tcW w:w="2146" w:type="dxa"/>
            <w:gridSpan w:val="3"/>
          </w:tcPr>
          <w:p w:rsidR="006C4858" w:rsidRPr="000E20F0" w:rsidRDefault="00DB3072" w:rsidP="006C4858">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директор, вихователь-методист</w:t>
            </w:r>
          </w:p>
        </w:tc>
        <w:tc>
          <w:tcPr>
            <w:tcW w:w="973" w:type="dxa"/>
          </w:tcPr>
          <w:p w:rsidR="006C4858" w:rsidRPr="000E20F0" w:rsidRDefault="006C4858" w:rsidP="006C4858">
            <w:pPr>
              <w:spacing w:line="276" w:lineRule="auto"/>
              <w:jc w:val="center"/>
              <w:rPr>
                <w:rFonts w:ascii="Times New Roman" w:hAnsi="Times New Roman"/>
                <w:b w:val="0"/>
                <w:color w:val="auto"/>
                <w:sz w:val="28"/>
                <w:szCs w:val="28"/>
              </w:rPr>
            </w:pPr>
          </w:p>
        </w:tc>
      </w:tr>
      <w:tr w:rsidR="006C4858" w:rsidRPr="000E20F0" w:rsidTr="008F1A08">
        <w:tc>
          <w:tcPr>
            <w:tcW w:w="1873" w:type="dxa"/>
            <w:vAlign w:val="center"/>
          </w:tcPr>
          <w:p w:rsidR="006C4858" w:rsidRPr="000E20F0" w:rsidRDefault="00C46B1F" w:rsidP="00C46B1F">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конкурс-огляд</w:t>
            </w:r>
          </w:p>
        </w:tc>
        <w:tc>
          <w:tcPr>
            <w:tcW w:w="3656" w:type="dxa"/>
            <w:gridSpan w:val="2"/>
            <w:vAlign w:val="center"/>
          </w:tcPr>
          <w:p w:rsidR="006C4858" w:rsidRPr="000E20F0" w:rsidRDefault="002E4688" w:rsidP="00D845D4">
            <w:pPr>
              <w:spacing w:line="276" w:lineRule="auto"/>
              <w:rPr>
                <w:rFonts w:ascii="Times New Roman" w:hAnsi="Times New Roman"/>
                <w:b w:val="0"/>
                <w:color w:val="auto"/>
                <w:sz w:val="28"/>
                <w:szCs w:val="28"/>
              </w:rPr>
            </w:pPr>
            <w:r>
              <w:rPr>
                <w:rFonts w:ascii="Times New Roman" w:hAnsi="Times New Roman"/>
                <w:b w:val="0"/>
                <w:color w:val="auto"/>
                <w:sz w:val="28"/>
                <w:szCs w:val="28"/>
              </w:rPr>
              <w:t>«</w:t>
            </w:r>
            <w:r w:rsidR="00D845D4">
              <w:rPr>
                <w:rFonts w:ascii="Times New Roman" w:hAnsi="Times New Roman"/>
                <w:b w:val="0"/>
                <w:color w:val="auto"/>
                <w:sz w:val="28"/>
                <w:szCs w:val="28"/>
                <w:lang w:val="en-US"/>
              </w:rPr>
              <w:t>STEM</w:t>
            </w:r>
            <w:r w:rsidR="00D845D4">
              <w:rPr>
                <w:rFonts w:ascii="Times New Roman" w:hAnsi="Times New Roman"/>
                <w:b w:val="0"/>
                <w:color w:val="auto"/>
                <w:sz w:val="28"/>
                <w:szCs w:val="28"/>
              </w:rPr>
              <w:t xml:space="preserve"> – простір групи</w:t>
            </w:r>
            <w:r w:rsidR="00EE0931">
              <w:rPr>
                <w:rFonts w:ascii="Times New Roman" w:hAnsi="Times New Roman"/>
                <w:b w:val="0"/>
                <w:color w:val="auto"/>
                <w:sz w:val="28"/>
                <w:szCs w:val="28"/>
              </w:rPr>
              <w:t>: від ідеї до дослідження</w:t>
            </w:r>
            <w:r w:rsidR="00B24840" w:rsidRPr="00B24840">
              <w:rPr>
                <w:rFonts w:ascii="Times New Roman" w:hAnsi="Times New Roman" w:hint="eastAsia"/>
                <w:b w:val="0"/>
                <w:color w:val="auto"/>
                <w:sz w:val="28"/>
                <w:szCs w:val="28"/>
              </w:rPr>
              <w:t>»</w:t>
            </w:r>
            <w:r w:rsidR="00615BC1" w:rsidRPr="000E20F0">
              <w:rPr>
                <w:rFonts w:ascii="Times New Roman" w:hAnsi="Times New Roman"/>
                <w:b w:val="0"/>
                <w:color w:val="auto"/>
                <w:sz w:val="28"/>
                <w:szCs w:val="28"/>
              </w:rPr>
              <w:t xml:space="preserve"> </w:t>
            </w:r>
          </w:p>
        </w:tc>
        <w:tc>
          <w:tcPr>
            <w:tcW w:w="1843" w:type="dxa"/>
            <w:vAlign w:val="center"/>
          </w:tcPr>
          <w:p w:rsidR="006C4858" w:rsidRPr="000E20F0" w:rsidRDefault="00C46B1F" w:rsidP="00C46B1F">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березень</w:t>
            </w:r>
          </w:p>
        </w:tc>
        <w:tc>
          <w:tcPr>
            <w:tcW w:w="2146" w:type="dxa"/>
            <w:gridSpan w:val="3"/>
            <w:vAlign w:val="center"/>
          </w:tcPr>
          <w:p w:rsidR="006C4858" w:rsidRPr="000E20F0" w:rsidRDefault="00C46B1F" w:rsidP="00C46B1F">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директор, вихователь-методист</w:t>
            </w:r>
          </w:p>
        </w:tc>
        <w:tc>
          <w:tcPr>
            <w:tcW w:w="973" w:type="dxa"/>
          </w:tcPr>
          <w:p w:rsidR="006C4858" w:rsidRPr="000E20F0" w:rsidRDefault="006C4858" w:rsidP="006C4858">
            <w:pPr>
              <w:spacing w:line="276" w:lineRule="auto"/>
              <w:jc w:val="center"/>
              <w:rPr>
                <w:rFonts w:ascii="Times New Roman" w:hAnsi="Times New Roman"/>
                <w:b w:val="0"/>
                <w:color w:val="auto"/>
                <w:sz w:val="28"/>
                <w:szCs w:val="28"/>
              </w:rPr>
            </w:pPr>
          </w:p>
        </w:tc>
      </w:tr>
      <w:tr w:rsidR="00C46B1F" w:rsidRPr="000E20F0" w:rsidTr="00C32650">
        <w:tc>
          <w:tcPr>
            <w:tcW w:w="10491" w:type="dxa"/>
            <w:gridSpan w:val="8"/>
          </w:tcPr>
          <w:p w:rsidR="00C46B1F" w:rsidRPr="00BE5D91" w:rsidRDefault="00BE5D91" w:rsidP="006C4858">
            <w:pPr>
              <w:spacing w:line="276" w:lineRule="auto"/>
              <w:jc w:val="center"/>
              <w:rPr>
                <w:rFonts w:ascii="Times New Roman" w:hAnsi="Times New Roman"/>
                <w:color w:val="auto"/>
                <w:sz w:val="28"/>
                <w:szCs w:val="28"/>
              </w:rPr>
            </w:pPr>
            <w:r w:rsidRPr="00BE5D91">
              <w:rPr>
                <w:rFonts w:ascii="Times New Roman" w:hAnsi="Times New Roman"/>
                <w:color w:val="auto"/>
                <w:sz w:val="28"/>
                <w:szCs w:val="28"/>
              </w:rPr>
              <w:t>3.4</w:t>
            </w:r>
            <w:r w:rsidR="00C46B1F" w:rsidRPr="00BE5D91">
              <w:rPr>
                <w:rFonts w:ascii="Times New Roman" w:hAnsi="Times New Roman"/>
                <w:color w:val="auto"/>
                <w:sz w:val="28"/>
                <w:szCs w:val="28"/>
              </w:rPr>
              <w:t>. ТЕМАТИЧНІ ТИЖНІ</w:t>
            </w:r>
          </w:p>
        </w:tc>
      </w:tr>
      <w:tr w:rsidR="006C4858" w:rsidRPr="000E20F0" w:rsidTr="00C32650">
        <w:tc>
          <w:tcPr>
            <w:tcW w:w="1873" w:type="dxa"/>
          </w:tcPr>
          <w:p w:rsidR="006C4858" w:rsidRPr="000E20F0" w:rsidRDefault="00DB3072" w:rsidP="006C4858">
            <w:pPr>
              <w:spacing w:line="276" w:lineRule="auto"/>
              <w:jc w:val="center"/>
              <w:rPr>
                <w:rFonts w:ascii="Times New Roman" w:hAnsi="Times New Roman"/>
                <w:b w:val="0"/>
                <w:color w:val="auto"/>
                <w:sz w:val="24"/>
                <w:szCs w:val="24"/>
              </w:rPr>
            </w:pPr>
            <w:r w:rsidRPr="000E20F0">
              <w:rPr>
                <w:rFonts w:ascii="Times New Roman" w:hAnsi="Times New Roman"/>
                <w:b w:val="0"/>
                <w:color w:val="auto"/>
                <w:sz w:val="24"/>
                <w:szCs w:val="24"/>
              </w:rPr>
              <w:t>Форма проведення заходу</w:t>
            </w:r>
          </w:p>
        </w:tc>
        <w:tc>
          <w:tcPr>
            <w:tcW w:w="3656" w:type="dxa"/>
            <w:gridSpan w:val="2"/>
            <w:vAlign w:val="center"/>
          </w:tcPr>
          <w:p w:rsidR="006C4858" w:rsidRPr="000E20F0" w:rsidRDefault="00DB3072" w:rsidP="00DB3072">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Тема заходу</w:t>
            </w:r>
          </w:p>
        </w:tc>
        <w:tc>
          <w:tcPr>
            <w:tcW w:w="2147" w:type="dxa"/>
            <w:gridSpan w:val="3"/>
            <w:vAlign w:val="center"/>
          </w:tcPr>
          <w:p w:rsidR="006C4858" w:rsidRPr="000E20F0" w:rsidRDefault="00DB3072" w:rsidP="00DB3072">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Термін проведення</w:t>
            </w:r>
          </w:p>
        </w:tc>
        <w:tc>
          <w:tcPr>
            <w:tcW w:w="1842" w:type="dxa"/>
            <w:vAlign w:val="center"/>
          </w:tcPr>
          <w:p w:rsidR="006C4858" w:rsidRPr="000E20F0" w:rsidRDefault="00DB3072" w:rsidP="00DB3072">
            <w:pPr>
              <w:spacing w:line="276" w:lineRule="auto"/>
              <w:jc w:val="center"/>
              <w:rPr>
                <w:rFonts w:ascii="Times New Roman" w:hAnsi="Times New Roman"/>
                <w:b w:val="0"/>
                <w:color w:val="auto"/>
                <w:sz w:val="24"/>
                <w:szCs w:val="24"/>
              </w:rPr>
            </w:pPr>
            <w:r w:rsidRPr="000E20F0">
              <w:rPr>
                <w:rFonts w:ascii="Times New Roman" w:hAnsi="Times New Roman"/>
                <w:b w:val="0"/>
                <w:color w:val="auto"/>
                <w:sz w:val="24"/>
                <w:szCs w:val="24"/>
              </w:rPr>
              <w:t>Відповідальний</w:t>
            </w:r>
          </w:p>
        </w:tc>
        <w:tc>
          <w:tcPr>
            <w:tcW w:w="973" w:type="dxa"/>
            <w:vAlign w:val="center"/>
          </w:tcPr>
          <w:p w:rsidR="006C4858" w:rsidRPr="000E20F0" w:rsidRDefault="00DB3072" w:rsidP="00DB3072">
            <w:pPr>
              <w:spacing w:line="276" w:lineRule="auto"/>
              <w:jc w:val="center"/>
              <w:rPr>
                <w:rFonts w:ascii="Times New Roman" w:hAnsi="Times New Roman"/>
                <w:b w:val="0"/>
                <w:color w:val="auto"/>
                <w:sz w:val="24"/>
                <w:szCs w:val="24"/>
              </w:rPr>
            </w:pPr>
            <w:r w:rsidRPr="000E20F0">
              <w:rPr>
                <w:rFonts w:ascii="Times New Roman" w:hAnsi="Times New Roman"/>
                <w:b w:val="0"/>
                <w:color w:val="auto"/>
                <w:sz w:val="24"/>
                <w:szCs w:val="24"/>
              </w:rPr>
              <w:t>Примітки</w:t>
            </w:r>
          </w:p>
        </w:tc>
      </w:tr>
      <w:tr w:rsidR="006C4858" w:rsidRPr="000E20F0" w:rsidTr="00C32650">
        <w:tc>
          <w:tcPr>
            <w:tcW w:w="1873" w:type="dxa"/>
          </w:tcPr>
          <w:p w:rsidR="006C4858" w:rsidRPr="000E20F0" w:rsidRDefault="006C4858" w:rsidP="006C4858">
            <w:pPr>
              <w:spacing w:line="276" w:lineRule="auto"/>
              <w:jc w:val="center"/>
              <w:rPr>
                <w:rFonts w:ascii="Times New Roman" w:hAnsi="Times New Roman"/>
                <w:b w:val="0"/>
                <w:color w:val="auto"/>
                <w:sz w:val="28"/>
                <w:szCs w:val="28"/>
              </w:rPr>
            </w:pPr>
          </w:p>
        </w:tc>
        <w:tc>
          <w:tcPr>
            <w:tcW w:w="3656" w:type="dxa"/>
            <w:gridSpan w:val="2"/>
          </w:tcPr>
          <w:p w:rsidR="00DB3072" w:rsidRPr="000E20F0" w:rsidRDefault="00DB3072" w:rsidP="00454774">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Тиждень Безпеки</w:t>
            </w:r>
          </w:p>
          <w:p w:rsidR="00EE0931" w:rsidRDefault="00B11FDB" w:rsidP="00454774">
            <w:pPr>
              <w:spacing w:line="276" w:lineRule="auto"/>
              <w:rPr>
                <w:rFonts w:ascii="Times New Roman" w:hAnsi="Times New Roman"/>
                <w:b w:val="0"/>
                <w:color w:val="auto"/>
                <w:sz w:val="28"/>
                <w:szCs w:val="28"/>
              </w:rPr>
            </w:pPr>
            <w:r>
              <w:rPr>
                <w:rFonts w:ascii="Times New Roman" w:hAnsi="Times New Roman"/>
                <w:b w:val="0"/>
                <w:color w:val="auto"/>
                <w:sz w:val="28"/>
                <w:szCs w:val="28"/>
              </w:rPr>
              <w:t>Тиждень козацької слави</w:t>
            </w:r>
          </w:p>
          <w:p w:rsidR="00EE0931" w:rsidRDefault="00B11FDB" w:rsidP="00454774">
            <w:pPr>
              <w:spacing w:line="276" w:lineRule="auto"/>
              <w:rPr>
                <w:rFonts w:ascii="Times New Roman" w:hAnsi="Times New Roman"/>
                <w:b w:val="0"/>
                <w:color w:val="auto"/>
                <w:sz w:val="28"/>
                <w:szCs w:val="28"/>
              </w:rPr>
            </w:pPr>
            <w:r>
              <w:rPr>
                <w:rFonts w:ascii="Times New Roman" w:hAnsi="Times New Roman"/>
                <w:b w:val="0"/>
                <w:color w:val="auto"/>
                <w:sz w:val="28"/>
                <w:szCs w:val="28"/>
              </w:rPr>
              <w:t>Тиждень української мови та книги</w:t>
            </w:r>
          </w:p>
          <w:p w:rsidR="00F671E8" w:rsidRDefault="00F671E8" w:rsidP="00454774">
            <w:pPr>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Тиждень </w:t>
            </w:r>
            <w:r w:rsidR="00B11FDB">
              <w:rPr>
                <w:rFonts w:ascii="Times New Roman" w:hAnsi="Times New Roman"/>
                <w:b w:val="0"/>
                <w:color w:val="auto"/>
                <w:sz w:val="28"/>
                <w:szCs w:val="28"/>
              </w:rPr>
              <w:t xml:space="preserve">партнерства з </w:t>
            </w:r>
            <w:r w:rsidR="00B11FDB">
              <w:rPr>
                <w:rFonts w:ascii="Times New Roman" w:hAnsi="Times New Roman"/>
                <w:b w:val="0"/>
                <w:color w:val="auto"/>
                <w:sz w:val="28"/>
                <w:szCs w:val="28"/>
              </w:rPr>
              <w:lastRenderedPageBreak/>
              <w:t>батьками</w:t>
            </w:r>
          </w:p>
          <w:p w:rsidR="00DB3072" w:rsidRDefault="00DB3072" w:rsidP="00454774">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Тиждень «Атестаційний марафон»</w:t>
            </w:r>
          </w:p>
          <w:p w:rsidR="0086089C" w:rsidRPr="000E20F0" w:rsidRDefault="0086089C" w:rsidP="00454774">
            <w:pPr>
              <w:spacing w:line="276" w:lineRule="auto"/>
              <w:rPr>
                <w:rFonts w:ascii="Times New Roman" w:hAnsi="Times New Roman"/>
                <w:b w:val="0"/>
                <w:color w:val="auto"/>
                <w:sz w:val="28"/>
                <w:szCs w:val="28"/>
              </w:rPr>
            </w:pPr>
            <w:r>
              <w:rPr>
                <w:rFonts w:ascii="Times New Roman" w:hAnsi="Times New Roman"/>
                <w:b w:val="0"/>
                <w:color w:val="auto"/>
                <w:sz w:val="28"/>
                <w:szCs w:val="28"/>
              </w:rPr>
              <w:t>Тиждень стилю</w:t>
            </w:r>
          </w:p>
          <w:p w:rsidR="00F671E8" w:rsidRPr="00F671E8" w:rsidRDefault="00B11FDB" w:rsidP="00F671E8">
            <w:pPr>
              <w:pStyle w:val="af2"/>
              <w:rPr>
                <w:sz w:val="28"/>
                <w:szCs w:val="28"/>
                <w:lang w:val="uk-UA"/>
              </w:rPr>
            </w:pPr>
            <w:r w:rsidRPr="00B11FDB">
              <w:rPr>
                <w:rFonts w:hint="eastAsia"/>
                <w:sz w:val="28"/>
                <w:szCs w:val="28"/>
                <w:lang w:val="uk-UA"/>
              </w:rPr>
              <w:t>Тиждень</w:t>
            </w:r>
            <w:r w:rsidRPr="00B11FDB">
              <w:rPr>
                <w:sz w:val="28"/>
                <w:szCs w:val="28"/>
                <w:lang w:val="uk-UA"/>
              </w:rPr>
              <w:t xml:space="preserve"> </w:t>
            </w:r>
            <w:r w:rsidRPr="00B11FDB">
              <w:rPr>
                <w:rFonts w:hint="eastAsia"/>
                <w:sz w:val="28"/>
                <w:szCs w:val="28"/>
                <w:lang w:val="uk-UA"/>
              </w:rPr>
              <w:t>доброчинності</w:t>
            </w:r>
            <w:r w:rsidRPr="00B11FDB">
              <w:rPr>
                <w:sz w:val="28"/>
                <w:szCs w:val="28"/>
                <w:lang w:val="uk-UA"/>
              </w:rPr>
              <w:t xml:space="preserve"> </w:t>
            </w:r>
            <w:r w:rsidRPr="00B11FDB">
              <w:rPr>
                <w:rFonts w:hint="eastAsia"/>
                <w:sz w:val="28"/>
                <w:szCs w:val="28"/>
                <w:lang w:val="uk-UA"/>
              </w:rPr>
              <w:t>та</w:t>
            </w:r>
            <w:r w:rsidRPr="00B11FDB">
              <w:rPr>
                <w:sz w:val="28"/>
                <w:szCs w:val="28"/>
                <w:lang w:val="uk-UA"/>
              </w:rPr>
              <w:t xml:space="preserve"> </w:t>
            </w:r>
            <w:proofErr w:type="spellStart"/>
            <w:r w:rsidRPr="00B11FDB">
              <w:rPr>
                <w:rFonts w:hint="eastAsia"/>
                <w:sz w:val="28"/>
                <w:szCs w:val="28"/>
                <w:lang w:val="uk-UA"/>
              </w:rPr>
              <w:t>волонтерства</w:t>
            </w:r>
            <w:proofErr w:type="spellEnd"/>
            <w:r w:rsidR="00396C08" w:rsidRPr="00F671E8">
              <w:rPr>
                <w:sz w:val="28"/>
                <w:szCs w:val="28"/>
                <w:lang w:val="uk-UA"/>
              </w:rPr>
              <w:t xml:space="preserve"> </w:t>
            </w:r>
          </w:p>
          <w:p w:rsidR="00F671E8" w:rsidRDefault="00B11FDB" w:rsidP="00454774">
            <w:pPr>
              <w:spacing w:line="276" w:lineRule="auto"/>
              <w:rPr>
                <w:rFonts w:ascii="Times New Roman" w:hAnsi="Times New Roman"/>
                <w:b w:val="0"/>
                <w:color w:val="auto"/>
                <w:sz w:val="28"/>
                <w:szCs w:val="28"/>
              </w:rPr>
            </w:pPr>
            <w:r>
              <w:rPr>
                <w:rFonts w:ascii="Times New Roman" w:hAnsi="Times New Roman"/>
                <w:b w:val="0"/>
                <w:color w:val="auto"/>
                <w:sz w:val="28"/>
                <w:szCs w:val="28"/>
              </w:rPr>
              <w:t>Шевченківський тиждень</w:t>
            </w:r>
          </w:p>
          <w:p w:rsidR="00B11FDB" w:rsidRDefault="00B11FDB" w:rsidP="00F671E8">
            <w:pPr>
              <w:spacing w:line="276" w:lineRule="auto"/>
              <w:rPr>
                <w:rFonts w:ascii="Times New Roman" w:hAnsi="Times New Roman"/>
                <w:b w:val="0"/>
                <w:color w:val="auto"/>
                <w:sz w:val="28"/>
                <w:szCs w:val="28"/>
              </w:rPr>
            </w:pPr>
            <w:r>
              <w:rPr>
                <w:rFonts w:ascii="Times New Roman" w:hAnsi="Times New Roman"/>
                <w:b w:val="0"/>
                <w:color w:val="auto"/>
                <w:sz w:val="28"/>
                <w:szCs w:val="28"/>
              </w:rPr>
              <w:t>Тиждень фінансової грамотності</w:t>
            </w:r>
          </w:p>
          <w:p w:rsidR="00B11FDB" w:rsidRPr="000E20F0" w:rsidRDefault="00B11FDB" w:rsidP="00F671E8">
            <w:pPr>
              <w:spacing w:line="276" w:lineRule="auto"/>
              <w:rPr>
                <w:rFonts w:ascii="Times New Roman" w:hAnsi="Times New Roman"/>
                <w:b w:val="0"/>
                <w:color w:val="auto"/>
                <w:sz w:val="28"/>
                <w:szCs w:val="28"/>
              </w:rPr>
            </w:pPr>
            <w:r>
              <w:rPr>
                <w:rFonts w:ascii="Times New Roman" w:hAnsi="Times New Roman"/>
                <w:b w:val="0"/>
                <w:color w:val="auto"/>
                <w:sz w:val="28"/>
                <w:szCs w:val="28"/>
              </w:rPr>
              <w:t>Тиждень довкілля</w:t>
            </w:r>
          </w:p>
        </w:tc>
        <w:tc>
          <w:tcPr>
            <w:tcW w:w="2147" w:type="dxa"/>
            <w:gridSpan w:val="3"/>
          </w:tcPr>
          <w:p w:rsidR="006C4858" w:rsidRPr="000E20F0" w:rsidRDefault="00DB3072" w:rsidP="00B5481B">
            <w:pPr>
              <w:spacing w:line="276" w:lineRule="auto"/>
              <w:rPr>
                <w:rFonts w:ascii="Times New Roman" w:hAnsi="Times New Roman"/>
                <w:b w:val="0"/>
                <w:color w:val="auto"/>
                <w:sz w:val="28"/>
                <w:szCs w:val="28"/>
              </w:rPr>
            </w:pPr>
            <w:proofErr w:type="spellStart"/>
            <w:r w:rsidRPr="000E20F0">
              <w:rPr>
                <w:rFonts w:ascii="Times New Roman" w:hAnsi="Times New Roman"/>
                <w:b w:val="0"/>
                <w:color w:val="auto"/>
                <w:sz w:val="28"/>
                <w:szCs w:val="28"/>
              </w:rPr>
              <w:lastRenderedPageBreak/>
              <w:t>жовтень,квітень</w:t>
            </w:r>
            <w:proofErr w:type="spellEnd"/>
          </w:p>
          <w:p w:rsidR="00DB3072" w:rsidRPr="007E63FD" w:rsidRDefault="00454774" w:rsidP="00454774">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 xml:space="preserve">    </w:t>
            </w:r>
            <w:r w:rsidR="007E63FD">
              <w:rPr>
                <w:rFonts w:ascii="Times New Roman" w:hAnsi="Times New Roman"/>
                <w:b w:val="0"/>
                <w:color w:val="auto"/>
                <w:sz w:val="28"/>
                <w:szCs w:val="28"/>
              </w:rPr>
              <w:t>жовтень</w:t>
            </w:r>
          </w:p>
          <w:p w:rsidR="00F671E8" w:rsidRDefault="00B11FDB" w:rsidP="00B11FDB">
            <w:pPr>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   </w:t>
            </w:r>
            <w:r w:rsidR="00F671E8">
              <w:rPr>
                <w:rFonts w:ascii="Times New Roman" w:hAnsi="Times New Roman"/>
                <w:b w:val="0"/>
                <w:color w:val="auto"/>
                <w:sz w:val="28"/>
                <w:szCs w:val="28"/>
              </w:rPr>
              <w:t>листопад</w:t>
            </w:r>
          </w:p>
          <w:p w:rsidR="00B11FDB" w:rsidRDefault="00B11FDB" w:rsidP="006C4858">
            <w:pPr>
              <w:spacing w:line="276" w:lineRule="auto"/>
              <w:jc w:val="center"/>
              <w:rPr>
                <w:rFonts w:ascii="Times New Roman" w:hAnsi="Times New Roman"/>
                <w:b w:val="0"/>
                <w:color w:val="auto"/>
                <w:sz w:val="28"/>
                <w:szCs w:val="28"/>
              </w:rPr>
            </w:pPr>
          </w:p>
          <w:p w:rsidR="00DB3072" w:rsidRPr="000E20F0" w:rsidRDefault="00DB3072" w:rsidP="006C4858">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грудень</w:t>
            </w:r>
          </w:p>
          <w:p w:rsidR="00B11FDB" w:rsidRDefault="002E4688" w:rsidP="002E4688">
            <w:pPr>
              <w:spacing w:line="276" w:lineRule="auto"/>
              <w:rPr>
                <w:rFonts w:ascii="Times New Roman" w:hAnsi="Times New Roman"/>
                <w:b w:val="0"/>
                <w:color w:val="auto"/>
                <w:sz w:val="28"/>
                <w:szCs w:val="28"/>
              </w:rPr>
            </w:pPr>
            <w:r>
              <w:rPr>
                <w:rFonts w:ascii="Times New Roman" w:hAnsi="Times New Roman"/>
                <w:b w:val="0"/>
                <w:color w:val="auto"/>
                <w:sz w:val="28"/>
                <w:szCs w:val="28"/>
              </w:rPr>
              <w:lastRenderedPageBreak/>
              <w:t xml:space="preserve">       </w:t>
            </w:r>
          </w:p>
          <w:p w:rsidR="00B11FDB" w:rsidRDefault="00B11FDB" w:rsidP="00B11FDB">
            <w:pPr>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    </w:t>
            </w:r>
            <w:r w:rsidR="002E4688">
              <w:rPr>
                <w:rFonts w:ascii="Times New Roman" w:hAnsi="Times New Roman"/>
                <w:b w:val="0"/>
                <w:color w:val="auto"/>
                <w:sz w:val="28"/>
                <w:szCs w:val="28"/>
              </w:rPr>
              <w:t xml:space="preserve"> </w:t>
            </w:r>
            <w:r w:rsidR="0086089C">
              <w:rPr>
                <w:rFonts w:ascii="Times New Roman" w:hAnsi="Times New Roman"/>
                <w:b w:val="0"/>
                <w:color w:val="auto"/>
                <w:sz w:val="28"/>
                <w:szCs w:val="28"/>
              </w:rPr>
              <w:t xml:space="preserve"> </w:t>
            </w:r>
            <w:r w:rsidR="00DB3072" w:rsidRPr="000E20F0">
              <w:rPr>
                <w:rFonts w:ascii="Times New Roman" w:hAnsi="Times New Roman"/>
                <w:b w:val="0"/>
                <w:color w:val="auto"/>
                <w:sz w:val="28"/>
                <w:szCs w:val="28"/>
              </w:rPr>
              <w:t>січень</w:t>
            </w:r>
          </w:p>
          <w:p w:rsidR="00F671E8" w:rsidRDefault="00454774" w:rsidP="00454774">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 xml:space="preserve">       </w:t>
            </w:r>
          </w:p>
          <w:p w:rsidR="0086089C" w:rsidRDefault="00F671E8" w:rsidP="00454774">
            <w:pPr>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      </w:t>
            </w:r>
            <w:r w:rsidR="0086089C">
              <w:rPr>
                <w:rFonts w:ascii="Times New Roman" w:hAnsi="Times New Roman"/>
                <w:b w:val="0"/>
                <w:color w:val="auto"/>
                <w:sz w:val="28"/>
                <w:szCs w:val="28"/>
              </w:rPr>
              <w:t>січень</w:t>
            </w:r>
          </w:p>
          <w:p w:rsidR="00DB3072" w:rsidRPr="000E20F0" w:rsidRDefault="0086089C" w:rsidP="00454774">
            <w:pPr>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     </w:t>
            </w:r>
            <w:r w:rsidR="00454774" w:rsidRPr="000E20F0">
              <w:rPr>
                <w:rFonts w:ascii="Times New Roman" w:hAnsi="Times New Roman"/>
                <w:b w:val="0"/>
                <w:color w:val="auto"/>
                <w:sz w:val="28"/>
                <w:szCs w:val="28"/>
              </w:rPr>
              <w:t xml:space="preserve"> </w:t>
            </w:r>
            <w:r w:rsidR="00DB3072" w:rsidRPr="000E20F0">
              <w:rPr>
                <w:rFonts w:ascii="Times New Roman" w:hAnsi="Times New Roman"/>
                <w:b w:val="0"/>
                <w:color w:val="auto"/>
                <w:sz w:val="28"/>
                <w:szCs w:val="28"/>
              </w:rPr>
              <w:t>лютий</w:t>
            </w:r>
          </w:p>
          <w:p w:rsidR="002E4688" w:rsidRDefault="00454774" w:rsidP="00454774">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 xml:space="preserve">     </w:t>
            </w:r>
          </w:p>
          <w:p w:rsidR="00F671E8" w:rsidRDefault="002E4688" w:rsidP="00B11FDB">
            <w:pPr>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    </w:t>
            </w:r>
            <w:r w:rsidR="00454774" w:rsidRPr="000E20F0">
              <w:rPr>
                <w:rFonts w:ascii="Times New Roman" w:hAnsi="Times New Roman"/>
                <w:b w:val="0"/>
                <w:color w:val="auto"/>
                <w:sz w:val="28"/>
                <w:szCs w:val="28"/>
              </w:rPr>
              <w:t xml:space="preserve">  березень</w:t>
            </w:r>
          </w:p>
          <w:p w:rsidR="007314F5" w:rsidRDefault="007314F5" w:rsidP="006C4858">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квітень</w:t>
            </w:r>
          </w:p>
          <w:p w:rsidR="00B11FDB" w:rsidRDefault="00B11FDB" w:rsidP="00B11FDB">
            <w:pPr>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     </w:t>
            </w:r>
          </w:p>
          <w:p w:rsidR="00DB3072" w:rsidRPr="000E20F0" w:rsidRDefault="00B11FDB" w:rsidP="00B11FDB">
            <w:pPr>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        </w:t>
            </w:r>
            <w:r w:rsidR="00DB3072" w:rsidRPr="000E20F0">
              <w:rPr>
                <w:rFonts w:ascii="Times New Roman" w:hAnsi="Times New Roman"/>
                <w:b w:val="0"/>
                <w:color w:val="auto"/>
                <w:sz w:val="28"/>
                <w:szCs w:val="28"/>
              </w:rPr>
              <w:t>травень</w:t>
            </w:r>
          </w:p>
        </w:tc>
        <w:tc>
          <w:tcPr>
            <w:tcW w:w="1842" w:type="dxa"/>
            <w:vAlign w:val="center"/>
          </w:tcPr>
          <w:p w:rsidR="006C4858" w:rsidRPr="000E20F0" w:rsidRDefault="008C529A" w:rsidP="008C529A">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lastRenderedPageBreak/>
              <w:t>ди</w:t>
            </w:r>
            <w:r w:rsidR="00DB3072" w:rsidRPr="000E20F0">
              <w:rPr>
                <w:rFonts w:ascii="Times New Roman" w:hAnsi="Times New Roman"/>
                <w:b w:val="0"/>
                <w:color w:val="auto"/>
                <w:sz w:val="28"/>
                <w:szCs w:val="28"/>
              </w:rPr>
              <w:t>ректор, вихователь-методист</w:t>
            </w:r>
          </w:p>
        </w:tc>
        <w:tc>
          <w:tcPr>
            <w:tcW w:w="973" w:type="dxa"/>
          </w:tcPr>
          <w:p w:rsidR="006C4858" w:rsidRDefault="006C4858" w:rsidP="006C4858">
            <w:pPr>
              <w:spacing w:line="276" w:lineRule="auto"/>
              <w:jc w:val="center"/>
              <w:rPr>
                <w:rFonts w:ascii="Times New Roman" w:hAnsi="Times New Roman"/>
                <w:b w:val="0"/>
                <w:color w:val="auto"/>
                <w:sz w:val="28"/>
                <w:szCs w:val="28"/>
              </w:rPr>
            </w:pPr>
          </w:p>
          <w:p w:rsidR="007314F5" w:rsidRDefault="007314F5" w:rsidP="006C4858">
            <w:pPr>
              <w:spacing w:line="276" w:lineRule="auto"/>
              <w:jc w:val="center"/>
              <w:rPr>
                <w:rFonts w:ascii="Times New Roman" w:hAnsi="Times New Roman"/>
                <w:b w:val="0"/>
                <w:color w:val="auto"/>
                <w:sz w:val="28"/>
                <w:szCs w:val="28"/>
              </w:rPr>
            </w:pPr>
          </w:p>
          <w:p w:rsidR="007314F5" w:rsidRDefault="007314F5" w:rsidP="006C4858">
            <w:pPr>
              <w:spacing w:line="276" w:lineRule="auto"/>
              <w:jc w:val="center"/>
              <w:rPr>
                <w:rFonts w:ascii="Times New Roman" w:hAnsi="Times New Roman"/>
                <w:b w:val="0"/>
                <w:color w:val="auto"/>
                <w:sz w:val="28"/>
                <w:szCs w:val="28"/>
              </w:rPr>
            </w:pPr>
          </w:p>
          <w:p w:rsidR="007314F5" w:rsidRDefault="007314F5" w:rsidP="006C4858">
            <w:pPr>
              <w:spacing w:line="276" w:lineRule="auto"/>
              <w:jc w:val="center"/>
              <w:rPr>
                <w:rFonts w:ascii="Times New Roman" w:hAnsi="Times New Roman"/>
                <w:b w:val="0"/>
                <w:color w:val="auto"/>
                <w:sz w:val="28"/>
                <w:szCs w:val="28"/>
              </w:rPr>
            </w:pPr>
          </w:p>
          <w:p w:rsidR="007314F5" w:rsidRDefault="007314F5" w:rsidP="006C4858">
            <w:pPr>
              <w:spacing w:line="276" w:lineRule="auto"/>
              <w:jc w:val="center"/>
              <w:rPr>
                <w:rFonts w:ascii="Times New Roman" w:hAnsi="Times New Roman"/>
                <w:b w:val="0"/>
                <w:color w:val="auto"/>
                <w:sz w:val="28"/>
                <w:szCs w:val="28"/>
              </w:rPr>
            </w:pPr>
          </w:p>
          <w:p w:rsidR="007314F5" w:rsidRDefault="007314F5" w:rsidP="006C4858">
            <w:pPr>
              <w:spacing w:line="276" w:lineRule="auto"/>
              <w:jc w:val="center"/>
              <w:rPr>
                <w:rFonts w:ascii="Times New Roman" w:hAnsi="Times New Roman"/>
                <w:b w:val="0"/>
                <w:color w:val="auto"/>
                <w:sz w:val="28"/>
                <w:szCs w:val="28"/>
              </w:rPr>
            </w:pPr>
          </w:p>
          <w:p w:rsidR="007314F5" w:rsidRDefault="007314F5" w:rsidP="006C4858">
            <w:pPr>
              <w:spacing w:line="276" w:lineRule="auto"/>
              <w:jc w:val="center"/>
              <w:rPr>
                <w:rFonts w:ascii="Times New Roman" w:hAnsi="Times New Roman"/>
                <w:b w:val="0"/>
                <w:color w:val="auto"/>
                <w:sz w:val="28"/>
                <w:szCs w:val="28"/>
              </w:rPr>
            </w:pPr>
          </w:p>
          <w:p w:rsidR="007314F5" w:rsidRDefault="007314F5" w:rsidP="006C4858">
            <w:pPr>
              <w:spacing w:line="276" w:lineRule="auto"/>
              <w:jc w:val="center"/>
              <w:rPr>
                <w:rFonts w:ascii="Times New Roman" w:hAnsi="Times New Roman"/>
                <w:b w:val="0"/>
                <w:color w:val="auto"/>
                <w:sz w:val="28"/>
                <w:szCs w:val="28"/>
              </w:rPr>
            </w:pPr>
          </w:p>
          <w:p w:rsidR="007314F5" w:rsidRDefault="007314F5" w:rsidP="006C4858">
            <w:pPr>
              <w:spacing w:line="276" w:lineRule="auto"/>
              <w:jc w:val="center"/>
              <w:rPr>
                <w:rFonts w:ascii="Times New Roman" w:hAnsi="Times New Roman"/>
                <w:b w:val="0"/>
                <w:color w:val="auto"/>
                <w:sz w:val="28"/>
                <w:szCs w:val="28"/>
              </w:rPr>
            </w:pPr>
          </w:p>
          <w:p w:rsidR="007314F5" w:rsidRDefault="007314F5" w:rsidP="006C4858">
            <w:pPr>
              <w:spacing w:line="276" w:lineRule="auto"/>
              <w:jc w:val="center"/>
              <w:rPr>
                <w:rFonts w:ascii="Times New Roman" w:hAnsi="Times New Roman"/>
                <w:b w:val="0"/>
                <w:color w:val="auto"/>
                <w:sz w:val="28"/>
                <w:szCs w:val="28"/>
              </w:rPr>
            </w:pPr>
          </w:p>
          <w:p w:rsidR="007314F5" w:rsidRDefault="007314F5" w:rsidP="006C4858">
            <w:pPr>
              <w:spacing w:line="276" w:lineRule="auto"/>
              <w:jc w:val="center"/>
              <w:rPr>
                <w:rFonts w:ascii="Times New Roman" w:hAnsi="Times New Roman"/>
                <w:b w:val="0"/>
                <w:color w:val="auto"/>
                <w:sz w:val="28"/>
                <w:szCs w:val="28"/>
              </w:rPr>
            </w:pPr>
          </w:p>
          <w:p w:rsidR="007314F5" w:rsidRDefault="007314F5" w:rsidP="006C4858">
            <w:pPr>
              <w:spacing w:line="276" w:lineRule="auto"/>
              <w:jc w:val="center"/>
              <w:rPr>
                <w:rFonts w:ascii="Times New Roman" w:hAnsi="Times New Roman"/>
                <w:b w:val="0"/>
                <w:color w:val="auto"/>
                <w:sz w:val="28"/>
                <w:szCs w:val="28"/>
              </w:rPr>
            </w:pPr>
          </w:p>
          <w:p w:rsidR="007314F5" w:rsidRPr="007314F5" w:rsidRDefault="007314F5" w:rsidP="007314F5">
            <w:pPr>
              <w:spacing w:line="276" w:lineRule="auto"/>
              <w:rPr>
                <w:rFonts w:ascii="Times New Roman" w:hAnsi="Times New Roman"/>
                <w:b w:val="0"/>
                <w:color w:val="auto"/>
                <w:sz w:val="20"/>
                <w:szCs w:val="20"/>
              </w:rPr>
            </w:pPr>
          </w:p>
        </w:tc>
      </w:tr>
      <w:tr w:rsidR="00DB3072" w:rsidRPr="000E20F0" w:rsidTr="00C32650">
        <w:tc>
          <w:tcPr>
            <w:tcW w:w="10491" w:type="dxa"/>
            <w:gridSpan w:val="8"/>
          </w:tcPr>
          <w:p w:rsidR="00934926" w:rsidRDefault="00934926" w:rsidP="008C529A">
            <w:pPr>
              <w:pStyle w:val="af2"/>
              <w:tabs>
                <w:tab w:val="left" w:pos="5190"/>
                <w:tab w:val="center" w:pos="7285"/>
              </w:tabs>
              <w:spacing w:line="276" w:lineRule="auto"/>
              <w:jc w:val="center"/>
              <w:rPr>
                <w:b/>
                <w:sz w:val="28"/>
                <w:szCs w:val="28"/>
                <w:lang w:val="uk-UA"/>
              </w:rPr>
            </w:pPr>
          </w:p>
          <w:p w:rsidR="00D277C0" w:rsidRPr="00BE5D91" w:rsidRDefault="008C529A" w:rsidP="008C529A">
            <w:pPr>
              <w:pStyle w:val="af2"/>
              <w:tabs>
                <w:tab w:val="left" w:pos="5190"/>
                <w:tab w:val="center" w:pos="7285"/>
              </w:tabs>
              <w:spacing w:line="276" w:lineRule="auto"/>
              <w:jc w:val="center"/>
              <w:rPr>
                <w:b/>
                <w:sz w:val="28"/>
                <w:szCs w:val="28"/>
                <w:lang w:val="uk-UA"/>
              </w:rPr>
            </w:pPr>
            <w:r>
              <w:rPr>
                <w:b/>
                <w:sz w:val="28"/>
                <w:szCs w:val="28"/>
                <w:lang w:val="uk-UA"/>
              </w:rPr>
              <w:t>3.</w:t>
            </w:r>
            <w:r w:rsidR="00BE5D91" w:rsidRPr="00BE5D91">
              <w:rPr>
                <w:b/>
                <w:sz w:val="28"/>
                <w:szCs w:val="28"/>
                <w:lang w:val="uk-UA"/>
              </w:rPr>
              <w:t>5</w:t>
            </w:r>
            <w:r w:rsidR="00DB3072" w:rsidRPr="00BE5D91">
              <w:rPr>
                <w:b/>
                <w:sz w:val="28"/>
                <w:szCs w:val="28"/>
                <w:lang w:val="uk-UA"/>
              </w:rPr>
              <w:t>. КОЛЕКТИВНИЙ ПЕРЕГЛЯД</w:t>
            </w:r>
          </w:p>
        </w:tc>
      </w:tr>
      <w:tr w:rsidR="006C4858" w:rsidRPr="000E20F0" w:rsidTr="00C32650">
        <w:trPr>
          <w:trHeight w:val="872"/>
        </w:trPr>
        <w:tc>
          <w:tcPr>
            <w:tcW w:w="1873" w:type="dxa"/>
          </w:tcPr>
          <w:p w:rsidR="006C4858" w:rsidRPr="000E20F0" w:rsidRDefault="00DB3072" w:rsidP="006C4858">
            <w:pPr>
              <w:spacing w:line="276" w:lineRule="auto"/>
              <w:jc w:val="center"/>
              <w:rPr>
                <w:rFonts w:ascii="Times New Roman" w:hAnsi="Times New Roman"/>
                <w:b w:val="0"/>
                <w:color w:val="auto"/>
                <w:sz w:val="24"/>
                <w:szCs w:val="24"/>
              </w:rPr>
            </w:pPr>
            <w:r w:rsidRPr="000E20F0">
              <w:rPr>
                <w:rFonts w:ascii="Times New Roman" w:hAnsi="Times New Roman"/>
                <w:b w:val="0"/>
                <w:color w:val="auto"/>
                <w:sz w:val="24"/>
                <w:szCs w:val="24"/>
              </w:rPr>
              <w:t>Форма проведення заходу</w:t>
            </w:r>
          </w:p>
        </w:tc>
        <w:tc>
          <w:tcPr>
            <w:tcW w:w="3656" w:type="dxa"/>
            <w:gridSpan w:val="2"/>
            <w:vAlign w:val="center"/>
          </w:tcPr>
          <w:p w:rsidR="006C4858" w:rsidRPr="000E20F0" w:rsidRDefault="00DB3072" w:rsidP="00DB3072">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Тема заходу</w:t>
            </w:r>
          </w:p>
        </w:tc>
        <w:tc>
          <w:tcPr>
            <w:tcW w:w="1985" w:type="dxa"/>
            <w:gridSpan w:val="2"/>
            <w:vAlign w:val="center"/>
          </w:tcPr>
          <w:p w:rsidR="006C4858" w:rsidRPr="000E20F0" w:rsidRDefault="00DB3072" w:rsidP="00DB3072">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Термін проведення</w:t>
            </w:r>
          </w:p>
        </w:tc>
        <w:tc>
          <w:tcPr>
            <w:tcW w:w="2004" w:type="dxa"/>
            <w:gridSpan w:val="2"/>
            <w:vAlign w:val="center"/>
          </w:tcPr>
          <w:p w:rsidR="006C4858" w:rsidRPr="000E20F0" w:rsidRDefault="00DB3072" w:rsidP="00DB3072">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4"/>
                <w:szCs w:val="24"/>
              </w:rPr>
              <w:t>Відповідальний</w:t>
            </w:r>
          </w:p>
        </w:tc>
        <w:tc>
          <w:tcPr>
            <w:tcW w:w="973" w:type="dxa"/>
            <w:vAlign w:val="center"/>
          </w:tcPr>
          <w:p w:rsidR="006C4858" w:rsidRPr="000E20F0" w:rsidRDefault="00DB3072" w:rsidP="00DB3072">
            <w:pPr>
              <w:spacing w:line="276" w:lineRule="auto"/>
              <w:jc w:val="center"/>
              <w:rPr>
                <w:rFonts w:ascii="Times New Roman" w:hAnsi="Times New Roman"/>
                <w:b w:val="0"/>
                <w:color w:val="auto"/>
                <w:sz w:val="24"/>
                <w:szCs w:val="24"/>
              </w:rPr>
            </w:pPr>
            <w:r w:rsidRPr="000E20F0">
              <w:rPr>
                <w:rFonts w:ascii="Times New Roman" w:hAnsi="Times New Roman"/>
                <w:b w:val="0"/>
                <w:color w:val="auto"/>
                <w:sz w:val="24"/>
                <w:szCs w:val="24"/>
              </w:rPr>
              <w:t>Примітки</w:t>
            </w:r>
          </w:p>
        </w:tc>
      </w:tr>
      <w:tr w:rsidR="00D065D4" w:rsidRPr="000E20F0" w:rsidTr="00F3402F">
        <w:trPr>
          <w:trHeight w:val="1311"/>
        </w:trPr>
        <w:tc>
          <w:tcPr>
            <w:tcW w:w="1873" w:type="dxa"/>
          </w:tcPr>
          <w:p w:rsidR="00D065D4" w:rsidRPr="00124305" w:rsidRDefault="00D065D4" w:rsidP="00D065D4">
            <w:pPr>
              <w:spacing w:line="276" w:lineRule="auto"/>
              <w:jc w:val="center"/>
              <w:rPr>
                <w:rFonts w:ascii="Times New Roman" w:hAnsi="Times New Roman"/>
                <w:b w:val="0"/>
                <w:color w:val="auto"/>
                <w:sz w:val="24"/>
                <w:szCs w:val="24"/>
              </w:rPr>
            </w:pPr>
            <w:r>
              <w:rPr>
                <w:rFonts w:ascii="Times New Roman" w:hAnsi="Times New Roman"/>
                <w:b w:val="0"/>
                <w:color w:val="auto"/>
                <w:sz w:val="24"/>
                <w:szCs w:val="24"/>
              </w:rPr>
              <w:t>Інтегроване заняття з мовленнєвого розвитку</w:t>
            </w:r>
          </w:p>
        </w:tc>
        <w:tc>
          <w:tcPr>
            <w:tcW w:w="3656" w:type="dxa"/>
            <w:gridSpan w:val="2"/>
            <w:vAlign w:val="center"/>
          </w:tcPr>
          <w:p w:rsidR="00D065D4" w:rsidRDefault="00D065D4" w:rsidP="00D065D4">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«Мова рідна – слово рідне</w:t>
            </w:r>
            <w:r w:rsidRPr="000E20F0">
              <w:rPr>
                <w:rFonts w:ascii="Times New Roman" w:hAnsi="Times New Roman"/>
                <w:b w:val="0"/>
                <w:color w:val="auto"/>
                <w:sz w:val="28"/>
                <w:szCs w:val="28"/>
              </w:rPr>
              <w:t>»</w:t>
            </w:r>
          </w:p>
          <w:p w:rsidR="00D065D4" w:rsidRPr="000E20F0" w:rsidRDefault="00D065D4" w:rsidP="00D065D4">
            <w:pPr>
              <w:spacing w:line="276" w:lineRule="auto"/>
              <w:jc w:val="center"/>
              <w:rPr>
                <w:rFonts w:ascii="Times New Roman" w:hAnsi="Times New Roman"/>
                <w:b w:val="0"/>
                <w:color w:val="auto"/>
                <w:sz w:val="28"/>
                <w:szCs w:val="28"/>
              </w:rPr>
            </w:pPr>
          </w:p>
        </w:tc>
        <w:tc>
          <w:tcPr>
            <w:tcW w:w="1985" w:type="dxa"/>
            <w:gridSpan w:val="2"/>
            <w:vAlign w:val="center"/>
          </w:tcPr>
          <w:p w:rsidR="00D065D4" w:rsidRPr="000E20F0" w:rsidRDefault="00D065D4" w:rsidP="00D065D4">
            <w:pPr>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     </w:t>
            </w:r>
            <w:r w:rsidRPr="000E20F0">
              <w:rPr>
                <w:rFonts w:ascii="Times New Roman" w:hAnsi="Times New Roman"/>
                <w:b w:val="0"/>
                <w:color w:val="auto"/>
                <w:sz w:val="28"/>
                <w:szCs w:val="28"/>
              </w:rPr>
              <w:t>листопад</w:t>
            </w:r>
          </w:p>
        </w:tc>
        <w:tc>
          <w:tcPr>
            <w:tcW w:w="2004" w:type="dxa"/>
            <w:gridSpan w:val="2"/>
          </w:tcPr>
          <w:p w:rsidR="00D065D4" w:rsidRDefault="00D065D4" w:rsidP="00D065D4">
            <w:pPr>
              <w:spacing w:line="276" w:lineRule="auto"/>
              <w:jc w:val="center"/>
              <w:rPr>
                <w:rFonts w:ascii="Times New Roman" w:hAnsi="Times New Roman"/>
                <w:b w:val="0"/>
                <w:color w:val="auto"/>
                <w:sz w:val="28"/>
                <w:szCs w:val="28"/>
              </w:rPr>
            </w:pPr>
          </w:p>
          <w:p w:rsidR="00D065D4" w:rsidRPr="000E20F0" w:rsidRDefault="00D065D4" w:rsidP="00D065D4">
            <w:pPr>
              <w:spacing w:line="276" w:lineRule="auto"/>
              <w:jc w:val="center"/>
              <w:rPr>
                <w:rFonts w:ascii="Times New Roman" w:hAnsi="Times New Roman"/>
                <w:b w:val="0"/>
                <w:color w:val="auto"/>
                <w:sz w:val="28"/>
                <w:szCs w:val="28"/>
              </w:rPr>
            </w:pPr>
            <w:proofErr w:type="spellStart"/>
            <w:r>
              <w:rPr>
                <w:rFonts w:ascii="Times New Roman" w:hAnsi="Times New Roman"/>
                <w:b w:val="0"/>
                <w:color w:val="auto"/>
                <w:sz w:val="28"/>
                <w:szCs w:val="28"/>
              </w:rPr>
              <w:t>Войтко</w:t>
            </w:r>
            <w:proofErr w:type="spellEnd"/>
            <w:r>
              <w:rPr>
                <w:rFonts w:ascii="Times New Roman" w:hAnsi="Times New Roman"/>
                <w:b w:val="0"/>
                <w:color w:val="auto"/>
                <w:sz w:val="28"/>
                <w:szCs w:val="28"/>
              </w:rPr>
              <w:t xml:space="preserve"> Н.В..</w:t>
            </w:r>
          </w:p>
        </w:tc>
        <w:tc>
          <w:tcPr>
            <w:tcW w:w="973" w:type="dxa"/>
          </w:tcPr>
          <w:p w:rsidR="00D065D4" w:rsidRPr="000E20F0" w:rsidRDefault="00D065D4" w:rsidP="00D065D4">
            <w:pPr>
              <w:spacing w:line="276" w:lineRule="auto"/>
              <w:jc w:val="center"/>
              <w:rPr>
                <w:rFonts w:ascii="Times New Roman" w:hAnsi="Times New Roman"/>
                <w:b w:val="0"/>
                <w:color w:val="auto"/>
                <w:sz w:val="28"/>
                <w:szCs w:val="28"/>
              </w:rPr>
            </w:pPr>
          </w:p>
        </w:tc>
      </w:tr>
      <w:tr w:rsidR="00D065D4" w:rsidRPr="000E20F0" w:rsidTr="00C32650">
        <w:trPr>
          <w:trHeight w:val="420"/>
        </w:trPr>
        <w:tc>
          <w:tcPr>
            <w:tcW w:w="1873" w:type="dxa"/>
            <w:vAlign w:val="center"/>
          </w:tcPr>
          <w:p w:rsidR="00D065D4" w:rsidRPr="00124305" w:rsidRDefault="00D065D4" w:rsidP="00D065D4">
            <w:pPr>
              <w:jc w:val="center"/>
              <w:rPr>
                <w:rFonts w:ascii="Times New Roman" w:hAnsi="Times New Roman"/>
                <w:b w:val="0"/>
                <w:color w:val="auto"/>
                <w:sz w:val="24"/>
                <w:szCs w:val="24"/>
              </w:rPr>
            </w:pPr>
            <w:r>
              <w:rPr>
                <w:rFonts w:ascii="Times New Roman" w:hAnsi="Times New Roman"/>
                <w:b w:val="0"/>
                <w:color w:val="auto"/>
                <w:sz w:val="24"/>
                <w:szCs w:val="24"/>
              </w:rPr>
              <w:t>Інтегроване заняття з мовленнєвого розвитку</w:t>
            </w:r>
          </w:p>
        </w:tc>
        <w:tc>
          <w:tcPr>
            <w:tcW w:w="3656" w:type="dxa"/>
            <w:gridSpan w:val="2"/>
            <w:vAlign w:val="center"/>
          </w:tcPr>
          <w:p w:rsidR="00D065D4" w:rsidRPr="000E20F0" w:rsidRDefault="00D065D4" w:rsidP="00D065D4">
            <w:pPr>
              <w:jc w:val="center"/>
              <w:rPr>
                <w:rFonts w:ascii="Times New Roman" w:hAnsi="Times New Roman"/>
                <w:b w:val="0"/>
                <w:color w:val="auto"/>
                <w:sz w:val="28"/>
                <w:szCs w:val="28"/>
              </w:rPr>
            </w:pPr>
            <w:r>
              <w:rPr>
                <w:rFonts w:ascii="Times New Roman" w:hAnsi="Times New Roman"/>
                <w:b w:val="0"/>
                <w:color w:val="auto"/>
                <w:sz w:val="28"/>
                <w:szCs w:val="28"/>
              </w:rPr>
              <w:t xml:space="preserve">«Безпечний маршрут до дитячого садка пригоди </w:t>
            </w:r>
            <w:proofErr w:type="spellStart"/>
            <w:r>
              <w:rPr>
                <w:rFonts w:ascii="Times New Roman" w:hAnsi="Times New Roman"/>
                <w:b w:val="0"/>
                <w:color w:val="auto"/>
                <w:sz w:val="28"/>
                <w:szCs w:val="28"/>
              </w:rPr>
              <w:t>Сніговичка</w:t>
            </w:r>
            <w:proofErr w:type="spellEnd"/>
            <w:r>
              <w:rPr>
                <w:rFonts w:ascii="Times New Roman" w:hAnsi="Times New Roman"/>
                <w:b w:val="0"/>
                <w:color w:val="auto"/>
                <w:sz w:val="28"/>
                <w:szCs w:val="28"/>
              </w:rPr>
              <w:t>»</w:t>
            </w:r>
          </w:p>
        </w:tc>
        <w:tc>
          <w:tcPr>
            <w:tcW w:w="1985" w:type="dxa"/>
            <w:gridSpan w:val="2"/>
            <w:vAlign w:val="center"/>
          </w:tcPr>
          <w:p w:rsidR="00D065D4" w:rsidRPr="000E20F0" w:rsidRDefault="00D065D4" w:rsidP="00D065D4">
            <w:pPr>
              <w:jc w:val="center"/>
              <w:rPr>
                <w:rFonts w:ascii="Times New Roman" w:hAnsi="Times New Roman"/>
                <w:b w:val="0"/>
                <w:color w:val="auto"/>
                <w:sz w:val="28"/>
                <w:szCs w:val="28"/>
              </w:rPr>
            </w:pPr>
            <w:r>
              <w:rPr>
                <w:rFonts w:ascii="Times New Roman" w:hAnsi="Times New Roman"/>
                <w:b w:val="0"/>
                <w:color w:val="auto"/>
                <w:sz w:val="28"/>
                <w:szCs w:val="28"/>
              </w:rPr>
              <w:t>грудень</w:t>
            </w:r>
          </w:p>
        </w:tc>
        <w:tc>
          <w:tcPr>
            <w:tcW w:w="2004" w:type="dxa"/>
            <w:gridSpan w:val="2"/>
            <w:vAlign w:val="center"/>
          </w:tcPr>
          <w:p w:rsidR="00D065D4" w:rsidRPr="000E20F0" w:rsidRDefault="00D065D4" w:rsidP="00D065D4">
            <w:pPr>
              <w:jc w:val="center"/>
              <w:rPr>
                <w:rFonts w:ascii="Times New Roman" w:hAnsi="Times New Roman"/>
                <w:b w:val="0"/>
                <w:color w:val="auto"/>
                <w:sz w:val="28"/>
                <w:szCs w:val="28"/>
              </w:rPr>
            </w:pPr>
            <w:proofErr w:type="spellStart"/>
            <w:r>
              <w:rPr>
                <w:rFonts w:ascii="Times New Roman" w:hAnsi="Times New Roman"/>
                <w:b w:val="0"/>
                <w:color w:val="auto"/>
                <w:sz w:val="28"/>
                <w:szCs w:val="28"/>
              </w:rPr>
              <w:t>Милян</w:t>
            </w:r>
            <w:proofErr w:type="spellEnd"/>
            <w:r>
              <w:rPr>
                <w:rFonts w:ascii="Times New Roman" w:hAnsi="Times New Roman"/>
                <w:b w:val="0"/>
                <w:color w:val="auto"/>
                <w:sz w:val="28"/>
                <w:szCs w:val="28"/>
              </w:rPr>
              <w:t xml:space="preserve"> М.Р..</w:t>
            </w:r>
          </w:p>
        </w:tc>
        <w:tc>
          <w:tcPr>
            <w:tcW w:w="973" w:type="dxa"/>
          </w:tcPr>
          <w:p w:rsidR="00D065D4" w:rsidRPr="000E20F0" w:rsidRDefault="00D065D4" w:rsidP="00D065D4">
            <w:pPr>
              <w:spacing w:line="276" w:lineRule="auto"/>
              <w:jc w:val="center"/>
              <w:rPr>
                <w:rFonts w:ascii="Times New Roman" w:hAnsi="Times New Roman"/>
                <w:b w:val="0"/>
                <w:color w:val="auto"/>
                <w:sz w:val="28"/>
                <w:szCs w:val="28"/>
              </w:rPr>
            </w:pPr>
          </w:p>
        </w:tc>
      </w:tr>
      <w:tr w:rsidR="00D065D4" w:rsidRPr="000E20F0" w:rsidTr="00C32650">
        <w:tc>
          <w:tcPr>
            <w:tcW w:w="1873" w:type="dxa"/>
          </w:tcPr>
          <w:p w:rsidR="00D065D4" w:rsidRDefault="00D065D4" w:rsidP="00D065D4">
            <w:pPr>
              <w:spacing w:line="276" w:lineRule="auto"/>
              <w:rPr>
                <w:rFonts w:ascii="Times New Roman" w:hAnsi="Times New Roman"/>
                <w:b w:val="0"/>
                <w:color w:val="auto"/>
                <w:sz w:val="24"/>
                <w:szCs w:val="24"/>
              </w:rPr>
            </w:pPr>
          </w:p>
          <w:p w:rsidR="00D065D4" w:rsidRDefault="00D065D4" w:rsidP="00D065D4">
            <w:pPr>
              <w:spacing w:line="276" w:lineRule="auto"/>
              <w:rPr>
                <w:rFonts w:ascii="Times New Roman" w:hAnsi="Times New Roman"/>
                <w:b w:val="0"/>
                <w:color w:val="auto"/>
                <w:sz w:val="24"/>
                <w:szCs w:val="24"/>
              </w:rPr>
            </w:pPr>
            <w:r>
              <w:rPr>
                <w:rFonts w:ascii="Times New Roman" w:hAnsi="Times New Roman"/>
                <w:b w:val="0"/>
                <w:color w:val="auto"/>
                <w:sz w:val="24"/>
                <w:szCs w:val="24"/>
              </w:rPr>
              <w:t>Музикотерапія</w:t>
            </w:r>
          </w:p>
          <w:p w:rsidR="00D065D4" w:rsidRPr="00124305" w:rsidRDefault="00D065D4" w:rsidP="00D065D4">
            <w:pPr>
              <w:spacing w:line="276" w:lineRule="auto"/>
              <w:rPr>
                <w:rFonts w:ascii="Times New Roman" w:hAnsi="Times New Roman"/>
                <w:b w:val="0"/>
                <w:color w:val="auto"/>
                <w:sz w:val="24"/>
                <w:szCs w:val="24"/>
              </w:rPr>
            </w:pPr>
          </w:p>
        </w:tc>
        <w:tc>
          <w:tcPr>
            <w:tcW w:w="3656" w:type="dxa"/>
            <w:gridSpan w:val="2"/>
            <w:vAlign w:val="center"/>
          </w:tcPr>
          <w:p w:rsidR="00D065D4" w:rsidRPr="000E20F0" w:rsidRDefault="00D065D4" w:rsidP="00D065D4">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w:t>
            </w:r>
            <w:r>
              <w:rPr>
                <w:rFonts w:ascii="Times New Roman" w:hAnsi="Times New Roman"/>
                <w:b w:val="0"/>
                <w:color w:val="auto"/>
                <w:sz w:val="28"/>
                <w:szCs w:val="28"/>
              </w:rPr>
              <w:t>Подорож у казку</w:t>
            </w:r>
            <w:r w:rsidRPr="000E20F0">
              <w:rPr>
                <w:rFonts w:ascii="Times New Roman" w:hAnsi="Times New Roman"/>
                <w:b w:val="0"/>
                <w:color w:val="auto"/>
                <w:sz w:val="28"/>
                <w:szCs w:val="28"/>
              </w:rPr>
              <w:t>»</w:t>
            </w:r>
          </w:p>
        </w:tc>
        <w:tc>
          <w:tcPr>
            <w:tcW w:w="1985" w:type="dxa"/>
            <w:gridSpan w:val="2"/>
            <w:vAlign w:val="center"/>
          </w:tcPr>
          <w:p w:rsidR="00D065D4" w:rsidRPr="000E20F0" w:rsidRDefault="00D065D4" w:rsidP="00D065D4">
            <w:pPr>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     січень</w:t>
            </w:r>
          </w:p>
        </w:tc>
        <w:tc>
          <w:tcPr>
            <w:tcW w:w="2004" w:type="dxa"/>
            <w:gridSpan w:val="2"/>
            <w:vAlign w:val="center"/>
          </w:tcPr>
          <w:p w:rsidR="00D065D4" w:rsidRPr="000E20F0" w:rsidRDefault="00D065D4" w:rsidP="00D065D4">
            <w:pPr>
              <w:spacing w:line="276" w:lineRule="auto"/>
              <w:jc w:val="center"/>
              <w:rPr>
                <w:rFonts w:ascii="Times New Roman" w:hAnsi="Times New Roman"/>
                <w:b w:val="0"/>
                <w:color w:val="auto"/>
                <w:sz w:val="28"/>
                <w:szCs w:val="28"/>
              </w:rPr>
            </w:pPr>
            <w:proofErr w:type="spellStart"/>
            <w:r>
              <w:rPr>
                <w:rFonts w:ascii="Times New Roman" w:hAnsi="Times New Roman"/>
                <w:b w:val="0"/>
                <w:color w:val="auto"/>
                <w:sz w:val="28"/>
                <w:szCs w:val="28"/>
              </w:rPr>
              <w:t>Леськів</w:t>
            </w:r>
            <w:proofErr w:type="spellEnd"/>
            <w:r>
              <w:rPr>
                <w:rFonts w:ascii="Times New Roman" w:hAnsi="Times New Roman"/>
                <w:b w:val="0"/>
                <w:color w:val="auto"/>
                <w:sz w:val="28"/>
                <w:szCs w:val="28"/>
              </w:rPr>
              <w:t xml:space="preserve"> О.В.</w:t>
            </w:r>
          </w:p>
        </w:tc>
        <w:tc>
          <w:tcPr>
            <w:tcW w:w="973" w:type="dxa"/>
          </w:tcPr>
          <w:p w:rsidR="00D065D4" w:rsidRPr="000E20F0" w:rsidRDefault="00D065D4" w:rsidP="00D065D4">
            <w:pPr>
              <w:spacing w:line="276" w:lineRule="auto"/>
              <w:jc w:val="center"/>
              <w:rPr>
                <w:rFonts w:ascii="Times New Roman" w:hAnsi="Times New Roman"/>
                <w:b w:val="0"/>
                <w:color w:val="auto"/>
                <w:sz w:val="28"/>
                <w:szCs w:val="28"/>
              </w:rPr>
            </w:pPr>
          </w:p>
        </w:tc>
      </w:tr>
      <w:tr w:rsidR="00D065D4" w:rsidRPr="000E20F0" w:rsidTr="00366FD0">
        <w:tc>
          <w:tcPr>
            <w:tcW w:w="1873" w:type="dxa"/>
            <w:vAlign w:val="center"/>
          </w:tcPr>
          <w:p w:rsidR="00D065D4" w:rsidRPr="00124305" w:rsidRDefault="00F3402F" w:rsidP="00D065D4">
            <w:pPr>
              <w:spacing w:line="276" w:lineRule="auto"/>
              <w:jc w:val="center"/>
              <w:rPr>
                <w:rFonts w:ascii="Times New Roman" w:hAnsi="Times New Roman"/>
                <w:b w:val="0"/>
                <w:color w:val="auto"/>
                <w:sz w:val="24"/>
                <w:szCs w:val="24"/>
              </w:rPr>
            </w:pPr>
            <w:r w:rsidRPr="0095413D">
              <w:rPr>
                <w:rFonts w:ascii="Times New Roman" w:hAnsi="Times New Roman"/>
                <w:b w:val="0"/>
                <w:color w:val="auto"/>
                <w:sz w:val="24"/>
                <w:szCs w:val="24"/>
              </w:rPr>
              <w:t>заняття</w:t>
            </w:r>
            <w:r>
              <w:rPr>
                <w:rFonts w:ascii="Times New Roman" w:hAnsi="Times New Roman"/>
                <w:b w:val="0"/>
                <w:color w:val="auto"/>
                <w:sz w:val="24"/>
                <w:szCs w:val="24"/>
              </w:rPr>
              <w:t xml:space="preserve"> з обр.</w:t>
            </w:r>
            <w:r w:rsidRPr="0095413D">
              <w:rPr>
                <w:rFonts w:ascii="Times New Roman" w:hAnsi="Times New Roman"/>
                <w:b w:val="0"/>
                <w:color w:val="auto"/>
                <w:sz w:val="24"/>
                <w:szCs w:val="24"/>
              </w:rPr>
              <w:t xml:space="preserve"> мистецтва</w:t>
            </w:r>
            <w:r>
              <w:rPr>
                <w:rFonts w:ascii="Times New Roman" w:hAnsi="Times New Roman"/>
                <w:b w:val="0"/>
                <w:color w:val="auto"/>
                <w:sz w:val="24"/>
                <w:szCs w:val="24"/>
              </w:rPr>
              <w:t xml:space="preserve"> (на вибір </w:t>
            </w:r>
            <w:proofErr w:type="spellStart"/>
            <w:r>
              <w:rPr>
                <w:rFonts w:ascii="Times New Roman" w:hAnsi="Times New Roman"/>
                <w:b w:val="0"/>
                <w:color w:val="auto"/>
                <w:sz w:val="24"/>
                <w:szCs w:val="24"/>
              </w:rPr>
              <w:t>виховат</w:t>
            </w:r>
            <w:proofErr w:type="spellEnd"/>
            <w:r>
              <w:rPr>
                <w:rFonts w:ascii="Times New Roman" w:hAnsi="Times New Roman"/>
                <w:b w:val="0"/>
                <w:color w:val="auto"/>
                <w:sz w:val="24"/>
                <w:szCs w:val="24"/>
              </w:rPr>
              <w:t>.)</w:t>
            </w:r>
          </w:p>
        </w:tc>
        <w:tc>
          <w:tcPr>
            <w:tcW w:w="3656" w:type="dxa"/>
            <w:gridSpan w:val="2"/>
            <w:vAlign w:val="center"/>
          </w:tcPr>
          <w:p w:rsidR="00D065D4" w:rsidRPr="000E20F0" w:rsidRDefault="00F3402F" w:rsidP="00D065D4">
            <w:pPr>
              <w:spacing w:line="276" w:lineRule="auto"/>
              <w:jc w:val="center"/>
              <w:rPr>
                <w:rFonts w:ascii="Times New Roman" w:hAnsi="Times New Roman"/>
                <w:b w:val="0"/>
                <w:color w:val="auto"/>
                <w:sz w:val="28"/>
                <w:szCs w:val="28"/>
              </w:rPr>
            </w:pPr>
            <w:r w:rsidRPr="000E20F0">
              <w:rPr>
                <w:rFonts w:ascii="Times New Roman" w:hAnsi="Times New Roman"/>
                <w:b w:val="0"/>
                <w:color w:val="auto"/>
                <w:sz w:val="28"/>
                <w:szCs w:val="28"/>
              </w:rPr>
              <w:t>«</w:t>
            </w:r>
            <w:r>
              <w:rPr>
                <w:rFonts w:ascii="Times New Roman" w:hAnsi="Times New Roman"/>
                <w:b w:val="0"/>
                <w:color w:val="auto"/>
                <w:sz w:val="28"/>
                <w:szCs w:val="28"/>
              </w:rPr>
              <w:t>Цей дивовижний кольоровий світ»</w:t>
            </w:r>
          </w:p>
        </w:tc>
        <w:tc>
          <w:tcPr>
            <w:tcW w:w="1985" w:type="dxa"/>
            <w:gridSpan w:val="2"/>
            <w:vAlign w:val="center"/>
          </w:tcPr>
          <w:p w:rsidR="00D065D4" w:rsidRDefault="00D065D4" w:rsidP="00D065D4">
            <w:pPr>
              <w:spacing w:line="276" w:lineRule="auto"/>
              <w:jc w:val="center"/>
              <w:rPr>
                <w:rFonts w:ascii="Times New Roman" w:hAnsi="Times New Roman"/>
                <w:b w:val="0"/>
                <w:color w:val="auto"/>
                <w:sz w:val="28"/>
                <w:szCs w:val="28"/>
              </w:rPr>
            </w:pPr>
          </w:p>
          <w:p w:rsidR="00D065D4" w:rsidRDefault="00F3402F" w:rsidP="00F3402F">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лютий</w:t>
            </w:r>
          </w:p>
          <w:p w:rsidR="00D065D4" w:rsidRPr="000E20F0" w:rsidRDefault="00D065D4" w:rsidP="00D065D4">
            <w:pPr>
              <w:spacing w:line="276" w:lineRule="auto"/>
              <w:jc w:val="center"/>
              <w:rPr>
                <w:rFonts w:ascii="Times New Roman" w:hAnsi="Times New Roman"/>
                <w:b w:val="0"/>
                <w:color w:val="auto"/>
                <w:sz w:val="28"/>
                <w:szCs w:val="28"/>
              </w:rPr>
            </w:pPr>
          </w:p>
        </w:tc>
        <w:tc>
          <w:tcPr>
            <w:tcW w:w="2004" w:type="dxa"/>
            <w:gridSpan w:val="2"/>
            <w:vAlign w:val="center"/>
          </w:tcPr>
          <w:p w:rsidR="00D065D4" w:rsidRDefault="00D065D4" w:rsidP="00D065D4">
            <w:pPr>
              <w:spacing w:line="276" w:lineRule="auto"/>
              <w:jc w:val="center"/>
              <w:rPr>
                <w:rFonts w:ascii="Times New Roman" w:hAnsi="Times New Roman"/>
                <w:b w:val="0"/>
                <w:color w:val="auto"/>
                <w:sz w:val="28"/>
                <w:szCs w:val="28"/>
              </w:rPr>
            </w:pPr>
          </w:p>
          <w:p w:rsidR="00D065D4" w:rsidRPr="000E20F0" w:rsidRDefault="00F3402F" w:rsidP="00D065D4">
            <w:pPr>
              <w:spacing w:line="276" w:lineRule="auto"/>
              <w:jc w:val="center"/>
              <w:rPr>
                <w:rFonts w:ascii="Times New Roman" w:hAnsi="Times New Roman"/>
                <w:b w:val="0"/>
                <w:color w:val="auto"/>
                <w:sz w:val="28"/>
                <w:szCs w:val="28"/>
              </w:rPr>
            </w:pPr>
            <w:proofErr w:type="spellStart"/>
            <w:r>
              <w:rPr>
                <w:rFonts w:ascii="Times New Roman" w:hAnsi="Times New Roman"/>
                <w:b w:val="0"/>
                <w:color w:val="auto"/>
                <w:sz w:val="28"/>
                <w:szCs w:val="28"/>
              </w:rPr>
              <w:t>Хомишак</w:t>
            </w:r>
            <w:proofErr w:type="spellEnd"/>
            <w:r>
              <w:rPr>
                <w:rFonts w:ascii="Times New Roman" w:hAnsi="Times New Roman"/>
                <w:b w:val="0"/>
                <w:color w:val="auto"/>
                <w:sz w:val="28"/>
                <w:szCs w:val="28"/>
              </w:rPr>
              <w:t xml:space="preserve"> Г.О..</w:t>
            </w:r>
          </w:p>
        </w:tc>
        <w:tc>
          <w:tcPr>
            <w:tcW w:w="973" w:type="dxa"/>
            <w:vAlign w:val="center"/>
          </w:tcPr>
          <w:p w:rsidR="00D065D4" w:rsidRPr="000E20F0" w:rsidRDefault="00D065D4" w:rsidP="00D065D4">
            <w:pPr>
              <w:spacing w:line="276" w:lineRule="auto"/>
              <w:jc w:val="center"/>
              <w:rPr>
                <w:rFonts w:ascii="Times New Roman" w:hAnsi="Times New Roman"/>
                <w:b w:val="0"/>
                <w:color w:val="auto"/>
                <w:sz w:val="28"/>
                <w:szCs w:val="28"/>
              </w:rPr>
            </w:pPr>
          </w:p>
        </w:tc>
      </w:tr>
      <w:tr w:rsidR="00D065D4" w:rsidRPr="000E20F0" w:rsidTr="00C32650">
        <w:trPr>
          <w:trHeight w:val="330"/>
        </w:trPr>
        <w:tc>
          <w:tcPr>
            <w:tcW w:w="1873" w:type="dxa"/>
          </w:tcPr>
          <w:p w:rsidR="00D065D4" w:rsidRPr="008949E5" w:rsidRDefault="00D065D4" w:rsidP="00D065D4">
            <w:pPr>
              <w:spacing w:line="276" w:lineRule="auto"/>
              <w:jc w:val="center"/>
              <w:rPr>
                <w:rFonts w:ascii="Times New Roman" w:hAnsi="Times New Roman"/>
                <w:b w:val="0"/>
                <w:color w:val="auto"/>
                <w:sz w:val="24"/>
                <w:szCs w:val="24"/>
              </w:rPr>
            </w:pPr>
          </w:p>
        </w:tc>
        <w:tc>
          <w:tcPr>
            <w:tcW w:w="3656" w:type="dxa"/>
            <w:gridSpan w:val="2"/>
            <w:vAlign w:val="center"/>
          </w:tcPr>
          <w:p w:rsidR="00D065D4" w:rsidRPr="000E20F0" w:rsidRDefault="00D065D4" w:rsidP="00D065D4">
            <w:pPr>
              <w:spacing w:line="276" w:lineRule="auto"/>
              <w:jc w:val="center"/>
              <w:rPr>
                <w:rFonts w:ascii="Times New Roman" w:hAnsi="Times New Roman"/>
                <w:b w:val="0"/>
                <w:color w:val="auto"/>
                <w:sz w:val="28"/>
                <w:szCs w:val="28"/>
              </w:rPr>
            </w:pPr>
          </w:p>
        </w:tc>
        <w:tc>
          <w:tcPr>
            <w:tcW w:w="1985" w:type="dxa"/>
            <w:gridSpan w:val="2"/>
            <w:vAlign w:val="center"/>
          </w:tcPr>
          <w:p w:rsidR="00D065D4" w:rsidRPr="000E20F0" w:rsidRDefault="00D065D4" w:rsidP="00D065D4">
            <w:pPr>
              <w:spacing w:line="276" w:lineRule="auto"/>
              <w:jc w:val="center"/>
              <w:rPr>
                <w:rFonts w:ascii="Times New Roman" w:hAnsi="Times New Roman"/>
                <w:b w:val="0"/>
                <w:color w:val="auto"/>
                <w:sz w:val="28"/>
                <w:szCs w:val="28"/>
              </w:rPr>
            </w:pPr>
          </w:p>
        </w:tc>
        <w:tc>
          <w:tcPr>
            <w:tcW w:w="2004" w:type="dxa"/>
            <w:gridSpan w:val="2"/>
            <w:vAlign w:val="center"/>
          </w:tcPr>
          <w:p w:rsidR="00D065D4" w:rsidRPr="000E20F0" w:rsidRDefault="00D065D4" w:rsidP="00D065D4">
            <w:pPr>
              <w:jc w:val="center"/>
              <w:rPr>
                <w:rFonts w:ascii="Times New Roman" w:hAnsi="Times New Roman"/>
                <w:b w:val="0"/>
                <w:color w:val="auto"/>
                <w:sz w:val="28"/>
                <w:szCs w:val="28"/>
              </w:rPr>
            </w:pPr>
          </w:p>
        </w:tc>
        <w:tc>
          <w:tcPr>
            <w:tcW w:w="973" w:type="dxa"/>
          </w:tcPr>
          <w:p w:rsidR="00D065D4" w:rsidRPr="000E20F0" w:rsidRDefault="00D065D4" w:rsidP="00D065D4">
            <w:pPr>
              <w:spacing w:line="276" w:lineRule="auto"/>
              <w:jc w:val="center"/>
              <w:rPr>
                <w:rFonts w:ascii="Times New Roman" w:hAnsi="Times New Roman"/>
                <w:b w:val="0"/>
                <w:color w:val="auto"/>
                <w:sz w:val="28"/>
                <w:szCs w:val="28"/>
              </w:rPr>
            </w:pPr>
          </w:p>
        </w:tc>
      </w:tr>
      <w:tr w:rsidR="00D065D4" w:rsidRPr="000E20F0" w:rsidTr="00F3402F">
        <w:trPr>
          <w:trHeight w:val="58"/>
        </w:trPr>
        <w:tc>
          <w:tcPr>
            <w:tcW w:w="1873" w:type="dxa"/>
            <w:vAlign w:val="center"/>
          </w:tcPr>
          <w:p w:rsidR="00D065D4" w:rsidRPr="008949E5" w:rsidRDefault="00D065D4" w:rsidP="00D065D4">
            <w:pPr>
              <w:jc w:val="center"/>
              <w:rPr>
                <w:rFonts w:ascii="Times New Roman" w:hAnsi="Times New Roman"/>
                <w:b w:val="0"/>
                <w:color w:val="auto"/>
                <w:sz w:val="24"/>
                <w:szCs w:val="24"/>
              </w:rPr>
            </w:pPr>
          </w:p>
        </w:tc>
        <w:tc>
          <w:tcPr>
            <w:tcW w:w="3656" w:type="dxa"/>
            <w:gridSpan w:val="2"/>
            <w:vAlign w:val="center"/>
          </w:tcPr>
          <w:p w:rsidR="00D065D4" w:rsidRPr="000E20F0" w:rsidRDefault="00D065D4" w:rsidP="00D065D4">
            <w:pPr>
              <w:rPr>
                <w:rFonts w:ascii="Times New Roman" w:hAnsi="Times New Roman"/>
                <w:b w:val="0"/>
                <w:color w:val="auto"/>
                <w:sz w:val="28"/>
                <w:szCs w:val="28"/>
              </w:rPr>
            </w:pPr>
          </w:p>
        </w:tc>
        <w:tc>
          <w:tcPr>
            <w:tcW w:w="1985" w:type="dxa"/>
            <w:gridSpan w:val="2"/>
            <w:vAlign w:val="center"/>
          </w:tcPr>
          <w:p w:rsidR="00D065D4" w:rsidRPr="000E20F0" w:rsidRDefault="00D065D4" w:rsidP="00D065D4">
            <w:pPr>
              <w:jc w:val="center"/>
              <w:rPr>
                <w:rFonts w:ascii="Times New Roman" w:hAnsi="Times New Roman"/>
                <w:b w:val="0"/>
                <w:color w:val="auto"/>
                <w:sz w:val="28"/>
                <w:szCs w:val="28"/>
              </w:rPr>
            </w:pPr>
          </w:p>
        </w:tc>
        <w:tc>
          <w:tcPr>
            <w:tcW w:w="2004" w:type="dxa"/>
            <w:gridSpan w:val="2"/>
            <w:vAlign w:val="center"/>
          </w:tcPr>
          <w:p w:rsidR="00D065D4" w:rsidRPr="000E20F0" w:rsidRDefault="00D065D4" w:rsidP="00D065D4">
            <w:pPr>
              <w:jc w:val="center"/>
              <w:rPr>
                <w:rFonts w:ascii="Times New Roman" w:hAnsi="Times New Roman"/>
                <w:b w:val="0"/>
                <w:color w:val="auto"/>
                <w:sz w:val="28"/>
                <w:szCs w:val="28"/>
              </w:rPr>
            </w:pPr>
          </w:p>
        </w:tc>
        <w:tc>
          <w:tcPr>
            <w:tcW w:w="973" w:type="dxa"/>
          </w:tcPr>
          <w:p w:rsidR="00D065D4" w:rsidRPr="000E20F0" w:rsidRDefault="00D065D4" w:rsidP="00D065D4">
            <w:pPr>
              <w:spacing w:line="276" w:lineRule="auto"/>
              <w:jc w:val="center"/>
              <w:rPr>
                <w:rFonts w:ascii="Times New Roman" w:hAnsi="Times New Roman"/>
                <w:b w:val="0"/>
                <w:color w:val="auto"/>
                <w:sz w:val="28"/>
                <w:szCs w:val="28"/>
              </w:rPr>
            </w:pPr>
          </w:p>
        </w:tc>
      </w:tr>
      <w:tr w:rsidR="00D065D4" w:rsidRPr="000E20F0" w:rsidTr="00F3402F">
        <w:trPr>
          <w:trHeight w:val="58"/>
        </w:trPr>
        <w:tc>
          <w:tcPr>
            <w:tcW w:w="1873" w:type="dxa"/>
            <w:vAlign w:val="center"/>
          </w:tcPr>
          <w:p w:rsidR="00D065D4" w:rsidRPr="00536D9B" w:rsidRDefault="00D065D4" w:rsidP="00D065D4">
            <w:pPr>
              <w:jc w:val="center"/>
              <w:rPr>
                <w:rFonts w:ascii="Times New Roman" w:hAnsi="Times New Roman"/>
                <w:b w:val="0"/>
                <w:color w:val="auto"/>
                <w:sz w:val="24"/>
                <w:szCs w:val="24"/>
                <w:lang w:val="ru-RU"/>
              </w:rPr>
            </w:pPr>
          </w:p>
        </w:tc>
        <w:tc>
          <w:tcPr>
            <w:tcW w:w="3656" w:type="dxa"/>
            <w:gridSpan w:val="2"/>
            <w:vAlign w:val="center"/>
          </w:tcPr>
          <w:p w:rsidR="00D065D4" w:rsidRPr="000E20F0" w:rsidRDefault="00D065D4" w:rsidP="00D065D4">
            <w:pPr>
              <w:jc w:val="center"/>
              <w:rPr>
                <w:rFonts w:ascii="Times New Roman" w:hAnsi="Times New Roman"/>
                <w:b w:val="0"/>
                <w:color w:val="auto"/>
                <w:sz w:val="28"/>
                <w:szCs w:val="28"/>
              </w:rPr>
            </w:pPr>
          </w:p>
        </w:tc>
        <w:tc>
          <w:tcPr>
            <w:tcW w:w="1985" w:type="dxa"/>
            <w:gridSpan w:val="2"/>
            <w:vAlign w:val="center"/>
          </w:tcPr>
          <w:p w:rsidR="00D065D4" w:rsidRPr="000E20F0" w:rsidRDefault="00D065D4" w:rsidP="00D065D4">
            <w:pPr>
              <w:jc w:val="center"/>
              <w:rPr>
                <w:rFonts w:ascii="Times New Roman" w:hAnsi="Times New Roman"/>
                <w:b w:val="0"/>
                <w:color w:val="auto"/>
                <w:sz w:val="28"/>
                <w:szCs w:val="28"/>
              </w:rPr>
            </w:pPr>
          </w:p>
        </w:tc>
        <w:tc>
          <w:tcPr>
            <w:tcW w:w="2004" w:type="dxa"/>
            <w:gridSpan w:val="2"/>
            <w:vAlign w:val="center"/>
          </w:tcPr>
          <w:p w:rsidR="00D065D4" w:rsidRPr="000E20F0" w:rsidRDefault="00D065D4" w:rsidP="00D065D4">
            <w:pPr>
              <w:jc w:val="center"/>
              <w:rPr>
                <w:rFonts w:ascii="Times New Roman" w:hAnsi="Times New Roman"/>
                <w:b w:val="0"/>
                <w:color w:val="auto"/>
                <w:sz w:val="28"/>
                <w:szCs w:val="28"/>
              </w:rPr>
            </w:pPr>
          </w:p>
        </w:tc>
        <w:tc>
          <w:tcPr>
            <w:tcW w:w="973" w:type="dxa"/>
          </w:tcPr>
          <w:p w:rsidR="00D065D4" w:rsidRPr="000E20F0" w:rsidRDefault="00D065D4" w:rsidP="00D065D4">
            <w:pPr>
              <w:spacing w:line="276" w:lineRule="auto"/>
              <w:jc w:val="center"/>
              <w:rPr>
                <w:rFonts w:ascii="Times New Roman" w:hAnsi="Times New Roman"/>
                <w:b w:val="0"/>
                <w:color w:val="auto"/>
                <w:sz w:val="28"/>
                <w:szCs w:val="28"/>
              </w:rPr>
            </w:pPr>
          </w:p>
        </w:tc>
      </w:tr>
      <w:tr w:rsidR="00D065D4" w:rsidRPr="000E20F0" w:rsidTr="00F3402F">
        <w:trPr>
          <w:trHeight w:val="58"/>
        </w:trPr>
        <w:tc>
          <w:tcPr>
            <w:tcW w:w="1873" w:type="dxa"/>
            <w:vAlign w:val="center"/>
          </w:tcPr>
          <w:p w:rsidR="00D065D4" w:rsidRPr="0095413D" w:rsidRDefault="00D065D4" w:rsidP="00D065D4">
            <w:pPr>
              <w:spacing w:line="276" w:lineRule="auto"/>
              <w:jc w:val="center"/>
              <w:rPr>
                <w:rFonts w:ascii="Times New Roman" w:hAnsi="Times New Roman"/>
                <w:b w:val="0"/>
                <w:color w:val="auto"/>
                <w:sz w:val="24"/>
                <w:szCs w:val="24"/>
              </w:rPr>
            </w:pPr>
          </w:p>
        </w:tc>
        <w:tc>
          <w:tcPr>
            <w:tcW w:w="3656" w:type="dxa"/>
            <w:gridSpan w:val="2"/>
            <w:vAlign w:val="center"/>
          </w:tcPr>
          <w:p w:rsidR="00D065D4" w:rsidRPr="000E20F0" w:rsidRDefault="00D065D4" w:rsidP="00D065D4">
            <w:pPr>
              <w:spacing w:line="276" w:lineRule="auto"/>
              <w:jc w:val="center"/>
              <w:rPr>
                <w:rFonts w:ascii="Times New Roman" w:hAnsi="Times New Roman"/>
                <w:b w:val="0"/>
                <w:color w:val="auto"/>
                <w:sz w:val="28"/>
                <w:szCs w:val="28"/>
              </w:rPr>
            </w:pPr>
          </w:p>
        </w:tc>
        <w:tc>
          <w:tcPr>
            <w:tcW w:w="1985" w:type="dxa"/>
            <w:gridSpan w:val="2"/>
            <w:vAlign w:val="center"/>
          </w:tcPr>
          <w:p w:rsidR="00D065D4" w:rsidRPr="000E20F0" w:rsidRDefault="00D065D4" w:rsidP="00D065D4">
            <w:pPr>
              <w:spacing w:line="276" w:lineRule="auto"/>
              <w:jc w:val="center"/>
              <w:rPr>
                <w:rFonts w:ascii="Times New Roman" w:hAnsi="Times New Roman"/>
                <w:b w:val="0"/>
                <w:color w:val="auto"/>
                <w:sz w:val="28"/>
                <w:szCs w:val="28"/>
              </w:rPr>
            </w:pPr>
          </w:p>
        </w:tc>
        <w:tc>
          <w:tcPr>
            <w:tcW w:w="2004" w:type="dxa"/>
            <w:gridSpan w:val="2"/>
            <w:vAlign w:val="center"/>
          </w:tcPr>
          <w:p w:rsidR="00D065D4" w:rsidRPr="000E20F0" w:rsidRDefault="00D065D4" w:rsidP="00D065D4">
            <w:pPr>
              <w:spacing w:line="276" w:lineRule="auto"/>
              <w:jc w:val="center"/>
              <w:rPr>
                <w:rFonts w:ascii="Times New Roman" w:hAnsi="Times New Roman"/>
                <w:b w:val="0"/>
                <w:color w:val="auto"/>
                <w:sz w:val="28"/>
                <w:szCs w:val="28"/>
              </w:rPr>
            </w:pPr>
          </w:p>
        </w:tc>
        <w:tc>
          <w:tcPr>
            <w:tcW w:w="973" w:type="dxa"/>
          </w:tcPr>
          <w:p w:rsidR="00D065D4" w:rsidRPr="000E20F0" w:rsidRDefault="00D065D4" w:rsidP="00D065D4">
            <w:pPr>
              <w:spacing w:line="276" w:lineRule="auto"/>
              <w:jc w:val="center"/>
              <w:rPr>
                <w:rFonts w:ascii="Times New Roman" w:hAnsi="Times New Roman"/>
                <w:b w:val="0"/>
                <w:color w:val="auto"/>
                <w:sz w:val="28"/>
                <w:szCs w:val="28"/>
              </w:rPr>
            </w:pPr>
          </w:p>
        </w:tc>
      </w:tr>
      <w:tr w:rsidR="00D065D4" w:rsidRPr="000E20F0" w:rsidTr="00F3402F">
        <w:trPr>
          <w:trHeight w:val="58"/>
        </w:trPr>
        <w:tc>
          <w:tcPr>
            <w:tcW w:w="1873" w:type="dxa"/>
            <w:vAlign w:val="center"/>
          </w:tcPr>
          <w:p w:rsidR="00D065D4" w:rsidRDefault="00D065D4" w:rsidP="00D065D4">
            <w:pPr>
              <w:jc w:val="center"/>
              <w:rPr>
                <w:rFonts w:ascii="Times New Roman" w:hAnsi="Times New Roman"/>
                <w:b w:val="0"/>
                <w:color w:val="auto"/>
                <w:sz w:val="24"/>
                <w:szCs w:val="24"/>
              </w:rPr>
            </w:pPr>
          </w:p>
        </w:tc>
        <w:tc>
          <w:tcPr>
            <w:tcW w:w="3656" w:type="dxa"/>
            <w:gridSpan w:val="2"/>
            <w:vAlign w:val="center"/>
          </w:tcPr>
          <w:p w:rsidR="00D065D4" w:rsidRPr="000E20F0" w:rsidRDefault="00D065D4" w:rsidP="00D065D4">
            <w:pPr>
              <w:jc w:val="center"/>
              <w:rPr>
                <w:rFonts w:ascii="Times New Roman" w:hAnsi="Times New Roman"/>
                <w:b w:val="0"/>
                <w:color w:val="auto"/>
                <w:sz w:val="28"/>
                <w:szCs w:val="28"/>
              </w:rPr>
            </w:pPr>
          </w:p>
        </w:tc>
        <w:tc>
          <w:tcPr>
            <w:tcW w:w="1985" w:type="dxa"/>
            <w:gridSpan w:val="2"/>
            <w:vAlign w:val="center"/>
          </w:tcPr>
          <w:p w:rsidR="00D065D4" w:rsidRPr="000E20F0" w:rsidRDefault="00D065D4" w:rsidP="00D065D4">
            <w:pPr>
              <w:jc w:val="center"/>
              <w:rPr>
                <w:rFonts w:ascii="Times New Roman" w:hAnsi="Times New Roman"/>
                <w:b w:val="0"/>
                <w:color w:val="auto"/>
                <w:sz w:val="28"/>
                <w:szCs w:val="28"/>
              </w:rPr>
            </w:pPr>
          </w:p>
        </w:tc>
        <w:tc>
          <w:tcPr>
            <w:tcW w:w="2004" w:type="dxa"/>
            <w:gridSpan w:val="2"/>
            <w:vAlign w:val="center"/>
          </w:tcPr>
          <w:p w:rsidR="00D065D4" w:rsidRDefault="00D065D4" w:rsidP="00D065D4">
            <w:pPr>
              <w:jc w:val="center"/>
              <w:rPr>
                <w:rFonts w:ascii="Times New Roman" w:hAnsi="Times New Roman"/>
                <w:b w:val="0"/>
                <w:color w:val="auto"/>
                <w:sz w:val="28"/>
                <w:szCs w:val="28"/>
              </w:rPr>
            </w:pPr>
          </w:p>
        </w:tc>
        <w:tc>
          <w:tcPr>
            <w:tcW w:w="973" w:type="dxa"/>
          </w:tcPr>
          <w:p w:rsidR="00D065D4" w:rsidRPr="000E20F0" w:rsidRDefault="00D065D4" w:rsidP="00D065D4">
            <w:pPr>
              <w:spacing w:line="276" w:lineRule="auto"/>
              <w:jc w:val="center"/>
              <w:rPr>
                <w:rFonts w:ascii="Times New Roman" w:hAnsi="Times New Roman"/>
                <w:b w:val="0"/>
                <w:color w:val="auto"/>
                <w:sz w:val="28"/>
                <w:szCs w:val="28"/>
              </w:rPr>
            </w:pPr>
          </w:p>
        </w:tc>
      </w:tr>
      <w:tr w:rsidR="00D065D4" w:rsidRPr="000E20F0" w:rsidTr="00973E0B">
        <w:tc>
          <w:tcPr>
            <w:tcW w:w="1873" w:type="dxa"/>
            <w:vAlign w:val="center"/>
          </w:tcPr>
          <w:p w:rsidR="00D065D4" w:rsidRPr="0095413D" w:rsidRDefault="00D065D4" w:rsidP="00D065D4">
            <w:pPr>
              <w:spacing w:line="276" w:lineRule="auto"/>
              <w:jc w:val="center"/>
              <w:rPr>
                <w:rFonts w:ascii="Times New Roman" w:hAnsi="Times New Roman"/>
                <w:b w:val="0"/>
                <w:color w:val="auto"/>
                <w:sz w:val="24"/>
                <w:szCs w:val="24"/>
              </w:rPr>
            </w:pPr>
          </w:p>
        </w:tc>
        <w:tc>
          <w:tcPr>
            <w:tcW w:w="3656" w:type="dxa"/>
            <w:gridSpan w:val="2"/>
            <w:vAlign w:val="center"/>
          </w:tcPr>
          <w:p w:rsidR="00D065D4" w:rsidRPr="000E20F0" w:rsidRDefault="00D065D4" w:rsidP="00D065D4">
            <w:pPr>
              <w:spacing w:line="276" w:lineRule="auto"/>
              <w:jc w:val="center"/>
              <w:rPr>
                <w:rFonts w:ascii="Times New Roman" w:hAnsi="Times New Roman"/>
                <w:b w:val="0"/>
                <w:color w:val="auto"/>
                <w:sz w:val="28"/>
                <w:szCs w:val="28"/>
              </w:rPr>
            </w:pPr>
          </w:p>
        </w:tc>
        <w:tc>
          <w:tcPr>
            <w:tcW w:w="1985" w:type="dxa"/>
            <w:gridSpan w:val="2"/>
            <w:vAlign w:val="center"/>
          </w:tcPr>
          <w:p w:rsidR="00D065D4" w:rsidRPr="000E20F0" w:rsidRDefault="00D065D4" w:rsidP="00D065D4">
            <w:pPr>
              <w:spacing w:line="276" w:lineRule="auto"/>
              <w:jc w:val="center"/>
              <w:rPr>
                <w:rFonts w:ascii="Times New Roman" w:hAnsi="Times New Roman"/>
                <w:b w:val="0"/>
                <w:color w:val="auto"/>
                <w:sz w:val="28"/>
                <w:szCs w:val="28"/>
              </w:rPr>
            </w:pPr>
          </w:p>
        </w:tc>
        <w:tc>
          <w:tcPr>
            <w:tcW w:w="2004" w:type="dxa"/>
            <w:gridSpan w:val="2"/>
            <w:vAlign w:val="center"/>
          </w:tcPr>
          <w:p w:rsidR="00D065D4" w:rsidRPr="000E20F0" w:rsidRDefault="00D065D4" w:rsidP="00D065D4">
            <w:pPr>
              <w:spacing w:line="276" w:lineRule="auto"/>
              <w:jc w:val="center"/>
              <w:rPr>
                <w:rFonts w:ascii="Times New Roman" w:hAnsi="Times New Roman"/>
                <w:b w:val="0"/>
                <w:color w:val="auto"/>
                <w:sz w:val="28"/>
                <w:szCs w:val="28"/>
              </w:rPr>
            </w:pPr>
          </w:p>
        </w:tc>
        <w:tc>
          <w:tcPr>
            <w:tcW w:w="973" w:type="dxa"/>
          </w:tcPr>
          <w:p w:rsidR="00D065D4" w:rsidRPr="000E20F0" w:rsidRDefault="00D065D4" w:rsidP="00D065D4">
            <w:pPr>
              <w:spacing w:line="276" w:lineRule="auto"/>
              <w:jc w:val="center"/>
              <w:rPr>
                <w:rFonts w:ascii="Times New Roman" w:hAnsi="Times New Roman"/>
                <w:b w:val="0"/>
                <w:color w:val="auto"/>
                <w:sz w:val="28"/>
                <w:szCs w:val="28"/>
              </w:rPr>
            </w:pPr>
          </w:p>
        </w:tc>
      </w:tr>
      <w:tr w:rsidR="00D065D4" w:rsidRPr="000E20F0" w:rsidTr="00F3402F">
        <w:trPr>
          <w:trHeight w:val="58"/>
        </w:trPr>
        <w:tc>
          <w:tcPr>
            <w:tcW w:w="1873" w:type="dxa"/>
          </w:tcPr>
          <w:p w:rsidR="00D065D4" w:rsidRPr="000E20F0" w:rsidRDefault="00D065D4" w:rsidP="00D065D4">
            <w:pPr>
              <w:spacing w:line="276" w:lineRule="auto"/>
              <w:jc w:val="center"/>
              <w:rPr>
                <w:rFonts w:ascii="Times New Roman" w:hAnsi="Times New Roman"/>
                <w:b w:val="0"/>
                <w:color w:val="auto"/>
                <w:sz w:val="28"/>
                <w:szCs w:val="28"/>
              </w:rPr>
            </w:pPr>
          </w:p>
        </w:tc>
        <w:tc>
          <w:tcPr>
            <w:tcW w:w="3656" w:type="dxa"/>
            <w:gridSpan w:val="2"/>
            <w:vAlign w:val="center"/>
          </w:tcPr>
          <w:p w:rsidR="00D065D4" w:rsidRPr="000E20F0" w:rsidRDefault="00D065D4" w:rsidP="00D065D4">
            <w:pPr>
              <w:spacing w:line="276" w:lineRule="auto"/>
              <w:jc w:val="center"/>
              <w:rPr>
                <w:rFonts w:ascii="Times New Roman" w:hAnsi="Times New Roman"/>
                <w:b w:val="0"/>
                <w:color w:val="auto"/>
                <w:sz w:val="28"/>
                <w:szCs w:val="28"/>
              </w:rPr>
            </w:pPr>
          </w:p>
        </w:tc>
        <w:tc>
          <w:tcPr>
            <w:tcW w:w="1985" w:type="dxa"/>
            <w:gridSpan w:val="2"/>
            <w:vAlign w:val="center"/>
          </w:tcPr>
          <w:p w:rsidR="00D065D4" w:rsidRPr="000E20F0" w:rsidRDefault="00D065D4" w:rsidP="00D065D4">
            <w:pPr>
              <w:spacing w:line="276" w:lineRule="auto"/>
              <w:jc w:val="center"/>
              <w:rPr>
                <w:rFonts w:ascii="Times New Roman" w:hAnsi="Times New Roman"/>
                <w:b w:val="0"/>
                <w:color w:val="auto"/>
                <w:sz w:val="28"/>
                <w:szCs w:val="28"/>
              </w:rPr>
            </w:pPr>
          </w:p>
        </w:tc>
        <w:tc>
          <w:tcPr>
            <w:tcW w:w="2004" w:type="dxa"/>
            <w:gridSpan w:val="2"/>
            <w:vAlign w:val="center"/>
          </w:tcPr>
          <w:p w:rsidR="00D065D4" w:rsidRPr="000E20F0" w:rsidRDefault="00D065D4" w:rsidP="00D065D4">
            <w:pPr>
              <w:spacing w:line="276" w:lineRule="auto"/>
              <w:jc w:val="center"/>
              <w:rPr>
                <w:rFonts w:ascii="Times New Roman" w:hAnsi="Times New Roman"/>
                <w:b w:val="0"/>
                <w:color w:val="auto"/>
                <w:sz w:val="28"/>
                <w:szCs w:val="28"/>
              </w:rPr>
            </w:pPr>
          </w:p>
        </w:tc>
        <w:tc>
          <w:tcPr>
            <w:tcW w:w="973" w:type="dxa"/>
          </w:tcPr>
          <w:p w:rsidR="00D065D4" w:rsidRPr="000E20F0" w:rsidRDefault="00D065D4" w:rsidP="00D065D4">
            <w:pPr>
              <w:spacing w:line="276" w:lineRule="auto"/>
              <w:jc w:val="center"/>
              <w:rPr>
                <w:rFonts w:ascii="Times New Roman" w:hAnsi="Times New Roman"/>
                <w:b w:val="0"/>
                <w:color w:val="auto"/>
                <w:sz w:val="28"/>
                <w:szCs w:val="28"/>
              </w:rPr>
            </w:pPr>
          </w:p>
        </w:tc>
      </w:tr>
      <w:tr w:rsidR="00D065D4" w:rsidRPr="000E20F0" w:rsidTr="00C32650">
        <w:tc>
          <w:tcPr>
            <w:tcW w:w="1873" w:type="dxa"/>
            <w:vAlign w:val="center"/>
          </w:tcPr>
          <w:p w:rsidR="00D065D4" w:rsidRPr="00536D9B" w:rsidRDefault="00D065D4" w:rsidP="00D065D4">
            <w:pPr>
              <w:spacing w:line="276" w:lineRule="auto"/>
              <w:jc w:val="center"/>
              <w:rPr>
                <w:rFonts w:ascii="Times New Roman" w:hAnsi="Times New Roman"/>
                <w:b w:val="0"/>
                <w:color w:val="auto"/>
                <w:sz w:val="24"/>
                <w:szCs w:val="24"/>
              </w:rPr>
            </w:pPr>
          </w:p>
        </w:tc>
        <w:tc>
          <w:tcPr>
            <w:tcW w:w="3656" w:type="dxa"/>
            <w:gridSpan w:val="2"/>
            <w:vAlign w:val="center"/>
          </w:tcPr>
          <w:p w:rsidR="00D065D4" w:rsidRPr="000E20F0" w:rsidRDefault="00D065D4" w:rsidP="00D065D4">
            <w:pPr>
              <w:spacing w:line="276" w:lineRule="auto"/>
              <w:jc w:val="center"/>
              <w:rPr>
                <w:rFonts w:ascii="Times New Roman" w:hAnsi="Times New Roman"/>
                <w:b w:val="0"/>
                <w:color w:val="auto"/>
                <w:sz w:val="28"/>
                <w:szCs w:val="28"/>
              </w:rPr>
            </w:pPr>
          </w:p>
        </w:tc>
        <w:tc>
          <w:tcPr>
            <w:tcW w:w="1985" w:type="dxa"/>
            <w:gridSpan w:val="2"/>
            <w:vAlign w:val="center"/>
          </w:tcPr>
          <w:p w:rsidR="00D065D4" w:rsidRPr="000E20F0" w:rsidRDefault="00D065D4" w:rsidP="00D065D4">
            <w:pPr>
              <w:spacing w:line="276" w:lineRule="auto"/>
              <w:jc w:val="center"/>
              <w:rPr>
                <w:rFonts w:ascii="Times New Roman" w:hAnsi="Times New Roman"/>
                <w:b w:val="0"/>
                <w:color w:val="auto"/>
                <w:sz w:val="28"/>
                <w:szCs w:val="28"/>
              </w:rPr>
            </w:pPr>
          </w:p>
        </w:tc>
        <w:tc>
          <w:tcPr>
            <w:tcW w:w="2004" w:type="dxa"/>
            <w:gridSpan w:val="2"/>
            <w:vAlign w:val="center"/>
          </w:tcPr>
          <w:p w:rsidR="00D065D4" w:rsidRPr="000E20F0" w:rsidRDefault="00D065D4" w:rsidP="00D065D4">
            <w:pPr>
              <w:spacing w:line="276" w:lineRule="auto"/>
              <w:jc w:val="center"/>
              <w:rPr>
                <w:rFonts w:ascii="Times New Roman" w:hAnsi="Times New Roman"/>
                <w:b w:val="0"/>
                <w:color w:val="auto"/>
                <w:sz w:val="28"/>
                <w:szCs w:val="28"/>
              </w:rPr>
            </w:pPr>
          </w:p>
        </w:tc>
        <w:tc>
          <w:tcPr>
            <w:tcW w:w="973" w:type="dxa"/>
          </w:tcPr>
          <w:p w:rsidR="00D065D4" w:rsidRPr="000E20F0" w:rsidRDefault="00D065D4" w:rsidP="00D065D4">
            <w:pPr>
              <w:spacing w:line="276" w:lineRule="auto"/>
              <w:jc w:val="center"/>
              <w:rPr>
                <w:rFonts w:ascii="Times New Roman" w:hAnsi="Times New Roman"/>
                <w:b w:val="0"/>
                <w:color w:val="auto"/>
                <w:sz w:val="28"/>
                <w:szCs w:val="28"/>
              </w:rPr>
            </w:pPr>
          </w:p>
        </w:tc>
      </w:tr>
      <w:tr w:rsidR="00D065D4" w:rsidRPr="000E20F0" w:rsidTr="00F3402F">
        <w:trPr>
          <w:trHeight w:val="58"/>
        </w:trPr>
        <w:tc>
          <w:tcPr>
            <w:tcW w:w="1873" w:type="dxa"/>
            <w:vAlign w:val="center"/>
          </w:tcPr>
          <w:p w:rsidR="00D065D4" w:rsidRPr="00124305" w:rsidRDefault="00D065D4" w:rsidP="00D065D4">
            <w:pPr>
              <w:jc w:val="center"/>
              <w:rPr>
                <w:rFonts w:ascii="Times New Roman" w:hAnsi="Times New Roman"/>
                <w:b w:val="0"/>
                <w:color w:val="auto"/>
                <w:sz w:val="24"/>
                <w:szCs w:val="24"/>
              </w:rPr>
            </w:pPr>
          </w:p>
        </w:tc>
        <w:tc>
          <w:tcPr>
            <w:tcW w:w="3656" w:type="dxa"/>
            <w:gridSpan w:val="2"/>
            <w:vAlign w:val="center"/>
          </w:tcPr>
          <w:p w:rsidR="00D065D4" w:rsidRPr="000E20F0" w:rsidRDefault="00D065D4" w:rsidP="00D065D4">
            <w:pPr>
              <w:spacing w:line="276" w:lineRule="auto"/>
              <w:jc w:val="center"/>
              <w:rPr>
                <w:rFonts w:ascii="Times New Roman" w:hAnsi="Times New Roman"/>
                <w:b w:val="0"/>
                <w:color w:val="auto"/>
                <w:sz w:val="28"/>
                <w:szCs w:val="28"/>
              </w:rPr>
            </w:pPr>
          </w:p>
        </w:tc>
        <w:tc>
          <w:tcPr>
            <w:tcW w:w="1985" w:type="dxa"/>
            <w:gridSpan w:val="2"/>
            <w:vAlign w:val="center"/>
          </w:tcPr>
          <w:p w:rsidR="00D065D4" w:rsidRPr="000E20F0" w:rsidRDefault="00D065D4" w:rsidP="00D065D4">
            <w:pPr>
              <w:spacing w:line="276" w:lineRule="auto"/>
              <w:jc w:val="center"/>
              <w:rPr>
                <w:rFonts w:ascii="Times New Roman" w:hAnsi="Times New Roman"/>
                <w:b w:val="0"/>
                <w:color w:val="auto"/>
                <w:sz w:val="28"/>
                <w:szCs w:val="28"/>
              </w:rPr>
            </w:pPr>
          </w:p>
        </w:tc>
        <w:tc>
          <w:tcPr>
            <w:tcW w:w="2004" w:type="dxa"/>
            <w:gridSpan w:val="2"/>
            <w:vAlign w:val="center"/>
          </w:tcPr>
          <w:p w:rsidR="00D065D4" w:rsidRPr="000E20F0" w:rsidRDefault="00D065D4" w:rsidP="00D065D4">
            <w:pPr>
              <w:spacing w:line="276" w:lineRule="auto"/>
              <w:jc w:val="center"/>
              <w:rPr>
                <w:rFonts w:ascii="Times New Roman" w:hAnsi="Times New Roman"/>
                <w:b w:val="0"/>
                <w:color w:val="auto"/>
                <w:sz w:val="28"/>
                <w:szCs w:val="28"/>
              </w:rPr>
            </w:pPr>
          </w:p>
        </w:tc>
        <w:tc>
          <w:tcPr>
            <w:tcW w:w="973" w:type="dxa"/>
          </w:tcPr>
          <w:p w:rsidR="00D065D4" w:rsidRPr="000E20F0" w:rsidRDefault="00D065D4" w:rsidP="00D065D4">
            <w:pPr>
              <w:spacing w:line="276" w:lineRule="auto"/>
              <w:jc w:val="center"/>
              <w:rPr>
                <w:rFonts w:ascii="Times New Roman" w:hAnsi="Times New Roman"/>
                <w:b w:val="0"/>
                <w:color w:val="auto"/>
                <w:sz w:val="28"/>
                <w:szCs w:val="28"/>
              </w:rPr>
            </w:pPr>
          </w:p>
        </w:tc>
      </w:tr>
      <w:tr w:rsidR="00D065D4" w:rsidRPr="000E20F0" w:rsidTr="00463DE0">
        <w:trPr>
          <w:trHeight w:val="274"/>
        </w:trPr>
        <w:tc>
          <w:tcPr>
            <w:tcW w:w="1873" w:type="dxa"/>
            <w:vAlign w:val="center"/>
          </w:tcPr>
          <w:p w:rsidR="00D065D4" w:rsidRPr="00124305" w:rsidRDefault="00D065D4" w:rsidP="00D065D4">
            <w:pPr>
              <w:spacing w:line="276" w:lineRule="auto"/>
              <w:jc w:val="center"/>
              <w:rPr>
                <w:rFonts w:ascii="Times New Roman" w:hAnsi="Times New Roman"/>
                <w:b w:val="0"/>
                <w:color w:val="auto"/>
                <w:sz w:val="24"/>
                <w:szCs w:val="24"/>
              </w:rPr>
            </w:pPr>
          </w:p>
        </w:tc>
        <w:tc>
          <w:tcPr>
            <w:tcW w:w="3656" w:type="dxa"/>
            <w:gridSpan w:val="2"/>
            <w:vAlign w:val="center"/>
          </w:tcPr>
          <w:p w:rsidR="00D065D4" w:rsidRPr="000E20F0" w:rsidRDefault="00D065D4" w:rsidP="00D065D4">
            <w:pPr>
              <w:spacing w:line="276" w:lineRule="auto"/>
              <w:jc w:val="center"/>
              <w:rPr>
                <w:rFonts w:ascii="Times New Roman" w:hAnsi="Times New Roman"/>
                <w:b w:val="0"/>
                <w:color w:val="auto"/>
                <w:sz w:val="28"/>
                <w:szCs w:val="28"/>
              </w:rPr>
            </w:pPr>
          </w:p>
        </w:tc>
        <w:tc>
          <w:tcPr>
            <w:tcW w:w="1985" w:type="dxa"/>
            <w:gridSpan w:val="2"/>
            <w:vAlign w:val="center"/>
          </w:tcPr>
          <w:p w:rsidR="00D065D4" w:rsidRPr="000E20F0" w:rsidRDefault="00D065D4" w:rsidP="00D065D4">
            <w:pPr>
              <w:spacing w:line="276" w:lineRule="auto"/>
              <w:jc w:val="center"/>
              <w:rPr>
                <w:rFonts w:ascii="Times New Roman" w:hAnsi="Times New Roman"/>
                <w:b w:val="0"/>
                <w:color w:val="auto"/>
                <w:sz w:val="28"/>
                <w:szCs w:val="28"/>
              </w:rPr>
            </w:pPr>
          </w:p>
        </w:tc>
        <w:tc>
          <w:tcPr>
            <w:tcW w:w="2004" w:type="dxa"/>
            <w:gridSpan w:val="2"/>
            <w:vAlign w:val="center"/>
          </w:tcPr>
          <w:p w:rsidR="00D065D4" w:rsidRPr="000E20F0" w:rsidRDefault="00D065D4" w:rsidP="00D065D4">
            <w:pPr>
              <w:spacing w:line="276" w:lineRule="auto"/>
              <w:jc w:val="center"/>
              <w:rPr>
                <w:rFonts w:ascii="Times New Roman" w:hAnsi="Times New Roman"/>
                <w:b w:val="0"/>
                <w:color w:val="auto"/>
                <w:sz w:val="28"/>
                <w:szCs w:val="28"/>
              </w:rPr>
            </w:pPr>
          </w:p>
        </w:tc>
        <w:tc>
          <w:tcPr>
            <w:tcW w:w="973" w:type="dxa"/>
          </w:tcPr>
          <w:p w:rsidR="00D065D4" w:rsidRPr="000E20F0" w:rsidRDefault="00D065D4" w:rsidP="00D065D4">
            <w:pPr>
              <w:spacing w:line="276" w:lineRule="auto"/>
              <w:jc w:val="center"/>
              <w:rPr>
                <w:rFonts w:ascii="Times New Roman" w:hAnsi="Times New Roman"/>
                <w:b w:val="0"/>
                <w:color w:val="auto"/>
                <w:sz w:val="28"/>
                <w:szCs w:val="28"/>
              </w:rPr>
            </w:pPr>
          </w:p>
        </w:tc>
      </w:tr>
      <w:tr w:rsidR="00D065D4" w:rsidRPr="000E20F0" w:rsidTr="00F3402F">
        <w:trPr>
          <w:trHeight w:val="70"/>
        </w:trPr>
        <w:tc>
          <w:tcPr>
            <w:tcW w:w="1873" w:type="dxa"/>
            <w:vAlign w:val="center"/>
          </w:tcPr>
          <w:p w:rsidR="00D065D4" w:rsidRPr="00C25289" w:rsidRDefault="00D065D4" w:rsidP="00D065D4">
            <w:pPr>
              <w:jc w:val="center"/>
              <w:rPr>
                <w:rFonts w:ascii="Times New Roman" w:hAnsi="Times New Roman"/>
                <w:b w:val="0"/>
                <w:color w:val="auto"/>
                <w:sz w:val="24"/>
                <w:szCs w:val="24"/>
              </w:rPr>
            </w:pPr>
          </w:p>
        </w:tc>
        <w:tc>
          <w:tcPr>
            <w:tcW w:w="3656" w:type="dxa"/>
            <w:gridSpan w:val="2"/>
          </w:tcPr>
          <w:p w:rsidR="00D065D4" w:rsidRDefault="00D065D4" w:rsidP="00D065D4">
            <w:pPr>
              <w:jc w:val="center"/>
              <w:rPr>
                <w:rFonts w:ascii="Times New Roman" w:hAnsi="Times New Roman"/>
                <w:b w:val="0"/>
                <w:color w:val="auto"/>
                <w:sz w:val="28"/>
                <w:szCs w:val="28"/>
              </w:rPr>
            </w:pPr>
          </w:p>
        </w:tc>
        <w:tc>
          <w:tcPr>
            <w:tcW w:w="1985" w:type="dxa"/>
            <w:gridSpan w:val="2"/>
          </w:tcPr>
          <w:p w:rsidR="00D065D4" w:rsidRDefault="00D065D4" w:rsidP="00D065D4">
            <w:pPr>
              <w:jc w:val="center"/>
              <w:rPr>
                <w:rFonts w:ascii="Times New Roman" w:hAnsi="Times New Roman"/>
                <w:b w:val="0"/>
                <w:color w:val="auto"/>
                <w:sz w:val="28"/>
                <w:szCs w:val="28"/>
              </w:rPr>
            </w:pPr>
          </w:p>
        </w:tc>
        <w:tc>
          <w:tcPr>
            <w:tcW w:w="2004" w:type="dxa"/>
            <w:gridSpan w:val="2"/>
          </w:tcPr>
          <w:p w:rsidR="00D065D4" w:rsidRDefault="00D065D4" w:rsidP="00D065D4">
            <w:pPr>
              <w:jc w:val="center"/>
              <w:rPr>
                <w:rFonts w:ascii="Times New Roman" w:hAnsi="Times New Roman"/>
                <w:b w:val="0"/>
                <w:color w:val="auto"/>
                <w:sz w:val="28"/>
                <w:szCs w:val="28"/>
              </w:rPr>
            </w:pPr>
          </w:p>
        </w:tc>
        <w:tc>
          <w:tcPr>
            <w:tcW w:w="973" w:type="dxa"/>
          </w:tcPr>
          <w:p w:rsidR="00D065D4" w:rsidRPr="000E20F0" w:rsidRDefault="00D065D4" w:rsidP="00D065D4">
            <w:pPr>
              <w:spacing w:line="276" w:lineRule="auto"/>
              <w:jc w:val="center"/>
              <w:rPr>
                <w:rFonts w:ascii="Times New Roman" w:hAnsi="Times New Roman"/>
                <w:b w:val="0"/>
                <w:color w:val="auto"/>
                <w:sz w:val="28"/>
                <w:szCs w:val="28"/>
              </w:rPr>
            </w:pPr>
          </w:p>
        </w:tc>
      </w:tr>
      <w:tr w:rsidR="00D065D4" w:rsidRPr="000E20F0" w:rsidTr="00F3402F">
        <w:trPr>
          <w:trHeight w:val="61"/>
        </w:trPr>
        <w:tc>
          <w:tcPr>
            <w:tcW w:w="1873" w:type="dxa"/>
            <w:vAlign w:val="center"/>
          </w:tcPr>
          <w:p w:rsidR="00D065D4" w:rsidRPr="0049203E" w:rsidRDefault="00D065D4" w:rsidP="00D065D4">
            <w:pPr>
              <w:jc w:val="center"/>
              <w:rPr>
                <w:rFonts w:ascii="Times New Roman" w:hAnsi="Times New Roman"/>
                <w:b w:val="0"/>
                <w:color w:val="auto"/>
                <w:sz w:val="24"/>
                <w:szCs w:val="24"/>
              </w:rPr>
            </w:pPr>
          </w:p>
        </w:tc>
        <w:tc>
          <w:tcPr>
            <w:tcW w:w="3656" w:type="dxa"/>
            <w:gridSpan w:val="2"/>
            <w:vAlign w:val="center"/>
          </w:tcPr>
          <w:p w:rsidR="00D065D4" w:rsidRPr="005D6BA4" w:rsidRDefault="00D065D4" w:rsidP="00D065D4">
            <w:pPr>
              <w:jc w:val="center"/>
              <w:rPr>
                <w:rFonts w:ascii="Times New Roman" w:hAnsi="Times New Roman"/>
                <w:b w:val="0"/>
                <w:color w:val="auto"/>
                <w:sz w:val="28"/>
                <w:szCs w:val="28"/>
                <w:lang w:val="ru-RU"/>
              </w:rPr>
            </w:pPr>
          </w:p>
        </w:tc>
        <w:tc>
          <w:tcPr>
            <w:tcW w:w="1985" w:type="dxa"/>
            <w:gridSpan w:val="2"/>
            <w:vAlign w:val="center"/>
          </w:tcPr>
          <w:p w:rsidR="00D065D4" w:rsidRPr="000E20F0" w:rsidRDefault="00D065D4" w:rsidP="00D065D4">
            <w:pPr>
              <w:jc w:val="center"/>
              <w:rPr>
                <w:rFonts w:ascii="Times New Roman" w:hAnsi="Times New Roman"/>
                <w:b w:val="0"/>
                <w:color w:val="auto"/>
                <w:sz w:val="28"/>
                <w:szCs w:val="28"/>
              </w:rPr>
            </w:pPr>
          </w:p>
        </w:tc>
        <w:tc>
          <w:tcPr>
            <w:tcW w:w="2004" w:type="dxa"/>
            <w:gridSpan w:val="2"/>
            <w:vAlign w:val="center"/>
          </w:tcPr>
          <w:p w:rsidR="00D065D4" w:rsidRPr="000E20F0" w:rsidRDefault="00D065D4" w:rsidP="00D065D4">
            <w:pPr>
              <w:jc w:val="center"/>
              <w:rPr>
                <w:rFonts w:ascii="Times New Roman" w:hAnsi="Times New Roman"/>
                <w:b w:val="0"/>
                <w:color w:val="auto"/>
                <w:sz w:val="28"/>
                <w:szCs w:val="28"/>
              </w:rPr>
            </w:pPr>
          </w:p>
        </w:tc>
        <w:tc>
          <w:tcPr>
            <w:tcW w:w="973" w:type="dxa"/>
          </w:tcPr>
          <w:p w:rsidR="00D065D4" w:rsidRPr="000E20F0" w:rsidRDefault="00D065D4" w:rsidP="00D065D4">
            <w:pPr>
              <w:spacing w:line="276" w:lineRule="auto"/>
              <w:jc w:val="center"/>
              <w:rPr>
                <w:rFonts w:ascii="Times New Roman" w:hAnsi="Times New Roman"/>
                <w:b w:val="0"/>
                <w:color w:val="auto"/>
                <w:sz w:val="28"/>
                <w:szCs w:val="28"/>
              </w:rPr>
            </w:pPr>
          </w:p>
        </w:tc>
      </w:tr>
      <w:tr w:rsidR="00D065D4" w:rsidRPr="000E20F0" w:rsidTr="00F3402F">
        <w:trPr>
          <w:trHeight w:val="58"/>
        </w:trPr>
        <w:tc>
          <w:tcPr>
            <w:tcW w:w="1873" w:type="dxa"/>
            <w:vAlign w:val="center"/>
          </w:tcPr>
          <w:p w:rsidR="00D065D4" w:rsidRPr="00D277C0" w:rsidRDefault="00D065D4" w:rsidP="00F3402F">
            <w:pPr>
              <w:spacing w:line="276" w:lineRule="auto"/>
              <w:rPr>
                <w:rFonts w:ascii="Times New Roman" w:hAnsi="Times New Roman"/>
                <w:b w:val="0"/>
                <w:color w:val="auto"/>
                <w:sz w:val="24"/>
                <w:szCs w:val="24"/>
              </w:rPr>
            </w:pPr>
          </w:p>
        </w:tc>
        <w:tc>
          <w:tcPr>
            <w:tcW w:w="3656" w:type="dxa"/>
            <w:gridSpan w:val="2"/>
            <w:vAlign w:val="center"/>
          </w:tcPr>
          <w:p w:rsidR="00D065D4" w:rsidRPr="000E20F0" w:rsidRDefault="00D065D4" w:rsidP="00D065D4">
            <w:pPr>
              <w:spacing w:line="276" w:lineRule="auto"/>
              <w:jc w:val="center"/>
              <w:rPr>
                <w:rFonts w:ascii="Times New Roman" w:hAnsi="Times New Roman"/>
                <w:b w:val="0"/>
                <w:color w:val="auto"/>
                <w:sz w:val="28"/>
                <w:szCs w:val="28"/>
              </w:rPr>
            </w:pPr>
          </w:p>
        </w:tc>
        <w:tc>
          <w:tcPr>
            <w:tcW w:w="1985" w:type="dxa"/>
            <w:gridSpan w:val="2"/>
            <w:vAlign w:val="center"/>
          </w:tcPr>
          <w:p w:rsidR="00D065D4" w:rsidRPr="000E20F0" w:rsidRDefault="00D065D4" w:rsidP="00D065D4">
            <w:pPr>
              <w:spacing w:line="276" w:lineRule="auto"/>
              <w:jc w:val="center"/>
              <w:rPr>
                <w:rFonts w:ascii="Times New Roman" w:hAnsi="Times New Roman"/>
                <w:b w:val="0"/>
                <w:color w:val="auto"/>
                <w:sz w:val="28"/>
                <w:szCs w:val="28"/>
              </w:rPr>
            </w:pPr>
          </w:p>
        </w:tc>
        <w:tc>
          <w:tcPr>
            <w:tcW w:w="2004" w:type="dxa"/>
            <w:gridSpan w:val="2"/>
            <w:vAlign w:val="center"/>
          </w:tcPr>
          <w:p w:rsidR="00D065D4" w:rsidRPr="000E20F0" w:rsidRDefault="00D065D4" w:rsidP="00D065D4">
            <w:pPr>
              <w:spacing w:line="276" w:lineRule="auto"/>
              <w:jc w:val="center"/>
              <w:rPr>
                <w:rFonts w:ascii="Times New Roman" w:hAnsi="Times New Roman"/>
                <w:b w:val="0"/>
                <w:color w:val="auto"/>
                <w:sz w:val="28"/>
                <w:szCs w:val="28"/>
              </w:rPr>
            </w:pPr>
          </w:p>
        </w:tc>
        <w:tc>
          <w:tcPr>
            <w:tcW w:w="973" w:type="dxa"/>
          </w:tcPr>
          <w:p w:rsidR="00D065D4" w:rsidRPr="000E20F0" w:rsidRDefault="00D065D4" w:rsidP="00F3402F">
            <w:pPr>
              <w:spacing w:line="276" w:lineRule="auto"/>
              <w:rPr>
                <w:rFonts w:ascii="Times New Roman" w:hAnsi="Times New Roman"/>
                <w:b w:val="0"/>
                <w:color w:val="auto"/>
                <w:sz w:val="28"/>
                <w:szCs w:val="28"/>
              </w:rPr>
            </w:pPr>
          </w:p>
        </w:tc>
      </w:tr>
    </w:tbl>
    <w:p w:rsidR="0003323A" w:rsidRPr="000E20F0" w:rsidRDefault="0003323A" w:rsidP="005A6FA1">
      <w:pPr>
        <w:jc w:val="center"/>
        <w:rPr>
          <w:rFonts w:ascii="Times New Roman" w:hAnsi="Times New Roman"/>
          <w:b w:val="0"/>
          <w:color w:val="auto"/>
          <w:sz w:val="28"/>
          <w:szCs w:val="28"/>
        </w:rPr>
      </w:pPr>
    </w:p>
    <w:p w:rsidR="005A6FA1" w:rsidRPr="00BE5D91" w:rsidRDefault="00BE5D91" w:rsidP="005A6FA1">
      <w:pPr>
        <w:jc w:val="center"/>
        <w:rPr>
          <w:rFonts w:ascii="Times New Roman" w:hAnsi="Times New Roman"/>
          <w:color w:val="auto"/>
          <w:sz w:val="28"/>
          <w:szCs w:val="28"/>
        </w:rPr>
      </w:pPr>
      <w:r w:rsidRPr="00BE5D91">
        <w:rPr>
          <w:rFonts w:ascii="Times New Roman" w:hAnsi="Times New Roman"/>
          <w:color w:val="auto"/>
          <w:sz w:val="28"/>
          <w:szCs w:val="28"/>
        </w:rPr>
        <w:t>3.6</w:t>
      </w:r>
      <w:r w:rsidR="005A6FA1" w:rsidRPr="00BE5D91">
        <w:rPr>
          <w:rFonts w:ascii="Times New Roman" w:hAnsi="Times New Roman"/>
          <w:color w:val="auto"/>
          <w:sz w:val="28"/>
          <w:szCs w:val="28"/>
        </w:rPr>
        <w:t>. ПЕРЕДОВИЙ ПЕДАГОГІЧНИЙ ДОСВІД</w:t>
      </w:r>
    </w:p>
    <w:tbl>
      <w:tblPr>
        <w:tblStyle w:val="af0"/>
        <w:tblW w:w="10916" w:type="dxa"/>
        <w:tblInd w:w="-318" w:type="dxa"/>
        <w:tblLayout w:type="fixed"/>
        <w:tblLook w:val="04A0" w:firstRow="1" w:lastRow="0" w:firstColumn="1" w:lastColumn="0" w:noHBand="0" w:noVBand="1"/>
      </w:tblPr>
      <w:tblGrid>
        <w:gridCol w:w="1850"/>
        <w:gridCol w:w="3679"/>
        <w:gridCol w:w="1985"/>
        <w:gridCol w:w="1984"/>
        <w:gridCol w:w="1418"/>
      </w:tblGrid>
      <w:tr w:rsidR="005A6FA1" w:rsidRPr="000E20F0" w:rsidTr="003E19B9">
        <w:tc>
          <w:tcPr>
            <w:tcW w:w="1850" w:type="dxa"/>
            <w:vAlign w:val="center"/>
          </w:tcPr>
          <w:p w:rsidR="005A6FA1" w:rsidRPr="000E20F0" w:rsidRDefault="005A6FA1" w:rsidP="009104CA">
            <w:pPr>
              <w:pStyle w:val="af2"/>
              <w:spacing w:line="276" w:lineRule="auto"/>
              <w:jc w:val="center"/>
              <w:rPr>
                <w:sz w:val="24"/>
                <w:szCs w:val="24"/>
                <w:lang w:val="uk-UA"/>
              </w:rPr>
            </w:pPr>
            <w:r w:rsidRPr="000E20F0">
              <w:rPr>
                <w:sz w:val="24"/>
                <w:szCs w:val="24"/>
                <w:lang w:val="uk-UA"/>
              </w:rPr>
              <w:t>Форма проведення заходу</w:t>
            </w:r>
          </w:p>
        </w:tc>
        <w:tc>
          <w:tcPr>
            <w:tcW w:w="3679" w:type="dxa"/>
            <w:vAlign w:val="center"/>
          </w:tcPr>
          <w:p w:rsidR="005A6FA1" w:rsidRPr="000E20F0" w:rsidRDefault="005A6FA1" w:rsidP="009104CA">
            <w:pPr>
              <w:pStyle w:val="af2"/>
              <w:spacing w:line="276" w:lineRule="auto"/>
              <w:jc w:val="center"/>
              <w:rPr>
                <w:sz w:val="28"/>
                <w:szCs w:val="28"/>
                <w:lang w:val="uk-UA"/>
              </w:rPr>
            </w:pPr>
            <w:r w:rsidRPr="000E20F0">
              <w:rPr>
                <w:sz w:val="28"/>
                <w:szCs w:val="28"/>
                <w:lang w:val="uk-UA"/>
              </w:rPr>
              <w:t>Тема заходу</w:t>
            </w:r>
          </w:p>
        </w:tc>
        <w:tc>
          <w:tcPr>
            <w:tcW w:w="1985" w:type="dxa"/>
            <w:vAlign w:val="center"/>
          </w:tcPr>
          <w:p w:rsidR="005A6FA1" w:rsidRPr="000E20F0" w:rsidRDefault="005A6FA1" w:rsidP="009104CA">
            <w:pPr>
              <w:pStyle w:val="af2"/>
              <w:spacing w:line="276" w:lineRule="auto"/>
              <w:jc w:val="center"/>
              <w:rPr>
                <w:sz w:val="28"/>
                <w:szCs w:val="28"/>
                <w:lang w:val="uk-UA"/>
              </w:rPr>
            </w:pPr>
            <w:r w:rsidRPr="000E20F0">
              <w:rPr>
                <w:sz w:val="28"/>
                <w:szCs w:val="28"/>
                <w:lang w:val="uk-UA"/>
              </w:rPr>
              <w:t>Термін проведення</w:t>
            </w:r>
          </w:p>
        </w:tc>
        <w:tc>
          <w:tcPr>
            <w:tcW w:w="1984" w:type="dxa"/>
            <w:vAlign w:val="center"/>
          </w:tcPr>
          <w:p w:rsidR="005A6FA1" w:rsidRPr="000E20F0" w:rsidRDefault="005A6FA1" w:rsidP="009104CA">
            <w:pPr>
              <w:pStyle w:val="af2"/>
              <w:spacing w:line="276" w:lineRule="auto"/>
              <w:jc w:val="center"/>
              <w:rPr>
                <w:sz w:val="24"/>
                <w:szCs w:val="24"/>
                <w:lang w:val="uk-UA"/>
              </w:rPr>
            </w:pPr>
            <w:r w:rsidRPr="000E20F0">
              <w:rPr>
                <w:sz w:val="24"/>
                <w:szCs w:val="24"/>
                <w:lang w:val="uk-UA"/>
              </w:rPr>
              <w:t>Відповідальний</w:t>
            </w:r>
          </w:p>
        </w:tc>
        <w:tc>
          <w:tcPr>
            <w:tcW w:w="1418" w:type="dxa"/>
            <w:vAlign w:val="center"/>
          </w:tcPr>
          <w:p w:rsidR="005A6FA1" w:rsidRPr="000E20F0" w:rsidRDefault="005A6FA1" w:rsidP="009104CA">
            <w:pPr>
              <w:pStyle w:val="af2"/>
              <w:spacing w:line="276" w:lineRule="auto"/>
              <w:jc w:val="center"/>
              <w:rPr>
                <w:sz w:val="24"/>
                <w:szCs w:val="24"/>
                <w:lang w:val="uk-UA"/>
              </w:rPr>
            </w:pPr>
            <w:r w:rsidRPr="000E20F0">
              <w:rPr>
                <w:sz w:val="24"/>
                <w:szCs w:val="24"/>
                <w:lang w:val="uk-UA"/>
              </w:rPr>
              <w:t>Примітка</w:t>
            </w:r>
          </w:p>
        </w:tc>
      </w:tr>
      <w:tr w:rsidR="005A6FA1" w:rsidRPr="000E20F0" w:rsidTr="003E19B9">
        <w:tc>
          <w:tcPr>
            <w:tcW w:w="1850" w:type="dxa"/>
            <w:vAlign w:val="center"/>
          </w:tcPr>
          <w:p w:rsidR="005A6FA1" w:rsidRPr="000E20F0" w:rsidRDefault="005A6FA1" w:rsidP="009104CA">
            <w:pPr>
              <w:pStyle w:val="af2"/>
              <w:spacing w:line="276" w:lineRule="auto"/>
              <w:jc w:val="center"/>
              <w:rPr>
                <w:sz w:val="28"/>
                <w:szCs w:val="28"/>
                <w:lang w:val="uk-UA"/>
              </w:rPr>
            </w:pPr>
            <w:r w:rsidRPr="000E20F0">
              <w:rPr>
                <w:sz w:val="28"/>
                <w:szCs w:val="28"/>
                <w:lang w:val="uk-UA"/>
              </w:rPr>
              <w:t>система роботи</w:t>
            </w:r>
          </w:p>
        </w:tc>
        <w:tc>
          <w:tcPr>
            <w:tcW w:w="3679" w:type="dxa"/>
          </w:tcPr>
          <w:p w:rsidR="005A6FA1" w:rsidRPr="000E20F0" w:rsidRDefault="005A6FA1" w:rsidP="009104CA">
            <w:pPr>
              <w:pStyle w:val="af2"/>
              <w:spacing w:line="276" w:lineRule="auto"/>
              <w:rPr>
                <w:sz w:val="28"/>
                <w:szCs w:val="28"/>
                <w:lang w:val="uk-UA"/>
              </w:rPr>
            </w:pPr>
            <w:r w:rsidRPr="0077672C">
              <w:rPr>
                <w:b/>
                <w:i/>
                <w:sz w:val="28"/>
                <w:szCs w:val="28"/>
                <w:lang w:val="uk-UA"/>
              </w:rPr>
              <w:t>Виявлення ППД</w:t>
            </w:r>
            <w:r w:rsidRPr="000E20F0">
              <w:rPr>
                <w:sz w:val="28"/>
                <w:szCs w:val="28"/>
                <w:lang w:val="uk-UA"/>
              </w:rPr>
              <w:t xml:space="preserve"> : вивчення системи роботи педагогів, що атестуються.</w:t>
            </w:r>
          </w:p>
        </w:tc>
        <w:tc>
          <w:tcPr>
            <w:tcW w:w="1985" w:type="dxa"/>
            <w:vAlign w:val="center"/>
          </w:tcPr>
          <w:p w:rsidR="005A6FA1" w:rsidRPr="000E20F0" w:rsidRDefault="004C3571" w:rsidP="009104CA">
            <w:pPr>
              <w:pStyle w:val="af2"/>
              <w:spacing w:line="276" w:lineRule="auto"/>
              <w:jc w:val="center"/>
              <w:rPr>
                <w:sz w:val="28"/>
                <w:szCs w:val="28"/>
                <w:lang w:val="uk-UA"/>
              </w:rPr>
            </w:pPr>
            <w:r>
              <w:rPr>
                <w:sz w:val="28"/>
                <w:szCs w:val="28"/>
                <w:lang w:val="uk-UA"/>
              </w:rPr>
              <w:t>2026</w:t>
            </w:r>
            <w:r w:rsidR="005A6FA1" w:rsidRPr="000E20F0">
              <w:rPr>
                <w:sz w:val="28"/>
                <w:szCs w:val="28"/>
                <w:lang w:val="uk-UA"/>
              </w:rPr>
              <w:t>/</w:t>
            </w:r>
            <w:r>
              <w:rPr>
                <w:sz w:val="28"/>
                <w:szCs w:val="28"/>
                <w:lang w:val="uk-UA"/>
              </w:rPr>
              <w:t>2027</w:t>
            </w:r>
            <w:r w:rsidR="005A6FA1" w:rsidRPr="000E20F0">
              <w:rPr>
                <w:sz w:val="28"/>
                <w:szCs w:val="28"/>
                <w:lang w:val="uk-UA"/>
              </w:rPr>
              <w:t xml:space="preserve"> н. р.</w:t>
            </w:r>
          </w:p>
        </w:tc>
        <w:tc>
          <w:tcPr>
            <w:tcW w:w="1984" w:type="dxa"/>
            <w:vAlign w:val="center"/>
          </w:tcPr>
          <w:p w:rsidR="005A6FA1" w:rsidRPr="000E20F0" w:rsidRDefault="005A6FA1" w:rsidP="009104CA">
            <w:pPr>
              <w:pStyle w:val="af2"/>
              <w:spacing w:line="276" w:lineRule="auto"/>
              <w:jc w:val="center"/>
              <w:rPr>
                <w:sz w:val="28"/>
                <w:szCs w:val="28"/>
                <w:lang w:val="uk-UA"/>
              </w:rPr>
            </w:pPr>
            <w:r w:rsidRPr="000E20F0">
              <w:rPr>
                <w:sz w:val="28"/>
                <w:szCs w:val="28"/>
                <w:lang w:val="uk-UA"/>
              </w:rPr>
              <w:t>вихователь-методист</w:t>
            </w:r>
          </w:p>
        </w:tc>
        <w:tc>
          <w:tcPr>
            <w:tcW w:w="1418" w:type="dxa"/>
          </w:tcPr>
          <w:p w:rsidR="005A6FA1" w:rsidRPr="000E20F0" w:rsidRDefault="005A6FA1" w:rsidP="009104CA">
            <w:pPr>
              <w:pStyle w:val="af2"/>
              <w:spacing w:line="276" w:lineRule="auto"/>
              <w:rPr>
                <w:sz w:val="28"/>
                <w:szCs w:val="28"/>
                <w:lang w:val="uk-UA"/>
              </w:rPr>
            </w:pPr>
          </w:p>
        </w:tc>
      </w:tr>
      <w:tr w:rsidR="005A6FA1" w:rsidRPr="000E20F0" w:rsidTr="003E19B9">
        <w:tc>
          <w:tcPr>
            <w:tcW w:w="1850" w:type="dxa"/>
            <w:vAlign w:val="center"/>
          </w:tcPr>
          <w:p w:rsidR="005A6FA1" w:rsidRPr="000E20F0" w:rsidRDefault="005A6FA1" w:rsidP="009104CA">
            <w:pPr>
              <w:pStyle w:val="af2"/>
              <w:spacing w:line="276" w:lineRule="auto"/>
              <w:jc w:val="center"/>
              <w:rPr>
                <w:sz w:val="28"/>
                <w:szCs w:val="28"/>
                <w:lang w:val="uk-UA"/>
              </w:rPr>
            </w:pPr>
            <w:r w:rsidRPr="000E20F0">
              <w:rPr>
                <w:sz w:val="28"/>
                <w:szCs w:val="28"/>
                <w:lang w:val="uk-UA"/>
              </w:rPr>
              <w:t>система роботи</w:t>
            </w:r>
          </w:p>
        </w:tc>
        <w:tc>
          <w:tcPr>
            <w:tcW w:w="3679" w:type="dxa"/>
          </w:tcPr>
          <w:p w:rsidR="00F15C47" w:rsidRDefault="0077672C" w:rsidP="00BE5D91">
            <w:pPr>
              <w:pStyle w:val="af2"/>
              <w:spacing w:line="276" w:lineRule="auto"/>
              <w:rPr>
                <w:sz w:val="28"/>
                <w:szCs w:val="28"/>
                <w:lang w:val="uk-UA"/>
              </w:rPr>
            </w:pPr>
            <w:r w:rsidRPr="0077672C">
              <w:rPr>
                <w:b/>
                <w:i/>
                <w:sz w:val="28"/>
                <w:szCs w:val="28"/>
                <w:lang w:val="uk-UA"/>
              </w:rPr>
              <w:t>Вивчення ППД:</w:t>
            </w:r>
            <w:r w:rsidR="00BE5D91" w:rsidRPr="0077672C">
              <w:rPr>
                <w:sz w:val="28"/>
                <w:szCs w:val="28"/>
                <w:lang w:val="uk-UA"/>
              </w:rPr>
              <w:t xml:space="preserve"> </w:t>
            </w:r>
          </w:p>
          <w:p w:rsidR="00BE5D91" w:rsidRPr="0077672C" w:rsidRDefault="00F3402F" w:rsidP="00BE5D91">
            <w:pPr>
              <w:pStyle w:val="af2"/>
              <w:spacing w:line="276" w:lineRule="auto"/>
              <w:rPr>
                <w:sz w:val="28"/>
                <w:szCs w:val="28"/>
                <w:lang w:val="uk-UA"/>
              </w:rPr>
            </w:pPr>
            <w:r>
              <w:rPr>
                <w:sz w:val="28"/>
                <w:szCs w:val="28"/>
                <w:lang w:val="uk-UA"/>
              </w:rPr>
              <w:t xml:space="preserve">Тема: «Ландшафтний </w:t>
            </w:r>
            <w:proofErr w:type="spellStart"/>
            <w:r>
              <w:rPr>
                <w:sz w:val="28"/>
                <w:szCs w:val="28"/>
                <w:lang w:val="uk-UA"/>
              </w:rPr>
              <w:t>килимок»практичного</w:t>
            </w:r>
            <w:proofErr w:type="spellEnd"/>
            <w:r>
              <w:rPr>
                <w:sz w:val="28"/>
                <w:szCs w:val="28"/>
                <w:lang w:val="uk-UA"/>
              </w:rPr>
              <w:t xml:space="preserve"> психолога </w:t>
            </w:r>
            <w:proofErr w:type="spellStart"/>
            <w:r>
              <w:rPr>
                <w:sz w:val="28"/>
                <w:szCs w:val="28"/>
                <w:lang w:val="uk-UA"/>
              </w:rPr>
              <w:t>Земко</w:t>
            </w:r>
            <w:proofErr w:type="spellEnd"/>
            <w:r>
              <w:rPr>
                <w:sz w:val="28"/>
                <w:szCs w:val="28"/>
                <w:lang w:val="uk-UA"/>
              </w:rPr>
              <w:t xml:space="preserve"> Л.І.</w:t>
            </w:r>
          </w:p>
          <w:p w:rsidR="005A6FA1" w:rsidRPr="000E20F0" w:rsidRDefault="00BE5D91" w:rsidP="00156931">
            <w:pPr>
              <w:pStyle w:val="af2"/>
              <w:spacing w:line="276" w:lineRule="auto"/>
              <w:rPr>
                <w:sz w:val="28"/>
                <w:szCs w:val="28"/>
                <w:lang w:val="uk-UA"/>
              </w:rPr>
            </w:pPr>
            <w:r w:rsidRPr="0077672C">
              <w:rPr>
                <w:sz w:val="28"/>
                <w:szCs w:val="28"/>
                <w:lang w:val="uk-UA"/>
              </w:rPr>
              <w:t xml:space="preserve"> </w:t>
            </w:r>
          </w:p>
        </w:tc>
        <w:tc>
          <w:tcPr>
            <w:tcW w:w="1985" w:type="dxa"/>
            <w:vAlign w:val="center"/>
          </w:tcPr>
          <w:p w:rsidR="005A6FA1" w:rsidRPr="000E20F0" w:rsidRDefault="004C3571" w:rsidP="009104CA">
            <w:pPr>
              <w:pStyle w:val="af2"/>
              <w:spacing w:line="276" w:lineRule="auto"/>
              <w:jc w:val="center"/>
              <w:rPr>
                <w:sz w:val="28"/>
                <w:szCs w:val="28"/>
                <w:lang w:val="uk-UA"/>
              </w:rPr>
            </w:pPr>
            <w:r>
              <w:rPr>
                <w:sz w:val="28"/>
                <w:szCs w:val="28"/>
                <w:lang w:val="uk-UA"/>
              </w:rPr>
              <w:t>2026</w:t>
            </w:r>
            <w:r w:rsidR="005A6FA1" w:rsidRPr="000E20F0">
              <w:rPr>
                <w:sz w:val="28"/>
                <w:szCs w:val="28"/>
                <w:lang w:val="uk-UA"/>
              </w:rPr>
              <w:t>/</w:t>
            </w:r>
            <w:r>
              <w:rPr>
                <w:sz w:val="28"/>
                <w:szCs w:val="28"/>
                <w:lang w:val="uk-UA"/>
              </w:rPr>
              <w:t>2027</w:t>
            </w:r>
            <w:r w:rsidR="005A6FA1" w:rsidRPr="000E20F0">
              <w:rPr>
                <w:sz w:val="28"/>
                <w:szCs w:val="28"/>
                <w:lang w:val="uk-UA"/>
              </w:rPr>
              <w:t xml:space="preserve"> н. р.</w:t>
            </w:r>
          </w:p>
        </w:tc>
        <w:tc>
          <w:tcPr>
            <w:tcW w:w="1984" w:type="dxa"/>
            <w:vAlign w:val="center"/>
          </w:tcPr>
          <w:p w:rsidR="005A6FA1" w:rsidRPr="000E20F0" w:rsidRDefault="005A6FA1" w:rsidP="009104CA">
            <w:pPr>
              <w:pStyle w:val="af2"/>
              <w:spacing w:line="276" w:lineRule="auto"/>
              <w:jc w:val="center"/>
              <w:rPr>
                <w:sz w:val="28"/>
                <w:szCs w:val="28"/>
                <w:lang w:val="uk-UA"/>
              </w:rPr>
            </w:pPr>
            <w:r w:rsidRPr="000E20F0">
              <w:rPr>
                <w:sz w:val="28"/>
                <w:szCs w:val="28"/>
                <w:lang w:val="uk-UA"/>
              </w:rPr>
              <w:t>директор, вихователь-методист</w:t>
            </w:r>
          </w:p>
        </w:tc>
        <w:tc>
          <w:tcPr>
            <w:tcW w:w="1418" w:type="dxa"/>
          </w:tcPr>
          <w:p w:rsidR="005A6FA1" w:rsidRPr="000E20F0" w:rsidRDefault="005A6FA1" w:rsidP="009104CA">
            <w:pPr>
              <w:pStyle w:val="af2"/>
              <w:spacing w:line="276" w:lineRule="auto"/>
              <w:rPr>
                <w:sz w:val="28"/>
                <w:szCs w:val="28"/>
                <w:lang w:val="uk-UA"/>
              </w:rPr>
            </w:pPr>
          </w:p>
        </w:tc>
      </w:tr>
      <w:tr w:rsidR="005A6FA1" w:rsidRPr="000E20F0" w:rsidTr="004201AA">
        <w:trPr>
          <w:trHeight w:val="267"/>
        </w:trPr>
        <w:tc>
          <w:tcPr>
            <w:tcW w:w="1850" w:type="dxa"/>
            <w:vAlign w:val="center"/>
          </w:tcPr>
          <w:p w:rsidR="005A6FA1" w:rsidRPr="000E20F0" w:rsidRDefault="005A6FA1" w:rsidP="009104CA">
            <w:pPr>
              <w:jc w:val="center"/>
              <w:rPr>
                <w:rFonts w:ascii="Times New Roman" w:hAnsi="Times New Roman"/>
                <w:b w:val="0"/>
                <w:color w:val="auto"/>
                <w:sz w:val="28"/>
                <w:szCs w:val="28"/>
              </w:rPr>
            </w:pPr>
            <w:r w:rsidRPr="000E20F0">
              <w:rPr>
                <w:rFonts w:ascii="Times New Roman" w:hAnsi="Times New Roman"/>
                <w:b w:val="0"/>
                <w:color w:val="auto"/>
                <w:sz w:val="28"/>
                <w:szCs w:val="28"/>
              </w:rPr>
              <w:t>опис, збірник методичних матеріалів</w:t>
            </w:r>
          </w:p>
        </w:tc>
        <w:tc>
          <w:tcPr>
            <w:tcW w:w="3679" w:type="dxa"/>
          </w:tcPr>
          <w:p w:rsidR="005A6FA1" w:rsidRPr="0077672C" w:rsidRDefault="005A6FA1" w:rsidP="009104CA">
            <w:pPr>
              <w:pStyle w:val="af2"/>
              <w:spacing w:line="276" w:lineRule="auto"/>
              <w:rPr>
                <w:b/>
                <w:i/>
                <w:sz w:val="28"/>
                <w:szCs w:val="28"/>
                <w:lang w:val="uk-UA"/>
              </w:rPr>
            </w:pPr>
            <w:r w:rsidRPr="0077672C">
              <w:rPr>
                <w:b/>
                <w:i/>
                <w:sz w:val="28"/>
                <w:szCs w:val="28"/>
                <w:lang w:val="uk-UA"/>
              </w:rPr>
              <w:t>Узагальнення ППД:</w:t>
            </w:r>
          </w:p>
          <w:p w:rsidR="005A6FA1" w:rsidRPr="000E20F0" w:rsidRDefault="005A6FA1" w:rsidP="004C3571">
            <w:pPr>
              <w:pStyle w:val="af2"/>
              <w:spacing w:line="276" w:lineRule="auto"/>
              <w:rPr>
                <w:sz w:val="28"/>
                <w:szCs w:val="28"/>
                <w:lang w:val="uk-UA"/>
              </w:rPr>
            </w:pPr>
            <w:r w:rsidRPr="000E20F0">
              <w:rPr>
                <w:sz w:val="28"/>
                <w:szCs w:val="28"/>
                <w:lang w:val="uk-UA"/>
              </w:rPr>
              <w:t xml:space="preserve">Тема: </w:t>
            </w:r>
            <w:r w:rsidR="004C3571" w:rsidRPr="0077672C">
              <w:rPr>
                <w:sz w:val="28"/>
                <w:szCs w:val="28"/>
                <w:lang w:val="uk-UA"/>
              </w:rPr>
              <w:t>«</w:t>
            </w:r>
            <w:r w:rsidR="004C3571">
              <w:rPr>
                <w:sz w:val="28"/>
                <w:szCs w:val="28"/>
                <w:lang w:val="uk-UA"/>
              </w:rPr>
              <w:t>Формування основ економічної культури як складової пізнавального розвитку дитини дошкільн</w:t>
            </w:r>
            <w:r w:rsidR="00F3402F">
              <w:rPr>
                <w:sz w:val="28"/>
                <w:szCs w:val="28"/>
                <w:lang w:val="uk-UA"/>
              </w:rPr>
              <w:t xml:space="preserve">ого віку» вихователь </w:t>
            </w:r>
            <w:proofErr w:type="spellStart"/>
            <w:r w:rsidR="00F3402F">
              <w:rPr>
                <w:sz w:val="28"/>
                <w:szCs w:val="28"/>
                <w:lang w:val="uk-UA"/>
              </w:rPr>
              <w:t>Николишин</w:t>
            </w:r>
            <w:proofErr w:type="spellEnd"/>
            <w:r w:rsidR="00F3402F">
              <w:rPr>
                <w:sz w:val="28"/>
                <w:szCs w:val="28"/>
                <w:lang w:val="uk-UA"/>
              </w:rPr>
              <w:t xml:space="preserve"> Н.Р</w:t>
            </w:r>
            <w:r w:rsidR="004C3571">
              <w:rPr>
                <w:sz w:val="28"/>
                <w:szCs w:val="28"/>
                <w:lang w:val="uk-UA"/>
              </w:rPr>
              <w:t>.</w:t>
            </w:r>
          </w:p>
        </w:tc>
        <w:tc>
          <w:tcPr>
            <w:tcW w:w="1985" w:type="dxa"/>
            <w:vAlign w:val="center"/>
          </w:tcPr>
          <w:p w:rsidR="005A6FA1" w:rsidRPr="000E20F0" w:rsidRDefault="004C3571" w:rsidP="009104CA">
            <w:pPr>
              <w:pStyle w:val="af2"/>
              <w:spacing w:line="276" w:lineRule="auto"/>
              <w:jc w:val="center"/>
              <w:rPr>
                <w:sz w:val="28"/>
                <w:szCs w:val="28"/>
                <w:lang w:val="uk-UA"/>
              </w:rPr>
            </w:pPr>
            <w:r>
              <w:rPr>
                <w:sz w:val="28"/>
                <w:szCs w:val="28"/>
                <w:lang w:val="uk-UA"/>
              </w:rPr>
              <w:t>2026</w:t>
            </w:r>
            <w:r w:rsidR="005A6FA1" w:rsidRPr="000E20F0">
              <w:rPr>
                <w:sz w:val="28"/>
                <w:szCs w:val="28"/>
                <w:lang w:val="uk-UA"/>
              </w:rPr>
              <w:t>/</w:t>
            </w:r>
            <w:r>
              <w:rPr>
                <w:sz w:val="28"/>
                <w:szCs w:val="28"/>
                <w:lang w:val="uk-UA"/>
              </w:rPr>
              <w:t>2027</w:t>
            </w:r>
            <w:r w:rsidR="005A6FA1" w:rsidRPr="000E20F0">
              <w:rPr>
                <w:sz w:val="28"/>
                <w:szCs w:val="28"/>
                <w:lang w:val="uk-UA"/>
              </w:rPr>
              <w:t xml:space="preserve"> н. р.</w:t>
            </w:r>
          </w:p>
        </w:tc>
        <w:tc>
          <w:tcPr>
            <w:tcW w:w="1984" w:type="dxa"/>
          </w:tcPr>
          <w:p w:rsidR="004C3571" w:rsidRPr="000E20F0" w:rsidRDefault="0077672C" w:rsidP="004C3571">
            <w:pPr>
              <w:pStyle w:val="af2"/>
              <w:spacing w:line="276" w:lineRule="auto"/>
              <w:jc w:val="center"/>
              <w:rPr>
                <w:sz w:val="28"/>
                <w:szCs w:val="28"/>
                <w:lang w:val="uk-UA"/>
              </w:rPr>
            </w:pPr>
            <w:r>
              <w:rPr>
                <w:sz w:val="28"/>
                <w:szCs w:val="28"/>
                <w:lang w:val="uk-UA"/>
              </w:rPr>
              <w:t>вихователь-методист,</w:t>
            </w:r>
            <w:r w:rsidR="005A6FA1" w:rsidRPr="000E20F0">
              <w:rPr>
                <w:sz w:val="28"/>
                <w:szCs w:val="28"/>
                <w:lang w:val="uk-UA"/>
              </w:rPr>
              <w:t xml:space="preserve"> </w:t>
            </w:r>
            <w:r w:rsidR="004C3571">
              <w:rPr>
                <w:sz w:val="28"/>
                <w:szCs w:val="28"/>
                <w:lang w:val="uk-UA"/>
              </w:rPr>
              <w:t xml:space="preserve">вихователь </w:t>
            </w:r>
          </w:p>
          <w:p w:rsidR="004201AA" w:rsidRPr="000E20F0" w:rsidRDefault="004201AA" w:rsidP="004201AA">
            <w:pPr>
              <w:pStyle w:val="af2"/>
              <w:spacing w:line="276" w:lineRule="auto"/>
              <w:jc w:val="center"/>
              <w:rPr>
                <w:sz w:val="28"/>
                <w:szCs w:val="28"/>
                <w:lang w:val="uk-UA"/>
              </w:rPr>
            </w:pPr>
          </w:p>
        </w:tc>
        <w:tc>
          <w:tcPr>
            <w:tcW w:w="1418" w:type="dxa"/>
          </w:tcPr>
          <w:p w:rsidR="005A6FA1" w:rsidRPr="000E20F0" w:rsidRDefault="005A6FA1" w:rsidP="009104CA">
            <w:pPr>
              <w:pStyle w:val="af2"/>
              <w:spacing w:line="276" w:lineRule="auto"/>
              <w:rPr>
                <w:sz w:val="28"/>
                <w:szCs w:val="28"/>
                <w:lang w:val="uk-UA"/>
              </w:rPr>
            </w:pPr>
          </w:p>
        </w:tc>
      </w:tr>
      <w:tr w:rsidR="005A6FA1" w:rsidRPr="000E20F0" w:rsidTr="003E19B9">
        <w:tc>
          <w:tcPr>
            <w:tcW w:w="1850" w:type="dxa"/>
          </w:tcPr>
          <w:p w:rsidR="005A6FA1" w:rsidRPr="000E20F0" w:rsidRDefault="005A6FA1" w:rsidP="009104CA">
            <w:pPr>
              <w:pStyle w:val="af2"/>
              <w:spacing w:line="276" w:lineRule="auto"/>
              <w:jc w:val="center"/>
              <w:rPr>
                <w:sz w:val="28"/>
                <w:szCs w:val="28"/>
                <w:lang w:val="uk-UA"/>
              </w:rPr>
            </w:pPr>
            <w:r w:rsidRPr="000E20F0">
              <w:rPr>
                <w:sz w:val="28"/>
                <w:szCs w:val="28"/>
                <w:lang w:val="uk-UA"/>
              </w:rPr>
              <w:t>консультації,</w:t>
            </w:r>
          </w:p>
          <w:p w:rsidR="005A6FA1" w:rsidRPr="000E20F0" w:rsidRDefault="005A6FA1" w:rsidP="009104CA">
            <w:pPr>
              <w:pStyle w:val="af2"/>
              <w:spacing w:line="276" w:lineRule="auto"/>
              <w:jc w:val="center"/>
              <w:rPr>
                <w:sz w:val="28"/>
                <w:szCs w:val="28"/>
                <w:lang w:val="uk-UA"/>
              </w:rPr>
            </w:pPr>
            <w:r w:rsidRPr="000E20F0">
              <w:rPr>
                <w:sz w:val="28"/>
                <w:szCs w:val="28"/>
                <w:lang w:val="uk-UA"/>
              </w:rPr>
              <w:t>рекомендації, відкриті перегляди різних форм роботи з дітьми</w:t>
            </w:r>
          </w:p>
        </w:tc>
        <w:tc>
          <w:tcPr>
            <w:tcW w:w="3679" w:type="dxa"/>
          </w:tcPr>
          <w:p w:rsidR="005A6FA1" w:rsidRPr="0077672C" w:rsidRDefault="005A6FA1" w:rsidP="009104CA">
            <w:pPr>
              <w:pStyle w:val="af2"/>
              <w:spacing w:line="276" w:lineRule="auto"/>
              <w:rPr>
                <w:b/>
                <w:i/>
                <w:sz w:val="28"/>
                <w:szCs w:val="28"/>
                <w:lang w:val="uk-UA"/>
              </w:rPr>
            </w:pPr>
            <w:r w:rsidRPr="0077672C">
              <w:rPr>
                <w:b/>
                <w:i/>
                <w:sz w:val="28"/>
                <w:szCs w:val="28"/>
                <w:lang w:val="uk-UA"/>
              </w:rPr>
              <w:t>Впровадження ППД:</w:t>
            </w:r>
          </w:p>
          <w:p w:rsidR="004201AA" w:rsidRPr="004201AA" w:rsidRDefault="005A6FA1" w:rsidP="004201AA">
            <w:pPr>
              <w:pStyle w:val="af2"/>
              <w:spacing w:line="276" w:lineRule="auto"/>
              <w:rPr>
                <w:sz w:val="28"/>
                <w:szCs w:val="28"/>
                <w:lang w:val="uk-UA"/>
              </w:rPr>
            </w:pPr>
            <w:r w:rsidRPr="000E20F0">
              <w:rPr>
                <w:sz w:val="28"/>
                <w:szCs w:val="28"/>
                <w:lang w:val="uk-UA"/>
              </w:rPr>
              <w:t>Тема:</w:t>
            </w:r>
            <w:r w:rsidR="004201AA">
              <w:t xml:space="preserve"> </w:t>
            </w:r>
            <w:r w:rsidR="004201AA" w:rsidRPr="004201AA">
              <w:rPr>
                <w:sz w:val="28"/>
                <w:szCs w:val="28"/>
                <w:lang w:val="uk-UA"/>
              </w:rPr>
              <w:t>«</w:t>
            </w:r>
            <w:r w:rsidR="004201AA" w:rsidRPr="004201AA">
              <w:rPr>
                <w:rFonts w:hint="eastAsia"/>
                <w:sz w:val="28"/>
                <w:szCs w:val="28"/>
                <w:lang w:val="uk-UA"/>
              </w:rPr>
              <w:t>Формування</w:t>
            </w:r>
            <w:r w:rsidR="004201AA" w:rsidRPr="004201AA">
              <w:rPr>
                <w:sz w:val="28"/>
                <w:szCs w:val="28"/>
                <w:lang w:val="uk-UA"/>
              </w:rPr>
              <w:t xml:space="preserve"> </w:t>
            </w:r>
            <w:r w:rsidR="004201AA" w:rsidRPr="004201AA">
              <w:rPr>
                <w:rFonts w:hint="eastAsia"/>
                <w:sz w:val="28"/>
                <w:szCs w:val="28"/>
                <w:lang w:val="uk-UA"/>
              </w:rPr>
              <w:t>патріотичних</w:t>
            </w:r>
            <w:r w:rsidR="004201AA" w:rsidRPr="004201AA">
              <w:rPr>
                <w:sz w:val="28"/>
                <w:szCs w:val="28"/>
                <w:lang w:val="uk-UA"/>
              </w:rPr>
              <w:t xml:space="preserve"> </w:t>
            </w:r>
            <w:r w:rsidR="004201AA" w:rsidRPr="004201AA">
              <w:rPr>
                <w:rFonts w:hint="eastAsia"/>
                <w:sz w:val="28"/>
                <w:szCs w:val="28"/>
                <w:lang w:val="uk-UA"/>
              </w:rPr>
              <w:t>почуттів</w:t>
            </w:r>
            <w:r w:rsidR="004201AA" w:rsidRPr="004201AA">
              <w:rPr>
                <w:sz w:val="28"/>
                <w:szCs w:val="28"/>
                <w:lang w:val="uk-UA"/>
              </w:rPr>
              <w:t xml:space="preserve"> </w:t>
            </w:r>
            <w:r w:rsidR="004201AA" w:rsidRPr="004201AA">
              <w:rPr>
                <w:rFonts w:hint="eastAsia"/>
                <w:sz w:val="28"/>
                <w:szCs w:val="28"/>
                <w:lang w:val="uk-UA"/>
              </w:rPr>
              <w:t>та</w:t>
            </w:r>
            <w:r w:rsidR="004201AA" w:rsidRPr="004201AA">
              <w:rPr>
                <w:sz w:val="28"/>
                <w:szCs w:val="28"/>
                <w:lang w:val="uk-UA"/>
              </w:rPr>
              <w:t xml:space="preserve"> </w:t>
            </w:r>
            <w:r w:rsidR="004201AA" w:rsidRPr="004201AA">
              <w:rPr>
                <w:rFonts w:hint="eastAsia"/>
                <w:sz w:val="28"/>
                <w:szCs w:val="28"/>
                <w:lang w:val="uk-UA"/>
              </w:rPr>
              <w:t>відповідальності</w:t>
            </w:r>
            <w:r w:rsidR="004201AA" w:rsidRPr="004201AA">
              <w:rPr>
                <w:sz w:val="28"/>
                <w:szCs w:val="28"/>
                <w:lang w:val="uk-UA"/>
              </w:rPr>
              <w:t xml:space="preserve"> </w:t>
            </w:r>
            <w:r w:rsidR="004201AA" w:rsidRPr="004201AA">
              <w:rPr>
                <w:rFonts w:hint="eastAsia"/>
                <w:sz w:val="28"/>
                <w:szCs w:val="28"/>
                <w:lang w:val="uk-UA"/>
              </w:rPr>
              <w:t>у</w:t>
            </w:r>
            <w:r w:rsidR="004201AA" w:rsidRPr="004201AA">
              <w:rPr>
                <w:sz w:val="28"/>
                <w:szCs w:val="28"/>
                <w:lang w:val="uk-UA"/>
              </w:rPr>
              <w:t xml:space="preserve"> </w:t>
            </w:r>
            <w:r w:rsidR="004201AA" w:rsidRPr="004201AA">
              <w:rPr>
                <w:rFonts w:hint="eastAsia"/>
                <w:sz w:val="28"/>
                <w:szCs w:val="28"/>
                <w:lang w:val="uk-UA"/>
              </w:rPr>
              <w:t>дітей</w:t>
            </w:r>
            <w:r w:rsidR="004201AA" w:rsidRPr="004201AA">
              <w:rPr>
                <w:sz w:val="28"/>
                <w:szCs w:val="28"/>
                <w:lang w:val="uk-UA"/>
              </w:rPr>
              <w:t xml:space="preserve"> </w:t>
            </w:r>
            <w:r w:rsidR="004201AA" w:rsidRPr="004201AA">
              <w:rPr>
                <w:rFonts w:hint="eastAsia"/>
                <w:sz w:val="28"/>
                <w:szCs w:val="28"/>
                <w:lang w:val="uk-UA"/>
              </w:rPr>
              <w:t>старшого</w:t>
            </w:r>
            <w:r w:rsidR="004201AA" w:rsidRPr="004201AA">
              <w:rPr>
                <w:sz w:val="28"/>
                <w:szCs w:val="28"/>
                <w:lang w:val="uk-UA"/>
              </w:rPr>
              <w:t xml:space="preserve"> </w:t>
            </w:r>
            <w:r w:rsidR="004201AA" w:rsidRPr="004201AA">
              <w:rPr>
                <w:rFonts w:hint="eastAsia"/>
                <w:sz w:val="28"/>
                <w:szCs w:val="28"/>
                <w:lang w:val="uk-UA"/>
              </w:rPr>
              <w:t>дошкільного</w:t>
            </w:r>
            <w:r w:rsidR="004201AA" w:rsidRPr="004201AA">
              <w:rPr>
                <w:sz w:val="28"/>
                <w:szCs w:val="28"/>
                <w:lang w:val="uk-UA"/>
              </w:rPr>
              <w:t xml:space="preserve"> </w:t>
            </w:r>
            <w:r w:rsidR="004201AA" w:rsidRPr="004201AA">
              <w:rPr>
                <w:rFonts w:hint="eastAsia"/>
                <w:sz w:val="28"/>
                <w:szCs w:val="28"/>
                <w:lang w:val="uk-UA"/>
              </w:rPr>
              <w:t>віку»</w:t>
            </w:r>
            <w:r w:rsidR="004201AA" w:rsidRPr="004201AA">
              <w:rPr>
                <w:sz w:val="28"/>
                <w:szCs w:val="28"/>
                <w:lang w:val="uk-UA"/>
              </w:rPr>
              <w:t xml:space="preserve">, </w:t>
            </w:r>
            <w:r w:rsidR="004201AA" w:rsidRPr="004201AA">
              <w:rPr>
                <w:rFonts w:hint="eastAsia"/>
                <w:sz w:val="28"/>
                <w:szCs w:val="28"/>
                <w:lang w:val="uk-UA"/>
              </w:rPr>
              <w:t>вихователь</w:t>
            </w:r>
            <w:r w:rsidR="004201AA" w:rsidRPr="004201AA">
              <w:rPr>
                <w:sz w:val="28"/>
                <w:szCs w:val="28"/>
                <w:lang w:val="uk-UA"/>
              </w:rPr>
              <w:t xml:space="preserve">  </w:t>
            </w:r>
            <w:proofErr w:type="spellStart"/>
            <w:r w:rsidR="00B122A9">
              <w:rPr>
                <w:rFonts w:hint="eastAsia"/>
                <w:sz w:val="28"/>
                <w:szCs w:val="28"/>
                <w:lang w:val="uk-UA"/>
              </w:rPr>
              <w:t>Сміхотур</w:t>
            </w:r>
            <w:proofErr w:type="spellEnd"/>
            <w:r w:rsidR="00B122A9">
              <w:rPr>
                <w:rFonts w:hint="eastAsia"/>
                <w:sz w:val="28"/>
                <w:szCs w:val="28"/>
                <w:lang w:val="uk-UA"/>
              </w:rPr>
              <w:t xml:space="preserve"> Л.Р..</w:t>
            </w:r>
          </w:p>
          <w:p w:rsidR="004201AA" w:rsidRDefault="004201AA" w:rsidP="005D6BA4">
            <w:pPr>
              <w:pStyle w:val="af2"/>
              <w:spacing w:line="276" w:lineRule="auto"/>
              <w:rPr>
                <w:sz w:val="28"/>
                <w:szCs w:val="28"/>
                <w:lang w:val="uk-UA"/>
              </w:rPr>
            </w:pPr>
            <w:r w:rsidRPr="004201AA">
              <w:rPr>
                <w:sz w:val="28"/>
                <w:szCs w:val="28"/>
                <w:lang w:val="uk-UA"/>
              </w:rPr>
              <w:t xml:space="preserve"> </w:t>
            </w:r>
            <w:r w:rsidRPr="004201AA">
              <w:rPr>
                <w:rFonts w:hint="eastAsia"/>
                <w:sz w:val="28"/>
                <w:szCs w:val="28"/>
                <w:lang w:val="uk-UA"/>
              </w:rPr>
              <w:t>Тема</w:t>
            </w:r>
            <w:r w:rsidRPr="004201AA">
              <w:rPr>
                <w:sz w:val="28"/>
                <w:szCs w:val="28"/>
                <w:lang w:val="uk-UA"/>
              </w:rPr>
              <w:t>: «</w:t>
            </w:r>
            <w:r w:rsidRPr="004201AA">
              <w:rPr>
                <w:rFonts w:hint="eastAsia"/>
                <w:sz w:val="28"/>
                <w:szCs w:val="28"/>
                <w:lang w:val="uk-UA"/>
              </w:rPr>
              <w:t>Формування</w:t>
            </w:r>
            <w:r w:rsidRPr="004201AA">
              <w:rPr>
                <w:sz w:val="28"/>
                <w:szCs w:val="28"/>
                <w:lang w:val="uk-UA"/>
              </w:rPr>
              <w:t xml:space="preserve"> </w:t>
            </w:r>
            <w:r w:rsidRPr="004201AA">
              <w:rPr>
                <w:rFonts w:hint="eastAsia"/>
                <w:sz w:val="28"/>
                <w:szCs w:val="28"/>
                <w:lang w:val="uk-UA"/>
              </w:rPr>
              <w:t>основ</w:t>
            </w:r>
            <w:r w:rsidRPr="004201AA">
              <w:rPr>
                <w:sz w:val="28"/>
                <w:szCs w:val="28"/>
                <w:lang w:val="uk-UA"/>
              </w:rPr>
              <w:t xml:space="preserve"> </w:t>
            </w:r>
            <w:r w:rsidRPr="004201AA">
              <w:rPr>
                <w:rFonts w:hint="eastAsia"/>
                <w:sz w:val="28"/>
                <w:szCs w:val="28"/>
                <w:lang w:val="uk-UA"/>
              </w:rPr>
              <w:t>екологічного</w:t>
            </w:r>
            <w:r w:rsidRPr="004201AA">
              <w:rPr>
                <w:sz w:val="28"/>
                <w:szCs w:val="28"/>
                <w:lang w:val="uk-UA"/>
              </w:rPr>
              <w:t xml:space="preserve"> </w:t>
            </w:r>
            <w:r w:rsidRPr="004201AA">
              <w:rPr>
                <w:rFonts w:hint="eastAsia"/>
                <w:sz w:val="28"/>
                <w:szCs w:val="28"/>
                <w:lang w:val="uk-UA"/>
              </w:rPr>
              <w:t>сприймання</w:t>
            </w:r>
            <w:r w:rsidRPr="004201AA">
              <w:rPr>
                <w:sz w:val="28"/>
                <w:szCs w:val="28"/>
                <w:lang w:val="uk-UA"/>
              </w:rPr>
              <w:t xml:space="preserve"> </w:t>
            </w:r>
            <w:r w:rsidRPr="004201AA">
              <w:rPr>
                <w:rFonts w:hint="eastAsia"/>
                <w:sz w:val="28"/>
                <w:szCs w:val="28"/>
                <w:lang w:val="uk-UA"/>
              </w:rPr>
              <w:t>через</w:t>
            </w:r>
            <w:r w:rsidRPr="004201AA">
              <w:rPr>
                <w:sz w:val="28"/>
                <w:szCs w:val="28"/>
                <w:lang w:val="uk-UA"/>
              </w:rPr>
              <w:t xml:space="preserve"> </w:t>
            </w:r>
            <w:r w:rsidRPr="004201AA">
              <w:rPr>
                <w:rFonts w:hint="eastAsia"/>
                <w:sz w:val="28"/>
                <w:szCs w:val="28"/>
                <w:lang w:val="uk-UA"/>
              </w:rPr>
              <w:t>організацію</w:t>
            </w:r>
            <w:r w:rsidRPr="004201AA">
              <w:rPr>
                <w:sz w:val="28"/>
                <w:szCs w:val="28"/>
                <w:lang w:val="uk-UA"/>
              </w:rPr>
              <w:t xml:space="preserve"> </w:t>
            </w:r>
            <w:r w:rsidRPr="004201AA">
              <w:rPr>
                <w:rFonts w:hint="eastAsia"/>
                <w:sz w:val="28"/>
                <w:szCs w:val="28"/>
                <w:lang w:val="uk-UA"/>
              </w:rPr>
              <w:t>дослідницької</w:t>
            </w:r>
            <w:r w:rsidRPr="004201AA">
              <w:rPr>
                <w:sz w:val="28"/>
                <w:szCs w:val="28"/>
                <w:lang w:val="uk-UA"/>
              </w:rPr>
              <w:t xml:space="preserve"> </w:t>
            </w:r>
            <w:r w:rsidRPr="004201AA">
              <w:rPr>
                <w:rFonts w:hint="eastAsia"/>
                <w:sz w:val="28"/>
                <w:szCs w:val="28"/>
                <w:lang w:val="uk-UA"/>
              </w:rPr>
              <w:t>діяльності</w:t>
            </w:r>
            <w:r w:rsidRPr="004201AA">
              <w:rPr>
                <w:sz w:val="28"/>
                <w:szCs w:val="28"/>
                <w:lang w:val="uk-UA"/>
              </w:rPr>
              <w:t xml:space="preserve"> </w:t>
            </w:r>
            <w:r w:rsidRPr="004201AA">
              <w:rPr>
                <w:rFonts w:hint="eastAsia"/>
                <w:sz w:val="28"/>
                <w:szCs w:val="28"/>
                <w:lang w:val="uk-UA"/>
              </w:rPr>
              <w:t>дошкільнят»</w:t>
            </w:r>
            <w:r w:rsidRPr="004201AA">
              <w:rPr>
                <w:sz w:val="28"/>
                <w:szCs w:val="28"/>
                <w:lang w:val="uk-UA"/>
              </w:rPr>
              <w:t xml:space="preserve">, </w:t>
            </w:r>
            <w:r w:rsidRPr="004201AA">
              <w:rPr>
                <w:rFonts w:hint="eastAsia"/>
                <w:sz w:val="28"/>
                <w:szCs w:val="28"/>
                <w:lang w:val="uk-UA"/>
              </w:rPr>
              <w:t>вихователь</w:t>
            </w:r>
            <w:r w:rsidRPr="004201AA">
              <w:rPr>
                <w:sz w:val="28"/>
                <w:szCs w:val="28"/>
                <w:lang w:val="uk-UA"/>
              </w:rPr>
              <w:t xml:space="preserve"> </w:t>
            </w:r>
            <w:r w:rsidR="00B122A9">
              <w:rPr>
                <w:rFonts w:hint="eastAsia"/>
                <w:sz w:val="28"/>
                <w:szCs w:val="28"/>
                <w:lang w:val="uk-UA"/>
              </w:rPr>
              <w:t>Чапля Б.Б.</w:t>
            </w:r>
            <w:r w:rsidRPr="004201AA">
              <w:rPr>
                <w:sz w:val="28"/>
                <w:szCs w:val="28"/>
                <w:lang w:val="uk-UA"/>
              </w:rPr>
              <w:t>.</w:t>
            </w:r>
          </w:p>
          <w:p w:rsidR="005D6BA4" w:rsidRDefault="005A6FA1" w:rsidP="005D6BA4">
            <w:pPr>
              <w:pStyle w:val="af2"/>
              <w:spacing w:line="276" w:lineRule="auto"/>
              <w:rPr>
                <w:sz w:val="28"/>
                <w:szCs w:val="28"/>
                <w:lang w:val="uk-UA"/>
              </w:rPr>
            </w:pPr>
            <w:r w:rsidRPr="000E20F0">
              <w:rPr>
                <w:sz w:val="28"/>
                <w:szCs w:val="28"/>
                <w:lang w:val="uk-UA"/>
              </w:rPr>
              <w:t xml:space="preserve"> </w:t>
            </w:r>
            <w:r w:rsidR="004201AA">
              <w:rPr>
                <w:sz w:val="28"/>
                <w:szCs w:val="28"/>
                <w:lang w:val="uk-UA"/>
              </w:rPr>
              <w:t xml:space="preserve">Тема: </w:t>
            </w:r>
            <w:r w:rsidR="005D6BA4" w:rsidRPr="0077672C">
              <w:rPr>
                <w:rFonts w:hint="eastAsia"/>
                <w:sz w:val="28"/>
                <w:szCs w:val="28"/>
                <w:lang w:val="uk-UA"/>
              </w:rPr>
              <w:t>«</w:t>
            </w:r>
            <w:r w:rsidR="005D6BA4" w:rsidRPr="0077672C">
              <w:rPr>
                <w:sz w:val="28"/>
                <w:szCs w:val="28"/>
                <w:lang w:val="uk-UA"/>
              </w:rPr>
              <w:t>Екологічною стежиною – у світ природи»</w:t>
            </w:r>
          </w:p>
          <w:p w:rsidR="005D6BA4" w:rsidRDefault="00B122A9" w:rsidP="005D6BA4">
            <w:pPr>
              <w:pStyle w:val="af2"/>
              <w:spacing w:line="276" w:lineRule="auto"/>
              <w:rPr>
                <w:sz w:val="28"/>
                <w:szCs w:val="28"/>
                <w:lang w:val="uk-UA"/>
              </w:rPr>
            </w:pPr>
            <w:r>
              <w:rPr>
                <w:sz w:val="28"/>
                <w:szCs w:val="28"/>
                <w:lang w:val="uk-UA"/>
              </w:rPr>
              <w:t>В</w:t>
            </w:r>
            <w:r w:rsidR="005D6BA4">
              <w:rPr>
                <w:sz w:val="28"/>
                <w:szCs w:val="28"/>
                <w:lang w:val="uk-UA"/>
              </w:rPr>
              <w:t>ихователь</w:t>
            </w:r>
            <w:r>
              <w:rPr>
                <w:sz w:val="28"/>
                <w:szCs w:val="28"/>
                <w:lang w:val="uk-UA"/>
              </w:rPr>
              <w:t xml:space="preserve"> Луб Г.Ф.</w:t>
            </w:r>
            <w:r w:rsidR="005D6BA4">
              <w:rPr>
                <w:sz w:val="28"/>
                <w:szCs w:val="28"/>
                <w:lang w:val="uk-UA"/>
              </w:rPr>
              <w:t>.</w:t>
            </w:r>
          </w:p>
          <w:p w:rsidR="005A6FA1" w:rsidRPr="003E2CE8" w:rsidRDefault="005D6BA4" w:rsidP="009104CA">
            <w:pPr>
              <w:pStyle w:val="af2"/>
              <w:spacing w:line="276" w:lineRule="auto"/>
              <w:rPr>
                <w:sz w:val="28"/>
                <w:szCs w:val="28"/>
                <w:lang w:val="uk-UA"/>
              </w:rPr>
            </w:pPr>
            <w:r>
              <w:rPr>
                <w:sz w:val="28"/>
                <w:szCs w:val="28"/>
                <w:lang w:val="uk-UA"/>
              </w:rPr>
              <w:t xml:space="preserve">Тема: </w:t>
            </w:r>
            <w:r w:rsidR="005A6FA1" w:rsidRPr="000E20F0">
              <w:rPr>
                <w:sz w:val="28"/>
                <w:szCs w:val="28"/>
                <w:lang w:val="uk-UA"/>
              </w:rPr>
              <w:t xml:space="preserve">«Актуальність формування соціально-моральної поведінки дітей </w:t>
            </w:r>
            <w:r w:rsidR="005A6FA1" w:rsidRPr="000E20F0">
              <w:rPr>
                <w:sz w:val="28"/>
                <w:szCs w:val="28"/>
                <w:lang w:val="uk-UA"/>
              </w:rPr>
              <w:lastRenderedPageBreak/>
              <w:t>дошкільного віку як складової життєвої компетентності »</w:t>
            </w:r>
            <w:r w:rsidR="005A6FA1" w:rsidRPr="000E20F0">
              <w:rPr>
                <w:lang w:val="uk-UA"/>
              </w:rPr>
              <w:t xml:space="preserve"> </w:t>
            </w:r>
            <w:r w:rsidR="005A6FA1" w:rsidRPr="000E20F0">
              <w:rPr>
                <w:sz w:val="28"/>
                <w:szCs w:val="28"/>
                <w:lang w:val="uk-UA"/>
              </w:rPr>
              <w:t xml:space="preserve"> вихователь</w:t>
            </w:r>
            <w:r w:rsidR="005A6FA1" w:rsidRPr="000E20F0">
              <w:rPr>
                <w:lang w:val="uk-UA"/>
              </w:rPr>
              <w:t xml:space="preserve"> </w:t>
            </w:r>
            <w:proofErr w:type="spellStart"/>
            <w:r w:rsidR="00B122A9">
              <w:rPr>
                <w:sz w:val="28"/>
                <w:szCs w:val="28"/>
                <w:lang w:val="uk-UA"/>
              </w:rPr>
              <w:t>Милян</w:t>
            </w:r>
            <w:proofErr w:type="spellEnd"/>
            <w:r w:rsidR="00B122A9">
              <w:rPr>
                <w:sz w:val="28"/>
                <w:szCs w:val="28"/>
                <w:lang w:val="uk-UA"/>
              </w:rPr>
              <w:t xml:space="preserve"> М.Р.</w:t>
            </w:r>
            <w:r w:rsidR="005A6FA1" w:rsidRPr="000E20F0">
              <w:rPr>
                <w:sz w:val="28"/>
                <w:szCs w:val="28"/>
                <w:lang w:val="uk-UA"/>
              </w:rPr>
              <w:t>.</w:t>
            </w:r>
          </w:p>
          <w:p w:rsidR="00F31968" w:rsidRPr="000E20F0" w:rsidRDefault="005A6FA1" w:rsidP="00F31968">
            <w:pPr>
              <w:pStyle w:val="af2"/>
              <w:spacing w:line="276" w:lineRule="auto"/>
              <w:rPr>
                <w:sz w:val="28"/>
                <w:szCs w:val="28"/>
                <w:lang w:val="uk-UA"/>
              </w:rPr>
            </w:pPr>
            <w:r w:rsidRPr="000E20F0">
              <w:rPr>
                <w:sz w:val="28"/>
                <w:szCs w:val="28"/>
                <w:lang w:val="uk-UA"/>
              </w:rPr>
              <w:t>Тема: «</w:t>
            </w:r>
            <w:r w:rsidR="00F31968" w:rsidRPr="000E20F0">
              <w:rPr>
                <w:sz w:val="28"/>
                <w:szCs w:val="28"/>
                <w:lang w:val="uk-UA"/>
              </w:rPr>
              <w:t xml:space="preserve">Розвиток відчуття та сприймання у дітей раннього віку через сенсорні ігри» </w:t>
            </w:r>
            <w:r w:rsidRPr="000E20F0">
              <w:rPr>
                <w:sz w:val="28"/>
                <w:szCs w:val="28"/>
                <w:lang w:val="uk-UA"/>
              </w:rPr>
              <w:t xml:space="preserve">вихователь </w:t>
            </w:r>
            <w:r w:rsidR="00B122A9">
              <w:rPr>
                <w:sz w:val="28"/>
                <w:szCs w:val="28"/>
                <w:lang w:val="uk-UA"/>
              </w:rPr>
              <w:t xml:space="preserve"> Ільницька І.І.</w:t>
            </w:r>
            <w:r w:rsidR="00F31968" w:rsidRPr="000E20F0">
              <w:rPr>
                <w:sz w:val="28"/>
                <w:szCs w:val="28"/>
                <w:lang w:val="uk-UA"/>
              </w:rPr>
              <w:t>.</w:t>
            </w:r>
          </w:p>
          <w:p w:rsidR="00CB13AE" w:rsidRPr="000E20F0" w:rsidRDefault="00CB13AE" w:rsidP="00F31968">
            <w:pPr>
              <w:pStyle w:val="af2"/>
              <w:spacing w:line="276" w:lineRule="auto"/>
              <w:rPr>
                <w:sz w:val="28"/>
                <w:szCs w:val="28"/>
                <w:lang w:val="uk-UA"/>
              </w:rPr>
            </w:pPr>
          </w:p>
        </w:tc>
        <w:tc>
          <w:tcPr>
            <w:tcW w:w="1985" w:type="dxa"/>
            <w:vAlign w:val="center"/>
          </w:tcPr>
          <w:p w:rsidR="005A6FA1" w:rsidRPr="000E20F0" w:rsidRDefault="004C3571" w:rsidP="009104CA">
            <w:pPr>
              <w:pStyle w:val="af2"/>
              <w:spacing w:line="276" w:lineRule="auto"/>
              <w:jc w:val="center"/>
              <w:rPr>
                <w:sz w:val="28"/>
                <w:szCs w:val="28"/>
                <w:lang w:val="uk-UA"/>
              </w:rPr>
            </w:pPr>
            <w:r>
              <w:rPr>
                <w:sz w:val="28"/>
                <w:szCs w:val="28"/>
                <w:lang w:val="uk-UA"/>
              </w:rPr>
              <w:lastRenderedPageBreak/>
              <w:t>2026</w:t>
            </w:r>
            <w:r w:rsidR="005A6FA1" w:rsidRPr="000E20F0">
              <w:rPr>
                <w:sz w:val="28"/>
                <w:szCs w:val="28"/>
                <w:lang w:val="uk-UA"/>
              </w:rPr>
              <w:t>/</w:t>
            </w:r>
            <w:r>
              <w:rPr>
                <w:sz w:val="28"/>
                <w:szCs w:val="28"/>
                <w:lang w:val="uk-UA"/>
              </w:rPr>
              <w:t>2027</w:t>
            </w:r>
            <w:r w:rsidR="005A6FA1" w:rsidRPr="000E20F0">
              <w:rPr>
                <w:sz w:val="28"/>
                <w:szCs w:val="28"/>
                <w:lang w:val="uk-UA"/>
              </w:rPr>
              <w:t xml:space="preserve"> н. р.</w:t>
            </w:r>
          </w:p>
        </w:tc>
        <w:tc>
          <w:tcPr>
            <w:tcW w:w="1984" w:type="dxa"/>
            <w:vAlign w:val="center"/>
          </w:tcPr>
          <w:p w:rsidR="005A6FA1" w:rsidRPr="000E20F0" w:rsidRDefault="005A6FA1" w:rsidP="009104CA">
            <w:pPr>
              <w:pStyle w:val="af2"/>
              <w:spacing w:line="276" w:lineRule="auto"/>
              <w:jc w:val="center"/>
              <w:rPr>
                <w:sz w:val="28"/>
                <w:szCs w:val="28"/>
                <w:lang w:val="uk-UA"/>
              </w:rPr>
            </w:pPr>
            <w:r w:rsidRPr="000E20F0">
              <w:rPr>
                <w:sz w:val="28"/>
                <w:szCs w:val="28"/>
                <w:lang w:val="uk-UA"/>
              </w:rPr>
              <w:t>вихователь-методист</w:t>
            </w:r>
          </w:p>
        </w:tc>
        <w:tc>
          <w:tcPr>
            <w:tcW w:w="1418" w:type="dxa"/>
          </w:tcPr>
          <w:p w:rsidR="005A6FA1" w:rsidRPr="000E20F0" w:rsidRDefault="005A6FA1" w:rsidP="009104CA">
            <w:pPr>
              <w:pStyle w:val="af2"/>
              <w:spacing w:line="276" w:lineRule="auto"/>
              <w:rPr>
                <w:sz w:val="28"/>
                <w:szCs w:val="28"/>
                <w:lang w:val="uk-UA"/>
              </w:rPr>
            </w:pPr>
          </w:p>
        </w:tc>
      </w:tr>
      <w:tr w:rsidR="005A6FA1" w:rsidRPr="000E20F0" w:rsidTr="003E19B9">
        <w:tc>
          <w:tcPr>
            <w:tcW w:w="1850" w:type="dxa"/>
          </w:tcPr>
          <w:p w:rsidR="005A6FA1" w:rsidRPr="000E20F0" w:rsidRDefault="005A6FA1" w:rsidP="009104CA">
            <w:pPr>
              <w:pStyle w:val="af2"/>
              <w:spacing w:line="276" w:lineRule="auto"/>
              <w:jc w:val="center"/>
              <w:rPr>
                <w:sz w:val="28"/>
                <w:szCs w:val="28"/>
                <w:lang w:val="uk-UA"/>
              </w:rPr>
            </w:pPr>
            <w:r w:rsidRPr="000E20F0">
              <w:rPr>
                <w:sz w:val="28"/>
                <w:szCs w:val="28"/>
                <w:lang w:val="uk-UA"/>
              </w:rPr>
              <w:t xml:space="preserve">консультації, практикуми, </w:t>
            </w:r>
          </w:p>
          <w:p w:rsidR="005A6FA1" w:rsidRPr="000E20F0" w:rsidRDefault="005A6FA1" w:rsidP="009104CA">
            <w:pPr>
              <w:pStyle w:val="af2"/>
              <w:spacing w:line="276" w:lineRule="auto"/>
              <w:jc w:val="center"/>
              <w:rPr>
                <w:sz w:val="28"/>
                <w:szCs w:val="28"/>
                <w:lang w:val="uk-UA"/>
              </w:rPr>
            </w:pPr>
            <w:r w:rsidRPr="000E20F0">
              <w:rPr>
                <w:sz w:val="28"/>
                <w:szCs w:val="28"/>
                <w:lang w:val="uk-UA"/>
              </w:rPr>
              <w:t>рекомендації</w:t>
            </w:r>
          </w:p>
        </w:tc>
        <w:tc>
          <w:tcPr>
            <w:tcW w:w="3679" w:type="dxa"/>
          </w:tcPr>
          <w:p w:rsidR="005A6FA1" w:rsidRPr="000E20F0" w:rsidRDefault="005A6FA1" w:rsidP="009104CA">
            <w:pPr>
              <w:pStyle w:val="af2"/>
              <w:spacing w:line="276" w:lineRule="auto"/>
              <w:rPr>
                <w:sz w:val="28"/>
                <w:szCs w:val="28"/>
                <w:lang w:val="uk-UA"/>
              </w:rPr>
            </w:pPr>
            <w:r w:rsidRPr="000E20F0">
              <w:rPr>
                <w:sz w:val="28"/>
                <w:szCs w:val="28"/>
                <w:lang w:val="uk-UA"/>
              </w:rPr>
              <w:t xml:space="preserve">Спрямувати роботу колективу на загальне впровадження в практичну діяльність інноваційних сучасних досягнень та ефективних технологій: </w:t>
            </w:r>
          </w:p>
          <w:p w:rsidR="005A6FA1" w:rsidRPr="000E20F0" w:rsidRDefault="00CB13AE" w:rsidP="009104CA">
            <w:pPr>
              <w:pStyle w:val="af2"/>
              <w:spacing w:line="276" w:lineRule="auto"/>
              <w:rPr>
                <w:sz w:val="28"/>
                <w:szCs w:val="28"/>
                <w:lang w:val="uk-UA"/>
              </w:rPr>
            </w:pPr>
            <w:r>
              <w:rPr>
                <w:sz w:val="28"/>
                <w:szCs w:val="28"/>
                <w:lang w:val="uk-UA"/>
              </w:rPr>
              <w:t xml:space="preserve">«Цілющий ліс»; «Думай на рівних»; </w:t>
            </w:r>
            <w:r w:rsidR="005A6FA1" w:rsidRPr="000E20F0">
              <w:rPr>
                <w:sz w:val="28"/>
                <w:szCs w:val="28"/>
                <w:lang w:val="uk-UA"/>
              </w:rPr>
              <w:t xml:space="preserve">«Лялька як персона»; </w:t>
            </w:r>
          </w:p>
          <w:p w:rsidR="005A6FA1" w:rsidRPr="000E20F0" w:rsidRDefault="005A6FA1" w:rsidP="009104CA">
            <w:pPr>
              <w:pStyle w:val="af2"/>
              <w:spacing w:line="276" w:lineRule="auto"/>
              <w:rPr>
                <w:sz w:val="28"/>
                <w:szCs w:val="28"/>
                <w:lang w:val="uk-UA"/>
              </w:rPr>
            </w:pPr>
            <w:r w:rsidRPr="000E20F0">
              <w:rPr>
                <w:sz w:val="28"/>
                <w:szCs w:val="28"/>
                <w:lang w:val="uk-UA"/>
              </w:rPr>
              <w:t xml:space="preserve">Художньо-мовленнєва діяльність (А.М. </w:t>
            </w:r>
            <w:proofErr w:type="spellStart"/>
            <w:r w:rsidRPr="000E20F0">
              <w:rPr>
                <w:sz w:val="28"/>
                <w:szCs w:val="28"/>
                <w:lang w:val="uk-UA"/>
              </w:rPr>
              <w:t>Богуш</w:t>
            </w:r>
            <w:proofErr w:type="spellEnd"/>
            <w:r w:rsidRPr="000E20F0">
              <w:rPr>
                <w:sz w:val="28"/>
                <w:szCs w:val="28"/>
                <w:lang w:val="uk-UA"/>
              </w:rPr>
              <w:t xml:space="preserve">, Н. </w:t>
            </w:r>
            <w:proofErr w:type="spellStart"/>
            <w:r w:rsidRPr="000E20F0">
              <w:rPr>
                <w:sz w:val="28"/>
                <w:szCs w:val="28"/>
                <w:lang w:val="uk-UA"/>
              </w:rPr>
              <w:t>В.Гавриш</w:t>
            </w:r>
            <w:proofErr w:type="spellEnd"/>
            <w:r w:rsidRPr="000E20F0">
              <w:rPr>
                <w:sz w:val="28"/>
                <w:szCs w:val="28"/>
                <w:lang w:val="uk-UA"/>
              </w:rPr>
              <w:t>);</w:t>
            </w:r>
          </w:p>
          <w:p w:rsidR="005A6FA1" w:rsidRPr="000E20F0" w:rsidRDefault="005A6FA1" w:rsidP="009104CA">
            <w:pPr>
              <w:pStyle w:val="af2"/>
              <w:spacing w:line="276" w:lineRule="auto"/>
              <w:rPr>
                <w:sz w:val="28"/>
                <w:szCs w:val="28"/>
                <w:lang w:val="uk-UA"/>
              </w:rPr>
            </w:pPr>
            <w:r w:rsidRPr="000E20F0">
              <w:rPr>
                <w:sz w:val="28"/>
                <w:szCs w:val="28"/>
                <w:lang w:val="uk-UA"/>
              </w:rPr>
              <w:t>«</w:t>
            </w:r>
            <w:proofErr w:type="spellStart"/>
            <w:r w:rsidRPr="000E20F0">
              <w:rPr>
                <w:sz w:val="28"/>
                <w:szCs w:val="28"/>
                <w:lang w:val="uk-UA"/>
              </w:rPr>
              <w:t>Сторітелінг</w:t>
            </w:r>
            <w:proofErr w:type="spellEnd"/>
            <w:r w:rsidRPr="000E20F0">
              <w:rPr>
                <w:sz w:val="28"/>
                <w:szCs w:val="28"/>
                <w:lang w:val="uk-UA"/>
              </w:rPr>
              <w:t xml:space="preserve">: мистецтво розповідання» </w:t>
            </w:r>
            <w:proofErr w:type="spellStart"/>
            <w:r w:rsidRPr="000E20F0">
              <w:rPr>
                <w:sz w:val="28"/>
                <w:szCs w:val="28"/>
                <w:lang w:val="uk-UA"/>
              </w:rPr>
              <w:t>К.Крутій</w:t>
            </w:r>
            <w:proofErr w:type="spellEnd"/>
            <w:r w:rsidRPr="000E20F0">
              <w:rPr>
                <w:sz w:val="28"/>
                <w:szCs w:val="28"/>
                <w:lang w:val="uk-UA"/>
              </w:rPr>
              <w:t>;</w:t>
            </w:r>
          </w:p>
          <w:p w:rsidR="005A6FA1" w:rsidRPr="000E20F0" w:rsidRDefault="005A6FA1" w:rsidP="009104CA">
            <w:pPr>
              <w:pStyle w:val="af2"/>
              <w:spacing w:line="276" w:lineRule="auto"/>
              <w:rPr>
                <w:sz w:val="28"/>
                <w:szCs w:val="28"/>
                <w:lang w:val="uk-UA"/>
              </w:rPr>
            </w:pPr>
            <w:r w:rsidRPr="000E20F0">
              <w:rPr>
                <w:sz w:val="28"/>
                <w:szCs w:val="28"/>
                <w:lang w:val="uk-UA"/>
              </w:rPr>
              <w:t xml:space="preserve">Театр фізичного виховання </w:t>
            </w:r>
            <w:proofErr w:type="spellStart"/>
            <w:r w:rsidRPr="000E20F0">
              <w:rPr>
                <w:sz w:val="28"/>
                <w:szCs w:val="28"/>
                <w:lang w:val="uk-UA"/>
              </w:rPr>
              <w:t>М.Єфіменко</w:t>
            </w:r>
            <w:proofErr w:type="spellEnd"/>
            <w:r w:rsidRPr="000E20F0">
              <w:rPr>
                <w:sz w:val="28"/>
                <w:szCs w:val="28"/>
                <w:lang w:val="uk-UA"/>
              </w:rPr>
              <w:t>;</w:t>
            </w:r>
          </w:p>
          <w:p w:rsidR="005A6FA1" w:rsidRPr="000E20F0" w:rsidRDefault="005A6FA1" w:rsidP="009104CA">
            <w:pPr>
              <w:pStyle w:val="af2"/>
              <w:spacing w:line="276" w:lineRule="auto"/>
              <w:rPr>
                <w:sz w:val="28"/>
                <w:szCs w:val="28"/>
                <w:lang w:val="uk-UA"/>
              </w:rPr>
            </w:pPr>
            <w:r w:rsidRPr="000E20F0">
              <w:rPr>
                <w:sz w:val="28"/>
                <w:szCs w:val="28"/>
                <w:lang w:val="uk-UA"/>
              </w:rPr>
              <w:t>« Дошкільнятам – освіта для сталого розвитку»;</w:t>
            </w:r>
          </w:p>
          <w:p w:rsidR="005A6FA1" w:rsidRPr="000E20F0" w:rsidRDefault="005A6FA1" w:rsidP="009104CA">
            <w:pPr>
              <w:pStyle w:val="af2"/>
              <w:spacing w:line="276" w:lineRule="auto"/>
              <w:rPr>
                <w:sz w:val="28"/>
                <w:szCs w:val="28"/>
                <w:lang w:val="uk-UA"/>
              </w:rPr>
            </w:pPr>
            <w:r w:rsidRPr="000E20F0">
              <w:rPr>
                <w:sz w:val="28"/>
                <w:szCs w:val="28"/>
                <w:lang w:val="uk-UA"/>
              </w:rPr>
              <w:t>Використання інтелектуальних карт;</w:t>
            </w:r>
          </w:p>
          <w:p w:rsidR="005A6FA1" w:rsidRPr="000E20F0" w:rsidRDefault="005A6FA1" w:rsidP="009104CA">
            <w:pPr>
              <w:pStyle w:val="af2"/>
              <w:spacing w:line="276" w:lineRule="auto"/>
              <w:rPr>
                <w:sz w:val="28"/>
                <w:szCs w:val="28"/>
                <w:lang w:val="uk-UA"/>
              </w:rPr>
            </w:pPr>
            <w:r w:rsidRPr="000E20F0">
              <w:rPr>
                <w:sz w:val="28"/>
                <w:szCs w:val="28"/>
                <w:lang w:val="uk-UA"/>
              </w:rPr>
              <w:t>Оздоровчі технології.</w:t>
            </w:r>
          </w:p>
          <w:p w:rsidR="005A6FA1" w:rsidRPr="000E20F0" w:rsidRDefault="005A6FA1" w:rsidP="009104CA">
            <w:pPr>
              <w:pStyle w:val="af2"/>
              <w:spacing w:line="276" w:lineRule="auto"/>
              <w:rPr>
                <w:sz w:val="28"/>
                <w:szCs w:val="28"/>
                <w:lang w:val="uk-UA"/>
              </w:rPr>
            </w:pPr>
            <w:r w:rsidRPr="000E20F0">
              <w:rPr>
                <w:sz w:val="28"/>
                <w:szCs w:val="28"/>
                <w:lang w:val="uk-UA"/>
              </w:rPr>
              <w:t>Мнемотехніка: технологія засвоєння нової інформації (Г. Чепурний)</w:t>
            </w:r>
            <w:r w:rsidR="00F15C47">
              <w:rPr>
                <w:sz w:val="28"/>
                <w:szCs w:val="28"/>
                <w:lang w:val="uk-UA"/>
              </w:rPr>
              <w:t xml:space="preserve"> та інші</w:t>
            </w:r>
          </w:p>
        </w:tc>
        <w:tc>
          <w:tcPr>
            <w:tcW w:w="1985" w:type="dxa"/>
            <w:vAlign w:val="center"/>
          </w:tcPr>
          <w:p w:rsidR="005A6FA1" w:rsidRPr="000E20F0" w:rsidRDefault="003E19B9" w:rsidP="009104CA">
            <w:pPr>
              <w:pStyle w:val="af2"/>
              <w:spacing w:line="276" w:lineRule="auto"/>
              <w:jc w:val="center"/>
              <w:rPr>
                <w:sz w:val="28"/>
                <w:szCs w:val="28"/>
                <w:lang w:val="uk-UA"/>
              </w:rPr>
            </w:pPr>
            <w:r w:rsidRPr="000E20F0">
              <w:rPr>
                <w:sz w:val="28"/>
                <w:szCs w:val="28"/>
                <w:lang w:val="uk-UA"/>
              </w:rPr>
              <w:t>202</w:t>
            </w:r>
            <w:r w:rsidR="004C3571">
              <w:rPr>
                <w:sz w:val="28"/>
                <w:szCs w:val="28"/>
                <w:lang w:val="uk-UA"/>
              </w:rPr>
              <w:t>6</w:t>
            </w:r>
            <w:r w:rsidR="005A6FA1" w:rsidRPr="000E20F0">
              <w:rPr>
                <w:sz w:val="28"/>
                <w:szCs w:val="28"/>
                <w:lang w:val="uk-UA"/>
              </w:rPr>
              <w:t>/</w:t>
            </w:r>
            <w:r w:rsidR="004C3571">
              <w:rPr>
                <w:sz w:val="28"/>
                <w:szCs w:val="28"/>
                <w:lang w:val="uk-UA"/>
              </w:rPr>
              <w:t xml:space="preserve">2027 </w:t>
            </w:r>
            <w:r w:rsidR="005A6FA1" w:rsidRPr="000E20F0">
              <w:rPr>
                <w:sz w:val="28"/>
                <w:szCs w:val="28"/>
                <w:lang w:val="uk-UA"/>
              </w:rPr>
              <w:t>н. р.</w:t>
            </w:r>
          </w:p>
        </w:tc>
        <w:tc>
          <w:tcPr>
            <w:tcW w:w="1984" w:type="dxa"/>
          </w:tcPr>
          <w:p w:rsidR="005A6FA1" w:rsidRPr="000E20F0" w:rsidRDefault="005A6FA1" w:rsidP="009104CA">
            <w:pPr>
              <w:pStyle w:val="af2"/>
              <w:spacing w:line="276" w:lineRule="auto"/>
              <w:jc w:val="center"/>
              <w:rPr>
                <w:sz w:val="28"/>
                <w:szCs w:val="28"/>
                <w:lang w:val="uk-UA"/>
              </w:rPr>
            </w:pPr>
            <w:r w:rsidRPr="000E20F0">
              <w:rPr>
                <w:sz w:val="28"/>
                <w:szCs w:val="28"/>
                <w:lang w:val="uk-UA"/>
              </w:rPr>
              <w:t>директор, вихователь-методист</w:t>
            </w:r>
          </w:p>
        </w:tc>
        <w:tc>
          <w:tcPr>
            <w:tcW w:w="1418" w:type="dxa"/>
          </w:tcPr>
          <w:p w:rsidR="005A6FA1" w:rsidRPr="000E20F0" w:rsidRDefault="005A6FA1" w:rsidP="009104CA">
            <w:pPr>
              <w:pStyle w:val="af2"/>
              <w:spacing w:line="276" w:lineRule="auto"/>
              <w:rPr>
                <w:sz w:val="28"/>
                <w:szCs w:val="28"/>
                <w:lang w:val="uk-UA"/>
              </w:rPr>
            </w:pPr>
          </w:p>
        </w:tc>
      </w:tr>
    </w:tbl>
    <w:p w:rsidR="00B122A9" w:rsidRDefault="00B122A9" w:rsidP="0077672C">
      <w:pPr>
        <w:pStyle w:val="af2"/>
        <w:spacing w:line="276" w:lineRule="auto"/>
        <w:jc w:val="center"/>
        <w:rPr>
          <w:b/>
          <w:sz w:val="28"/>
          <w:szCs w:val="28"/>
          <w:lang w:val="uk-UA"/>
        </w:rPr>
      </w:pPr>
    </w:p>
    <w:p w:rsidR="00B122A9" w:rsidRDefault="00B122A9" w:rsidP="0077672C">
      <w:pPr>
        <w:pStyle w:val="af2"/>
        <w:spacing w:line="276" w:lineRule="auto"/>
        <w:jc w:val="center"/>
        <w:rPr>
          <w:b/>
          <w:sz w:val="28"/>
          <w:szCs w:val="28"/>
          <w:lang w:val="uk-UA"/>
        </w:rPr>
      </w:pPr>
    </w:p>
    <w:p w:rsidR="00B122A9" w:rsidRDefault="00B122A9" w:rsidP="0077672C">
      <w:pPr>
        <w:pStyle w:val="af2"/>
        <w:spacing w:line="276" w:lineRule="auto"/>
        <w:jc w:val="center"/>
        <w:rPr>
          <w:b/>
          <w:sz w:val="28"/>
          <w:szCs w:val="28"/>
          <w:lang w:val="uk-UA"/>
        </w:rPr>
      </w:pPr>
    </w:p>
    <w:p w:rsidR="00B122A9" w:rsidRDefault="00B122A9" w:rsidP="0077672C">
      <w:pPr>
        <w:pStyle w:val="af2"/>
        <w:spacing w:line="276" w:lineRule="auto"/>
        <w:jc w:val="center"/>
        <w:rPr>
          <w:b/>
          <w:sz w:val="28"/>
          <w:szCs w:val="28"/>
          <w:lang w:val="uk-UA"/>
        </w:rPr>
      </w:pPr>
    </w:p>
    <w:p w:rsidR="00B122A9" w:rsidRDefault="00B122A9" w:rsidP="0077672C">
      <w:pPr>
        <w:pStyle w:val="af2"/>
        <w:spacing w:line="276" w:lineRule="auto"/>
        <w:jc w:val="center"/>
        <w:rPr>
          <w:b/>
          <w:sz w:val="28"/>
          <w:szCs w:val="28"/>
          <w:lang w:val="uk-UA"/>
        </w:rPr>
      </w:pPr>
    </w:p>
    <w:p w:rsidR="00B122A9" w:rsidRDefault="00B122A9" w:rsidP="0077672C">
      <w:pPr>
        <w:pStyle w:val="af2"/>
        <w:spacing w:line="276" w:lineRule="auto"/>
        <w:jc w:val="center"/>
        <w:rPr>
          <w:b/>
          <w:sz w:val="28"/>
          <w:szCs w:val="28"/>
          <w:lang w:val="uk-UA"/>
        </w:rPr>
      </w:pPr>
    </w:p>
    <w:p w:rsidR="003E19B9" w:rsidRPr="0077672C" w:rsidRDefault="0077672C" w:rsidP="0077672C">
      <w:pPr>
        <w:pStyle w:val="af2"/>
        <w:spacing w:line="276" w:lineRule="auto"/>
        <w:jc w:val="center"/>
        <w:rPr>
          <w:b/>
          <w:sz w:val="28"/>
          <w:szCs w:val="28"/>
          <w:lang w:val="uk-UA"/>
        </w:rPr>
      </w:pPr>
      <w:r w:rsidRPr="0077672C">
        <w:rPr>
          <w:b/>
          <w:sz w:val="28"/>
          <w:szCs w:val="28"/>
          <w:lang w:val="uk-UA"/>
        </w:rPr>
        <w:lastRenderedPageBreak/>
        <w:t>3.7</w:t>
      </w:r>
      <w:r w:rsidR="003E19B9" w:rsidRPr="0077672C">
        <w:rPr>
          <w:b/>
          <w:sz w:val="28"/>
          <w:szCs w:val="28"/>
          <w:lang w:val="uk-UA"/>
        </w:rPr>
        <w:t>. Система моніторингу якості освіти</w:t>
      </w:r>
    </w:p>
    <w:tbl>
      <w:tblPr>
        <w:tblStyle w:val="af0"/>
        <w:tblW w:w="10916" w:type="dxa"/>
        <w:tblInd w:w="-318" w:type="dxa"/>
        <w:tblLayout w:type="fixed"/>
        <w:tblLook w:val="04A0" w:firstRow="1" w:lastRow="0" w:firstColumn="1" w:lastColumn="0" w:noHBand="0" w:noVBand="1"/>
      </w:tblPr>
      <w:tblGrid>
        <w:gridCol w:w="1844"/>
        <w:gridCol w:w="3685"/>
        <w:gridCol w:w="1985"/>
        <w:gridCol w:w="1984"/>
        <w:gridCol w:w="1418"/>
      </w:tblGrid>
      <w:tr w:rsidR="003E19B9" w:rsidRPr="000E20F0" w:rsidTr="003E19B9">
        <w:tc>
          <w:tcPr>
            <w:tcW w:w="1844" w:type="dxa"/>
          </w:tcPr>
          <w:p w:rsidR="003E19B9" w:rsidRPr="000E20F0" w:rsidRDefault="003E19B9" w:rsidP="009104CA">
            <w:pPr>
              <w:pStyle w:val="af2"/>
              <w:spacing w:line="276" w:lineRule="auto"/>
              <w:jc w:val="center"/>
              <w:rPr>
                <w:sz w:val="24"/>
                <w:szCs w:val="24"/>
                <w:lang w:val="uk-UA"/>
              </w:rPr>
            </w:pPr>
            <w:r w:rsidRPr="000E20F0">
              <w:rPr>
                <w:sz w:val="24"/>
                <w:szCs w:val="24"/>
                <w:lang w:val="uk-UA"/>
              </w:rPr>
              <w:t>Форма проведення заходу</w:t>
            </w:r>
          </w:p>
        </w:tc>
        <w:tc>
          <w:tcPr>
            <w:tcW w:w="3685" w:type="dxa"/>
            <w:vAlign w:val="center"/>
          </w:tcPr>
          <w:p w:rsidR="003E19B9" w:rsidRPr="000E20F0" w:rsidRDefault="003E19B9" w:rsidP="009104CA">
            <w:pPr>
              <w:pStyle w:val="af2"/>
              <w:spacing w:line="276" w:lineRule="auto"/>
              <w:jc w:val="center"/>
              <w:rPr>
                <w:sz w:val="28"/>
                <w:szCs w:val="28"/>
                <w:lang w:val="uk-UA"/>
              </w:rPr>
            </w:pPr>
            <w:r w:rsidRPr="000E20F0">
              <w:rPr>
                <w:sz w:val="28"/>
                <w:szCs w:val="28"/>
                <w:lang w:val="uk-UA"/>
              </w:rPr>
              <w:t>Тема заходу</w:t>
            </w:r>
          </w:p>
        </w:tc>
        <w:tc>
          <w:tcPr>
            <w:tcW w:w="1985" w:type="dxa"/>
            <w:vAlign w:val="center"/>
          </w:tcPr>
          <w:p w:rsidR="003E19B9" w:rsidRPr="000E20F0" w:rsidRDefault="003E19B9" w:rsidP="009104CA">
            <w:pPr>
              <w:pStyle w:val="af2"/>
              <w:spacing w:line="276" w:lineRule="auto"/>
              <w:jc w:val="center"/>
              <w:rPr>
                <w:sz w:val="28"/>
                <w:szCs w:val="28"/>
                <w:lang w:val="uk-UA"/>
              </w:rPr>
            </w:pPr>
            <w:r w:rsidRPr="000E20F0">
              <w:rPr>
                <w:sz w:val="28"/>
                <w:szCs w:val="28"/>
                <w:lang w:val="uk-UA"/>
              </w:rPr>
              <w:t>Термін проведення</w:t>
            </w:r>
          </w:p>
        </w:tc>
        <w:tc>
          <w:tcPr>
            <w:tcW w:w="1984" w:type="dxa"/>
            <w:vAlign w:val="center"/>
          </w:tcPr>
          <w:p w:rsidR="003E19B9" w:rsidRPr="000E20F0" w:rsidRDefault="003E19B9" w:rsidP="009104CA">
            <w:pPr>
              <w:pStyle w:val="af2"/>
              <w:spacing w:line="276" w:lineRule="auto"/>
              <w:jc w:val="center"/>
              <w:rPr>
                <w:sz w:val="24"/>
                <w:szCs w:val="24"/>
                <w:lang w:val="uk-UA"/>
              </w:rPr>
            </w:pPr>
            <w:r w:rsidRPr="000E20F0">
              <w:rPr>
                <w:sz w:val="24"/>
                <w:szCs w:val="24"/>
                <w:lang w:val="uk-UA"/>
              </w:rPr>
              <w:t>Відповідальний</w:t>
            </w:r>
          </w:p>
        </w:tc>
        <w:tc>
          <w:tcPr>
            <w:tcW w:w="1418" w:type="dxa"/>
            <w:vAlign w:val="center"/>
          </w:tcPr>
          <w:p w:rsidR="003E19B9" w:rsidRPr="000E20F0" w:rsidRDefault="003E19B9" w:rsidP="009104CA">
            <w:pPr>
              <w:pStyle w:val="af2"/>
              <w:spacing w:line="276" w:lineRule="auto"/>
              <w:jc w:val="center"/>
              <w:rPr>
                <w:sz w:val="24"/>
                <w:szCs w:val="24"/>
                <w:lang w:val="uk-UA"/>
              </w:rPr>
            </w:pPr>
            <w:r w:rsidRPr="000E20F0">
              <w:rPr>
                <w:sz w:val="24"/>
                <w:szCs w:val="24"/>
                <w:lang w:val="uk-UA"/>
              </w:rPr>
              <w:t>Примітки</w:t>
            </w:r>
          </w:p>
        </w:tc>
      </w:tr>
      <w:tr w:rsidR="003E19B9" w:rsidRPr="000E20F0" w:rsidTr="003E19B9">
        <w:tc>
          <w:tcPr>
            <w:tcW w:w="1844" w:type="dxa"/>
            <w:vAlign w:val="center"/>
          </w:tcPr>
          <w:p w:rsidR="003E19B9" w:rsidRPr="000E20F0" w:rsidRDefault="003E19B9" w:rsidP="009104CA">
            <w:pPr>
              <w:pStyle w:val="af2"/>
              <w:spacing w:line="276" w:lineRule="auto"/>
              <w:jc w:val="center"/>
              <w:rPr>
                <w:sz w:val="28"/>
                <w:szCs w:val="28"/>
                <w:lang w:val="uk-UA"/>
              </w:rPr>
            </w:pPr>
            <w:r w:rsidRPr="000E20F0">
              <w:rPr>
                <w:sz w:val="28"/>
                <w:szCs w:val="28"/>
                <w:lang w:val="uk-UA"/>
              </w:rPr>
              <w:t>моніторинг</w:t>
            </w:r>
          </w:p>
          <w:p w:rsidR="003E19B9" w:rsidRPr="000E20F0" w:rsidRDefault="003E19B9" w:rsidP="009104CA">
            <w:pPr>
              <w:pStyle w:val="af2"/>
              <w:spacing w:line="276" w:lineRule="auto"/>
              <w:jc w:val="center"/>
              <w:rPr>
                <w:sz w:val="28"/>
                <w:szCs w:val="28"/>
                <w:lang w:val="uk-UA"/>
              </w:rPr>
            </w:pPr>
          </w:p>
        </w:tc>
        <w:tc>
          <w:tcPr>
            <w:tcW w:w="3685" w:type="dxa"/>
          </w:tcPr>
          <w:p w:rsidR="003E19B9" w:rsidRPr="000E20F0" w:rsidRDefault="003E19B9" w:rsidP="00475B36">
            <w:pPr>
              <w:pStyle w:val="af2"/>
              <w:spacing w:line="276" w:lineRule="auto"/>
              <w:jc w:val="both"/>
              <w:rPr>
                <w:sz w:val="28"/>
                <w:szCs w:val="28"/>
                <w:lang w:val="uk-UA"/>
              </w:rPr>
            </w:pPr>
            <w:r w:rsidRPr="000E20F0">
              <w:rPr>
                <w:sz w:val="28"/>
                <w:szCs w:val="28"/>
                <w:lang w:val="uk-UA"/>
              </w:rPr>
              <w:t>Визначення рівня та якості знань дітей за Державним стандартом дошкільної освіти (за підсумками моніторингу)</w:t>
            </w:r>
          </w:p>
        </w:tc>
        <w:tc>
          <w:tcPr>
            <w:tcW w:w="1985" w:type="dxa"/>
            <w:vAlign w:val="center"/>
          </w:tcPr>
          <w:p w:rsidR="003E19B9" w:rsidRPr="000E20F0" w:rsidRDefault="003E19B9" w:rsidP="009104CA">
            <w:pPr>
              <w:pStyle w:val="af2"/>
              <w:spacing w:line="276" w:lineRule="auto"/>
              <w:jc w:val="center"/>
              <w:rPr>
                <w:sz w:val="28"/>
                <w:szCs w:val="28"/>
                <w:lang w:val="uk-UA"/>
              </w:rPr>
            </w:pPr>
            <w:r w:rsidRPr="000E20F0">
              <w:rPr>
                <w:sz w:val="28"/>
                <w:szCs w:val="28"/>
                <w:lang w:val="uk-UA"/>
              </w:rPr>
              <w:t>вересень</w:t>
            </w:r>
            <w:r w:rsidR="004C3571">
              <w:rPr>
                <w:sz w:val="28"/>
                <w:szCs w:val="28"/>
                <w:lang w:val="uk-UA"/>
              </w:rPr>
              <w:t xml:space="preserve"> 2026</w:t>
            </w:r>
            <w:r w:rsidRPr="000E20F0">
              <w:rPr>
                <w:sz w:val="28"/>
                <w:szCs w:val="28"/>
                <w:lang w:val="uk-UA"/>
              </w:rPr>
              <w:t>,</w:t>
            </w:r>
            <w:r w:rsidR="004C3571">
              <w:rPr>
                <w:sz w:val="28"/>
                <w:szCs w:val="28"/>
                <w:lang w:val="uk-UA"/>
              </w:rPr>
              <w:t xml:space="preserve"> </w:t>
            </w:r>
          </w:p>
          <w:p w:rsidR="003E19B9" w:rsidRPr="000E20F0" w:rsidRDefault="003E19B9" w:rsidP="009104CA">
            <w:pPr>
              <w:pStyle w:val="af2"/>
              <w:spacing w:line="276" w:lineRule="auto"/>
              <w:jc w:val="center"/>
              <w:rPr>
                <w:sz w:val="28"/>
                <w:szCs w:val="28"/>
                <w:lang w:val="uk-UA"/>
              </w:rPr>
            </w:pPr>
            <w:r w:rsidRPr="000E20F0">
              <w:rPr>
                <w:sz w:val="28"/>
                <w:szCs w:val="28"/>
                <w:lang w:val="uk-UA"/>
              </w:rPr>
              <w:t>квітень 202</w:t>
            </w:r>
            <w:r w:rsidR="004C3571">
              <w:rPr>
                <w:sz w:val="28"/>
                <w:szCs w:val="28"/>
                <w:lang w:val="uk-UA"/>
              </w:rPr>
              <w:t>7</w:t>
            </w:r>
          </w:p>
        </w:tc>
        <w:tc>
          <w:tcPr>
            <w:tcW w:w="1984" w:type="dxa"/>
            <w:vAlign w:val="center"/>
          </w:tcPr>
          <w:p w:rsidR="003E19B9" w:rsidRPr="000E20F0" w:rsidRDefault="003E19B9" w:rsidP="009104CA">
            <w:pPr>
              <w:pStyle w:val="af2"/>
              <w:spacing w:line="276" w:lineRule="auto"/>
              <w:jc w:val="center"/>
              <w:rPr>
                <w:sz w:val="28"/>
                <w:szCs w:val="28"/>
                <w:lang w:val="uk-UA"/>
              </w:rPr>
            </w:pPr>
            <w:r w:rsidRPr="000E20F0">
              <w:rPr>
                <w:sz w:val="28"/>
                <w:szCs w:val="28"/>
                <w:lang w:val="uk-UA"/>
              </w:rPr>
              <w:t>вихователь-методист</w:t>
            </w:r>
          </w:p>
        </w:tc>
        <w:tc>
          <w:tcPr>
            <w:tcW w:w="1418" w:type="dxa"/>
          </w:tcPr>
          <w:p w:rsidR="003E19B9" w:rsidRPr="000E20F0" w:rsidRDefault="003E19B9" w:rsidP="009104CA">
            <w:pPr>
              <w:pStyle w:val="af2"/>
              <w:spacing w:line="276" w:lineRule="auto"/>
              <w:jc w:val="center"/>
              <w:rPr>
                <w:sz w:val="28"/>
                <w:szCs w:val="28"/>
                <w:lang w:val="uk-UA"/>
              </w:rPr>
            </w:pPr>
          </w:p>
        </w:tc>
      </w:tr>
      <w:tr w:rsidR="003E19B9" w:rsidRPr="000E20F0" w:rsidTr="005F213E">
        <w:trPr>
          <w:trHeight w:val="1217"/>
        </w:trPr>
        <w:tc>
          <w:tcPr>
            <w:tcW w:w="1844" w:type="dxa"/>
            <w:vAlign w:val="center"/>
          </w:tcPr>
          <w:p w:rsidR="003E19B9" w:rsidRPr="000E20F0" w:rsidRDefault="003E19B9" w:rsidP="009104CA">
            <w:pPr>
              <w:pStyle w:val="af2"/>
              <w:spacing w:line="276" w:lineRule="auto"/>
              <w:jc w:val="center"/>
              <w:rPr>
                <w:sz w:val="28"/>
                <w:szCs w:val="28"/>
                <w:lang w:val="uk-UA"/>
              </w:rPr>
            </w:pPr>
            <w:r w:rsidRPr="000E20F0">
              <w:rPr>
                <w:sz w:val="28"/>
                <w:szCs w:val="28"/>
                <w:lang w:val="uk-UA"/>
              </w:rPr>
              <w:t>моніторинг</w:t>
            </w:r>
          </w:p>
          <w:p w:rsidR="003E19B9" w:rsidRPr="000E20F0" w:rsidRDefault="003E19B9" w:rsidP="009104CA">
            <w:pPr>
              <w:pStyle w:val="af2"/>
              <w:spacing w:line="276" w:lineRule="auto"/>
              <w:jc w:val="center"/>
              <w:rPr>
                <w:sz w:val="28"/>
                <w:szCs w:val="28"/>
                <w:lang w:val="uk-UA"/>
              </w:rPr>
            </w:pPr>
          </w:p>
        </w:tc>
        <w:tc>
          <w:tcPr>
            <w:tcW w:w="3685" w:type="dxa"/>
            <w:vAlign w:val="center"/>
          </w:tcPr>
          <w:p w:rsidR="003E19B9" w:rsidRPr="000E20F0" w:rsidRDefault="003E19B9" w:rsidP="00475B36">
            <w:pPr>
              <w:pStyle w:val="af2"/>
              <w:spacing w:line="276" w:lineRule="auto"/>
              <w:rPr>
                <w:sz w:val="28"/>
                <w:szCs w:val="28"/>
                <w:lang w:val="uk-UA"/>
              </w:rPr>
            </w:pPr>
            <w:r w:rsidRPr="000E20F0">
              <w:rPr>
                <w:sz w:val="28"/>
                <w:szCs w:val="28"/>
                <w:lang w:val="uk-UA"/>
              </w:rPr>
              <w:t>Проведення тестування з фізичного виховання дітей старшої групи</w:t>
            </w:r>
          </w:p>
        </w:tc>
        <w:tc>
          <w:tcPr>
            <w:tcW w:w="1985" w:type="dxa"/>
            <w:vAlign w:val="center"/>
          </w:tcPr>
          <w:p w:rsidR="003E19B9" w:rsidRPr="000E20F0" w:rsidRDefault="004C3571" w:rsidP="009104CA">
            <w:pPr>
              <w:pStyle w:val="af2"/>
              <w:spacing w:line="276" w:lineRule="auto"/>
              <w:jc w:val="center"/>
              <w:rPr>
                <w:sz w:val="28"/>
                <w:szCs w:val="28"/>
                <w:lang w:val="uk-UA"/>
              </w:rPr>
            </w:pPr>
            <w:r>
              <w:rPr>
                <w:sz w:val="28"/>
                <w:szCs w:val="28"/>
                <w:lang w:val="uk-UA"/>
              </w:rPr>
              <w:t>жовтень2026</w:t>
            </w:r>
            <w:r w:rsidR="003E19B9" w:rsidRPr="000E20F0">
              <w:rPr>
                <w:sz w:val="28"/>
                <w:szCs w:val="28"/>
                <w:lang w:val="uk-UA"/>
              </w:rPr>
              <w:t>, квітень 202</w:t>
            </w:r>
            <w:r>
              <w:rPr>
                <w:sz w:val="28"/>
                <w:szCs w:val="28"/>
                <w:lang w:val="uk-UA"/>
              </w:rPr>
              <w:t>7</w:t>
            </w:r>
          </w:p>
        </w:tc>
        <w:tc>
          <w:tcPr>
            <w:tcW w:w="1984" w:type="dxa"/>
            <w:vAlign w:val="center"/>
          </w:tcPr>
          <w:p w:rsidR="003E19B9" w:rsidRPr="000E20F0" w:rsidRDefault="003E19B9" w:rsidP="009104CA">
            <w:pPr>
              <w:pStyle w:val="af2"/>
              <w:spacing w:line="276" w:lineRule="auto"/>
              <w:jc w:val="center"/>
              <w:rPr>
                <w:sz w:val="28"/>
                <w:szCs w:val="28"/>
                <w:lang w:val="uk-UA"/>
              </w:rPr>
            </w:pPr>
            <w:r w:rsidRPr="000E20F0">
              <w:rPr>
                <w:sz w:val="28"/>
                <w:szCs w:val="28"/>
                <w:lang w:val="uk-UA"/>
              </w:rPr>
              <w:t>інструктор з фізкультури</w:t>
            </w:r>
          </w:p>
        </w:tc>
        <w:tc>
          <w:tcPr>
            <w:tcW w:w="1418" w:type="dxa"/>
          </w:tcPr>
          <w:p w:rsidR="003E19B9" w:rsidRPr="000E20F0" w:rsidRDefault="003E19B9" w:rsidP="009104CA">
            <w:pPr>
              <w:pStyle w:val="af2"/>
              <w:spacing w:line="276" w:lineRule="auto"/>
              <w:jc w:val="center"/>
              <w:rPr>
                <w:sz w:val="28"/>
                <w:szCs w:val="28"/>
                <w:lang w:val="uk-UA"/>
              </w:rPr>
            </w:pPr>
          </w:p>
        </w:tc>
      </w:tr>
      <w:tr w:rsidR="003E19B9" w:rsidRPr="000E20F0" w:rsidTr="003E19B9">
        <w:tc>
          <w:tcPr>
            <w:tcW w:w="1844" w:type="dxa"/>
            <w:vAlign w:val="center"/>
          </w:tcPr>
          <w:p w:rsidR="003E19B9" w:rsidRPr="000E20F0" w:rsidRDefault="003E19B9" w:rsidP="009104CA">
            <w:pPr>
              <w:pStyle w:val="af2"/>
              <w:spacing w:line="276" w:lineRule="auto"/>
              <w:jc w:val="center"/>
              <w:rPr>
                <w:sz w:val="28"/>
                <w:szCs w:val="28"/>
                <w:lang w:val="uk-UA"/>
              </w:rPr>
            </w:pPr>
            <w:r w:rsidRPr="000E20F0">
              <w:rPr>
                <w:sz w:val="28"/>
                <w:szCs w:val="28"/>
                <w:lang w:val="uk-UA"/>
              </w:rPr>
              <w:t>тематичне  вивчення</w:t>
            </w:r>
          </w:p>
        </w:tc>
        <w:tc>
          <w:tcPr>
            <w:tcW w:w="3685" w:type="dxa"/>
            <w:vAlign w:val="center"/>
          </w:tcPr>
          <w:p w:rsidR="003E19B9" w:rsidRPr="000E20F0" w:rsidRDefault="0098774D" w:rsidP="004C3571">
            <w:pPr>
              <w:pStyle w:val="af2"/>
              <w:spacing w:line="276" w:lineRule="auto"/>
              <w:rPr>
                <w:sz w:val="28"/>
                <w:szCs w:val="28"/>
                <w:lang w:val="uk-UA"/>
              </w:rPr>
            </w:pPr>
            <w:r w:rsidRPr="0098774D">
              <w:rPr>
                <w:rFonts w:hint="eastAsia"/>
                <w:sz w:val="28"/>
                <w:szCs w:val="28"/>
                <w:lang w:val="uk-UA"/>
              </w:rPr>
              <w:t>Стан</w:t>
            </w:r>
            <w:r w:rsidRPr="0098774D">
              <w:rPr>
                <w:sz w:val="28"/>
                <w:szCs w:val="28"/>
                <w:lang w:val="uk-UA"/>
              </w:rPr>
              <w:t xml:space="preserve"> </w:t>
            </w:r>
            <w:r w:rsidRPr="0098774D">
              <w:rPr>
                <w:rFonts w:hint="eastAsia"/>
                <w:sz w:val="28"/>
                <w:szCs w:val="28"/>
                <w:lang w:val="uk-UA"/>
              </w:rPr>
              <w:t>роботи</w:t>
            </w:r>
            <w:r w:rsidRPr="0098774D">
              <w:rPr>
                <w:sz w:val="28"/>
                <w:szCs w:val="28"/>
                <w:lang w:val="uk-UA"/>
              </w:rPr>
              <w:t xml:space="preserve">  </w:t>
            </w:r>
            <w:r w:rsidRPr="0098774D">
              <w:rPr>
                <w:rFonts w:hint="eastAsia"/>
                <w:sz w:val="28"/>
                <w:szCs w:val="28"/>
                <w:lang w:val="uk-UA"/>
              </w:rPr>
              <w:t>з</w:t>
            </w:r>
            <w:r w:rsidRPr="0098774D">
              <w:rPr>
                <w:sz w:val="28"/>
                <w:szCs w:val="28"/>
                <w:lang w:val="uk-UA"/>
              </w:rPr>
              <w:t xml:space="preserve"> </w:t>
            </w:r>
            <w:r w:rsidRPr="0098774D">
              <w:rPr>
                <w:rFonts w:hint="eastAsia"/>
                <w:sz w:val="28"/>
                <w:szCs w:val="28"/>
                <w:lang w:val="uk-UA"/>
              </w:rPr>
              <w:t>мовленнєвого</w:t>
            </w:r>
            <w:r w:rsidRPr="0098774D">
              <w:rPr>
                <w:sz w:val="28"/>
                <w:szCs w:val="28"/>
                <w:lang w:val="uk-UA"/>
              </w:rPr>
              <w:t xml:space="preserve"> </w:t>
            </w:r>
            <w:r w:rsidRPr="0098774D">
              <w:rPr>
                <w:rFonts w:hint="eastAsia"/>
                <w:sz w:val="28"/>
                <w:szCs w:val="28"/>
                <w:lang w:val="uk-UA"/>
              </w:rPr>
              <w:t>розвитку</w:t>
            </w:r>
            <w:r w:rsidRPr="0098774D">
              <w:rPr>
                <w:sz w:val="28"/>
                <w:szCs w:val="28"/>
                <w:lang w:val="uk-UA"/>
              </w:rPr>
              <w:t xml:space="preserve"> </w:t>
            </w:r>
            <w:r w:rsidRPr="0098774D">
              <w:rPr>
                <w:rFonts w:hint="eastAsia"/>
                <w:sz w:val="28"/>
                <w:szCs w:val="28"/>
                <w:lang w:val="uk-UA"/>
              </w:rPr>
              <w:t>дітей</w:t>
            </w:r>
            <w:r w:rsidRPr="0098774D">
              <w:rPr>
                <w:sz w:val="28"/>
                <w:szCs w:val="28"/>
                <w:lang w:val="uk-UA"/>
              </w:rPr>
              <w:t xml:space="preserve"> </w:t>
            </w:r>
            <w:r w:rsidRPr="0098774D">
              <w:rPr>
                <w:rFonts w:hint="eastAsia"/>
                <w:sz w:val="28"/>
                <w:szCs w:val="28"/>
                <w:lang w:val="uk-UA"/>
              </w:rPr>
              <w:t>засобами</w:t>
            </w:r>
            <w:r w:rsidRPr="0098774D">
              <w:rPr>
                <w:sz w:val="28"/>
                <w:szCs w:val="28"/>
                <w:lang w:val="uk-UA"/>
              </w:rPr>
              <w:t xml:space="preserve"> </w:t>
            </w:r>
            <w:r w:rsidRPr="0098774D">
              <w:rPr>
                <w:rFonts w:hint="eastAsia"/>
                <w:sz w:val="28"/>
                <w:szCs w:val="28"/>
                <w:lang w:val="uk-UA"/>
              </w:rPr>
              <w:t>ігрових</w:t>
            </w:r>
            <w:r w:rsidRPr="0098774D">
              <w:rPr>
                <w:sz w:val="28"/>
                <w:szCs w:val="28"/>
                <w:lang w:val="uk-UA"/>
              </w:rPr>
              <w:t xml:space="preserve"> </w:t>
            </w:r>
            <w:r w:rsidRPr="0098774D">
              <w:rPr>
                <w:rFonts w:hint="eastAsia"/>
                <w:sz w:val="28"/>
                <w:szCs w:val="28"/>
                <w:lang w:val="uk-UA"/>
              </w:rPr>
              <w:t>технологій</w:t>
            </w:r>
            <w:r w:rsidR="00F83F41" w:rsidRPr="00F83F41">
              <w:rPr>
                <w:sz w:val="28"/>
                <w:szCs w:val="28"/>
                <w:lang w:val="uk-UA"/>
              </w:rPr>
              <w:t xml:space="preserve"> </w:t>
            </w:r>
          </w:p>
        </w:tc>
        <w:tc>
          <w:tcPr>
            <w:tcW w:w="1985" w:type="dxa"/>
            <w:vAlign w:val="center"/>
          </w:tcPr>
          <w:p w:rsidR="003E19B9" w:rsidRPr="000E20F0" w:rsidRDefault="003E19B9" w:rsidP="009104CA">
            <w:pPr>
              <w:pStyle w:val="af2"/>
              <w:spacing w:line="276" w:lineRule="auto"/>
              <w:jc w:val="center"/>
              <w:rPr>
                <w:sz w:val="28"/>
                <w:szCs w:val="28"/>
                <w:lang w:val="uk-UA"/>
              </w:rPr>
            </w:pPr>
            <w:r w:rsidRPr="000E20F0">
              <w:rPr>
                <w:sz w:val="28"/>
                <w:szCs w:val="28"/>
                <w:lang w:val="uk-UA"/>
              </w:rPr>
              <w:t>листопад</w:t>
            </w:r>
          </w:p>
        </w:tc>
        <w:tc>
          <w:tcPr>
            <w:tcW w:w="1984" w:type="dxa"/>
            <w:vAlign w:val="center"/>
          </w:tcPr>
          <w:p w:rsidR="003E19B9" w:rsidRPr="000E20F0" w:rsidRDefault="003E19B9" w:rsidP="009104CA">
            <w:pPr>
              <w:pStyle w:val="af2"/>
              <w:spacing w:line="276" w:lineRule="auto"/>
              <w:jc w:val="center"/>
              <w:rPr>
                <w:sz w:val="28"/>
                <w:szCs w:val="28"/>
                <w:lang w:val="uk-UA"/>
              </w:rPr>
            </w:pPr>
            <w:r w:rsidRPr="000E20F0">
              <w:rPr>
                <w:sz w:val="28"/>
                <w:szCs w:val="28"/>
                <w:lang w:val="uk-UA"/>
              </w:rPr>
              <w:t>директор, вихователь-методист</w:t>
            </w:r>
            <w:r w:rsidR="00081B4D" w:rsidRPr="000E20F0">
              <w:rPr>
                <w:sz w:val="28"/>
                <w:szCs w:val="28"/>
                <w:lang w:val="uk-UA"/>
              </w:rPr>
              <w:t>, члени робочої групи</w:t>
            </w:r>
          </w:p>
        </w:tc>
        <w:tc>
          <w:tcPr>
            <w:tcW w:w="1418" w:type="dxa"/>
          </w:tcPr>
          <w:p w:rsidR="003E19B9" w:rsidRPr="000E20F0" w:rsidRDefault="003E19B9" w:rsidP="009104CA">
            <w:pPr>
              <w:pStyle w:val="af2"/>
              <w:spacing w:line="276" w:lineRule="auto"/>
              <w:jc w:val="center"/>
              <w:rPr>
                <w:sz w:val="28"/>
                <w:szCs w:val="28"/>
                <w:lang w:val="uk-UA"/>
              </w:rPr>
            </w:pPr>
          </w:p>
        </w:tc>
      </w:tr>
      <w:tr w:rsidR="003E19B9" w:rsidRPr="000E20F0" w:rsidTr="00081B4D">
        <w:tc>
          <w:tcPr>
            <w:tcW w:w="1844" w:type="dxa"/>
            <w:vAlign w:val="center"/>
          </w:tcPr>
          <w:p w:rsidR="003E19B9" w:rsidRPr="000E20F0" w:rsidRDefault="003E19B9" w:rsidP="00081B4D">
            <w:pPr>
              <w:pStyle w:val="af2"/>
              <w:spacing w:line="276" w:lineRule="auto"/>
              <w:jc w:val="center"/>
              <w:rPr>
                <w:sz w:val="28"/>
                <w:szCs w:val="28"/>
                <w:lang w:val="uk-UA"/>
              </w:rPr>
            </w:pPr>
            <w:r w:rsidRPr="000E20F0">
              <w:rPr>
                <w:sz w:val="28"/>
                <w:szCs w:val="28"/>
                <w:lang w:val="uk-UA"/>
              </w:rPr>
              <w:t>тематичне  вивчення</w:t>
            </w:r>
          </w:p>
        </w:tc>
        <w:tc>
          <w:tcPr>
            <w:tcW w:w="3685" w:type="dxa"/>
            <w:vAlign w:val="center"/>
          </w:tcPr>
          <w:p w:rsidR="003E19B9" w:rsidRPr="0098774D" w:rsidRDefault="0098774D" w:rsidP="004C3571">
            <w:pPr>
              <w:pStyle w:val="af2"/>
              <w:spacing w:line="276" w:lineRule="auto"/>
              <w:rPr>
                <w:sz w:val="28"/>
                <w:szCs w:val="28"/>
                <w:lang w:val="uk-UA"/>
              </w:rPr>
            </w:pPr>
            <w:r w:rsidRPr="0098774D">
              <w:rPr>
                <w:rFonts w:hint="eastAsia"/>
                <w:sz w:val="28"/>
                <w:szCs w:val="28"/>
              </w:rPr>
              <w:t>Про</w:t>
            </w:r>
            <w:r w:rsidRPr="0098774D">
              <w:rPr>
                <w:sz w:val="28"/>
                <w:szCs w:val="28"/>
              </w:rPr>
              <w:t xml:space="preserve"> </w:t>
            </w:r>
            <w:r w:rsidRPr="0098774D">
              <w:rPr>
                <w:rFonts w:hint="eastAsia"/>
                <w:sz w:val="28"/>
                <w:szCs w:val="28"/>
              </w:rPr>
              <w:t>стан</w:t>
            </w:r>
            <w:r w:rsidRPr="0098774D">
              <w:rPr>
                <w:sz w:val="28"/>
                <w:szCs w:val="28"/>
              </w:rPr>
              <w:t xml:space="preserve">   </w:t>
            </w:r>
            <w:proofErr w:type="spellStart"/>
            <w:r w:rsidRPr="0098774D">
              <w:rPr>
                <w:rFonts w:hint="eastAsia"/>
                <w:sz w:val="28"/>
                <w:szCs w:val="28"/>
              </w:rPr>
              <w:t>організації</w:t>
            </w:r>
            <w:proofErr w:type="spellEnd"/>
            <w:r w:rsidRPr="0098774D">
              <w:rPr>
                <w:sz w:val="28"/>
                <w:szCs w:val="28"/>
              </w:rPr>
              <w:t xml:space="preserve"> </w:t>
            </w:r>
            <w:proofErr w:type="spellStart"/>
            <w:r w:rsidRPr="0098774D">
              <w:rPr>
                <w:rFonts w:hint="eastAsia"/>
                <w:sz w:val="28"/>
                <w:szCs w:val="28"/>
              </w:rPr>
              <w:t>роботи</w:t>
            </w:r>
            <w:proofErr w:type="spellEnd"/>
            <w:r w:rsidRPr="0098774D">
              <w:rPr>
                <w:sz w:val="28"/>
                <w:szCs w:val="28"/>
              </w:rPr>
              <w:t xml:space="preserve"> </w:t>
            </w:r>
            <w:r w:rsidRPr="0098774D">
              <w:rPr>
                <w:rFonts w:hint="eastAsia"/>
                <w:sz w:val="28"/>
                <w:szCs w:val="28"/>
              </w:rPr>
              <w:t>з</w:t>
            </w:r>
            <w:r w:rsidRPr="0098774D">
              <w:rPr>
                <w:sz w:val="28"/>
                <w:szCs w:val="28"/>
              </w:rPr>
              <w:t xml:space="preserve"> </w:t>
            </w:r>
            <w:r w:rsidRPr="0098774D">
              <w:rPr>
                <w:rFonts w:hint="eastAsia"/>
                <w:sz w:val="28"/>
                <w:szCs w:val="28"/>
              </w:rPr>
              <w:t>батьками</w:t>
            </w:r>
          </w:p>
        </w:tc>
        <w:tc>
          <w:tcPr>
            <w:tcW w:w="1985" w:type="dxa"/>
            <w:vAlign w:val="center"/>
          </w:tcPr>
          <w:p w:rsidR="003E19B9" w:rsidRPr="000E20F0" w:rsidRDefault="00F83F41" w:rsidP="009104CA">
            <w:pPr>
              <w:pStyle w:val="af2"/>
              <w:spacing w:line="276" w:lineRule="auto"/>
              <w:jc w:val="center"/>
              <w:rPr>
                <w:sz w:val="28"/>
                <w:szCs w:val="28"/>
                <w:lang w:val="uk-UA"/>
              </w:rPr>
            </w:pPr>
            <w:r>
              <w:rPr>
                <w:sz w:val="28"/>
                <w:szCs w:val="28"/>
                <w:lang w:val="uk-UA"/>
              </w:rPr>
              <w:t>с</w:t>
            </w:r>
            <w:r w:rsidR="003E19B9" w:rsidRPr="000E20F0">
              <w:rPr>
                <w:sz w:val="28"/>
                <w:szCs w:val="28"/>
                <w:lang w:val="uk-UA"/>
              </w:rPr>
              <w:t>ічень</w:t>
            </w:r>
          </w:p>
        </w:tc>
        <w:tc>
          <w:tcPr>
            <w:tcW w:w="1984" w:type="dxa"/>
          </w:tcPr>
          <w:p w:rsidR="003E19B9" w:rsidRPr="000E20F0" w:rsidRDefault="003E19B9" w:rsidP="009104CA">
            <w:pPr>
              <w:pStyle w:val="af2"/>
              <w:spacing w:line="276" w:lineRule="auto"/>
              <w:jc w:val="center"/>
              <w:rPr>
                <w:sz w:val="28"/>
                <w:szCs w:val="28"/>
                <w:lang w:val="uk-UA"/>
              </w:rPr>
            </w:pPr>
            <w:r w:rsidRPr="000E20F0">
              <w:rPr>
                <w:sz w:val="28"/>
                <w:szCs w:val="28"/>
                <w:lang w:val="uk-UA"/>
              </w:rPr>
              <w:t>директор, вихователь-методист</w:t>
            </w:r>
            <w:r w:rsidR="004146D4">
              <w:rPr>
                <w:sz w:val="28"/>
                <w:szCs w:val="28"/>
                <w:lang w:val="uk-UA"/>
              </w:rPr>
              <w:t xml:space="preserve">, </w:t>
            </w:r>
            <w:proofErr w:type="spellStart"/>
            <w:r w:rsidR="004146D4">
              <w:rPr>
                <w:sz w:val="28"/>
                <w:szCs w:val="28"/>
                <w:lang w:val="uk-UA"/>
              </w:rPr>
              <w:t>чл</w:t>
            </w:r>
            <w:proofErr w:type="spellEnd"/>
            <w:r w:rsidR="004146D4">
              <w:rPr>
                <w:sz w:val="28"/>
                <w:szCs w:val="28"/>
                <w:lang w:val="uk-UA"/>
              </w:rPr>
              <w:t>.</w:t>
            </w:r>
            <w:r w:rsidR="00F31968" w:rsidRPr="000E20F0">
              <w:rPr>
                <w:sz w:val="28"/>
                <w:szCs w:val="28"/>
                <w:lang w:val="uk-UA"/>
              </w:rPr>
              <w:t xml:space="preserve"> робочої групи</w:t>
            </w:r>
          </w:p>
        </w:tc>
        <w:tc>
          <w:tcPr>
            <w:tcW w:w="1418" w:type="dxa"/>
          </w:tcPr>
          <w:p w:rsidR="003E19B9" w:rsidRPr="000E20F0" w:rsidRDefault="003E19B9" w:rsidP="009104CA">
            <w:pPr>
              <w:pStyle w:val="af2"/>
              <w:spacing w:line="276" w:lineRule="auto"/>
              <w:jc w:val="center"/>
              <w:rPr>
                <w:sz w:val="28"/>
                <w:szCs w:val="28"/>
                <w:lang w:val="uk-UA"/>
              </w:rPr>
            </w:pPr>
          </w:p>
        </w:tc>
      </w:tr>
      <w:tr w:rsidR="003E19B9" w:rsidRPr="000E20F0" w:rsidTr="00081B4D">
        <w:tc>
          <w:tcPr>
            <w:tcW w:w="1844" w:type="dxa"/>
            <w:vAlign w:val="center"/>
          </w:tcPr>
          <w:p w:rsidR="003E19B9" w:rsidRPr="000E20F0" w:rsidRDefault="003E19B9" w:rsidP="00081B4D">
            <w:pPr>
              <w:pStyle w:val="af2"/>
              <w:spacing w:line="276" w:lineRule="auto"/>
              <w:jc w:val="center"/>
              <w:rPr>
                <w:sz w:val="28"/>
                <w:szCs w:val="28"/>
                <w:lang w:val="uk-UA"/>
              </w:rPr>
            </w:pPr>
            <w:r w:rsidRPr="000E20F0">
              <w:rPr>
                <w:sz w:val="28"/>
                <w:szCs w:val="28"/>
                <w:lang w:val="uk-UA"/>
              </w:rPr>
              <w:t>тематичне  вивчення</w:t>
            </w:r>
          </w:p>
        </w:tc>
        <w:tc>
          <w:tcPr>
            <w:tcW w:w="3685" w:type="dxa"/>
            <w:vAlign w:val="center"/>
          </w:tcPr>
          <w:p w:rsidR="003E19B9" w:rsidRPr="000E20F0" w:rsidRDefault="00B8297C" w:rsidP="004C3571">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 xml:space="preserve"> </w:t>
            </w:r>
            <w:r w:rsidR="00081B4D" w:rsidRPr="000E20F0">
              <w:rPr>
                <w:rFonts w:ascii="Times New Roman" w:hAnsi="Times New Roman"/>
                <w:b w:val="0"/>
                <w:color w:val="auto"/>
                <w:sz w:val="28"/>
                <w:szCs w:val="28"/>
              </w:rPr>
              <w:t xml:space="preserve">Про </w:t>
            </w:r>
            <w:r w:rsidR="00475B36" w:rsidRPr="000E20F0">
              <w:rPr>
                <w:rFonts w:ascii="Times New Roman" w:hAnsi="Times New Roman"/>
                <w:b w:val="0"/>
                <w:color w:val="auto"/>
                <w:sz w:val="28"/>
                <w:szCs w:val="28"/>
              </w:rPr>
              <w:t xml:space="preserve">стан </w:t>
            </w:r>
            <w:r w:rsidR="0098774D">
              <w:rPr>
                <w:rFonts w:ascii="Times New Roman" w:hAnsi="Times New Roman"/>
                <w:b w:val="0"/>
                <w:color w:val="auto"/>
                <w:sz w:val="28"/>
                <w:szCs w:val="28"/>
              </w:rPr>
              <w:t xml:space="preserve">роботи педагогів із </w:t>
            </w:r>
            <w:r w:rsidR="0098774D" w:rsidRPr="00F132D3">
              <w:rPr>
                <w:rFonts w:ascii="Times New Roman" w:hAnsi="Times New Roman" w:hint="eastAsia"/>
                <w:b w:val="0"/>
                <w:color w:val="auto"/>
                <w:sz w:val="28"/>
                <w:szCs w:val="28"/>
              </w:rPr>
              <w:t>розвитку</w:t>
            </w:r>
            <w:r w:rsidR="0098774D" w:rsidRPr="00F132D3">
              <w:rPr>
                <w:rFonts w:ascii="Times New Roman" w:hAnsi="Times New Roman"/>
                <w:b w:val="0"/>
                <w:color w:val="auto"/>
                <w:sz w:val="28"/>
                <w:szCs w:val="28"/>
              </w:rPr>
              <w:t xml:space="preserve"> </w:t>
            </w:r>
            <w:r w:rsidR="0098774D" w:rsidRPr="00F132D3">
              <w:rPr>
                <w:rFonts w:ascii="Times New Roman" w:hAnsi="Times New Roman" w:hint="eastAsia"/>
                <w:b w:val="0"/>
                <w:color w:val="auto"/>
                <w:sz w:val="28"/>
                <w:szCs w:val="28"/>
              </w:rPr>
              <w:t>пізнавальної</w:t>
            </w:r>
            <w:r w:rsidR="0098774D" w:rsidRPr="00F132D3">
              <w:rPr>
                <w:rFonts w:ascii="Times New Roman" w:hAnsi="Times New Roman"/>
                <w:b w:val="0"/>
                <w:color w:val="auto"/>
                <w:sz w:val="28"/>
                <w:szCs w:val="28"/>
              </w:rPr>
              <w:t xml:space="preserve"> </w:t>
            </w:r>
            <w:r w:rsidR="0098774D" w:rsidRPr="00F132D3">
              <w:rPr>
                <w:rFonts w:ascii="Times New Roman" w:hAnsi="Times New Roman" w:hint="eastAsia"/>
                <w:b w:val="0"/>
                <w:color w:val="auto"/>
                <w:sz w:val="28"/>
                <w:szCs w:val="28"/>
              </w:rPr>
              <w:t>активності</w:t>
            </w:r>
            <w:r w:rsidR="0098774D" w:rsidRPr="00F132D3">
              <w:rPr>
                <w:rFonts w:ascii="Times New Roman" w:hAnsi="Times New Roman"/>
                <w:b w:val="0"/>
                <w:color w:val="auto"/>
                <w:sz w:val="28"/>
                <w:szCs w:val="28"/>
              </w:rPr>
              <w:t xml:space="preserve">, </w:t>
            </w:r>
            <w:r w:rsidR="0098774D" w:rsidRPr="00F132D3">
              <w:rPr>
                <w:rFonts w:ascii="Times New Roman" w:hAnsi="Times New Roman" w:hint="eastAsia"/>
                <w:b w:val="0"/>
                <w:color w:val="auto"/>
                <w:sz w:val="28"/>
                <w:szCs w:val="28"/>
              </w:rPr>
              <w:t>дослідницьких</w:t>
            </w:r>
            <w:r w:rsidR="0098774D" w:rsidRPr="00F132D3">
              <w:rPr>
                <w:rFonts w:ascii="Times New Roman" w:hAnsi="Times New Roman"/>
                <w:b w:val="0"/>
                <w:color w:val="auto"/>
                <w:sz w:val="28"/>
                <w:szCs w:val="28"/>
              </w:rPr>
              <w:t xml:space="preserve"> </w:t>
            </w:r>
            <w:r w:rsidR="0098774D" w:rsidRPr="00F132D3">
              <w:rPr>
                <w:rFonts w:ascii="Times New Roman" w:hAnsi="Times New Roman" w:hint="eastAsia"/>
                <w:b w:val="0"/>
                <w:color w:val="auto"/>
                <w:sz w:val="28"/>
                <w:szCs w:val="28"/>
              </w:rPr>
              <w:t>умінь</w:t>
            </w:r>
            <w:r w:rsidR="0098774D" w:rsidRPr="00F132D3">
              <w:rPr>
                <w:rFonts w:ascii="Times New Roman" w:hAnsi="Times New Roman"/>
                <w:b w:val="0"/>
                <w:color w:val="auto"/>
                <w:sz w:val="28"/>
                <w:szCs w:val="28"/>
              </w:rPr>
              <w:t xml:space="preserve"> </w:t>
            </w:r>
            <w:r w:rsidR="0098774D" w:rsidRPr="00F132D3">
              <w:rPr>
                <w:rFonts w:ascii="Times New Roman" w:hAnsi="Times New Roman" w:hint="eastAsia"/>
                <w:b w:val="0"/>
                <w:color w:val="auto"/>
                <w:sz w:val="28"/>
                <w:szCs w:val="28"/>
              </w:rPr>
              <w:t>і</w:t>
            </w:r>
            <w:r w:rsidR="0098774D" w:rsidRPr="00F132D3">
              <w:rPr>
                <w:rFonts w:ascii="Times New Roman" w:hAnsi="Times New Roman"/>
                <w:b w:val="0"/>
                <w:color w:val="auto"/>
                <w:sz w:val="28"/>
                <w:szCs w:val="28"/>
              </w:rPr>
              <w:t xml:space="preserve"> </w:t>
            </w:r>
            <w:r w:rsidR="0098774D" w:rsidRPr="00F132D3">
              <w:rPr>
                <w:rFonts w:ascii="Times New Roman" w:hAnsi="Times New Roman" w:hint="eastAsia"/>
                <w:b w:val="0"/>
                <w:color w:val="auto"/>
                <w:sz w:val="28"/>
                <w:szCs w:val="28"/>
              </w:rPr>
              <w:t>творчого</w:t>
            </w:r>
            <w:r w:rsidR="0098774D" w:rsidRPr="00F132D3">
              <w:rPr>
                <w:rFonts w:ascii="Times New Roman" w:hAnsi="Times New Roman"/>
                <w:b w:val="0"/>
                <w:color w:val="auto"/>
                <w:sz w:val="28"/>
                <w:szCs w:val="28"/>
              </w:rPr>
              <w:t xml:space="preserve"> </w:t>
            </w:r>
            <w:r w:rsidR="0098774D" w:rsidRPr="00F132D3">
              <w:rPr>
                <w:rFonts w:ascii="Times New Roman" w:hAnsi="Times New Roman" w:hint="eastAsia"/>
                <w:b w:val="0"/>
                <w:color w:val="auto"/>
                <w:sz w:val="28"/>
                <w:szCs w:val="28"/>
              </w:rPr>
              <w:t>потенціалу</w:t>
            </w:r>
            <w:r w:rsidR="0098774D" w:rsidRPr="00F132D3">
              <w:rPr>
                <w:rFonts w:ascii="Times New Roman" w:hAnsi="Times New Roman"/>
                <w:b w:val="0"/>
                <w:color w:val="auto"/>
                <w:sz w:val="28"/>
                <w:szCs w:val="28"/>
              </w:rPr>
              <w:t xml:space="preserve"> </w:t>
            </w:r>
            <w:r w:rsidR="0098774D" w:rsidRPr="00F132D3">
              <w:rPr>
                <w:rFonts w:ascii="Times New Roman" w:hAnsi="Times New Roman" w:hint="eastAsia"/>
                <w:b w:val="0"/>
                <w:color w:val="auto"/>
                <w:sz w:val="28"/>
                <w:szCs w:val="28"/>
              </w:rPr>
              <w:t>дошкільників</w:t>
            </w:r>
            <w:r w:rsidR="0098774D" w:rsidRPr="00F132D3">
              <w:rPr>
                <w:rFonts w:ascii="Times New Roman" w:hAnsi="Times New Roman"/>
                <w:b w:val="0"/>
                <w:color w:val="auto"/>
                <w:sz w:val="28"/>
                <w:szCs w:val="28"/>
              </w:rPr>
              <w:t xml:space="preserve"> </w:t>
            </w:r>
            <w:r w:rsidR="0098774D" w:rsidRPr="00F132D3">
              <w:rPr>
                <w:rFonts w:ascii="Times New Roman" w:hAnsi="Times New Roman" w:hint="eastAsia"/>
                <w:b w:val="0"/>
                <w:color w:val="auto"/>
                <w:sz w:val="28"/>
                <w:szCs w:val="28"/>
              </w:rPr>
              <w:t>шляхом</w:t>
            </w:r>
            <w:r w:rsidR="0098774D" w:rsidRPr="00F132D3">
              <w:rPr>
                <w:rFonts w:ascii="Times New Roman" w:hAnsi="Times New Roman"/>
                <w:b w:val="0"/>
                <w:color w:val="auto"/>
                <w:sz w:val="28"/>
                <w:szCs w:val="28"/>
              </w:rPr>
              <w:t xml:space="preserve"> </w:t>
            </w:r>
            <w:r w:rsidR="0098774D" w:rsidRPr="00F132D3">
              <w:rPr>
                <w:rFonts w:ascii="Times New Roman" w:hAnsi="Times New Roman" w:hint="eastAsia"/>
                <w:b w:val="0"/>
                <w:color w:val="auto"/>
                <w:sz w:val="28"/>
                <w:szCs w:val="28"/>
              </w:rPr>
              <w:t>організації</w:t>
            </w:r>
            <w:r w:rsidR="0098774D" w:rsidRPr="00F132D3">
              <w:rPr>
                <w:rFonts w:ascii="Times New Roman" w:hAnsi="Times New Roman"/>
                <w:b w:val="0"/>
                <w:color w:val="auto"/>
                <w:sz w:val="28"/>
                <w:szCs w:val="28"/>
              </w:rPr>
              <w:t xml:space="preserve"> </w:t>
            </w:r>
            <w:r w:rsidR="0098774D" w:rsidRPr="00F132D3">
              <w:rPr>
                <w:rFonts w:ascii="Times New Roman" w:hAnsi="Times New Roman" w:hint="eastAsia"/>
                <w:b w:val="0"/>
                <w:color w:val="auto"/>
                <w:sz w:val="28"/>
                <w:szCs w:val="28"/>
              </w:rPr>
              <w:t>пошуково</w:t>
            </w:r>
            <w:r w:rsidR="0098774D" w:rsidRPr="00F132D3">
              <w:rPr>
                <w:rFonts w:ascii="Times New Roman" w:hAnsi="Times New Roman"/>
                <w:b w:val="0"/>
                <w:color w:val="auto"/>
                <w:sz w:val="28"/>
                <w:szCs w:val="28"/>
              </w:rPr>
              <w:t>-</w:t>
            </w:r>
            <w:r w:rsidR="0098774D" w:rsidRPr="00F132D3">
              <w:rPr>
                <w:rFonts w:ascii="Times New Roman" w:hAnsi="Times New Roman" w:hint="eastAsia"/>
                <w:b w:val="0"/>
                <w:color w:val="auto"/>
                <w:sz w:val="28"/>
                <w:szCs w:val="28"/>
              </w:rPr>
              <w:t>дослідницької</w:t>
            </w:r>
            <w:r w:rsidR="0098774D" w:rsidRPr="00F132D3">
              <w:rPr>
                <w:rFonts w:ascii="Times New Roman" w:hAnsi="Times New Roman"/>
                <w:b w:val="0"/>
                <w:color w:val="auto"/>
                <w:sz w:val="28"/>
                <w:szCs w:val="28"/>
              </w:rPr>
              <w:t xml:space="preserve"> </w:t>
            </w:r>
            <w:r w:rsidR="0098774D" w:rsidRPr="00F132D3">
              <w:rPr>
                <w:rFonts w:ascii="Times New Roman" w:hAnsi="Times New Roman" w:hint="eastAsia"/>
                <w:b w:val="0"/>
                <w:color w:val="auto"/>
                <w:sz w:val="28"/>
                <w:szCs w:val="28"/>
              </w:rPr>
              <w:t>діяльності</w:t>
            </w:r>
          </w:p>
        </w:tc>
        <w:tc>
          <w:tcPr>
            <w:tcW w:w="1985" w:type="dxa"/>
            <w:vAlign w:val="center"/>
          </w:tcPr>
          <w:p w:rsidR="003E19B9" w:rsidRPr="000E20F0" w:rsidRDefault="00F83F41" w:rsidP="009104CA">
            <w:pPr>
              <w:pStyle w:val="af2"/>
              <w:spacing w:line="276" w:lineRule="auto"/>
              <w:jc w:val="center"/>
              <w:rPr>
                <w:sz w:val="28"/>
                <w:szCs w:val="28"/>
                <w:lang w:val="uk-UA"/>
              </w:rPr>
            </w:pPr>
            <w:r>
              <w:rPr>
                <w:sz w:val="28"/>
                <w:szCs w:val="28"/>
                <w:lang w:val="uk-UA"/>
              </w:rPr>
              <w:t>б</w:t>
            </w:r>
            <w:r w:rsidR="003E19B9" w:rsidRPr="000E20F0">
              <w:rPr>
                <w:sz w:val="28"/>
                <w:szCs w:val="28"/>
                <w:lang w:val="uk-UA"/>
              </w:rPr>
              <w:t>ерезень</w:t>
            </w:r>
          </w:p>
        </w:tc>
        <w:tc>
          <w:tcPr>
            <w:tcW w:w="1984" w:type="dxa"/>
          </w:tcPr>
          <w:p w:rsidR="003E19B9" w:rsidRPr="000E20F0" w:rsidRDefault="003E19B9" w:rsidP="009104CA">
            <w:pPr>
              <w:pStyle w:val="af2"/>
              <w:spacing w:line="276" w:lineRule="auto"/>
              <w:jc w:val="center"/>
              <w:rPr>
                <w:sz w:val="28"/>
                <w:szCs w:val="28"/>
                <w:lang w:val="uk-UA"/>
              </w:rPr>
            </w:pPr>
            <w:r w:rsidRPr="000E20F0">
              <w:rPr>
                <w:sz w:val="28"/>
                <w:szCs w:val="28"/>
                <w:lang w:val="uk-UA"/>
              </w:rPr>
              <w:t>директор, вихователь-методист</w:t>
            </w:r>
            <w:r w:rsidR="00F31968" w:rsidRPr="000E20F0">
              <w:rPr>
                <w:sz w:val="28"/>
                <w:szCs w:val="28"/>
                <w:lang w:val="uk-UA"/>
              </w:rPr>
              <w:t>, члени робочої групи</w:t>
            </w:r>
          </w:p>
        </w:tc>
        <w:tc>
          <w:tcPr>
            <w:tcW w:w="1418" w:type="dxa"/>
          </w:tcPr>
          <w:p w:rsidR="003E19B9" w:rsidRPr="000E20F0" w:rsidRDefault="003E19B9" w:rsidP="009104CA">
            <w:pPr>
              <w:pStyle w:val="af2"/>
              <w:spacing w:line="276" w:lineRule="auto"/>
              <w:jc w:val="center"/>
              <w:rPr>
                <w:sz w:val="28"/>
                <w:szCs w:val="28"/>
                <w:lang w:val="uk-UA"/>
              </w:rPr>
            </w:pPr>
          </w:p>
        </w:tc>
      </w:tr>
      <w:tr w:rsidR="003E19B9" w:rsidRPr="000E20F0" w:rsidTr="003E19B9">
        <w:tc>
          <w:tcPr>
            <w:tcW w:w="1844" w:type="dxa"/>
          </w:tcPr>
          <w:p w:rsidR="003E19B9" w:rsidRPr="000E20F0" w:rsidRDefault="003E19B9" w:rsidP="009104CA">
            <w:pPr>
              <w:pStyle w:val="af2"/>
              <w:spacing w:line="276" w:lineRule="auto"/>
              <w:jc w:val="center"/>
              <w:rPr>
                <w:sz w:val="28"/>
                <w:szCs w:val="28"/>
                <w:lang w:val="uk-UA"/>
              </w:rPr>
            </w:pPr>
            <w:r w:rsidRPr="000E20F0">
              <w:rPr>
                <w:sz w:val="28"/>
                <w:szCs w:val="28"/>
                <w:lang w:val="uk-UA"/>
              </w:rPr>
              <w:t>тематичне  вивчення</w:t>
            </w:r>
          </w:p>
        </w:tc>
        <w:tc>
          <w:tcPr>
            <w:tcW w:w="3685" w:type="dxa"/>
          </w:tcPr>
          <w:p w:rsidR="003E19B9" w:rsidRPr="000E20F0" w:rsidRDefault="003E19B9" w:rsidP="00475B36">
            <w:pPr>
              <w:pStyle w:val="af2"/>
              <w:spacing w:line="276" w:lineRule="auto"/>
              <w:rPr>
                <w:sz w:val="28"/>
                <w:szCs w:val="28"/>
                <w:lang w:val="uk-UA"/>
              </w:rPr>
            </w:pPr>
            <w:r w:rsidRPr="000E20F0">
              <w:rPr>
                <w:sz w:val="28"/>
                <w:szCs w:val="28"/>
                <w:lang w:val="uk-UA"/>
              </w:rPr>
              <w:t>Про стан адаптації дітей раннього та молодшого віку до умов ЗДО</w:t>
            </w:r>
          </w:p>
        </w:tc>
        <w:tc>
          <w:tcPr>
            <w:tcW w:w="1985" w:type="dxa"/>
            <w:vAlign w:val="center"/>
          </w:tcPr>
          <w:p w:rsidR="003E19B9" w:rsidRPr="000E20F0" w:rsidRDefault="00081B4D" w:rsidP="009104CA">
            <w:pPr>
              <w:pStyle w:val="af2"/>
              <w:spacing w:line="276" w:lineRule="auto"/>
              <w:jc w:val="center"/>
              <w:rPr>
                <w:sz w:val="28"/>
                <w:szCs w:val="28"/>
                <w:lang w:val="uk-UA"/>
              </w:rPr>
            </w:pPr>
            <w:r w:rsidRPr="000E20F0">
              <w:rPr>
                <w:sz w:val="28"/>
                <w:szCs w:val="28"/>
                <w:lang w:val="uk-UA"/>
              </w:rPr>
              <w:t>верес</w:t>
            </w:r>
            <w:r w:rsidR="003E19B9" w:rsidRPr="000E20F0">
              <w:rPr>
                <w:sz w:val="28"/>
                <w:szCs w:val="28"/>
                <w:lang w:val="uk-UA"/>
              </w:rPr>
              <w:t>ень</w:t>
            </w:r>
          </w:p>
        </w:tc>
        <w:tc>
          <w:tcPr>
            <w:tcW w:w="1984" w:type="dxa"/>
            <w:vAlign w:val="center"/>
          </w:tcPr>
          <w:p w:rsidR="003E19B9" w:rsidRPr="000E20F0" w:rsidRDefault="003E19B9" w:rsidP="009104CA">
            <w:pPr>
              <w:pStyle w:val="af2"/>
              <w:spacing w:line="276" w:lineRule="auto"/>
              <w:jc w:val="center"/>
              <w:rPr>
                <w:sz w:val="28"/>
                <w:szCs w:val="28"/>
                <w:lang w:val="uk-UA"/>
              </w:rPr>
            </w:pPr>
            <w:r w:rsidRPr="000E20F0">
              <w:rPr>
                <w:sz w:val="28"/>
                <w:szCs w:val="28"/>
                <w:lang w:val="uk-UA"/>
              </w:rPr>
              <w:t>практичний психолог</w:t>
            </w:r>
          </w:p>
        </w:tc>
        <w:tc>
          <w:tcPr>
            <w:tcW w:w="1418" w:type="dxa"/>
          </w:tcPr>
          <w:p w:rsidR="003E19B9" w:rsidRPr="000E20F0" w:rsidRDefault="003E19B9" w:rsidP="009104CA">
            <w:pPr>
              <w:pStyle w:val="af2"/>
              <w:spacing w:line="276" w:lineRule="auto"/>
              <w:jc w:val="center"/>
              <w:rPr>
                <w:sz w:val="28"/>
                <w:szCs w:val="28"/>
                <w:lang w:val="uk-UA"/>
              </w:rPr>
            </w:pPr>
          </w:p>
        </w:tc>
      </w:tr>
      <w:tr w:rsidR="003E19B9" w:rsidRPr="000E20F0" w:rsidTr="00D06908">
        <w:tc>
          <w:tcPr>
            <w:tcW w:w="1844" w:type="dxa"/>
            <w:vAlign w:val="center"/>
          </w:tcPr>
          <w:p w:rsidR="003E19B9" w:rsidRPr="000E20F0" w:rsidRDefault="003E19B9" w:rsidP="00D06908">
            <w:pPr>
              <w:pStyle w:val="af2"/>
              <w:spacing w:line="276" w:lineRule="auto"/>
              <w:jc w:val="center"/>
              <w:rPr>
                <w:sz w:val="28"/>
                <w:szCs w:val="28"/>
                <w:lang w:val="uk-UA"/>
              </w:rPr>
            </w:pPr>
            <w:r w:rsidRPr="000E20F0">
              <w:rPr>
                <w:sz w:val="28"/>
                <w:szCs w:val="28"/>
                <w:lang w:val="uk-UA"/>
              </w:rPr>
              <w:t>комплексне вивчення</w:t>
            </w:r>
          </w:p>
        </w:tc>
        <w:tc>
          <w:tcPr>
            <w:tcW w:w="3685" w:type="dxa"/>
          </w:tcPr>
          <w:p w:rsidR="003E19B9" w:rsidRPr="0077672C" w:rsidRDefault="00D06908" w:rsidP="00B122A9">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Про стан  роботи з організа</w:t>
            </w:r>
            <w:r w:rsidR="00B122A9">
              <w:rPr>
                <w:rFonts w:ascii="Times New Roman" w:hAnsi="Times New Roman"/>
                <w:b w:val="0"/>
                <w:color w:val="auto"/>
                <w:sz w:val="28"/>
                <w:szCs w:val="28"/>
              </w:rPr>
              <w:t>ції освітнього процесу в старших групах</w:t>
            </w:r>
          </w:p>
        </w:tc>
        <w:tc>
          <w:tcPr>
            <w:tcW w:w="1985" w:type="dxa"/>
            <w:vAlign w:val="center"/>
          </w:tcPr>
          <w:p w:rsidR="003E19B9" w:rsidRPr="000E20F0" w:rsidRDefault="003E19B9" w:rsidP="009104CA">
            <w:pPr>
              <w:pStyle w:val="af2"/>
              <w:spacing w:line="276" w:lineRule="auto"/>
              <w:jc w:val="center"/>
              <w:rPr>
                <w:sz w:val="28"/>
                <w:szCs w:val="28"/>
                <w:lang w:val="uk-UA"/>
              </w:rPr>
            </w:pPr>
            <w:r w:rsidRPr="000E20F0">
              <w:rPr>
                <w:sz w:val="28"/>
                <w:szCs w:val="28"/>
                <w:lang w:val="uk-UA"/>
              </w:rPr>
              <w:t>січень</w:t>
            </w:r>
          </w:p>
        </w:tc>
        <w:tc>
          <w:tcPr>
            <w:tcW w:w="1984" w:type="dxa"/>
            <w:vAlign w:val="center"/>
          </w:tcPr>
          <w:p w:rsidR="003E19B9" w:rsidRPr="000E20F0" w:rsidRDefault="003E19B9" w:rsidP="009104CA">
            <w:pPr>
              <w:pStyle w:val="af2"/>
              <w:spacing w:line="276" w:lineRule="auto"/>
              <w:jc w:val="center"/>
              <w:rPr>
                <w:sz w:val="28"/>
                <w:szCs w:val="28"/>
                <w:lang w:val="uk-UA"/>
              </w:rPr>
            </w:pPr>
            <w:r w:rsidRPr="000E20F0">
              <w:rPr>
                <w:sz w:val="28"/>
                <w:szCs w:val="28"/>
                <w:lang w:val="uk-UA"/>
              </w:rPr>
              <w:t>директор, вихователь-методист</w:t>
            </w:r>
          </w:p>
        </w:tc>
        <w:tc>
          <w:tcPr>
            <w:tcW w:w="1418" w:type="dxa"/>
          </w:tcPr>
          <w:p w:rsidR="003E19B9" w:rsidRPr="000E20F0" w:rsidRDefault="003E19B9" w:rsidP="009104CA">
            <w:pPr>
              <w:pStyle w:val="af2"/>
              <w:spacing w:line="276" w:lineRule="auto"/>
              <w:jc w:val="center"/>
              <w:rPr>
                <w:sz w:val="28"/>
                <w:szCs w:val="28"/>
                <w:lang w:val="uk-UA"/>
              </w:rPr>
            </w:pPr>
          </w:p>
        </w:tc>
      </w:tr>
      <w:tr w:rsidR="003E19B9" w:rsidRPr="000E20F0" w:rsidTr="0077672C">
        <w:trPr>
          <w:trHeight w:val="1129"/>
        </w:trPr>
        <w:tc>
          <w:tcPr>
            <w:tcW w:w="1844" w:type="dxa"/>
            <w:vAlign w:val="center"/>
          </w:tcPr>
          <w:p w:rsidR="003E19B9" w:rsidRPr="000E20F0" w:rsidRDefault="003E19B9" w:rsidP="009104CA">
            <w:pPr>
              <w:pStyle w:val="af2"/>
              <w:spacing w:line="276" w:lineRule="auto"/>
              <w:jc w:val="center"/>
              <w:rPr>
                <w:sz w:val="28"/>
                <w:szCs w:val="28"/>
                <w:lang w:val="uk-UA"/>
              </w:rPr>
            </w:pPr>
            <w:r w:rsidRPr="000E20F0">
              <w:rPr>
                <w:sz w:val="28"/>
                <w:szCs w:val="28"/>
                <w:lang w:val="uk-UA"/>
              </w:rPr>
              <w:t>моніторинг</w:t>
            </w:r>
          </w:p>
        </w:tc>
        <w:tc>
          <w:tcPr>
            <w:tcW w:w="3685" w:type="dxa"/>
            <w:vAlign w:val="center"/>
          </w:tcPr>
          <w:p w:rsidR="003E19B9" w:rsidRPr="000E20F0" w:rsidRDefault="003E19B9" w:rsidP="00475B36">
            <w:pPr>
              <w:pStyle w:val="af2"/>
              <w:spacing w:line="276" w:lineRule="auto"/>
              <w:rPr>
                <w:sz w:val="28"/>
                <w:szCs w:val="28"/>
                <w:lang w:val="uk-UA"/>
              </w:rPr>
            </w:pPr>
            <w:r w:rsidRPr="000E20F0">
              <w:rPr>
                <w:sz w:val="28"/>
                <w:szCs w:val="28"/>
                <w:lang w:val="uk-UA"/>
              </w:rPr>
              <w:t>Про резуль</w:t>
            </w:r>
            <w:r w:rsidR="00B122A9">
              <w:rPr>
                <w:sz w:val="28"/>
                <w:szCs w:val="28"/>
                <w:lang w:val="uk-UA"/>
              </w:rPr>
              <w:t xml:space="preserve">тати  засвоєння програми «Українське </w:t>
            </w:r>
            <w:proofErr w:type="spellStart"/>
            <w:r w:rsidR="00B122A9">
              <w:rPr>
                <w:sz w:val="28"/>
                <w:szCs w:val="28"/>
                <w:lang w:val="uk-UA"/>
              </w:rPr>
              <w:t>дошкілля</w:t>
            </w:r>
            <w:proofErr w:type="spellEnd"/>
            <w:r w:rsidRPr="000E20F0">
              <w:rPr>
                <w:sz w:val="28"/>
                <w:szCs w:val="28"/>
                <w:lang w:val="uk-UA"/>
              </w:rPr>
              <w:t xml:space="preserve">» </w:t>
            </w:r>
            <w:r w:rsidR="00B8297C" w:rsidRPr="000E20F0">
              <w:rPr>
                <w:sz w:val="28"/>
                <w:szCs w:val="28"/>
                <w:lang w:val="uk-UA"/>
              </w:rPr>
              <w:t>вихованцями ЗДО</w:t>
            </w:r>
          </w:p>
        </w:tc>
        <w:tc>
          <w:tcPr>
            <w:tcW w:w="1985" w:type="dxa"/>
            <w:vAlign w:val="center"/>
          </w:tcPr>
          <w:p w:rsidR="003E19B9" w:rsidRPr="000E20F0" w:rsidRDefault="003E19B9" w:rsidP="009104CA">
            <w:pPr>
              <w:pStyle w:val="af2"/>
              <w:spacing w:line="276" w:lineRule="auto"/>
              <w:jc w:val="center"/>
              <w:rPr>
                <w:sz w:val="28"/>
                <w:szCs w:val="28"/>
                <w:lang w:val="uk-UA"/>
              </w:rPr>
            </w:pPr>
            <w:r w:rsidRPr="000E20F0">
              <w:rPr>
                <w:sz w:val="28"/>
                <w:szCs w:val="28"/>
                <w:lang w:val="uk-UA"/>
              </w:rPr>
              <w:t>квітень-травень</w:t>
            </w:r>
            <w:r w:rsidR="00F31968" w:rsidRPr="000E20F0">
              <w:rPr>
                <w:sz w:val="28"/>
                <w:szCs w:val="28"/>
                <w:lang w:val="uk-UA"/>
              </w:rPr>
              <w:t xml:space="preserve"> 202</w:t>
            </w:r>
            <w:r w:rsidR="004C3571">
              <w:rPr>
                <w:sz w:val="28"/>
                <w:szCs w:val="28"/>
                <w:lang w:val="uk-UA"/>
              </w:rPr>
              <w:t>7</w:t>
            </w:r>
          </w:p>
        </w:tc>
        <w:tc>
          <w:tcPr>
            <w:tcW w:w="1984" w:type="dxa"/>
            <w:vAlign w:val="center"/>
          </w:tcPr>
          <w:p w:rsidR="003E19B9" w:rsidRPr="000E20F0" w:rsidRDefault="003E19B9" w:rsidP="009104CA">
            <w:pPr>
              <w:pStyle w:val="af2"/>
              <w:spacing w:line="276" w:lineRule="auto"/>
              <w:jc w:val="center"/>
              <w:rPr>
                <w:sz w:val="28"/>
                <w:szCs w:val="28"/>
                <w:lang w:val="uk-UA"/>
              </w:rPr>
            </w:pPr>
            <w:r w:rsidRPr="000E20F0">
              <w:rPr>
                <w:sz w:val="28"/>
                <w:szCs w:val="28"/>
                <w:lang w:val="uk-UA"/>
              </w:rPr>
              <w:t>вихователь-методист</w:t>
            </w:r>
          </w:p>
        </w:tc>
        <w:tc>
          <w:tcPr>
            <w:tcW w:w="1418" w:type="dxa"/>
          </w:tcPr>
          <w:p w:rsidR="003E19B9" w:rsidRPr="000E20F0" w:rsidRDefault="003E19B9" w:rsidP="009104CA">
            <w:pPr>
              <w:pStyle w:val="af2"/>
              <w:spacing w:line="276" w:lineRule="auto"/>
              <w:jc w:val="center"/>
              <w:rPr>
                <w:sz w:val="28"/>
                <w:szCs w:val="28"/>
                <w:lang w:val="uk-UA"/>
              </w:rPr>
            </w:pPr>
          </w:p>
        </w:tc>
      </w:tr>
      <w:tr w:rsidR="003E19B9" w:rsidRPr="000E20F0" w:rsidTr="003E19B9">
        <w:trPr>
          <w:trHeight w:val="870"/>
        </w:trPr>
        <w:tc>
          <w:tcPr>
            <w:tcW w:w="1844" w:type="dxa"/>
            <w:vAlign w:val="center"/>
          </w:tcPr>
          <w:p w:rsidR="003E19B9" w:rsidRPr="000E20F0" w:rsidRDefault="003E19B9" w:rsidP="009104CA">
            <w:pPr>
              <w:pStyle w:val="af2"/>
              <w:jc w:val="center"/>
              <w:rPr>
                <w:sz w:val="28"/>
                <w:szCs w:val="28"/>
                <w:lang w:val="uk-UA"/>
              </w:rPr>
            </w:pPr>
            <w:r w:rsidRPr="000E20F0">
              <w:rPr>
                <w:sz w:val="28"/>
                <w:szCs w:val="28"/>
                <w:lang w:val="uk-UA"/>
              </w:rPr>
              <w:lastRenderedPageBreak/>
              <w:t xml:space="preserve">вивчення </w:t>
            </w:r>
            <w:r w:rsidR="00B8297C" w:rsidRPr="000E20F0">
              <w:rPr>
                <w:sz w:val="28"/>
                <w:szCs w:val="28"/>
                <w:lang w:val="uk-UA"/>
              </w:rPr>
              <w:t>документації</w:t>
            </w:r>
            <w:r w:rsidRPr="000E20F0">
              <w:rPr>
                <w:sz w:val="28"/>
                <w:szCs w:val="28"/>
                <w:lang w:val="uk-UA"/>
              </w:rPr>
              <w:t xml:space="preserve">  </w:t>
            </w:r>
            <w:proofErr w:type="spellStart"/>
            <w:r w:rsidRPr="000E20F0">
              <w:rPr>
                <w:sz w:val="28"/>
                <w:szCs w:val="28"/>
                <w:lang w:val="uk-UA"/>
              </w:rPr>
              <w:t>с</w:t>
            </w:r>
            <w:r w:rsidR="005F213E" w:rsidRPr="000E20F0">
              <w:rPr>
                <w:sz w:val="28"/>
                <w:szCs w:val="28"/>
                <w:lang w:val="uk-UA"/>
              </w:rPr>
              <w:t>пост-</w:t>
            </w:r>
            <w:r w:rsidRPr="000E20F0">
              <w:rPr>
                <w:sz w:val="28"/>
                <w:szCs w:val="28"/>
                <w:lang w:val="uk-UA"/>
              </w:rPr>
              <w:t>ження</w:t>
            </w:r>
            <w:proofErr w:type="spellEnd"/>
          </w:p>
        </w:tc>
        <w:tc>
          <w:tcPr>
            <w:tcW w:w="3685" w:type="dxa"/>
          </w:tcPr>
          <w:p w:rsidR="003E19B9" w:rsidRPr="000E20F0" w:rsidRDefault="003E19B9" w:rsidP="00475B36">
            <w:pPr>
              <w:pStyle w:val="af2"/>
              <w:spacing w:line="276" w:lineRule="auto"/>
              <w:rPr>
                <w:sz w:val="28"/>
                <w:szCs w:val="28"/>
                <w:lang w:val="uk-UA"/>
              </w:rPr>
            </w:pPr>
            <w:r w:rsidRPr="000E20F0">
              <w:rPr>
                <w:sz w:val="28"/>
                <w:szCs w:val="28"/>
                <w:lang w:val="uk-UA"/>
              </w:rPr>
              <w:t>Організація життєдіяльності здобувачів дошкільної освіти у закладі</w:t>
            </w:r>
          </w:p>
        </w:tc>
        <w:tc>
          <w:tcPr>
            <w:tcW w:w="1985" w:type="dxa"/>
            <w:vAlign w:val="center"/>
          </w:tcPr>
          <w:p w:rsidR="003E19B9" w:rsidRPr="000E20F0" w:rsidRDefault="0098774D" w:rsidP="009104CA">
            <w:pPr>
              <w:pStyle w:val="af2"/>
              <w:jc w:val="center"/>
              <w:rPr>
                <w:sz w:val="28"/>
                <w:szCs w:val="28"/>
                <w:lang w:val="uk-UA"/>
              </w:rPr>
            </w:pPr>
            <w:r>
              <w:rPr>
                <w:sz w:val="28"/>
                <w:szCs w:val="28"/>
                <w:lang w:val="uk-UA"/>
              </w:rPr>
              <w:t>2026</w:t>
            </w:r>
            <w:r w:rsidR="00B8297C" w:rsidRPr="000E20F0">
              <w:rPr>
                <w:sz w:val="28"/>
                <w:szCs w:val="28"/>
                <w:lang w:val="uk-UA"/>
              </w:rPr>
              <w:t>/20</w:t>
            </w:r>
            <w:r>
              <w:rPr>
                <w:sz w:val="28"/>
                <w:szCs w:val="28"/>
                <w:lang w:val="uk-UA"/>
              </w:rPr>
              <w:t>27</w:t>
            </w:r>
            <w:r w:rsidR="003E19B9" w:rsidRPr="000E20F0">
              <w:rPr>
                <w:sz w:val="28"/>
                <w:szCs w:val="28"/>
                <w:lang w:val="uk-UA"/>
              </w:rPr>
              <w:t xml:space="preserve"> н. р.</w:t>
            </w:r>
          </w:p>
        </w:tc>
        <w:tc>
          <w:tcPr>
            <w:tcW w:w="1984" w:type="dxa"/>
            <w:vAlign w:val="center"/>
          </w:tcPr>
          <w:p w:rsidR="003E19B9" w:rsidRPr="000E20F0" w:rsidRDefault="003E19B9" w:rsidP="009104CA">
            <w:pPr>
              <w:pStyle w:val="af2"/>
              <w:jc w:val="center"/>
              <w:rPr>
                <w:sz w:val="28"/>
                <w:szCs w:val="28"/>
                <w:lang w:val="uk-UA"/>
              </w:rPr>
            </w:pPr>
            <w:r w:rsidRPr="000E20F0">
              <w:rPr>
                <w:sz w:val="28"/>
                <w:szCs w:val="28"/>
                <w:lang w:val="uk-UA"/>
              </w:rPr>
              <w:t>директор, вихователь-методист</w:t>
            </w:r>
          </w:p>
        </w:tc>
        <w:tc>
          <w:tcPr>
            <w:tcW w:w="1418" w:type="dxa"/>
          </w:tcPr>
          <w:p w:rsidR="003E19B9" w:rsidRPr="000E20F0" w:rsidRDefault="003E19B9" w:rsidP="009104CA">
            <w:pPr>
              <w:pStyle w:val="af2"/>
              <w:spacing w:line="276" w:lineRule="auto"/>
              <w:jc w:val="center"/>
              <w:rPr>
                <w:sz w:val="28"/>
                <w:szCs w:val="28"/>
                <w:lang w:val="uk-UA"/>
              </w:rPr>
            </w:pPr>
          </w:p>
        </w:tc>
      </w:tr>
      <w:tr w:rsidR="003E19B9" w:rsidRPr="000E20F0" w:rsidTr="003E19B9">
        <w:tc>
          <w:tcPr>
            <w:tcW w:w="1844" w:type="dxa"/>
            <w:vAlign w:val="center"/>
          </w:tcPr>
          <w:p w:rsidR="003E19B9" w:rsidRPr="000E20F0" w:rsidRDefault="00F15C47" w:rsidP="009104CA">
            <w:pPr>
              <w:pStyle w:val="af2"/>
              <w:spacing w:line="276" w:lineRule="auto"/>
              <w:jc w:val="center"/>
              <w:rPr>
                <w:sz w:val="28"/>
                <w:szCs w:val="28"/>
                <w:lang w:val="uk-UA"/>
              </w:rPr>
            </w:pPr>
            <w:r>
              <w:rPr>
                <w:sz w:val="28"/>
                <w:szCs w:val="28"/>
                <w:lang w:val="uk-UA"/>
              </w:rPr>
              <w:t>індивід. б</w:t>
            </w:r>
            <w:r w:rsidR="003E19B9" w:rsidRPr="000E20F0">
              <w:rPr>
                <w:sz w:val="28"/>
                <w:szCs w:val="28"/>
                <w:lang w:val="uk-UA"/>
              </w:rPr>
              <w:t>есіда з педагогом</w:t>
            </w:r>
          </w:p>
        </w:tc>
        <w:tc>
          <w:tcPr>
            <w:tcW w:w="3685" w:type="dxa"/>
            <w:vAlign w:val="center"/>
          </w:tcPr>
          <w:p w:rsidR="003E19B9" w:rsidRPr="000E20F0" w:rsidRDefault="003E19B9" w:rsidP="00475B36">
            <w:pPr>
              <w:pStyle w:val="af2"/>
              <w:spacing w:line="276" w:lineRule="auto"/>
              <w:rPr>
                <w:sz w:val="28"/>
                <w:szCs w:val="28"/>
                <w:lang w:val="uk-UA"/>
              </w:rPr>
            </w:pPr>
            <w:r w:rsidRPr="000E20F0">
              <w:rPr>
                <w:sz w:val="28"/>
                <w:szCs w:val="28"/>
                <w:lang w:val="uk-UA"/>
              </w:rPr>
              <w:t>Стан ведення ділової документації</w:t>
            </w:r>
          </w:p>
        </w:tc>
        <w:tc>
          <w:tcPr>
            <w:tcW w:w="1985" w:type="dxa"/>
            <w:vAlign w:val="center"/>
          </w:tcPr>
          <w:p w:rsidR="003E19B9" w:rsidRPr="000E20F0" w:rsidRDefault="0098774D" w:rsidP="009104CA">
            <w:pPr>
              <w:pStyle w:val="af2"/>
              <w:spacing w:line="276" w:lineRule="auto"/>
              <w:jc w:val="center"/>
              <w:rPr>
                <w:sz w:val="28"/>
                <w:szCs w:val="28"/>
                <w:lang w:val="uk-UA"/>
              </w:rPr>
            </w:pPr>
            <w:r>
              <w:rPr>
                <w:sz w:val="28"/>
                <w:szCs w:val="28"/>
                <w:lang w:val="uk-UA"/>
              </w:rPr>
              <w:t>2026/2027</w:t>
            </w:r>
            <w:r w:rsidR="003E19B9" w:rsidRPr="000E20F0">
              <w:rPr>
                <w:sz w:val="28"/>
                <w:szCs w:val="28"/>
                <w:lang w:val="uk-UA"/>
              </w:rPr>
              <w:t xml:space="preserve"> н. р.</w:t>
            </w:r>
          </w:p>
        </w:tc>
        <w:tc>
          <w:tcPr>
            <w:tcW w:w="1984" w:type="dxa"/>
          </w:tcPr>
          <w:p w:rsidR="003E19B9" w:rsidRPr="000E20F0" w:rsidRDefault="003E19B9" w:rsidP="009104CA">
            <w:pPr>
              <w:pStyle w:val="af2"/>
              <w:spacing w:line="276" w:lineRule="auto"/>
              <w:jc w:val="center"/>
              <w:rPr>
                <w:sz w:val="28"/>
                <w:szCs w:val="28"/>
                <w:lang w:val="uk-UA"/>
              </w:rPr>
            </w:pPr>
            <w:r w:rsidRPr="000E20F0">
              <w:rPr>
                <w:sz w:val="28"/>
                <w:szCs w:val="28"/>
                <w:lang w:val="uk-UA"/>
              </w:rPr>
              <w:t>директор, вихователь-методист</w:t>
            </w:r>
          </w:p>
        </w:tc>
        <w:tc>
          <w:tcPr>
            <w:tcW w:w="1418" w:type="dxa"/>
          </w:tcPr>
          <w:p w:rsidR="003E19B9" w:rsidRPr="000E20F0" w:rsidRDefault="003E19B9" w:rsidP="009104CA">
            <w:pPr>
              <w:pStyle w:val="af2"/>
              <w:spacing w:line="276" w:lineRule="auto"/>
              <w:jc w:val="center"/>
              <w:rPr>
                <w:sz w:val="28"/>
                <w:szCs w:val="28"/>
                <w:lang w:val="uk-UA"/>
              </w:rPr>
            </w:pPr>
          </w:p>
        </w:tc>
      </w:tr>
      <w:tr w:rsidR="003E19B9" w:rsidRPr="000E20F0" w:rsidTr="003E19B9">
        <w:tc>
          <w:tcPr>
            <w:tcW w:w="1844" w:type="dxa"/>
          </w:tcPr>
          <w:p w:rsidR="003E19B9" w:rsidRPr="000E20F0" w:rsidRDefault="00A665A3" w:rsidP="009104CA">
            <w:pPr>
              <w:pStyle w:val="af2"/>
              <w:spacing w:line="276" w:lineRule="auto"/>
              <w:jc w:val="center"/>
              <w:rPr>
                <w:sz w:val="28"/>
                <w:szCs w:val="28"/>
                <w:lang w:val="uk-UA"/>
              </w:rPr>
            </w:pPr>
            <w:r>
              <w:rPr>
                <w:sz w:val="28"/>
                <w:szCs w:val="28"/>
                <w:lang w:val="uk-UA"/>
              </w:rPr>
              <w:t>вивчення планування, індивід. б</w:t>
            </w:r>
            <w:r w:rsidR="003E19B9" w:rsidRPr="000E20F0">
              <w:rPr>
                <w:sz w:val="28"/>
                <w:szCs w:val="28"/>
                <w:lang w:val="uk-UA"/>
              </w:rPr>
              <w:t>есіда з педагогом</w:t>
            </w:r>
          </w:p>
        </w:tc>
        <w:tc>
          <w:tcPr>
            <w:tcW w:w="3685" w:type="dxa"/>
            <w:vAlign w:val="center"/>
          </w:tcPr>
          <w:p w:rsidR="003E19B9" w:rsidRPr="000E20F0" w:rsidRDefault="003E19B9" w:rsidP="00475B36">
            <w:pPr>
              <w:pStyle w:val="af2"/>
              <w:spacing w:line="276" w:lineRule="auto"/>
              <w:rPr>
                <w:sz w:val="28"/>
                <w:szCs w:val="28"/>
                <w:lang w:val="uk-UA"/>
              </w:rPr>
            </w:pPr>
            <w:r w:rsidRPr="000E20F0">
              <w:rPr>
                <w:sz w:val="28"/>
                <w:szCs w:val="28"/>
                <w:lang w:val="uk-UA"/>
              </w:rPr>
              <w:t>Ефективність планування педагогічними працівниками своєї діяльності та якість організації освітнього процесу</w:t>
            </w:r>
          </w:p>
        </w:tc>
        <w:tc>
          <w:tcPr>
            <w:tcW w:w="1985" w:type="dxa"/>
            <w:vAlign w:val="center"/>
          </w:tcPr>
          <w:p w:rsidR="003E19B9" w:rsidRPr="000E20F0" w:rsidRDefault="0098774D" w:rsidP="009104CA">
            <w:pPr>
              <w:pStyle w:val="af2"/>
              <w:spacing w:line="276" w:lineRule="auto"/>
              <w:jc w:val="center"/>
              <w:rPr>
                <w:sz w:val="28"/>
                <w:szCs w:val="28"/>
                <w:lang w:val="uk-UA"/>
              </w:rPr>
            </w:pPr>
            <w:r>
              <w:rPr>
                <w:sz w:val="28"/>
                <w:szCs w:val="28"/>
                <w:lang w:val="uk-UA"/>
              </w:rPr>
              <w:t>2026/2027</w:t>
            </w:r>
            <w:r w:rsidR="003E19B9" w:rsidRPr="000E20F0">
              <w:rPr>
                <w:sz w:val="28"/>
                <w:szCs w:val="28"/>
                <w:lang w:val="uk-UA"/>
              </w:rPr>
              <w:t xml:space="preserve"> н. р.</w:t>
            </w:r>
          </w:p>
        </w:tc>
        <w:tc>
          <w:tcPr>
            <w:tcW w:w="1984" w:type="dxa"/>
            <w:vAlign w:val="center"/>
          </w:tcPr>
          <w:p w:rsidR="003E19B9" w:rsidRPr="000E20F0" w:rsidRDefault="003E19B9" w:rsidP="009104CA">
            <w:pPr>
              <w:pStyle w:val="af2"/>
              <w:spacing w:line="276" w:lineRule="auto"/>
              <w:jc w:val="center"/>
              <w:rPr>
                <w:sz w:val="28"/>
                <w:szCs w:val="28"/>
                <w:lang w:val="uk-UA"/>
              </w:rPr>
            </w:pPr>
            <w:r w:rsidRPr="000E20F0">
              <w:rPr>
                <w:sz w:val="28"/>
                <w:szCs w:val="28"/>
                <w:lang w:val="uk-UA"/>
              </w:rPr>
              <w:t>директор, вихователь-методист</w:t>
            </w:r>
          </w:p>
        </w:tc>
        <w:tc>
          <w:tcPr>
            <w:tcW w:w="1418" w:type="dxa"/>
          </w:tcPr>
          <w:p w:rsidR="003E19B9" w:rsidRPr="000E20F0" w:rsidRDefault="003E19B9" w:rsidP="009104CA">
            <w:pPr>
              <w:pStyle w:val="af2"/>
              <w:spacing w:line="276" w:lineRule="auto"/>
              <w:jc w:val="center"/>
              <w:rPr>
                <w:sz w:val="28"/>
                <w:szCs w:val="28"/>
                <w:lang w:val="uk-UA"/>
              </w:rPr>
            </w:pPr>
          </w:p>
        </w:tc>
      </w:tr>
      <w:tr w:rsidR="003E19B9" w:rsidRPr="000E20F0" w:rsidTr="003E19B9">
        <w:tc>
          <w:tcPr>
            <w:tcW w:w="1844" w:type="dxa"/>
          </w:tcPr>
          <w:p w:rsidR="003E19B9" w:rsidRPr="000E20F0" w:rsidRDefault="003E19B9" w:rsidP="009104CA">
            <w:pPr>
              <w:pStyle w:val="af2"/>
              <w:spacing w:line="276" w:lineRule="auto"/>
              <w:jc w:val="center"/>
              <w:rPr>
                <w:sz w:val="28"/>
                <w:szCs w:val="28"/>
                <w:lang w:val="uk-UA"/>
              </w:rPr>
            </w:pPr>
            <w:proofErr w:type="spellStart"/>
            <w:r w:rsidRPr="000E20F0">
              <w:rPr>
                <w:sz w:val="28"/>
                <w:szCs w:val="28"/>
                <w:lang w:val="uk-UA"/>
              </w:rPr>
              <w:t>інд</w:t>
            </w:r>
            <w:proofErr w:type="spellEnd"/>
            <w:r w:rsidRPr="000E20F0">
              <w:rPr>
                <w:sz w:val="28"/>
                <w:szCs w:val="28"/>
                <w:lang w:val="uk-UA"/>
              </w:rPr>
              <w:t xml:space="preserve">. </w:t>
            </w:r>
            <w:r w:rsidR="0077672C">
              <w:rPr>
                <w:sz w:val="28"/>
                <w:szCs w:val="28"/>
                <w:lang w:val="uk-UA"/>
              </w:rPr>
              <w:t>б</w:t>
            </w:r>
            <w:r w:rsidRPr="000E20F0">
              <w:rPr>
                <w:sz w:val="28"/>
                <w:szCs w:val="28"/>
                <w:lang w:val="uk-UA"/>
              </w:rPr>
              <w:t>есіда з педагогом</w:t>
            </w:r>
          </w:p>
        </w:tc>
        <w:tc>
          <w:tcPr>
            <w:tcW w:w="3685" w:type="dxa"/>
            <w:vAlign w:val="center"/>
          </w:tcPr>
          <w:p w:rsidR="003E19B9" w:rsidRPr="000E20F0" w:rsidRDefault="003E19B9" w:rsidP="00475B36">
            <w:pPr>
              <w:pStyle w:val="af2"/>
              <w:spacing w:line="276" w:lineRule="auto"/>
              <w:rPr>
                <w:sz w:val="28"/>
                <w:szCs w:val="28"/>
                <w:lang w:val="uk-UA"/>
              </w:rPr>
            </w:pPr>
            <w:r w:rsidRPr="000E20F0">
              <w:rPr>
                <w:sz w:val="28"/>
                <w:szCs w:val="28"/>
                <w:lang w:val="uk-UA"/>
              </w:rPr>
              <w:t>Робота по самоосвіті</w:t>
            </w:r>
          </w:p>
        </w:tc>
        <w:tc>
          <w:tcPr>
            <w:tcW w:w="1985" w:type="dxa"/>
          </w:tcPr>
          <w:p w:rsidR="003E19B9" w:rsidRPr="000E20F0" w:rsidRDefault="0098774D" w:rsidP="009104CA">
            <w:pPr>
              <w:pStyle w:val="af2"/>
              <w:spacing w:line="276" w:lineRule="auto"/>
              <w:jc w:val="center"/>
              <w:rPr>
                <w:sz w:val="28"/>
                <w:szCs w:val="28"/>
                <w:lang w:val="uk-UA"/>
              </w:rPr>
            </w:pPr>
            <w:r>
              <w:rPr>
                <w:sz w:val="28"/>
                <w:szCs w:val="28"/>
                <w:lang w:val="uk-UA"/>
              </w:rPr>
              <w:t>2026/2027</w:t>
            </w:r>
            <w:r w:rsidR="003E19B9" w:rsidRPr="000E20F0">
              <w:rPr>
                <w:sz w:val="28"/>
                <w:szCs w:val="28"/>
                <w:lang w:val="uk-UA"/>
              </w:rPr>
              <w:t xml:space="preserve"> н. р.</w:t>
            </w:r>
          </w:p>
        </w:tc>
        <w:tc>
          <w:tcPr>
            <w:tcW w:w="1984" w:type="dxa"/>
          </w:tcPr>
          <w:p w:rsidR="003E19B9" w:rsidRPr="000E20F0" w:rsidRDefault="00380119" w:rsidP="009104CA">
            <w:pPr>
              <w:pStyle w:val="af2"/>
              <w:spacing w:line="276" w:lineRule="auto"/>
              <w:jc w:val="center"/>
              <w:rPr>
                <w:sz w:val="28"/>
                <w:szCs w:val="28"/>
                <w:lang w:val="uk-UA"/>
              </w:rPr>
            </w:pPr>
            <w:r w:rsidRPr="000E20F0">
              <w:rPr>
                <w:sz w:val="28"/>
                <w:szCs w:val="28"/>
                <w:lang w:val="uk-UA"/>
              </w:rPr>
              <w:t xml:space="preserve">директор, </w:t>
            </w:r>
            <w:r w:rsidR="003E19B9" w:rsidRPr="000E20F0">
              <w:rPr>
                <w:sz w:val="28"/>
                <w:szCs w:val="28"/>
                <w:lang w:val="uk-UA"/>
              </w:rPr>
              <w:t>методист</w:t>
            </w:r>
          </w:p>
        </w:tc>
        <w:tc>
          <w:tcPr>
            <w:tcW w:w="1418" w:type="dxa"/>
          </w:tcPr>
          <w:p w:rsidR="003E19B9" w:rsidRPr="000E20F0" w:rsidRDefault="003E19B9" w:rsidP="009104CA">
            <w:pPr>
              <w:pStyle w:val="af2"/>
              <w:spacing w:line="276" w:lineRule="auto"/>
              <w:jc w:val="center"/>
              <w:rPr>
                <w:sz w:val="28"/>
                <w:szCs w:val="28"/>
                <w:lang w:val="uk-UA"/>
              </w:rPr>
            </w:pPr>
          </w:p>
        </w:tc>
      </w:tr>
      <w:tr w:rsidR="003E19B9" w:rsidRPr="000E20F0" w:rsidTr="003E19B9">
        <w:tc>
          <w:tcPr>
            <w:tcW w:w="1844" w:type="dxa"/>
            <w:vAlign w:val="center"/>
          </w:tcPr>
          <w:p w:rsidR="003E19B9" w:rsidRPr="000E20F0" w:rsidRDefault="003E19B9" w:rsidP="009104CA">
            <w:pPr>
              <w:pStyle w:val="af2"/>
              <w:spacing w:line="276" w:lineRule="auto"/>
              <w:jc w:val="center"/>
              <w:rPr>
                <w:sz w:val="28"/>
                <w:szCs w:val="28"/>
                <w:lang w:val="uk-UA"/>
              </w:rPr>
            </w:pPr>
            <w:r w:rsidRPr="000E20F0">
              <w:rPr>
                <w:sz w:val="28"/>
                <w:szCs w:val="28"/>
                <w:lang w:val="uk-UA"/>
              </w:rPr>
              <w:t>спостереження за роботою педагога</w:t>
            </w:r>
          </w:p>
        </w:tc>
        <w:tc>
          <w:tcPr>
            <w:tcW w:w="3685" w:type="dxa"/>
            <w:vAlign w:val="center"/>
          </w:tcPr>
          <w:p w:rsidR="003E19B9" w:rsidRPr="000E20F0" w:rsidRDefault="003E19B9" w:rsidP="00475B36">
            <w:pPr>
              <w:pStyle w:val="af2"/>
              <w:spacing w:line="276" w:lineRule="auto"/>
              <w:rPr>
                <w:sz w:val="28"/>
                <w:szCs w:val="28"/>
                <w:lang w:val="uk-UA"/>
              </w:rPr>
            </w:pPr>
            <w:r w:rsidRPr="000E20F0">
              <w:rPr>
                <w:sz w:val="28"/>
                <w:szCs w:val="28"/>
                <w:lang w:val="uk-UA"/>
              </w:rPr>
              <w:t>Результативність педагогічної діяльності вихователя після проходження курсової перепідготовки</w:t>
            </w:r>
          </w:p>
        </w:tc>
        <w:tc>
          <w:tcPr>
            <w:tcW w:w="1985" w:type="dxa"/>
            <w:vAlign w:val="center"/>
          </w:tcPr>
          <w:p w:rsidR="003E19B9" w:rsidRPr="000E20F0" w:rsidRDefault="0098774D" w:rsidP="009104CA">
            <w:pPr>
              <w:pStyle w:val="af2"/>
              <w:spacing w:line="276" w:lineRule="auto"/>
              <w:jc w:val="center"/>
              <w:rPr>
                <w:sz w:val="28"/>
                <w:szCs w:val="28"/>
                <w:lang w:val="uk-UA"/>
              </w:rPr>
            </w:pPr>
            <w:r>
              <w:rPr>
                <w:sz w:val="28"/>
                <w:szCs w:val="28"/>
                <w:lang w:val="uk-UA"/>
              </w:rPr>
              <w:t>2026/2027</w:t>
            </w:r>
            <w:r w:rsidR="00B8297C" w:rsidRPr="000E20F0">
              <w:rPr>
                <w:sz w:val="28"/>
                <w:szCs w:val="28"/>
                <w:lang w:val="uk-UA"/>
              </w:rPr>
              <w:t xml:space="preserve"> </w:t>
            </w:r>
            <w:r w:rsidR="003E19B9" w:rsidRPr="000E20F0">
              <w:rPr>
                <w:sz w:val="28"/>
                <w:szCs w:val="28"/>
                <w:lang w:val="uk-UA"/>
              </w:rPr>
              <w:t>н. р.</w:t>
            </w:r>
          </w:p>
        </w:tc>
        <w:tc>
          <w:tcPr>
            <w:tcW w:w="1984" w:type="dxa"/>
            <w:vAlign w:val="center"/>
          </w:tcPr>
          <w:p w:rsidR="003E19B9" w:rsidRPr="000E20F0" w:rsidRDefault="003E19B9" w:rsidP="009104CA">
            <w:pPr>
              <w:pStyle w:val="af2"/>
              <w:spacing w:line="276" w:lineRule="auto"/>
              <w:jc w:val="center"/>
              <w:rPr>
                <w:sz w:val="28"/>
                <w:szCs w:val="28"/>
                <w:lang w:val="uk-UA"/>
              </w:rPr>
            </w:pPr>
            <w:r w:rsidRPr="000E20F0">
              <w:rPr>
                <w:sz w:val="28"/>
                <w:szCs w:val="28"/>
                <w:lang w:val="uk-UA"/>
              </w:rPr>
              <w:t>директор, вихователь-методист</w:t>
            </w:r>
          </w:p>
        </w:tc>
        <w:tc>
          <w:tcPr>
            <w:tcW w:w="1418" w:type="dxa"/>
          </w:tcPr>
          <w:p w:rsidR="003E19B9" w:rsidRPr="000E20F0" w:rsidRDefault="003E19B9" w:rsidP="009104CA">
            <w:pPr>
              <w:pStyle w:val="af2"/>
              <w:spacing w:line="276" w:lineRule="auto"/>
              <w:jc w:val="center"/>
              <w:rPr>
                <w:sz w:val="28"/>
                <w:szCs w:val="28"/>
                <w:lang w:val="uk-UA"/>
              </w:rPr>
            </w:pPr>
          </w:p>
        </w:tc>
      </w:tr>
      <w:tr w:rsidR="003E19B9" w:rsidRPr="000E20F0" w:rsidTr="003E19B9">
        <w:tc>
          <w:tcPr>
            <w:tcW w:w="1844" w:type="dxa"/>
            <w:vAlign w:val="center"/>
          </w:tcPr>
          <w:p w:rsidR="003E19B9" w:rsidRPr="000E20F0" w:rsidRDefault="003E19B9" w:rsidP="009104CA">
            <w:pPr>
              <w:pStyle w:val="af2"/>
              <w:spacing w:line="276" w:lineRule="auto"/>
              <w:jc w:val="center"/>
              <w:rPr>
                <w:sz w:val="28"/>
                <w:szCs w:val="28"/>
                <w:lang w:val="uk-UA"/>
              </w:rPr>
            </w:pPr>
            <w:r w:rsidRPr="000E20F0">
              <w:rPr>
                <w:sz w:val="28"/>
                <w:szCs w:val="28"/>
                <w:lang w:val="uk-UA"/>
              </w:rPr>
              <w:t>опитування, анкетування</w:t>
            </w:r>
          </w:p>
        </w:tc>
        <w:tc>
          <w:tcPr>
            <w:tcW w:w="3685" w:type="dxa"/>
            <w:vAlign w:val="center"/>
          </w:tcPr>
          <w:p w:rsidR="004146D4" w:rsidRPr="000E20F0" w:rsidRDefault="003E19B9" w:rsidP="00475B36">
            <w:pPr>
              <w:pStyle w:val="af2"/>
              <w:spacing w:line="276" w:lineRule="auto"/>
              <w:rPr>
                <w:sz w:val="28"/>
                <w:szCs w:val="28"/>
                <w:lang w:val="uk-UA"/>
              </w:rPr>
            </w:pPr>
            <w:r w:rsidRPr="000E20F0">
              <w:rPr>
                <w:sz w:val="28"/>
                <w:szCs w:val="28"/>
                <w:lang w:val="uk-UA"/>
              </w:rPr>
              <w:t>Постійне підвищення професійного рівня і педагогічної майстерності педагогічних працівників</w:t>
            </w:r>
          </w:p>
        </w:tc>
        <w:tc>
          <w:tcPr>
            <w:tcW w:w="1985" w:type="dxa"/>
            <w:vAlign w:val="center"/>
          </w:tcPr>
          <w:p w:rsidR="003E19B9" w:rsidRPr="000E20F0" w:rsidRDefault="0098774D" w:rsidP="009104CA">
            <w:pPr>
              <w:pStyle w:val="af2"/>
              <w:spacing w:line="276" w:lineRule="auto"/>
              <w:jc w:val="center"/>
              <w:rPr>
                <w:sz w:val="28"/>
                <w:szCs w:val="28"/>
                <w:lang w:val="uk-UA"/>
              </w:rPr>
            </w:pPr>
            <w:r>
              <w:rPr>
                <w:sz w:val="28"/>
                <w:szCs w:val="28"/>
                <w:lang w:val="uk-UA"/>
              </w:rPr>
              <w:t>2026/2027</w:t>
            </w:r>
            <w:r w:rsidR="003E19B9" w:rsidRPr="000E20F0">
              <w:rPr>
                <w:sz w:val="28"/>
                <w:szCs w:val="28"/>
                <w:lang w:val="uk-UA"/>
              </w:rPr>
              <w:t xml:space="preserve"> н. р.</w:t>
            </w:r>
          </w:p>
        </w:tc>
        <w:tc>
          <w:tcPr>
            <w:tcW w:w="1984" w:type="dxa"/>
          </w:tcPr>
          <w:p w:rsidR="003E19B9" w:rsidRPr="000E20F0" w:rsidRDefault="003E19B9" w:rsidP="009104CA">
            <w:pPr>
              <w:pStyle w:val="af2"/>
              <w:spacing w:line="276" w:lineRule="auto"/>
              <w:jc w:val="center"/>
              <w:rPr>
                <w:sz w:val="28"/>
                <w:szCs w:val="28"/>
                <w:lang w:val="uk-UA"/>
              </w:rPr>
            </w:pPr>
            <w:r w:rsidRPr="000E20F0">
              <w:rPr>
                <w:sz w:val="28"/>
                <w:szCs w:val="28"/>
                <w:lang w:val="uk-UA"/>
              </w:rPr>
              <w:t>директор, вихователь-методист</w:t>
            </w:r>
          </w:p>
        </w:tc>
        <w:tc>
          <w:tcPr>
            <w:tcW w:w="1418" w:type="dxa"/>
          </w:tcPr>
          <w:p w:rsidR="003E19B9" w:rsidRPr="000E20F0" w:rsidRDefault="003E19B9" w:rsidP="009104CA">
            <w:pPr>
              <w:pStyle w:val="af2"/>
              <w:spacing w:line="276" w:lineRule="auto"/>
              <w:jc w:val="center"/>
              <w:rPr>
                <w:sz w:val="28"/>
                <w:szCs w:val="28"/>
                <w:lang w:val="uk-UA"/>
              </w:rPr>
            </w:pPr>
          </w:p>
        </w:tc>
      </w:tr>
      <w:tr w:rsidR="003E19B9" w:rsidRPr="000E20F0" w:rsidTr="003E19B9">
        <w:tc>
          <w:tcPr>
            <w:tcW w:w="1844" w:type="dxa"/>
            <w:vAlign w:val="center"/>
          </w:tcPr>
          <w:p w:rsidR="003E19B9" w:rsidRPr="000E20F0" w:rsidRDefault="003E19B9" w:rsidP="009104CA">
            <w:pPr>
              <w:pStyle w:val="af2"/>
              <w:spacing w:line="276" w:lineRule="auto"/>
              <w:jc w:val="center"/>
              <w:rPr>
                <w:sz w:val="28"/>
                <w:szCs w:val="28"/>
                <w:lang w:val="uk-UA"/>
              </w:rPr>
            </w:pPr>
            <w:r w:rsidRPr="000E20F0">
              <w:rPr>
                <w:sz w:val="28"/>
                <w:szCs w:val="28"/>
                <w:lang w:val="uk-UA"/>
              </w:rPr>
              <w:t>опитування, анкетування</w:t>
            </w:r>
          </w:p>
        </w:tc>
        <w:tc>
          <w:tcPr>
            <w:tcW w:w="3685" w:type="dxa"/>
            <w:vAlign w:val="center"/>
          </w:tcPr>
          <w:p w:rsidR="003E19B9" w:rsidRPr="0098774D" w:rsidRDefault="003E19B9" w:rsidP="0098774D">
            <w:pPr>
              <w:pStyle w:val="af2"/>
              <w:rPr>
                <w:lang w:val="uk-UA"/>
              </w:rPr>
            </w:pPr>
            <w:r w:rsidRPr="005D7B70">
              <w:rPr>
                <w:sz w:val="28"/>
                <w:szCs w:val="28"/>
                <w:lang w:val="uk-UA"/>
              </w:rPr>
              <w:t>Налагодження співпраці з батьками, працівниками закладу дошкільної освіти</w:t>
            </w:r>
            <w:r w:rsidR="00F31968" w:rsidRPr="005D7B70">
              <w:rPr>
                <w:sz w:val="28"/>
                <w:szCs w:val="28"/>
                <w:lang w:val="uk-UA"/>
              </w:rPr>
              <w:t xml:space="preserve">  (за ВСЗЯО)</w:t>
            </w:r>
            <w:r w:rsidR="004146D4" w:rsidRPr="005D7B70">
              <w:rPr>
                <w:sz w:val="28"/>
                <w:szCs w:val="28"/>
                <w:lang w:val="uk-UA"/>
              </w:rPr>
              <w:t xml:space="preserve"> </w:t>
            </w:r>
            <w:r w:rsidR="0098774D">
              <w:rPr>
                <w:sz w:val="28"/>
                <w:szCs w:val="28"/>
                <w:lang w:val="uk-UA"/>
              </w:rPr>
              <w:t>компонент</w:t>
            </w:r>
            <w:r w:rsidR="005D7B70">
              <w:rPr>
                <w:sz w:val="28"/>
                <w:szCs w:val="28"/>
                <w:lang w:val="uk-UA"/>
              </w:rPr>
              <w:t xml:space="preserve">: </w:t>
            </w:r>
            <w:r w:rsidR="004201AA">
              <w:rPr>
                <w:lang w:val="uk-UA"/>
              </w:rPr>
              <w:t xml:space="preserve"> </w:t>
            </w:r>
            <w:r w:rsidR="005D7B70">
              <w:rPr>
                <w:lang w:val="uk-UA"/>
              </w:rPr>
              <w:t>«</w:t>
            </w:r>
            <w:r w:rsidR="0098774D" w:rsidRPr="0098774D">
              <w:rPr>
                <w:rFonts w:hint="eastAsia"/>
                <w:sz w:val="28"/>
                <w:szCs w:val="28"/>
                <w:lang w:val="uk-UA"/>
              </w:rPr>
              <w:t>Створення</w:t>
            </w:r>
            <w:r w:rsidR="0098774D" w:rsidRPr="0098774D">
              <w:rPr>
                <w:sz w:val="28"/>
                <w:szCs w:val="28"/>
                <w:lang w:val="uk-UA"/>
              </w:rPr>
              <w:t xml:space="preserve"> </w:t>
            </w:r>
            <w:r w:rsidR="0098774D" w:rsidRPr="0098774D">
              <w:rPr>
                <w:rFonts w:hint="eastAsia"/>
                <w:sz w:val="28"/>
                <w:szCs w:val="28"/>
                <w:lang w:val="uk-UA"/>
              </w:rPr>
              <w:t>в</w:t>
            </w:r>
            <w:r w:rsidR="0098774D" w:rsidRPr="0098774D">
              <w:rPr>
                <w:sz w:val="28"/>
                <w:szCs w:val="28"/>
                <w:lang w:val="uk-UA"/>
              </w:rPr>
              <w:t xml:space="preserve"> </w:t>
            </w:r>
            <w:r w:rsidR="0098774D" w:rsidRPr="0098774D">
              <w:rPr>
                <w:rFonts w:hint="eastAsia"/>
                <w:sz w:val="28"/>
                <w:szCs w:val="28"/>
                <w:lang w:val="uk-UA"/>
              </w:rPr>
              <w:t>закладі</w:t>
            </w:r>
            <w:r w:rsidR="0098774D" w:rsidRPr="0098774D">
              <w:rPr>
                <w:sz w:val="28"/>
                <w:szCs w:val="28"/>
                <w:lang w:val="uk-UA"/>
              </w:rPr>
              <w:t xml:space="preserve"> </w:t>
            </w:r>
            <w:r w:rsidR="0098774D" w:rsidRPr="0098774D">
              <w:rPr>
                <w:rFonts w:hint="eastAsia"/>
                <w:sz w:val="28"/>
                <w:szCs w:val="28"/>
                <w:lang w:val="uk-UA"/>
              </w:rPr>
              <w:t>дошкільної</w:t>
            </w:r>
            <w:r w:rsidR="0098774D" w:rsidRPr="0098774D">
              <w:rPr>
                <w:sz w:val="28"/>
                <w:szCs w:val="28"/>
                <w:lang w:val="uk-UA"/>
              </w:rPr>
              <w:t xml:space="preserve"> </w:t>
            </w:r>
            <w:r w:rsidR="0098774D" w:rsidRPr="0098774D">
              <w:rPr>
                <w:rFonts w:hint="eastAsia"/>
                <w:sz w:val="28"/>
                <w:szCs w:val="28"/>
                <w:lang w:val="uk-UA"/>
              </w:rPr>
              <w:t>освіти</w:t>
            </w:r>
            <w:r w:rsidR="0098774D" w:rsidRPr="0098774D">
              <w:rPr>
                <w:sz w:val="28"/>
                <w:szCs w:val="28"/>
                <w:lang w:val="uk-UA"/>
              </w:rPr>
              <w:t xml:space="preserve"> </w:t>
            </w:r>
            <w:r w:rsidR="0098774D" w:rsidRPr="0098774D">
              <w:rPr>
                <w:rFonts w:hint="eastAsia"/>
                <w:sz w:val="28"/>
                <w:szCs w:val="28"/>
                <w:lang w:val="uk-UA"/>
              </w:rPr>
              <w:t>безпечного</w:t>
            </w:r>
            <w:r w:rsidR="0098774D" w:rsidRPr="0098774D">
              <w:rPr>
                <w:sz w:val="28"/>
                <w:szCs w:val="28"/>
                <w:lang w:val="uk-UA"/>
              </w:rPr>
              <w:t xml:space="preserve">, </w:t>
            </w:r>
            <w:r w:rsidR="0098774D" w:rsidRPr="0098774D">
              <w:rPr>
                <w:rFonts w:hint="eastAsia"/>
                <w:sz w:val="28"/>
                <w:szCs w:val="28"/>
                <w:lang w:val="uk-UA"/>
              </w:rPr>
              <w:t>здорового</w:t>
            </w:r>
            <w:r w:rsidR="0098774D" w:rsidRPr="0098774D">
              <w:rPr>
                <w:sz w:val="28"/>
                <w:szCs w:val="28"/>
                <w:lang w:val="uk-UA"/>
              </w:rPr>
              <w:t xml:space="preserve"> </w:t>
            </w:r>
            <w:r w:rsidR="0098774D" w:rsidRPr="0098774D">
              <w:rPr>
                <w:rFonts w:hint="eastAsia"/>
                <w:sz w:val="28"/>
                <w:szCs w:val="28"/>
                <w:lang w:val="uk-UA"/>
              </w:rPr>
              <w:t>та</w:t>
            </w:r>
            <w:r w:rsidR="0098774D" w:rsidRPr="0098774D">
              <w:rPr>
                <w:sz w:val="28"/>
                <w:szCs w:val="28"/>
                <w:lang w:val="uk-UA"/>
              </w:rPr>
              <w:t xml:space="preserve"> </w:t>
            </w:r>
            <w:r w:rsidR="0098774D" w:rsidRPr="0098774D">
              <w:rPr>
                <w:rFonts w:hint="eastAsia"/>
                <w:sz w:val="28"/>
                <w:szCs w:val="28"/>
                <w:lang w:val="uk-UA"/>
              </w:rPr>
              <w:t>інклюзивного</w:t>
            </w:r>
            <w:r w:rsidR="0098774D" w:rsidRPr="0098774D">
              <w:rPr>
                <w:sz w:val="28"/>
                <w:szCs w:val="28"/>
                <w:lang w:val="uk-UA"/>
              </w:rPr>
              <w:t xml:space="preserve"> </w:t>
            </w:r>
            <w:r w:rsidR="0098774D" w:rsidRPr="0098774D">
              <w:rPr>
                <w:rFonts w:hint="eastAsia"/>
                <w:sz w:val="28"/>
                <w:szCs w:val="28"/>
                <w:lang w:val="uk-UA"/>
              </w:rPr>
              <w:t>чи</w:t>
            </w:r>
            <w:r w:rsidR="0098774D" w:rsidRPr="0098774D">
              <w:rPr>
                <w:sz w:val="28"/>
                <w:szCs w:val="28"/>
                <w:lang w:val="uk-UA"/>
              </w:rPr>
              <w:t xml:space="preserve"> </w:t>
            </w:r>
            <w:r w:rsidR="0098774D" w:rsidRPr="0098774D">
              <w:rPr>
                <w:rFonts w:hint="eastAsia"/>
                <w:sz w:val="28"/>
                <w:szCs w:val="28"/>
                <w:lang w:val="uk-UA"/>
              </w:rPr>
              <w:t>спеціально</w:t>
            </w:r>
            <w:r w:rsidR="0098774D" w:rsidRPr="0098774D">
              <w:rPr>
                <w:sz w:val="28"/>
                <w:szCs w:val="28"/>
                <w:lang w:val="uk-UA"/>
              </w:rPr>
              <w:t xml:space="preserve"> </w:t>
            </w:r>
            <w:r w:rsidR="0098774D" w:rsidRPr="0098774D">
              <w:rPr>
                <w:rFonts w:hint="eastAsia"/>
                <w:sz w:val="28"/>
                <w:szCs w:val="28"/>
                <w:lang w:val="uk-UA"/>
              </w:rPr>
              <w:t>освітнього</w:t>
            </w:r>
            <w:r w:rsidR="0098774D" w:rsidRPr="0098774D">
              <w:rPr>
                <w:sz w:val="28"/>
                <w:szCs w:val="28"/>
                <w:lang w:val="uk-UA"/>
              </w:rPr>
              <w:t xml:space="preserve"> </w:t>
            </w:r>
            <w:r w:rsidR="0098774D" w:rsidRPr="0098774D">
              <w:rPr>
                <w:rFonts w:hint="eastAsia"/>
                <w:sz w:val="28"/>
                <w:szCs w:val="28"/>
                <w:lang w:val="uk-UA"/>
              </w:rPr>
              <w:t>середовища</w:t>
            </w:r>
            <w:r w:rsidR="0098774D" w:rsidRPr="0098774D">
              <w:rPr>
                <w:sz w:val="28"/>
                <w:szCs w:val="28"/>
                <w:lang w:val="uk-UA"/>
              </w:rPr>
              <w:t xml:space="preserve">, </w:t>
            </w:r>
            <w:r w:rsidR="0098774D" w:rsidRPr="0098774D">
              <w:rPr>
                <w:rFonts w:hint="eastAsia"/>
                <w:sz w:val="28"/>
                <w:szCs w:val="28"/>
                <w:lang w:val="uk-UA"/>
              </w:rPr>
              <w:t>універсального</w:t>
            </w:r>
            <w:r w:rsidR="0098774D" w:rsidRPr="0098774D">
              <w:rPr>
                <w:sz w:val="28"/>
                <w:szCs w:val="28"/>
                <w:lang w:val="uk-UA"/>
              </w:rPr>
              <w:t xml:space="preserve"> </w:t>
            </w:r>
            <w:r w:rsidR="0098774D" w:rsidRPr="0098774D">
              <w:rPr>
                <w:rFonts w:hint="eastAsia"/>
                <w:sz w:val="28"/>
                <w:szCs w:val="28"/>
                <w:lang w:val="uk-UA"/>
              </w:rPr>
              <w:t>дизайну</w:t>
            </w:r>
            <w:r w:rsidR="0098774D" w:rsidRPr="0098774D">
              <w:rPr>
                <w:sz w:val="28"/>
                <w:szCs w:val="28"/>
                <w:lang w:val="uk-UA"/>
              </w:rPr>
              <w:t xml:space="preserve"> </w:t>
            </w:r>
            <w:r w:rsidR="0098774D" w:rsidRPr="0098774D">
              <w:rPr>
                <w:rFonts w:hint="eastAsia"/>
                <w:sz w:val="28"/>
                <w:szCs w:val="28"/>
                <w:lang w:val="uk-UA"/>
              </w:rPr>
              <w:t>та</w:t>
            </w:r>
            <w:r w:rsidR="0098774D" w:rsidRPr="0098774D">
              <w:rPr>
                <w:sz w:val="28"/>
                <w:szCs w:val="28"/>
                <w:lang w:val="uk-UA"/>
              </w:rPr>
              <w:t xml:space="preserve"> </w:t>
            </w:r>
            <w:r w:rsidR="0098774D" w:rsidRPr="0098774D">
              <w:rPr>
                <w:rFonts w:hint="eastAsia"/>
                <w:sz w:val="28"/>
                <w:szCs w:val="28"/>
                <w:lang w:val="uk-UA"/>
              </w:rPr>
              <w:t>розумного</w:t>
            </w:r>
            <w:r w:rsidR="0098774D" w:rsidRPr="0098774D">
              <w:rPr>
                <w:sz w:val="28"/>
                <w:szCs w:val="28"/>
                <w:lang w:val="uk-UA"/>
              </w:rPr>
              <w:t xml:space="preserve"> </w:t>
            </w:r>
            <w:r w:rsidR="0098774D" w:rsidRPr="0098774D">
              <w:rPr>
                <w:rFonts w:hint="eastAsia"/>
                <w:sz w:val="28"/>
                <w:szCs w:val="28"/>
                <w:lang w:val="uk-UA"/>
              </w:rPr>
              <w:t>пристосування</w:t>
            </w:r>
            <w:r w:rsidR="0098774D" w:rsidRPr="0098774D">
              <w:rPr>
                <w:sz w:val="28"/>
                <w:szCs w:val="28"/>
                <w:lang w:val="uk-UA"/>
              </w:rPr>
              <w:t xml:space="preserve">, </w:t>
            </w:r>
            <w:r w:rsidR="0098774D" w:rsidRPr="0098774D">
              <w:rPr>
                <w:rFonts w:hint="eastAsia"/>
                <w:sz w:val="28"/>
                <w:szCs w:val="28"/>
                <w:lang w:val="uk-UA"/>
              </w:rPr>
              <w:t>у</w:t>
            </w:r>
            <w:r w:rsidR="0098774D" w:rsidRPr="0098774D">
              <w:rPr>
                <w:sz w:val="28"/>
                <w:szCs w:val="28"/>
                <w:lang w:val="uk-UA"/>
              </w:rPr>
              <w:t xml:space="preserve"> </w:t>
            </w:r>
            <w:r w:rsidR="0098774D" w:rsidRPr="0098774D">
              <w:rPr>
                <w:rFonts w:hint="eastAsia"/>
                <w:sz w:val="28"/>
                <w:szCs w:val="28"/>
                <w:lang w:val="uk-UA"/>
              </w:rPr>
              <w:t>тому</w:t>
            </w:r>
            <w:r w:rsidR="0098774D" w:rsidRPr="0098774D">
              <w:rPr>
                <w:sz w:val="28"/>
                <w:szCs w:val="28"/>
                <w:lang w:val="uk-UA"/>
              </w:rPr>
              <w:t xml:space="preserve"> </w:t>
            </w:r>
            <w:r w:rsidR="0098774D" w:rsidRPr="0098774D">
              <w:rPr>
                <w:rFonts w:hint="eastAsia"/>
                <w:sz w:val="28"/>
                <w:szCs w:val="28"/>
                <w:lang w:val="uk-UA"/>
              </w:rPr>
              <w:t>числі</w:t>
            </w:r>
            <w:r w:rsidR="0098774D" w:rsidRPr="0098774D">
              <w:rPr>
                <w:sz w:val="28"/>
                <w:szCs w:val="28"/>
                <w:lang w:val="uk-UA"/>
              </w:rPr>
              <w:t xml:space="preserve"> </w:t>
            </w:r>
            <w:r w:rsidR="0098774D" w:rsidRPr="0098774D">
              <w:rPr>
                <w:rFonts w:hint="eastAsia"/>
                <w:sz w:val="28"/>
                <w:szCs w:val="28"/>
                <w:lang w:val="uk-UA"/>
              </w:rPr>
              <w:t>забезпечення</w:t>
            </w:r>
            <w:r w:rsidR="0098774D" w:rsidRPr="0098774D">
              <w:rPr>
                <w:sz w:val="28"/>
                <w:szCs w:val="28"/>
                <w:lang w:val="uk-UA"/>
              </w:rPr>
              <w:t xml:space="preserve"> </w:t>
            </w:r>
            <w:r w:rsidR="0098774D" w:rsidRPr="0098774D">
              <w:rPr>
                <w:rFonts w:hint="eastAsia"/>
                <w:sz w:val="28"/>
                <w:szCs w:val="28"/>
                <w:lang w:val="uk-UA"/>
              </w:rPr>
              <w:t>наявності</w:t>
            </w:r>
            <w:r w:rsidR="0098774D" w:rsidRPr="0098774D">
              <w:rPr>
                <w:sz w:val="28"/>
                <w:szCs w:val="28"/>
                <w:lang w:val="uk-UA"/>
              </w:rPr>
              <w:t xml:space="preserve"> </w:t>
            </w:r>
            <w:r w:rsidR="0098774D" w:rsidRPr="0098774D">
              <w:rPr>
                <w:rFonts w:hint="eastAsia"/>
                <w:sz w:val="28"/>
                <w:szCs w:val="28"/>
                <w:lang w:val="uk-UA"/>
              </w:rPr>
              <w:t>ресурсів</w:t>
            </w:r>
            <w:r w:rsidR="0098774D" w:rsidRPr="0098774D">
              <w:rPr>
                <w:sz w:val="28"/>
                <w:szCs w:val="28"/>
                <w:lang w:val="uk-UA"/>
              </w:rPr>
              <w:t xml:space="preserve"> (</w:t>
            </w:r>
            <w:r w:rsidR="0098774D" w:rsidRPr="0098774D">
              <w:rPr>
                <w:rFonts w:hint="eastAsia"/>
                <w:sz w:val="28"/>
                <w:szCs w:val="28"/>
                <w:lang w:val="uk-UA"/>
              </w:rPr>
              <w:t>ігрових</w:t>
            </w:r>
            <w:r w:rsidR="0098774D" w:rsidRPr="0098774D">
              <w:rPr>
                <w:sz w:val="28"/>
                <w:szCs w:val="28"/>
                <w:lang w:val="uk-UA"/>
              </w:rPr>
              <w:t xml:space="preserve">, </w:t>
            </w:r>
            <w:r w:rsidR="0098774D" w:rsidRPr="0098774D">
              <w:rPr>
                <w:rFonts w:hint="eastAsia"/>
                <w:sz w:val="28"/>
                <w:szCs w:val="28"/>
                <w:lang w:val="uk-UA"/>
              </w:rPr>
              <w:t>дидактичних</w:t>
            </w:r>
            <w:r w:rsidR="0098774D" w:rsidRPr="0098774D">
              <w:rPr>
                <w:sz w:val="28"/>
                <w:szCs w:val="28"/>
                <w:lang w:val="uk-UA"/>
              </w:rPr>
              <w:t xml:space="preserve">, </w:t>
            </w:r>
            <w:r w:rsidR="0098774D" w:rsidRPr="0098774D">
              <w:rPr>
                <w:rFonts w:hint="eastAsia"/>
                <w:sz w:val="28"/>
                <w:szCs w:val="28"/>
                <w:lang w:val="uk-UA"/>
              </w:rPr>
              <w:t>науково</w:t>
            </w:r>
            <w:r w:rsidR="0098774D" w:rsidRPr="0098774D">
              <w:rPr>
                <w:sz w:val="28"/>
                <w:szCs w:val="28"/>
                <w:lang w:val="uk-UA"/>
              </w:rPr>
              <w:t>-</w:t>
            </w:r>
            <w:r w:rsidR="0098774D" w:rsidRPr="0098774D">
              <w:rPr>
                <w:rFonts w:hint="eastAsia"/>
                <w:sz w:val="28"/>
                <w:szCs w:val="28"/>
                <w:lang w:val="uk-UA"/>
              </w:rPr>
              <w:t>методичних</w:t>
            </w:r>
            <w:r w:rsidR="0098774D" w:rsidRPr="0098774D">
              <w:rPr>
                <w:sz w:val="28"/>
                <w:szCs w:val="28"/>
                <w:lang w:val="uk-UA"/>
              </w:rPr>
              <w:t xml:space="preserve">, </w:t>
            </w:r>
            <w:r w:rsidR="0098774D" w:rsidRPr="0098774D">
              <w:rPr>
                <w:rFonts w:hint="eastAsia"/>
                <w:sz w:val="28"/>
                <w:szCs w:val="28"/>
                <w:lang w:val="uk-UA"/>
              </w:rPr>
              <w:t>матеріально</w:t>
            </w:r>
            <w:r w:rsidR="0098774D" w:rsidRPr="0098774D">
              <w:rPr>
                <w:sz w:val="28"/>
                <w:szCs w:val="28"/>
                <w:lang w:val="uk-UA"/>
              </w:rPr>
              <w:t>-</w:t>
            </w:r>
            <w:r w:rsidR="0098774D" w:rsidRPr="0098774D">
              <w:rPr>
                <w:rFonts w:hint="eastAsia"/>
                <w:sz w:val="28"/>
                <w:szCs w:val="28"/>
                <w:lang w:val="uk-UA"/>
              </w:rPr>
              <w:t>технічних</w:t>
            </w:r>
            <w:r w:rsidR="0098774D" w:rsidRPr="0098774D">
              <w:rPr>
                <w:sz w:val="28"/>
                <w:szCs w:val="28"/>
                <w:lang w:val="uk-UA"/>
              </w:rPr>
              <w:t xml:space="preserve">, </w:t>
            </w:r>
            <w:r w:rsidR="0098774D" w:rsidRPr="0098774D">
              <w:rPr>
                <w:rFonts w:hint="eastAsia"/>
                <w:sz w:val="28"/>
                <w:szCs w:val="28"/>
                <w:lang w:val="uk-UA"/>
              </w:rPr>
              <w:t>інформаційних</w:t>
            </w:r>
            <w:r w:rsidR="0098774D" w:rsidRPr="0098774D">
              <w:rPr>
                <w:sz w:val="28"/>
                <w:szCs w:val="28"/>
                <w:lang w:val="uk-UA"/>
              </w:rPr>
              <w:t xml:space="preserve">, </w:t>
            </w:r>
            <w:r w:rsidR="0098774D" w:rsidRPr="0098774D">
              <w:rPr>
                <w:rFonts w:hint="eastAsia"/>
                <w:sz w:val="28"/>
                <w:szCs w:val="28"/>
                <w:lang w:val="uk-UA"/>
              </w:rPr>
              <w:t>тощо</w:t>
            </w:r>
            <w:r w:rsidR="0098774D" w:rsidRPr="0098774D">
              <w:rPr>
                <w:sz w:val="28"/>
                <w:szCs w:val="28"/>
                <w:lang w:val="uk-UA"/>
              </w:rPr>
              <w:t xml:space="preserve">), </w:t>
            </w:r>
            <w:r w:rsidR="0098774D" w:rsidRPr="0098774D">
              <w:rPr>
                <w:rFonts w:hint="eastAsia"/>
                <w:sz w:val="28"/>
                <w:szCs w:val="28"/>
                <w:lang w:val="uk-UA"/>
              </w:rPr>
              <w:t>необхідних</w:t>
            </w:r>
            <w:r w:rsidR="0098774D" w:rsidRPr="0098774D">
              <w:rPr>
                <w:sz w:val="28"/>
                <w:szCs w:val="28"/>
                <w:lang w:val="uk-UA"/>
              </w:rPr>
              <w:t xml:space="preserve"> </w:t>
            </w:r>
            <w:r w:rsidR="0098774D" w:rsidRPr="0098774D">
              <w:rPr>
                <w:rFonts w:hint="eastAsia"/>
                <w:sz w:val="28"/>
                <w:szCs w:val="28"/>
                <w:lang w:val="uk-UA"/>
              </w:rPr>
              <w:t>для</w:t>
            </w:r>
            <w:r w:rsidR="0098774D" w:rsidRPr="0098774D">
              <w:rPr>
                <w:sz w:val="28"/>
                <w:szCs w:val="28"/>
                <w:lang w:val="uk-UA"/>
              </w:rPr>
              <w:t xml:space="preserve"> </w:t>
            </w:r>
            <w:r w:rsidR="0098774D" w:rsidRPr="0098774D">
              <w:rPr>
                <w:rFonts w:hint="eastAsia"/>
                <w:sz w:val="28"/>
                <w:szCs w:val="28"/>
                <w:lang w:val="uk-UA"/>
              </w:rPr>
              <w:t>виконання</w:t>
            </w:r>
            <w:r w:rsidR="0098774D" w:rsidRPr="0098774D">
              <w:rPr>
                <w:sz w:val="28"/>
                <w:szCs w:val="28"/>
                <w:lang w:val="uk-UA"/>
              </w:rPr>
              <w:t xml:space="preserve"> </w:t>
            </w:r>
            <w:r w:rsidR="0098774D" w:rsidRPr="0098774D">
              <w:rPr>
                <w:rFonts w:hint="eastAsia"/>
                <w:sz w:val="28"/>
                <w:szCs w:val="28"/>
                <w:lang w:val="uk-UA"/>
              </w:rPr>
              <w:t>державного</w:t>
            </w:r>
            <w:r w:rsidR="0098774D" w:rsidRPr="0098774D">
              <w:rPr>
                <w:sz w:val="28"/>
                <w:szCs w:val="28"/>
                <w:lang w:val="uk-UA"/>
              </w:rPr>
              <w:t xml:space="preserve"> </w:t>
            </w:r>
            <w:r w:rsidR="0098774D" w:rsidRPr="0098774D">
              <w:rPr>
                <w:rFonts w:hint="eastAsia"/>
                <w:sz w:val="28"/>
                <w:szCs w:val="28"/>
                <w:lang w:val="uk-UA"/>
              </w:rPr>
              <w:t>стандарт»</w:t>
            </w:r>
            <w:r w:rsidR="0098774D" w:rsidRPr="0098774D">
              <w:rPr>
                <w:sz w:val="28"/>
                <w:szCs w:val="28"/>
                <w:lang w:val="uk-UA"/>
              </w:rPr>
              <w:t xml:space="preserve">: </w:t>
            </w:r>
            <w:r w:rsidR="0098774D" w:rsidRPr="0098774D">
              <w:rPr>
                <w:rFonts w:hint="eastAsia"/>
                <w:sz w:val="28"/>
                <w:szCs w:val="28"/>
                <w:lang w:val="uk-UA"/>
              </w:rPr>
              <w:t>критерії</w:t>
            </w:r>
            <w:r w:rsidR="0098774D" w:rsidRPr="0098774D">
              <w:rPr>
                <w:sz w:val="28"/>
                <w:szCs w:val="28"/>
                <w:lang w:val="uk-UA"/>
              </w:rPr>
              <w:t xml:space="preserve">, </w:t>
            </w:r>
            <w:r w:rsidR="0098774D" w:rsidRPr="0098774D">
              <w:rPr>
                <w:rFonts w:hint="eastAsia"/>
                <w:sz w:val="28"/>
                <w:szCs w:val="28"/>
                <w:lang w:val="uk-UA"/>
              </w:rPr>
              <w:lastRenderedPageBreak/>
              <w:t>індикатори</w:t>
            </w:r>
            <w:r w:rsidR="0098774D" w:rsidRPr="0098774D">
              <w:rPr>
                <w:sz w:val="28"/>
                <w:szCs w:val="28"/>
                <w:lang w:val="uk-UA"/>
              </w:rPr>
              <w:t xml:space="preserve"> </w:t>
            </w:r>
            <w:r w:rsidR="0098774D" w:rsidRPr="0098774D">
              <w:rPr>
                <w:rFonts w:hint="eastAsia"/>
                <w:sz w:val="28"/>
                <w:szCs w:val="28"/>
                <w:lang w:val="uk-UA"/>
              </w:rPr>
              <w:t>та</w:t>
            </w:r>
            <w:r w:rsidR="0098774D" w:rsidRPr="0098774D">
              <w:rPr>
                <w:sz w:val="28"/>
                <w:szCs w:val="28"/>
                <w:lang w:val="uk-UA"/>
              </w:rPr>
              <w:t xml:space="preserve"> </w:t>
            </w:r>
            <w:r w:rsidR="0098774D" w:rsidRPr="0098774D">
              <w:rPr>
                <w:rFonts w:hint="eastAsia"/>
                <w:sz w:val="28"/>
                <w:szCs w:val="28"/>
                <w:lang w:val="uk-UA"/>
              </w:rPr>
              <w:t>методи</w:t>
            </w:r>
            <w:r w:rsidR="0098774D" w:rsidRPr="0098774D">
              <w:rPr>
                <w:sz w:val="28"/>
                <w:szCs w:val="28"/>
                <w:lang w:val="uk-UA"/>
              </w:rPr>
              <w:t xml:space="preserve"> </w:t>
            </w:r>
            <w:r w:rsidR="0098774D" w:rsidRPr="0098774D">
              <w:rPr>
                <w:rFonts w:hint="eastAsia"/>
                <w:sz w:val="28"/>
                <w:szCs w:val="28"/>
                <w:lang w:val="uk-UA"/>
              </w:rPr>
              <w:t>оцінювання»</w:t>
            </w:r>
          </w:p>
        </w:tc>
        <w:tc>
          <w:tcPr>
            <w:tcW w:w="1985" w:type="dxa"/>
            <w:vAlign w:val="center"/>
          </w:tcPr>
          <w:p w:rsidR="003E19B9" w:rsidRPr="000E20F0" w:rsidRDefault="0098774D" w:rsidP="0098774D">
            <w:pPr>
              <w:pStyle w:val="af2"/>
              <w:spacing w:line="276" w:lineRule="auto"/>
              <w:jc w:val="center"/>
              <w:rPr>
                <w:sz w:val="28"/>
                <w:szCs w:val="28"/>
                <w:lang w:val="uk-UA"/>
              </w:rPr>
            </w:pPr>
            <w:r>
              <w:rPr>
                <w:sz w:val="28"/>
                <w:szCs w:val="28"/>
                <w:lang w:val="uk-UA"/>
              </w:rPr>
              <w:lastRenderedPageBreak/>
              <w:t>2026</w:t>
            </w:r>
            <w:r w:rsidR="004201AA">
              <w:rPr>
                <w:sz w:val="28"/>
                <w:szCs w:val="28"/>
                <w:lang w:val="uk-UA"/>
              </w:rPr>
              <w:t>/2026</w:t>
            </w:r>
            <w:r>
              <w:rPr>
                <w:sz w:val="28"/>
                <w:szCs w:val="28"/>
                <w:lang w:val="uk-UA"/>
              </w:rPr>
              <w:t>7</w:t>
            </w:r>
            <w:r w:rsidR="003E19B9" w:rsidRPr="000E20F0">
              <w:rPr>
                <w:sz w:val="28"/>
                <w:szCs w:val="28"/>
                <w:lang w:val="uk-UA"/>
              </w:rPr>
              <w:t>н. р.</w:t>
            </w:r>
          </w:p>
        </w:tc>
        <w:tc>
          <w:tcPr>
            <w:tcW w:w="1984" w:type="dxa"/>
          </w:tcPr>
          <w:p w:rsidR="003E19B9" w:rsidRPr="000E20F0" w:rsidRDefault="003E19B9" w:rsidP="009104CA">
            <w:pPr>
              <w:pStyle w:val="af2"/>
              <w:spacing w:line="276" w:lineRule="auto"/>
              <w:jc w:val="center"/>
              <w:rPr>
                <w:sz w:val="28"/>
                <w:szCs w:val="28"/>
                <w:lang w:val="uk-UA"/>
              </w:rPr>
            </w:pPr>
            <w:r w:rsidRPr="000E20F0">
              <w:rPr>
                <w:sz w:val="28"/>
                <w:szCs w:val="28"/>
                <w:lang w:val="uk-UA"/>
              </w:rPr>
              <w:t>директор, вихователь-методист</w:t>
            </w:r>
          </w:p>
        </w:tc>
        <w:tc>
          <w:tcPr>
            <w:tcW w:w="1418" w:type="dxa"/>
          </w:tcPr>
          <w:p w:rsidR="003E19B9" w:rsidRPr="000E20F0" w:rsidRDefault="003E19B9" w:rsidP="009104CA">
            <w:pPr>
              <w:pStyle w:val="af2"/>
              <w:spacing w:line="276" w:lineRule="auto"/>
              <w:jc w:val="center"/>
              <w:rPr>
                <w:sz w:val="28"/>
                <w:szCs w:val="28"/>
                <w:lang w:val="uk-UA"/>
              </w:rPr>
            </w:pPr>
          </w:p>
        </w:tc>
      </w:tr>
      <w:tr w:rsidR="003E19B9" w:rsidRPr="000E20F0" w:rsidTr="00B8297C">
        <w:tc>
          <w:tcPr>
            <w:tcW w:w="1844" w:type="dxa"/>
            <w:vAlign w:val="center"/>
          </w:tcPr>
          <w:p w:rsidR="003E19B9" w:rsidRPr="000E20F0" w:rsidRDefault="00B8297C" w:rsidP="00B8297C">
            <w:pPr>
              <w:pStyle w:val="af2"/>
              <w:spacing w:line="276" w:lineRule="auto"/>
              <w:jc w:val="center"/>
              <w:rPr>
                <w:sz w:val="28"/>
                <w:szCs w:val="28"/>
                <w:lang w:val="uk-UA"/>
              </w:rPr>
            </w:pPr>
            <w:r w:rsidRPr="000E20F0">
              <w:rPr>
                <w:sz w:val="28"/>
                <w:szCs w:val="28"/>
                <w:lang w:val="uk-UA"/>
              </w:rPr>
              <w:t>самоаналіз</w:t>
            </w:r>
          </w:p>
        </w:tc>
        <w:tc>
          <w:tcPr>
            <w:tcW w:w="3685" w:type="dxa"/>
            <w:vAlign w:val="center"/>
          </w:tcPr>
          <w:p w:rsidR="003E19B9" w:rsidRPr="0086089C" w:rsidRDefault="0077672C" w:rsidP="0098774D">
            <w:pPr>
              <w:pStyle w:val="af2"/>
              <w:spacing w:line="276" w:lineRule="auto"/>
              <w:rPr>
                <w:sz w:val="28"/>
                <w:szCs w:val="28"/>
                <w:lang w:val="uk-UA"/>
              </w:rPr>
            </w:pPr>
            <w:proofErr w:type="spellStart"/>
            <w:r w:rsidRPr="0086089C">
              <w:rPr>
                <w:sz w:val="28"/>
                <w:szCs w:val="28"/>
                <w:lang w:val="uk-UA"/>
              </w:rPr>
              <w:t>Самооцінювання</w:t>
            </w:r>
            <w:proofErr w:type="spellEnd"/>
            <w:r w:rsidR="00B8297C" w:rsidRPr="0086089C">
              <w:rPr>
                <w:sz w:val="28"/>
                <w:szCs w:val="28"/>
                <w:lang w:val="uk-UA"/>
              </w:rPr>
              <w:t xml:space="preserve">  за критеріями та індикаторами ВСЗЯО </w:t>
            </w:r>
            <w:r w:rsidR="0098774D" w:rsidRPr="0086089C">
              <w:rPr>
                <w:sz w:val="28"/>
                <w:szCs w:val="28"/>
                <w:lang w:val="uk-UA"/>
              </w:rPr>
              <w:t>за компонентом</w:t>
            </w:r>
            <w:r w:rsidR="005D7B70" w:rsidRPr="0086089C">
              <w:rPr>
                <w:sz w:val="28"/>
                <w:szCs w:val="28"/>
                <w:lang w:val="uk-UA"/>
              </w:rPr>
              <w:t xml:space="preserve">: </w:t>
            </w:r>
            <w:r w:rsidR="0098774D" w:rsidRPr="0086089C">
              <w:rPr>
                <w:rFonts w:hint="eastAsia"/>
                <w:sz w:val="28"/>
                <w:szCs w:val="28"/>
                <w:lang w:val="uk-UA"/>
              </w:rPr>
              <w:t xml:space="preserve"> Створення</w:t>
            </w:r>
            <w:r w:rsidR="0098774D" w:rsidRPr="0086089C">
              <w:rPr>
                <w:sz w:val="28"/>
                <w:szCs w:val="28"/>
                <w:lang w:val="uk-UA"/>
              </w:rPr>
              <w:t xml:space="preserve"> </w:t>
            </w:r>
            <w:r w:rsidR="0098774D" w:rsidRPr="0086089C">
              <w:rPr>
                <w:rFonts w:hint="eastAsia"/>
                <w:sz w:val="28"/>
                <w:szCs w:val="28"/>
                <w:lang w:val="uk-UA"/>
              </w:rPr>
              <w:t>в</w:t>
            </w:r>
            <w:r w:rsidR="0098774D" w:rsidRPr="0086089C">
              <w:rPr>
                <w:sz w:val="28"/>
                <w:szCs w:val="28"/>
                <w:lang w:val="uk-UA"/>
              </w:rPr>
              <w:t xml:space="preserve"> </w:t>
            </w:r>
            <w:r w:rsidR="0098774D" w:rsidRPr="0086089C">
              <w:rPr>
                <w:rFonts w:hint="eastAsia"/>
                <w:sz w:val="28"/>
                <w:szCs w:val="28"/>
                <w:lang w:val="uk-UA"/>
              </w:rPr>
              <w:t>закладі</w:t>
            </w:r>
            <w:r w:rsidR="0098774D" w:rsidRPr="0086089C">
              <w:rPr>
                <w:sz w:val="28"/>
                <w:szCs w:val="28"/>
                <w:lang w:val="uk-UA"/>
              </w:rPr>
              <w:t xml:space="preserve"> </w:t>
            </w:r>
            <w:r w:rsidR="0098774D" w:rsidRPr="0086089C">
              <w:rPr>
                <w:rFonts w:hint="eastAsia"/>
                <w:sz w:val="28"/>
                <w:szCs w:val="28"/>
                <w:lang w:val="uk-UA"/>
              </w:rPr>
              <w:t>дошкільної</w:t>
            </w:r>
            <w:r w:rsidR="0098774D" w:rsidRPr="0086089C">
              <w:rPr>
                <w:sz w:val="28"/>
                <w:szCs w:val="28"/>
                <w:lang w:val="uk-UA"/>
              </w:rPr>
              <w:t xml:space="preserve"> </w:t>
            </w:r>
            <w:r w:rsidR="0098774D" w:rsidRPr="0086089C">
              <w:rPr>
                <w:rFonts w:hint="eastAsia"/>
                <w:sz w:val="28"/>
                <w:szCs w:val="28"/>
                <w:lang w:val="uk-UA"/>
              </w:rPr>
              <w:t>освіти</w:t>
            </w:r>
            <w:r w:rsidR="0098774D" w:rsidRPr="0086089C">
              <w:rPr>
                <w:sz w:val="28"/>
                <w:szCs w:val="28"/>
                <w:lang w:val="uk-UA"/>
              </w:rPr>
              <w:t xml:space="preserve"> </w:t>
            </w:r>
            <w:r w:rsidR="0098774D" w:rsidRPr="0086089C">
              <w:rPr>
                <w:rFonts w:hint="eastAsia"/>
                <w:sz w:val="28"/>
                <w:szCs w:val="28"/>
                <w:lang w:val="uk-UA"/>
              </w:rPr>
              <w:t>безпечного</w:t>
            </w:r>
            <w:r w:rsidR="0098774D" w:rsidRPr="0086089C">
              <w:rPr>
                <w:sz w:val="28"/>
                <w:szCs w:val="28"/>
                <w:lang w:val="uk-UA"/>
              </w:rPr>
              <w:t xml:space="preserve">, </w:t>
            </w:r>
            <w:r w:rsidR="0098774D" w:rsidRPr="0086089C">
              <w:rPr>
                <w:rFonts w:hint="eastAsia"/>
                <w:sz w:val="28"/>
                <w:szCs w:val="28"/>
                <w:lang w:val="uk-UA"/>
              </w:rPr>
              <w:t>здорового</w:t>
            </w:r>
            <w:r w:rsidR="0098774D" w:rsidRPr="0086089C">
              <w:rPr>
                <w:sz w:val="28"/>
                <w:szCs w:val="28"/>
                <w:lang w:val="uk-UA"/>
              </w:rPr>
              <w:t xml:space="preserve"> </w:t>
            </w:r>
            <w:r w:rsidR="0098774D" w:rsidRPr="0086089C">
              <w:rPr>
                <w:rFonts w:hint="eastAsia"/>
                <w:sz w:val="28"/>
                <w:szCs w:val="28"/>
                <w:lang w:val="uk-UA"/>
              </w:rPr>
              <w:t>та</w:t>
            </w:r>
            <w:r w:rsidR="0098774D" w:rsidRPr="0086089C">
              <w:rPr>
                <w:sz w:val="28"/>
                <w:szCs w:val="28"/>
                <w:lang w:val="uk-UA"/>
              </w:rPr>
              <w:t xml:space="preserve"> </w:t>
            </w:r>
            <w:r w:rsidR="0098774D" w:rsidRPr="0086089C">
              <w:rPr>
                <w:rFonts w:hint="eastAsia"/>
                <w:sz w:val="28"/>
                <w:szCs w:val="28"/>
                <w:lang w:val="uk-UA"/>
              </w:rPr>
              <w:t>інклюзивного</w:t>
            </w:r>
            <w:r w:rsidR="0098774D" w:rsidRPr="0086089C">
              <w:rPr>
                <w:sz w:val="28"/>
                <w:szCs w:val="28"/>
                <w:lang w:val="uk-UA"/>
              </w:rPr>
              <w:t xml:space="preserve"> </w:t>
            </w:r>
            <w:r w:rsidR="0098774D" w:rsidRPr="0086089C">
              <w:rPr>
                <w:rFonts w:hint="eastAsia"/>
                <w:sz w:val="28"/>
                <w:szCs w:val="28"/>
                <w:lang w:val="uk-UA"/>
              </w:rPr>
              <w:t>чи</w:t>
            </w:r>
            <w:r w:rsidR="0098774D" w:rsidRPr="0086089C">
              <w:rPr>
                <w:sz w:val="28"/>
                <w:szCs w:val="28"/>
                <w:lang w:val="uk-UA"/>
              </w:rPr>
              <w:t xml:space="preserve"> </w:t>
            </w:r>
            <w:r w:rsidR="0098774D" w:rsidRPr="0086089C">
              <w:rPr>
                <w:rFonts w:hint="eastAsia"/>
                <w:sz w:val="28"/>
                <w:szCs w:val="28"/>
                <w:lang w:val="uk-UA"/>
              </w:rPr>
              <w:t>спеціально</w:t>
            </w:r>
            <w:r w:rsidR="0098774D" w:rsidRPr="0086089C">
              <w:rPr>
                <w:sz w:val="28"/>
                <w:szCs w:val="28"/>
                <w:lang w:val="uk-UA"/>
              </w:rPr>
              <w:t xml:space="preserve"> </w:t>
            </w:r>
            <w:r w:rsidR="0098774D" w:rsidRPr="0086089C">
              <w:rPr>
                <w:rFonts w:hint="eastAsia"/>
                <w:sz w:val="28"/>
                <w:szCs w:val="28"/>
                <w:lang w:val="uk-UA"/>
              </w:rPr>
              <w:t>освітнього</w:t>
            </w:r>
            <w:r w:rsidR="0098774D" w:rsidRPr="0086089C">
              <w:rPr>
                <w:sz w:val="28"/>
                <w:szCs w:val="28"/>
                <w:lang w:val="uk-UA"/>
              </w:rPr>
              <w:t xml:space="preserve"> </w:t>
            </w:r>
            <w:r w:rsidR="0098774D" w:rsidRPr="0086089C">
              <w:rPr>
                <w:rFonts w:hint="eastAsia"/>
                <w:sz w:val="28"/>
                <w:szCs w:val="28"/>
                <w:lang w:val="uk-UA"/>
              </w:rPr>
              <w:t>середовища</w:t>
            </w:r>
            <w:r w:rsidR="0098774D" w:rsidRPr="0086089C">
              <w:rPr>
                <w:sz w:val="28"/>
                <w:szCs w:val="28"/>
                <w:lang w:val="uk-UA"/>
              </w:rPr>
              <w:t xml:space="preserve">, </w:t>
            </w:r>
            <w:r w:rsidR="0098774D" w:rsidRPr="0086089C">
              <w:rPr>
                <w:rFonts w:hint="eastAsia"/>
                <w:sz w:val="28"/>
                <w:szCs w:val="28"/>
                <w:lang w:val="uk-UA"/>
              </w:rPr>
              <w:t>універсального</w:t>
            </w:r>
            <w:r w:rsidR="0098774D" w:rsidRPr="0086089C">
              <w:rPr>
                <w:sz w:val="28"/>
                <w:szCs w:val="28"/>
                <w:lang w:val="uk-UA"/>
              </w:rPr>
              <w:t xml:space="preserve"> </w:t>
            </w:r>
            <w:r w:rsidR="0098774D" w:rsidRPr="0086089C">
              <w:rPr>
                <w:rFonts w:hint="eastAsia"/>
                <w:sz w:val="28"/>
                <w:szCs w:val="28"/>
                <w:lang w:val="uk-UA"/>
              </w:rPr>
              <w:t>дизайну</w:t>
            </w:r>
            <w:r w:rsidR="0098774D" w:rsidRPr="0086089C">
              <w:rPr>
                <w:sz w:val="28"/>
                <w:szCs w:val="28"/>
                <w:lang w:val="uk-UA"/>
              </w:rPr>
              <w:t xml:space="preserve"> </w:t>
            </w:r>
            <w:r w:rsidR="0098774D" w:rsidRPr="0086089C">
              <w:rPr>
                <w:rFonts w:hint="eastAsia"/>
                <w:sz w:val="28"/>
                <w:szCs w:val="28"/>
                <w:lang w:val="uk-UA"/>
              </w:rPr>
              <w:t>та</w:t>
            </w:r>
            <w:r w:rsidR="0098774D" w:rsidRPr="0086089C">
              <w:rPr>
                <w:sz w:val="28"/>
                <w:szCs w:val="28"/>
                <w:lang w:val="uk-UA"/>
              </w:rPr>
              <w:t xml:space="preserve"> </w:t>
            </w:r>
            <w:r w:rsidR="0098774D" w:rsidRPr="0086089C">
              <w:rPr>
                <w:rFonts w:hint="eastAsia"/>
                <w:sz w:val="28"/>
                <w:szCs w:val="28"/>
                <w:lang w:val="uk-UA"/>
              </w:rPr>
              <w:t>розумного</w:t>
            </w:r>
            <w:r w:rsidR="0098774D" w:rsidRPr="0086089C">
              <w:rPr>
                <w:sz w:val="28"/>
                <w:szCs w:val="28"/>
                <w:lang w:val="uk-UA"/>
              </w:rPr>
              <w:t xml:space="preserve"> </w:t>
            </w:r>
            <w:r w:rsidR="0098774D" w:rsidRPr="0086089C">
              <w:rPr>
                <w:rFonts w:hint="eastAsia"/>
                <w:sz w:val="28"/>
                <w:szCs w:val="28"/>
                <w:lang w:val="uk-UA"/>
              </w:rPr>
              <w:t>пристосування</w:t>
            </w:r>
            <w:r w:rsidR="0098774D" w:rsidRPr="0086089C">
              <w:rPr>
                <w:sz w:val="28"/>
                <w:szCs w:val="28"/>
                <w:lang w:val="uk-UA"/>
              </w:rPr>
              <w:t xml:space="preserve">, </w:t>
            </w:r>
            <w:r w:rsidR="0098774D" w:rsidRPr="0086089C">
              <w:rPr>
                <w:rFonts w:hint="eastAsia"/>
                <w:sz w:val="28"/>
                <w:szCs w:val="28"/>
                <w:lang w:val="uk-UA"/>
              </w:rPr>
              <w:t>у</w:t>
            </w:r>
            <w:r w:rsidR="0098774D" w:rsidRPr="0086089C">
              <w:rPr>
                <w:sz w:val="28"/>
                <w:szCs w:val="28"/>
                <w:lang w:val="uk-UA"/>
              </w:rPr>
              <w:t xml:space="preserve"> </w:t>
            </w:r>
            <w:r w:rsidR="0098774D" w:rsidRPr="0086089C">
              <w:rPr>
                <w:rFonts w:hint="eastAsia"/>
                <w:sz w:val="28"/>
                <w:szCs w:val="28"/>
                <w:lang w:val="uk-UA"/>
              </w:rPr>
              <w:t>тому</w:t>
            </w:r>
            <w:r w:rsidR="0098774D" w:rsidRPr="0086089C">
              <w:rPr>
                <w:sz w:val="28"/>
                <w:szCs w:val="28"/>
                <w:lang w:val="uk-UA"/>
              </w:rPr>
              <w:t xml:space="preserve"> </w:t>
            </w:r>
            <w:r w:rsidR="0098774D" w:rsidRPr="0086089C">
              <w:rPr>
                <w:rFonts w:hint="eastAsia"/>
                <w:sz w:val="28"/>
                <w:szCs w:val="28"/>
                <w:lang w:val="uk-UA"/>
              </w:rPr>
              <w:t>числі</w:t>
            </w:r>
            <w:r w:rsidR="0098774D" w:rsidRPr="0086089C">
              <w:rPr>
                <w:sz w:val="28"/>
                <w:szCs w:val="28"/>
                <w:lang w:val="uk-UA"/>
              </w:rPr>
              <w:t xml:space="preserve"> </w:t>
            </w:r>
            <w:r w:rsidR="0098774D" w:rsidRPr="0086089C">
              <w:rPr>
                <w:rFonts w:hint="eastAsia"/>
                <w:sz w:val="28"/>
                <w:szCs w:val="28"/>
                <w:lang w:val="uk-UA"/>
              </w:rPr>
              <w:t>забезпечення</w:t>
            </w:r>
            <w:r w:rsidR="0098774D" w:rsidRPr="0086089C">
              <w:rPr>
                <w:sz w:val="28"/>
                <w:szCs w:val="28"/>
                <w:lang w:val="uk-UA"/>
              </w:rPr>
              <w:t xml:space="preserve"> </w:t>
            </w:r>
            <w:r w:rsidR="0098774D" w:rsidRPr="0086089C">
              <w:rPr>
                <w:rFonts w:hint="eastAsia"/>
                <w:sz w:val="28"/>
                <w:szCs w:val="28"/>
                <w:lang w:val="uk-UA"/>
              </w:rPr>
              <w:t>наявності</w:t>
            </w:r>
            <w:r w:rsidR="0098774D" w:rsidRPr="0086089C">
              <w:rPr>
                <w:sz w:val="28"/>
                <w:szCs w:val="28"/>
                <w:lang w:val="uk-UA"/>
              </w:rPr>
              <w:t xml:space="preserve"> </w:t>
            </w:r>
            <w:r w:rsidR="0098774D" w:rsidRPr="0086089C">
              <w:rPr>
                <w:rFonts w:hint="eastAsia"/>
                <w:sz w:val="28"/>
                <w:szCs w:val="28"/>
                <w:lang w:val="uk-UA"/>
              </w:rPr>
              <w:t>ресурсів</w:t>
            </w:r>
            <w:r w:rsidR="0098774D" w:rsidRPr="0086089C">
              <w:rPr>
                <w:sz w:val="28"/>
                <w:szCs w:val="28"/>
                <w:lang w:val="uk-UA"/>
              </w:rPr>
              <w:t xml:space="preserve"> (</w:t>
            </w:r>
            <w:r w:rsidR="0098774D" w:rsidRPr="0086089C">
              <w:rPr>
                <w:rFonts w:hint="eastAsia"/>
                <w:sz w:val="28"/>
                <w:szCs w:val="28"/>
                <w:lang w:val="uk-UA"/>
              </w:rPr>
              <w:t>ігрових</w:t>
            </w:r>
            <w:r w:rsidR="0098774D" w:rsidRPr="0086089C">
              <w:rPr>
                <w:sz w:val="28"/>
                <w:szCs w:val="28"/>
                <w:lang w:val="uk-UA"/>
              </w:rPr>
              <w:t xml:space="preserve">, </w:t>
            </w:r>
            <w:r w:rsidR="0098774D" w:rsidRPr="0086089C">
              <w:rPr>
                <w:rFonts w:hint="eastAsia"/>
                <w:sz w:val="28"/>
                <w:szCs w:val="28"/>
                <w:lang w:val="uk-UA"/>
              </w:rPr>
              <w:t>дидактичних</w:t>
            </w:r>
            <w:r w:rsidR="0098774D" w:rsidRPr="0086089C">
              <w:rPr>
                <w:sz w:val="28"/>
                <w:szCs w:val="28"/>
                <w:lang w:val="uk-UA"/>
              </w:rPr>
              <w:t xml:space="preserve">, </w:t>
            </w:r>
            <w:r w:rsidR="0098774D" w:rsidRPr="0086089C">
              <w:rPr>
                <w:rFonts w:hint="eastAsia"/>
                <w:sz w:val="28"/>
                <w:szCs w:val="28"/>
                <w:lang w:val="uk-UA"/>
              </w:rPr>
              <w:t>науково</w:t>
            </w:r>
            <w:r w:rsidR="0098774D" w:rsidRPr="0086089C">
              <w:rPr>
                <w:sz w:val="28"/>
                <w:szCs w:val="28"/>
                <w:lang w:val="uk-UA"/>
              </w:rPr>
              <w:t>-</w:t>
            </w:r>
            <w:r w:rsidR="0098774D" w:rsidRPr="0086089C">
              <w:rPr>
                <w:rFonts w:hint="eastAsia"/>
                <w:sz w:val="28"/>
                <w:szCs w:val="28"/>
                <w:lang w:val="uk-UA"/>
              </w:rPr>
              <w:t>методичних</w:t>
            </w:r>
            <w:r w:rsidR="0098774D" w:rsidRPr="0086089C">
              <w:rPr>
                <w:sz w:val="28"/>
                <w:szCs w:val="28"/>
                <w:lang w:val="uk-UA"/>
              </w:rPr>
              <w:t xml:space="preserve">, </w:t>
            </w:r>
            <w:r w:rsidR="0098774D" w:rsidRPr="0086089C">
              <w:rPr>
                <w:rFonts w:hint="eastAsia"/>
                <w:sz w:val="28"/>
                <w:szCs w:val="28"/>
                <w:lang w:val="uk-UA"/>
              </w:rPr>
              <w:t>матеріально</w:t>
            </w:r>
            <w:r w:rsidR="0098774D" w:rsidRPr="0086089C">
              <w:rPr>
                <w:sz w:val="28"/>
                <w:szCs w:val="28"/>
                <w:lang w:val="uk-UA"/>
              </w:rPr>
              <w:t>-</w:t>
            </w:r>
            <w:r w:rsidR="0098774D" w:rsidRPr="0086089C">
              <w:rPr>
                <w:rFonts w:hint="eastAsia"/>
                <w:sz w:val="28"/>
                <w:szCs w:val="28"/>
                <w:lang w:val="uk-UA"/>
              </w:rPr>
              <w:t>технічних</w:t>
            </w:r>
            <w:r w:rsidR="0098774D" w:rsidRPr="0086089C">
              <w:rPr>
                <w:sz w:val="28"/>
                <w:szCs w:val="28"/>
                <w:lang w:val="uk-UA"/>
              </w:rPr>
              <w:t xml:space="preserve">, </w:t>
            </w:r>
            <w:r w:rsidR="0098774D" w:rsidRPr="0086089C">
              <w:rPr>
                <w:rFonts w:hint="eastAsia"/>
                <w:sz w:val="28"/>
                <w:szCs w:val="28"/>
                <w:lang w:val="uk-UA"/>
              </w:rPr>
              <w:t>інформаційних</w:t>
            </w:r>
            <w:r w:rsidR="0098774D" w:rsidRPr="0086089C">
              <w:rPr>
                <w:sz w:val="28"/>
                <w:szCs w:val="28"/>
                <w:lang w:val="uk-UA"/>
              </w:rPr>
              <w:t xml:space="preserve">, </w:t>
            </w:r>
            <w:r w:rsidR="0098774D" w:rsidRPr="0086089C">
              <w:rPr>
                <w:rFonts w:hint="eastAsia"/>
                <w:sz w:val="28"/>
                <w:szCs w:val="28"/>
                <w:lang w:val="uk-UA"/>
              </w:rPr>
              <w:t>тощо</w:t>
            </w:r>
            <w:r w:rsidR="0098774D" w:rsidRPr="0086089C">
              <w:rPr>
                <w:sz w:val="28"/>
                <w:szCs w:val="28"/>
                <w:lang w:val="uk-UA"/>
              </w:rPr>
              <w:t xml:space="preserve">), </w:t>
            </w:r>
            <w:r w:rsidR="0098774D" w:rsidRPr="0086089C">
              <w:rPr>
                <w:rFonts w:hint="eastAsia"/>
                <w:sz w:val="28"/>
                <w:szCs w:val="28"/>
                <w:lang w:val="uk-UA"/>
              </w:rPr>
              <w:t>необхідних</w:t>
            </w:r>
            <w:r w:rsidR="0098774D" w:rsidRPr="0086089C">
              <w:rPr>
                <w:sz w:val="28"/>
                <w:szCs w:val="28"/>
                <w:lang w:val="uk-UA"/>
              </w:rPr>
              <w:t xml:space="preserve"> </w:t>
            </w:r>
            <w:r w:rsidR="0098774D" w:rsidRPr="0086089C">
              <w:rPr>
                <w:rFonts w:hint="eastAsia"/>
                <w:sz w:val="28"/>
                <w:szCs w:val="28"/>
                <w:lang w:val="uk-UA"/>
              </w:rPr>
              <w:t>для</w:t>
            </w:r>
            <w:r w:rsidR="0098774D" w:rsidRPr="0086089C">
              <w:rPr>
                <w:sz w:val="28"/>
                <w:szCs w:val="28"/>
                <w:lang w:val="uk-UA"/>
              </w:rPr>
              <w:t xml:space="preserve"> </w:t>
            </w:r>
            <w:r w:rsidR="0098774D" w:rsidRPr="0086089C">
              <w:rPr>
                <w:rFonts w:hint="eastAsia"/>
                <w:sz w:val="28"/>
                <w:szCs w:val="28"/>
                <w:lang w:val="uk-UA"/>
              </w:rPr>
              <w:t>виконання</w:t>
            </w:r>
            <w:r w:rsidR="0098774D" w:rsidRPr="0086089C">
              <w:rPr>
                <w:sz w:val="28"/>
                <w:szCs w:val="28"/>
                <w:lang w:val="uk-UA"/>
              </w:rPr>
              <w:t xml:space="preserve"> </w:t>
            </w:r>
            <w:r w:rsidR="0098774D" w:rsidRPr="0086089C">
              <w:rPr>
                <w:rFonts w:hint="eastAsia"/>
                <w:sz w:val="28"/>
                <w:szCs w:val="28"/>
                <w:lang w:val="uk-UA"/>
              </w:rPr>
              <w:t>державного</w:t>
            </w:r>
            <w:r w:rsidR="0098774D" w:rsidRPr="0086089C">
              <w:rPr>
                <w:sz w:val="28"/>
                <w:szCs w:val="28"/>
                <w:lang w:val="uk-UA"/>
              </w:rPr>
              <w:t xml:space="preserve"> </w:t>
            </w:r>
            <w:r w:rsidR="0098774D" w:rsidRPr="0086089C">
              <w:rPr>
                <w:rFonts w:hint="eastAsia"/>
                <w:sz w:val="28"/>
                <w:szCs w:val="28"/>
                <w:lang w:val="uk-UA"/>
              </w:rPr>
              <w:t>стандарт»</w:t>
            </w:r>
            <w:r w:rsidR="0098774D" w:rsidRPr="0086089C">
              <w:rPr>
                <w:sz w:val="28"/>
                <w:szCs w:val="28"/>
                <w:lang w:val="uk-UA"/>
              </w:rPr>
              <w:t xml:space="preserve">: </w:t>
            </w:r>
            <w:r w:rsidR="0098774D" w:rsidRPr="0086089C">
              <w:rPr>
                <w:rFonts w:hint="eastAsia"/>
                <w:sz w:val="28"/>
                <w:szCs w:val="28"/>
                <w:lang w:val="uk-UA"/>
              </w:rPr>
              <w:t>критерії</w:t>
            </w:r>
            <w:r w:rsidR="0098774D" w:rsidRPr="0086089C">
              <w:rPr>
                <w:sz w:val="28"/>
                <w:szCs w:val="28"/>
                <w:lang w:val="uk-UA"/>
              </w:rPr>
              <w:t xml:space="preserve">, </w:t>
            </w:r>
            <w:r w:rsidR="0098774D" w:rsidRPr="0086089C">
              <w:rPr>
                <w:rFonts w:hint="eastAsia"/>
                <w:sz w:val="28"/>
                <w:szCs w:val="28"/>
                <w:lang w:val="uk-UA"/>
              </w:rPr>
              <w:t>індикатори</w:t>
            </w:r>
            <w:r w:rsidR="0098774D" w:rsidRPr="0086089C">
              <w:rPr>
                <w:sz w:val="28"/>
                <w:szCs w:val="28"/>
                <w:lang w:val="uk-UA"/>
              </w:rPr>
              <w:t xml:space="preserve"> </w:t>
            </w:r>
            <w:r w:rsidR="0098774D" w:rsidRPr="0086089C">
              <w:rPr>
                <w:rFonts w:hint="eastAsia"/>
                <w:sz w:val="28"/>
                <w:szCs w:val="28"/>
                <w:lang w:val="uk-UA"/>
              </w:rPr>
              <w:t>та</w:t>
            </w:r>
            <w:r w:rsidR="0098774D" w:rsidRPr="0086089C">
              <w:rPr>
                <w:sz w:val="28"/>
                <w:szCs w:val="28"/>
                <w:lang w:val="uk-UA"/>
              </w:rPr>
              <w:t xml:space="preserve"> </w:t>
            </w:r>
            <w:r w:rsidR="0098774D" w:rsidRPr="0086089C">
              <w:rPr>
                <w:rFonts w:hint="eastAsia"/>
                <w:sz w:val="28"/>
                <w:szCs w:val="28"/>
                <w:lang w:val="uk-UA"/>
              </w:rPr>
              <w:t>методи</w:t>
            </w:r>
            <w:r w:rsidR="0098774D" w:rsidRPr="0086089C">
              <w:rPr>
                <w:sz w:val="28"/>
                <w:szCs w:val="28"/>
                <w:lang w:val="uk-UA"/>
              </w:rPr>
              <w:t xml:space="preserve"> </w:t>
            </w:r>
            <w:r w:rsidR="0098774D" w:rsidRPr="0086089C">
              <w:rPr>
                <w:rFonts w:hint="eastAsia"/>
                <w:sz w:val="28"/>
                <w:szCs w:val="28"/>
                <w:lang w:val="uk-UA"/>
              </w:rPr>
              <w:t>оцінювання</w:t>
            </w:r>
            <w:r w:rsidR="005D7B70" w:rsidRPr="0086089C">
              <w:rPr>
                <w:rFonts w:hint="eastAsia"/>
                <w:sz w:val="28"/>
                <w:szCs w:val="28"/>
                <w:lang w:val="uk-UA"/>
              </w:rPr>
              <w:t>»</w:t>
            </w:r>
          </w:p>
        </w:tc>
        <w:tc>
          <w:tcPr>
            <w:tcW w:w="1985" w:type="dxa"/>
            <w:vAlign w:val="center"/>
          </w:tcPr>
          <w:p w:rsidR="003E19B9" w:rsidRPr="000E20F0" w:rsidRDefault="0098774D" w:rsidP="00B8297C">
            <w:pPr>
              <w:pStyle w:val="af2"/>
              <w:spacing w:line="276" w:lineRule="auto"/>
              <w:jc w:val="center"/>
              <w:rPr>
                <w:sz w:val="28"/>
                <w:szCs w:val="28"/>
                <w:lang w:val="uk-UA"/>
              </w:rPr>
            </w:pPr>
            <w:r>
              <w:rPr>
                <w:sz w:val="28"/>
                <w:szCs w:val="28"/>
                <w:lang w:val="uk-UA"/>
              </w:rPr>
              <w:t xml:space="preserve">2026/2027 </w:t>
            </w:r>
            <w:r w:rsidR="00B8297C" w:rsidRPr="000E20F0">
              <w:rPr>
                <w:sz w:val="28"/>
                <w:szCs w:val="28"/>
                <w:lang w:val="uk-UA"/>
              </w:rPr>
              <w:t>н. р.</w:t>
            </w:r>
          </w:p>
        </w:tc>
        <w:tc>
          <w:tcPr>
            <w:tcW w:w="1984" w:type="dxa"/>
            <w:vAlign w:val="center"/>
          </w:tcPr>
          <w:p w:rsidR="003E19B9" w:rsidRPr="000E20F0" w:rsidRDefault="00B8297C" w:rsidP="00B8297C">
            <w:pPr>
              <w:pStyle w:val="af2"/>
              <w:spacing w:line="276" w:lineRule="auto"/>
              <w:jc w:val="center"/>
              <w:rPr>
                <w:sz w:val="28"/>
                <w:szCs w:val="28"/>
                <w:lang w:val="uk-UA"/>
              </w:rPr>
            </w:pPr>
            <w:r w:rsidRPr="000E20F0">
              <w:rPr>
                <w:sz w:val="28"/>
                <w:szCs w:val="28"/>
                <w:lang w:val="uk-UA"/>
              </w:rPr>
              <w:t>директор, вихователь-методист</w:t>
            </w:r>
          </w:p>
        </w:tc>
        <w:tc>
          <w:tcPr>
            <w:tcW w:w="1418" w:type="dxa"/>
          </w:tcPr>
          <w:p w:rsidR="003E19B9" w:rsidRPr="000E20F0" w:rsidRDefault="003E19B9" w:rsidP="009104CA">
            <w:pPr>
              <w:pStyle w:val="af2"/>
              <w:spacing w:line="276" w:lineRule="auto"/>
              <w:jc w:val="center"/>
              <w:rPr>
                <w:sz w:val="28"/>
                <w:szCs w:val="28"/>
                <w:lang w:val="uk-UA"/>
              </w:rPr>
            </w:pPr>
          </w:p>
        </w:tc>
      </w:tr>
    </w:tbl>
    <w:p w:rsidR="00D30C39" w:rsidRPr="000E20F0" w:rsidRDefault="00D30C39" w:rsidP="005F213E">
      <w:pPr>
        <w:pStyle w:val="af2"/>
        <w:spacing w:line="276" w:lineRule="auto"/>
        <w:rPr>
          <w:sz w:val="28"/>
          <w:szCs w:val="28"/>
          <w:lang w:val="uk-UA"/>
        </w:rPr>
      </w:pPr>
    </w:p>
    <w:p w:rsidR="00D06908" w:rsidRDefault="00D06908" w:rsidP="0077672C">
      <w:pPr>
        <w:pStyle w:val="af2"/>
        <w:spacing w:line="276" w:lineRule="auto"/>
        <w:rPr>
          <w:b/>
          <w:sz w:val="28"/>
          <w:szCs w:val="28"/>
          <w:lang w:val="uk-UA"/>
        </w:rPr>
      </w:pPr>
    </w:p>
    <w:p w:rsidR="004146D4" w:rsidRDefault="004146D4" w:rsidP="0077672C">
      <w:pPr>
        <w:pStyle w:val="af2"/>
        <w:spacing w:line="276" w:lineRule="auto"/>
        <w:rPr>
          <w:b/>
          <w:sz w:val="28"/>
          <w:szCs w:val="28"/>
          <w:lang w:val="uk-UA"/>
        </w:rPr>
      </w:pPr>
    </w:p>
    <w:p w:rsidR="004146D4" w:rsidRDefault="004146D4" w:rsidP="0077672C">
      <w:pPr>
        <w:pStyle w:val="af2"/>
        <w:spacing w:line="276" w:lineRule="auto"/>
        <w:rPr>
          <w:b/>
          <w:sz w:val="28"/>
          <w:szCs w:val="28"/>
          <w:lang w:val="uk-UA"/>
        </w:rPr>
      </w:pPr>
    </w:p>
    <w:p w:rsidR="004146D4" w:rsidRDefault="004146D4" w:rsidP="0077672C">
      <w:pPr>
        <w:pStyle w:val="af2"/>
        <w:spacing w:line="276" w:lineRule="auto"/>
        <w:rPr>
          <w:b/>
          <w:sz w:val="28"/>
          <w:szCs w:val="28"/>
          <w:lang w:val="uk-UA"/>
        </w:rPr>
      </w:pPr>
    </w:p>
    <w:p w:rsidR="004146D4" w:rsidRDefault="004146D4" w:rsidP="0077672C">
      <w:pPr>
        <w:pStyle w:val="af2"/>
        <w:spacing w:line="276" w:lineRule="auto"/>
        <w:rPr>
          <w:b/>
          <w:sz w:val="28"/>
          <w:szCs w:val="28"/>
          <w:lang w:val="uk-UA"/>
        </w:rPr>
      </w:pPr>
    </w:p>
    <w:p w:rsidR="004146D4" w:rsidRDefault="004146D4" w:rsidP="0077672C">
      <w:pPr>
        <w:pStyle w:val="af2"/>
        <w:spacing w:line="276" w:lineRule="auto"/>
        <w:rPr>
          <w:b/>
          <w:sz w:val="28"/>
          <w:szCs w:val="28"/>
          <w:lang w:val="uk-UA"/>
        </w:rPr>
      </w:pPr>
    </w:p>
    <w:p w:rsidR="004146D4" w:rsidRDefault="004146D4" w:rsidP="0077672C">
      <w:pPr>
        <w:pStyle w:val="af2"/>
        <w:spacing w:line="276" w:lineRule="auto"/>
        <w:rPr>
          <w:b/>
          <w:sz w:val="28"/>
          <w:szCs w:val="28"/>
          <w:lang w:val="uk-UA"/>
        </w:rPr>
      </w:pPr>
    </w:p>
    <w:p w:rsidR="004146D4" w:rsidRDefault="004146D4" w:rsidP="0077672C">
      <w:pPr>
        <w:pStyle w:val="af2"/>
        <w:spacing w:line="276" w:lineRule="auto"/>
        <w:rPr>
          <w:b/>
          <w:sz w:val="28"/>
          <w:szCs w:val="28"/>
          <w:lang w:val="uk-UA"/>
        </w:rPr>
      </w:pPr>
    </w:p>
    <w:p w:rsidR="004146D4" w:rsidRDefault="004146D4" w:rsidP="0077672C">
      <w:pPr>
        <w:pStyle w:val="af2"/>
        <w:spacing w:line="276" w:lineRule="auto"/>
        <w:rPr>
          <w:b/>
          <w:sz w:val="28"/>
          <w:szCs w:val="28"/>
          <w:lang w:val="uk-UA"/>
        </w:rPr>
      </w:pPr>
    </w:p>
    <w:p w:rsidR="004146D4" w:rsidRDefault="004146D4" w:rsidP="0077672C">
      <w:pPr>
        <w:pStyle w:val="af2"/>
        <w:spacing w:line="276" w:lineRule="auto"/>
        <w:rPr>
          <w:b/>
          <w:sz w:val="28"/>
          <w:szCs w:val="28"/>
          <w:lang w:val="uk-UA"/>
        </w:rPr>
      </w:pPr>
    </w:p>
    <w:p w:rsidR="004146D4" w:rsidRDefault="004146D4" w:rsidP="0077672C">
      <w:pPr>
        <w:pStyle w:val="af2"/>
        <w:spacing w:line="276" w:lineRule="auto"/>
        <w:rPr>
          <w:b/>
          <w:sz w:val="28"/>
          <w:szCs w:val="28"/>
          <w:lang w:val="uk-UA"/>
        </w:rPr>
      </w:pPr>
    </w:p>
    <w:p w:rsidR="001B084B" w:rsidRDefault="001B084B" w:rsidP="0077672C">
      <w:pPr>
        <w:pStyle w:val="af2"/>
        <w:spacing w:line="276" w:lineRule="auto"/>
        <w:rPr>
          <w:b/>
          <w:sz w:val="28"/>
          <w:szCs w:val="28"/>
          <w:lang w:val="uk-UA"/>
        </w:rPr>
      </w:pPr>
    </w:p>
    <w:p w:rsidR="00B122A9" w:rsidRDefault="00B122A9" w:rsidP="0077672C">
      <w:pPr>
        <w:pStyle w:val="af2"/>
        <w:spacing w:line="276" w:lineRule="auto"/>
        <w:rPr>
          <w:b/>
          <w:sz w:val="28"/>
          <w:szCs w:val="28"/>
          <w:lang w:val="uk-UA"/>
        </w:rPr>
      </w:pPr>
    </w:p>
    <w:p w:rsidR="00B122A9" w:rsidRDefault="00B122A9" w:rsidP="0077672C">
      <w:pPr>
        <w:pStyle w:val="af2"/>
        <w:spacing w:line="276" w:lineRule="auto"/>
        <w:rPr>
          <w:b/>
          <w:sz w:val="28"/>
          <w:szCs w:val="28"/>
          <w:lang w:val="uk-UA"/>
        </w:rPr>
      </w:pPr>
    </w:p>
    <w:p w:rsidR="00B122A9" w:rsidRDefault="00B122A9" w:rsidP="0077672C">
      <w:pPr>
        <w:pStyle w:val="af2"/>
        <w:spacing w:line="276" w:lineRule="auto"/>
        <w:rPr>
          <w:b/>
          <w:sz w:val="28"/>
          <w:szCs w:val="28"/>
          <w:lang w:val="uk-UA"/>
        </w:rPr>
      </w:pPr>
    </w:p>
    <w:p w:rsidR="00B122A9" w:rsidRDefault="00B122A9" w:rsidP="0077672C">
      <w:pPr>
        <w:pStyle w:val="af2"/>
        <w:spacing w:line="276" w:lineRule="auto"/>
        <w:rPr>
          <w:b/>
          <w:sz w:val="28"/>
          <w:szCs w:val="28"/>
          <w:lang w:val="uk-UA"/>
        </w:rPr>
      </w:pPr>
    </w:p>
    <w:p w:rsidR="00B122A9" w:rsidRPr="0077672C" w:rsidRDefault="00B122A9" w:rsidP="0077672C">
      <w:pPr>
        <w:pStyle w:val="af2"/>
        <w:spacing w:line="276" w:lineRule="auto"/>
        <w:rPr>
          <w:b/>
          <w:sz w:val="28"/>
          <w:szCs w:val="28"/>
          <w:lang w:val="uk-UA"/>
        </w:rPr>
      </w:pPr>
    </w:p>
    <w:p w:rsidR="003E19B9" w:rsidRPr="0077672C" w:rsidRDefault="003E19B9" w:rsidP="003E19B9">
      <w:pPr>
        <w:pStyle w:val="af2"/>
        <w:spacing w:line="276" w:lineRule="auto"/>
        <w:jc w:val="center"/>
        <w:rPr>
          <w:b/>
          <w:sz w:val="28"/>
          <w:szCs w:val="28"/>
          <w:lang w:val="uk-UA"/>
        </w:rPr>
      </w:pPr>
      <w:r w:rsidRPr="0077672C">
        <w:rPr>
          <w:b/>
          <w:sz w:val="28"/>
          <w:szCs w:val="28"/>
          <w:lang w:val="uk-UA"/>
        </w:rPr>
        <w:lastRenderedPageBreak/>
        <w:t>ІV. АДМІНІСТРАТИВНО-ГОСПОДАРСЬКА ДІЯЛЬНІСТЬ</w:t>
      </w:r>
    </w:p>
    <w:tbl>
      <w:tblPr>
        <w:tblStyle w:val="af0"/>
        <w:tblW w:w="10916" w:type="dxa"/>
        <w:tblInd w:w="-318" w:type="dxa"/>
        <w:tblLayout w:type="fixed"/>
        <w:tblLook w:val="04A0" w:firstRow="1" w:lastRow="0" w:firstColumn="1" w:lastColumn="0" w:noHBand="0" w:noVBand="1"/>
      </w:tblPr>
      <w:tblGrid>
        <w:gridCol w:w="1986"/>
        <w:gridCol w:w="3543"/>
        <w:gridCol w:w="1985"/>
        <w:gridCol w:w="1984"/>
        <w:gridCol w:w="1418"/>
      </w:tblGrid>
      <w:tr w:rsidR="003E19B9" w:rsidRPr="000E20F0" w:rsidTr="00D4035D">
        <w:tc>
          <w:tcPr>
            <w:tcW w:w="1986" w:type="dxa"/>
          </w:tcPr>
          <w:p w:rsidR="003E19B9" w:rsidRPr="000E20F0" w:rsidRDefault="003E19B9" w:rsidP="009104CA">
            <w:pPr>
              <w:pStyle w:val="af2"/>
              <w:spacing w:line="276" w:lineRule="auto"/>
              <w:jc w:val="center"/>
              <w:rPr>
                <w:sz w:val="28"/>
                <w:szCs w:val="28"/>
                <w:lang w:val="uk-UA"/>
              </w:rPr>
            </w:pPr>
          </w:p>
        </w:tc>
        <w:tc>
          <w:tcPr>
            <w:tcW w:w="3543" w:type="dxa"/>
            <w:vAlign w:val="center"/>
          </w:tcPr>
          <w:p w:rsidR="003E19B9" w:rsidRPr="000E20F0" w:rsidRDefault="003E19B9" w:rsidP="009104CA">
            <w:pPr>
              <w:pStyle w:val="af2"/>
              <w:spacing w:line="276" w:lineRule="auto"/>
              <w:jc w:val="center"/>
              <w:rPr>
                <w:sz w:val="28"/>
                <w:szCs w:val="28"/>
                <w:lang w:val="uk-UA"/>
              </w:rPr>
            </w:pPr>
            <w:r w:rsidRPr="000E20F0">
              <w:rPr>
                <w:sz w:val="28"/>
                <w:szCs w:val="28"/>
                <w:lang w:val="uk-UA"/>
              </w:rPr>
              <w:t>Тема заходу</w:t>
            </w:r>
          </w:p>
        </w:tc>
        <w:tc>
          <w:tcPr>
            <w:tcW w:w="1985" w:type="dxa"/>
            <w:vAlign w:val="center"/>
          </w:tcPr>
          <w:p w:rsidR="003E19B9" w:rsidRPr="000E20F0" w:rsidRDefault="003E19B9" w:rsidP="009104CA">
            <w:pPr>
              <w:pStyle w:val="af2"/>
              <w:spacing w:line="276" w:lineRule="auto"/>
              <w:jc w:val="center"/>
              <w:rPr>
                <w:sz w:val="28"/>
                <w:szCs w:val="28"/>
                <w:lang w:val="uk-UA"/>
              </w:rPr>
            </w:pPr>
            <w:r w:rsidRPr="000E20F0">
              <w:rPr>
                <w:sz w:val="28"/>
                <w:szCs w:val="28"/>
                <w:lang w:val="uk-UA"/>
              </w:rPr>
              <w:t>Термін проведення</w:t>
            </w:r>
          </w:p>
        </w:tc>
        <w:tc>
          <w:tcPr>
            <w:tcW w:w="1984" w:type="dxa"/>
            <w:vAlign w:val="center"/>
          </w:tcPr>
          <w:p w:rsidR="003E19B9" w:rsidRPr="000E20F0" w:rsidRDefault="003E19B9" w:rsidP="009104CA">
            <w:pPr>
              <w:pStyle w:val="af2"/>
              <w:spacing w:line="276" w:lineRule="auto"/>
              <w:jc w:val="center"/>
              <w:rPr>
                <w:sz w:val="24"/>
                <w:szCs w:val="24"/>
                <w:lang w:val="uk-UA"/>
              </w:rPr>
            </w:pPr>
            <w:r w:rsidRPr="000E20F0">
              <w:rPr>
                <w:sz w:val="24"/>
                <w:szCs w:val="24"/>
                <w:lang w:val="uk-UA"/>
              </w:rPr>
              <w:t>Відповідальний</w:t>
            </w:r>
          </w:p>
        </w:tc>
        <w:tc>
          <w:tcPr>
            <w:tcW w:w="1418" w:type="dxa"/>
            <w:vAlign w:val="center"/>
          </w:tcPr>
          <w:p w:rsidR="003E19B9" w:rsidRPr="000E20F0" w:rsidRDefault="003E19B9" w:rsidP="009104CA">
            <w:pPr>
              <w:pStyle w:val="af2"/>
              <w:spacing w:line="276" w:lineRule="auto"/>
              <w:jc w:val="center"/>
              <w:rPr>
                <w:sz w:val="24"/>
                <w:szCs w:val="24"/>
                <w:lang w:val="uk-UA"/>
              </w:rPr>
            </w:pPr>
            <w:r w:rsidRPr="000E20F0">
              <w:rPr>
                <w:sz w:val="24"/>
                <w:szCs w:val="24"/>
                <w:lang w:val="uk-UA"/>
              </w:rPr>
              <w:t>Примітк</w:t>
            </w:r>
            <w:r w:rsidR="007A201A" w:rsidRPr="000E20F0">
              <w:rPr>
                <w:sz w:val="24"/>
                <w:szCs w:val="24"/>
                <w:lang w:val="uk-UA"/>
              </w:rPr>
              <w:t>и</w:t>
            </w:r>
          </w:p>
        </w:tc>
      </w:tr>
      <w:tr w:rsidR="003E19B9" w:rsidRPr="000E20F0" w:rsidTr="000A0946">
        <w:tc>
          <w:tcPr>
            <w:tcW w:w="1986" w:type="dxa"/>
          </w:tcPr>
          <w:p w:rsidR="003E19B9" w:rsidRPr="0077672C" w:rsidRDefault="003E19B9" w:rsidP="009104CA">
            <w:pPr>
              <w:pStyle w:val="af2"/>
              <w:spacing w:line="276" w:lineRule="auto"/>
              <w:jc w:val="center"/>
              <w:rPr>
                <w:b/>
                <w:sz w:val="28"/>
                <w:szCs w:val="28"/>
                <w:lang w:val="uk-UA"/>
              </w:rPr>
            </w:pPr>
            <w:r w:rsidRPr="0077672C">
              <w:rPr>
                <w:b/>
                <w:sz w:val="28"/>
                <w:szCs w:val="28"/>
                <w:lang w:val="uk-UA"/>
              </w:rPr>
              <w:t>4.1.Забезпечення матеріально-технічних та навчально-методичних умов</w:t>
            </w:r>
          </w:p>
          <w:p w:rsidR="003E19B9" w:rsidRPr="000E20F0" w:rsidRDefault="003E19B9" w:rsidP="009104CA">
            <w:pPr>
              <w:pStyle w:val="af2"/>
              <w:spacing w:line="276" w:lineRule="auto"/>
              <w:jc w:val="center"/>
              <w:rPr>
                <w:sz w:val="28"/>
                <w:szCs w:val="28"/>
                <w:lang w:val="uk-UA"/>
              </w:rPr>
            </w:pPr>
          </w:p>
        </w:tc>
        <w:tc>
          <w:tcPr>
            <w:tcW w:w="3543" w:type="dxa"/>
            <w:vAlign w:val="center"/>
          </w:tcPr>
          <w:p w:rsidR="003E19B9" w:rsidRPr="000E20F0" w:rsidRDefault="003E19B9" w:rsidP="009104CA">
            <w:pPr>
              <w:pStyle w:val="af2"/>
              <w:spacing w:line="276" w:lineRule="auto"/>
              <w:rPr>
                <w:sz w:val="28"/>
                <w:szCs w:val="28"/>
                <w:lang w:val="uk-UA"/>
              </w:rPr>
            </w:pPr>
            <w:r w:rsidRPr="000E20F0">
              <w:rPr>
                <w:sz w:val="28"/>
                <w:szCs w:val="28"/>
                <w:lang w:val="uk-UA"/>
              </w:rPr>
              <w:t>Створення комфортних, безпечних, доступних та нешкідливих умов розвитку, виховання, навчання дітей та праці</w:t>
            </w:r>
            <w:r w:rsidR="00EA38AF" w:rsidRPr="000E20F0">
              <w:rPr>
                <w:sz w:val="28"/>
                <w:szCs w:val="28"/>
                <w:lang w:val="uk-UA"/>
              </w:rPr>
              <w:t xml:space="preserve"> (ВСЗЯО):</w:t>
            </w:r>
          </w:p>
          <w:p w:rsidR="003E19B9" w:rsidRPr="000E20F0" w:rsidRDefault="003E19B9" w:rsidP="009104CA">
            <w:pPr>
              <w:pStyle w:val="af2"/>
              <w:spacing w:line="276" w:lineRule="auto"/>
              <w:rPr>
                <w:sz w:val="28"/>
                <w:szCs w:val="28"/>
                <w:lang w:val="uk-UA"/>
              </w:rPr>
            </w:pPr>
            <w:r w:rsidRPr="000E20F0">
              <w:rPr>
                <w:sz w:val="28"/>
                <w:szCs w:val="28"/>
                <w:lang w:val="uk-UA"/>
              </w:rPr>
              <w:t>- улаштування території закладу дошкільної освіти;</w:t>
            </w:r>
          </w:p>
          <w:p w:rsidR="00380119" w:rsidRPr="000E20F0" w:rsidRDefault="00380119" w:rsidP="009104CA">
            <w:pPr>
              <w:pStyle w:val="af2"/>
              <w:spacing w:line="276" w:lineRule="auto"/>
              <w:rPr>
                <w:sz w:val="28"/>
                <w:szCs w:val="28"/>
                <w:lang w:val="uk-UA"/>
              </w:rPr>
            </w:pPr>
            <w:r w:rsidRPr="000E20F0">
              <w:rPr>
                <w:sz w:val="28"/>
                <w:szCs w:val="28"/>
                <w:lang w:val="uk-UA"/>
              </w:rPr>
              <w:t>- улаштування укриття (в умовах війни);</w:t>
            </w:r>
          </w:p>
          <w:p w:rsidR="00D06908" w:rsidRPr="000E20F0" w:rsidRDefault="00D06908" w:rsidP="009104CA">
            <w:pPr>
              <w:pStyle w:val="af2"/>
              <w:spacing w:line="276" w:lineRule="auto"/>
              <w:rPr>
                <w:sz w:val="28"/>
                <w:szCs w:val="28"/>
                <w:lang w:val="uk-UA"/>
              </w:rPr>
            </w:pPr>
            <w:r w:rsidRPr="000E20F0">
              <w:rPr>
                <w:sz w:val="28"/>
                <w:szCs w:val="28"/>
                <w:lang w:val="uk-UA"/>
              </w:rPr>
              <w:t>- оновлення ігрових майданчиків;</w:t>
            </w:r>
          </w:p>
          <w:p w:rsidR="003E19B9" w:rsidRPr="000E20F0" w:rsidRDefault="003E19B9" w:rsidP="009104CA">
            <w:pPr>
              <w:pStyle w:val="af2"/>
              <w:spacing w:line="276" w:lineRule="auto"/>
              <w:rPr>
                <w:sz w:val="28"/>
                <w:szCs w:val="28"/>
                <w:lang w:val="uk-UA"/>
              </w:rPr>
            </w:pPr>
            <w:r w:rsidRPr="000E20F0">
              <w:rPr>
                <w:sz w:val="28"/>
                <w:szCs w:val="28"/>
                <w:lang w:val="uk-UA"/>
              </w:rPr>
              <w:t>- забезпечення розумних пристосувань для дітей з особливими освітніми потребами;</w:t>
            </w:r>
          </w:p>
          <w:p w:rsidR="003E19B9" w:rsidRPr="000E20F0" w:rsidRDefault="003E19B9" w:rsidP="009104CA">
            <w:pPr>
              <w:pStyle w:val="af2"/>
              <w:spacing w:line="276" w:lineRule="auto"/>
              <w:rPr>
                <w:sz w:val="28"/>
                <w:szCs w:val="28"/>
                <w:lang w:val="uk-UA"/>
              </w:rPr>
            </w:pPr>
            <w:r w:rsidRPr="000E20F0">
              <w:rPr>
                <w:sz w:val="28"/>
                <w:szCs w:val="28"/>
                <w:lang w:val="uk-UA"/>
              </w:rPr>
              <w:t>- забезпечення комфортного повітряно-теплового режиму, належного освітлення, водопостачання, водовідведення, опалення, прибирання території та приміщень, дотримання санітарно-гігієнічних вимог</w:t>
            </w:r>
          </w:p>
          <w:p w:rsidR="003E19B9" w:rsidRPr="000E20F0" w:rsidRDefault="003E19B9" w:rsidP="009104CA">
            <w:pPr>
              <w:pStyle w:val="af2"/>
              <w:spacing w:line="276" w:lineRule="auto"/>
              <w:rPr>
                <w:sz w:val="28"/>
                <w:szCs w:val="28"/>
                <w:lang w:val="uk-UA"/>
              </w:rPr>
            </w:pPr>
            <w:r w:rsidRPr="000E20F0">
              <w:rPr>
                <w:sz w:val="28"/>
                <w:szCs w:val="28"/>
                <w:lang w:val="uk-UA"/>
              </w:rPr>
              <w:t xml:space="preserve"> - забезпечення приміщень  необхідним обладнанням для забезпечення освітнього процесу та життєдіяльності здобувачів дошкільної освіти</w:t>
            </w:r>
          </w:p>
          <w:p w:rsidR="00B8297C" w:rsidRPr="000E20F0" w:rsidRDefault="003E19B9" w:rsidP="009104CA">
            <w:pPr>
              <w:pStyle w:val="af2"/>
              <w:spacing w:line="276" w:lineRule="auto"/>
              <w:rPr>
                <w:sz w:val="28"/>
                <w:szCs w:val="28"/>
                <w:lang w:val="uk-UA"/>
              </w:rPr>
            </w:pPr>
            <w:r w:rsidRPr="000E20F0">
              <w:rPr>
                <w:sz w:val="28"/>
                <w:szCs w:val="28"/>
                <w:lang w:val="uk-UA"/>
              </w:rPr>
              <w:t xml:space="preserve">- створення предметно-просторового розвивального середовище, яке відповідає віковим особливостям здобувачів </w:t>
            </w:r>
            <w:r w:rsidRPr="000E20F0">
              <w:rPr>
                <w:sz w:val="28"/>
                <w:szCs w:val="28"/>
                <w:lang w:val="uk-UA"/>
              </w:rPr>
              <w:lastRenderedPageBreak/>
              <w:t>дошкільної освіти та сприяє формуванню у них різних видів компетенцій</w:t>
            </w:r>
          </w:p>
          <w:p w:rsidR="00D06908" w:rsidRPr="000E20F0" w:rsidRDefault="00D06908" w:rsidP="009104CA">
            <w:pPr>
              <w:pStyle w:val="af2"/>
              <w:spacing w:line="276" w:lineRule="auto"/>
              <w:rPr>
                <w:sz w:val="28"/>
                <w:szCs w:val="28"/>
                <w:lang w:val="uk-UA"/>
              </w:rPr>
            </w:pPr>
            <w:r w:rsidRPr="000E20F0">
              <w:rPr>
                <w:sz w:val="28"/>
                <w:szCs w:val="28"/>
                <w:lang w:val="uk-UA"/>
              </w:rPr>
              <w:t>- Контроль за економним використанням електроенергії, води.</w:t>
            </w:r>
          </w:p>
        </w:tc>
        <w:tc>
          <w:tcPr>
            <w:tcW w:w="1985" w:type="dxa"/>
            <w:vAlign w:val="center"/>
          </w:tcPr>
          <w:p w:rsidR="003E19B9" w:rsidRPr="000E20F0" w:rsidRDefault="0098774D" w:rsidP="009104CA">
            <w:pPr>
              <w:pStyle w:val="af2"/>
              <w:spacing w:line="276" w:lineRule="auto"/>
              <w:jc w:val="center"/>
              <w:rPr>
                <w:sz w:val="28"/>
                <w:szCs w:val="28"/>
                <w:lang w:val="uk-UA"/>
              </w:rPr>
            </w:pPr>
            <w:r>
              <w:rPr>
                <w:sz w:val="28"/>
                <w:szCs w:val="28"/>
                <w:lang w:val="uk-UA"/>
              </w:rPr>
              <w:lastRenderedPageBreak/>
              <w:t>2026</w:t>
            </w:r>
            <w:r w:rsidR="003E19B9" w:rsidRPr="000E20F0">
              <w:rPr>
                <w:sz w:val="28"/>
                <w:szCs w:val="28"/>
                <w:lang w:val="uk-UA"/>
              </w:rPr>
              <w:t>/</w:t>
            </w:r>
            <w:r>
              <w:rPr>
                <w:sz w:val="28"/>
                <w:szCs w:val="28"/>
                <w:lang w:val="uk-UA"/>
              </w:rPr>
              <w:t>2027</w:t>
            </w:r>
            <w:r w:rsidR="003E19B9" w:rsidRPr="000E20F0">
              <w:rPr>
                <w:sz w:val="28"/>
                <w:szCs w:val="28"/>
                <w:lang w:val="uk-UA"/>
              </w:rPr>
              <w:t xml:space="preserve"> н. р.</w:t>
            </w:r>
          </w:p>
        </w:tc>
        <w:tc>
          <w:tcPr>
            <w:tcW w:w="1984" w:type="dxa"/>
          </w:tcPr>
          <w:p w:rsidR="003E19B9" w:rsidRPr="000E20F0" w:rsidRDefault="000A0946" w:rsidP="000A0946">
            <w:pPr>
              <w:pStyle w:val="af2"/>
              <w:spacing w:line="276" w:lineRule="auto"/>
              <w:jc w:val="center"/>
              <w:rPr>
                <w:sz w:val="28"/>
                <w:szCs w:val="28"/>
                <w:lang w:val="uk-UA"/>
              </w:rPr>
            </w:pPr>
            <w:r w:rsidRPr="000E20F0">
              <w:rPr>
                <w:sz w:val="28"/>
                <w:szCs w:val="28"/>
                <w:lang w:val="uk-UA"/>
              </w:rPr>
              <w:t>д</w:t>
            </w:r>
            <w:r w:rsidR="003E19B9" w:rsidRPr="000E20F0">
              <w:rPr>
                <w:sz w:val="28"/>
                <w:szCs w:val="28"/>
                <w:lang w:val="uk-UA"/>
              </w:rPr>
              <w:t>иректор, завгосп</w:t>
            </w:r>
          </w:p>
          <w:p w:rsidR="003E19B9" w:rsidRPr="000E20F0" w:rsidRDefault="003E19B9" w:rsidP="000A0946">
            <w:pPr>
              <w:pStyle w:val="af2"/>
              <w:spacing w:line="276" w:lineRule="auto"/>
              <w:jc w:val="center"/>
              <w:rPr>
                <w:lang w:val="uk-UA"/>
              </w:rPr>
            </w:pPr>
          </w:p>
        </w:tc>
        <w:tc>
          <w:tcPr>
            <w:tcW w:w="1418" w:type="dxa"/>
            <w:vAlign w:val="bottom"/>
          </w:tcPr>
          <w:p w:rsidR="003E19B9" w:rsidRPr="000E20F0" w:rsidRDefault="003E19B9" w:rsidP="009104CA">
            <w:pPr>
              <w:pStyle w:val="af2"/>
              <w:spacing w:line="276" w:lineRule="auto"/>
              <w:jc w:val="center"/>
              <w:rPr>
                <w:sz w:val="28"/>
                <w:szCs w:val="28"/>
                <w:lang w:val="uk-UA"/>
              </w:rPr>
            </w:pPr>
          </w:p>
        </w:tc>
      </w:tr>
      <w:tr w:rsidR="003E19B9" w:rsidRPr="000E20F0" w:rsidTr="00D4035D">
        <w:tc>
          <w:tcPr>
            <w:tcW w:w="1986" w:type="dxa"/>
          </w:tcPr>
          <w:p w:rsidR="003E19B9" w:rsidRPr="00BC6F70" w:rsidRDefault="003E19B9" w:rsidP="009104CA">
            <w:pPr>
              <w:pStyle w:val="af2"/>
              <w:spacing w:line="276" w:lineRule="auto"/>
              <w:jc w:val="center"/>
              <w:rPr>
                <w:b/>
                <w:sz w:val="28"/>
                <w:szCs w:val="28"/>
                <w:lang w:val="uk-UA"/>
              </w:rPr>
            </w:pPr>
            <w:r w:rsidRPr="00BC6F70">
              <w:rPr>
                <w:b/>
                <w:sz w:val="28"/>
                <w:szCs w:val="28"/>
                <w:lang w:val="uk-UA"/>
              </w:rPr>
              <w:t>4.2.Інструктажі з питань ОП</w:t>
            </w:r>
            <w:r w:rsidR="00EA38AF" w:rsidRPr="00BC6F70">
              <w:rPr>
                <w:b/>
                <w:sz w:val="28"/>
                <w:szCs w:val="28"/>
                <w:lang w:val="uk-UA"/>
              </w:rPr>
              <w:t>, ЦЗ</w:t>
            </w:r>
            <w:r w:rsidRPr="00BC6F70">
              <w:rPr>
                <w:b/>
                <w:sz w:val="28"/>
                <w:szCs w:val="28"/>
                <w:lang w:val="uk-UA"/>
              </w:rPr>
              <w:t xml:space="preserve"> та БЖД</w:t>
            </w:r>
          </w:p>
        </w:tc>
        <w:tc>
          <w:tcPr>
            <w:tcW w:w="3543" w:type="dxa"/>
          </w:tcPr>
          <w:p w:rsidR="003E19B9" w:rsidRPr="000E20F0" w:rsidRDefault="003E19B9" w:rsidP="0086089C">
            <w:pPr>
              <w:pStyle w:val="af2"/>
              <w:spacing w:line="276" w:lineRule="auto"/>
              <w:rPr>
                <w:sz w:val="28"/>
                <w:szCs w:val="28"/>
                <w:lang w:val="uk-UA"/>
              </w:rPr>
            </w:pPr>
            <w:r w:rsidRPr="000E20F0">
              <w:rPr>
                <w:sz w:val="28"/>
                <w:szCs w:val="28"/>
                <w:lang w:val="uk-UA"/>
              </w:rPr>
              <w:t>1. Проведення  інструктажів з охорони праці, безпеки життєдіяльності, пожежної безпеки, правил поведінки в умовах надзвичайних ситуацій</w:t>
            </w:r>
            <w:r w:rsidR="00EA38AF" w:rsidRPr="000E20F0">
              <w:rPr>
                <w:sz w:val="28"/>
                <w:szCs w:val="28"/>
                <w:lang w:val="uk-UA"/>
              </w:rPr>
              <w:t xml:space="preserve"> (во</w:t>
            </w:r>
            <w:r w:rsidR="00380119" w:rsidRPr="000E20F0">
              <w:rPr>
                <w:sz w:val="28"/>
                <w:szCs w:val="28"/>
                <w:lang w:val="uk-UA"/>
              </w:rPr>
              <w:t>є</w:t>
            </w:r>
            <w:r w:rsidR="00EA38AF" w:rsidRPr="000E20F0">
              <w:rPr>
                <w:sz w:val="28"/>
                <w:szCs w:val="28"/>
                <w:lang w:val="uk-UA"/>
              </w:rPr>
              <w:t>нного стану)</w:t>
            </w:r>
          </w:p>
          <w:p w:rsidR="00764275" w:rsidRPr="000E20F0" w:rsidRDefault="00764275" w:rsidP="009104CA">
            <w:pPr>
              <w:pStyle w:val="af2"/>
              <w:spacing w:line="276" w:lineRule="auto"/>
              <w:jc w:val="both"/>
              <w:rPr>
                <w:sz w:val="28"/>
                <w:szCs w:val="28"/>
                <w:lang w:val="uk-UA"/>
              </w:rPr>
            </w:pPr>
          </w:p>
          <w:p w:rsidR="003E19B9" w:rsidRPr="000E20F0" w:rsidRDefault="0086089C" w:rsidP="00EA38AF">
            <w:pPr>
              <w:pStyle w:val="af2"/>
              <w:spacing w:line="276" w:lineRule="auto"/>
              <w:rPr>
                <w:sz w:val="28"/>
                <w:szCs w:val="28"/>
                <w:lang w:val="uk-UA"/>
              </w:rPr>
            </w:pPr>
            <w:r>
              <w:rPr>
                <w:sz w:val="28"/>
                <w:szCs w:val="28"/>
                <w:lang w:val="uk-UA"/>
              </w:rPr>
              <w:t>2</w:t>
            </w:r>
            <w:r w:rsidR="003E19B9" w:rsidRPr="000E20F0">
              <w:rPr>
                <w:sz w:val="28"/>
                <w:szCs w:val="28"/>
                <w:lang w:val="uk-UA"/>
              </w:rPr>
              <w:t>.Ознайомлення учасників освітньо</w:t>
            </w:r>
            <w:r w:rsidR="00EA38AF" w:rsidRPr="000E20F0">
              <w:rPr>
                <w:sz w:val="28"/>
                <w:szCs w:val="28"/>
                <w:lang w:val="uk-UA"/>
              </w:rPr>
              <w:t>го</w:t>
            </w:r>
            <w:r w:rsidR="003E19B9" w:rsidRPr="000E20F0">
              <w:rPr>
                <w:sz w:val="28"/>
                <w:szCs w:val="28"/>
                <w:lang w:val="uk-UA"/>
              </w:rPr>
              <w:t xml:space="preserve"> процесу з нормативними документами, в яких висвітлюються питання охорони життя і здоров’я дошкільників.</w:t>
            </w:r>
          </w:p>
        </w:tc>
        <w:tc>
          <w:tcPr>
            <w:tcW w:w="1985" w:type="dxa"/>
          </w:tcPr>
          <w:p w:rsidR="003E19B9" w:rsidRPr="000E20F0" w:rsidRDefault="00131E48" w:rsidP="009104CA">
            <w:pPr>
              <w:pStyle w:val="af2"/>
              <w:spacing w:line="276" w:lineRule="auto"/>
              <w:jc w:val="center"/>
              <w:rPr>
                <w:sz w:val="28"/>
                <w:szCs w:val="28"/>
                <w:lang w:val="uk-UA"/>
              </w:rPr>
            </w:pPr>
            <w:r w:rsidRPr="000E20F0">
              <w:rPr>
                <w:sz w:val="28"/>
                <w:szCs w:val="28"/>
                <w:lang w:val="uk-UA"/>
              </w:rPr>
              <w:t>С</w:t>
            </w:r>
            <w:r w:rsidR="003E19B9" w:rsidRPr="000E20F0">
              <w:rPr>
                <w:sz w:val="28"/>
                <w:szCs w:val="28"/>
                <w:lang w:val="uk-UA"/>
              </w:rPr>
              <w:t>ерпень, грудень, травень</w:t>
            </w:r>
          </w:p>
          <w:p w:rsidR="003E19B9" w:rsidRPr="000E20F0" w:rsidRDefault="003E19B9" w:rsidP="009104CA">
            <w:pPr>
              <w:pStyle w:val="af2"/>
              <w:spacing w:line="276" w:lineRule="auto"/>
              <w:jc w:val="center"/>
              <w:rPr>
                <w:sz w:val="28"/>
                <w:szCs w:val="28"/>
                <w:lang w:val="uk-UA"/>
              </w:rPr>
            </w:pPr>
          </w:p>
          <w:p w:rsidR="003E19B9" w:rsidRPr="000E20F0" w:rsidRDefault="003E19B9" w:rsidP="009104CA">
            <w:pPr>
              <w:pStyle w:val="af2"/>
              <w:spacing w:line="276" w:lineRule="auto"/>
              <w:rPr>
                <w:sz w:val="28"/>
                <w:szCs w:val="28"/>
                <w:lang w:val="uk-UA"/>
              </w:rPr>
            </w:pPr>
          </w:p>
          <w:p w:rsidR="000A0946" w:rsidRPr="000E20F0" w:rsidRDefault="000A0946" w:rsidP="009104CA">
            <w:pPr>
              <w:pStyle w:val="af2"/>
              <w:spacing w:line="276" w:lineRule="auto"/>
              <w:jc w:val="center"/>
              <w:rPr>
                <w:sz w:val="28"/>
                <w:szCs w:val="28"/>
                <w:lang w:val="uk-UA"/>
              </w:rPr>
            </w:pPr>
          </w:p>
          <w:p w:rsidR="000A0946" w:rsidRPr="000E20F0" w:rsidRDefault="000A0946" w:rsidP="009104CA">
            <w:pPr>
              <w:pStyle w:val="af2"/>
              <w:spacing w:line="276" w:lineRule="auto"/>
              <w:jc w:val="center"/>
              <w:rPr>
                <w:sz w:val="28"/>
                <w:szCs w:val="28"/>
                <w:lang w:val="uk-UA"/>
              </w:rPr>
            </w:pPr>
          </w:p>
          <w:p w:rsidR="00FE2DB5" w:rsidRPr="000E20F0" w:rsidRDefault="00FE2DB5" w:rsidP="009104CA">
            <w:pPr>
              <w:pStyle w:val="af2"/>
              <w:spacing w:line="276" w:lineRule="auto"/>
              <w:jc w:val="center"/>
              <w:rPr>
                <w:sz w:val="28"/>
                <w:szCs w:val="28"/>
                <w:lang w:val="uk-UA"/>
              </w:rPr>
            </w:pPr>
          </w:p>
          <w:p w:rsidR="003E19B9" w:rsidRPr="000E20F0" w:rsidRDefault="003E19B9" w:rsidP="009104CA">
            <w:pPr>
              <w:pStyle w:val="af2"/>
              <w:spacing w:line="276" w:lineRule="auto"/>
              <w:jc w:val="center"/>
              <w:rPr>
                <w:sz w:val="28"/>
                <w:szCs w:val="28"/>
                <w:lang w:val="uk-UA"/>
              </w:rPr>
            </w:pPr>
          </w:p>
          <w:p w:rsidR="00764275" w:rsidRPr="000E20F0" w:rsidRDefault="00764275" w:rsidP="009104CA">
            <w:pPr>
              <w:pStyle w:val="af2"/>
              <w:spacing w:line="276" w:lineRule="auto"/>
              <w:jc w:val="center"/>
              <w:rPr>
                <w:sz w:val="28"/>
                <w:szCs w:val="28"/>
                <w:lang w:val="uk-UA"/>
              </w:rPr>
            </w:pPr>
          </w:p>
          <w:p w:rsidR="003E19B9" w:rsidRPr="000E20F0" w:rsidRDefault="003E19B9" w:rsidP="009104CA">
            <w:pPr>
              <w:pStyle w:val="af2"/>
              <w:spacing w:line="276" w:lineRule="auto"/>
              <w:jc w:val="center"/>
              <w:rPr>
                <w:sz w:val="28"/>
                <w:szCs w:val="28"/>
                <w:lang w:val="uk-UA"/>
              </w:rPr>
            </w:pPr>
            <w:r w:rsidRPr="000E20F0">
              <w:rPr>
                <w:sz w:val="28"/>
                <w:szCs w:val="28"/>
                <w:lang w:val="uk-UA"/>
              </w:rPr>
              <w:t xml:space="preserve">по мірі надходження </w:t>
            </w:r>
          </w:p>
        </w:tc>
        <w:tc>
          <w:tcPr>
            <w:tcW w:w="1984" w:type="dxa"/>
          </w:tcPr>
          <w:p w:rsidR="003E19B9" w:rsidRPr="000E20F0" w:rsidRDefault="003E19B9" w:rsidP="009104CA">
            <w:pPr>
              <w:pStyle w:val="af2"/>
              <w:spacing w:line="276" w:lineRule="auto"/>
              <w:jc w:val="center"/>
              <w:rPr>
                <w:sz w:val="28"/>
                <w:szCs w:val="28"/>
                <w:lang w:val="uk-UA"/>
              </w:rPr>
            </w:pPr>
          </w:p>
        </w:tc>
        <w:tc>
          <w:tcPr>
            <w:tcW w:w="1418" w:type="dxa"/>
          </w:tcPr>
          <w:p w:rsidR="003E19B9" w:rsidRPr="000E20F0" w:rsidRDefault="003E19B9" w:rsidP="009104CA">
            <w:pPr>
              <w:pStyle w:val="af2"/>
              <w:spacing w:line="276" w:lineRule="auto"/>
              <w:jc w:val="center"/>
              <w:rPr>
                <w:sz w:val="28"/>
                <w:szCs w:val="28"/>
                <w:lang w:val="uk-UA"/>
              </w:rPr>
            </w:pPr>
          </w:p>
        </w:tc>
      </w:tr>
      <w:tr w:rsidR="003E19B9" w:rsidRPr="000E20F0" w:rsidTr="00496FDA">
        <w:tc>
          <w:tcPr>
            <w:tcW w:w="1986" w:type="dxa"/>
          </w:tcPr>
          <w:p w:rsidR="003E19B9" w:rsidRPr="00BC6F70" w:rsidRDefault="003E19B9" w:rsidP="009104CA">
            <w:pPr>
              <w:pStyle w:val="af2"/>
              <w:spacing w:line="276" w:lineRule="auto"/>
              <w:rPr>
                <w:b/>
                <w:sz w:val="28"/>
                <w:szCs w:val="28"/>
                <w:lang w:val="uk-UA"/>
              </w:rPr>
            </w:pPr>
            <w:r w:rsidRPr="00BC6F70">
              <w:rPr>
                <w:b/>
                <w:sz w:val="28"/>
                <w:szCs w:val="28"/>
                <w:lang w:val="uk-UA"/>
              </w:rPr>
              <w:t>4.3.</w:t>
            </w:r>
            <w:r w:rsidR="00286A28" w:rsidRPr="00BC6F70">
              <w:rPr>
                <w:b/>
                <w:sz w:val="28"/>
                <w:szCs w:val="28"/>
                <w:lang w:val="uk-UA"/>
              </w:rPr>
              <w:t xml:space="preserve"> </w:t>
            </w:r>
            <w:r w:rsidR="00EA38AF" w:rsidRPr="00BC6F70">
              <w:rPr>
                <w:b/>
                <w:sz w:val="28"/>
                <w:szCs w:val="28"/>
                <w:lang w:val="uk-UA"/>
              </w:rPr>
              <w:t xml:space="preserve">Сан. </w:t>
            </w:r>
            <w:r w:rsidR="00131E48" w:rsidRPr="00BC6F70">
              <w:rPr>
                <w:b/>
                <w:sz w:val="28"/>
                <w:szCs w:val="28"/>
                <w:lang w:val="uk-UA"/>
              </w:rPr>
              <w:t>–</w:t>
            </w:r>
            <w:proofErr w:type="spellStart"/>
            <w:r w:rsidR="00EA38AF" w:rsidRPr="00BC6F70">
              <w:rPr>
                <w:b/>
                <w:sz w:val="28"/>
                <w:szCs w:val="28"/>
                <w:lang w:val="uk-UA"/>
              </w:rPr>
              <w:t>просв</w:t>
            </w:r>
            <w:proofErr w:type="spellEnd"/>
            <w:r w:rsidR="00EA38AF" w:rsidRPr="00BC6F70">
              <w:rPr>
                <w:b/>
                <w:sz w:val="28"/>
                <w:szCs w:val="28"/>
                <w:lang w:val="uk-UA"/>
              </w:rPr>
              <w:t>.</w:t>
            </w:r>
            <w:r w:rsidRPr="00BC6F70">
              <w:rPr>
                <w:b/>
                <w:sz w:val="28"/>
                <w:szCs w:val="28"/>
                <w:lang w:val="uk-UA"/>
              </w:rPr>
              <w:t xml:space="preserve"> </w:t>
            </w:r>
            <w:r w:rsidR="00436CD1">
              <w:rPr>
                <w:b/>
                <w:sz w:val="28"/>
                <w:szCs w:val="28"/>
                <w:lang w:val="uk-UA"/>
              </w:rPr>
              <w:t>р</w:t>
            </w:r>
            <w:r w:rsidRPr="00BC6F70">
              <w:rPr>
                <w:b/>
                <w:sz w:val="28"/>
                <w:szCs w:val="28"/>
                <w:lang w:val="uk-UA"/>
              </w:rPr>
              <w:t>обота з усіма учасниками освітнього процесу</w:t>
            </w:r>
          </w:p>
        </w:tc>
        <w:tc>
          <w:tcPr>
            <w:tcW w:w="3543" w:type="dxa"/>
          </w:tcPr>
          <w:p w:rsidR="003E19B9" w:rsidRPr="000E20F0" w:rsidRDefault="003E19B9" w:rsidP="009104CA">
            <w:pPr>
              <w:pStyle w:val="af2"/>
              <w:spacing w:line="276" w:lineRule="auto"/>
              <w:rPr>
                <w:sz w:val="28"/>
                <w:szCs w:val="28"/>
                <w:lang w:val="uk-UA"/>
              </w:rPr>
            </w:pPr>
            <w:r w:rsidRPr="000E20F0">
              <w:rPr>
                <w:sz w:val="28"/>
                <w:szCs w:val="28"/>
                <w:lang w:val="uk-UA"/>
              </w:rPr>
              <w:t xml:space="preserve">1.Систематичне ведення обов’язкової медичної документації щодо питань </w:t>
            </w:r>
            <w:r w:rsidR="00EA38AF" w:rsidRPr="000E20F0">
              <w:rPr>
                <w:sz w:val="28"/>
                <w:szCs w:val="28"/>
                <w:lang w:val="uk-UA"/>
              </w:rPr>
              <w:t>санітарно</w:t>
            </w:r>
            <w:r w:rsidR="00436CD1">
              <w:rPr>
                <w:sz w:val="28"/>
                <w:szCs w:val="28"/>
                <w:lang w:val="uk-UA"/>
              </w:rPr>
              <w:t xml:space="preserve"> </w:t>
            </w:r>
            <w:r w:rsidR="00EA38AF" w:rsidRPr="000E20F0">
              <w:rPr>
                <w:sz w:val="28"/>
                <w:szCs w:val="28"/>
                <w:lang w:val="uk-UA"/>
              </w:rPr>
              <w:t xml:space="preserve">- </w:t>
            </w:r>
            <w:r w:rsidRPr="000E20F0">
              <w:rPr>
                <w:sz w:val="28"/>
                <w:szCs w:val="28"/>
                <w:lang w:val="uk-UA"/>
              </w:rPr>
              <w:t>просвітницької роботи.</w:t>
            </w:r>
          </w:p>
          <w:p w:rsidR="00764275" w:rsidRPr="000E20F0" w:rsidRDefault="00764275" w:rsidP="009104CA">
            <w:pPr>
              <w:pStyle w:val="af2"/>
              <w:spacing w:line="276" w:lineRule="auto"/>
              <w:rPr>
                <w:sz w:val="28"/>
                <w:szCs w:val="28"/>
                <w:lang w:val="uk-UA"/>
              </w:rPr>
            </w:pPr>
          </w:p>
          <w:p w:rsidR="003E19B9" w:rsidRPr="000E20F0" w:rsidRDefault="00BC6F70" w:rsidP="00BC6F70">
            <w:pPr>
              <w:pStyle w:val="af2"/>
              <w:spacing w:line="276" w:lineRule="auto"/>
              <w:rPr>
                <w:sz w:val="28"/>
                <w:szCs w:val="28"/>
                <w:lang w:val="uk-UA"/>
              </w:rPr>
            </w:pPr>
            <w:r>
              <w:rPr>
                <w:sz w:val="28"/>
                <w:szCs w:val="28"/>
                <w:lang w:val="uk-UA"/>
              </w:rPr>
              <w:t>2.</w:t>
            </w:r>
            <w:r w:rsidR="0098774D">
              <w:rPr>
                <w:sz w:val="28"/>
                <w:szCs w:val="28"/>
                <w:lang w:val="uk-UA"/>
              </w:rPr>
              <w:t xml:space="preserve"> </w:t>
            </w:r>
            <w:r w:rsidR="003E19B9" w:rsidRPr="000E20F0">
              <w:rPr>
                <w:sz w:val="28"/>
                <w:szCs w:val="28"/>
                <w:lang w:val="uk-UA"/>
              </w:rPr>
              <w:t>Дотримання протиепідемічного режиму</w:t>
            </w:r>
          </w:p>
          <w:p w:rsidR="00764275" w:rsidRPr="000E20F0" w:rsidRDefault="00764275" w:rsidP="009104CA">
            <w:pPr>
              <w:pStyle w:val="af2"/>
              <w:spacing w:line="276" w:lineRule="auto"/>
              <w:rPr>
                <w:sz w:val="28"/>
                <w:szCs w:val="28"/>
                <w:lang w:val="uk-UA"/>
              </w:rPr>
            </w:pPr>
          </w:p>
          <w:p w:rsidR="003E19B9" w:rsidRPr="000E20F0" w:rsidRDefault="00BC6F70" w:rsidP="00BC6F70">
            <w:pPr>
              <w:pStyle w:val="af2"/>
              <w:spacing w:line="276" w:lineRule="auto"/>
              <w:rPr>
                <w:sz w:val="28"/>
                <w:szCs w:val="28"/>
                <w:lang w:val="uk-UA"/>
              </w:rPr>
            </w:pPr>
            <w:r>
              <w:rPr>
                <w:sz w:val="28"/>
                <w:szCs w:val="28"/>
                <w:lang w:val="uk-UA"/>
              </w:rPr>
              <w:t>3.</w:t>
            </w:r>
            <w:r w:rsidR="00764275" w:rsidRPr="000E20F0">
              <w:rPr>
                <w:sz w:val="28"/>
                <w:szCs w:val="28"/>
                <w:lang w:val="uk-UA"/>
              </w:rPr>
              <w:t xml:space="preserve">Санітарно-просвітницька робота </w:t>
            </w:r>
            <w:r w:rsidR="003E19B9" w:rsidRPr="000E20F0">
              <w:rPr>
                <w:sz w:val="28"/>
                <w:szCs w:val="28"/>
                <w:lang w:val="uk-UA"/>
              </w:rPr>
              <w:t xml:space="preserve"> </w:t>
            </w:r>
          </w:p>
          <w:p w:rsidR="00764275" w:rsidRPr="000E20F0" w:rsidRDefault="00093BED" w:rsidP="00764275">
            <w:pPr>
              <w:pStyle w:val="af2"/>
              <w:spacing w:line="276" w:lineRule="auto"/>
              <w:rPr>
                <w:sz w:val="28"/>
                <w:szCs w:val="28"/>
                <w:lang w:val="uk-UA"/>
              </w:rPr>
            </w:pPr>
            <w:r w:rsidRPr="000E20F0">
              <w:rPr>
                <w:sz w:val="28"/>
                <w:szCs w:val="28"/>
                <w:lang w:val="uk-UA"/>
              </w:rPr>
              <w:t xml:space="preserve"> </w:t>
            </w:r>
          </w:p>
          <w:p w:rsidR="003E19B9" w:rsidRPr="000E20F0" w:rsidRDefault="003E19B9" w:rsidP="009104CA">
            <w:pPr>
              <w:pStyle w:val="af2"/>
              <w:spacing w:line="276" w:lineRule="auto"/>
              <w:rPr>
                <w:sz w:val="28"/>
                <w:szCs w:val="28"/>
                <w:lang w:val="uk-UA"/>
              </w:rPr>
            </w:pPr>
          </w:p>
        </w:tc>
        <w:tc>
          <w:tcPr>
            <w:tcW w:w="1985" w:type="dxa"/>
          </w:tcPr>
          <w:p w:rsidR="003E19B9" w:rsidRPr="000E20F0" w:rsidRDefault="0098774D" w:rsidP="00764275">
            <w:pPr>
              <w:pStyle w:val="af2"/>
              <w:spacing w:line="276" w:lineRule="auto"/>
              <w:jc w:val="center"/>
              <w:rPr>
                <w:sz w:val="28"/>
                <w:szCs w:val="28"/>
                <w:lang w:val="uk-UA"/>
              </w:rPr>
            </w:pPr>
            <w:r>
              <w:rPr>
                <w:sz w:val="28"/>
                <w:szCs w:val="28"/>
                <w:lang w:val="uk-UA"/>
              </w:rPr>
              <w:t xml:space="preserve">2026/2027 </w:t>
            </w:r>
            <w:r w:rsidR="000A0946" w:rsidRPr="000E20F0">
              <w:rPr>
                <w:sz w:val="28"/>
                <w:szCs w:val="28"/>
                <w:lang w:val="uk-UA"/>
              </w:rPr>
              <w:t>н. р.</w:t>
            </w:r>
          </w:p>
          <w:p w:rsidR="003E19B9" w:rsidRPr="000E20F0" w:rsidRDefault="003E19B9" w:rsidP="00764275">
            <w:pPr>
              <w:pStyle w:val="af2"/>
              <w:spacing w:line="276" w:lineRule="auto"/>
              <w:jc w:val="center"/>
              <w:rPr>
                <w:sz w:val="28"/>
                <w:szCs w:val="28"/>
                <w:lang w:val="uk-UA"/>
              </w:rPr>
            </w:pPr>
          </w:p>
          <w:p w:rsidR="003E19B9" w:rsidRPr="000E20F0" w:rsidRDefault="003E19B9" w:rsidP="00764275">
            <w:pPr>
              <w:pStyle w:val="af2"/>
              <w:spacing w:line="276" w:lineRule="auto"/>
              <w:jc w:val="center"/>
              <w:rPr>
                <w:sz w:val="28"/>
                <w:szCs w:val="28"/>
                <w:lang w:val="uk-UA"/>
              </w:rPr>
            </w:pPr>
          </w:p>
          <w:p w:rsidR="003E19B9" w:rsidRPr="000E20F0" w:rsidRDefault="003E19B9" w:rsidP="00764275">
            <w:pPr>
              <w:pStyle w:val="af2"/>
              <w:spacing w:line="276" w:lineRule="auto"/>
              <w:jc w:val="center"/>
              <w:rPr>
                <w:sz w:val="28"/>
                <w:szCs w:val="28"/>
                <w:lang w:val="uk-UA"/>
              </w:rPr>
            </w:pPr>
          </w:p>
          <w:p w:rsidR="003E19B9" w:rsidRPr="000E20F0" w:rsidRDefault="003E19B9" w:rsidP="00764275">
            <w:pPr>
              <w:pStyle w:val="af2"/>
              <w:spacing w:line="276" w:lineRule="auto"/>
              <w:jc w:val="center"/>
              <w:rPr>
                <w:sz w:val="28"/>
                <w:szCs w:val="28"/>
                <w:lang w:val="uk-UA"/>
              </w:rPr>
            </w:pPr>
          </w:p>
          <w:p w:rsidR="00764275" w:rsidRPr="000E20F0" w:rsidRDefault="00764275" w:rsidP="00764275">
            <w:pPr>
              <w:pStyle w:val="af2"/>
              <w:spacing w:line="276" w:lineRule="auto"/>
              <w:jc w:val="center"/>
              <w:rPr>
                <w:sz w:val="28"/>
                <w:szCs w:val="28"/>
                <w:lang w:val="uk-UA"/>
              </w:rPr>
            </w:pPr>
          </w:p>
          <w:p w:rsidR="000A0946" w:rsidRPr="000E20F0" w:rsidRDefault="00EE4464" w:rsidP="00764275">
            <w:pPr>
              <w:pStyle w:val="af2"/>
              <w:spacing w:line="276" w:lineRule="auto"/>
              <w:jc w:val="center"/>
              <w:rPr>
                <w:sz w:val="28"/>
                <w:szCs w:val="28"/>
                <w:lang w:val="uk-UA"/>
              </w:rPr>
            </w:pPr>
            <w:r w:rsidRPr="000E20F0">
              <w:rPr>
                <w:sz w:val="28"/>
                <w:szCs w:val="28"/>
                <w:lang w:val="uk-UA"/>
              </w:rPr>
              <w:t>2</w:t>
            </w:r>
            <w:r w:rsidR="000A0946" w:rsidRPr="000E20F0">
              <w:rPr>
                <w:sz w:val="28"/>
                <w:szCs w:val="28"/>
                <w:lang w:val="uk-UA"/>
              </w:rPr>
              <w:t>02</w:t>
            </w:r>
            <w:r w:rsidR="0098774D">
              <w:rPr>
                <w:sz w:val="28"/>
                <w:szCs w:val="28"/>
                <w:lang w:val="uk-UA"/>
              </w:rPr>
              <w:t>6/2027</w:t>
            </w:r>
            <w:r w:rsidR="000A0946" w:rsidRPr="000E20F0">
              <w:rPr>
                <w:sz w:val="28"/>
                <w:szCs w:val="28"/>
                <w:lang w:val="uk-UA"/>
              </w:rPr>
              <w:t xml:space="preserve"> н. р.</w:t>
            </w:r>
          </w:p>
          <w:p w:rsidR="000A0946" w:rsidRPr="000E20F0" w:rsidRDefault="000A0946" w:rsidP="0098774D">
            <w:pPr>
              <w:pStyle w:val="af2"/>
              <w:spacing w:line="276" w:lineRule="auto"/>
              <w:rPr>
                <w:sz w:val="28"/>
                <w:szCs w:val="28"/>
                <w:lang w:val="uk-UA"/>
              </w:rPr>
            </w:pPr>
          </w:p>
          <w:p w:rsidR="003E19B9" w:rsidRPr="000E20F0" w:rsidRDefault="00764275" w:rsidP="00764275">
            <w:pPr>
              <w:pStyle w:val="af2"/>
              <w:spacing w:line="276" w:lineRule="auto"/>
              <w:jc w:val="center"/>
              <w:rPr>
                <w:sz w:val="28"/>
                <w:szCs w:val="28"/>
                <w:lang w:val="uk-UA"/>
              </w:rPr>
            </w:pPr>
            <w:r w:rsidRPr="000E20F0">
              <w:rPr>
                <w:sz w:val="28"/>
                <w:szCs w:val="28"/>
                <w:lang w:val="uk-UA"/>
              </w:rPr>
              <w:t>згідно план</w:t>
            </w:r>
            <w:r w:rsidR="0098774D">
              <w:rPr>
                <w:sz w:val="28"/>
                <w:szCs w:val="28"/>
                <w:lang w:val="uk-UA"/>
              </w:rPr>
              <w:t>у роботи медичної сестри на 2026</w:t>
            </w:r>
            <w:r w:rsidRPr="000E20F0">
              <w:rPr>
                <w:sz w:val="28"/>
                <w:szCs w:val="28"/>
                <w:lang w:val="uk-UA"/>
              </w:rPr>
              <w:t>/2</w:t>
            </w:r>
            <w:r w:rsidR="0098774D">
              <w:rPr>
                <w:sz w:val="28"/>
                <w:szCs w:val="28"/>
                <w:lang w:val="uk-UA"/>
              </w:rPr>
              <w:t>027</w:t>
            </w:r>
            <w:r w:rsidRPr="000E20F0">
              <w:rPr>
                <w:sz w:val="28"/>
                <w:szCs w:val="28"/>
                <w:lang w:val="uk-UA"/>
              </w:rPr>
              <w:t xml:space="preserve"> н.</w:t>
            </w:r>
            <w:r w:rsidR="0098774D">
              <w:rPr>
                <w:sz w:val="28"/>
                <w:szCs w:val="28"/>
                <w:lang w:val="uk-UA"/>
              </w:rPr>
              <w:t xml:space="preserve"> </w:t>
            </w:r>
            <w:r w:rsidRPr="000E20F0">
              <w:rPr>
                <w:sz w:val="28"/>
                <w:szCs w:val="28"/>
                <w:lang w:val="uk-UA"/>
              </w:rPr>
              <w:t>р.</w:t>
            </w:r>
          </w:p>
          <w:p w:rsidR="003E19B9" w:rsidRPr="000E20F0" w:rsidRDefault="003E19B9" w:rsidP="00764275">
            <w:pPr>
              <w:pStyle w:val="af2"/>
              <w:spacing w:line="276" w:lineRule="auto"/>
              <w:rPr>
                <w:sz w:val="28"/>
                <w:szCs w:val="28"/>
                <w:lang w:val="uk-UA"/>
              </w:rPr>
            </w:pPr>
          </w:p>
        </w:tc>
        <w:tc>
          <w:tcPr>
            <w:tcW w:w="1984" w:type="dxa"/>
            <w:vAlign w:val="center"/>
          </w:tcPr>
          <w:p w:rsidR="003E19B9" w:rsidRPr="000E20F0" w:rsidRDefault="003E19B9" w:rsidP="00496FDA">
            <w:pPr>
              <w:pStyle w:val="af2"/>
              <w:spacing w:line="276" w:lineRule="auto"/>
              <w:jc w:val="center"/>
              <w:rPr>
                <w:sz w:val="28"/>
                <w:szCs w:val="28"/>
                <w:lang w:val="uk-UA"/>
              </w:rPr>
            </w:pPr>
            <w:r w:rsidRPr="000E20F0">
              <w:rPr>
                <w:sz w:val="28"/>
                <w:szCs w:val="28"/>
                <w:lang w:val="uk-UA"/>
              </w:rPr>
              <w:t>Сестра медична</w:t>
            </w:r>
          </w:p>
        </w:tc>
        <w:tc>
          <w:tcPr>
            <w:tcW w:w="1418" w:type="dxa"/>
          </w:tcPr>
          <w:p w:rsidR="003E19B9" w:rsidRPr="000E20F0" w:rsidRDefault="003E19B9" w:rsidP="009104CA">
            <w:pPr>
              <w:pStyle w:val="af2"/>
              <w:spacing w:line="276" w:lineRule="auto"/>
              <w:jc w:val="center"/>
              <w:rPr>
                <w:sz w:val="28"/>
                <w:szCs w:val="28"/>
                <w:lang w:val="uk-UA"/>
              </w:rPr>
            </w:pPr>
          </w:p>
        </w:tc>
      </w:tr>
    </w:tbl>
    <w:p w:rsidR="0003323A" w:rsidRPr="000E20F0" w:rsidRDefault="0003323A" w:rsidP="00FE2DB5">
      <w:pPr>
        <w:pStyle w:val="af2"/>
        <w:spacing w:line="276" w:lineRule="auto"/>
        <w:rPr>
          <w:sz w:val="28"/>
          <w:szCs w:val="28"/>
          <w:lang w:val="uk-UA"/>
        </w:rPr>
      </w:pPr>
    </w:p>
    <w:p w:rsidR="0098774D" w:rsidRDefault="0098774D" w:rsidP="00093BED">
      <w:pPr>
        <w:pStyle w:val="af2"/>
        <w:spacing w:line="276" w:lineRule="auto"/>
        <w:jc w:val="center"/>
        <w:rPr>
          <w:b/>
          <w:sz w:val="28"/>
          <w:szCs w:val="28"/>
          <w:lang w:val="uk-UA"/>
        </w:rPr>
      </w:pPr>
    </w:p>
    <w:p w:rsidR="0086089C" w:rsidRDefault="0086089C" w:rsidP="00093BED">
      <w:pPr>
        <w:pStyle w:val="af2"/>
        <w:spacing w:line="276" w:lineRule="auto"/>
        <w:jc w:val="center"/>
        <w:rPr>
          <w:b/>
          <w:sz w:val="28"/>
          <w:szCs w:val="28"/>
          <w:lang w:val="uk-UA"/>
        </w:rPr>
      </w:pPr>
    </w:p>
    <w:p w:rsidR="0086089C" w:rsidRDefault="0086089C" w:rsidP="00093BED">
      <w:pPr>
        <w:pStyle w:val="af2"/>
        <w:spacing w:line="276" w:lineRule="auto"/>
        <w:jc w:val="center"/>
        <w:rPr>
          <w:b/>
          <w:sz w:val="28"/>
          <w:szCs w:val="28"/>
          <w:lang w:val="uk-UA"/>
        </w:rPr>
      </w:pPr>
    </w:p>
    <w:p w:rsidR="0086089C" w:rsidRDefault="0086089C" w:rsidP="00093BED">
      <w:pPr>
        <w:pStyle w:val="af2"/>
        <w:spacing w:line="276" w:lineRule="auto"/>
        <w:jc w:val="center"/>
        <w:rPr>
          <w:b/>
          <w:sz w:val="28"/>
          <w:szCs w:val="28"/>
          <w:lang w:val="uk-UA"/>
        </w:rPr>
      </w:pPr>
    </w:p>
    <w:p w:rsidR="007A201A" w:rsidRPr="00BC6F70" w:rsidRDefault="007A201A" w:rsidP="00093BED">
      <w:pPr>
        <w:pStyle w:val="af2"/>
        <w:spacing w:line="276" w:lineRule="auto"/>
        <w:jc w:val="center"/>
        <w:rPr>
          <w:b/>
          <w:sz w:val="28"/>
          <w:szCs w:val="28"/>
          <w:lang w:val="uk-UA"/>
        </w:rPr>
      </w:pPr>
      <w:r w:rsidRPr="00BC6F70">
        <w:rPr>
          <w:b/>
          <w:sz w:val="28"/>
          <w:szCs w:val="28"/>
          <w:lang w:val="uk-UA"/>
        </w:rPr>
        <w:lastRenderedPageBreak/>
        <w:t>V. ОРГАНІЗАЦІЙНО-ПЕДАГОГІЧНА ДІЯЛЬНІСТЬ</w:t>
      </w:r>
    </w:p>
    <w:p w:rsidR="007A201A" w:rsidRPr="00BC6F70" w:rsidRDefault="007A201A" w:rsidP="007A201A">
      <w:pPr>
        <w:pStyle w:val="af2"/>
        <w:spacing w:line="276" w:lineRule="auto"/>
        <w:jc w:val="center"/>
        <w:rPr>
          <w:b/>
          <w:sz w:val="28"/>
          <w:szCs w:val="28"/>
          <w:lang w:val="uk-UA"/>
        </w:rPr>
      </w:pPr>
      <w:r w:rsidRPr="00BC6F70">
        <w:rPr>
          <w:b/>
          <w:sz w:val="28"/>
          <w:szCs w:val="28"/>
          <w:lang w:val="uk-UA"/>
        </w:rPr>
        <w:t>5.1.Взаємодія з батьками</w:t>
      </w:r>
    </w:p>
    <w:tbl>
      <w:tblPr>
        <w:tblStyle w:val="af0"/>
        <w:tblW w:w="10632" w:type="dxa"/>
        <w:tblInd w:w="-318" w:type="dxa"/>
        <w:tblLayout w:type="fixed"/>
        <w:tblLook w:val="04A0" w:firstRow="1" w:lastRow="0" w:firstColumn="1" w:lastColumn="0" w:noHBand="0" w:noVBand="1"/>
      </w:tblPr>
      <w:tblGrid>
        <w:gridCol w:w="1844"/>
        <w:gridCol w:w="3685"/>
        <w:gridCol w:w="1985"/>
        <w:gridCol w:w="1984"/>
        <w:gridCol w:w="1134"/>
      </w:tblGrid>
      <w:tr w:rsidR="00E92B78" w:rsidRPr="000E20F0" w:rsidTr="00496FDA">
        <w:tc>
          <w:tcPr>
            <w:tcW w:w="1844" w:type="dxa"/>
            <w:vAlign w:val="center"/>
          </w:tcPr>
          <w:p w:rsidR="007A201A" w:rsidRPr="000E20F0" w:rsidRDefault="007A201A" w:rsidP="009104CA">
            <w:pPr>
              <w:pStyle w:val="af2"/>
              <w:spacing w:line="276" w:lineRule="auto"/>
              <w:jc w:val="center"/>
              <w:rPr>
                <w:sz w:val="24"/>
                <w:szCs w:val="24"/>
                <w:lang w:val="uk-UA"/>
              </w:rPr>
            </w:pPr>
            <w:r w:rsidRPr="000E20F0">
              <w:rPr>
                <w:sz w:val="24"/>
                <w:szCs w:val="24"/>
                <w:lang w:val="uk-UA"/>
              </w:rPr>
              <w:t>Форма проведення заходу</w:t>
            </w:r>
          </w:p>
        </w:tc>
        <w:tc>
          <w:tcPr>
            <w:tcW w:w="3685" w:type="dxa"/>
            <w:vAlign w:val="center"/>
          </w:tcPr>
          <w:p w:rsidR="007A201A" w:rsidRPr="000E20F0" w:rsidRDefault="007A201A" w:rsidP="009104CA">
            <w:pPr>
              <w:pStyle w:val="af2"/>
              <w:spacing w:line="276" w:lineRule="auto"/>
              <w:jc w:val="center"/>
              <w:rPr>
                <w:sz w:val="24"/>
                <w:szCs w:val="24"/>
                <w:lang w:val="uk-UA"/>
              </w:rPr>
            </w:pPr>
            <w:r w:rsidRPr="000E20F0">
              <w:rPr>
                <w:sz w:val="24"/>
                <w:szCs w:val="24"/>
                <w:lang w:val="uk-UA"/>
              </w:rPr>
              <w:t>Тема заходу</w:t>
            </w:r>
          </w:p>
        </w:tc>
        <w:tc>
          <w:tcPr>
            <w:tcW w:w="1985" w:type="dxa"/>
            <w:vAlign w:val="center"/>
          </w:tcPr>
          <w:p w:rsidR="007A201A" w:rsidRPr="000E20F0" w:rsidRDefault="007A201A" w:rsidP="009104CA">
            <w:pPr>
              <w:pStyle w:val="af2"/>
              <w:spacing w:line="276" w:lineRule="auto"/>
              <w:jc w:val="center"/>
              <w:rPr>
                <w:sz w:val="24"/>
                <w:szCs w:val="24"/>
                <w:lang w:val="uk-UA"/>
              </w:rPr>
            </w:pPr>
            <w:r w:rsidRPr="000E20F0">
              <w:rPr>
                <w:sz w:val="24"/>
                <w:szCs w:val="24"/>
                <w:lang w:val="uk-UA"/>
              </w:rPr>
              <w:t>Термін проведення</w:t>
            </w:r>
          </w:p>
        </w:tc>
        <w:tc>
          <w:tcPr>
            <w:tcW w:w="1984" w:type="dxa"/>
            <w:vAlign w:val="center"/>
          </w:tcPr>
          <w:p w:rsidR="007A201A" w:rsidRPr="000E20F0" w:rsidRDefault="007A201A" w:rsidP="009104CA">
            <w:pPr>
              <w:pStyle w:val="af2"/>
              <w:spacing w:line="276" w:lineRule="auto"/>
              <w:jc w:val="center"/>
              <w:rPr>
                <w:sz w:val="24"/>
                <w:szCs w:val="24"/>
                <w:lang w:val="uk-UA"/>
              </w:rPr>
            </w:pPr>
            <w:r w:rsidRPr="000E20F0">
              <w:rPr>
                <w:sz w:val="24"/>
                <w:szCs w:val="24"/>
                <w:lang w:val="uk-UA"/>
              </w:rPr>
              <w:t>Відповідальний</w:t>
            </w:r>
          </w:p>
        </w:tc>
        <w:tc>
          <w:tcPr>
            <w:tcW w:w="1134" w:type="dxa"/>
            <w:vAlign w:val="center"/>
          </w:tcPr>
          <w:p w:rsidR="007A201A" w:rsidRPr="000E20F0" w:rsidRDefault="007A201A" w:rsidP="009104CA">
            <w:pPr>
              <w:pStyle w:val="af2"/>
              <w:spacing w:line="276" w:lineRule="auto"/>
              <w:jc w:val="center"/>
              <w:rPr>
                <w:sz w:val="24"/>
                <w:szCs w:val="24"/>
                <w:lang w:val="uk-UA"/>
              </w:rPr>
            </w:pPr>
            <w:r w:rsidRPr="000E20F0">
              <w:rPr>
                <w:sz w:val="24"/>
                <w:szCs w:val="24"/>
                <w:lang w:val="uk-UA"/>
              </w:rPr>
              <w:t>Примітки</w:t>
            </w:r>
          </w:p>
        </w:tc>
      </w:tr>
      <w:tr w:rsidR="00E92B78" w:rsidRPr="000E20F0" w:rsidTr="00496FDA">
        <w:trPr>
          <w:trHeight w:val="1706"/>
        </w:trPr>
        <w:tc>
          <w:tcPr>
            <w:tcW w:w="1844" w:type="dxa"/>
          </w:tcPr>
          <w:p w:rsidR="007A201A" w:rsidRPr="000E20F0" w:rsidRDefault="007A201A" w:rsidP="009104CA">
            <w:pPr>
              <w:pStyle w:val="af2"/>
              <w:spacing w:line="276" w:lineRule="auto"/>
              <w:rPr>
                <w:sz w:val="28"/>
                <w:szCs w:val="28"/>
                <w:lang w:val="uk-UA"/>
              </w:rPr>
            </w:pPr>
            <w:r w:rsidRPr="000E20F0">
              <w:rPr>
                <w:sz w:val="28"/>
                <w:szCs w:val="28"/>
                <w:lang w:val="uk-UA"/>
              </w:rPr>
              <w:t>загальні батьківські збори</w:t>
            </w:r>
          </w:p>
          <w:p w:rsidR="007A201A" w:rsidRPr="000E20F0" w:rsidRDefault="007A201A" w:rsidP="009104CA">
            <w:pPr>
              <w:pStyle w:val="af2"/>
              <w:spacing w:line="276" w:lineRule="auto"/>
              <w:jc w:val="center"/>
              <w:rPr>
                <w:sz w:val="28"/>
                <w:szCs w:val="28"/>
                <w:lang w:val="uk-UA"/>
              </w:rPr>
            </w:pPr>
          </w:p>
        </w:tc>
        <w:tc>
          <w:tcPr>
            <w:tcW w:w="3685" w:type="dxa"/>
          </w:tcPr>
          <w:p w:rsidR="007A201A" w:rsidRPr="000E20F0" w:rsidRDefault="003C4716" w:rsidP="009D15DE">
            <w:pPr>
              <w:pStyle w:val="af2"/>
              <w:spacing w:line="276" w:lineRule="auto"/>
              <w:ind w:left="-108" w:firstLine="108"/>
              <w:rPr>
                <w:sz w:val="28"/>
                <w:szCs w:val="28"/>
                <w:lang w:val="uk-UA"/>
              </w:rPr>
            </w:pPr>
            <w:r w:rsidRPr="000E20F0">
              <w:rPr>
                <w:sz w:val="28"/>
                <w:szCs w:val="28"/>
                <w:lang w:val="uk-UA"/>
              </w:rPr>
              <w:t xml:space="preserve">1. </w:t>
            </w:r>
            <w:r w:rsidR="00B077B2">
              <w:rPr>
                <w:sz w:val="28"/>
                <w:szCs w:val="28"/>
                <w:lang w:val="uk-UA"/>
              </w:rPr>
              <w:t>«</w:t>
            </w:r>
            <w:r w:rsidR="009D15DE" w:rsidRPr="009D15DE">
              <w:rPr>
                <w:rFonts w:hint="eastAsia"/>
                <w:sz w:val="28"/>
                <w:szCs w:val="28"/>
                <w:lang w:val="uk-UA"/>
              </w:rPr>
              <w:t>Партнерство</w:t>
            </w:r>
            <w:r w:rsidR="009D15DE" w:rsidRPr="009D15DE">
              <w:rPr>
                <w:sz w:val="28"/>
                <w:szCs w:val="28"/>
                <w:lang w:val="uk-UA"/>
              </w:rPr>
              <w:t xml:space="preserve"> </w:t>
            </w:r>
            <w:r w:rsidR="009D15DE" w:rsidRPr="009D15DE">
              <w:rPr>
                <w:rFonts w:hint="eastAsia"/>
                <w:sz w:val="28"/>
                <w:szCs w:val="28"/>
                <w:lang w:val="uk-UA"/>
              </w:rPr>
              <w:t>заради</w:t>
            </w:r>
            <w:r w:rsidR="009D15DE" w:rsidRPr="009D15DE">
              <w:rPr>
                <w:sz w:val="28"/>
                <w:szCs w:val="28"/>
                <w:lang w:val="uk-UA"/>
              </w:rPr>
              <w:t xml:space="preserve"> </w:t>
            </w:r>
            <w:r w:rsidR="009D15DE" w:rsidRPr="009D15DE">
              <w:rPr>
                <w:rFonts w:hint="eastAsia"/>
                <w:sz w:val="28"/>
                <w:szCs w:val="28"/>
                <w:lang w:val="uk-UA"/>
              </w:rPr>
              <w:t>дитини</w:t>
            </w:r>
            <w:r w:rsidR="009D15DE" w:rsidRPr="009D15DE">
              <w:rPr>
                <w:sz w:val="28"/>
                <w:szCs w:val="28"/>
                <w:lang w:val="uk-UA"/>
              </w:rPr>
              <w:t xml:space="preserve">: </w:t>
            </w:r>
            <w:r w:rsidR="009D15DE" w:rsidRPr="009D15DE">
              <w:rPr>
                <w:rFonts w:hint="eastAsia"/>
                <w:sz w:val="28"/>
                <w:szCs w:val="28"/>
                <w:lang w:val="uk-UA"/>
              </w:rPr>
              <w:t>сім</w:t>
            </w:r>
            <w:r w:rsidR="009D15DE" w:rsidRPr="009D15DE">
              <w:rPr>
                <w:sz w:val="28"/>
                <w:szCs w:val="28"/>
                <w:lang w:val="uk-UA"/>
              </w:rPr>
              <w:t>'</w:t>
            </w:r>
            <w:r w:rsidR="009D15DE" w:rsidRPr="009D15DE">
              <w:rPr>
                <w:rFonts w:hint="eastAsia"/>
                <w:sz w:val="28"/>
                <w:szCs w:val="28"/>
                <w:lang w:val="uk-UA"/>
              </w:rPr>
              <w:t>я</w:t>
            </w:r>
            <w:r w:rsidR="009D15DE" w:rsidRPr="009D15DE">
              <w:rPr>
                <w:sz w:val="28"/>
                <w:szCs w:val="28"/>
                <w:lang w:val="uk-UA"/>
              </w:rPr>
              <w:t xml:space="preserve"> </w:t>
            </w:r>
            <w:r w:rsidR="009D15DE" w:rsidRPr="009D15DE">
              <w:rPr>
                <w:rFonts w:hint="eastAsia"/>
                <w:sz w:val="28"/>
                <w:szCs w:val="28"/>
                <w:lang w:val="uk-UA"/>
              </w:rPr>
              <w:t>і</w:t>
            </w:r>
            <w:r w:rsidR="009D15DE" w:rsidRPr="009D15DE">
              <w:rPr>
                <w:sz w:val="28"/>
                <w:szCs w:val="28"/>
                <w:lang w:val="uk-UA"/>
              </w:rPr>
              <w:t xml:space="preserve"> </w:t>
            </w:r>
            <w:r w:rsidR="009D15DE" w:rsidRPr="009D15DE">
              <w:rPr>
                <w:rFonts w:hint="eastAsia"/>
                <w:sz w:val="28"/>
                <w:szCs w:val="28"/>
                <w:lang w:val="uk-UA"/>
              </w:rPr>
              <w:t>заклад</w:t>
            </w:r>
            <w:r w:rsidR="009D15DE" w:rsidRPr="009D15DE">
              <w:rPr>
                <w:sz w:val="28"/>
                <w:szCs w:val="28"/>
                <w:lang w:val="uk-UA"/>
              </w:rPr>
              <w:t xml:space="preserve"> </w:t>
            </w:r>
            <w:r w:rsidR="009D15DE" w:rsidRPr="009D15DE">
              <w:rPr>
                <w:rFonts w:hint="eastAsia"/>
                <w:sz w:val="28"/>
                <w:szCs w:val="28"/>
                <w:lang w:val="uk-UA"/>
              </w:rPr>
              <w:t>дошкільної</w:t>
            </w:r>
            <w:r w:rsidR="009D15DE" w:rsidRPr="009D15DE">
              <w:rPr>
                <w:sz w:val="28"/>
                <w:szCs w:val="28"/>
                <w:lang w:val="uk-UA"/>
              </w:rPr>
              <w:t xml:space="preserve"> </w:t>
            </w:r>
            <w:r w:rsidR="009D15DE" w:rsidRPr="009D15DE">
              <w:rPr>
                <w:rFonts w:hint="eastAsia"/>
                <w:sz w:val="28"/>
                <w:szCs w:val="28"/>
                <w:lang w:val="uk-UA"/>
              </w:rPr>
              <w:t>освіти</w:t>
            </w:r>
            <w:r w:rsidR="009D15DE" w:rsidRPr="009D15DE">
              <w:rPr>
                <w:sz w:val="28"/>
                <w:szCs w:val="28"/>
                <w:lang w:val="uk-UA"/>
              </w:rPr>
              <w:t xml:space="preserve"> </w:t>
            </w:r>
            <w:r w:rsidR="009D15DE" w:rsidRPr="009D15DE">
              <w:rPr>
                <w:rFonts w:hint="eastAsia"/>
                <w:sz w:val="28"/>
                <w:szCs w:val="28"/>
                <w:lang w:val="uk-UA"/>
              </w:rPr>
              <w:t>в</w:t>
            </w:r>
            <w:r w:rsidR="009D15DE" w:rsidRPr="009D15DE">
              <w:rPr>
                <w:sz w:val="28"/>
                <w:szCs w:val="28"/>
                <w:lang w:val="uk-UA"/>
              </w:rPr>
              <w:t xml:space="preserve"> </w:t>
            </w:r>
            <w:r w:rsidR="009D15DE" w:rsidRPr="009D15DE">
              <w:rPr>
                <w:rFonts w:hint="eastAsia"/>
                <w:sz w:val="28"/>
                <w:szCs w:val="28"/>
                <w:lang w:val="uk-UA"/>
              </w:rPr>
              <w:t>умовах</w:t>
            </w:r>
            <w:r w:rsidR="009D15DE" w:rsidRPr="009D15DE">
              <w:rPr>
                <w:sz w:val="28"/>
                <w:szCs w:val="28"/>
                <w:lang w:val="uk-UA"/>
              </w:rPr>
              <w:t xml:space="preserve"> </w:t>
            </w:r>
            <w:r w:rsidR="009D15DE" w:rsidRPr="009D15DE">
              <w:rPr>
                <w:rFonts w:hint="eastAsia"/>
                <w:sz w:val="28"/>
                <w:szCs w:val="28"/>
                <w:lang w:val="uk-UA"/>
              </w:rPr>
              <w:t>сучасних</w:t>
            </w:r>
            <w:r w:rsidR="009D15DE" w:rsidRPr="009D15DE">
              <w:rPr>
                <w:sz w:val="28"/>
                <w:szCs w:val="28"/>
                <w:lang w:val="uk-UA"/>
              </w:rPr>
              <w:t xml:space="preserve"> </w:t>
            </w:r>
            <w:r w:rsidR="009D15DE">
              <w:rPr>
                <w:rFonts w:hint="eastAsia"/>
                <w:sz w:val="28"/>
                <w:szCs w:val="28"/>
                <w:lang w:val="uk-UA"/>
              </w:rPr>
              <w:t>викликів</w:t>
            </w:r>
            <w:r w:rsidR="00B077B2">
              <w:rPr>
                <w:sz w:val="28"/>
                <w:szCs w:val="28"/>
                <w:lang w:val="uk-UA"/>
              </w:rPr>
              <w:t>»</w:t>
            </w:r>
          </w:p>
          <w:p w:rsidR="007A201A" w:rsidRPr="000E20F0" w:rsidRDefault="003C4716" w:rsidP="009D15DE">
            <w:pPr>
              <w:pStyle w:val="af2"/>
              <w:spacing w:line="276" w:lineRule="auto"/>
              <w:ind w:left="-108" w:firstLine="108"/>
              <w:rPr>
                <w:sz w:val="28"/>
                <w:szCs w:val="28"/>
                <w:lang w:val="uk-UA"/>
              </w:rPr>
            </w:pPr>
            <w:r w:rsidRPr="000E20F0">
              <w:rPr>
                <w:sz w:val="28"/>
                <w:szCs w:val="28"/>
                <w:lang w:val="uk-UA"/>
              </w:rPr>
              <w:t xml:space="preserve">2. </w:t>
            </w:r>
            <w:r w:rsidR="00B077B2">
              <w:rPr>
                <w:sz w:val="28"/>
                <w:szCs w:val="28"/>
                <w:lang w:val="uk-UA"/>
              </w:rPr>
              <w:t>«</w:t>
            </w:r>
            <w:r w:rsidR="009D15DE" w:rsidRPr="009D15DE">
              <w:rPr>
                <w:sz w:val="28"/>
                <w:szCs w:val="28"/>
                <w:lang w:val="uk-UA"/>
              </w:rPr>
              <w:t xml:space="preserve">Сучасне </w:t>
            </w:r>
            <w:proofErr w:type="spellStart"/>
            <w:r w:rsidR="009D15DE">
              <w:rPr>
                <w:sz w:val="28"/>
                <w:szCs w:val="28"/>
                <w:lang w:val="uk-UA"/>
              </w:rPr>
              <w:t>дошкіл</w:t>
            </w:r>
            <w:r w:rsidR="009D15DE" w:rsidRPr="009D15DE">
              <w:rPr>
                <w:sz w:val="28"/>
                <w:szCs w:val="28"/>
                <w:lang w:val="uk-UA"/>
              </w:rPr>
              <w:t>ля</w:t>
            </w:r>
            <w:proofErr w:type="spellEnd"/>
            <w:r w:rsidR="009D15DE" w:rsidRPr="009D15DE">
              <w:rPr>
                <w:sz w:val="28"/>
                <w:szCs w:val="28"/>
                <w:lang w:val="uk-UA"/>
              </w:rPr>
              <w:t xml:space="preserve">: </w:t>
            </w:r>
            <w:r w:rsidR="009D15DE" w:rsidRPr="009D15DE">
              <w:rPr>
                <w:rFonts w:hint="eastAsia"/>
                <w:sz w:val="28"/>
                <w:szCs w:val="28"/>
                <w:lang w:val="uk-UA"/>
              </w:rPr>
              <w:t>розвиток</w:t>
            </w:r>
            <w:r w:rsidR="009D15DE" w:rsidRPr="009D15DE">
              <w:rPr>
                <w:sz w:val="28"/>
                <w:szCs w:val="28"/>
                <w:lang w:val="uk-UA"/>
              </w:rPr>
              <w:t xml:space="preserve"> </w:t>
            </w:r>
            <w:proofErr w:type="spellStart"/>
            <w:r w:rsidR="009D15DE" w:rsidRPr="009D15DE">
              <w:rPr>
                <w:rFonts w:hint="eastAsia"/>
                <w:sz w:val="28"/>
                <w:szCs w:val="28"/>
                <w:lang w:val="uk-UA"/>
              </w:rPr>
              <w:t>компетентностей</w:t>
            </w:r>
            <w:proofErr w:type="spellEnd"/>
            <w:r w:rsidR="009D15DE" w:rsidRPr="009D15DE">
              <w:rPr>
                <w:sz w:val="28"/>
                <w:szCs w:val="28"/>
                <w:lang w:val="uk-UA"/>
              </w:rPr>
              <w:t xml:space="preserve"> </w:t>
            </w:r>
            <w:r w:rsidR="009D15DE" w:rsidRPr="009D15DE">
              <w:rPr>
                <w:rFonts w:hint="eastAsia"/>
                <w:sz w:val="28"/>
                <w:szCs w:val="28"/>
                <w:lang w:val="uk-UA"/>
              </w:rPr>
              <w:t>дитини</w:t>
            </w:r>
            <w:r w:rsidR="009D15DE" w:rsidRPr="009D15DE">
              <w:rPr>
                <w:sz w:val="28"/>
                <w:szCs w:val="28"/>
                <w:lang w:val="uk-UA"/>
              </w:rPr>
              <w:t xml:space="preserve"> </w:t>
            </w:r>
            <w:r w:rsidR="009D15DE" w:rsidRPr="009D15DE">
              <w:rPr>
                <w:rFonts w:hint="eastAsia"/>
                <w:sz w:val="28"/>
                <w:szCs w:val="28"/>
                <w:lang w:val="uk-UA"/>
              </w:rPr>
              <w:t>через</w:t>
            </w:r>
            <w:r w:rsidR="009D15DE" w:rsidRPr="009D15DE">
              <w:rPr>
                <w:sz w:val="28"/>
                <w:szCs w:val="28"/>
                <w:lang w:val="uk-UA"/>
              </w:rPr>
              <w:t xml:space="preserve"> </w:t>
            </w:r>
            <w:r w:rsidR="009D15DE" w:rsidRPr="009D15DE">
              <w:rPr>
                <w:rFonts w:hint="eastAsia"/>
                <w:sz w:val="28"/>
                <w:szCs w:val="28"/>
                <w:lang w:val="uk-UA"/>
              </w:rPr>
              <w:t>гру</w:t>
            </w:r>
            <w:r w:rsidR="009D15DE">
              <w:rPr>
                <w:sz w:val="28"/>
                <w:szCs w:val="28"/>
                <w:lang w:val="uk-UA"/>
              </w:rPr>
              <w:t xml:space="preserve">, </w:t>
            </w:r>
            <w:r w:rsidR="009D15DE" w:rsidRPr="009D15DE">
              <w:rPr>
                <w:rFonts w:hint="eastAsia"/>
                <w:sz w:val="28"/>
                <w:szCs w:val="28"/>
                <w:lang w:val="uk-UA"/>
              </w:rPr>
              <w:t>дослідження</w:t>
            </w:r>
            <w:r w:rsidR="009D15DE" w:rsidRPr="009D15DE">
              <w:rPr>
                <w:sz w:val="28"/>
                <w:szCs w:val="28"/>
                <w:lang w:val="uk-UA"/>
              </w:rPr>
              <w:t xml:space="preserve"> </w:t>
            </w:r>
            <w:r w:rsidR="009D15DE" w:rsidRPr="009D15DE">
              <w:rPr>
                <w:rFonts w:hint="eastAsia"/>
                <w:sz w:val="28"/>
                <w:szCs w:val="28"/>
                <w:lang w:val="uk-UA"/>
              </w:rPr>
              <w:t>та</w:t>
            </w:r>
            <w:r w:rsidR="009D15DE" w:rsidRPr="009D15DE">
              <w:rPr>
                <w:sz w:val="28"/>
                <w:szCs w:val="28"/>
                <w:lang w:val="uk-UA"/>
              </w:rPr>
              <w:t xml:space="preserve"> </w:t>
            </w:r>
            <w:r w:rsidR="009D15DE" w:rsidRPr="009D15DE">
              <w:rPr>
                <w:rFonts w:hint="eastAsia"/>
                <w:sz w:val="28"/>
                <w:szCs w:val="28"/>
                <w:lang w:val="uk-UA"/>
              </w:rPr>
              <w:t>спілкування»</w:t>
            </w:r>
          </w:p>
        </w:tc>
        <w:tc>
          <w:tcPr>
            <w:tcW w:w="1985" w:type="dxa"/>
          </w:tcPr>
          <w:p w:rsidR="007A201A" w:rsidRPr="000E20F0" w:rsidRDefault="007A201A" w:rsidP="009104CA">
            <w:pPr>
              <w:pStyle w:val="af2"/>
              <w:spacing w:line="276" w:lineRule="auto"/>
              <w:rPr>
                <w:sz w:val="28"/>
                <w:szCs w:val="28"/>
                <w:lang w:val="uk-UA"/>
              </w:rPr>
            </w:pPr>
            <w:r w:rsidRPr="000E20F0">
              <w:rPr>
                <w:sz w:val="28"/>
                <w:szCs w:val="28"/>
                <w:lang w:val="uk-UA"/>
              </w:rPr>
              <w:t xml:space="preserve">        жовтень</w:t>
            </w:r>
          </w:p>
          <w:p w:rsidR="003C4716" w:rsidRPr="000E20F0" w:rsidRDefault="003C4716" w:rsidP="00B077B2">
            <w:pPr>
              <w:pStyle w:val="af2"/>
              <w:spacing w:line="276" w:lineRule="auto"/>
              <w:rPr>
                <w:sz w:val="28"/>
                <w:szCs w:val="28"/>
                <w:lang w:val="uk-UA"/>
              </w:rPr>
            </w:pPr>
          </w:p>
          <w:p w:rsidR="009D15DE" w:rsidRDefault="009D15DE" w:rsidP="009104CA">
            <w:pPr>
              <w:pStyle w:val="af2"/>
              <w:spacing w:line="276" w:lineRule="auto"/>
              <w:jc w:val="center"/>
              <w:rPr>
                <w:sz w:val="28"/>
                <w:szCs w:val="28"/>
                <w:lang w:val="uk-UA"/>
              </w:rPr>
            </w:pPr>
          </w:p>
          <w:p w:rsidR="009D15DE" w:rsidRDefault="009D15DE" w:rsidP="009104CA">
            <w:pPr>
              <w:pStyle w:val="af2"/>
              <w:spacing w:line="276" w:lineRule="auto"/>
              <w:jc w:val="center"/>
              <w:rPr>
                <w:sz w:val="28"/>
                <w:szCs w:val="28"/>
                <w:lang w:val="uk-UA"/>
              </w:rPr>
            </w:pPr>
          </w:p>
          <w:p w:rsidR="007A201A" w:rsidRPr="000E20F0" w:rsidRDefault="007A201A" w:rsidP="009104CA">
            <w:pPr>
              <w:pStyle w:val="af2"/>
              <w:spacing w:line="276" w:lineRule="auto"/>
              <w:jc w:val="center"/>
              <w:rPr>
                <w:sz w:val="28"/>
                <w:szCs w:val="28"/>
                <w:lang w:val="uk-UA"/>
              </w:rPr>
            </w:pPr>
            <w:r w:rsidRPr="000E20F0">
              <w:rPr>
                <w:sz w:val="28"/>
                <w:szCs w:val="28"/>
                <w:lang w:val="uk-UA"/>
              </w:rPr>
              <w:t>березень</w:t>
            </w:r>
          </w:p>
        </w:tc>
        <w:tc>
          <w:tcPr>
            <w:tcW w:w="1984" w:type="dxa"/>
            <w:vAlign w:val="center"/>
          </w:tcPr>
          <w:p w:rsidR="007A201A" w:rsidRPr="000E20F0" w:rsidRDefault="007A201A" w:rsidP="00B077B2">
            <w:pPr>
              <w:pStyle w:val="af2"/>
              <w:spacing w:line="276" w:lineRule="auto"/>
              <w:jc w:val="center"/>
              <w:rPr>
                <w:sz w:val="28"/>
                <w:szCs w:val="28"/>
                <w:lang w:val="uk-UA"/>
              </w:rPr>
            </w:pPr>
            <w:r w:rsidRPr="000E20F0">
              <w:rPr>
                <w:sz w:val="28"/>
                <w:szCs w:val="28"/>
                <w:lang w:val="uk-UA"/>
              </w:rPr>
              <w:t>Директор, вихователь-методист, практичний психолог</w:t>
            </w:r>
          </w:p>
        </w:tc>
        <w:tc>
          <w:tcPr>
            <w:tcW w:w="1134" w:type="dxa"/>
          </w:tcPr>
          <w:p w:rsidR="007A201A" w:rsidRPr="000E20F0" w:rsidRDefault="007A201A" w:rsidP="009104CA">
            <w:pPr>
              <w:pStyle w:val="af2"/>
              <w:spacing w:line="276" w:lineRule="auto"/>
              <w:jc w:val="center"/>
              <w:rPr>
                <w:sz w:val="28"/>
                <w:szCs w:val="28"/>
                <w:lang w:val="uk-UA"/>
              </w:rPr>
            </w:pPr>
          </w:p>
        </w:tc>
      </w:tr>
      <w:tr w:rsidR="00E92B78" w:rsidRPr="000E20F0" w:rsidTr="00496FDA">
        <w:tc>
          <w:tcPr>
            <w:tcW w:w="1844" w:type="dxa"/>
          </w:tcPr>
          <w:p w:rsidR="007A201A" w:rsidRPr="000E20F0" w:rsidRDefault="007A201A" w:rsidP="009104CA">
            <w:pPr>
              <w:pStyle w:val="af2"/>
              <w:spacing w:line="276" w:lineRule="auto"/>
              <w:jc w:val="center"/>
              <w:rPr>
                <w:sz w:val="28"/>
                <w:szCs w:val="28"/>
                <w:lang w:val="uk-UA"/>
              </w:rPr>
            </w:pPr>
          </w:p>
        </w:tc>
        <w:tc>
          <w:tcPr>
            <w:tcW w:w="3685" w:type="dxa"/>
            <w:vAlign w:val="center"/>
          </w:tcPr>
          <w:p w:rsidR="007A201A" w:rsidRPr="000E20F0" w:rsidRDefault="007A201A" w:rsidP="00FF289E">
            <w:pPr>
              <w:pStyle w:val="af2"/>
              <w:spacing w:line="276" w:lineRule="auto"/>
              <w:rPr>
                <w:sz w:val="28"/>
                <w:szCs w:val="28"/>
                <w:lang w:val="uk-UA"/>
              </w:rPr>
            </w:pPr>
          </w:p>
        </w:tc>
        <w:tc>
          <w:tcPr>
            <w:tcW w:w="1985" w:type="dxa"/>
            <w:vAlign w:val="center"/>
          </w:tcPr>
          <w:p w:rsidR="007A201A" w:rsidRPr="000E20F0" w:rsidRDefault="007A201A" w:rsidP="007E6AB8">
            <w:pPr>
              <w:pStyle w:val="af2"/>
              <w:spacing w:line="276" w:lineRule="auto"/>
              <w:jc w:val="center"/>
              <w:rPr>
                <w:sz w:val="28"/>
                <w:szCs w:val="28"/>
                <w:lang w:val="uk-UA"/>
              </w:rPr>
            </w:pPr>
          </w:p>
        </w:tc>
        <w:tc>
          <w:tcPr>
            <w:tcW w:w="1984" w:type="dxa"/>
            <w:vAlign w:val="center"/>
          </w:tcPr>
          <w:p w:rsidR="007A201A" w:rsidRPr="000E20F0" w:rsidRDefault="007A201A" w:rsidP="007E6AB8">
            <w:pPr>
              <w:pStyle w:val="af2"/>
              <w:spacing w:line="276" w:lineRule="auto"/>
              <w:jc w:val="center"/>
              <w:rPr>
                <w:sz w:val="28"/>
                <w:szCs w:val="28"/>
                <w:lang w:val="uk-UA"/>
              </w:rPr>
            </w:pPr>
          </w:p>
        </w:tc>
        <w:tc>
          <w:tcPr>
            <w:tcW w:w="1134" w:type="dxa"/>
          </w:tcPr>
          <w:p w:rsidR="007A201A" w:rsidRPr="000E20F0" w:rsidRDefault="007A201A" w:rsidP="009D15DE">
            <w:pPr>
              <w:pStyle w:val="af2"/>
              <w:spacing w:line="276" w:lineRule="auto"/>
              <w:jc w:val="center"/>
              <w:rPr>
                <w:sz w:val="28"/>
                <w:szCs w:val="28"/>
                <w:lang w:val="uk-UA"/>
              </w:rPr>
            </w:pPr>
          </w:p>
        </w:tc>
      </w:tr>
      <w:tr w:rsidR="00E92B78" w:rsidRPr="000E20F0" w:rsidTr="00810787">
        <w:trPr>
          <w:trHeight w:val="70"/>
        </w:trPr>
        <w:tc>
          <w:tcPr>
            <w:tcW w:w="1844" w:type="dxa"/>
          </w:tcPr>
          <w:p w:rsidR="007A201A" w:rsidRPr="000E20F0" w:rsidRDefault="007A201A" w:rsidP="009104CA">
            <w:pPr>
              <w:pStyle w:val="af2"/>
              <w:spacing w:line="276" w:lineRule="auto"/>
              <w:jc w:val="center"/>
              <w:rPr>
                <w:sz w:val="28"/>
                <w:szCs w:val="28"/>
                <w:lang w:val="uk-UA"/>
              </w:rPr>
            </w:pPr>
          </w:p>
          <w:p w:rsidR="007A201A" w:rsidRPr="000E20F0" w:rsidRDefault="00610D85" w:rsidP="009104CA">
            <w:pPr>
              <w:pStyle w:val="af2"/>
              <w:spacing w:line="276" w:lineRule="auto"/>
              <w:jc w:val="center"/>
              <w:rPr>
                <w:sz w:val="28"/>
                <w:szCs w:val="28"/>
                <w:lang w:val="uk-UA"/>
              </w:rPr>
            </w:pPr>
            <w:r>
              <w:rPr>
                <w:sz w:val="28"/>
                <w:szCs w:val="28"/>
                <w:lang w:val="uk-UA"/>
              </w:rPr>
              <w:t>Г</w:t>
            </w:r>
            <w:r w:rsidR="007A201A" w:rsidRPr="000E20F0">
              <w:rPr>
                <w:sz w:val="28"/>
                <w:szCs w:val="28"/>
                <w:lang w:val="uk-UA"/>
              </w:rPr>
              <w:t>рупові батьківські збори</w:t>
            </w:r>
          </w:p>
        </w:tc>
        <w:tc>
          <w:tcPr>
            <w:tcW w:w="3685" w:type="dxa"/>
          </w:tcPr>
          <w:p w:rsidR="007A201A" w:rsidRPr="00610D85" w:rsidRDefault="00FF289E" w:rsidP="00EE4464">
            <w:pPr>
              <w:pStyle w:val="af6"/>
              <w:spacing w:line="276" w:lineRule="auto"/>
              <w:ind w:left="360"/>
              <w:rPr>
                <w:rFonts w:ascii="Times New Roman" w:hAnsi="Times New Roman"/>
                <w:b w:val="0"/>
                <w:color w:val="000000" w:themeColor="text1"/>
                <w:sz w:val="28"/>
                <w:szCs w:val="28"/>
              </w:rPr>
            </w:pPr>
            <w:r w:rsidRPr="00610D85">
              <w:rPr>
                <w:rFonts w:ascii="Times New Roman" w:hAnsi="Times New Roman"/>
                <w:b w:val="0"/>
                <w:color w:val="000000" w:themeColor="text1"/>
                <w:sz w:val="28"/>
                <w:szCs w:val="28"/>
              </w:rPr>
              <w:t>*«Перші кроки до дитячого садка: адаптація малюка без стресу»</w:t>
            </w:r>
          </w:p>
          <w:p w:rsidR="006677D9" w:rsidRPr="006677D9" w:rsidRDefault="00FF289E" w:rsidP="00FF289E">
            <w:pPr>
              <w:pStyle w:val="af6"/>
              <w:spacing w:line="276" w:lineRule="auto"/>
              <w:ind w:left="360"/>
              <w:rPr>
                <w:rFonts w:ascii="Times New Roman" w:hAnsi="Times New Roman"/>
                <w:b w:val="0"/>
                <w:color w:val="auto"/>
                <w:sz w:val="28"/>
                <w:szCs w:val="28"/>
              </w:rPr>
            </w:pPr>
            <w:r>
              <w:rPr>
                <w:rFonts w:ascii="Times New Roman" w:hAnsi="Times New Roman"/>
                <w:b w:val="0"/>
                <w:color w:val="auto"/>
                <w:sz w:val="28"/>
                <w:szCs w:val="28"/>
              </w:rPr>
              <w:t>*</w:t>
            </w:r>
            <w:r w:rsidR="00764275" w:rsidRPr="000E20F0">
              <w:rPr>
                <w:rFonts w:ascii="Times New Roman" w:hAnsi="Times New Roman"/>
                <w:b w:val="0"/>
                <w:color w:val="auto"/>
                <w:sz w:val="28"/>
                <w:szCs w:val="28"/>
              </w:rPr>
              <w:t>«</w:t>
            </w:r>
            <w:r w:rsidR="006677D9" w:rsidRPr="006677D9">
              <w:rPr>
                <w:rFonts w:ascii="Times New Roman" w:hAnsi="Times New Roman" w:hint="eastAsia"/>
                <w:b w:val="0"/>
                <w:color w:val="auto"/>
                <w:sz w:val="28"/>
                <w:szCs w:val="28"/>
              </w:rPr>
              <w:t>Розвиваємо</w:t>
            </w:r>
            <w:r w:rsidR="006677D9" w:rsidRPr="006677D9">
              <w:rPr>
                <w:rFonts w:ascii="Times New Roman" w:hAnsi="Times New Roman"/>
                <w:b w:val="0"/>
                <w:color w:val="auto"/>
                <w:sz w:val="28"/>
                <w:szCs w:val="28"/>
              </w:rPr>
              <w:t xml:space="preserve"> </w:t>
            </w:r>
            <w:r w:rsidR="006677D9" w:rsidRPr="006677D9">
              <w:rPr>
                <w:rFonts w:ascii="Times New Roman" w:hAnsi="Times New Roman" w:hint="eastAsia"/>
                <w:b w:val="0"/>
                <w:color w:val="auto"/>
                <w:sz w:val="28"/>
                <w:szCs w:val="28"/>
              </w:rPr>
              <w:t>в</w:t>
            </w:r>
            <w:r w:rsidR="006677D9" w:rsidRPr="006677D9">
              <w:rPr>
                <w:rFonts w:ascii="Times New Roman" w:hAnsi="Times New Roman"/>
                <w:b w:val="0"/>
                <w:color w:val="auto"/>
                <w:sz w:val="28"/>
                <w:szCs w:val="28"/>
              </w:rPr>
              <w:t xml:space="preserve"> </w:t>
            </w:r>
            <w:r w:rsidR="006677D9" w:rsidRPr="006677D9">
              <w:rPr>
                <w:rFonts w:ascii="Times New Roman" w:hAnsi="Times New Roman" w:hint="eastAsia"/>
                <w:b w:val="0"/>
                <w:color w:val="auto"/>
                <w:sz w:val="28"/>
                <w:szCs w:val="28"/>
              </w:rPr>
              <w:t>дітей</w:t>
            </w:r>
            <w:r w:rsidR="006677D9" w:rsidRPr="006677D9">
              <w:rPr>
                <w:rFonts w:ascii="Times New Roman" w:hAnsi="Times New Roman"/>
                <w:b w:val="0"/>
                <w:color w:val="auto"/>
                <w:sz w:val="28"/>
                <w:szCs w:val="28"/>
              </w:rPr>
              <w:t xml:space="preserve"> </w:t>
            </w:r>
            <w:r w:rsidR="006677D9" w:rsidRPr="006677D9">
              <w:rPr>
                <w:rFonts w:ascii="Times New Roman" w:hAnsi="Times New Roman" w:hint="eastAsia"/>
                <w:b w:val="0"/>
                <w:color w:val="auto"/>
                <w:sz w:val="28"/>
                <w:szCs w:val="28"/>
              </w:rPr>
              <w:t>дрібну</w:t>
            </w:r>
            <w:r w:rsidR="006677D9" w:rsidRPr="006677D9">
              <w:rPr>
                <w:rFonts w:ascii="Times New Roman" w:hAnsi="Times New Roman"/>
                <w:b w:val="0"/>
                <w:color w:val="auto"/>
                <w:sz w:val="28"/>
                <w:szCs w:val="28"/>
              </w:rPr>
              <w:t xml:space="preserve"> </w:t>
            </w:r>
            <w:r w:rsidR="006677D9" w:rsidRPr="006677D9">
              <w:rPr>
                <w:rFonts w:ascii="Times New Roman" w:hAnsi="Times New Roman" w:hint="eastAsia"/>
                <w:b w:val="0"/>
                <w:color w:val="auto"/>
                <w:sz w:val="28"/>
                <w:szCs w:val="28"/>
              </w:rPr>
              <w:t>моторику</w:t>
            </w:r>
            <w:r w:rsidR="006677D9" w:rsidRPr="006677D9">
              <w:rPr>
                <w:rFonts w:ascii="Times New Roman" w:hAnsi="Times New Roman"/>
                <w:b w:val="0"/>
                <w:color w:val="auto"/>
                <w:sz w:val="28"/>
                <w:szCs w:val="28"/>
              </w:rPr>
              <w:t xml:space="preserve"> </w:t>
            </w:r>
            <w:r w:rsidR="006677D9" w:rsidRPr="006677D9">
              <w:rPr>
                <w:rFonts w:ascii="Times New Roman" w:hAnsi="Times New Roman" w:hint="eastAsia"/>
                <w:b w:val="0"/>
                <w:color w:val="auto"/>
                <w:sz w:val="28"/>
                <w:szCs w:val="28"/>
              </w:rPr>
              <w:t>під</w:t>
            </w:r>
            <w:r w:rsidR="006677D9" w:rsidRPr="006677D9">
              <w:rPr>
                <w:rFonts w:ascii="Times New Roman" w:hAnsi="Times New Roman"/>
                <w:b w:val="0"/>
                <w:color w:val="auto"/>
                <w:sz w:val="28"/>
                <w:szCs w:val="28"/>
              </w:rPr>
              <w:t xml:space="preserve"> </w:t>
            </w:r>
            <w:r w:rsidR="006677D9" w:rsidRPr="006677D9">
              <w:rPr>
                <w:rFonts w:ascii="Times New Roman" w:hAnsi="Times New Roman" w:hint="eastAsia"/>
                <w:b w:val="0"/>
                <w:color w:val="auto"/>
                <w:sz w:val="28"/>
                <w:szCs w:val="28"/>
              </w:rPr>
              <w:t>час</w:t>
            </w:r>
            <w:r w:rsidR="006677D9" w:rsidRPr="006677D9">
              <w:rPr>
                <w:rFonts w:ascii="Times New Roman" w:hAnsi="Times New Roman"/>
                <w:b w:val="0"/>
                <w:color w:val="auto"/>
                <w:sz w:val="28"/>
                <w:szCs w:val="28"/>
              </w:rPr>
              <w:t xml:space="preserve"> </w:t>
            </w:r>
            <w:r w:rsidR="006677D9" w:rsidRPr="006677D9">
              <w:rPr>
                <w:rFonts w:ascii="Times New Roman" w:hAnsi="Times New Roman" w:hint="eastAsia"/>
                <w:b w:val="0"/>
                <w:color w:val="auto"/>
                <w:sz w:val="28"/>
                <w:szCs w:val="28"/>
              </w:rPr>
              <w:t>буденних</w:t>
            </w:r>
            <w:r w:rsidR="006677D9" w:rsidRPr="006677D9">
              <w:rPr>
                <w:rFonts w:ascii="Times New Roman" w:hAnsi="Times New Roman"/>
                <w:b w:val="0"/>
                <w:color w:val="auto"/>
                <w:sz w:val="28"/>
                <w:szCs w:val="28"/>
              </w:rPr>
              <w:t xml:space="preserve"> </w:t>
            </w:r>
            <w:r w:rsidR="006677D9" w:rsidRPr="006677D9">
              <w:rPr>
                <w:rFonts w:ascii="Times New Roman" w:hAnsi="Times New Roman" w:hint="eastAsia"/>
                <w:b w:val="0"/>
                <w:color w:val="auto"/>
                <w:sz w:val="28"/>
                <w:szCs w:val="28"/>
              </w:rPr>
              <w:t>справ</w:t>
            </w:r>
            <w:r w:rsidR="006677D9" w:rsidRPr="006677D9">
              <w:rPr>
                <w:rFonts w:ascii="Times New Roman" w:hAnsi="Times New Roman"/>
                <w:b w:val="0"/>
                <w:color w:val="auto"/>
                <w:sz w:val="28"/>
                <w:szCs w:val="28"/>
              </w:rPr>
              <w:t xml:space="preserve"> </w:t>
            </w:r>
            <w:r w:rsidR="006677D9" w:rsidRPr="006677D9">
              <w:rPr>
                <w:rFonts w:ascii="Times New Roman" w:hAnsi="Times New Roman" w:hint="eastAsia"/>
                <w:b w:val="0"/>
                <w:color w:val="auto"/>
                <w:sz w:val="28"/>
                <w:szCs w:val="28"/>
              </w:rPr>
              <w:t>вдома</w:t>
            </w:r>
            <w:r w:rsidR="006677D9" w:rsidRPr="006677D9">
              <w:rPr>
                <w:rFonts w:ascii="Times New Roman" w:hAnsi="Times New Roman"/>
                <w:b w:val="0"/>
                <w:color w:val="auto"/>
                <w:sz w:val="28"/>
                <w:szCs w:val="28"/>
              </w:rPr>
              <w:t xml:space="preserve"> </w:t>
            </w:r>
            <w:r w:rsidR="006677D9" w:rsidRPr="006677D9">
              <w:rPr>
                <w:rFonts w:ascii="Times New Roman" w:hAnsi="Times New Roman" w:hint="eastAsia"/>
                <w:b w:val="0"/>
                <w:color w:val="auto"/>
                <w:sz w:val="28"/>
                <w:szCs w:val="28"/>
              </w:rPr>
              <w:t>й у дитячому</w:t>
            </w:r>
            <w:r w:rsidR="006677D9" w:rsidRPr="006677D9">
              <w:rPr>
                <w:rFonts w:ascii="Times New Roman" w:hAnsi="Times New Roman"/>
                <w:b w:val="0"/>
                <w:color w:val="auto"/>
                <w:sz w:val="28"/>
                <w:szCs w:val="28"/>
              </w:rPr>
              <w:t xml:space="preserve"> </w:t>
            </w:r>
            <w:r w:rsidR="006677D9" w:rsidRPr="006677D9">
              <w:rPr>
                <w:rFonts w:ascii="Times New Roman" w:hAnsi="Times New Roman" w:hint="eastAsia"/>
                <w:b w:val="0"/>
                <w:color w:val="auto"/>
                <w:sz w:val="28"/>
                <w:szCs w:val="28"/>
              </w:rPr>
              <w:t>садку</w:t>
            </w:r>
          </w:p>
          <w:p w:rsidR="00496FDA" w:rsidRPr="00FF289E" w:rsidRDefault="00FF289E" w:rsidP="00FF289E">
            <w:pPr>
              <w:spacing w:line="276" w:lineRule="auto"/>
              <w:ind w:left="360"/>
              <w:rPr>
                <w:rFonts w:ascii="Times New Roman" w:hAnsi="Times New Roman"/>
                <w:b w:val="0"/>
                <w:color w:val="auto"/>
                <w:sz w:val="28"/>
                <w:szCs w:val="28"/>
              </w:rPr>
            </w:pPr>
            <w:r>
              <w:rPr>
                <w:rFonts w:ascii="Times New Roman" w:hAnsi="Times New Roman"/>
                <w:b w:val="0"/>
                <w:color w:val="auto"/>
                <w:sz w:val="28"/>
                <w:szCs w:val="28"/>
              </w:rPr>
              <w:t>*</w:t>
            </w:r>
            <w:r w:rsidR="00496FDA" w:rsidRPr="00FF289E">
              <w:rPr>
                <w:rFonts w:ascii="Times New Roman" w:hAnsi="Times New Roman"/>
                <w:b w:val="0"/>
                <w:color w:val="auto"/>
                <w:sz w:val="28"/>
                <w:szCs w:val="28"/>
              </w:rPr>
              <w:t>«</w:t>
            </w:r>
            <w:r w:rsidR="00C81F42" w:rsidRPr="00FF289E">
              <w:rPr>
                <w:rFonts w:ascii="Times New Roman" w:hAnsi="Times New Roman"/>
                <w:b w:val="0"/>
                <w:color w:val="auto"/>
                <w:sz w:val="28"/>
                <w:szCs w:val="28"/>
              </w:rPr>
              <w:t>Як отримувати задоволення від ігор з дитиною</w:t>
            </w:r>
            <w:r w:rsidR="00496FDA" w:rsidRPr="00FF289E">
              <w:rPr>
                <w:rFonts w:ascii="Times New Roman" w:hAnsi="Times New Roman"/>
                <w:b w:val="0"/>
                <w:color w:val="auto"/>
                <w:sz w:val="28"/>
                <w:szCs w:val="28"/>
              </w:rPr>
              <w:t>»</w:t>
            </w:r>
          </w:p>
          <w:p w:rsidR="00D815DF" w:rsidRPr="000E20F0" w:rsidRDefault="00D815DF" w:rsidP="00EE4464">
            <w:pPr>
              <w:spacing w:line="276" w:lineRule="auto"/>
              <w:rPr>
                <w:rFonts w:ascii="Times New Roman" w:hAnsi="Times New Roman"/>
                <w:b w:val="0"/>
                <w:color w:val="auto"/>
                <w:sz w:val="28"/>
                <w:szCs w:val="28"/>
              </w:rPr>
            </w:pPr>
          </w:p>
          <w:p w:rsidR="002B567C" w:rsidRDefault="007A201A" w:rsidP="002B567C">
            <w:pPr>
              <w:pStyle w:val="af6"/>
              <w:numPr>
                <w:ilvl w:val="0"/>
                <w:numId w:val="6"/>
              </w:numPr>
              <w:spacing w:line="276" w:lineRule="auto"/>
              <w:ind w:left="23" w:firstLine="337"/>
              <w:rPr>
                <w:rFonts w:ascii="Times New Roman" w:hAnsi="Times New Roman"/>
                <w:b w:val="0"/>
                <w:color w:val="auto"/>
                <w:sz w:val="28"/>
                <w:szCs w:val="28"/>
              </w:rPr>
            </w:pPr>
            <w:r w:rsidRPr="000E20F0">
              <w:rPr>
                <w:rFonts w:ascii="Times New Roman" w:hAnsi="Times New Roman"/>
                <w:b w:val="0"/>
                <w:color w:val="auto"/>
                <w:sz w:val="28"/>
                <w:szCs w:val="28"/>
              </w:rPr>
              <w:t>«</w:t>
            </w:r>
            <w:r w:rsidR="002B567C" w:rsidRPr="002B567C">
              <w:rPr>
                <w:rFonts w:ascii="Times New Roman" w:hAnsi="Times New Roman" w:hint="eastAsia"/>
                <w:b w:val="0"/>
                <w:color w:val="auto"/>
                <w:sz w:val="28"/>
                <w:szCs w:val="28"/>
              </w:rPr>
              <w:t>Дитина</w:t>
            </w:r>
            <w:r w:rsidR="002B567C" w:rsidRPr="002B567C">
              <w:rPr>
                <w:rFonts w:ascii="Times New Roman" w:hAnsi="Times New Roman"/>
                <w:b w:val="0"/>
                <w:color w:val="auto"/>
                <w:sz w:val="28"/>
                <w:szCs w:val="28"/>
              </w:rPr>
              <w:t xml:space="preserve"> </w:t>
            </w:r>
            <w:r w:rsidR="002B567C" w:rsidRPr="002B567C">
              <w:rPr>
                <w:rFonts w:ascii="Times New Roman" w:hAnsi="Times New Roman" w:hint="eastAsia"/>
                <w:b w:val="0"/>
                <w:color w:val="auto"/>
                <w:sz w:val="28"/>
                <w:szCs w:val="28"/>
              </w:rPr>
              <w:t>не</w:t>
            </w:r>
            <w:r w:rsidR="002B567C" w:rsidRPr="002B567C">
              <w:rPr>
                <w:rFonts w:ascii="Times New Roman" w:hAnsi="Times New Roman"/>
                <w:b w:val="0"/>
                <w:color w:val="auto"/>
                <w:sz w:val="28"/>
                <w:szCs w:val="28"/>
              </w:rPr>
              <w:t xml:space="preserve"> </w:t>
            </w:r>
            <w:r w:rsidR="002B567C" w:rsidRPr="002B567C">
              <w:rPr>
                <w:rFonts w:ascii="Times New Roman" w:hAnsi="Times New Roman" w:hint="eastAsia"/>
                <w:b w:val="0"/>
                <w:color w:val="auto"/>
                <w:sz w:val="28"/>
                <w:szCs w:val="28"/>
              </w:rPr>
              <w:t>хоче</w:t>
            </w:r>
            <w:r w:rsidR="002B567C" w:rsidRPr="002B567C">
              <w:rPr>
                <w:rFonts w:ascii="Times New Roman" w:hAnsi="Times New Roman"/>
                <w:b w:val="0"/>
                <w:color w:val="auto"/>
                <w:sz w:val="28"/>
                <w:szCs w:val="28"/>
              </w:rPr>
              <w:t xml:space="preserve"> </w:t>
            </w:r>
            <w:r w:rsidR="002B567C" w:rsidRPr="002B567C">
              <w:rPr>
                <w:rFonts w:ascii="Times New Roman" w:hAnsi="Times New Roman" w:hint="eastAsia"/>
                <w:b w:val="0"/>
                <w:color w:val="auto"/>
                <w:sz w:val="28"/>
                <w:szCs w:val="28"/>
              </w:rPr>
              <w:t>йти</w:t>
            </w:r>
            <w:r w:rsidR="002B567C" w:rsidRPr="002B567C">
              <w:rPr>
                <w:rFonts w:ascii="Times New Roman" w:hAnsi="Times New Roman"/>
                <w:b w:val="0"/>
                <w:color w:val="auto"/>
                <w:sz w:val="28"/>
                <w:szCs w:val="28"/>
              </w:rPr>
              <w:t xml:space="preserve"> </w:t>
            </w:r>
            <w:r w:rsidR="002B567C" w:rsidRPr="002B567C">
              <w:rPr>
                <w:rFonts w:ascii="Times New Roman" w:hAnsi="Times New Roman" w:hint="eastAsia"/>
                <w:b w:val="0"/>
                <w:color w:val="auto"/>
                <w:sz w:val="28"/>
                <w:szCs w:val="28"/>
              </w:rPr>
              <w:t>в дитячий садок</w:t>
            </w:r>
            <w:r w:rsidR="002B567C" w:rsidRPr="002B567C">
              <w:rPr>
                <w:rFonts w:ascii="Times New Roman" w:hAnsi="Times New Roman"/>
                <w:b w:val="0"/>
                <w:color w:val="auto"/>
                <w:sz w:val="28"/>
                <w:szCs w:val="28"/>
              </w:rPr>
              <w:t xml:space="preserve">: </w:t>
            </w:r>
            <w:r w:rsidR="002B567C" w:rsidRPr="002B567C">
              <w:rPr>
                <w:rFonts w:ascii="Times New Roman" w:hAnsi="Times New Roman" w:hint="eastAsia"/>
                <w:b w:val="0"/>
                <w:color w:val="auto"/>
                <w:sz w:val="28"/>
                <w:szCs w:val="28"/>
              </w:rPr>
              <w:t>як</w:t>
            </w:r>
            <w:r w:rsidR="002B567C" w:rsidRPr="002B567C">
              <w:rPr>
                <w:rFonts w:ascii="Times New Roman" w:hAnsi="Times New Roman"/>
                <w:b w:val="0"/>
                <w:color w:val="auto"/>
                <w:sz w:val="28"/>
                <w:szCs w:val="28"/>
              </w:rPr>
              <w:t xml:space="preserve"> </w:t>
            </w:r>
            <w:r w:rsidR="002B567C" w:rsidRPr="002B567C">
              <w:rPr>
                <w:rFonts w:ascii="Times New Roman" w:hAnsi="Times New Roman" w:hint="eastAsia"/>
                <w:b w:val="0"/>
                <w:color w:val="auto"/>
                <w:sz w:val="28"/>
                <w:szCs w:val="28"/>
              </w:rPr>
              <w:t>реагувати</w:t>
            </w:r>
            <w:r w:rsidR="002B567C" w:rsidRPr="002B567C">
              <w:rPr>
                <w:rFonts w:ascii="Times New Roman" w:hAnsi="Times New Roman"/>
                <w:b w:val="0"/>
                <w:color w:val="auto"/>
                <w:sz w:val="28"/>
                <w:szCs w:val="28"/>
              </w:rPr>
              <w:t xml:space="preserve"> </w:t>
            </w:r>
            <w:r w:rsidR="002B567C" w:rsidRPr="002B567C">
              <w:rPr>
                <w:rFonts w:ascii="Times New Roman" w:hAnsi="Times New Roman" w:hint="eastAsia"/>
                <w:b w:val="0"/>
                <w:color w:val="auto"/>
                <w:sz w:val="28"/>
                <w:szCs w:val="28"/>
              </w:rPr>
              <w:t>на скаргу</w:t>
            </w:r>
            <w:r w:rsidR="002B567C" w:rsidRPr="002B567C">
              <w:rPr>
                <w:rFonts w:ascii="Times New Roman" w:hAnsi="Times New Roman"/>
                <w:b w:val="0"/>
                <w:color w:val="auto"/>
                <w:sz w:val="28"/>
                <w:szCs w:val="28"/>
              </w:rPr>
              <w:t xml:space="preserve"> </w:t>
            </w:r>
            <w:r w:rsidR="002B567C" w:rsidRPr="002B567C">
              <w:rPr>
                <w:rFonts w:ascii="Times New Roman" w:hAnsi="Times New Roman" w:hint="eastAsia"/>
                <w:b w:val="0"/>
                <w:color w:val="auto"/>
                <w:sz w:val="28"/>
                <w:szCs w:val="28"/>
              </w:rPr>
              <w:t>батьків</w:t>
            </w:r>
            <w:r w:rsidR="00FF289E">
              <w:rPr>
                <w:rFonts w:ascii="Times New Roman" w:hAnsi="Times New Roman"/>
                <w:b w:val="0"/>
                <w:color w:val="auto"/>
                <w:sz w:val="28"/>
                <w:szCs w:val="28"/>
              </w:rPr>
              <w:t>»</w:t>
            </w:r>
          </w:p>
          <w:p w:rsidR="00FF289E" w:rsidRPr="002B567C" w:rsidRDefault="00FF289E" w:rsidP="002B567C">
            <w:pPr>
              <w:pStyle w:val="af6"/>
              <w:numPr>
                <w:ilvl w:val="0"/>
                <w:numId w:val="6"/>
              </w:numPr>
              <w:spacing w:line="276" w:lineRule="auto"/>
              <w:ind w:left="23" w:firstLine="337"/>
              <w:rPr>
                <w:rFonts w:ascii="Times New Roman" w:hAnsi="Times New Roman"/>
                <w:b w:val="0"/>
                <w:color w:val="auto"/>
                <w:sz w:val="28"/>
                <w:szCs w:val="28"/>
              </w:rPr>
            </w:pPr>
            <w:r>
              <w:rPr>
                <w:rFonts w:ascii="Times New Roman" w:hAnsi="Times New Roman"/>
                <w:b w:val="0"/>
                <w:color w:val="auto"/>
                <w:sz w:val="28"/>
                <w:szCs w:val="28"/>
              </w:rPr>
              <w:t>«Розвиваємо мовлення дітей з колиски»</w:t>
            </w:r>
          </w:p>
          <w:p w:rsidR="007A201A" w:rsidRPr="004B75FC" w:rsidRDefault="002B567C" w:rsidP="004B75FC">
            <w:pPr>
              <w:pStyle w:val="af6"/>
              <w:numPr>
                <w:ilvl w:val="0"/>
                <w:numId w:val="6"/>
              </w:numPr>
              <w:spacing w:line="276" w:lineRule="auto"/>
              <w:ind w:left="23" w:firstLine="337"/>
              <w:rPr>
                <w:rFonts w:ascii="Times New Roman" w:hAnsi="Times New Roman"/>
                <w:b w:val="0"/>
                <w:color w:val="auto"/>
                <w:sz w:val="28"/>
                <w:szCs w:val="28"/>
              </w:rPr>
            </w:pPr>
            <w:r w:rsidRPr="000E20F0">
              <w:rPr>
                <w:rFonts w:ascii="Times New Roman" w:hAnsi="Times New Roman"/>
                <w:b w:val="0"/>
                <w:color w:val="auto"/>
                <w:sz w:val="28"/>
                <w:szCs w:val="28"/>
              </w:rPr>
              <w:t xml:space="preserve"> </w:t>
            </w:r>
            <w:r w:rsidR="007A201A" w:rsidRPr="000E20F0">
              <w:rPr>
                <w:rFonts w:ascii="Times New Roman" w:hAnsi="Times New Roman"/>
                <w:b w:val="0"/>
                <w:color w:val="auto"/>
                <w:sz w:val="28"/>
                <w:szCs w:val="28"/>
              </w:rPr>
              <w:t>«</w:t>
            </w:r>
            <w:r w:rsidR="004B75FC" w:rsidRPr="004B75FC">
              <w:rPr>
                <w:rFonts w:ascii="Times New Roman" w:hAnsi="Times New Roman" w:hint="eastAsia"/>
                <w:b w:val="0"/>
                <w:color w:val="auto"/>
                <w:sz w:val="28"/>
                <w:szCs w:val="28"/>
              </w:rPr>
              <w:t>Я</w:t>
            </w:r>
            <w:r w:rsidR="004B75FC" w:rsidRPr="004B75FC">
              <w:rPr>
                <w:rFonts w:ascii="Times New Roman" w:hAnsi="Times New Roman"/>
                <w:b w:val="0"/>
                <w:color w:val="auto"/>
                <w:sz w:val="28"/>
                <w:szCs w:val="28"/>
              </w:rPr>
              <w:t xml:space="preserve"> </w:t>
            </w:r>
            <w:r w:rsidR="004B75FC" w:rsidRPr="004B75FC">
              <w:rPr>
                <w:rFonts w:ascii="Times New Roman" w:hAnsi="Times New Roman" w:hint="eastAsia"/>
                <w:b w:val="0"/>
                <w:color w:val="auto"/>
                <w:sz w:val="28"/>
                <w:szCs w:val="28"/>
              </w:rPr>
              <w:t>дорослішаю</w:t>
            </w:r>
            <w:r w:rsidR="004B75FC">
              <w:rPr>
                <w:rFonts w:ascii="Times New Roman" w:hAnsi="Times New Roman"/>
                <w:b w:val="0"/>
                <w:color w:val="auto"/>
                <w:sz w:val="28"/>
                <w:szCs w:val="28"/>
              </w:rPr>
              <w:t>! Як подолати кризу</w:t>
            </w:r>
            <w:r w:rsidR="007A201A" w:rsidRPr="004B75FC">
              <w:rPr>
                <w:rFonts w:ascii="Times New Roman" w:hAnsi="Times New Roman"/>
                <w:b w:val="0"/>
                <w:color w:val="auto"/>
                <w:sz w:val="28"/>
                <w:szCs w:val="28"/>
              </w:rPr>
              <w:t>»</w:t>
            </w:r>
            <w:r w:rsidR="007A201A" w:rsidRPr="004B75FC">
              <w:rPr>
                <w:rFonts w:ascii="Arial" w:hAnsi="Arial" w:cs="Arial"/>
                <w:b w:val="0"/>
                <w:i/>
                <w:iCs/>
                <w:color w:val="auto"/>
                <w:sz w:val="20"/>
              </w:rPr>
              <w:t xml:space="preserve">  </w:t>
            </w:r>
          </w:p>
          <w:p w:rsidR="007A201A" w:rsidRPr="00C81F42" w:rsidRDefault="007A201A" w:rsidP="00555544">
            <w:pPr>
              <w:numPr>
                <w:ilvl w:val="0"/>
                <w:numId w:val="17"/>
              </w:numPr>
              <w:spacing w:line="276" w:lineRule="auto"/>
              <w:ind w:left="0"/>
              <w:rPr>
                <w:rFonts w:ascii="Arial" w:hAnsi="Arial" w:cs="Arial"/>
                <w:b w:val="0"/>
                <w:color w:val="auto"/>
                <w:sz w:val="20"/>
                <w:szCs w:val="20"/>
              </w:rPr>
            </w:pPr>
            <w:r w:rsidRPr="000E20F0">
              <w:rPr>
                <w:rFonts w:ascii="Arial" w:hAnsi="Arial" w:cs="Arial"/>
                <w:b w:val="0"/>
                <w:i/>
                <w:iCs/>
                <w:color w:val="auto"/>
                <w:sz w:val="20"/>
              </w:rPr>
              <w:t>.</w:t>
            </w:r>
          </w:p>
          <w:p w:rsidR="00C81F42" w:rsidRPr="000E20F0" w:rsidRDefault="00C81F42" w:rsidP="00C81F42">
            <w:pPr>
              <w:spacing w:line="276" w:lineRule="auto"/>
              <w:rPr>
                <w:rFonts w:ascii="Arial" w:hAnsi="Arial" w:cs="Arial"/>
                <w:b w:val="0"/>
                <w:color w:val="auto"/>
                <w:sz w:val="20"/>
                <w:szCs w:val="20"/>
              </w:rPr>
            </w:pPr>
          </w:p>
          <w:p w:rsidR="007A201A" w:rsidRPr="00F64F16" w:rsidRDefault="00EF6CE3" w:rsidP="00F64F16">
            <w:pPr>
              <w:numPr>
                <w:ilvl w:val="0"/>
                <w:numId w:val="2"/>
              </w:numPr>
              <w:tabs>
                <w:tab w:val="clear" w:pos="720"/>
              </w:tabs>
              <w:spacing w:line="276" w:lineRule="auto"/>
              <w:ind w:left="34" w:firstLine="326"/>
              <w:rPr>
                <w:rFonts w:ascii="Times New Roman" w:hAnsi="Times New Roman"/>
                <w:b w:val="0"/>
                <w:color w:val="auto"/>
                <w:sz w:val="28"/>
                <w:szCs w:val="28"/>
              </w:rPr>
            </w:pPr>
            <w:r w:rsidRPr="000E20F0">
              <w:rPr>
                <w:rFonts w:ascii="Times New Roman" w:hAnsi="Times New Roman"/>
                <w:b w:val="0"/>
                <w:color w:val="auto"/>
                <w:sz w:val="28"/>
                <w:szCs w:val="28"/>
              </w:rPr>
              <w:t>«</w:t>
            </w:r>
            <w:r w:rsidR="00F64F16" w:rsidRPr="00F64F16">
              <w:rPr>
                <w:rFonts w:ascii="Times New Roman" w:hAnsi="Times New Roman" w:hint="eastAsia"/>
                <w:b w:val="0"/>
                <w:color w:val="auto"/>
                <w:sz w:val="28"/>
                <w:szCs w:val="28"/>
              </w:rPr>
              <w:t>Як</w:t>
            </w:r>
            <w:r w:rsidR="00F64F16" w:rsidRPr="00F64F16">
              <w:rPr>
                <w:rFonts w:ascii="Times New Roman" w:hAnsi="Times New Roman"/>
                <w:b w:val="0"/>
                <w:color w:val="auto"/>
                <w:sz w:val="28"/>
                <w:szCs w:val="28"/>
              </w:rPr>
              <w:t xml:space="preserve"> </w:t>
            </w:r>
            <w:r w:rsidR="00F64F16" w:rsidRPr="00F64F16">
              <w:rPr>
                <w:rFonts w:ascii="Times New Roman" w:hAnsi="Times New Roman" w:hint="eastAsia"/>
                <w:b w:val="0"/>
                <w:color w:val="auto"/>
                <w:sz w:val="28"/>
                <w:szCs w:val="28"/>
              </w:rPr>
              <w:t>спілкуватися</w:t>
            </w:r>
            <w:r w:rsidR="00F64F16" w:rsidRPr="00F64F16">
              <w:rPr>
                <w:rFonts w:ascii="Times New Roman" w:hAnsi="Times New Roman"/>
                <w:b w:val="0"/>
                <w:color w:val="auto"/>
                <w:sz w:val="28"/>
                <w:szCs w:val="28"/>
              </w:rPr>
              <w:t xml:space="preserve"> </w:t>
            </w:r>
            <w:r w:rsidR="00F64F16" w:rsidRPr="00F64F16">
              <w:rPr>
                <w:rFonts w:ascii="Times New Roman" w:hAnsi="Times New Roman" w:hint="eastAsia"/>
                <w:b w:val="0"/>
                <w:color w:val="auto"/>
                <w:sz w:val="28"/>
                <w:szCs w:val="28"/>
              </w:rPr>
              <w:t>з</w:t>
            </w:r>
            <w:r w:rsidR="00F64F16" w:rsidRPr="00F64F16">
              <w:rPr>
                <w:rFonts w:ascii="Times New Roman" w:hAnsi="Times New Roman"/>
                <w:b w:val="0"/>
                <w:color w:val="auto"/>
                <w:sz w:val="28"/>
                <w:szCs w:val="28"/>
              </w:rPr>
              <w:t xml:space="preserve"> </w:t>
            </w:r>
            <w:r w:rsidR="00F64F16" w:rsidRPr="00F64F16">
              <w:rPr>
                <w:rFonts w:ascii="Times New Roman" w:hAnsi="Times New Roman" w:hint="eastAsia"/>
                <w:b w:val="0"/>
                <w:color w:val="auto"/>
                <w:sz w:val="28"/>
                <w:szCs w:val="28"/>
              </w:rPr>
              <w:t>дітьми</w:t>
            </w:r>
            <w:r w:rsidR="00F64F16" w:rsidRPr="00F64F16">
              <w:rPr>
                <w:rFonts w:ascii="Times New Roman" w:hAnsi="Times New Roman"/>
                <w:b w:val="0"/>
                <w:color w:val="auto"/>
                <w:sz w:val="28"/>
                <w:szCs w:val="28"/>
              </w:rPr>
              <w:t xml:space="preserve"> </w:t>
            </w:r>
            <w:r w:rsidR="00F64F16" w:rsidRPr="00F64F16">
              <w:rPr>
                <w:rFonts w:ascii="Times New Roman" w:hAnsi="Times New Roman" w:hint="eastAsia"/>
                <w:b w:val="0"/>
                <w:color w:val="auto"/>
                <w:sz w:val="28"/>
                <w:szCs w:val="28"/>
              </w:rPr>
              <w:t>та розуміти їх</w:t>
            </w:r>
            <w:r w:rsidR="007A201A" w:rsidRPr="00F64F16">
              <w:rPr>
                <w:rFonts w:ascii="Times New Roman" w:hAnsi="Times New Roman"/>
                <w:b w:val="0"/>
                <w:color w:val="auto"/>
                <w:sz w:val="28"/>
                <w:szCs w:val="28"/>
              </w:rPr>
              <w:t>»</w:t>
            </w:r>
          </w:p>
          <w:p w:rsidR="00EF6CE3" w:rsidRDefault="007A201A" w:rsidP="00555544">
            <w:pPr>
              <w:numPr>
                <w:ilvl w:val="0"/>
                <w:numId w:val="2"/>
              </w:numPr>
              <w:tabs>
                <w:tab w:val="clear" w:pos="720"/>
                <w:tab w:val="num" w:pos="34"/>
              </w:tabs>
              <w:spacing w:line="276" w:lineRule="auto"/>
              <w:ind w:left="34" w:firstLine="326"/>
              <w:rPr>
                <w:rFonts w:ascii="Times New Roman" w:hAnsi="Times New Roman"/>
                <w:b w:val="0"/>
                <w:color w:val="auto"/>
                <w:sz w:val="28"/>
                <w:szCs w:val="28"/>
              </w:rPr>
            </w:pPr>
            <w:r w:rsidRPr="000E20F0">
              <w:rPr>
                <w:rFonts w:ascii="Times New Roman" w:hAnsi="Times New Roman"/>
                <w:b w:val="0"/>
                <w:color w:val="auto"/>
                <w:sz w:val="28"/>
                <w:szCs w:val="28"/>
              </w:rPr>
              <w:t>«</w:t>
            </w:r>
            <w:r w:rsidR="004B75FC">
              <w:rPr>
                <w:rFonts w:ascii="Times New Roman" w:hAnsi="Times New Roman"/>
                <w:b w:val="0"/>
                <w:color w:val="auto"/>
                <w:sz w:val="28"/>
                <w:szCs w:val="28"/>
              </w:rPr>
              <w:t>Дитячий гнів: що розповідати батькам</w:t>
            </w:r>
            <w:r w:rsidR="00663303" w:rsidRPr="000E20F0">
              <w:rPr>
                <w:rFonts w:ascii="Times New Roman" w:hAnsi="Times New Roman"/>
                <w:b w:val="0"/>
                <w:color w:val="auto"/>
                <w:sz w:val="28"/>
                <w:szCs w:val="28"/>
              </w:rPr>
              <w:t>»</w:t>
            </w:r>
          </w:p>
          <w:p w:rsidR="00FF289E" w:rsidRPr="000E20F0" w:rsidRDefault="00FF289E" w:rsidP="00555544">
            <w:pPr>
              <w:numPr>
                <w:ilvl w:val="0"/>
                <w:numId w:val="2"/>
              </w:numPr>
              <w:tabs>
                <w:tab w:val="clear" w:pos="720"/>
                <w:tab w:val="num" w:pos="34"/>
              </w:tabs>
              <w:spacing w:line="276" w:lineRule="auto"/>
              <w:ind w:left="34" w:firstLine="326"/>
              <w:rPr>
                <w:rFonts w:ascii="Times New Roman" w:hAnsi="Times New Roman"/>
                <w:b w:val="0"/>
                <w:color w:val="auto"/>
                <w:sz w:val="28"/>
                <w:szCs w:val="28"/>
              </w:rPr>
            </w:pPr>
            <w:r>
              <w:rPr>
                <w:rFonts w:ascii="Times New Roman" w:hAnsi="Times New Roman"/>
                <w:b w:val="0"/>
                <w:color w:val="auto"/>
                <w:sz w:val="28"/>
                <w:szCs w:val="28"/>
              </w:rPr>
              <w:t>«Переходимо до старшої групи"</w:t>
            </w:r>
          </w:p>
          <w:p w:rsidR="00F64F16" w:rsidRDefault="00F64F16" w:rsidP="004B75FC">
            <w:pPr>
              <w:spacing w:line="276" w:lineRule="auto"/>
              <w:rPr>
                <w:rFonts w:ascii="Times New Roman" w:hAnsi="Times New Roman"/>
                <w:b w:val="0"/>
                <w:color w:val="auto"/>
                <w:sz w:val="28"/>
                <w:szCs w:val="28"/>
              </w:rPr>
            </w:pPr>
          </w:p>
          <w:p w:rsidR="00F64F16" w:rsidRDefault="007A201A" w:rsidP="004B75FC">
            <w:pPr>
              <w:numPr>
                <w:ilvl w:val="0"/>
                <w:numId w:val="2"/>
              </w:numPr>
              <w:tabs>
                <w:tab w:val="clear" w:pos="720"/>
                <w:tab w:val="num" w:pos="0"/>
              </w:tabs>
              <w:spacing w:line="276" w:lineRule="auto"/>
              <w:ind w:left="34" w:firstLine="326"/>
              <w:rPr>
                <w:rFonts w:ascii="Times New Roman" w:hAnsi="Times New Roman"/>
                <w:b w:val="0"/>
                <w:color w:val="auto"/>
                <w:sz w:val="28"/>
                <w:szCs w:val="28"/>
              </w:rPr>
            </w:pPr>
            <w:r w:rsidRPr="000E20F0">
              <w:rPr>
                <w:rFonts w:ascii="Times New Roman" w:hAnsi="Times New Roman"/>
                <w:b w:val="0"/>
                <w:color w:val="auto"/>
                <w:sz w:val="28"/>
                <w:szCs w:val="28"/>
              </w:rPr>
              <w:t>«</w:t>
            </w:r>
            <w:r w:rsidR="00FF289E">
              <w:rPr>
                <w:rFonts w:ascii="Times New Roman" w:hAnsi="Times New Roman" w:hint="eastAsia"/>
                <w:b w:val="0"/>
                <w:color w:val="auto"/>
                <w:sz w:val="28"/>
                <w:szCs w:val="28"/>
              </w:rPr>
              <w:t>Виховання самостійності та відповідальності у старшому дошкільному віці</w:t>
            </w:r>
            <w:r w:rsidR="004B75FC">
              <w:rPr>
                <w:rFonts w:ascii="Times New Roman" w:hAnsi="Times New Roman"/>
                <w:b w:val="0"/>
                <w:color w:val="auto"/>
                <w:sz w:val="28"/>
                <w:szCs w:val="28"/>
              </w:rPr>
              <w:t>»</w:t>
            </w:r>
          </w:p>
          <w:p w:rsidR="00FF289E" w:rsidRDefault="00FF289E" w:rsidP="00FF289E">
            <w:pPr>
              <w:pStyle w:val="af6"/>
              <w:rPr>
                <w:rFonts w:ascii="Times New Roman" w:hAnsi="Times New Roman"/>
                <w:b w:val="0"/>
                <w:color w:val="auto"/>
                <w:sz w:val="28"/>
                <w:szCs w:val="28"/>
              </w:rPr>
            </w:pPr>
          </w:p>
          <w:p w:rsidR="00FF289E" w:rsidRPr="00FF289E" w:rsidRDefault="00FF289E" w:rsidP="00FF289E">
            <w:pPr>
              <w:numPr>
                <w:ilvl w:val="0"/>
                <w:numId w:val="2"/>
              </w:numPr>
              <w:tabs>
                <w:tab w:val="clear" w:pos="720"/>
                <w:tab w:val="num" w:pos="0"/>
              </w:tabs>
              <w:spacing w:line="276" w:lineRule="auto"/>
              <w:ind w:left="34" w:firstLine="326"/>
              <w:rPr>
                <w:rFonts w:ascii="Times New Roman" w:hAnsi="Times New Roman"/>
                <w:b w:val="0"/>
                <w:color w:val="auto"/>
                <w:sz w:val="28"/>
                <w:szCs w:val="28"/>
              </w:rPr>
            </w:pPr>
            <w:r w:rsidRPr="000E20F0">
              <w:rPr>
                <w:rFonts w:ascii="Times New Roman" w:hAnsi="Times New Roman"/>
                <w:b w:val="0"/>
                <w:color w:val="auto"/>
                <w:sz w:val="28"/>
                <w:szCs w:val="28"/>
              </w:rPr>
              <w:t>«</w:t>
            </w:r>
            <w:r w:rsidRPr="004B75FC">
              <w:rPr>
                <w:rFonts w:ascii="Times New Roman" w:hAnsi="Times New Roman" w:hint="eastAsia"/>
                <w:b w:val="0"/>
                <w:color w:val="auto"/>
                <w:sz w:val="28"/>
                <w:szCs w:val="28"/>
              </w:rPr>
              <w:t>Розвиваємо</w:t>
            </w:r>
            <w:r w:rsidRPr="004B75FC">
              <w:rPr>
                <w:rFonts w:ascii="Times New Roman" w:hAnsi="Times New Roman"/>
                <w:b w:val="0"/>
                <w:color w:val="auto"/>
                <w:sz w:val="28"/>
                <w:szCs w:val="28"/>
              </w:rPr>
              <w:t xml:space="preserve"> </w:t>
            </w:r>
            <w:r w:rsidRPr="004B75FC">
              <w:rPr>
                <w:rFonts w:ascii="Times New Roman" w:hAnsi="Times New Roman" w:hint="eastAsia"/>
                <w:b w:val="0"/>
                <w:color w:val="auto"/>
                <w:sz w:val="28"/>
                <w:szCs w:val="28"/>
              </w:rPr>
              <w:t>інтелектуальні</w:t>
            </w:r>
            <w:r w:rsidRPr="004B75FC">
              <w:rPr>
                <w:rFonts w:ascii="Times New Roman" w:hAnsi="Times New Roman"/>
                <w:b w:val="0"/>
                <w:color w:val="auto"/>
                <w:sz w:val="28"/>
                <w:szCs w:val="28"/>
              </w:rPr>
              <w:t xml:space="preserve"> </w:t>
            </w:r>
            <w:r w:rsidRPr="004B75FC">
              <w:rPr>
                <w:rFonts w:ascii="Times New Roman" w:hAnsi="Times New Roman" w:hint="eastAsia"/>
                <w:b w:val="0"/>
                <w:color w:val="auto"/>
                <w:sz w:val="28"/>
                <w:szCs w:val="28"/>
              </w:rPr>
              <w:t>вміння</w:t>
            </w:r>
            <w:r>
              <w:rPr>
                <w:rFonts w:ascii="Times New Roman" w:hAnsi="Times New Roman"/>
                <w:b w:val="0"/>
                <w:color w:val="auto"/>
                <w:sz w:val="28"/>
                <w:szCs w:val="28"/>
              </w:rPr>
              <w:t>»</w:t>
            </w:r>
          </w:p>
          <w:p w:rsidR="00C81F42" w:rsidRDefault="00C81F42" w:rsidP="00C81F42">
            <w:pPr>
              <w:spacing w:line="276" w:lineRule="auto"/>
              <w:rPr>
                <w:rFonts w:ascii="Times New Roman" w:hAnsi="Times New Roman"/>
                <w:b w:val="0"/>
                <w:color w:val="auto"/>
                <w:sz w:val="28"/>
                <w:szCs w:val="28"/>
              </w:rPr>
            </w:pPr>
          </w:p>
          <w:p w:rsidR="007A201A" w:rsidRPr="000E20F0" w:rsidRDefault="007A201A" w:rsidP="00F64F16">
            <w:pPr>
              <w:numPr>
                <w:ilvl w:val="0"/>
                <w:numId w:val="2"/>
              </w:numPr>
              <w:tabs>
                <w:tab w:val="clear" w:pos="720"/>
                <w:tab w:val="num" w:pos="34"/>
              </w:tabs>
              <w:spacing w:line="276" w:lineRule="auto"/>
              <w:ind w:left="34" w:firstLine="326"/>
              <w:rPr>
                <w:rFonts w:ascii="Times New Roman" w:hAnsi="Times New Roman"/>
                <w:b w:val="0"/>
                <w:color w:val="auto"/>
                <w:sz w:val="28"/>
                <w:szCs w:val="28"/>
              </w:rPr>
            </w:pPr>
            <w:r w:rsidRPr="000E20F0">
              <w:rPr>
                <w:rFonts w:ascii="Times New Roman" w:hAnsi="Times New Roman"/>
                <w:b w:val="0"/>
                <w:color w:val="auto"/>
                <w:sz w:val="28"/>
                <w:szCs w:val="28"/>
              </w:rPr>
              <w:t>«</w:t>
            </w:r>
            <w:r w:rsidR="00F64F16">
              <w:rPr>
                <w:rFonts w:ascii="Times New Roman" w:hAnsi="Times New Roman"/>
                <w:b w:val="0"/>
                <w:color w:val="auto"/>
                <w:sz w:val="28"/>
                <w:szCs w:val="28"/>
              </w:rPr>
              <w:t>Як зрозуміти, чи готова дитини до школи</w:t>
            </w:r>
            <w:r w:rsidR="0001708D">
              <w:rPr>
                <w:rFonts w:ascii="Times New Roman" w:hAnsi="Times New Roman"/>
                <w:b w:val="0"/>
                <w:color w:val="auto"/>
                <w:sz w:val="28"/>
                <w:szCs w:val="28"/>
              </w:rPr>
              <w:t>»</w:t>
            </w:r>
          </w:p>
        </w:tc>
        <w:tc>
          <w:tcPr>
            <w:tcW w:w="1985" w:type="dxa"/>
          </w:tcPr>
          <w:p w:rsidR="007A201A" w:rsidRPr="000E20F0" w:rsidRDefault="007A201A" w:rsidP="009104CA">
            <w:pPr>
              <w:pStyle w:val="af2"/>
              <w:spacing w:line="276" w:lineRule="auto"/>
              <w:jc w:val="center"/>
              <w:rPr>
                <w:sz w:val="28"/>
                <w:szCs w:val="28"/>
                <w:lang w:val="uk-UA"/>
              </w:rPr>
            </w:pPr>
          </w:p>
          <w:p w:rsidR="007A201A" w:rsidRPr="000E20F0" w:rsidRDefault="007A201A" w:rsidP="009104CA">
            <w:pPr>
              <w:pStyle w:val="af2"/>
              <w:spacing w:line="276" w:lineRule="auto"/>
              <w:jc w:val="center"/>
              <w:rPr>
                <w:sz w:val="28"/>
                <w:szCs w:val="28"/>
                <w:lang w:val="uk-UA"/>
              </w:rPr>
            </w:pPr>
            <w:r w:rsidRPr="000E20F0">
              <w:rPr>
                <w:sz w:val="28"/>
                <w:szCs w:val="28"/>
                <w:lang w:val="uk-UA"/>
              </w:rPr>
              <w:t>жовтень</w:t>
            </w:r>
          </w:p>
          <w:p w:rsidR="00EF6CE3" w:rsidRPr="000E20F0" w:rsidRDefault="00EF6CE3" w:rsidP="009104CA">
            <w:pPr>
              <w:pStyle w:val="af2"/>
              <w:spacing w:line="276" w:lineRule="auto"/>
              <w:jc w:val="center"/>
              <w:rPr>
                <w:sz w:val="28"/>
                <w:szCs w:val="28"/>
                <w:lang w:val="uk-UA"/>
              </w:rPr>
            </w:pPr>
          </w:p>
          <w:p w:rsidR="00764275" w:rsidRPr="000E20F0" w:rsidRDefault="00FF289E" w:rsidP="009104CA">
            <w:pPr>
              <w:pStyle w:val="af2"/>
              <w:spacing w:line="276" w:lineRule="auto"/>
              <w:jc w:val="center"/>
              <w:rPr>
                <w:sz w:val="28"/>
                <w:szCs w:val="28"/>
                <w:lang w:val="uk-UA"/>
              </w:rPr>
            </w:pPr>
            <w:r>
              <w:rPr>
                <w:sz w:val="28"/>
                <w:szCs w:val="28"/>
                <w:lang w:val="uk-UA"/>
              </w:rPr>
              <w:t>січень</w:t>
            </w:r>
          </w:p>
          <w:p w:rsidR="006677D9" w:rsidRDefault="006677D9" w:rsidP="00EB17D1">
            <w:pPr>
              <w:pStyle w:val="af2"/>
              <w:spacing w:line="276" w:lineRule="auto"/>
              <w:jc w:val="center"/>
              <w:rPr>
                <w:sz w:val="28"/>
                <w:szCs w:val="28"/>
                <w:lang w:val="uk-UA"/>
              </w:rPr>
            </w:pPr>
          </w:p>
          <w:p w:rsidR="00FF289E" w:rsidRDefault="00FF289E" w:rsidP="00EB17D1">
            <w:pPr>
              <w:pStyle w:val="af2"/>
              <w:spacing w:line="276" w:lineRule="auto"/>
              <w:jc w:val="center"/>
              <w:rPr>
                <w:sz w:val="28"/>
                <w:szCs w:val="28"/>
                <w:lang w:val="uk-UA"/>
              </w:rPr>
            </w:pPr>
          </w:p>
          <w:p w:rsidR="00FF289E" w:rsidRDefault="00FF289E" w:rsidP="00EB17D1">
            <w:pPr>
              <w:pStyle w:val="af2"/>
              <w:spacing w:line="276" w:lineRule="auto"/>
              <w:jc w:val="center"/>
              <w:rPr>
                <w:sz w:val="28"/>
                <w:szCs w:val="28"/>
                <w:lang w:val="uk-UA"/>
              </w:rPr>
            </w:pPr>
          </w:p>
          <w:p w:rsidR="007A201A" w:rsidRPr="000E20F0" w:rsidRDefault="00FF289E" w:rsidP="00EB17D1">
            <w:pPr>
              <w:pStyle w:val="af2"/>
              <w:spacing w:line="276" w:lineRule="auto"/>
              <w:jc w:val="center"/>
              <w:rPr>
                <w:sz w:val="28"/>
                <w:szCs w:val="28"/>
                <w:lang w:val="uk-UA"/>
              </w:rPr>
            </w:pPr>
            <w:r>
              <w:rPr>
                <w:sz w:val="28"/>
                <w:szCs w:val="28"/>
                <w:lang w:val="uk-UA"/>
              </w:rPr>
              <w:t>трав</w:t>
            </w:r>
            <w:r w:rsidR="007A201A" w:rsidRPr="000E20F0">
              <w:rPr>
                <w:sz w:val="28"/>
                <w:szCs w:val="28"/>
                <w:lang w:val="uk-UA"/>
              </w:rPr>
              <w:t>ень</w:t>
            </w:r>
          </w:p>
          <w:p w:rsidR="00FE2DB5" w:rsidRPr="000E20F0" w:rsidRDefault="007A201A" w:rsidP="009104CA">
            <w:pPr>
              <w:pStyle w:val="af2"/>
              <w:spacing w:line="276" w:lineRule="auto"/>
              <w:rPr>
                <w:sz w:val="28"/>
                <w:szCs w:val="28"/>
                <w:lang w:val="uk-UA"/>
              </w:rPr>
            </w:pPr>
            <w:r w:rsidRPr="000E20F0">
              <w:rPr>
                <w:sz w:val="28"/>
                <w:szCs w:val="28"/>
                <w:lang w:val="uk-UA"/>
              </w:rPr>
              <w:t xml:space="preserve">      </w:t>
            </w:r>
          </w:p>
          <w:p w:rsidR="00AD65E0" w:rsidRDefault="00FE2DB5" w:rsidP="009104CA">
            <w:pPr>
              <w:pStyle w:val="af2"/>
              <w:spacing w:line="276" w:lineRule="auto"/>
              <w:rPr>
                <w:sz w:val="28"/>
                <w:szCs w:val="28"/>
                <w:lang w:val="uk-UA"/>
              </w:rPr>
            </w:pPr>
            <w:r w:rsidRPr="000E20F0">
              <w:rPr>
                <w:sz w:val="28"/>
                <w:szCs w:val="28"/>
                <w:lang w:val="uk-UA"/>
              </w:rPr>
              <w:t xml:space="preserve">    </w:t>
            </w:r>
          </w:p>
          <w:p w:rsidR="00D815DF" w:rsidRDefault="00AD65E0" w:rsidP="009104CA">
            <w:pPr>
              <w:pStyle w:val="af2"/>
              <w:spacing w:line="276" w:lineRule="auto"/>
              <w:rPr>
                <w:sz w:val="28"/>
                <w:szCs w:val="28"/>
                <w:lang w:val="uk-UA"/>
              </w:rPr>
            </w:pPr>
            <w:r>
              <w:rPr>
                <w:sz w:val="28"/>
                <w:szCs w:val="28"/>
                <w:lang w:val="uk-UA"/>
              </w:rPr>
              <w:t xml:space="preserve">   </w:t>
            </w:r>
          </w:p>
          <w:p w:rsidR="007A201A" w:rsidRPr="000E20F0" w:rsidRDefault="00D815DF" w:rsidP="009104CA">
            <w:pPr>
              <w:pStyle w:val="af2"/>
              <w:spacing w:line="276" w:lineRule="auto"/>
              <w:rPr>
                <w:sz w:val="28"/>
                <w:szCs w:val="28"/>
                <w:lang w:val="uk-UA"/>
              </w:rPr>
            </w:pPr>
            <w:r>
              <w:rPr>
                <w:sz w:val="28"/>
                <w:szCs w:val="28"/>
                <w:lang w:val="uk-UA"/>
              </w:rPr>
              <w:t xml:space="preserve">  </w:t>
            </w:r>
            <w:r w:rsidR="00FE2DB5" w:rsidRPr="000E20F0">
              <w:rPr>
                <w:sz w:val="28"/>
                <w:szCs w:val="28"/>
                <w:lang w:val="uk-UA"/>
              </w:rPr>
              <w:t xml:space="preserve"> </w:t>
            </w:r>
            <w:r w:rsidR="007A201A" w:rsidRPr="000E20F0">
              <w:rPr>
                <w:sz w:val="28"/>
                <w:szCs w:val="28"/>
                <w:lang w:val="uk-UA"/>
              </w:rPr>
              <w:t>вересень</w:t>
            </w:r>
          </w:p>
          <w:p w:rsidR="007A201A" w:rsidRPr="000E20F0" w:rsidRDefault="007A201A" w:rsidP="009104CA">
            <w:pPr>
              <w:pStyle w:val="af2"/>
              <w:spacing w:line="276" w:lineRule="auto"/>
              <w:jc w:val="center"/>
              <w:rPr>
                <w:sz w:val="28"/>
                <w:szCs w:val="28"/>
                <w:lang w:val="uk-UA"/>
              </w:rPr>
            </w:pPr>
          </w:p>
          <w:p w:rsidR="00EF6CE3" w:rsidRPr="000E20F0" w:rsidRDefault="00EF6CE3" w:rsidP="009104CA">
            <w:pPr>
              <w:pStyle w:val="af2"/>
              <w:spacing w:line="276" w:lineRule="auto"/>
              <w:jc w:val="center"/>
              <w:rPr>
                <w:sz w:val="28"/>
                <w:szCs w:val="28"/>
                <w:lang w:val="uk-UA"/>
              </w:rPr>
            </w:pPr>
          </w:p>
          <w:p w:rsidR="007A201A" w:rsidRPr="000E20F0" w:rsidRDefault="00FF289E" w:rsidP="009104CA">
            <w:pPr>
              <w:pStyle w:val="af2"/>
              <w:spacing w:line="276" w:lineRule="auto"/>
              <w:jc w:val="center"/>
              <w:rPr>
                <w:sz w:val="28"/>
                <w:szCs w:val="28"/>
                <w:lang w:val="uk-UA"/>
              </w:rPr>
            </w:pPr>
            <w:r>
              <w:rPr>
                <w:sz w:val="28"/>
                <w:szCs w:val="28"/>
                <w:lang w:val="uk-UA"/>
              </w:rPr>
              <w:t>січ</w:t>
            </w:r>
            <w:r w:rsidR="007A201A" w:rsidRPr="000E20F0">
              <w:rPr>
                <w:sz w:val="28"/>
                <w:szCs w:val="28"/>
                <w:lang w:val="uk-UA"/>
              </w:rPr>
              <w:t>ень</w:t>
            </w:r>
          </w:p>
          <w:p w:rsidR="00EF6CE3" w:rsidRPr="000E20F0" w:rsidRDefault="00EF6CE3" w:rsidP="00A33E04">
            <w:pPr>
              <w:pStyle w:val="af2"/>
              <w:spacing w:line="276" w:lineRule="auto"/>
              <w:rPr>
                <w:sz w:val="28"/>
                <w:szCs w:val="28"/>
                <w:lang w:val="uk-UA"/>
              </w:rPr>
            </w:pPr>
          </w:p>
          <w:p w:rsidR="00FE2DB5" w:rsidRPr="000E20F0" w:rsidRDefault="00FE2DB5" w:rsidP="009104CA">
            <w:pPr>
              <w:pStyle w:val="af2"/>
              <w:spacing w:line="276" w:lineRule="auto"/>
              <w:jc w:val="center"/>
              <w:rPr>
                <w:sz w:val="28"/>
                <w:szCs w:val="28"/>
                <w:lang w:val="uk-UA"/>
              </w:rPr>
            </w:pPr>
          </w:p>
          <w:p w:rsidR="007A201A" w:rsidRPr="000E20F0" w:rsidRDefault="00FF289E" w:rsidP="009104CA">
            <w:pPr>
              <w:pStyle w:val="af2"/>
              <w:spacing w:line="276" w:lineRule="auto"/>
              <w:jc w:val="center"/>
              <w:rPr>
                <w:sz w:val="28"/>
                <w:szCs w:val="28"/>
                <w:lang w:val="uk-UA"/>
              </w:rPr>
            </w:pPr>
            <w:r>
              <w:rPr>
                <w:sz w:val="28"/>
                <w:szCs w:val="28"/>
                <w:lang w:val="uk-UA"/>
              </w:rPr>
              <w:t>трав</w:t>
            </w:r>
            <w:r w:rsidR="007A201A" w:rsidRPr="000E20F0">
              <w:rPr>
                <w:sz w:val="28"/>
                <w:szCs w:val="28"/>
                <w:lang w:val="uk-UA"/>
              </w:rPr>
              <w:t>ень</w:t>
            </w:r>
          </w:p>
          <w:p w:rsidR="00663303" w:rsidRPr="000E20F0" w:rsidRDefault="00663303" w:rsidP="00AD65E0">
            <w:pPr>
              <w:pStyle w:val="af2"/>
              <w:spacing w:line="276" w:lineRule="auto"/>
              <w:rPr>
                <w:sz w:val="28"/>
                <w:szCs w:val="28"/>
                <w:lang w:val="uk-UA"/>
              </w:rPr>
            </w:pPr>
          </w:p>
          <w:p w:rsidR="00810787" w:rsidRDefault="00810787" w:rsidP="009104CA">
            <w:pPr>
              <w:pStyle w:val="af2"/>
              <w:spacing w:line="276" w:lineRule="auto"/>
              <w:jc w:val="center"/>
              <w:rPr>
                <w:sz w:val="28"/>
                <w:szCs w:val="28"/>
                <w:lang w:val="uk-UA"/>
              </w:rPr>
            </w:pPr>
          </w:p>
          <w:p w:rsidR="007A201A" w:rsidRPr="000E20F0" w:rsidRDefault="00FF289E" w:rsidP="009104CA">
            <w:pPr>
              <w:pStyle w:val="af2"/>
              <w:spacing w:line="276" w:lineRule="auto"/>
              <w:jc w:val="center"/>
              <w:rPr>
                <w:sz w:val="28"/>
                <w:szCs w:val="28"/>
                <w:lang w:val="uk-UA"/>
              </w:rPr>
            </w:pPr>
            <w:r>
              <w:rPr>
                <w:sz w:val="28"/>
                <w:szCs w:val="28"/>
                <w:lang w:val="uk-UA"/>
              </w:rPr>
              <w:t>верес</w:t>
            </w:r>
            <w:r w:rsidR="007A201A" w:rsidRPr="000E20F0">
              <w:rPr>
                <w:sz w:val="28"/>
                <w:szCs w:val="28"/>
                <w:lang w:val="uk-UA"/>
              </w:rPr>
              <w:t>ень</w:t>
            </w:r>
          </w:p>
          <w:p w:rsidR="00EF6CE3" w:rsidRPr="000E20F0" w:rsidRDefault="00EF6CE3" w:rsidP="00663303">
            <w:pPr>
              <w:pStyle w:val="af2"/>
              <w:spacing w:line="276" w:lineRule="auto"/>
              <w:rPr>
                <w:sz w:val="28"/>
                <w:szCs w:val="28"/>
                <w:lang w:val="uk-UA"/>
              </w:rPr>
            </w:pPr>
          </w:p>
          <w:p w:rsidR="00663303" w:rsidRPr="000E20F0" w:rsidRDefault="00663303" w:rsidP="00663303">
            <w:pPr>
              <w:pStyle w:val="af2"/>
              <w:spacing w:line="276" w:lineRule="auto"/>
              <w:rPr>
                <w:sz w:val="28"/>
                <w:szCs w:val="28"/>
                <w:lang w:val="uk-UA"/>
              </w:rPr>
            </w:pPr>
          </w:p>
          <w:p w:rsidR="00663303" w:rsidRPr="000E20F0" w:rsidRDefault="00FF289E" w:rsidP="00AD65E0">
            <w:pPr>
              <w:pStyle w:val="af2"/>
              <w:spacing w:line="276" w:lineRule="auto"/>
              <w:jc w:val="center"/>
              <w:rPr>
                <w:sz w:val="28"/>
                <w:szCs w:val="28"/>
                <w:lang w:val="uk-UA"/>
              </w:rPr>
            </w:pPr>
            <w:r>
              <w:rPr>
                <w:sz w:val="28"/>
                <w:szCs w:val="28"/>
                <w:lang w:val="uk-UA"/>
              </w:rPr>
              <w:t>січ</w:t>
            </w:r>
            <w:r w:rsidR="007A201A" w:rsidRPr="000E20F0">
              <w:rPr>
                <w:sz w:val="28"/>
                <w:szCs w:val="28"/>
                <w:lang w:val="uk-UA"/>
              </w:rPr>
              <w:t>ень</w:t>
            </w:r>
          </w:p>
          <w:p w:rsidR="00FE2DB5" w:rsidRPr="000E20F0" w:rsidRDefault="00FF289E" w:rsidP="009104CA">
            <w:pPr>
              <w:pStyle w:val="af2"/>
              <w:spacing w:line="276" w:lineRule="auto"/>
              <w:jc w:val="center"/>
              <w:rPr>
                <w:sz w:val="28"/>
                <w:szCs w:val="28"/>
                <w:lang w:val="uk-UA"/>
              </w:rPr>
            </w:pPr>
            <w:r>
              <w:rPr>
                <w:sz w:val="28"/>
                <w:szCs w:val="28"/>
                <w:lang w:val="uk-UA"/>
              </w:rPr>
              <w:t>травень</w:t>
            </w:r>
          </w:p>
          <w:p w:rsidR="00810787" w:rsidRDefault="00810787" w:rsidP="009104CA">
            <w:pPr>
              <w:pStyle w:val="af2"/>
              <w:spacing w:line="276" w:lineRule="auto"/>
              <w:jc w:val="center"/>
              <w:rPr>
                <w:sz w:val="28"/>
                <w:szCs w:val="28"/>
                <w:lang w:val="uk-UA"/>
              </w:rPr>
            </w:pPr>
          </w:p>
          <w:p w:rsidR="00FF289E" w:rsidRDefault="00FF289E" w:rsidP="009104CA">
            <w:pPr>
              <w:pStyle w:val="af2"/>
              <w:spacing w:line="276" w:lineRule="auto"/>
              <w:jc w:val="center"/>
              <w:rPr>
                <w:sz w:val="28"/>
                <w:szCs w:val="28"/>
                <w:lang w:val="uk-UA"/>
              </w:rPr>
            </w:pPr>
          </w:p>
          <w:p w:rsidR="007A201A" w:rsidRDefault="005922D1" w:rsidP="009104CA">
            <w:pPr>
              <w:pStyle w:val="af2"/>
              <w:spacing w:line="276" w:lineRule="auto"/>
              <w:jc w:val="center"/>
              <w:rPr>
                <w:sz w:val="28"/>
                <w:szCs w:val="28"/>
                <w:lang w:val="uk-UA"/>
              </w:rPr>
            </w:pPr>
            <w:r>
              <w:rPr>
                <w:sz w:val="28"/>
                <w:szCs w:val="28"/>
                <w:lang w:val="uk-UA"/>
              </w:rPr>
              <w:t>верес</w:t>
            </w:r>
            <w:r w:rsidR="007A201A" w:rsidRPr="000E20F0">
              <w:rPr>
                <w:sz w:val="28"/>
                <w:szCs w:val="28"/>
                <w:lang w:val="uk-UA"/>
              </w:rPr>
              <w:t>ень</w:t>
            </w:r>
          </w:p>
          <w:p w:rsidR="005922D1" w:rsidRDefault="005922D1" w:rsidP="009104CA">
            <w:pPr>
              <w:pStyle w:val="af2"/>
              <w:spacing w:line="276" w:lineRule="auto"/>
              <w:jc w:val="center"/>
              <w:rPr>
                <w:sz w:val="28"/>
                <w:szCs w:val="28"/>
                <w:lang w:val="uk-UA"/>
              </w:rPr>
            </w:pPr>
          </w:p>
          <w:p w:rsidR="005922D1" w:rsidRDefault="005922D1" w:rsidP="009104CA">
            <w:pPr>
              <w:pStyle w:val="af2"/>
              <w:spacing w:line="276" w:lineRule="auto"/>
              <w:jc w:val="center"/>
              <w:rPr>
                <w:sz w:val="28"/>
                <w:szCs w:val="28"/>
                <w:lang w:val="uk-UA"/>
              </w:rPr>
            </w:pPr>
          </w:p>
          <w:p w:rsidR="005922D1" w:rsidRDefault="005922D1" w:rsidP="009104CA">
            <w:pPr>
              <w:pStyle w:val="af2"/>
              <w:spacing w:line="276" w:lineRule="auto"/>
              <w:jc w:val="center"/>
              <w:rPr>
                <w:sz w:val="28"/>
                <w:szCs w:val="28"/>
                <w:lang w:val="uk-UA"/>
              </w:rPr>
            </w:pPr>
          </w:p>
          <w:p w:rsidR="005922D1" w:rsidRDefault="005922D1" w:rsidP="009104CA">
            <w:pPr>
              <w:pStyle w:val="af2"/>
              <w:spacing w:line="276" w:lineRule="auto"/>
              <w:jc w:val="center"/>
              <w:rPr>
                <w:sz w:val="28"/>
                <w:szCs w:val="28"/>
                <w:lang w:val="uk-UA"/>
              </w:rPr>
            </w:pPr>
          </w:p>
          <w:p w:rsidR="005922D1" w:rsidRDefault="005922D1" w:rsidP="009104CA">
            <w:pPr>
              <w:pStyle w:val="af2"/>
              <w:spacing w:line="276" w:lineRule="auto"/>
              <w:jc w:val="center"/>
              <w:rPr>
                <w:sz w:val="28"/>
                <w:szCs w:val="28"/>
                <w:lang w:val="uk-UA"/>
              </w:rPr>
            </w:pPr>
          </w:p>
          <w:p w:rsidR="005922D1" w:rsidRDefault="005922D1" w:rsidP="005922D1">
            <w:pPr>
              <w:pStyle w:val="af2"/>
              <w:spacing w:line="276" w:lineRule="auto"/>
              <w:jc w:val="center"/>
              <w:rPr>
                <w:sz w:val="28"/>
                <w:szCs w:val="28"/>
                <w:lang w:val="uk-UA"/>
              </w:rPr>
            </w:pPr>
            <w:r>
              <w:rPr>
                <w:sz w:val="28"/>
                <w:szCs w:val="28"/>
                <w:lang w:val="uk-UA"/>
              </w:rPr>
              <w:t>січень</w:t>
            </w:r>
          </w:p>
          <w:p w:rsidR="005922D1" w:rsidRDefault="005922D1" w:rsidP="005922D1">
            <w:pPr>
              <w:pStyle w:val="af2"/>
              <w:spacing w:line="276" w:lineRule="auto"/>
              <w:jc w:val="center"/>
              <w:rPr>
                <w:sz w:val="28"/>
                <w:szCs w:val="28"/>
                <w:lang w:val="uk-UA"/>
              </w:rPr>
            </w:pPr>
          </w:p>
          <w:p w:rsidR="005922D1" w:rsidRDefault="005922D1" w:rsidP="005922D1">
            <w:pPr>
              <w:pStyle w:val="af2"/>
              <w:spacing w:line="276" w:lineRule="auto"/>
              <w:jc w:val="center"/>
              <w:rPr>
                <w:sz w:val="28"/>
                <w:szCs w:val="28"/>
                <w:lang w:val="uk-UA"/>
              </w:rPr>
            </w:pPr>
          </w:p>
          <w:p w:rsidR="005922D1" w:rsidRPr="000E20F0" w:rsidRDefault="005922D1" w:rsidP="005922D1">
            <w:pPr>
              <w:pStyle w:val="af2"/>
              <w:spacing w:line="276" w:lineRule="auto"/>
              <w:jc w:val="center"/>
              <w:rPr>
                <w:sz w:val="28"/>
                <w:szCs w:val="28"/>
                <w:lang w:val="uk-UA"/>
              </w:rPr>
            </w:pPr>
            <w:r>
              <w:rPr>
                <w:sz w:val="28"/>
                <w:szCs w:val="28"/>
                <w:lang w:val="uk-UA"/>
              </w:rPr>
              <w:t>травень</w:t>
            </w:r>
          </w:p>
        </w:tc>
        <w:tc>
          <w:tcPr>
            <w:tcW w:w="1984" w:type="dxa"/>
          </w:tcPr>
          <w:p w:rsidR="00EF6CE3" w:rsidRPr="000E20F0" w:rsidRDefault="00EF6CE3" w:rsidP="009104CA">
            <w:pPr>
              <w:pStyle w:val="af2"/>
              <w:spacing w:line="276" w:lineRule="auto"/>
              <w:jc w:val="center"/>
              <w:rPr>
                <w:sz w:val="28"/>
                <w:szCs w:val="28"/>
                <w:lang w:val="uk-UA"/>
              </w:rPr>
            </w:pPr>
          </w:p>
          <w:p w:rsidR="00663303" w:rsidRPr="000E20F0" w:rsidRDefault="00D815DF" w:rsidP="00D815DF">
            <w:pPr>
              <w:pStyle w:val="af2"/>
              <w:spacing w:line="276" w:lineRule="auto"/>
              <w:jc w:val="center"/>
              <w:rPr>
                <w:sz w:val="28"/>
                <w:szCs w:val="28"/>
                <w:lang w:val="uk-UA"/>
              </w:rPr>
            </w:pPr>
            <w:r>
              <w:rPr>
                <w:sz w:val="28"/>
                <w:szCs w:val="28"/>
                <w:lang w:val="uk-UA"/>
              </w:rPr>
              <w:t xml:space="preserve">вихователі груп раннього </w:t>
            </w:r>
            <w:r w:rsidR="007A201A" w:rsidRPr="000E20F0">
              <w:rPr>
                <w:sz w:val="28"/>
                <w:szCs w:val="28"/>
                <w:lang w:val="uk-UA"/>
              </w:rPr>
              <w:t>віку</w:t>
            </w:r>
          </w:p>
          <w:p w:rsidR="00FE2DB5" w:rsidRPr="000E20F0" w:rsidRDefault="00FE2DB5" w:rsidP="009104CA">
            <w:pPr>
              <w:pStyle w:val="af2"/>
              <w:spacing w:line="276" w:lineRule="auto"/>
              <w:jc w:val="center"/>
              <w:rPr>
                <w:sz w:val="28"/>
                <w:szCs w:val="28"/>
                <w:lang w:val="uk-UA"/>
              </w:rPr>
            </w:pPr>
          </w:p>
          <w:p w:rsidR="00D815DF" w:rsidRDefault="00D815DF" w:rsidP="00D815DF">
            <w:pPr>
              <w:pStyle w:val="af2"/>
              <w:spacing w:line="276" w:lineRule="auto"/>
              <w:jc w:val="center"/>
              <w:rPr>
                <w:sz w:val="28"/>
                <w:szCs w:val="28"/>
                <w:lang w:val="uk-UA"/>
              </w:rPr>
            </w:pPr>
          </w:p>
          <w:p w:rsidR="00D815DF" w:rsidRDefault="00D815DF" w:rsidP="00D815DF">
            <w:pPr>
              <w:pStyle w:val="af2"/>
              <w:spacing w:line="276" w:lineRule="auto"/>
              <w:jc w:val="center"/>
              <w:rPr>
                <w:sz w:val="28"/>
                <w:szCs w:val="28"/>
                <w:lang w:val="uk-UA"/>
              </w:rPr>
            </w:pPr>
          </w:p>
          <w:p w:rsidR="00D815DF" w:rsidRDefault="00D815DF" w:rsidP="00D815DF">
            <w:pPr>
              <w:pStyle w:val="af2"/>
              <w:spacing w:line="276" w:lineRule="auto"/>
              <w:jc w:val="center"/>
              <w:rPr>
                <w:sz w:val="28"/>
                <w:szCs w:val="28"/>
                <w:lang w:val="uk-UA"/>
              </w:rPr>
            </w:pPr>
          </w:p>
          <w:p w:rsidR="0001708D" w:rsidRDefault="0001708D" w:rsidP="00D815DF">
            <w:pPr>
              <w:pStyle w:val="af2"/>
              <w:spacing w:line="276" w:lineRule="auto"/>
              <w:jc w:val="center"/>
              <w:rPr>
                <w:sz w:val="28"/>
                <w:szCs w:val="28"/>
                <w:lang w:val="uk-UA"/>
              </w:rPr>
            </w:pPr>
          </w:p>
          <w:p w:rsidR="004B75FC" w:rsidRDefault="004B75FC" w:rsidP="00D815DF">
            <w:pPr>
              <w:pStyle w:val="af2"/>
              <w:spacing w:line="276" w:lineRule="auto"/>
              <w:jc w:val="center"/>
              <w:rPr>
                <w:sz w:val="28"/>
                <w:szCs w:val="28"/>
                <w:lang w:val="uk-UA"/>
              </w:rPr>
            </w:pPr>
          </w:p>
          <w:p w:rsidR="00FF289E" w:rsidRDefault="00FF289E" w:rsidP="00D815DF">
            <w:pPr>
              <w:pStyle w:val="af2"/>
              <w:spacing w:line="276" w:lineRule="auto"/>
              <w:jc w:val="center"/>
              <w:rPr>
                <w:sz w:val="28"/>
                <w:szCs w:val="28"/>
                <w:lang w:val="uk-UA"/>
              </w:rPr>
            </w:pPr>
          </w:p>
          <w:p w:rsidR="007A201A" w:rsidRPr="000E20F0" w:rsidRDefault="00EF6CE3" w:rsidP="00D815DF">
            <w:pPr>
              <w:pStyle w:val="af2"/>
              <w:spacing w:line="276" w:lineRule="auto"/>
              <w:jc w:val="center"/>
              <w:rPr>
                <w:sz w:val="28"/>
                <w:szCs w:val="28"/>
                <w:lang w:val="uk-UA"/>
              </w:rPr>
            </w:pPr>
            <w:r w:rsidRPr="000E20F0">
              <w:rPr>
                <w:sz w:val="28"/>
                <w:szCs w:val="28"/>
                <w:lang w:val="uk-UA"/>
              </w:rPr>
              <w:t>вихователі</w:t>
            </w:r>
            <w:r w:rsidR="004B75FC">
              <w:rPr>
                <w:sz w:val="28"/>
                <w:szCs w:val="28"/>
                <w:lang w:val="uk-UA"/>
              </w:rPr>
              <w:t xml:space="preserve"> молодших</w:t>
            </w:r>
            <w:r w:rsidRPr="000E20F0">
              <w:rPr>
                <w:sz w:val="28"/>
                <w:szCs w:val="28"/>
                <w:lang w:val="uk-UA"/>
              </w:rPr>
              <w:t xml:space="preserve"> груп</w:t>
            </w:r>
          </w:p>
          <w:p w:rsidR="00663303" w:rsidRPr="000E20F0" w:rsidRDefault="00663303" w:rsidP="009104CA">
            <w:pPr>
              <w:pStyle w:val="af2"/>
              <w:spacing w:line="276" w:lineRule="auto"/>
              <w:jc w:val="center"/>
              <w:rPr>
                <w:sz w:val="28"/>
                <w:szCs w:val="28"/>
                <w:lang w:val="uk-UA"/>
              </w:rPr>
            </w:pPr>
          </w:p>
          <w:p w:rsidR="0001708D" w:rsidRDefault="0001708D" w:rsidP="004B75FC">
            <w:pPr>
              <w:pStyle w:val="af2"/>
              <w:spacing w:line="276" w:lineRule="auto"/>
              <w:rPr>
                <w:sz w:val="28"/>
                <w:szCs w:val="28"/>
                <w:lang w:val="uk-UA"/>
              </w:rPr>
            </w:pPr>
          </w:p>
          <w:p w:rsidR="00810787" w:rsidRDefault="00810787" w:rsidP="009104CA">
            <w:pPr>
              <w:pStyle w:val="af2"/>
              <w:spacing w:line="276" w:lineRule="auto"/>
              <w:jc w:val="center"/>
              <w:rPr>
                <w:sz w:val="28"/>
                <w:szCs w:val="28"/>
                <w:lang w:val="uk-UA"/>
              </w:rPr>
            </w:pPr>
          </w:p>
          <w:p w:rsidR="00FF289E" w:rsidRDefault="00FF289E" w:rsidP="009104CA">
            <w:pPr>
              <w:pStyle w:val="af2"/>
              <w:spacing w:line="276" w:lineRule="auto"/>
              <w:jc w:val="center"/>
              <w:rPr>
                <w:sz w:val="28"/>
                <w:szCs w:val="28"/>
                <w:lang w:val="uk-UA"/>
              </w:rPr>
            </w:pPr>
          </w:p>
          <w:p w:rsidR="00FF289E" w:rsidRDefault="00FF289E" w:rsidP="009104CA">
            <w:pPr>
              <w:pStyle w:val="af2"/>
              <w:spacing w:line="276" w:lineRule="auto"/>
              <w:jc w:val="center"/>
              <w:rPr>
                <w:sz w:val="28"/>
                <w:szCs w:val="28"/>
                <w:lang w:val="uk-UA"/>
              </w:rPr>
            </w:pPr>
          </w:p>
          <w:p w:rsidR="00FF289E" w:rsidRDefault="00FF289E" w:rsidP="009104CA">
            <w:pPr>
              <w:pStyle w:val="af2"/>
              <w:spacing w:line="276" w:lineRule="auto"/>
              <w:jc w:val="center"/>
              <w:rPr>
                <w:sz w:val="28"/>
                <w:szCs w:val="28"/>
                <w:lang w:val="uk-UA"/>
              </w:rPr>
            </w:pPr>
          </w:p>
          <w:p w:rsidR="007A201A" w:rsidRPr="000E20F0" w:rsidRDefault="00D815DF" w:rsidP="009104CA">
            <w:pPr>
              <w:pStyle w:val="af2"/>
              <w:spacing w:line="276" w:lineRule="auto"/>
              <w:jc w:val="center"/>
              <w:rPr>
                <w:sz w:val="28"/>
                <w:szCs w:val="28"/>
                <w:lang w:val="uk-UA"/>
              </w:rPr>
            </w:pPr>
            <w:r>
              <w:rPr>
                <w:sz w:val="28"/>
                <w:szCs w:val="28"/>
                <w:lang w:val="uk-UA"/>
              </w:rPr>
              <w:t>вихователі середньої</w:t>
            </w:r>
            <w:r w:rsidR="007A201A" w:rsidRPr="000E20F0">
              <w:rPr>
                <w:sz w:val="28"/>
                <w:szCs w:val="28"/>
                <w:lang w:val="uk-UA"/>
              </w:rPr>
              <w:t xml:space="preserve"> групи</w:t>
            </w:r>
          </w:p>
          <w:p w:rsidR="00EF6CE3" w:rsidRPr="000E20F0" w:rsidRDefault="00EF6CE3" w:rsidP="0001708D">
            <w:pPr>
              <w:pStyle w:val="af2"/>
              <w:spacing w:line="276" w:lineRule="auto"/>
              <w:rPr>
                <w:sz w:val="28"/>
                <w:szCs w:val="28"/>
                <w:lang w:val="uk-UA"/>
              </w:rPr>
            </w:pPr>
          </w:p>
          <w:p w:rsidR="00663303" w:rsidRPr="000E20F0" w:rsidRDefault="00663303" w:rsidP="009104CA">
            <w:pPr>
              <w:pStyle w:val="af2"/>
              <w:spacing w:line="276" w:lineRule="auto"/>
              <w:jc w:val="center"/>
              <w:rPr>
                <w:sz w:val="28"/>
                <w:szCs w:val="28"/>
                <w:lang w:val="uk-UA"/>
              </w:rPr>
            </w:pPr>
          </w:p>
          <w:p w:rsidR="00810787" w:rsidRDefault="00810787" w:rsidP="005B6290">
            <w:pPr>
              <w:pStyle w:val="af2"/>
              <w:spacing w:line="276" w:lineRule="auto"/>
              <w:rPr>
                <w:sz w:val="28"/>
                <w:szCs w:val="28"/>
                <w:lang w:val="uk-UA"/>
              </w:rPr>
            </w:pPr>
          </w:p>
          <w:p w:rsidR="007A201A" w:rsidRPr="000E20F0" w:rsidRDefault="007A201A" w:rsidP="00D815DF">
            <w:pPr>
              <w:pStyle w:val="af2"/>
              <w:spacing w:line="276" w:lineRule="auto"/>
              <w:jc w:val="center"/>
              <w:rPr>
                <w:sz w:val="28"/>
                <w:szCs w:val="28"/>
                <w:lang w:val="uk-UA"/>
              </w:rPr>
            </w:pPr>
            <w:r w:rsidRPr="000E20F0">
              <w:rPr>
                <w:sz w:val="28"/>
                <w:szCs w:val="28"/>
                <w:lang w:val="uk-UA"/>
              </w:rPr>
              <w:lastRenderedPageBreak/>
              <w:t xml:space="preserve">вихователі </w:t>
            </w:r>
            <w:r w:rsidR="00D815DF">
              <w:rPr>
                <w:sz w:val="28"/>
                <w:szCs w:val="28"/>
                <w:lang w:val="uk-UA"/>
              </w:rPr>
              <w:t xml:space="preserve"> старших </w:t>
            </w:r>
            <w:r w:rsidRPr="000E20F0">
              <w:rPr>
                <w:sz w:val="28"/>
                <w:szCs w:val="28"/>
                <w:lang w:val="uk-UA"/>
              </w:rPr>
              <w:t>груп</w:t>
            </w:r>
          </w:p>
        </w:tc>
        <w:tc>
          <w:tcPr>
            <w:tcW w:w="1134" w:type="dxa"/>
          </w:tcPr>
          <w:p w:rsidR="007A201A" w:rsidRDefault="007A201A" w:rsidP="009104CA">
            <w:pPr>
              <w:pStyle w:val="af2"/>
              <w:spacing w:line="276" w:lineRule="auto"/>
              <w:jc w:val="center"/>
              <w:rPr>
                <w:sz w:val="28"/>
                <w:szCs w:val="28"/>
                <w:lang w:val="uk-UA"/>
              </w:rPr>
            </w:pPr>
          </w:p>
          <w:p w:rsidR="00FF289E" w:rsidRDefault="00FF289E" w:rsidP="00496FDA">
            <w:pPr>
              <w:spacing w:line="276" w:lineRule="auto"/>
              <w:rPr>
                <w:rFonts w:ascii="Times New Roman" w:hAnsi="Times New Roman"/>
                <w:b w:val="0"/>
                <w:color w:val="auto"/>
                <w:sz w:val="20"/>
                <w:szCs w:val="20"/>
              </w:rPr>
            </w:pPr>
          </w:p>
          <w:p w:rsidR="00FF289E" w:rsidRDefault="00FF289E" w:rsidP="00496FDA">
            <w:pPr>
              <w:spacing w:line="276" w:lineRule="auto"/>
              <w:rPr>
                <w:rFonts w:ascii="Times New Roman" w:hAnsi="Times New Roman"/>
                <w:b w:val="0"/>
                <w:color w:val="auto"/>
                <w:sz w:val="20"/>
                <w:szCs w:val="20"/>
              </w:rPr>
            </w:pPr>
          </w:p>
          <w:p w:rsidR="00FF289E" w:rsidRDefault="00FF289E" w:rsidP="00496FDA">
            <w:pPr>
              <w:spacing w:line="276" w:lineRule="auto"/>
              <w:rPr>
                <w:rFonts w:ascii="Times New Roman" w:hAnsi="Times New Roman"/>
                <w:b w:val="0"/>
                <w:color w:val="auto"/>
                <w:sz w:val="20"/>
                <w:szCs w:val="20"/>
              </w:rPr>
            </w:pPr>
          </w:p>
          <w:p w:rsidR="00496FDA" w:rsidRPr="000E20F0" w:rsidRDefault="00496FDA" w:rsidP="00496FDA">
            <w:pPr>
              <w:spacing w:line="276" w:lineRule="auto"/>
              <w:rPr>
                <w:rFonts w:ascii="Times New Roman" w:hAnsi="Times New Roman"/>
                <w:b w:val="0"/>
                <w:color w:val="auto"/>
                <w:sz w:val="28"/>
                <w:szCs w:val="28"/>
              </w:rPr>
            </w:pPr>
            <w:r w:rsidRPr="003D28B1">
              <w:rPr>
                <w:rFonts w:ascii="Times New Roman" w:hAnsi="Times New Roman"/>
                <w:b w:val="0"/>
                <w:color w:val="auto"/>
                <w:sz w:val="20"/>
                <w:szCs w:val="20"/>
              </w:rPr>
              <w:t>В</w:t>
            </w:r>
            <w:r>
              <w:rPr>
                <w:rFonts w:ascii="Times New Roman" w:hAnsi="Times New Roman"/>
                <w:b w:val="0"/>
                <w:color w:val="auto"/>
                <w:sz w:val="20"/>
                <w:szCs w:val="20"/>
              </w:rPr>
              <w:t>/м</w:t>
            </w:r>
            <w:r w:rsidRPr="003D28B1">
              <w:rPr>
                <w:rFonts w:ascii="Times New Roman" w:hAnsi="Times New Roman"/>
                <w:b w:val="0"/>
                <w:color w:val="auto"/>
                <w:sz w:val="20"/>
                <w:szCs w:val="20"/>
              </w:rPr>
              <w:t>.</w:t>
            </w:r>
            <w:r w:rsidR="006677D9">
              <w:rPr>
                <w:rFonts w:ascii="Times New Roman" w:hAnsi="Times New Roman"/>
                <w:b w:val="0"/>
                <w:color w:val="auto"/>
                <w:sz w:val="20"/>
                <w:szCs w:val="20"/>
              </w:rPr>
              <w:t xml:space="preserve"> № 1</w:t>
            </w:r>
            <w:r>
              <w:rPr>
                <w:rFonts w:ascii="Times New Roman" w:hAnsi="Times New Roman"/>
                <w:b w:val="0"/>
                <w:color w:val="auto"/>
                <w:sz w:val="20"/>
                <w:szCs w:val="20"/>
              </w:rPr>
              <w:t xml:space="preserve">   202</w:t>
            </w:r>
            <w:r w:rsidR="006677D9">
              <w:rPr>
                <w:rFonts w:ascii="Times New Roman" w:hAnsi="Times New Roman"/>
                <w:b w:val="0"/>
                <w:color w:val="auto"/>
                <w:sz w:val="20"/>
                <w:szCs w:val="20"/>
              </w:rPr>
              <w:t>6</w:t>
            </w:r>
          </w:p>
          <w:p w:rsidR="00496FDA" w:rsidRDefault="00496FDA" w:rsidP="009104CA">
            <w:pPr>
              <w:pStyle w:val="af2"/>
              <w:spacing w:line="276" w:lineRule="auto"/>
              <w:jc w:val="center"/>
              <w:rPr>
                <w:sz w:val="28"/>
                <w:szCs w:val="28"/>
                <w:lang w:val="uk-UA"/>
              </w:rPr>
            </w:pPr>
          </w:p>
          <w:p w:rsidR="00496FDA" w:rsidRDefault="00496FDA" w:rsidP="009104CA">
            <w:pPr>
              <w:pStyle w:val="af2"/>
              <w:spacing w:line="276" w:lineRule="auto"/>
              <w:jc w:val="center"/>
              <w:rPr>
                <w:lang w:val="uk-UA"/>
              </w:rPr>
            </w:pPr>
          </w:p>
          <w:p w:rsidR="00C81F42" w:rsidRDefault="00C81F42" w:rsidP="00C81F42">
            <w:pPr>
              <w:spacing w:line="276" w:lineRule="auto"/>
              <w:rPr>
                <w:rFonts w:ascii="Times New Roman" w:hAnsi="Times New Roman"/>
                <w:b w:val="0"/>
                <w:color w:val="auto"/>
                <w:sz w:val="20"/>
                <w:szCs w:val="20"/>
              </w:rPr>
            </w:pPr>
          </w:p>
          <w:p w:rsidR="00C81F42" w:rsidRPr="000E20F0" w:rsidRDefault="00C81F42" w:rsidP="00C81F42">
            <w:pPr>
              <w:spacing w:line="276" w:lineRule="auto"/>
              <w:rPr>
                <w:rFonts w:ascii="Times New Roman" w:hAnsi="Times New Roman"/>
                <w:b w:val="0"/>
                <w:color w:val="auto"/>
                <w:sz w:val="28"/>
                <w:szCs w:val="28"/>
              </w:rPr>
            </w:pPr>
            <w:r w:rsidRPr="003D28B1">
              <w:rPr>
                <w:rFonts w:ascii="Times New Roman" w:hAnsi="Times New Roman"/>
                <w:b w:val="0"/>
                <w:color w:val="auto"/>
                <w:sz w:val="20"/>
                <w:szCs w:val="20"/>
              </w:rPr>
              <w:t>В</w:t>
            </w:r>
            <w:r>
              <w:rPr>
                <w:rFonts w:ascii="Times New Roman" w:hAnsi="Times New Roman"/>
                <w:b w:val="0"/>
                <w:color w:val="auto"/>
                <w:sz w:val="20"/>
                <w:szCs w:val="20"/>
              </w:rPr>
              <w:t>/м</w:t>
            </w:r>
            <w:r w:rsidRPr="003D28B1">
              <w:rPr>
                <w:rFonts w:ascii="Times New Roman" w:hAnsi="Times New Roman"/>
                <w:b w:val="0"/>
                <w:color w:val="auto"/>
                <w:sz w:val="20"/>
                <w:szCs w:val="20"/>
              </w:rPr>
              <w:t>.</w:t>
            </w:r>
            <w:r>
              <w:rPr>
                <w:rFonts w:ascii="Times New Roman" w:hAnsi="Times New Roman"/>
                <w:b w:val="0"/>
                <w:color w:val="auto"/>
                <w:sz w:val="20"/>
                <w:szCs w:val="20"/>
              </w:rPr>
              <w:t xml:space="preserve"> № 2   2026</w:t>
            </w:r>
          </w:p>
          <w:p w:rsidR="00C81F42" w:rsidRDefault="00C81F42" w:rsidP="00C81F42">
            <w:pPr>
              <w:pStyle w:val="af2"/>
              <w:spacing w:line="276" w:lineRule="auto"/>
              <w:jc w:val="center"/>
              <w:rPr>
                <w:sz w:val="28"/>
                <w:szCs w:val="28"/>
                <w:lang w:val="uk-UA"/>
              </w:rPr>
            </w:pPr>
          </w:p>
          <w:p w:rsidR="00F64F16" w:rsidRDefault="00F64F16" w:rsidP="00C81F42">
            <w:pPr>
              <w:pStyle w:val="af2"/>
              <w:spacing w:line="276" w:lineRule="auto"/>
              <w:rPr>
                <w:lang w:val="uk-UA"/>
              </w:rPr>
            </w:pPr>
          </w:p>
          <w:p w:rsidR="00F64F16" w:rsidRDefault="00F64F16" w:rsidP="00D815DF">
            <w:pPr>
              <w:pStyle w:val="af2"/>
              <w:spacing w:line="276" w:lineRule="auto"/>
              <w:jc w:val="center"/>
              <w:rPr>
                <w:lang w:val="uk-UA"/>
              </w:rPr>
            </w:pPr>
          </w:p>
          <w:p w:rsidR="00F64F16" w:rsidRDefault="00F64F16" w:rsidP="00D815DF">
            <w:pPr>
              <w:pStyle w:val="af2"/>
              <w:spacing w:line="276" w:lineRule="auto"/>
              <w:jc w:val="center"/>
              <w:rPr>
                <w:lang w:val="uk-UA"/>
              </w:rPr>
            </w:pPr>
          </w:p>
          <w:p w:rsidR="00D815DF" w:rsidRPr="00496FDA" w:rsidRDefault="00D815DF" w:rsidP="00D815DF">
            <w:pPr>
              <w:pStyle w:val="af2"/>
              <w:spacing w:line="276" w:lineRule="auto"/>
              <w:jc w:val="center"/>
              <w:rPr>
                <w:lang w:val="uk-UA"/>
              </w:rPr>
            </w:pPr>
            <w:r w:rsidRPr="00496FDA">
              <w:rPr>
                <w:rFonts w:hint="eastAsia"/>
                <w:lang w:val="uk-UA"/>
              </w:rPr>
              <w:t>В</w:t>
            </w:r>
            <w:r w:rsidRPr="00496FDA">
              <w:rPr>
                <w:lang w:val="uk-UA"/>
              </w:rPr>
              <w:t>/</w:t>
            </w:r>
            <w:r w:rsidRPr="00496FDA">
              <w:rPr>
                <w:rFonts w:hint="eastAsia"/>
                <w:lang w:val="uk-UA"/>
              </w:rPr>
              <w:t>м</w:t>
            </w:r>
            <w:r w:rsidRPr="00496FDA">
              <w:rPr>
                <w:lang w:val="uk-UA"/>
              </w:rPr>
              <w:t xml:space="preserve">. </w:t>
            </w:r>
            <w:r w:rsidRPr="00496FDA">
              <w:rPr>
                <w:rFonts w:hint="eastAsia"/>
                <w:lang w:val="uk-UA"/>
              </w:rPr>
              <w:t>№</w:t>
            </w:r>
            <w:r>
              <w:rPr>
                <w:lang w:val="uk-UA"/>
              </w:rPr>
              <w:t xml:space="preserve"> 1</w:t>
            </w:r>
            <w:r w:rsidR="00F64F16">
              <w:rPr>
                <w:lang w:val="uk-UA"/>
              </w:rPr>
              <w:t>0</w:t>
            </w:r>
            <w:r>
              <w:rPr>
                <w:lang w:val="uk-UA"/>
              </w:rPr>
              <w:t xml:space="preserve">   2023</w:t>
            </w:r>
          </w:p>
          <w:p w:rsidR="00D815DF" w:rsidRDefault="00D815DF" w:rsidP="00C81F42">
            <w:pPr>
              <w:pStyle w:val="af2"/>
              <w:spacing w:line="276" w:lineRule="auto"/>
              <w:rPr>
                <w:lang w:val="uk-UA"/>
              </w:rPr>
            </w:pPr>
          </w:p>
          <w:p w:rsidR="00D815DF" w:rsidRDefault="00D815DF" w:rsidP="00D815DF">
            <w:pPr>
              <w:pStyle w:val="af2"/>
              <w:spacing w:line="276" w:lineRule="auto"/>
              <w:jc w:val="center"/>
              <w:rPr>
                <w:lang w:val="uk-UA"/>
              </w:rPr>
            </w:pPr>
          </w:p>
          <w:p w:rsidR="00F64F16" w:rsidRDefault="00F64F16" w:rsidP="00D815DF">
            <w:pPr>
              <w:pStyle w:val="af2"/>
              <w:spacing w:line="276" w:lineRule="auto"/>
              <w:jc w:val="center"/>
              <w:rPr>
                <w:lang w:val="uk-UA"/>
              </w:rPr>
            </w:pPr>
          </w:p>
          <w:p w:rsidR="00F64F16" w:rsidRDefault="00F64F16" w:rsidP="00D815DF">
            <w:pPr>
              <w:pStyle w:val="af2"/>
              <w:spacing w:line="276" w:lineRule="auto"/>
              <w:jc w:val="center"/>
              <w:rPr>
                <w:lang w:val="uk-UA"/>
              </w:rPr>
            </w:pPr>
          </w:p>
          <w:p w:rsidR="004B75FC" w:rsidRDefault="004B75FC" w:rsidP="00D815DF">
            <w:pPr>
              <w:pStyle w:val="af2"/>
              <w:spacing w:line="276" w:lineRule="auto"/>
              <w:jc w:val="center"/>
              <w:rPr>
                <w:lang w:val="uk-UA"/>
              </w:rPr>
            </w:pPr>
          </w:p>
          <w:p w:rsidR="004B75FC" w:rsidRDefault="004B75FC" w:rsidP="00D815DF">
            <w:pPr>
              <w:pStyle w:val="af2"/>
              <w:spacing w:line="276" w:lineRule="auto"/>
              <w:jc w:val="center"/>
              <w:rPr>
                <w:lang w:val="uk-UA"/>
              </w:rPr>
            </w:pPr>
          </w:p>
          <w:p w:rsidR="00FF289E" w:rsidRDefault="00FF289E" w:rsidP="00D815DF">
            <w:pPr>
              <w:pStyle w:val="af2"/>
              <w:spacing w:line="276" w:lineRule="auto"/>
              <w:jc w:val="center"/>
              <w:rPr>
                <w:lang w:val="uk-UA"/>
              </w:rPr>
            </w:pPr>
          </w:p>
          <w:p w:rsidR="00FF289E" w:rsidRDefault="00FF289E" w:rsidP="00D815DF">
            <w:pPr>
              <w:pStyle w:val="af2"/>
              <w:spacing w:line="276" w:lineRule="auto"/>
              <w:jc w:val="center"/>
              <w:rPr>
                <w:lang w:val="uk-UA"/>
              </w:rPr>
            </w:pPr>
          </w:p>
          <w:p w:rsidR="00FF289E" w:rsidRDefault="00FF289E" w:rsidP="00D815DF">
            <w:pPr>
              <w:pStyle w:val="af2"/>
              <w:spacing w:line="276" w:lineRule="auto"/>
              <w:jc w:val="center"/>
              <w:rPr>
                <w:lang w:val="uk-UA"/>
              </w:rPr>
            </w:pPr>
          </w:p>
          <w:p w:rsidR="00FF289E" w:rsidRDefault="00FF289E" w:rsidP="00D815DF">
            <w:pPr>
              <w:pStyle w:val="af2"/>
              <w:spacing w:line="276" w:lineRule="auto"/>
              <w:jc w:val="center"/>
              <w:rPr>
                <w:lang w:val="uk-UA"/>
              </w:rPr>
            </w:pPr>
          </w:p>
          <w:p w:rsidR="00D815DF" w:rsidRPr="00496FDA" w:rsidRDefault="00D815DF" w:rsidP="00D815DF">
            <w:pPr>
              <w:pStyle w:val="af2"/>
              <w:spacing w:line="276" w:lineRule="auto"/>
              <w:jc w:val="center"/>
              <w:rPr>
                <w:lang w:val="uk-UA"/>
              </w:rPr>
            </w:pPr>
            <w:r w:rsidRPr="00496FDA">
              <w:rPr>
                <w:rFonts w:hint="eastAsia"/>
                <w:lang w:val="uk-UA"/>
              </w:rPr>
              <w:t>В</w:t>
            </w:r>
            <w:r w:rsidRPr="00496FDA">
              <w:rPr>
                <w:lang w:val="uk-UA"/>
              </w:rPr>
              <w:t>/</w:t>
            </w:r>
            <w:r w:rsidRPr="00496FDA">
              <w:rPr>
                <w:rFonts w:hint="eastAsia"/>
                <w:lang w:val="uk-UA"/>
              </w:rPr>
              <w:t>м</w:t>
            </w:r>
            <w:r w:rsidRPr="00496FDA">
              <w:rPr>
                <w:lang w:val="uk-UA"/>
              </w:rPr>
              <w:t xml:space="preserve">. </w:t>
            </w:r>
            <w:r w:rsidRPr="00496FDA">
              <w:rPr>
                <w:rFonts w:hint="eastAsia"/>
                <w:lang w:val="uk-UA"/>
              </w:rPr>
              <w:t>№</w:t>
            </w:r>
            <w:r w:rsidR="00F64F16">
              <w:rPr>
                <w:lang w:val="uk-UA"/>
              </w:rPr>
              <w:t xml:space="preserve"> 1   2023</w:t>
            </w:r>
          </w:p>
          <w:p w:rsidR="0001708D" w:rsidRDefault="0001708D" w:rsidP="0001708D">
            <w:pPr>
              <w:pStyle w:val="af2"/>
              <w:spacing w:line="276" w:lineRule="auto"/>
              <w:rPr>
                <w:sz w:val="28"/>
                <w:szCs w:val="28"/>
                <w:lang w:val="uk-UA"/>
              </w:rPr>
            </w:pPr>
          </w:p>
          <w:p w:rsidR="004B75FC" w:rsidRPr="00496FDA" w:rsidRDefault="004B75FC" w:rsidP="004B75FC">
            <w:pPr>
              <w:pStyle w:val="af2"/>
              <w:spacing w:line="276" w:lineRule="auto"/>
              <w:jc w:val="center"/>
              <w:rPr>
                <w:lang w:val="uk-UA"/>
              </w:rPr>
            </w:pPr>
            <w:r w:rsidRPr="00496FDA">
              <w:rPr>
                <w:rFonts w:hint="eastAsia"/>
                <w:lang w:val="uk-UA"/>
              </w:rPr>
              <w:t>В</w:t>
            </w:r>
            <w:r w:rsidRPr="00496FDA">
              <w:rPr>
                <w:lang w:val="uk-UA"/>
              </w:rPr>
              <w:t>/</w:t>
            </w:r>
            <w:r w:rsidRPr="00496FDA">
              <w:rPr>
                <w:rFonts w:hint="eastAsia"/>
                <w:lang w:val="uk-UA"/>
              </w:rPr>
              <w:t>м</w:t>
            </w:r>
            <w:r w:rsidRPr="00496FDA">
              <w:rPr>
                <w:lang w:val="uk-UA"/>
              </w:rPr>
              <w:t xml:space="preserve">. </w:t>
            </w:r>
            <w:r w:rsidRPr="00496FDA">
              <w:rPr>
                <w:rFonts w:hint="eastAsia"/>
                <w:lang w:val="uk-UA"/>
              </w:rPr>
              <w:t>№</w:t>
            </w:r>
            <w:r>
              <w:rPr>
                <w:lang w:val="uk-UA"/>
              </w:rPr>
              <w:t xml:space="preserve"> 1   2023</w:t>
            </w:r>
          </w:p>
          <w:p w:rsidR="0001708D" w:rsidRDefault="0001708D" w:rsidP="009104CA">
            <w:pPr>
              <w:pStyle w:val="af2"/>
              <w:spacing w:line="276" w:lineRule="auto"/>
              <w:jc w:val="center"/>
              <w:rPr>
                <w:sz w:val="28"/>
                <w:szCs w:val="28"/>
                <w:lang w:val="uk-UA"/>
              </w:rPr>
            </w:pPr>
          </w:p>
          <w:p w:rsidR="0001708D" w:rsidRDefault="0001708D" w:rsidP="0001708D">
            <w:pPr>
              <w:pStyle w:val="af2"/>
              <w:spacing w:line="276" w:lineRule="auto"/>
              <w:jc w:val="center"/>
              <w:rPr>
                <w:lang w:val="uk-UA"/>
              </w:rPr>
            </w:pPr>
          </w:p>
          <w:p w:rsidR="00810787" w:rsidRDefault="00810787" w:rsidP="0001708D">
            <w:pPr>
              <w:pStyle w:val="af2"/>
              <w:spacing w:line="276" w:lineRule="auto"/>
              <w:jc w:val="center"/>
              <w:rPr>
                <w:lang w:val="uk-UA"/>
              </w:rPr>
            </w:pPr>
          </w:p>
          <w:p w:rsidR="00810787" w:rsidRDefault="00810787" w:rsidP="0001708D">
            <w:pPr>
              <w:pStyle w:val="af2"/>
              <w:spacing w:line="276" w:lineRule="auto"/>
              <w:jc w:val="center"/>
              <w:rPr>
                <w:lang w:val="uk-UA"/>
              </w:rPr>
            </w:pPr>
          </w:p>
          <w:p w:rsidR="00810787" w:rsidRDefault="00810787" w:rsidP="0001708D">
            <w:pPr>
              <w:pStyle w:val="af2"/>
              <w:spacing w:line="276" w:lineRule="auto"/>
              <w:jc w:val="center"/>
              <w:rPr>
                <w:lang w:val="uk-UA"/>
              </w:rPr>
            </w:pPr>
          </w:p>
          <w:p w:rsidR="00810787" w:rsidRDefault="00810787" w:rsidP="0001708D">
            <w:pPr>
              <w:pStyle w:val="af2"/>
              <w:spacing w:line="276" w:lineRule="auto"/>
              <w:jc w:val="center"/>
              <w:rPr>
                <w:lang w:val="uk-UA"/>
              </w:rPr>
            </w:pPr>
          </w:p>
          <w:p w:rsidR="005B6290" w:rsidRDefault="005B6290" w:rsidP="0001708D">
            <w:pPr>
              <w:pStyle w:val="af2"/>
              <w:spacing w:line="276" w:lineRule="auto"/>
              <w:jc w:val="center"/>
              <w:rPr>
                <w:lang w:val="uk-UA"/>
              </w:rPr>
            </w:pPr>
          </w:p>
          <w:p w:rsidR="005922D1" w:rsidRDefault="005922D1" w:rsidP="005B6290">
            <w:pPr>
              <w:pStyle w:val="af2"/>
              <w:spacing w:line="276" w:lineRule="auto"/>
              <w:rPr>
                <w:lang w:val="uk-UA"/>
              </w:rPr>
            </w:pPr>
          </w:p>
          <w:p w:rsidR="005922D1" w:rsidRDefault="005922D1" w:rsidP="005B6290">
            <w:pPr>
              <w:pStyle w:val="af2"/>
              <w:spacing w:line="276" w:lineRule="auto"/>
              <w:rPr>
                <w:lang w:val="uk-UA"/>
              </w:rPr>
            </w:pPr>
          </w:p>
          <w:p w:rsidR="005922D1" w:rsidRDefault="005922D1" w:rsidP="005B6290">
            <w:pPr>
              <w:pStyle w:val="af2"/>
              <w:spacing w:line="276" w:lineRule="auto"/>
              <w:rPr>
                <w:lang w:val="uk-UA"/>
              </w:rPr>
            </w:pPr>
          </w:p>
          <w:p w:rsidR="005922D1" w:rsidRDefault="005922D1" w:rsidP="005B6290">
            <w:pPr>
              <w:pStyle w:val="af2"/>
              <w:spacing w:line="276" w:lineRule="auto"/>
              <w:rPr>
                <w:lang w:val="uk-UA"/>
              </w:rPr>
            </w:pPr>
          </w:p>
          <w:p w:rsidR="005922D1" w:rsidRDefault="005922D1" w:rsidP="005B6290">
            <w:pPr>
              <w:pStyle w:val="af2"/>
              <w:spacing w:line="276" w:lineRule="auto"/>
              <w:rPr>
                <w:lang w:val="uk-UA"/>
              </w:rPr>
            </w:pPr>
          </w:p>
          <w:p w:rsidR="005922D1" w:rsidRDefault="005922D1" w:rsidP="005B6290">
            <w:pPr>
              <w:pStyle w:val="af2"/>
              <w:spacing w:line="276" w:lineRule="auto"/>
              <w:rPr>
                <w:lang w:val="uk-UA"/>
              </w:rPr>
            </w:pPr>
          </w:p>
          <w:p w:rsidR="0001708D" w:rsidRPr="00496FDA" w:rsidRDefault="0001708D" w:rsidP="005B6290">
            <w:pPr>
              <w:pStyle w:val="af2"/>
              <w:spacing w:line="276" w:lineRule="auto"/>
              <w:rPr>
                <w:lang w:val="uk-UA"/>
              </w:rPr>
            </w:pPr>
            <w:r w:rsidRPr="00496FDA">
              <w:rPr>
                <w:rFonts w:hint="eastAsia"/>
                <w:lang w:val="uk-UA"/>
              </w:rPr>
              <w:t>В</w:t>
            </w:r>
            <w:r w:rsidRPr="00496FDA">
              <w:rPr>
                <w:lang w:val="uk-UA"/>
              </w:rPr>
              <w:t>/</w:t>
            </w:r>
            <w:r w:rsidRPr="00496FDA">
              <w:rPr>
                <w:rFonts w:hint="eastAsia"/>
                <w:lang w:val="uk-UA"/>
              </w:rPr>
              <w:t>м</w:t>
            </w:r>
            <w:r w:rsidRPr="00496FDA">
              <w:rPr>
                <w:lang w:val="uk-UA"/>
              </w:rPr>
              <w:t xml:space="preserve">. </w:t>
            </w:r>
            <w:r w:rsidRPr="00496FDA">
              <w:rPr>
                <w:rFonts w:hint="eastAsia"/>
                <w:lang w:val="uk-UA"/>
              </w:rPr>
              <w:t>№</w:t>
            </w:r>
            <w:r w:rsidR="00F64F16">
              <w:rPr>
                <w:lang w:val="uk-UA"/>
              </w:rPr>
              <w:t xml:space="preserve"> 3   2026</w:t>
            </w:r>
          </w:p>
          <w:p w:rsidR="0001708D" w:rsidRPr="000E20F0" w:rsidRDefault="0001708D" w:rsidP="0001708D">
            <w:pPr>
              <w:pStyle w:val="af2"/>
              <w:spacing w:line="276" w:lineRule="auto"/>
              <w:rPr>
                <w:sz w:val="28"/>
                <w:szCs w:val="28"/>
                <w:lang w:val="uk-UA"/>
              </w:rPr>
            </w:pPr>
          </w:p>
        </w:tc>
      </w:tr>
      <w:tr w:rsidR="00E92B78" w:rsidRPr="000E20F0" w:rsidTr="005B6290">
        <w:trPr>
          <w:trHeight w:val="750"/>
        </w:trPr>
        <w:tc>
          <w:tcPr>
            <w:tcW w:w="1844" w:type="dxa"/>
          </w:tcPr>
          <w:p w:rsidR="007A201A" w:rsidRPr="000E20F0" w:rsidRDefault="007A201A" w:rsidP="009104CA">
            <w:pPr>
              <w:pStyle w:val="af2"/>
              <w:jc w:val="center"/>
              <w:rPr>
                <w:sz w:val="28"/>
                <w:szCs w:val="28"/>
                <w:lang w:val="uk-UA"/>
              </w:rPr>
            </w:pPr>
          </w:p>
        </w:tc>
        <w:tc>
          <w:tcPr>
            <w:tcW w:w="3685" w:type="dxa"/>
            <w:vAlign w:val="center"/>
          </w:tcPr>
          <w:p w:rsidR="007A201A" w:rsidRPr="000E20F0" w:rsidRDefault="007A201A" w:rsidP="00EE4464">
            <w:pPr>
              <w:spacing w:line="276" w:lineRule="auto"/>
              <w:rPr>
                <w:rFonts w:ascii="Times New Roman" w:hAnsi="Times New Roman"/>
                <w:b w:val="0"/>
                <w:color w:val="auto"/>
                <w:sz w:val="28"/>
                <w:szCs w:val="28"/>
              </w:rPr>
            </w:pPr>
          </w:p>
        </w:tc>
        <w:tc>
          <w:tcPr>
            <w:tcW w:w="1985" w:type="dxa"/>
            <w:vAlign w:val="center"/>
          </w:tcPr>
          <w:p w:rsidR="007A201A" w:rsidRPr="000E20F0" w:rsidRDefault="007A201A" w:rsidP="00E92B78">
            <w:pPr>
              <w:pStyle w:val="af2"/>
              <w:jc w:val="center"/>
              <w:rPr>
                <w:sz w:val="28"/>
                <w:szCs w:val="28"/>
                <w:lang w:val="uk-UA"/>
              </w:rPr>
            </w:pPr>
          </w:p>
        </w:tc>
        <w:tc>
          <w:tcPr>
            <w:tcW w:w="1984" w:type="dxa"/>
            <w:vAlign w:val="center"/>
          </w:tcPr>
          <w:p w:rsidR="007A201A" w:rsidRPr="000E20F0" w:rsidRDefault="007A201A" w:rsidP="005B6290">
            <w:pPr>
              <w:pStyle w:val="af2"/>
              <w:jc w:val="center"/>
              <w:rPr>
                <w:sz w:val="28"/>
                <w:szCs w:val="28"/>
                <w:lang w:val="uk-UA"/>
              </w:rPr>
            </w:pPr>
          </w:p>
        </w:tc>
        <w:tc>
          <w:tcPr>
            <w:tcW w:w="1134" w:type="dxa"/>
          </w:tcPr>
          <w:p w:rsidR="007A201A" w:rsidRPr="000E20F0" w:rsidRDefault="007A201A" w:rsidP="009104CA">
            <w:pPr>
              <w:pStyle w:val="af2"/>
              <w:spacing w:line="276" w:lineRule="auto"/>
              <w:jc w:val="center"/>
              <w:rPr>
                <w:sz w:val="28"/>
                <w:szCs w:val="28"/>
                <w:lang w:val="uk-UA"/>
              </w:rPr>
            </w:pPr>
          </w:p>
        </w:tc>
      </w:tr>
      <w:tr w:rsidR="00E92B78" w:rsidRPr="000E20F0" w:rsidTr="00496FDA">
        <w:tc>
          <w:tcPr>
            <w:tcW w:w="1844" w:type="dxa"/>
          </w:tcPr>
          <w:p w:rsidR="00173E58" w:rsidRPr="000E20F0" w:rsidRDefault="00E92B78" w:rsidP="005922D1">
            <w:pPr>
              <w:pStyle w:val="af2"/>
              <w:spacing w:line="276" w:lineRule="auto"/>
              <w:jc w:val="center"/>
              <w:rPr>
                <w:sz w:val="28"/>
                <w:szCs w:val="28"/>
                <w:lang w:val="uk-UA"/>
              </w:rPr>
            </w:pPr>
            <w:r w:rsidRPr="000E20F0">
              <w:rPr>
                <w:sz w:val="28"/>
                <w:szCs w:val="28"/>
                <w:lang w:val="uk-UA"/>
              </w:rPr>
              <w:t xml:space="preserve">публікації </w:t>
            </w:r>
            <w:r w:rsidR="00173E58" w:rsidRPr="000E20F0">
              <w:rPr>
                <w:sz w:val="28"/>
                <w:szCs w:val="28"/>
                <w:lang w:val="uk-UA"/>
              </w:rPr>
              <w:t xml:space="preserve">в </w:t>
            </w:r>
            <w:proofErr w:type="spellStart"/>
            <w:r w:rsidR="005922D1">
              <w:rPr>
                <w:sz w:val="28"/>
                <w:szCs w:val="28"/>
                <w:lang w:val="uk-UA"/>
              </w:rPr>
              <w:t>фейсбуці</w:t>
            </w:r>
            <w:proofErr w:type="spellEnd"/>
            <w:r w:rsidR="005922D1">
              <w:rPr>
                <w:sz w:val="28"/>
                <w:szCs w:val="28"/>
                <w:lang w:val="uk-UA"/>
              </w:rPr>
              <w:t xml:space="preserve"> на сторінці ЗДО</w:t>
            </w:r>
          </w:p>
        </w:tc>
        <w:tc>
          <w:tcPr>
            <w:tcW w:w="3685" w:type="dxa"/>
          </w:tcPr>
          <w:p w:rsidR="007A201A" w:rsidRPr="00BC6F70" w:rsidRDefault="00E92B78" w:rsidP="005922D1">
            <w:pPr>
              <w:spacing w:line="276" w:lineRule="auto"/>
              <w:rPr>
                <w:rFonts w:ascii="Times New Roman" w:hAnsi="Times New Roman"/>
                <w:b w:val="0"/>
                <w:color w:val="auto"/>
                <w:sz w:val="28"/>
                <w:szCs w:val="28"/>
                <w:u w:val="single"/>
              </w:rPr>
            </w:pPr>
            <w:r w:rsidRPr="000E20F0">
              <w:rPr>
                <w:rFonts w:ascii="Times New Roman" w:hAnsi="Times New Roman"/>
                <w:b w:val="0"/>
                <w:color w:val="auto"/>
                <w:sz w:val="28"/>
                <w:szCs w:val="28"/>
              </w:rPr>
              <w:t>Просвітницька-профілактична  робота з батьками:  і</w:t>
            </w:r>
            <w:r w:rsidR="007A201A" w:rsidRPr="000E20F0">
              <w:rPr>
                <w:rFonts w:ascii="Times New Roman" w:hAnsi="Times New Roman"/>
                <w:b w:val="0"/>
                <w:color w:val="auto"/>
                <w:sz w:val="28"/>
                <w:szCs w:val="28"/>
              </w:rPr>
              <w:t>нформування батьків за допомогою використання  сучасних цифрових технологій</w:t>
            </w:r>
          </w:p>
        </w:tc>
        <w:tc>
          <w:tcPr>
            <w:tcW w:w="1985" w:type="dxa"/>
          </w:tcPr>
          <w:p w:rsidR="007A201A" w:rsidRPr="000E20F0" w:rsidRDefault="005B6290" w:rsidP="009104CA">
            <w:pPr>
              <w:pStyle w:val="af2"/>
              <w:spacing w:line="276" w:lineRule="auto"/>
              <w:jc w:val="center"/>
              <w:rPr>
                <w:sz w:val="28"/>
                <w:szCs w:val="28"/>
                <w:lang w:val="uk-UA"/>
              </w:rPr>
            </w:pPr>
            <w:r>
              <w:rPr>
                <w:sz w:val="28"/>
                <w:szCs w:val="28"/>
                <w:lang w:val="uk-UA"/>
              </w:rPr>
              <w:t>упродовж 2026/2027</w:t>
            </w:r>
            <w:r w:rsidR="007A201A" w:rsidRPr="000E20F0">
              <w:rPr>
                <w:sz w:val="28"/>
                <w:szCs w:val="28"/>
                <w:lang w:val="uk-UA"/>
              </w:rPr>
              <w:t xml:space="preserve"> н. р.</w:t>
            </w:r>
          </w:p>
        </w:tc>
        <w:tc>
          <w:tcPr>
            <w:tcW w:w="1984" w:type="dxa"/>
          </w:tcPr>
          <w:p w:rsidR="007A201A" w:rsidRPr="000E20F0" w:rsidRDefault="007A201A" w:rsidP="009104CA">
            <w:pPr>
              <w:pStyle w:val="af2"/>
              <w:spacing w:line="276" w:lineRule="auto"/>
              <w:jc w:val="center"/>
              <w:rPr>
                <w:sz w:val="28"/>
                <w:szCs w:val="28"/>
                <w:lang w:val="uk-UA"/>
              </w:rPr>
            </w:pPr>
            <w:r w:rsidRPr="000E20F0">
              <w:rPr>
                <w:sz w:val="28"/>
                <w:szCs w:val="28"/>
                <w:lang w:val="uk-UA"/>
              </w:rPr>
              <w:t>практичний психолог</w:t>
            </w:r>
          </w:p>
        </w:tc>
        <w:tc>
          <w:tcPr>
            <w:tcW w:w="1134" w:type="dxa"/>
          </w:tcPr>
          <w:p w:rsidR="007A201A" w:rsidRPr="000E20F0" w:rsidRDefault="007A201A" w:rsidP="009104CA">
            <w:pPr>
              <w:pStyle w:val="af2"/>
              <w:spacing w:line="276" w:lineRule="auto"/>
              <w:jc w:val="center"/>
              <w:rPr>
                <w:sz w:val="28"/>
                <w:szCs w:val="28"/>
                <w:lang w:val="uk-UA"/>
              </w:rPr>
            </w:pPr>
          </w:p>
        </w:tc>
      </w:tr>
      <w:tr w:rsidR="00E92B78" w:rsidRPr="000E20F0" w:rsidTr="00496FDA">
        <w:trPr>
          <w:trHeight w:val="3000"/>
        </w:trPr>
        <w:tc>
          <w:tcPr>
            <w:tcW w:w="1844" w:type="dxa"/>
          </w:tcPr>
          <w:p w:rsidR="007A201A" w:rsidRPr="000E20F0" w:rsidRDefault="007A201A" w:rsidP="009104CA">
            <w:pPr>
              <w:pStyle w:val="af2"/>
              <w:spacing w:line="276" w:lineRule="auto"/>
              <w:jc w:val="center"/>
              <w:rPr>
                <w:sz w:val="28"/>
                <w:szCs w:val="28"/>
                <w:lang w:val="uk-UA"/>
              </w:rPr>
            </w:pPr>
            <w:r w:rsidRPr="000E20F0">
              <w:rPr>
                <w:sz w:val="28"/>
                <w:szCs w:val="28"/>
                <w:lang w:val="uk-UA"/>
              </w:rPr>
              <w:t>Анкетування</w:t>
            </w:r>
          </w:p>
          <w:p w:rsidR="007A201A" w:rsidRPr="000E20F0" w:rsidRDefault="007A201A" w:rsidP="009104CA">
            <w:pPr>
              <w:pStyle w:val="af2"/>
              <w:spacing w:line="276" w:lineRule="auto"/>
              <w:jc w:val="center"/>
              <w:rPr>
                <w:sz w:val="28"/>
                <w:szCs w:val="28"/>
                <w:lang w:val="uk-UA"/>
              </w:rPr>
            </w:pPr>
            <w:r w:rsidRPr="000E20F0">
              <w:rPr>
                <w:sz w:val="28"/>
                <w:szCs w:val="28"/>
                <w:lang w:val="uk-UA"/>
              </w:rPr>
              <w:t>(</w:t>
            </w:r>
            <w:proofErr w:type="spellStart"/>
            <w:r w:rsidRPr="000E20F0">
              <w:rPr>
                <w:sz w:val="28"/>
                <w:szCs w:val="28"/>
                <w:lang w:val="uk-UA"/>
              </w:rPr>
              <w:t>Google</w:t>
            </w:r>
            <w:proofErr w:type="spellEnd"/>
            <w:r w:rsidRPr="000E20F0">
              <w:rPr>
                <w:sz w:val="28"/>
                <w:szCs w:val="28"/>
                <w:lang w:val="uk-UA"/>
              </w:rPr>
              <w:t>-форми)</w:t>
            </w:r>
          </w:p>
        </w:tc>
        <w:tc>
          <w:tcPr>
            <w:tcW w:w="3685" w:type="dxa"/>
          </w:tcPr>
          <w:p w:rsidR="007A201A" w:rsidRPr="000E20F0" w:rsidRDefault="00663303" w:rsidP="00A123D6">
            <w:pPr>
              <w:pStyle w:val="af6"/>
              <w:numPr>
                <w:ilvl w:val="0"/>
                <w:numId w:val="24"/>
              </w:numPr>
              <w:rPr>
                <w:rFonts w:ascii="Times New Roman" w:hAnsi="Times New Roman"/>
                <w:b w:val="0"/>
                <w:color w:val="auto"/>
                <w:sz w:val="28"/>
                <w:szCs w:val="28"/>
              </w:rPr>
            </w:pPr>
            <w:r w:rsidRPr="000E20F0">
              <w:rPr>
                <w:rFonts w:ascii="Times New Roman" w:hAnsi="Times New Roman"/>
                <w:b w:val="0"/>
                <w:color w:val="auto"/>
                <w:sz w:val="28"/>
                <w:szCs w:val="28"/>
              </w:rPr>
              <w:t>Різна тематика</w:t>
            </w:r>
          </w:p>
          <w:p w:rsidR="007A201A" w:rsidRPr="00810787" w:rsidRDefault="00E92B78" w:rsidP="005B6290">
            <w:pPr>
              <w:pStyle w:val="af6"/>
              <w:numPr>
                <w:ilvl w:val="0"/>
                <w:numId w:val="11"/>
              </w:numPr>
              <w:ind w:left="317" w:firstLine="43"/>
              <w:rPr>
                <w:rFonts w:ascii="Times New Roman" w:hAnsi="Times New Roman"/>
                <w:b w:val="0"/>
                <w:color w:val="auto"/>
                <w:sz w:val="28"/>
                <w:szCs w:val="28"/>
              </w:rPr>
            </w:pPr>
            <w:r w:rsidRPr="000E20F0">
              <w:rPr>
                <w:rFonts w:ascii="Times New Roman" w:hAnsi="Times New Roman"/>
                <w:b w:val="0"/>
                <w:color w:val="auto"/>
                <w:sz w:val="28"/>
                <w:szCs w:val="28"/>
              </w:rPr>
              <w:t>Анкетування батьків, як метод збору інформації</w:t>
            </w:r>
            <w:r w:rsidR="005B6290">
              <w:rPr>
                <w:rFonts w:ascii="Times New Roman" w:hAnsi="Times New Roman"/>
                <w:b w:val="0"/>
                <w:color w:val="auto"/>
                <w:sz w:val="28"/>
                <w:szCs w:val="28"/>
              </w:rPr>
              <w:t xml:space="preserve"> за компонентом</w:t>
            </w:r>
            <w:r w:rsidRPr="000E20F0">
              <w:rPr>
                <w:rFonts w:ascii="Times New Roman" w:hAnsi="Times New Roman"/>
                <w:b w:val="0"/>
                <w:color w:val="auto"/>
                <w:sz w:val="28"/>
                <w:szCs w:val="28"/>
              </w:rPr>
              <w:t xml:space="preserve"> </w:t>
            </w:r>
            <w:r w:rsidR="005B6290" w:rsidRPr="00810787">
              <w:rPr>
                <w:rFonts w:ascii="Times New Roman" w:hAnsi="Times New Roman"/>
                <w:b w:val="0"/>
                <w:color w:val="auto"/>
                <w:sz w:val="28"/>
                <w:szCs w:val="28"/>
              </w:rPr>
              <w:t>ВСЗЯО</w:t>
            </w:r>
            <w:r w:rsidR="005B6290">
              <w:rPr>
                <w:rFonts w:ascii="Times New Roman" w:hAnsi="Times New Roman"/>
                <w:b w:val="0"/>
                <w:color w:val="auto"/>
                <w:sz w:val="28"/>
                <w:szCs w:val="28"/>
              </w:rPr>
              <w:t>:</w:t>
            </w:r>
            <w:r w:rsidR="005B6290" w:rsidRPr="000E20F0">
              <w:rPr>
                <w:rFonts w:ascii="Times New Roman" w:hAnsi="Times New Roman"/>
                <w:b w:val="0"/>
                <w:color w:val="auto"/>
                <w:sz w:val="28"/>
                <w:szCs w:val="28"/>
              </w:rPr>
              <w:t xml:space="preserve"> </w:t>
            </w:r>
            <w:r w:rsidR="0028090F" w:rsidRPr="000E20F0">
              <w:rPr>
                <w:rFonts w:ascii="Times New Roman" w:hAnsi="Times New Roman"/>
                <w:b w:val="0"/>
                <w:color w:val="auto"/>
                <w:sz w:val="28"/>
                <w:szCs w:val="28"/>
              </w:rPr>
              <w:t>«</w:t>
            </w:r>
            <w:r w:rsidR="005B6290" w:rsidRPr="005B6290">
              <w:rPr>
                <w:rFonts w:ascii="Times New Roman" w:hAnsi="Times New Roman" w:hint="eastAsia"/>
                <w:b w:val="0"/>
                <w:color w:val="auto"/>
                <w:sz w:val="28"/>
                <w:szCs w:val="28"/>
              </w:rPr>
              <w:t>Створення</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в</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закладі</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дошкільної</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освіти</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безпечного</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здорового</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та</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інклюзивного</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чи</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спеціально</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освітнього</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середовища</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універсального</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дизайну</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та</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розумного</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пристосування</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у</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тому</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числі</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забезпечення</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наявності</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ресурсів</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ігрових</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дидактичних</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науково</w:t>
            </w:r>
            <w:r w:rsidR="005B6290" w:rsidRPr="005B6290">
              <w:rPr>
                <w:rFonts w:ascii="Times New Roman" w:hAnsi="Times New Roman"/>
                <w:b w:val="0"/>
                <w:color w:val="auto"/>
                <w:sz w:val="28"/>
                <w:szCs w:val="28"/>
              </w:rPr>
              <w:t>-</w:t>
            </w:r>
            <w:r w:rsidR="005B6290" w:rsidRPr="005B6290">
              <w:rPr>
                <w:rFonts w:ascii="Times New Roman" w:hAnsi="Times New Roman" w:hint="eastAsia"/>
                <w:b w:val="0"/>
                <w:color w:val="auto"/>
                <w:sz w:val="28"/>
                <w:szCs w:val="28"/>
              </w:rPr>
              <w:t>методичних</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матеріально</w:t>
            </w:r>
            <w:r w:rsidR="005B6290" w:rsidRPr="005B6290">
              <w:rPr>
                <w:rFonts w:ascii="Times New Roman" w:hAnsi="Times New Roman"/>
                <w:b w:val="0"/>
                <w:color w:val="auto"/>
                <w:sz w:val="28"/>
                <w:szCs w:val="28"/>
              </w:rPr>
              <w:t>-</w:t>
            </w:r>
            <w:r w:rsidR="005B6290" w:rsidRPr="005B6290">
              <w:rPr>
                <w:rFonts w:ascii="Times New Roman" w:hAnsi="Times New Roman" w:hint="eastAsia"/>
                <w:b w:val="0"/>
                <w:color w:val="auto"/>
                <w:sz w:val="28"/>
                <w:szCs w:val="28"/>
              </w:rPr>
              <w:t>технічних</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інформаційних</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тощо</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необхідних</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для</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виконання</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державного</w:t>
            </w:r>
            <w:r w:rsidR="005B6290" w:rsidRPr="005B6290">
              <w:rPr>
                <w:rFonts w:ascii="Times New Roman" w:hAnsi="Times New Roman"/>
                <w:b w:val="0"/>
                <w:color w:val="auto"/>
                <w:sz w:val="28"/>
                <w:szCs w:val="28"/>
              </w:rPr>
              <w:t xml:space="preserve"> </w:t>
            </w:r>
            <w:r w:rsidR="005B6290" w:rsidRPr="005B6290">
              <w:rPr>
                <w:rFonts w:ascii="Times New Roman" w:hAnsi="Times New Roman" w:hint="eastAsia"/>
                <w:b w:val="0"/>
                <w:color w:val="auto"/>
                <w:sz w:val="28"/>
                <w:szCs w:val="28"/>
              </w:rPr>
              <w:t>стандарт</w:t>
            </w:r>
            <w:r w:rsidR="005922D1">
              <w:rPr>
                <w:rFonts w:ascii="Times New Roman" w:hAnsi="Times New Roman" w:hint="eastAsia"/>
                <w:b w:val="0"/>
                <w:color w:val="auto"/>
                <w:sz w:val="28"/>
                <w:szCs w:val="28"/>
                <w:lang w:val="ru-RU"/>
              </w:rPr>
              <w:t>у</w:t>
            </w:r>
            <w:r w:rsidR="005B6290" w:rsidRPr="005B6290">
              <w:rPr>
                <w:rFonts w:ascii="Times New Roman" w:hAnsi="Times New Roman" w:hint="eastAsia"/>
                <w:b w:val="0"/>
                <w:color w:val="auto"/>
                <w:sz w:val="28"/>
                <w:szCs w:val="28"/>
              </w:rPr>
              <w:t>»</w:t>
            </w:r>
            <w:r w:rsidR="005B6290" w:rsidRPr="005B6290">
              <w:rPr>
                <w:rFonts w:ascii="Times New Roman" w:hAnsi="Times New Roman"/>
                <w:b w:val="0"/>
                <w:color w:val="auto"/>
                <w:sz w:val="28"/>
                <w:szCs w:val="28"/>
              </w:rPr>
              <w:t xml:space="preserve"> </w:t>
            </w:r>
            <w:r w:rsidR="00810787">
              <w:rPr>
                <w:rFonts w:ascii="Times New Roman" w:hAnsi="Times New Roman"/>
                <w:b w:val="0"/>
                <w:color w:val="auto"/>
                <w:sz w:val="28"/>
                <w:szCs w:val="28"/>
              </w:rPr>
              <w:t xml:space="preserve"> </w:t>
            </w:r>
          </w:p>
        </w:tc>
        <w:tc>
          <w:tcPr>
            <w:tcW w:w="1985" w:type="dxa"/>
          </w:tcPr>
          <w:p w:rsidR="007A201A" w:rsidRPr="000E20F0" w:rsidRDefault="007A201A" w:rsidP="009104CA">
            <w:pPr>
              <w:pStyle w:val="af2"/>
              <w:spacing w:line="276" w:lineRule="auto"/>
              <w:jc w:val="center"/>
              <w:rPr>
                <w:sz w:val="28"/>
                <w:szCs w:val="28"/>
                <w:lang w:val="uk-UA"/>
              </w:rPr>
            </w:pPr>
          </w:p>
          <w:p w:rsidR="007A201A" w:rsidRDefault="00E92B78" w:rsidP="009104CA">
            <w:pPr>
              <w:pStyle w:val="af2"/>
              <w:spacing w:line="276" w:lineRule="auto"/>
              <w:jc w:val="center"/>
              <w:rPr>
                <w:sz w:val="28"/>
                <w:szCs w:val="28"/>
                <w:lang w:val="uk-UA"/>
              </w:rPr>
            </w:pPr>
            <w:r w:rsidRPr="000E20F0">
              <w:rPr>
                <w:sz w:val="28"/>
                <w:szCs w:val="28"/>
                <w:lang w:val="uk-UA"/>
              </w:rPr>
              <w:t>упродовж 20</w:t>
            </w:r>
            <w:r w:rsidR="005B6290">
              <w:rPr>
                <w:sz w:val="28"/>
                <w:szCs w:val="28"/>
                <w:lang w:val="uk-UA"/>
              </w:rPr>
              <w:t>26/2027</w:t>
            </w:r>
            <w:r w:rsidRPr="000E20F0">
              <w:rPr>
                <w:sz w:val="28"/>
                <w:szCs w:val="28"/>
                <w:lang w:val="uk-UA"/>
              </w:rPr>
              <w:t xml:space="preserve"> н. р.</w:t>
            </w:r>
          </w:p>
          <w:p w:rsidR="00A71060" w:rsidRDefault="00A71060" w:rsidP="009104CA">
            <w:pPr>
              <w:pStyle w:val="af2"/>
              <w:spacing w:line="276" w:lineRule="auto"/>
              <w:jc w:val="center"/>
              <w:rPr>
                <w:sz w:val="28"/>
                <w:szCs w:val="28"/>
                <w:lang w:val="uk-UA"/>
              </w:rPr>
            </w:pPr>
          </w:p>
          <w:p w:rsidR="00A71060" w:rsidRDefault="00A71060" w:rsidP="009104CA">
            <w:pPr>
              <w:pStyle w:val="af2"/>
              <w:spacing w:line="276" w:lineRule="auto"/>
              <w:jc w:val="center"/>
              <w:rPr>
                <w:sz w:val="28"/>
                <w:szCs w:val="28"/>
                <w:lang w:val="uk-UA"/>
              </w:rPr>
            </w:pPr>
          </w:p>
          <w:p w:rsidR="00A71060" w:rsidRDefault="00A71060" w:rsidP="009104CA">
            <w:pPr>
              <w:pStyle w:val="af2"/>
              <w:spacing w:line="276" w:lineRule="auto"/>
              <w:jc w:val="center"/>
              <w:rPr>
                <w:sz w:val="28"/>
                <w:szCs w:val="28"/>
                <w:lang w:val="uk-UA"/>
              </w:rPr>
            </w:pPr>
          </w:p>
          <w:p w:rsidR="00A71060" w:rsidRDefault="00A71060" w:rsidP="009104CA">
            <w:pPr>
              <w:pStyle w:val="af2"/>
              <w:spacing w:line="276" w:lineRule="auto"/>
              <w:jc w:val="center"/>
              <w:rPr>
                <w:sz w:val="28"/>
                <w:szCs w:val="28"/>
                <w:lang w:val="uk-UA"/>
              </w:rPr>
            </w:pPr>
          </w:p>
          <w:p w:rsidR="00A71060" w:rsidRPr="000E20F0" w:rsidRDefault="00A71060" w:rsidP="009104CA">
            <w:pPr>
              <w:pStyle w:val="af2"/>
              <w:spacing w:line="276" w:lineRule="auto"/>
              <w:jc w:val="center"/>
              <w:rPr>
                <w:sz w:val="28"/>
                <w:szCs w:val="28"/>
                <w:lang w:val="uk-UA"/>
              </w:rPr>
            </w:pPr>
          </w:p>
        </w:tc>
        <w:tc>
          <w:tcPr>
            <w:tcW w:w="1984" w:type="dxa"/>
          </w:tcPr>
          <w:p w:rsidR="00E92B78" w:rsidRPr="000E20F0" w:rsidRDefault="00E92B78" w:rsidP="009104CA">
            <w:pPr>
              <w:pStyle w:val="af2"/>
              <w:spacing w:line="276" w:lineRule="auto"/>
              <w:jc w:val="center"/>
              <w:rPr>
                <w:sz w:val="28"/>
                <w:szCs w:val="28"/>
                <w:lang w:val="uk-UA"/>
              </w:rPr>
            </w:pPr>
          </w:p>
          <w:p w:rsidR="004E3497" w:rsidRPr="000E20F0" w:rsidRDefault="00A71060" w:rsidP="009104CA">
            <w:pPr>
              <w:pStyle w:val="af2"/>
              <w:spacing w:line="276" w:lineRule="auto"/>
              <w:jc w:val="center"/>
              <w:rPr>
                <w:sz w:val="28"/>
                <w:szCs w:val="28"/>
                <w:lang w:val="uk-UA"/>
              </w:rPr>
            </w:pPr>
            <w:r>
              <w:rPr>
                <w:sz w:val="28"/>
                <w:szCs w:val="28"/>
                <w:lang w:val="uk-UA"/>
              </w:rPr>
              <w:t>практичний психолог,</w:t>
            </w:r>
            <w:r w:rsidRPr="000E20F0">
              <w:rPr>
                <w:sz w:val="28"/>
                <w:szCs w:val="28"/>
                <w:lang w:val="uk-UA"/>
              </w:rPr>
              <w:t xml:space="preserve"> </w:t>
            </w:r>
            <w:r>
              <w:rPr>
                <w:sz w:val="28"/>
                <w:szCs w:val="28"/>
                <w:lang w:val="uk-UA"/>
              </w:rPr>
              <w:t>в</w:t>
            </w:r>
            <w:r w:rsidRPr="000E20F0">
              <w:rPr>
                <w:sz w:val="28"/>
                <w:szCs w:val="28"/>
                <w:lang w:val="uk-UA"/>
              </w:rPr>
              <w:t>ихователь-методист</w:t>
            </w:r>
          </w:p>
        </w:tc>
        <w:tc>
          <w:tcPr>
            <w:tcW w:w="1134" w:type="dxa"/>
          </w:tcPr>
          <w:p w:rsidR="007A201A" w:rsidRPr="000E20F0" w:rsidRDefault="007A201A" w:rsidP="009104CA">
            <w:pPr>
              <w:pStyle w:val="af2"/>
              <w:spacing w:line="276" w:lineRule="auto"/>
              <w:jc w:val="center"/>
              <w:rPr>
                <w:sz w:val="28"/>
                <w:szCs w:val="28"/>
                <w:lang w:val="uk-UA"/>
              </w:rPr>
            </w:pPr>
          </w:p>
        </w:tc>
      </w:tr>
      <w:tr w:rsidR="00A71060" w:rsidRPr="000E20F0" w:rsidTr="00496FDA">
        <w:trPr>
          <w:trHeight w:val="1005"/>
        </w:trPr>
        <w:tc>
          <w:tcPr>
            <w:tcW w:w="1844" w:type="dxa"/>
            <w:vAlign w:val="center"/>
          </w:tcPr>
          <w:p w:rsidR="00A71060" w:rsidRPr="000E20F0" w:rsidRDefault="005B6290" w:rsidP="00A71060">
            <w:pPr>
              <w:pStyle w:val="af2"/>
              <w:jc w:val="center"/>
              <w:rPr>
                <w:sz w:val="28"/>
                <w:szCs w:val="28"/>
                <w:lang w:val="uk-UA"/>
              </w:rPr>
            </w:pPr>
            <w:r>
              <w:rPr>
                <w:sz w:val="28"/>
                <w:szCs w:val="28"/>
                <w:lang w:val="uk-UA"/>
              </w:rPr>
              <w:lastRenderedPageBreak/>
              <w:t>батьківська кав</w:t>
            </w:r>
            <w:r>
              <w:rPr>
                <w:sz w:val="28"/>
                <w:szCs w:val="28"/>
                <w:lang w:val="en-US"/>
              </w:rPr>
              <w:t>’</w:t>
            </w:r>
            <w:proofErr w:type="spellStart"/>
            <w:r>
              <w:rPr>
                <w:sz w:val="28"/>
                <w:szCs w:val="28"/>
                <w:lang w:val="uk-UA"/>
              </w:rPr>
              <w:t>ярня</w:t>
            </w:r>
            <w:proofErr w:type="spellEnd"/>
          </w:p>
        </w:tc>
        <w:tc>
          <w:tcPr>
            <w:tcW w:w="3685" w:type="dxa"/>
            <w:vAlign w:val="center"/>
          </w:tcPr>
          <w:p w:rsidR="00A71060" w:rsidRPr="000E20F0" w:rsidRDefault="00A71060" w:rsidP="005B6290">
            <w:pPr>
              <w:pStyle w:val="af6"/>
              <w:ind w:left="34"/>
              <w:jc w:val="center"/>
              <w:rPr>
                <w:rFonts w:ascii="Times New Roman" w:hAnsi="Times New Roman"/>
                <w:b w:val="0"/>
                <w:color w:val="auto"/>
                <w:sz w:val="28"/>
                <w:szCs w:val="28"/>
              </w:rPr>
            </w:pPr>
            <w:r>
              <w:rPr>
                <w:rFonts w:ascii="Times New Roman" w:hAnsi="Times New Roman"/>
                <w:b w:val="0"/>
                <w:color w:val="auto"/>
                <w:sz w:val="28"/>
                <w:szCs w:val="28"/>
              </w:rPr>
              <w:t>«</w:t>
            </w:r>
            <w:r w:rsidR="005B6290">
              <w:rPr>
                <w:rFonts w:ascii="Times New Roman" w:hAnsi="Times New Roman"/>
                <w:b w:val="0"/>
                <w:color w:val="auto"/>
                <w:sz w:val="28"/>
                <w:szCs w:val="28"/>
              </w:rPr>
              <w:t>Відверта розмова про виховання</w:t>
            </w:r>
            <w:r w:rsidR="00810787">
              <w:rPr>
                <w:rFonts w:ascii="Times New Roman" w:hAnsi="Times New Roman"/>
                <w:b w:val="0"/>
                <w:color w:val="auto"/>
                <w:sz w:val="28"/>
                <w:szCs w:val="28"/>
              </w:rPr>
              <w:t>»</w:t>
            </w:r>
          </w:p>
        </w:tc>
        <w:tc>
          <w:tcPr>
            <w:tcW w:w="1985" w:type="dxa"/>
            <w:vAlign w:val="center"/>
          </w:tcPr>
          <w:p w:rsidR="00A71060" w:rsidRDefault="00A71060" w:rsidP="00A71060">
            <w:pPr>
              <w:pStyle w:val="af2"/>
              <w:spacing w:line="276" w:lineRule="auto"/>
              <w:jc w:val="center"/>
              <w:rPr>
                <w:sz w:val="28"/>
                <w:szCs w:val="28"/>
                <w:lang w:val="uk-UA"/>
              </w:rPr>
            </w:pPr>
          </w:p>
          <w:p w:rsidR="00A71060" w:rsidRDefault="00A71060" w:rsidP="00A71060">
            <w:pPr>
              <w:pStyle w:val="af2"/>
              <w:spacing w:line="276" w:lineRule="auto"/>
              <w:jc w:val="center"/>
              <w:rPr>
                <w:sz w:val="28"/>
                <w:szCs w:val="28"/>
                <w:lang w:val="uk-UA"/>
              </w:rPr>
            </w:pPr>
            <w:r>
              <w:rPr>
                <w:sz w:val="28"/>
                <w:szCs w:val="28"/>
                <w:lang w:val="uk-UA"/>
              </w:rPr>
              <w:t>вересень</w:t>
            </w:r>
          </w:p>
          <w:p w:rsidR="00A71060" w:rsidRPr="000E20F0" w:rsidRDefault="00A71060" w:rsidP="00A71060">
            <w:pPr>
              <w:pStyle w:val="af2"/>
              <w:jc w:val="center"/>
              <w:rPr>
                <w:sz w:val="28"/>
                <w:szCs w:val="28"/>
                <w:lang w:val="uk-UA"/>
              </w:rPr>
            </w:pPr>
          </w:p>
        </w:tc>
        <w:tc>
          <w:tcPr>
            <w:tcW w:w="1984" w:type="dxa"/>
          </w:tcPr>
          <w:p w:rsidR="00A71060" w:rsidRPr="000E20F0" w:rsidRDefault="00A71060" w:rsidP="005B6290">
            <w:pPr>
              <w:pStyle w:val="af2"/>
              <w:jc w:val="center"/>
              <w:rPr>
                <w:sz w:val="28"/>
                <w:szCs w:val="28"/>
                <w:lang w:val="uk-UA"/>
              </w:rPr>
            </w:pPr>
            <w:r>
              <w:rPr>
                <w:sz w:val="28"/>
                <w:szCs w:val="28"/>
                <w:lang w:val="uk-UA"/>
              </w:rPr>
              <w:t>практичний психолог,</w:t>
            </w:r>
            <w:r w:rsidRPr="000E20F0">
              <w:rPr>
                <w:sz w:val="28"/>
                <w:szCs w:val="28"/>
                <w:lang w:val="uk-UA"/>
              </w:rPr>
              <w:t xml:space="preserve"> </w:t>
            </w:r>
            <w:r>
              <w:rPr>
                <w:sz w:val="28"/>
                <w:szCs w:val="28"/>
                <w:lang w:val="uk-UA"/>
              </w:rPr>
              <w:t>в</w:t>
            </w:r>
            <w:r w:rsidRPr="000E20F0">
              <w:rPr>
                <w:sz w:val="28"/>
                <w:szCs w:val="28"/>
                <w:lang w:val="uk-UA"/>
              </w:rPr>
              <w:t>ихователь-методист</w:t>
            </w:r>
            <w:r>
              <w:rPr>
                <w:sz w:val="28"/>
                <w:szCs w:val="28"/>
                <w:lang w:val="uk-UA"/>
              </w:rPr>
              <w:t xml:space="preserve">, </w:t>
            </w:r>
          </w:p>
        </w:tc>
        <w:tc>
          <w:tcPr>
            <w:tcW w:w="1134" w:type="dxa"/>
          </w:tcPr>
          <w:p w:rsidR="00A71060" w:rsidRPr="000E20F0" w:rsidRDefault="00A71060" w:rsidP="009104CA">
            <w:pPr>
              <w:pStyle w:val="af2"/>
              <w:spacing w:line="276" w:lineRule="auto"/>
              <w:jc w:val="center"/>
              <w:rPr>
                <w:sz w:val="28"/>
                <w:szCs w:val="28"/>
                <w:lang w:val="uk-UA"/>
              </w:rPr>
            </w:pPr>
          </w:p>
        </w:tc>
      </w:tr>
      <w:tr w:rsidR="00E92B78" w:rsidRPr="000E20F0" w:rsidTr="00496FDA">
        <w:tc>
          <w:tcPr>
            <w:tcW w:w="1844" w:type="dxa"/>
            <w:vAlign w:val="center"/>
          </w:tcPr>
          <w:p w:rsidR="007A201A" w:rsidRPr="000E20F0" w:rsidRDefault="005B6290" w:rsidP="009E7208">
            <w:pPr>
              <w:pStyle w:val="af2"/>
              <w:spacing w:line="276" w:lineRule="auto"/>
              <w:jc w:val="center"/>
              <w:rPr>
                <w:sz w:val="28"/>
                <w:szCs w:val="28"/>
                <w:lang w:val="uk-UA"/>
              </w:rPr>
            </w:pPr>
            <w:r>
              <w:rPr>
                <w:sz w:val="28"/>
                <w:szCs w:val="28"/>
                <w:lang w:val="uk-UA"/>
              </w:rPr>
              <w:t>практикум</w:t>
            </w:r>
          </w:p>
        </w:tc>
        <w:tc>
          <w:tcPr>
            <w:tcW w:w="3685" w:type="dxa"/>
            <w:vAlign w:val="center"/>
          </w:tcPr>
          <w:p w:rsidR="007A201A" w:rsidRPr="000E20F0" w:rsidRDefault="007A201A" w:rsidP="005B6290">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w:t>
            </w:r>
            <w:r w:rsidR="005B6290">
              <w:rPr>
                <w:rFonts w:ascii="Times New Roman" w:hAnsi="Times New Roman"/>
                <w:b w:val="0"/>
                <w:color w:val="auto"/>
                <w:sz w:val="28"/>
                <w:szCs w:val="28"/>
              </w:rPr>
              <w:t>Навчаємось граючись</w:t>
            </w:r>
            <w:r w:rsidR="009E7208" w:rsidRPr="009E7208">
              <w:rPr>
                <w:rFonts w:ascii="Times New Roman" w:hAnsi="Times New Roman" w:hint="eastAsia"/>
                <w:b w:val="0"/>
                <w:color w:val="auto"/>
                <w:sz w:val="28"/>
                <w:szCs w:val="28"/>
              </w:rPr>
              <w:t>»</w:t>
            </w:r>
          </w:p>
        </w:tc>
        <w:tc>
          <w:tcPr>
            <w:tcW w:w="1985" w:type="dxa"/>
            <w:vAlign w:val="center"/>
          </w:tcPr>
          <w:p w:rsidR="007A201A" w:rsidRPr="000E20F0" w:rsidRDefault="00E92B78" w:rsidP="009104CA">
            <w:pPr>
              <w:pStyle w:val="af2"/>
              <w:spacing w:line="276" w:lineRule="auto"/>
              <w:jc w:val="center"/>
              <w:rPr>
                <w:sz w:val="28"/>
                <w:szCs w:val="28"/>
                <w:lang w:val="uk-UA"/>
              </w:rPr>
            </w:pPr>
            <w:r w:rsidRPr="000E20F0">
              <w:rPr>
                <w:sz w:val="28"/>
                <w:szCs w:val="28"/>
                <w:lang w:val="uk-UA"/>
              </w:rPr>
              <w:t>листопад</w:t>
            </w:r>
          </w:p>
        </w:tc>
        <w:tc>
          <w:tcPr>
            <w:tcW w:w="1984" w:type="dxa"/>
          </w:tcPr>
          <w:p w:rsidR="007A201A" w:rsidRPr="000E20F0" w:rsidRDefault="00AD65E0" w:rsidP="009104CA">
            <w:pPr>
              <w:pStyle w:val="af2"/>
              <w:spacing w:line="276" w:lineRule="auto"/>
              <w:jc w:val="center"/>
              <w:rPr>
                <w:sz w:val="28"/>
                <w:szCs w:val="28"/>
                <w:lang w:val="uk-UA"/>
              </w:rPr>
            </w:pPr>
            <w:r>
              <w:rPr>
                <w:sz w:val="28"/>
                <w:szCs w:val="28"/>
                <w:lang w:val="uk-UA"/>
              </w:rPr>
              <w:t>в</w:t>
            </w:r>
            <w:r w:rsidR="007A201A" w:rsidRPr="000E20F0">
              <w:rPr>
                <w:sz w:val="28"/>
                <w:szCs w:val="28"/>
                <w:lang w:val="uk-UA"/>
              </w:rPr>
              <w:t>ихователь-методист</w:t>
            </w:r>
          </w:p>
        </w:tc>
        <w:tc>
          <w:tcPr>
            <w:tcW w:w="1134" w:type="dxa"/>
          </w:tcPr>
          <w:p w:rsidR="007A201A" w:rsidRPr="000E20F0" w:rsidRDefault="007A201A" w:rsidP="009104CA">
            <w:pPr>
              <w:pStyle w:val="af2"/>
              <w:spacing w:line="276" w:lineRule="auto"/>
              <w:jc w:val="center"/>
              <w:rPr>
                <w:sz w:val="28"/>
                <w:szCs w:val="28"/>
                <w:lang w:val="uk-UA"/>
              </w:rPr>
            </w:pPr>
          </w:p>
        </w:tc>
      </w:tr>
      <w:tr w:rsidR="00E92B78" w:rsidRPr="000E20F0" w:rsidTr="00496FDA">
        <w:trPr>
          <w:trHeight w:val="1375"/>
        </w:trPr>
        <w:tc>
          <w:tcPr>
            <w:tcW w:w="1844" w:type="dxa"/>
            <w:vAlign w:val="center"/>
          </w:tcPr>
          <w:p w:rsidR="007A201A" w:rsidRPr="000E20F0" w:rsidRDefault="009E7208" w:rsidP="00614661">
            <w:pPr>
              <w:pStyle w:val="af2"/>
              <w:spacing w:line="276" w:lineRule="auto"/>
              <w:jc w:val="center"/>
              <w:rPr>
                <w:sz w:val="28"/>
                <w:szCs w:val="28"/>
                <w:lang w:val="uk-UA"/>
              </w:rPr>
            </w:pPr>
            <w:r>
              <w:rPr>
                <w:sz w:val="28"/>
                <w:szCs w:val="28"/>
                <w:lang w:val="uk-UA"/>
              </w:rPr>
              <w:t>Майсте</w:t>
            </w:r>
            <w:r w:rsidR="00614661">
              <w:rPr>
                <w:sz w:val="28"/>
                <w:szCs w:val="28"/>
                <w:lang w:val="uk-UA"/>
              </w:rPr>
              <w:t>р -клас</w:t>
            </w:r>
          </w:p>
        </w:tc>
        <w:tc>
          <w:tcPr>
            <w:tcW w:w="3685" w:type="dxa"/>
            <w:vAlign w:val="center"/>
          </w:tcPr>
          <w:p w:rsidR="007A201A" w:rsidRPr="000E20F0" w:rsidRDefault="007A201A" w:rsidP="00614661">
            <w:pPr>
              <w:pStyle w:val="af2"/>
              <w:spacing w:line="276" w:lineRule="auto"/>
              <w:jc w:val="center"/>
              <w:rPr>
                <w:sz w:val="28"/>
                <w:szCs w:val="28"/>
                <w:lang w:val="uk-UA"/>
              </w:rPr>
            </w:pPr>
            <w:r w:rsidRPr="000E20F0">
              <w:rPr>
                <w:sz w:val="28"/>
                <w:szCs w:val="28"/>
                <w:lang w:val="uk-UA"/>
              </w:rPr>
              <w:t>«</w:t>
            </w:r>
            <w:r w:rsidR="00614661">
              <w:rPr>
                <w:sz w:val="28"/>
                <w:szCs w:val="28"/>
                <w:lang w:val="uk-UA"/>
              </w:rPr>
              <w:t>Пластилінові фантазії</w:t>
            </w:r>
            <w:r w:rsidR="00E74897">
              <w:rPr>
                <w:sz w:val="28"/>
                <w:szCs w:val="28"/>
                <w:lang w:val="uk-UA"/>
              </w:rPr>
              <w:t>»</w:t>
            </w:r>
          </w:p>
        </w:tc>
        <w:tc>
          <w:tcPr>
            <w:tcW w:w="1985" w:type="dxa"/>
            <w:vAlign w:val="center"/>
          </w:tcPr>
          <w:p w:rsidR="007A201A" w:rsidRPr="000E20F0" w:rsidRDefault="007A201A" w:rsidP="009104CA">
            <w:pPr>
              <w:pStyle w:val="af2"/>
              <w:spacing w:line="276" w:lineRule="auto"/>
              <w:jc w:val="center"/>
              <w:rPr>
                <w:sz w:val="28"/>
                <w:szCs w:val="28"/>
                <w:lang w:val="uk-UA"/>
              </w:rPr>
            </w:pPr>
            <w:r w:rsidRPr="000E20F0">
              <w:rPr>
                <w:sz w:val="28"/>
                <w:szCs w:val="28"/>
                <w:lang w:val="uk-UA"/>
              </w:rPr>
              <w:t>січень</w:t>
            </w:r>
          </w:p>
        </w:tc>
        <w:tc>
          <w:tcPr>
            <w:tcW w:w="1984" w:type="dxa"/>
          </w:tcPr>
          <w:p w:rsidR="007A201A" w:rsidRPr="000E20F0" w:rsidRDefault="00614661" w:rsidP="000A5517">
            <w:pPr>
              <w:pStyle w:val="af2"/>
              <w:spacing w:line="276" w:lineRule="auto"/>
              <w:jc w:val="center"/>
              <w:rPr>
                <w:sz w:val="28"/>
                <w:szCs w:val="28"/>
                <w:lang w:val="uk-UA"/>
              </w:rPr>
            </w:pPr>
            <w:r>
              <w:rPr>
                <w:sz w:val="28"/>
                <w:szCs w:val="28"/>
                <w:lang w:val="uk-UA"/>
              </w:rPr>
              <w:t>соціальний педагог</w:t>
            </w:r>
            <w:r w:rsidR="000A5517" w:rsidRPr="000E20F0">
              <w:rPr>
                <w:sz w:val="28"/>
                <w:szCs w:val="28"/>
                <w:lang w:val="uk-UA"/>
              </w:rPr>
              <w:t>, практичний психолог</w:t>
            </w:r>
          </w:p>
        </w:tc>
        <w:tc>
          <w:tcPr>
            <w:tcW w:w="1134" w:type="dxa"/>
          </w:tcPr>
          <w:p w:rsidR="007A201A" w:rsidRPr="000E20F0" w:rsidRDefault="007A201A" w:rsidP="009104CA">
            <w:pPr>
              <w:pStyle w:val="af2"/>
              <w:spacing w:line="276" w:lineRule="auto"/>
              <w:jc w:val="center"/>
              <w:rPr>
                <w:sz w:val="28"/>
                <w:szCs w:val="28"/>
                <w:lang w:val="uk-UA"/>
              </w:rPr>
            </w:pPr>
          </w:p>
          <w:p w:rsidR="00015A30" w:rsidRPr="00496FDA" w:rsidRDefault="00015A30" w:rsidP="00015A30">
            <w:pPr>
              <w:pStyle w:val="af2"/>
              <w:spacing w:line="276" w:lineRule="auto"/>
              <w:rPr>
                <w:lang w:val="uk-UA"/>
              </w:rPr>
            </w:pPr>
            <w:r w:rsidRPr="00496FDA">
              <w:rPr>
                <w:rFonts w:hint="eastAsia"/>
                <w:lang w:val="uk-UA"/>
              </w:rPr>
              <w:t>В</w:t>
            </w:r>
            <w:r w:rsidRPr="00496FDA">
              <w:rPr>
                <w:lang w:val="uk-UA"/>
              </w:rPr>
              <w:t>/</w:t>
            </w:r>
            <w:r w:rsidRPr="00496FDA">
              <w:rPr>
                <w:rFonts w:hint="eastAsia"/>
                <w:lang w:val="uk-UA"/>
              </w:rPr>
              <w:t>м</w:t>
            </w:r>
            <w:r w:rsidRPr="00496FDA">
              <w:rPr>
                <w:lang w:val="uk-UA"/>
              </w:rPr>
              <w:t xml:space="preserve">. </w:t>
            </w:r>
            <w:r w:rsidRPr="00496FDA">
              <w:rPr>
                <w:rFonts w:hint="eastAsia"/>
                <w:lang w:val="uk-UA"/>
              </w:rPr>
              <w:t>№</w:t>
            </w:r>
            <w:r>
              <w:rPr>
                <w:lang w:val="uk-UA"/>
              </w:rPr>
              <w:t xml:space="preserve"> 11   2025</w:t>
            </w:r>
          </w:p>
          <w:p w:rsidR="000A5517" w:rsidRPr="000E20F0" w:rsidRDefault="000A5517" w:rsidP="000A5517">
            <w:pPr>
              <w:pStyle w:val="af2"/>
              <w:spacing w:line="276" w:lineRule="auto"/>
              <w:rPr>
                <w:sz w:val="28"/>
                <w:szCs w:val="28"/>
                <w:lang w:val="uk-UA"/>
              </w:rPr>
            </w:pPr>
          </w:p>
        </w:tc>
      </w:tr>
      <w:tr w:rsidR="000A5517" w:rsidRPr="000E20F0" w:rsidTr="00ED6188">
        <w:trPr>
          <w:trHeight w:val="1412"/>
        </w:trPr>
        <w:tc>
          <w:tcPr>
            <w:tcW w:w="1844" w:type="dxa"/>
            <w:vAlign w:val="bottom"/>
          </w:tcPr>
          <w:p w:rsidR="00ED6188" w:rsidRDefault="00614661" w:rsidP="00ED6188">
            <w:pPr>
              <w:pStyle w:val="af2"/>
              <w:jc w:val="center"/>
              <w:rPr>
                <w:sz w:val="28"/>
                <w:szCs w:val="28"/>
                <w:lang w:val="uk-UA"/>
              </w:rPr>
            </w:pPr>
            <w:r>
              <w:rPr>
                <w:sz w:val="28"/>
                <w:szCs w:val="28"/>
                <w:lang w:val="uk-UA"/>
              </w:rPr>
              <w:t>Родинний арт-форум</w:t>
            </w:r>
          </w:p>
          <w:p w:rsidR="00ED6188" w:rsidRPr="000E20F0" w:rsidRDefault="00ED6188" w:rsidP="00614661">
            <w:pPr>
              <w:pStyle w:val="af2"/>
              <w:jc w:val="center"/>
              <w:rPr>
                <w:sz w:val="28"/>
                <w:szCs w:val="28"/>
                <w:lang w:val="uk-UA"/>
              </w:rPr>
            </w:pPr>
          </w:p>
        </w:tc>
        <w:tc>
          <w:tcPr>
            <w:tcW w:w="3685" w:type="dxa"/>
            <w:vAlign w:val="center"/>
          </w:tcPr>
          <w:p w:rsidR="00614661" w:rsidRDefault="00614661" w:rsidP="00614661">
            <w:pPr>
              <w:pStyle w:val="af2"/>
              <w:spacing w:line="276" w:lineRule="auto"/>
              <w:jc w:val="center"/>
              <w:rPr>
                <w:sz w:val="28"/>
                <w:szCs w:val="28"/>
                <w:lang w:val="uk-UA"/>
              </w:rPr>
            </w:pPr>
            <w:r w:rsidRPr="00614661">
              <w:rPr>
                <w:rFonts w:hint="eastAsia"/>
                <w:sz w:val="28"/>
                <w:szCs w:val="28"/>
                <w:lang w:val="uk-UA"/>
              </w:rPr>
              <w:t>спільне</w:t>
            </w:r>
            <w:r w:rsidRPr="00614661">
              <w:rPr>
                <w:sz w:val="28"/>
                <w:szCs w:val="28"/>
                <w:lang w:val="uk-UA"/>
              </w:rPr>
              <w:t xml:space="preserve"> </w:t>
            </w:r>
            <w:r w:rsidRPr="00614661">
              <w:rPr>
                <w:rFonts w:hint="eastAsia"/>
                <w:sz w:val="28"/>
                <w:szCs w:val="28"/>
                <w:lang w:val="uk-UA"/>
              </w:rPr>
              <w:t>полотно</w:t>
            </w:r>
            <w:r w:rsidRPr="00614661">
              <w:rPr>
                <w:sz w:val="28"/>
                <w:szCs w:val="28"/>
                <w:lang w:val="uk-UA"/>
              </w:rPr>
              <w:t xml:space="preserve"> </w:t>
            </w:r>
          </w:p>
          <w:p w:rsidR="000A5517" w:rsidRPr="000E20F0" w:rsidRDefault="000A5517" w:rsidP="00614661">
            <w:pPr>
              <w:pStyle w:val="af2"/>
              <w:spacing w:line="276" w:lineRule="auto"/>
              <w:jc w:val="center"/>
              <w:rPr>
                <w:sz w:val="28"/>
                <w:szCs w:val="28"/>
                <w:lang w:val="uk-UA"/>
              </w:rPr>
            </w:pPr>
            <w:r w:rsidRPr="000E20F0">
              <w:rPr>
                <w:sz w:val="28"/>
                <w:szCs w:val="28"/>
                <w:lang w:val="uk-UA"/>
              </w:rPr>
              <w:t>«</w:t>
            </w:r>
            <w:r w:rsidR="00614661">
              <w:rPr>
                <w:sz w:val="28"/>
                <w:szCs w:val="28"/>
                <w:lang w:val="uk-UA"/>
              </w:rPr>
              <w:t>Майбутнє наших дітей</w:t>
            </w:r>
            <w:r w:rsidRPr="000E20F0">
              <w:rPr>
                <w:sz w:val="28"/>
                <w:szCs w:val="28"/>
                <w:lang w:val="uk-UA"/>
              </w:rPr>
              <w:t xml:space="preserve">» </w:t>
            </w:r>
          </w:p>
        </w:tc>
        <w:tc>
          <w:tcPr>
            <w:tcW w:w="1985" w:type="dxa"/>
            <w:vAlign w:val="center"/>
          </w:tcPr>
          <w:p w:rsidR="000A5517" w:rsidRPr="000E20F0" w:rsidRDefault="00614661" w:rsidP="009104CA">
            <w:pPr>
              <w:pStyle w:val="af2"/>
              <w:jc w:val="center"/>
              <w:rPr>
                <w:sz w:val="28"/>
                <w:szCs w:val="28"/>
                <w:lang w:val="uk-UA"/>
              </w:rPr>
            </w:pPr>
            <w:r>
              <w:rPr>
                <w:sz w:val="28"/>
                <w:szCs w:val="28"/>
                <w:lang w:val="uk-UA"/>
              </w:rPr>
              <w:t>квітень</w:t>
            </w:r>
          </w:p>
        </w:tc>
        <w:tc>
          <w:tcPr>
            <w:tcW w:w="1984" w:type="dxa"/>
          </w:tcPr>
          <w:p w:rsidR="00614661" w:rsidRDefault="00AD65E0" w:rsidP="000A5517">
            <w:pPr>
              <w:pStyle w:val="af2"/>
              <w:jc w:val="center"/>
              <w:rPr>
                <w:sz w:val="28"/>
                <w:szCs w:val="28"/>
                <w:lang w:val="uk-UA"/>
              </w:rPr>
            </w:pPr>
            <w:r w:rsidRPr="000E20F0">
              <w:rPr>
                <w:sz w:val="28"/>
                <w:szCs w:val="28"/>
                <w:lang w:val="uk-UA"/>
              </w:rPr>
              <w:t xml:space="preserve"> </w:t>
            </w:r>
            <w:r w:rsidR="00614661">
              <w:rPr>
                <w:sz w:val="28"/>
                <w:szCs w:val="28"/>
                <w:lang w:val="uk-UA"/>
              </w:rPr>
              <w:t>директор,</w:t>
            </w:r>
          </w:p>
          <w:p w:rsidR="000A5517" w:rsidRPr="000E20F0" w:rsidRDefault="00AD65E0" w:rsidP="000A5517">
            <w:pPr>
              <w:pStyle w:val="af2"/>
              <w:jc w:val="center"/>
              <w:rPr>
                <w:sz w:val="28"/>
                <w:szCs w:val="28"/>
                <w:lang w:val="uk-UA"/>
              </w:rPr>
            </w:pPr>
            <w:r>
              <w:rPr>
                <w:sz w:val="28"/>
                <w:szCs w:val="28"/>
                <w:lang w:val="uk-UA"/>
              </w:rPr>
              <w:t>в</w:t>
            </w:r>
            <w:r w:rsidRPr="000E20F0">
              <w:rPr>
                <w:sz w:val="28"/>
                <w:szCs w:val="28"/>
                <w:lang w:val="uk-UA"/>
              </w:rPr>
              <w:t>ихователь-методист</w:t>
            </w:r>
            <w:r w:rsidR="00614661">
              <w:rPr>
                <w:sz w:val="28"/>
                <w:szCs w:val="28"/>
                <w:lang w:val="uk-UA"/>
              </w:rPr>
              <w:t>, вихователі</w:t>
            </w:r>
          </w:p>
        </w:tc>
        <w:tc>
          <w:tcPr>
            <w:tcW w:w="1134" w:type="dxa"/>
          </w:tcPr>
          <w:p w:rsidR="000A5517" w:rsidRPr="000E20F0" w:rsidRDefault="000A5517" w:rsidP="009104CA">
            <w:pPr>
              <w:pStyle w:val="af2"/>
              <w:spacing w:line="276" w:lineRule="auto"/>
              <w:jc w:val="center"/>
              <w:rPr>
                <w:sz w:val="28"/>
                <w:szCs w:val="28"/>
                <w:lang w:val="uk-UA"/>
              </w:rPr>
            </w:pPr>
          </w:p>
          <w:p w:rsidR="000A5517" w:rsidRPr="000E20F0" w:rsidRDefault="000A5517" w:rsidP="009104CA">
            <w:pPr>
              <w:pStyle w:val="af2"/>
              <w:jc w:val="center"/>
              <w:rPr>
                <w:sz w:val="28"/>
                <w:szCs w:val="28"/>
                <w:lang w:val="uk-UA"/>
              </w:rPr>
            </w:pPr>
          </w:p>
        </w:tc>
      </w:tr>
      <w:tr w:rsidR="00ED6188" w:rsidRPr="000E20F0" w:rsidTr="00ED6188">
        <w:trPr>
          <w:trHeight w:val="1383"/>
        </w:trPr>
        <w:tc>
          <w:tcPr>
            <w:tcW w:w="1844" w:type="dxa"/>
            <w:vAlign w:val="center"/>
          </w:tcPr>
          <w:p w:rsidR="00ED6188" w:rsidRDefault="00ED6188" w:rsidP="00ED6188">
            <w:pPr>
              <w:pStyle w:val="af2"/>
              <w:rPr>
                <w:sz w:val="28"/>
                <w:szCs w:val="28"/>
                <w:lang w:val="uk-UA"/>
              </w:rPr>
            </w:pPr>
          </w:p>
          <w:p w:rsidR="00ED6188" w:rsidRDefault="00614661" w:rsidP="00614661">
            <w:pPr>
              <w:pStyle w:val="af2"/>
              <w:jc w:val="center"/>
              <w:rPr>
                <w:sz w:val="28"/>
                <w:szCs w:val="28"/>
                <w:lang w:val="uk-UA"/>
              </w:rPr>
            </w:pPr>
            <w:r>
              <w:rPr>
                <w:sz w:val="28"/>
                <w:szCs w:val="28"/>
                <w:lang w:val="uk-UA"/>
              </w:rPr>
              <w:t>Майстер-клас</w:t>
            </w:r>
          </w:p>
        </w:tc>
        <w:tc>
          <w:tcPr>
            <w:tcW w:w="3685" w:type="dxa"/>
            <w:vAlign w:val="center"/>
          </w:tcPr>
          <w:p w:rsidR="00ED6188" w:rsidRPr="000E20F0" w:rsidRDefault="00ED6188" w:rsidP="00614661">
            <w:pPr>
              <w:pStyle w:val="af2"/>
              <w:jc w:val="center"/>
              <w:rPr>
                <w:sz w:val="28"/>
                <w:szCs w:val="28"/>
                <w:lang w:val="uk-UA"/>
              </w:rPr>
            </w:pPr>
            <w:r w:rsidRPr="00ED6188">
              <w:rPr>
                <w:sz w:val="28"/>
                <w:szCs w:val="28"/>
                <w:lang w:val="uk-UA"/>
              </w:rPr>
              <w:t>«</w:t>
            </w:r>
            <w:r w:rsidR="00614661">
              <w:rPr>
                <w:sz w:val="28"/>
                <w:szCs w:val="28"/>
                <w:lang w:val="uk-UA"/>
              </w:rPr>
              <w:t>Овочеві фарби</w:t>
            </w:r>
            <w:r w:rsidRPr="00ED6188">
              <w:rPr>
                <w:rFonts w:hint="eastAsia"/>
                <w:sz w:val="28"/>
                <w:szCs w:val="28"/>
                <w:lang w:val="uk-UA"/>
              </w:rPr>
              <w:t>»</w:t>
            </w:r>
          </w:p>
        </w:tc>
        <w:tc>
          <w:tcPr>
            <w:tcW w:w="1985" w:type="dxa"/>
            <w:vAlign w:val="center"/>
          </w:tcPr>
          <w:p w:rsidR="00ED6188" w:rsidRPr="000E20F0" w:rsidRDefault="00ED6188" w:rsidP="009104CA">
            <w:pPr>
              <w:pStyle w:val="af2"/>
              <w:jc w:val="center"/>
              <w:rPr>
                <w:sz w:val="28"/>
                <w:szCs w:val="28"/>
                <w:lang w:val="uk-UA"/>
              </w:rPr>
            </w:pPr>
            <w:r>
              <w:rPr>
                <w:sz w:val="28"/>
                <w:szCs w:val="28"/>
                <w:lang w:val="uk-UA"/>
              </w:rPr>
              <w:t>жовтень</w:t>
            </w:r>
          </w:p>
        </w:tc>
        <w:tc>
          <w:tcPr>
            <w:tcW w:w="1984" w:type="dxa"/>
            <w:vAlign w:val="center"/>
          </w:tcPr>
          <w:p w:rsidR="00ED6188" w:rsidRPr="000E20F0" w:rsidRDefault="00ED6188" w:rsidP="00ED6188">
            <w:pPr>
              <w:pStyle w:val="af2"/>
              <w:spacing w:line="276" w:lineRule="auto"/>
              <w:jc w:val="center"/>
              <w:rPr>
                <w:sz w:val="28"/>
                <w:szCs w:val="28"/>
                <w:lang w:val="uk-UA"/>
              </w:rPr>
            </w:pPr>
            <w:r w:rsidRPr="000E20F0">
              <w:rPr>
                <w:sz w:val="28"/>
                <w:szCs w:val="28"/>
                <w:lang w:val="uk-UA"/>
              </w:rPr>
              <w:t>вихователі</w:t>
            </w:r>
          </w:p>
          <w:p w:rsidR="00ED6188" w:rsidRDefault="00ED6188" w:rsidP="00ED6188">
            <w:pPr>
              <w:pStyle w:val="af2"/>
              <w:jc w:val="center"/>
              <w:rPr>
                <w:sz w:val="28"/>
                <w:szCs w:val="28"/>
                <w:lang w:val="uk-UA"/>
              </w:rPr>
            </w:pPr>
          </w:p>
        </w:tc>
        <w:tc>
          <w:tcPr>
            <w:tcW w:w="1134" w:type="dxa"/>
          </w:tcPr>
          <w:p w:rsidR="00ED6188" w:rsidRPr="000E20F0" w:rsidRDefault="00ED6188" w:rsidP="009104CA">
            <w:pPr>
              <w:pStyle w:val="af2"/>
              <w:jc w:val="center"/>
              <w:rPr>
                <w:sz w:val="28"/>
                <w:szCs w:val="28"/>
                <w:lang w:val="uk-UA"/>
              </w:rPr>
            </w:pPr>
          </w:p>
        </w:tc>
      </w:tr>
      <w:tr w:rsidR="00E92B78" w:rsidRPr="000E20F0" w:rsidTr="00496FDA">
        <w:tc>
          <w:tcPr>
            <w:tcW w:w="1844" w:type="dxa"/>
            <w:vAlign w:val="center"/>
          </w:tcPr>
          <w:p w:rsidR="007A201A" w:rsidRPr="000E20F0" w:rsidRDefault="00C76BAD" w:rsidP="00A71060">
            <w:pPr>
              <w:jc w:val="center"/>
              <w:rPr>
                <w:rFonts w:ascii="Times New Roman" w:hAnsi="Times New Roman"/>
                <w:b w:val="0"/>
                <w:color w:val="auto"/>
                <w:sz w:val="28"/>
                <w:szCs w:val="28"/>
              </w:rPr>
            </w:pPr>
            <w:r w:rsidRPr="00C76BAD">
              <w:rPr>
                <w:rFonts w:ascii="Times New Roman" w:hAnsi="Times New Roman" w:hint="eastAsia"/>
                <w:b w:val="0"/>
                <w:color w:val="auto"/>
                <w:sz w:val="28"/>
                <w:szCs w:val="28"/>
              </w:rPr>
              <w:t>Засідання</w:t>
            </w:r>
            <w:r w:rsidRPr="00C76BAD">
              <w:rPr>
                <w:rFonts w:ascii="Times New Roman" w:hAnsi="Times New Roman"/>
                <w:b w:val="0"/>
                <w:color w:val="auto"/>
                <w:sz w:val="28"/>
                <w:szCs w:val="28"/>
              </w:rPr>
              <w:t xml:space="preserve"> </w:t>
            </w:r>
            <w:r w:rsidRPr="00C76BAD">
              <w:rPr>
                <w:rFonts w:ascii="Times New Roman" w:hAnsi="Times New Roman" w:hint="eastAsia"/>
                <w:b w:val="0"/>
                <w:color w:val="auto"/>
                <w:sz w:val="28"/>
                <w:szCs w:val="28"/>
              </w:rPr>
              <w:t>клубу</w:t>
            </w:r>
            <w:r w:rsidRPr="00C76BAD">
              <w:rPr>
                <w:rFonts w:ascii="Times New Roman" w:hAnsi="Times New Roman"/>
                <w:b w:val="0"/>
                <w:color w:val="auto"/>
                <w:sz w:val="28"/>
                <w:szCs w:val="28"/>
              </w:rPr>
              <w:t xml:space="preserve"> «</w:t>
            </w:r>
            <w:r w:rsidRPr="00C76BAD">
              <w:rPr>
                <w:rFonts w:ascii="Times New Roman" w:hAnsi="Times New Roman" w:hint="eastAsia"/>
                <w:b w:val="0"/>
                <w:color w:val="auto"/>
                <w:sz w:val="28"/>
                <w:szCs w:val="28"/>
              </w:rPr>
              <w:t>Молода</w:t>
            </w:r>
            <w:r w:rsidRPr="00C76BAD">
              <w:rPr>
                <w:rFonts w:ascii="Times New Roman" w:hAnsi="Times New Roman"/>
                <w:b w:val="0"/>
                <w:color w:val="auto"/>
                <w:sz w:val="28"/>
                <w:szCs w:val="28"/>
              </w:rPr>
              <w:t xml:space="preserve"> </w:t>
            </w:r>
            <w:r w:rsidRPr="00C76BAD">
              <w:rPr>
                <w:rFonts w:ascii="Times New Roman" w:hAnsi="Times New Roman" w:hint="eastAsia"/>
                <w:b w:val="0"/>
                <w:color w:val="auto"/>
                <w:sz w:val="28"/>
                <w:szCs w:val="28"/>
              </w:rPr>
              <w:t>сім’я»</w:t>
            </w:r>
          </w:p>
          <w:p w:rsidR="007A201A" w:rsidRPr="000E20F0" w:rsidRDefault="007A201A" w:rsidP="00A71060">
            <w:pPr>
              <w:pStyle w:val="af2"/>
              <w:spacing w:line="276" w:lineRule="auto"/>
              <w:jc w:val="center"/>
              <w:rPr>
                <w:sz w:val="28"/>
                <w:szCs w:val="28"/>
                <w:lang w:val="uk-UA"/>
              </w:rPr>
            </w:pPr>
          </w:p>
          <w:p w:rsidR="000A5517" w:rsidRPr="000E20F0" w:rsidRDefault="000A5517" w:rsidP="00A71060">
            <w:pPr>
              <w:pStyle w:val="af2"/>
              <w:spacing w:line="276" w:lineRule="auto"/>
              <w:jc w:val="center"/>
              <w:rPr>
                <w:sz w:val="28"/>
                <w:szCs w:val="28"/>
                <w:lang w:val="uk-UA"/>
              </w:rPr>
            </w:pPr>
          </w:p>
        </w:tc>
        <w:tc>
          <w:tcPr>
            <w:tcW w:w="3685" w:type="dxa"/>
          </w:tcPr>
          <w:p w:rsidR="002C7363" w:rsidRPr="002C7363" w:rsidRDefault="00C76BAD" w:rsidP="002C7363">
            <w:pPr>
              <w:numPr>
                <w:ilvl w:val="0"/>
                <w:numId w:val="3"/>
              </w:numPr>
              <w:tabs>
                <w:tab w:val="clear" w:pos="720"/>
              </w:tabs>
              <w:ind w:left="23" w:firstLine="337"/>
              <w:rPr>
                <w:rFonts w:ascii="Times New Roman" w:hAnsi="Times New Roman"/>
                <w:b w:val="0"/>
                <w:color w:val="auto"/>
                <w:sz w:val="28"/>
                <w:szCs w:val="28"/>
              </w:rPr>
            </w:pPr>
            <w:r w:rsidRPr="000E20F0">
              <w:rPr>
                <w:rFonts w:ascii="Times New Roman" w:hAnsi="Times New Roman"/>
                <w:b w:val="0"/>
                <w:color w:val="auto"/>
                <w:sz w:val="28"/>
                <w:szCs w:val="28"/>
              </w:rPr>
              <w:t xml:space="preserve"> </w:t>
            </w:r>
            <w:r w:rsidR="000A5517" w:rsidRPr="000E20F0">
              <w:rPr>
                <w:rFonts w:ascii="Times New Roman" w:hAnsi="Times New Roman"/>
                <w:b w:val="0"/>
                <w:color w:val="auto"/>
                <w:sz w:val="28"/>
                <w:szCs w:val="28"/>
              </w:rPr>
              <w:t>«</w:t>
            </w:r>
            <w:r w:rsidR="002C7363" w:rsidRPr="002C7363">
              <w:rPr>
                <w:rFonts w:ascii="Times New Roman" w:hAnsi="Times New Roman" w:hint="eastAsia"/>
                <w:b w:val="0"/>
                <w:color w:val="auto"/>
                <w:sz w:val="28"/>
                <w:szCs w:val="28"/>
              </w:rPr>
              <w:t>Упізнай</w:t>
            </w:r>
            <w:r w:rsidR="002C7363" w:rsidRPr="002C7363">
              <w:rPr>
                <w:rFonts w:ascii="Times New Roman" w:hAnsi="Times New Roman"/>
                <w:b w:val="0"/>
                <w:color w:val="auto"/>
                <w:sz w:val="28"/>
                <w:szCs w:val="28"/>
              </w:rPr>
              <w:t xml:space="preserve"> </w:t>
            </w:r>
            <w:r w:rsidR="002C7363" w:rsidRPr="002C7363">
              <w:rPr>
                <w:rFonts w:ascii="Times New Roman" w:hAnsi="Times New Roman" w:hint="eastAsia"/>
                <w:b w:val="0"/>
                <w:color w:val="auto"/>
                <w:sz w:val="28"/>
                <w:szCs w:val="28"/>
              </w:rPr>
              <w:t>себе</w:t>
            </w:r>
            <w:r w:rsidR="002C7363" w:rsidRPr="002C7363">
              <w:rPr>
                <w:rFonts w:ascii="Times New Roman" w:hAnsi="Times New Roman"/>
                <w:b w:val="0"/>
                <w:color w:val="auto"/>
                <w:sz w:val="28"/>
                <w:szCs w:val="28"/>
              </w:rPr>
              <w:t xml:space="preserve">, </w:t>
            </w:r>
            <w:r w:rsidR="002C7363" w:rsidRPr="002C7363">
              <w:rPr>
                <w:rFonts w:ascii="Times New Roman" w:hAnsi="Times New Roman" w:hint="eastAsia"/>
                <w:b w:val="0"/>
                <w:color w:val="auto"/>
                <w:sz w:val="28"/>
                <w:szCs w:val="28"/>
              </w:rPr>
              <w:t>або</w:t>
            </w:r>
            <w:r w:rsidR="002C7363" w:rsidRPr="002C7363">
              <w:rPr>
                <w:rFonts w:ascii="Times New Roman" w:hAnsi="Times New Roman"/>
                <w:b w:val="0"/>
                <w:color w:val="auto"/>
                <w:sz w:val="28"/>
                <w:szCs w:val="28"/>
              </w:rPr>
              <w:t xml:space="preserve"> </w:t>
            </w:r>
            <w:r w:rsidR="002C7363" w:rsidRPr="002C7363">
              <w:rPr>
                <w:rFonts w:ascii="Times New Roman" w:hAnsi="Times New Roman" w:hint="eastAsia"/>
                <w:b w:val="0"/>
                <w:color w:val="auto"/>
                <w:sz w:val="28"/>
                <w:szCs w:val="28"/>
              </w:rPr>
              <w:t>Батьківські</w:t>
            </w:r>
            <w:r w:rsidR="002C7363" w:rsidRPr="002C7363">
              <w:rPr>
                <w:rFonts w:ascii="Times New Roman" w:hAnsi="Times New Roman"/>
                <w:b w:val="0"/>
                <w:color w:val="auto"/>
                <w:sz w:val="28"/>
                <w:szCs w:val="28"/>
              </w:rPr>
              <w:t xml:space="preserve"> </w:t>
            </w:r>
            <w:r w:rsidR="002C7363" w:rsidRPr="002C7363">
              <w:rPr>
                <w:rFonts w:ascii="Times New Roman" w:hAnsi="Times New Roman" w:hint="eastAsia"/>
                <w:b w:val="0"/>
                <w:color w:val="auto"/>
                <w:sz w:val="28"/>
                <w:szCs w:val="28"/>
              </w:rPr>
              <w:t>помилки</w:t>
            </w:r>
            <w:r w:rsidR="002C7363" w:rsidRPr="002C7363">
              <w:rPr>
                <w:rFonts w:ascii="Times New Roman" w:hAnsi="Times New Roman"/>
                <w:b w:val="0"/>
                <w:color w:val="auto"/>
                <w:sz w:val="28"/>
                <w:szCs w:val="28"/>
              </w:rPr>
              <w:t xml:space="preserve"> </w:t>
            </w:r>
            <w:r w:rsidR="002C7363" w:rsidRPr="002C7363">
              <w:rPr>
                <w:rFonts w:ascii="Times New Roman" w:hAnsi="Times New Roman" w:hint="eastAsia"/>
                <w:b w:val="0"/>
                <w:color w:val="auto"/>
                <w:sz w:val="28"/>
                <w:szCs w:val="28"/>
              </w:rPr>
              <w:t>та</w:t>
            </w:r>
            <w:r w:rsidR="002C7363" w:rsidRPr="002C7363">
              <w:rPr>
                <w:rFonts w:ascii="Times New Roman" w:hAnsi="Times New Roman"/>
                <w:b w:val="0"/>
                <w:color w:val="auto"/>
                <w:sz w:val="28"/>
                <w:szCs w:val="28"/>
              </w:rPr>
              <w:t xml:space="preserve"> </w:t>
            </w:r>
            <w:r w:rsidR="002C7363" w:rsidRPr="002C7363">
              <w:rPr>
                <w:rFonts w:ascii="Times New Roman" w:hAnsi="Times New Roman" w:hint="eastAsia"/>
                <w:b w:val="0"/>
                <w:color w:val="auto"/>
                <w:sz w:val="28"/>
                <w:szCs w:val="28"/>
              </w:rPr>
              <w:t>як</w:t>
            </w:r>
            <w:r w:rsidR="002C7363" w:rsidRPr="002C7363">
              <w:rPr>
                <w:rFonts w:ascii="Times New Roman" w:hAnsi="Times New Roman"/>
                <w:b w:val="0"/>
                <w:color w:val="auto"/>
                <w:sz w:val="28"/>
                <w:szCs w:val="28"/>
              </w:rPr>
              <w:t xml:space="preserve"> </w:t>
            </w:r>
            <w:r w:rsidR="002C7363" w:rsidRPr="002C7363">
              <w:rPr>
                <w:rFonts w:ascii="Times New Roman" w:hAnsi="Times New Roman" w:hint="eastAsia"/>
                <w:b w:val="0"/>
                <w:color w:val="auto"/>
                <w:sz w:val="28"/>
                <w:szCs w:val="28"/>
              </w:rPr>
              <w:t>їх</w:t>
            </w:r>
            <w:r w:rsidR="002C7363" w:rsidRPr="002C7363">
              <w:rPr>
                <w:rFonts w:ascii="Times New Roman" w:hAnsi="Times New Roman"/>
                <w:b w:val="0"/>
                <w:color w:val="auto"/>
                <w:sz w:val="28"/>
                <w:szCs w:val="28"/>
              </w:rPr>
              <w:t xml:space="preserve"> </w:t>
            </w:r>
            <w:r w:rsidR="002C7363" w:rsidRPr="002C7363">
              <w:rPr>
                <w:rFonts w:ascii="Times New Roman" w:hAnsi="Times New Roman" w:hint="eastAsia"/>
                <w:b w:val="0"/>
                <w:color w:val="auto"/>
                <w:sz w:val="28"/>
                <w:szCs w:val="28"/>
              </w:rPr>
              <w:t>уникнути</w:t>
            </w:r>
          </w:p>
          <w:p w:rsidR="002C7363" w:rsidRPr="002C7363" w:rsidRDefault="002C7363" w:rsidP="002C7363">
            <w:pPr>
              <w:numPr>
                <w:ilvl w:val="0"/>
                <w:numId w:val="3"/>
              </w:numPr>
              <w:tabs>
                <w:tab w:val="clear" w:pos="720"/>
              </w:tabs>
              <w:ind w:left="23" w:firstLine="337"/>
              <w:rPr>
                <w:rFonts w:ascii="Times New Roman" w:hAnsi="Times New Roman"/>
                <w:b w:val="0"/>
                <w:color w:val="auto"/>
                <w:sz w:val="28"/>
                <w:szCs w:val="28"/>
              </w:rPr>
            </w:pPr>
            <w:r w:rsidRPr="000E20F0">
              <w:rPr>
                <w:rFonts w:ascii="Times New Roman" w:hAnsi="Times New Roman"/>
                <w:b w:val="0"/>
                <w:color w:val="auto"/>
                <w:sz w:val="28"/>
                <w:szCs w:val="28"/>
              </w:rPr>
              <w:t xml:space="preserve"> </w:t>
            </w:r>
            <w:r w:rsidR="00594FF3" w:rsidRPr="000E20F0">
              <w:rPr>
                <w:rFonts w:ascii="Times New Roman" w:hAnsi="Times New Roman"/>
                <w:b w:val="0"/>
                <w:color w:val="auto"/>
                <w:sz w:val="28"/>
                <w:szCs w:val="28"/>
              </w:rPr>
              <w:t>«</w:t>
            </w:r>
            <w:r w:rsidRPr="002C7363">
              <w:rPr>
                <w:rFonts w:ascii="Times New Roman" w:hAnsi="Times New Roman" w:hint="eastAsia"/>
                <w:b w:val="0"/>
                <w:color w:val="auto"/>
                <w:sz w:val="28"/>
                <w:szCs w:val="28"/>
              </w:rPr>
              <w:t>Формуємо</w:t>
            </w:r>
            <w:r w:rsidRPr="002C7363">
              <w:rPr>
                <w:rFonts w:ascii="Times New Roman" w:hAnsi="Times New Roman"/>
                <w:b w:val="0"/>
                <w:color w:val="auto"/>
                <w:sz w:val="28"/>
                <w:szCs w:val="28"/>
              </w:rPr>
              <w:t xml:space="preserve"> </w:t>
            </w:r>
            <w:r w:rsidRPr="002C7363">
              <w:rPr>
                <w:rFonts w:ascii="Times New Roman" w:hAnsi="Times New Roman" w:hint="eastAsia"/>
                <w:b w:val="0"/>
                <w:color w:val="auto"/>
                <w:sz w:val="28"/>
                <w:szCs w:val="28"/>
              </w:rPr>
              <w:t>основи</w:t>
            </w:r>
            <w:r w:rsidRPr="002C7363">
              <w:rPr>
                <w:rFonts w:ascii="Times New Roman" w:hAnsi="Times New Roman"/>
                <w:b w:val="0"/>
                <w:color w:val="auto"/>
                <w:sz w:val="28"/>
                <w:szCs w:val="28"/>
              </w:rPr>
              <w:t xml:space="preserve"> </w:t>
            </w:r>
            <w:r w:rsidRPr="002C7363">
              <w:rPr>
                <w:rFonts w:ascii="Times New Roman" w:hAnsi="Times New Roman" w:hint="eastAsia"/>
                <w:b w:val="0"/>
                <w:color w:val="auto"/>
                <w:sz w:val="28"/>
                <w:szCs w:val="28"/>
              </w:rPr>
              <w:t>фінансової</w:t>
            </w:r>
            <w:r w:rsidRPr="002C7363">
              <w:rPr>
                <w:rFonts w:ascii="Times New Roman" w:hAnsi="Times New Roman"/>
                <w:b w:val="0"/>
                <w:color w:val="auto"/>
                <w:sz w:val="28"/>
                <w:szCs w:val="28"/>
              </w:rPr>
              <w:t xml:space="preserve"> </w:t>
            </w:r>
            <w:r w:rsidRPr="002C7363">
              <w:rPr>
                <w:rFonts w:ascii="Times New Roman" w:hAnsi="Times New Roman" w:hint="eastAsia"/>
                <w:b w:val="0"/>
                <w:color w:val="auto"/>
                <w:sz w:val="28"/>
                <w:szCs w:val="28"/>
              </w:rPr>
              <w:t>грамотності</w:t>
            </w:r>
            <w:r w:rsidRPr="002C7363">
              <w:rPr>
                <w:rFonts w:ascii="Times New Roman" w:hAnsi="Times New Roman"/>
                <w:b w:val="0"/>
                <w:color w:val="auto"/>
                <w:sz w:val="28"/>
                <w:szCs w:val="28"/>
              </w:rPr>
              <w:t xml:space="preserve"> </w:t>
            </w:r>
            <w:r w:rsidRPr="002C7363">
              <w:rPr>
                <w:rFonts w:ascii="Times New Roman" w:hAnsi="Times New Roman" w:hint="eastAsia"/>
                <w:b w:val="0"/>
                <w:color w:val="auto"/>
                <w:sz w:val="28"/>
                <w:szCs w:val="28"/>
              </w:rPr>
              <w:t>в</w:t>
            </w:r>
            <w:r w:rsidRPr="002C7363">
              <w:rPr>
                <w:rFonts w:ascii="Times New Roman" w:hAnsi="Times New Roman"/>
                <w:b w:val="0"/>
                <w:color w:val="auto"/>
                <w:sz w:val="28"/>
                <w:szCs w:val="28"/>
              </w:rPr>
              <w:t xml:space="preserve"> </w:t>
            </w:r>
            <w:r w:rsidRPr="002C7363">
              <w:rPr>
                <w:rFonts w:ascii="Times New Roman" w:hAnsi="Times New Roman" w:hint="eastAsia"/>
                <w:b w:val="0"/>
                <w:color w:val="auto"/>
                <w:sz w:val="28"/>
                <w:szCs w:val="28"/>
              </w:rPr>
              <w:t>дошкільників</w:t>
            </w:r>
          </w:p>
          <w:p w:rsidR="007A201A" w:rsidRPr="000E20F0" w:rsidRDefault="007A201A" w:rsidP="002C7363">
            <w:pPr>
              <w:ind w:left="23"/>
              <w:rPr>
                <w:rFonts w:ascii="Times New Roman" w:hAnsi="Times New Roman"/>
                <w:b w:val="0"/>
                <w:color w:val="auto"/>
                <w:sz w:val="28"/>
                <w:szCs w:val="28"/>
              </w:rPr>
            </w:pPr>
          </w:p>
        </w:tc>
        <w:tc>
          <w:tcPr>
            <w:tcW w:w="1985" w:type="dxa"/>
          </w:tcPr>
          <w:p w:rsidR="007A201A" w:rsidRPr="000E20F0" w:rsidRDefault="00C76BAD" w:rsidP="00C76BAD">
            <w:pPr>
              <w:pStyle w:val="af2"/>
              <w:spacing w:line="276" w:lineRule="auto"/>
              <w:rPr>
                <w:sz w:val="28"/>
                <w:szCs w:val="28"/>
                <w:lang w:val="uk-UA"/>
              </w:rPr>
            </w:pPr>
            <w:r>
              <w:rPr>
                <w:sz w:val="28"/>
                <w:szCs w:val="28"/>
                <w:lang w:val="uk-UA"/>
              </w:rPr>
              <w:t xml:space="preserve">    </w:t>
            </w:r>
            <w:r w:rsidR="00173E58" w:rsidRPr="000E20F0">
              <w:rPr>
                <w:sz w:val="28"/>
                <w:szCs w:val="28"/>
                <w:lang w:val="uk-UA"/>
              </w:rPr>
              <w:t>жовтень</w:t>
            </w:r>
          </w:p>
          <w:p w:rsidR="000A5517" w:rsidRPr="000E20F0" w:rsidRDefault="000A5517" w:rsidP="009104CA">
            <w:pPr>
              <w:pStyle w:val="af2"/>
              <w:spacing w:line="276" w:lineRule="auto"/>
              <w:jc w:val="center"/>
              <w:rPr>
                <w:sz w:val="28"/>
                <w:szCs w:val="28"/>
                <w:lang w:val="uk-UA"/>
              </w:rPr>
            </w:pPr>
          </w:p>
          <w:p w:rsidR="00A71060" w:rsidRDefault="00173E58" w:rsidP="00173E58">
            <w:pPr>
              <w:pStyle w:val="af2"/>
              <w:spacing w:line="276" w:lineRule="auto"/>
              <w:rPr>
                <w:sz w:val="28"/>
                <w:szCs w:val="28"/>
                <w:lang w:val="uk-UA"/>
              </w:rPr>
            </w:pPr>
            <w:r w:rsidRPr="000E20F0">
              <w:rPr>
                <w:sz w:val="28"/>
                <w:szCs w:val="28"/>
                <w:lang w:val="uk-UA"/>
              </w:rPr>
              <w:t xml:space="preserve">    </w:t>
            </w:r>
          </w:p>
          <w:p w:rsidR="007A201A" w:rsidRPr="000E20F0" w:rsidRDefault="00A71060" w:rsidP="00173E58">
            <w:pPr>
              <w:pStyle w:val="af2"/>
              <w:spacing w:line="276" w:lineRule="auto"/>
              <w:rPr>
                <w:sz w:val="28"/>
                <w:szCs w:val="28"/>
                <w:lang w:val="uk-UA"/>
              </w:rPr>
            </w:pPr>
            <w:r>
              <w:rPr>
                <w:sz w:val="28"/>
                <w:szCs w:val="28"/>
                <w:lang w:val="uk-UA"/>
              </w:rPr>
              <w:t xml:space="preserve">   </w:t>
            </w:r>
            <w:r w:rsidR="00594FF3" w:rsidRPr="000E20F0">
              <w:rPr>
                <w:sz w:val="28"/>
                <w:szCs w:val="28"/>
                <w:lang w:val="uk-UA"/>
              </w:rPr>
              <w:t xml:space="preserve"> </w:t>
            </w:r>
            <w:r w:rsidR="007A201A" w:rsidRPr="000E20F0">
              <w:rPr>
                <w:sz w:val="28"/>
                <w:szCs w:val="28"/>
                <w:lang w:val="uk-UA"/>
              </w:rPr>
              <w:t>березень</w:t>
            </w:r>
          </w:p>
        </w:tc>
        <w:tc>
          <w:tcPr>
            <w:tcW w:w="1984" w:type="dxa"/>
            <w:vAlign w:val="center"/>
          </w:tcPr>
          <w:p w:rsidR="00A71060" w:rsidRDefault="000A5517" w:rsidP="00594FF3">
            <w:pPr>
              <w:pStyle w:val="af2"/>
              <w:spacing w:line="276" w:lineRule="auto"/>
              <w:jc w:val="center"/>
              <w:rPr>
                <w:sz w:val="28"/>
                <w:szCs w:val="28"/>
                <w:lang w:val="uk-UA"/>
              </w:rPr>
            </w:pPr>
            <w:r w:rsidRPr="000E20F0">
              <w:rPr>
                <w:sz w:val="28"/>
                <w:szCs w:val="28"/>
                <w:lang w:val="uk-UA"/>
              </w:rPr>
              <w:t>в</w:t>
            </w:r>
            <w:r w:rsidR="007A201A" w:rsidRPr="000E20F0">
              <w:rPr>
                <w:sz w:val="28"/>
                <w:szCs w:val="28"/>
                <w:lang w:val="uk-UA"/>
              </w:rPr>
              <w:t xml:space="preserve">ихователь-методист, </w:t>
            </w:r>
            <w:r w:rsidR="00D8119B">
              <w:rPr>
                <w:sz w:val="28"/>
                <w:szCs w:val="28"/>
                <w:lang w:val="uk-UA"/>
              </w:rPr>
              <w:t>пр.</w:t>
            </w:r>
            <w:r w:rsidR="00A71060">
              <w:rPr>
                <w:sz w:val="28"/>
                <w:szCs w:val="28"/>
                <w:lang w:val="uk-UA"/>
              </w:rPr>
              <w:t xml:space="preserve"> психолог, </w:t>
            </w:r>
          </w:p>
          <w:p w:rsidR="007A201A" w:rsidRPr="000E20F0" w:rsidRDefault="007A201A" w:rsidP="00594FF3">
            <w:pPr>
              <w:pStyle w:val="af2"/>
              <w:spacing w:line="276" w:lineRule="auto"/>
              <w:jc w:val="center"/>
              <w:rPr>
                <w:sz w:val="28"/>
                <w:szCs w:val="28"/>
                <w:lang w:val="uk-UA"/>
              </w:rPr>
            </w:pPr>
          </w:p>
        </w:tc>
        <w:tc>
          <w:tcPr>
            <w:tcW w:w="1134" w:type="dxa"/>
          </w:tcPr>
          <w:p w:rsidR="002C7363" w:rsidRPr="00496FDA" w:rsidRDefault="002C7363" w:rsidP="002C7363">
            <w:pPr>
              <w:pStyle w:val="af2"/>
              <w:spacing w:line="276" w:lineRule="auto"/>
              <w:rPr>
                <w:lang w:val="uk-UA"/>
              </w:rPr>
            </w:pPr>
            <w:r w:rsidRPr="00496FDA">
              <w:rPr>
                <w:rFonts w:hint="eastAsia"/>
                <w:lang w:val="uk-UA"/>
              </w:rPr>
              <w:t>В</w:t>
            </w:r>
            <w:r w:rsidRPr="00496FDA">
              <w:rPr>
                <w:lang w:val="uk-UA"/>
              </w:rPr>
              <w:t>/</w:t>
            </w:r>
            <w:r w:rsidRPr="00496FDA">
              <w:rPr>
                <w:rFonts w:hint="eastAsia"/>
                <w:lang w:val="uk-UA"/>
              </w:rPr>
              <w:t>м</w:t>
            </w:r>
            <w:r w:rsidRPr="00496FDA">
              <w:rPr>
                <w:lang w:val="uk-UA"/>
              </w:rPr>
              <w:t xml:space="preserve">. </w:t>
            </w:r>
            <w:r w:rsidRPr="00496FDA">
              <w:rPr>
                <w:rFonts w:hint="eastAsia"/>
                <w:lang w:val="uk-UA"/>
              </w:rPr>
              <w:t>№</w:t>
            </w:r>
            <w:r>
              <w:rPr>
                <w:lang w:val="uk-UA"/>
              </w:rPr>
              <w:t xml:space="preserve"> 3   2026</w:t>
            </w:r>
          </w:p>
          <w:p w:rsidR="00705770" w:rsidRDefault="00705770" w:rsidP="00A71060">
            <w:pPr>
              <w:pStyle w:val="af2"/>
              <w:spacing w:line="276" w:lineRule="auto"/>
              <w:jc w:val="center"/>
              <w:rPr>
                <w:sz w:val="28"/>
                <w:szCs w:val="28"/>
                <w:lang w:val="uk-UA"/>
              </w:rPr>
            </w:pPr>
          </w:p>
          <w:p w:rsidR="00705770" w:rsidRDefault="00705770" w:rsidP="00A71060">
            <w:pPr>
              <w:pStyle w:val="af2"/>
              <w:spacing w:line="276" w:lineRule="auto"/>
              <w:jc w:val="center"/>
              <w:rPr>
                <w:sz w:val="28"/>
                <w:szCs w:val="28"/>
                <w:lang w:val="uk-UA"/>
              </w:rPr>
            </w:pPr>
          </w:p>
          <w:p w:rsidR="002C7363" w:rsidRPr="00496FDA" w:rsidRDefault="002C7363" w:rsidP="002C7363">
            <w:pPr>
              <w:pStyle w:val="af2"/>
              <w:spacing w:line="276" w:lineRule="auto"/>
              <w:rPr>
                <w:lang w:val="uk-UA"/>
              </w:rPr>
            </w:pPr>
            <w:r w:rsidRPr="00496FDA">
              <w:rPr>
                <w:rFonts w:hint="eastAsia"/>
                <w:lang w:val="uk-UA"/>
              </w:rPr>
              <w:t>В</w:t>
            </w:r>
            <w:r w:rsidRPr="00496FDA">
              <w:rPr>
                <w:lang w:val="uk-UA"/>
              </w:rPr>
              <w:t>/</w:t>
            </w:r>
            <w:r w:rsidRPr="00496FDA">
              <w:rPr>
                <w:rFonts w:hint="eastAsia"/>
                <w:lang w:val="uk-UA"/>
              </w:rPr>
              <w:t>м</w:t>
            </w:r>
            <w:r w:rsidRPr="00496FDA">
              <w:rPr>
                <w:lang w:val="uk-UA"/>
              </w:rPr>
              <w:t xml:space="preserve">. </w:t>
            </w:r>
            <w:r w:rsidRPr="00496FDA">
              <w:rPr>
                <w:rFonts w:hint="eastAsia"/>
                <w:lang w:val="uk-UA"/>
              </w:rPr>
              <w:t>№</w:t>
            </w:r>
            <w:r>
              <w:rPr>
                <w:lang w:val="uk-UA"/>
              </w:rPr>
              <w:t xml:space="preserve"> 10   2023</w:t>
            </w:r>
          </w:p>
          <w:p w:rsidR="00705770" w:rsidRPr="00705770" w:rsidRDefault="00705770" w:rsidP="00705770">
            <w:pPr>
              <w:pStyle w:val="af2"/>
              <w:spacing w:line="276" w:lineRule="auto"/>
              <w:jc w:val="center"/>
              <w:rPr>
                <w:lang w:val="uk-UA"/>
              </w:rPr>
            </w:pPr>
          </w:p>
        </w:tc>
      </w:tr>
      <w:tr w:rsidR="00E92B78" w:rsidRPr="000E20F0" w:rsidTr="00496FDA">
        <w:tc>
          <w:tcPr>
            <w:tcW w:w="1844" w:type="dxa"/>
            <w:vAlign w:val="center"/>
          </w:tcPr>
          <w:p w:rsidR="007A201A" w:rsidRPr="000E20F0" w:rsidRDefault="007A201A" w:rsidP="009104CA">
            <w:pPr>
              <w:pStyle w:val="af2"/>
              <w:spacing w:line="276" w:lineRule="auto"/>
              <w:jc w:val="center"/>
              <w:rPr>
                <w:sz w:val="28"/>
                <w:szCs w:val="28"/>
                <w:lang w:val="uk-UA"/>
              </w:rPr>
            </w:pPr>
          </w:p>
        </w:tc>
        <w:tc>
          <w:tcPr>
            <w:tcW w:w="3685" w:type="dxa"/>
          </w:tcPr>
          <w:p w:rsidR="007A201A" w:rsidRPr="000E20F0" w:rsidRDefault="007A201A" w:rsidP="00555544">
            <w:pPr>
              <w:pStyle w:val="af2"/>
              <w:numPr>
                <w:ilvl w:val="0"/>
                <w:numId w:val="10"/>
              </w:numPr>
              <w:spacing w:line="276" w:lineRule="auto"/>
              <w:rPr>
                <w:sz w:val="28"/>
                <w:szCs w:val="28"/>
                <w:lang w:val="uk-UA"/>
              </w:rPr>
            </w:pPr>
            <w:r w:rsidRPr="000E20F0">
              <w:rPr>
                <w:sz w:val="28"/>
                <w:szCs w:val="28"/>
                <w:lang w:val="uk-UA"/>
              </w:rPr>
              <w:t>Дні відкритих дверей</w:t>
            </w:r>
          </w:p>
          <w:p w:rsidR="007A201A" w:rsidRPr="000E20F0" w:rsidRDefault="007A201A" w:rsidP="009104CA">
            <w:pPr>
              <w:pStyle w:val="af2"/>
              <w:spacing w:line="276" w:lineRule="auto"/>
              <w:rPr>
                <w:sz w:val="28"/>
                <w:szCs w:val="28"/>
                <w:lang w:val="uk-UA"/>
              </w:rPr>
            </w:pPr>
          </w:p>
          <w:p w:rsidR="007A201A" w:rsidRPr="000E20F0" w:rsidRDefault="007A201A" w:rsidP="00555544">
            <w:pPr>
              <w:pStyle w:val="af2"/>
              <w:numPr>
                <w:ilvl w:val="0"/>
                <w:numId w:val="10"/>
              </w:numPr>
              <w:spacing w:line="276" w:lineRule="auto"/>
              <w:rPr>
                <w:sz w:val="28"/>
                <w:szCs w:val="28"/>
                <w:lang w:val="uk-UA"/>
              </w:rPr>
            </w:pPr>
            <w:r w:rsidRPr="000E20F0">
              <w:rPr>
                <w:sz w:val="28"/>
                <w:szCs w:val="28"/>
                <w:lang w:val="uk-UA"/>
              </w:rPr>
              <w:t>Дні добрих справ</w:t>
            </w:r>
          </w:p>
        </w:tc>
        <w:tc>
          <w:tcPr>
            <w:tcW w:w="1985" w:type="dxa"/>
          </w:tcPr>
          <w:p w:rsidR="007A201A" w:rsidRPr="000E20F0" w:rsidRDefault="007A201A" w:rsidP="009104CA">
            <w:pPr>
              <w:pStyle w:val="af2"/>
              <w:spacing w:line="276" w:lineRule="auto"/>
              <w:jc w:val="center"/>
              <w:rPr>
                <w:sz w:val="28"/>
                <w:szCs w:val="28"/>
                <w:lang w:val="uk-UA"/>
              </w:rPr>
            </w:pPr>
            <w:r w:rsidRPr="000E20F0">
              <w:rPr>
                <w:sz w:val="28"/>
                <w:szCs w:val="28"/>
                <w:lang w:val="uk-UA"/>
              </w:rPr>
              <w:t>1-й   вівторок</w:t>
            </w:r>
          </w:p>
          <w:p w:rsidR="007A201A" w:rsidRPr="000E20F0" w:rsidRDefault="007A201A" w:rsidP="009104CA">
            <w:pPr>
              <w:pStyle w:val="af2"/>
              <w:spacing w:line="276" w:lineRule="auto"/>
              <w:jc w:val="center"/>
              <w:rPr>
                <w:sz w:val="28"/>
                <w:szCs w:val="28"/>
                <w:lang w:val="uk-UA"/>
              </w:rPr>
            </w:pPr>
            <w:r w:rsidRPr="000E20F0">
              <w:rPr>
                <w:sz w:val="28"/>
                <w:szCs w:val="28"/>
                <w:lang w:val="uk-UA"/>
              </w:rPr>
              <w:t>щомісяця</w:t>
            </w:r>
          </w:p>
          <w:p w:rsidR="007A201A" w:rsidRPr="000E20F0" w:rsidRDefault="007A201A" w:rsidP="009104CA">
            <w:pPr>
              <w:pStyle w:val="af2"/>
              <w:spacing w:line="276" w:lineRule="auto"/>
              <w:jc w:val="center"/>
              <w:rPr>
                <w:sz w:val="28"/>
                <w:szCs w:val="28"/>
                <w:lang w:val="uk-UA"/>
              </w:rPr>
            </w:pPr>
            <w:r w:rsidRPr="000E20F0">
              <w:rPr>
                <w:sz w:val="28"/>
                <w:szCs w:val="28"/>
                <w:lang w:val="uk-UA"/>
              </w:rPr>
              <w:t>остання</w:t>
            </w:r>
          </w:p>
          <w:p w:rsidR="007A201A" w:rsidRPr="000E20F0" w:rsidRDefault="007A201A" w:rsidP="009104CA">
            <w:pPr>
              <w:pStyle w:val="af2"/>
              <w:spacing w:line="276" w:lineRule="auto"/>
              <w:jc w:val="center"/>
              <w:rPr>
                <w:sz w:val="28"/>
                <w:szCs w:val="28"/>
                <w:lang w:val="uk-UA"/>
              </w:rPr>
            </w:pPr>
            <w:r w:rsidRPr="000E20F0">
              <w:rPr>
                <w:sz w:val="28"/>
                <w:szCs w:val="28"/>
                <w:lang w:val="uk-UA"/>
              </w:rPr>
              <w:t>п’ятниця</w:t>
            </w:r>
          </w:p>
        </w:tc>
        <w:tc>
          <w:tcPr>
            <w:tcW w:w="1984" w:type="dxa"/>
            <w:vAlign w:val="center"/>
          </w:tcPr>
          <w:p w:rsidR="007A201A" w:rsidRPr="000E20F0" w:rsidRDefault="007A201A" w:rsidP="009104CA">
            <w:pPr>
              <w:pStyle w:val="af2"/>
              <w:spacing w:line="276" w:lineRule="auto"/>
              <w:jc w:val="center"/>
              <w:rPr>
                <w:sz w:val="28"/>
                <w:szCs w:val="28"/>
                <w:lang w:val="uk-UA"/>
              </w:rPr>
            </w:pPr>
            <w:r w:rsidRPr="000E20F0">
              <w:rPr>
                <w:sz w:val="28"/>
                <w:szCs w:val="28"/>
                <w:lang w:val="uk-UA"/>
              </w:rPr>
              <w:t>вихователі</w:t>
            </w:r>
          </w:p>
          <w:p w:rsidR="007A201A" w:rsidRPr="000E20F0" w:rsidRDefault="007A201A" w:rsidP="009104CA">
            <w:pPr>
              <w:pStyle w:val="af2"/>
              <w:spacing w:line="276" w:lineRule="auto"/>
              <w:jc w:val="center"/>
              <w:rPr>
                <w:sz w:val="28"/>
                <w:szCs w:val="28"/>
                <w:lang w:val="uk-UA"/>
              </w:rPr>
            </w:pPr>
          </w:p>
          <w:p w:rsidR="007A201A" w:rsidRPr="000E20F0" w:rsidRDefault="007A201A" w:rsidP="009104CA">
            <w:pPr>
              <w:pStyle w:val="af2"/>
              <w:spacing w:line="276" w:lineRule="auto"/>
              <w:jc w:val="center"/>
              <w:rPr>
                <w:sz w:val="28"/>
                <w:szCs w:val="28"/>
                <w:lang w:val="uk-UA"/>
              </w:rPr>
            </w:pPr>
          </w:p>
        </w:tc>
        <w:tc>
          <w:tcPr>
            <w:tcW w:w="1134" w:type="dxa"/>
          </w:tcPr>
          <w:p w:rsidR="007A201A" w:rsidRPr="000E20F0" w:rsidRDefault="007A201A" w:rsidP="009104CA">
            <w:pPr>
              <w:pStyle w:val="af2"/>
              <w:spacing w:line="276" w:lineRule="auto"/>
              <w:jc w:val="center"/>
              <w:rPr>
                <w:sz w:val="28"/>
                <w:szCs w:val="28"/>
                <w:lang w:val="uk-UA"/>
              </w:rPr>
            </w:pPr>
          </w:p>
        </w:tc>
      </w:tr>
      <w:tr w:rsidR="00E92B78" w:rsidRPr="000E20F0" w:rsidTr="00EA18BD">
        <w:trPr>
          <w:trHeight w:val="699"/>
        </w:trPr>
        <w:tc>
          <w:tcPr>
            <w:tcW w:w="1844" w:type="dxa"/>
          </w:tcPr>
          <w:p w:rsidR="007A201A" w:rsidRPr="000E20F0" w:rsidRDefault="007A201A" w:rsidP="009104CA">
            <w:pPr>
              <w:pStyle w:val="af2"/>
              <w:spacing w:line="276" w:lineRule="auto"/>
              <w:jc w:val="center"/>
              <w:rPr>
                <w:sz w:val="28"/>
                <w:szCs w:val="28"/>
                <w:lang w:val="uk-UA"/>
              </w:rPr>
            </w:pPr>
            <w:r w:rsidRPr="000E20F0">
              <w:rPr>
                <w:sz w:val="28"/>
                <w:szCs w:val="28"/>
                <w:lang w:val="uk-UA"/>
              </w:rPr>
              <w:t>тематичні виставки робіт батьків та дітей</w:t>
            </w:r>
          </w:p>
        </w:tc>
        <w:tc>
          <w:tcPr>
            <w:tcW w:w="3685" w:type="dxa"/>
            <w:vAlign w:val="center"/>
          </w:tcPr>
          <w:p w:rsidR="00A02F11" w:rsidRPr="00EA18BD" w:rsidRDefault="00643903" w:rsidP="00EA18BD">
            <w:pPr>
              <w:pStyle w:val="af6"/>
              <w:numPr>
                <w:ilvl w:val="0"/>
                <w:numId w:val="22"/>
              </w:numPr>
              <w:ind w:left="459" w:hanging="459"/>
              <w:rPr>
                <w:rFonts w:ascii="Times New Roman" w:hAnsi="Times New Roman"/>
                <w:b w:val="0"/>
                <w:color w:val="auto"/>
                <w:sz w:val="28"/>
                <w:szCs w:val="28"/>
              </w:rPr>
            </w:pPr>
            <w:r w:rsidRPr="00EA18BD">
              <w:rPr>
                <w:rFonts w:ascii="Times New Roman" w:hAnsi="Times New Roman"/>
                <w:b w:val="0"/>
                <w:color w:val="auto"/>
                <w:sz w:val="28"/>
                <w:szCs w:val="28"/>
              </w:rPr>
              <w:t>«</w:t>
            </w:r>
            <w:r w:rsidR="003F73C4" w:rsidRPr="00EA18BD">
              <w:rPr>
                <w:rFonts w:ascii="Times New Roman" w:hAnsi="Times New Roman"/>
                <w:b w:val="0"/>
                <w:color w:val="auto"/>
                <w:sz w:val="28"/>
                <w:szCs w:val="28"/>
              </w:rPr>
              <w:t>Гарбузова історія</w:t>
            </w:r>
            <w:r w:rsidR="00AD4951" w:rsidRPr="00EA18BD">
              <w:rPr>
                <w:rFonts w:ascii="Times New Roman" w:hAnsi="Times New Roman"/>
                <w:b w:val="0"/>
                <w:color w:val="auto"/>
                <w:sz w:val="28"/>
                <w:szCs w:val="28"/>
              </w:rPr>
              <w:t>»</w:t>
            </w:r>
            <w:r w:rsidR="00A02F11" w:rsidRPr="00EA18BD">
              <w:rPr>
                <w:rFonts w:ascii="Times New Roman" w:hAnsi="Times New Roman"/>
                <w:b w:val="0"/>
                <w:color w:val="auto"/>
                <w:sz w:val="28"/>
                <w:szCs w:val="28"/>
              </w:rPr>
              <w:t xml:space="preserve"> </w:t>
            </w:r>
            <w:r w:rsidR="00AD4951" w:rsidRPr="00EA18BD">
              <w:rPr>
                <w:rFonts w:ascii="Times New Roman" w:hAnsi="Times New Roman"/>
                <w:b w:val="0"/>
                <w:color w:val="auto"/>
                <w:sz w:val="28"/>
                <w:szCs w:val="28"/>
              </w:rPr>
              <w:t xml:space="preserve">    </w:t>
            </w:r>
          </w:p>
          <w:p w:rsidR="00A20CBF" w:rsidRPr="003F73C4" w:rsidRDefault="00A02F11" w:rsidP="003F73C4">
            <w:pPr>
              <w:pStyle w:val="af6"/>
              <w:numPr>
                <w:ilvl w:val="0"/>
                <w:numId w:val="13"/>
              </w:numPr>
              <w:ind w:left="461" w:hanging="426"/>
              <w:rPr>
                <w:rFonts w:ascii="Times New Roman" w:hAnsi="Times New Roman"/>
                <w:b w:val="0"/>
                <w:color w:val="auto"/>
                <w:sz w:val="28"/>
                <w:szCs w:val="28"/>
              </w:rPr>
            </w:pPr>
            <w:r w:rsidRPr="00A02F11">
              <w:rPr>
                <w:rFonts w:ascii="Times New Roman" w:hAnsi="Times New Roman"/>
                <w:b w:val="0"/>
                <w:color w:val="auto"/>
                <w:sz w:val="28"/>
                <w:szCs w:val="28"/>
              </w:rPr>
              <w:t>«</w:t>
            </w:r>
            <w:r w:rsidR="003F73C4">
              <w:rPr>
                <w:rFonts w:ascii="Times New Roman" w:hAnsi="Times New Roman"/>
                <w:b w:val="0"/>
                <w:color w:val="auto"/>
                <w:sz w:val="28"/>
                <w:szCs w:val="28"/>
              </w:rPr>
              <w:t>Р</w:t>
            </w:r>
            <w:r w:rsidR="006B4A89">
              <w:rPr>
                <w:rFonts w:ascii="Times New Roman" w:hAnsi="Times New Roman"/>
                <w:b w:val="0"/>
                <w:color w:val="auto"/>
                <w:sz w:val="28"/>
                <w:szCs w:val="28"/>
              </w:rPr>
              <w:t xml:space="preserve">одинна </w:t>
            </w:r>
            <w:r w:rsidR="003F73C4">
              <w:rPr>
                <w:rFonts w:ascii="Times New Roman" w:hAnsi="Times New Roman"/>
                <w:b w:val="0"/>
                <w:color w:val="auto"/>
                <w:sz w:val="28"/>
                <w:szCs w:val="28"/>
                <w:lang w:val="en-US"/>
              </w:rPr>
              <w:t>STEM</w:t>
            </w:r>
            <w:r w:rsidR="003F73C4">
              <w:rPr>
                <w:rFonts w:ascii="Times New Roman" w:hAnsi="Times New Roman"/>
                <w:b w:val="0"/>
                <w:color w:val="auto"/>
                <w:sz w:val="28"/>
                <w:szCs w:val="28"/>
              </w:rPr>
              <w:t xml:space="preserve">  -майстерня</w:t>
            </w:r>
            <w:r w:rsidR="003F73C4" w:rsidRPr="003F73C4">
              <w:rPr>
                <w:rFonts w:ascii="Times New Roman" w:hAnsi="Times New Roman"/>
                <w:b w:val="0"/>
                <w:color w:val="auto"/>
                <w:sz w:val="28"/>
                <w:szCs w:val="28"/>
              </w:rPr>
              <w:t xml:space="preserve"> </w:t>
            </w:r>
          </w:p>
          <w:p w:rsidR="003F73C4" w:rsidRDefault="003F73C4" w:rsidP="00555544">
            <w:pPr>
              <w:pStyle w:val="af6"/>
              <w:numPr>
                <w:ilvl w:val="0"/>
                <w:numId w:val="13"/>
              </w:numPr>
              <w:ind w:left="461" w:hanging="426"/>
              <w:rPr>
                <w:rFonts w:ascii="Times New Roman" w:hAnsi="Times New Roman"/>
                <w:b w:val="0"/>
                <w:color w:val="auto"/>
                <w:sz w:val="28"/>
                <w:szCs w:val="28"/>
              </w:rPr>
            </w:pPr>
            <w:r>
              <w:rPr>
                <w:rFonts w:ascii="Times New Roman" w:hAnsi="Times New Roman"/>
                <w:b w:val="0"/>
                <w:color w:val="auto"/>
                <w:sz w:val="28"/>
                <w:szCs w:val="28"/>
              </w:rPr>
              <w:t>«Разом до Перемоги»</w:t>
            </w:r>
          </w:p>
          <w:p w:rsidR="007A201A" w:rsidRPr="003F73C4" w:rsidRDefault="003F73C4" w:rsidP="003F73C4">
            <w:pPr>
              <w:pStyle w:val="af6"/>
              <w:numPr>
                <w:ilvl w:val="0"/>
                <w:numId w:val="13"/>
              </w:numPr>
              <w:ind w:left="461" w:hanging="426"/>
              <w:rPr>
                <w:rFonts w:ascii="Times New Roman" w:hAnsi="Times New Roman"/>
                <w:b w:val="0"/>
                <w:color w:val="auto"/>
                <w:sz w:val="28"/>
                <w:szCs w:val="28"/>
              </w:rPr>
            </w:pPr>
            <w:r>
              <w:rPr>
                <w:rFonts w:ascii="Times New Roman" w:hAnsi="Times New Roman"/>
                <w:b w:val="0"/>
                <w:color w:val="auto"/>
                <w:sz w:val="28"/>
                <w:szCs w:val="28"/>
              </w:rPr>
              <w:t>«Мамині обійми в кольорах</w:t>
            </w:r>
          </w:p>
        </w:tc>
        <w:tc>
          <w:tcPr>
            <w:tcW w:w="1985" w:type="dxa"/>
          </w:tcPr>
          <w:p w:rsidR="00A02F11" w:rsidRDefault="00EA18BD" w:rsidP="00EA18BD">
            <w:pPr>
              <w:pStyle w:val="af2"/>
              <w:spacing w:line="276" w:lineRule="auto"/>
              <w:rPr>
                <w:sz w:val="28"/>
                <w:szCs w:val="28"/>
                <w:lang w:val="uk-UA"/>
              </w:rPr>
            </w:pPr>
            <w:r>
              <w:rPr>
                <w:sz w:val="28"/>
                <w:szCs w:val="28"/>
                <w:lang w:val="uk-UA"/>
              </w:rPr>
              <w:t xml:space="preserve">     </w:t>
            </w:r>
            <w:r w:rsidR="007A201A" w:rsidRPr="000E20F0">
              <w:rPr>
                <w:sz w:val="28"/>
                <w:szCs w:val="28"/>
                <w:lang w:val="uk-UA"/>
              </w:rPr>
              <w:t>жовтень</w:t>
            </w:r>
          </w:p>
          <w:p w:rsidR="000A5517" w:rsidRPr="000E20F0" w:rsidRDefault="00A02F11" w:rsidP="00EA18BD">
            <w:pPr>
              <w:pStyle w:val="af2"/>
              <w:spacing w:line="276" w:lineRule="auto"/>
              <w:jc w:val="center"/>
              <w:rPr>
                <w:sz w:val="28"/>
                <w:szCs w:val="28"/>
                <w:lang w:val="uk-UA"/>
              </w:rPr>
            </w:pPr>
            <w:r>
              <w:rPr>
                <w:sz w:val="28"/>
                <w:szCs w:val="28"/>
                <w:lang w:val="uk-UA"/>
              </w:rPr>
              <w:t>грудень</w:t>
            </w:r>
          </w:p>
          <w:p w:rsidR="003F73C4" w:rsidRDefault="003F73C4" w:rsidP="00EA18BD">
            <w:pPr>
              <w:pStyle w:val="af2"/>
              <w:spacing w:line="276" w:lineRule="auto"/>
              <w:jc w:val="center"/>
              <w:rPr>
                <w:sz w:val="28"/>
                <w:szCs w:val="28"/>
                <w:lang w:val="uk-UA"/>
              </w:rPr>
            </w:pPr>
          </w:p>
          <w:p w:rsidR="007A201A" w:rsidRDefault="003F73C4" w:rsidP="00EA18BD">
            <w:pPr>
              <w:pStyle w:val="af2"/>
              <w:spacing w:line="276" w:lineRule="auto"/>
              <w:jc w:val="center"/>
              <w:rPr>
                <w:sz w:val="28"/>
                <w:szCs w:val="28"/>
                <w:lang w:val="uk-UA"/>
              </w:rPr>
            </w:pPr>
            <w:r>
              <w:rPr>
                <w:sz w:val="28"/>
                <w:szCs w:val="28"/>
                <w:lang w:val="uk-UA"/>
              </w:rPr>
              <w:t>лютий</w:t>
            </w:r>
          </w:p>
          <w:p w:rsidR="003F73C4" w:rsidRPr="000E20F0" w:rsidRDefault="003F73C4" w:rsidP="00EA18BD">
            <w:pPr>
              <w:pStyle w:val="af2"/>
              <w:spacing w:line="276" w:lineRule="auto"/>
              <w:jc w:val="center"/>
              <w:rPr>
                <w:sz w:val="28"/>
                <w:szCs w:val="28"/>
                <w:lang w:val="uk-UA"/>
              </w:rPr>
            </w:pPr>
            <w:r>
              <w:rPr>
                <w:sz w:val="28"/>
                <w:szCs w:val="28"/>
                <w:lang w:val="uk-UA"/>
              </w:rPr>
              <w:t>квітень</w:t>
            </w:r>
          </w:p>
        </w:tc>
        <w:tc>
          <w:tcPr>
            <w:tcW w:w="1984" w:type="dxa"/>
            <w:vAlign w:val="center"/>
          </w:tcPr>
          <w:p w:rsidR="007A201A" w:rsidRPr="000E20F0" w:rsidRDefault="007A201A" w:rsidP="009104CA">
            <w:pPr>
              <w:pStyle w:val="af2"/>
              <w:spacing w:line="276" w:lineRule="auto"/>
              <w:jc w:val="center"/>
              <w:rPr>
                <w:sz w:val="28"/>
                <w:szCs w:val="28"/>
                <w:lang w:val="uk-UA"/>
              </w:rPr>
            </w:pPr>
            <w:r w:rsidRPr="000E20F0">
              <w:rPr>
                <w:sz w:val="28"/>
                <w:szCs w:val="28"/>
                <w:lang w:val="uk-UA"/>
              </w:rPr>
              <w:t>вихователі</w:t>
            </w:r>
          </w:p>
        </w:tc>
        <w:tc>
          <w:tcPr>
            <w:tcW w:w="1134" w:type="dxa"/>
          </w:tcPr>
          <w:p w:rsidR="007A201A" w:rsidRPr="000E20F0" w:rsidRDefault="007A201A" w:rsidP="009104CA">
            <w:pPr>
              <w:pStyle w:val="af2"/>
              <w:spacing w:line="276" w:lineRule="auto"/>
              <w:jc w:val="center"/>
              <w:rPr>
                <w:sz w:val="28"/>
                <w:szCs w:val="28"/>
                <w:lang w:val="uk-UA"/>
              </w:rPr>
            </w:pPr>
          </w:p>
        </w:tc>
      </w:tr>
      <w:tr w:rsidR="00E92B78" w:rsidRPr="000E20F0" w:rsidTr="00496FDA">
        <w:tc>
          <w:tcPr>
            <w:tcW w:w="1844" w:type="dxa"/>
          </w:tcPr>
          <w:p w:rsidR="007A201A" w:rsidRPr="000E20F0" w:rsidRDefault="00A20CBF" w:rsidP="009104CA">
            <w:pPr>
              <w:pStyle w:val="af2"/>
              <w:spacing w:line="276" w:lineRule="auto"/>
              <w:jc w:val="center"/>
              <w:rPr>
                <w:sz w:val="28"/>
                <w:szCs w:val="28"/>
                <w:lang w:val="uk-UA"/>
              </w:rPr>
            </w:pPr>
            <w:r w:rsidRPr="000E20F0">
              <w:rPr>
                <w:sz w:val="28"/>
                <w:szCs w:val="28"/>
                <w:lang w:val="uk-UA"/>
              </w:rPr>
              <w:t>Акція</w:t>
            </w:r>
          </w:p>
        </w:tc>
        <w:tc>
          <w:tcPr>
            <w:tcW w:w="3685" w:type="dxa"/>
          </w:tcPr>
          <w:p w:rsidR="00023DB4" w:rsidRDefault="00023DB4" w:rsidP="00A20CBF">
            <w:pPr>
              <w:pStyle w:val="af2"/>
              <w:spacing w:line="276" w:lineRule="auto"/>
              <w:jc w:val="center"/>
              <w:rPr>
                <w:sz w:val="28"/>
                <w:szCs w:val="28"/>
                <w:lang w:val="uk-UA"/>
              </w:rPr>
            </w:pPr>
            <w:r>
              <w:rPr>
                <w:sz w:val="28"/>
                <w:szCs w:val="28"/>
                <w:lang w:val="uk-UA"/>
              </w:rPr>
              <w:t>«</w:t>
            </w:r>
            <w:r w:rsidR="00EA18BD">
              <w:rPr>
                <w:sz w:val="28"/>
                <w:szCs w:val="28"/>
                <w:lang w:val="uk-UA"/>
              </w:rPr>
              <w:t>Добро починається з нас</w:t>
            </w:r>
            <w:r>
              <w:rPr>
                <w:sz w:val="28"/>
                <w:szCs w:val="28"/>
                <w:lang w:val="uk-UA"/>
              </w:rPr>
              <w:t>»</w:t>
            </w:r>
            <w:r w:rsidR="007A201A" w:rsidRPr="000E20F0">
              <w:rPr>
                <w:sz w:val="28"/>
                <w:szCs w:val="28"/>
                <w:lang w:val="uk-UA"/>
              </w:rPr>
              <w:t xml:space="preserve"> </w:t>
            </w:r>
            <w:r w:rsidR="00EA18BD">
              <w:rPr>
                <w:sz w:val="28"/>
                <w:szCs w:val="28"/>
                <w:lang w:val="uk-UA"/>
              </w:rPr>
              <w:t xml:space="preserve"> - благодійна </w:t>
            </w:r>
            <w:r w:rsidR="00737142">
              <w:rPr>
                <w:sz w:val="28"/>
                <w:szCs w:val="28"/>
                <w:lang w:val="uk-UA"/>
              </w:rPr>
              <w:t xml:space="preserve">(збір </w:t>
            </w:r>
            <w:proofErr w:type="spellStart"/>
            <w:r w:rsidR="00737142">
              <w:rPr>
                <w:sz w:val="28"/>
                <w:szCs w:val="28"/>
                <w:lang w:val="uk-UA"/>
              </w:rPr>
              <w:t>смаколиків</w:t>
            </w:r>
            <w:proofErr w:type="spellEnd"/>
            <w:r w:rsidR="008A53FF">
              <w:rPr>
                <w:sz w:val="28"/>
                <w:szCs w:val="28"/>
                <w:lang w:val="uk-UA"/>
              </w:rPr>
              <w:t xml:space="preserve"> та інших речей</w:t>
            </w:r>
            <w:r w:rsidR="00EA18BD">
              <w:rPr>
                <w:sz w:val="28"/>
                <w:szCs w:val="28"/>
                <w:lang w:val="uk-UA"/>
              </w:rPr>
              <w:t xml:space="preserve"> для ЗСУ</w:t>
            </w:r>
            <w:r w:rsidR="00737142">
              <w:rPr>
                <w:sz w:val="28"/>
                <w:szCs w:val="28"/>
                <w:lang w:val="uk-UA"/>
              </w:rPr>
              <w:t>)</w:t>
            </w:r>
            <w:r w:rsidR="00A20CBF" w:rsidRPr="000E20F0">
              <w:rPr>
                <w:sz w:val="28"/>
                <w:szCs w:val="28"/>
                <w:lang w:val="uk-UA"/>
              </w:rPr>
              <w:t xml:space="preserve"> </w:t>
            </w:r>
          </w:p>
          <w:p w:rsidR="007A201A" w:rsidRPr="000E20F0" w:rsidRDefault="00A20CBF" w:rsidP="00EA18BD">
            <w:pPr>
              <w:pStyle w:val="af2"/>
              <w:spacing w:line="276" w:lineRule="auto"/>
              <w:jc w:val="center"/>
              <w:rPr>
                <w:sz w:val="28"/>
                <w:szCs w:val="28"/>
                <w:lang w:val="uk-UA"/>
              </w:rPr>
            </w:pPr>
            <w:r w:rsidRPr="000E20F0">
              <w:rPr>
                <w:sz w:val="28"/>
                <w:szCs w:val="28"/>
                <w:lang w:val="uk-UA"/>
              </w:rPr>
              <w:t>«</w:t>
            </w:r>
            <w:r w:rsidR="00EA18BD">
              <w:rPr>
                <w:sz w:val="28"/>
                <w:szCs w:val="28"/>
                <w:lang w:val="uk-UA"/>
              </w:rPr>
              <w:t>Зелений простір дитинства</w:t>
            </w:r>
            <w:r w:rsidRPr="000E20F0">
              <w:rPr>
                <w:sz w:val="28"/>
                <w:szCs w:val="28"/>
                <w:lang w:val="uk-UA"/>
              </w:rPr>
              <w:t>»</w:t>
            </w:r>
            <w:r w:rsidR="00EA18BD">
              <w:rPr>
                <w:sz w:val="28"/>
                <w:szCs w:val="28"/>
                <w:lang w:val="uk-UA"/>
              </w:rPr>
              <w:t xml:space="preserve"> - екологічна</w:t>
            </w:r>
          </w:p>
        </w:tc>
        <w:tc>
          <w:tcPr>
            <w:tcW w:w="1985" w:type="dxa"/>
          </w:tcPr>
          <w:p w:rsidR="00023DB4" w:rsidRDefault="00023DB4" w:rsidP="009104CA">
            <w:pPr>
              <w:pStyle w:val="af2"/>
              <w:spacing w:line="276" w:lineRule="auto"/>
              <w:jc w:val="center"/>
              <w:rPr>
                <w:sz w:val="28"/>
                <w:szCs w:val="28"/>
                <w:lang w:val="uk-UA"/>
              </w:rPr>
            </w:pPr>
            <w:r>
              <w:rPr>
                <w:sz w:val="28"/>
                <w:szCs w:val="28"/>
                <w:lang w:val="uk-UA"/>
              </w:rPr>
              <w:t>жовтень</w:t>
            </w:r>
          </w:p>
          <w:p w:rsidR="008A53FF" w:rsidRDefault="008A53FF" w:rsidP="009104CA">
            <w:pPr>
              <w:pStyle w:val="af2"/>
              <w:spacing w:line="276" w:lineRule="auto"/>
              <w:jc w:val="center"/>
              <w:rPr>
                <w:sz w:val="28"/>
                <w:szCs w:val="28"/>
                <w:lang w:val="uk-UA"/>
              </w:rPr>
            </w:pPr>
          </w:p>
          <w:p w:rsidR="008A53FF" w:rsidRDefault="008A53FF" w:rsidP="009104CA">
            <w:pPr>
              <w:pStyle w:val="af2"/>
              <w:spacing w:line="276" w:lineRule="auto"/>
              <w:jc w:val="center"/>
              <w:rPr>
                <w:sz w:val="28"/>
                <w:szCs w:val="28"/>
                <w:lang w:val="uk-UA"/>
              </w:rPr>
            </w:pPr>
          </w:p>
          <w:p w:rsidR="007A201A" w:rsidRPr="000E20F0" w:rsidRDefault="007A201A" w:rsidP="009104CA">
            <w:pPr>
              <w:pStyle w:val="af2"/>
              <w:spacing w:line="276" w:lineRule="auto"/>
              <w:jc w:val="center"/>
              <w:rPr>
                <w:sz w:val="28"/>
                <w:szCs w:val="28"/>
                <w:lang w:val="uk-UA"/>
              </w:rPr>
            </w:pPr>
            <w:r w:rsidRPr="000E20F0">
              <w:rPr>
                <w:sz w:val="28"/>
                <w:szCs w:val="28"/>
                <w:lang w:val="uk-UA"/>
              </w:rPr>
              <w:t>квітень</w:t>
            </w:r>
          </w:p>
        </w:tc>
        <w:tc>
          <w:tcPr>
            <w:tcW w:w="1984" w:type="dxa"/>
          </w:tcPr>
          <w:p w:rsidR="007A201A" w:rsidRPr="000E20F0" w:rsidRDefault="00A20CBF" w:rsidP="009104CA">
            <w:pPr>
              <w:pStyle w:val="af2"/>
              <w:spacing w:line="276" w:lineRule="auto"/>
              <w:jc w:val="center"/>
              <w:rPr>
                <w:sz w:val="28"/>
                <w:szCs w:val="28"/>
                <w:lang w:val="uk-UA"/>
              </w:rPr>
            </w:pPr>
            <w:r w:rsidRPr="000E20F0">
              <w:rPr>
                <w:sz w:val="28"/>
                <w:szCs w:val="28"/>
                <w:lang w:val="uk-UA"/>
              </w:rPr>
              <w:t>педагоги, батьки</w:t>
            </w:r>
          </w:p>
        </w:tc>
        <w:tc>
          <w:tcPr>
            <w:tcW w:w="1134" w:type="dxa"/>
          </w:tcPr>
          <w:p w:rsidR="007A201A" w:rsidRPr="000E20F0" w:rsidRDefault="007A201A" w:rsidP="009104CA">
            <w:pPr>
              <w:pStyle w:val="af2"/>
              <w:spacing w:line="276" w:lineRule="auto"/>
              <w:jc w:val="center"/>
              <w:rPr>
                <w:sz w:val="28"/>
                <w:szCs w:val="28"/>
                <w:lang w:val="uk-UA"/>
              </w:rPr>
            </w:pPr>
          </w:p>
        </w:tc>
      </w:tr>
      <w:tr w:rsidR="00E92B78" w:rsidRPr="000E20F0" w:rsidTr="00496FDA">
        <w:tc>
          <w:tcPr>
            <w:tcW w:w="1844" w:type="dxa"/>
          </w:tcPr>
          <w:p w:rsidR="007A201A" w:rsidRPr="000E20F0" w:rsidRDefault="007A201A" w:rsidP="009104CA">
            <w:pPr>
              <w:pStyle w:val="af2"/>
              <w:spacing w:line="276" w:lineRule="auto"/>
              <w:jc w:val="center"/>
              <w:rPr>
                <w:sz w:val="28"/>
                <w:szCs w:val="28"/>
                <w:lang w:val="uk-UA"/>
              </w:rPr>
            </w:pPr>
            <w:r w:rsidRPr="000E20F0">
              <w:rPr>
                <w:sz w:val="28"/>
                <w:szCs w:val="28"/>
                <w:lang w:val="uk-UA"/>
              </w:rPr>
              <w:t>трудовий десант</w:t>
            </w:r>
          </w:p>
        </w:tc>
        <w:tc>
          <w:tcPr>
            <w:tcW w:w="3685" w:type="dxa"/>
          </w:tcPr>
          <w:p w:rsidR="007A201A" w:rsidRPr="000E20F0" w:rsidRDefault="007A201A" w:rsidP="00EA18BD">
            <w:pPr>
              <w:pStyle w:val="af2"/>
              <w:spacing w:line="276" w:lineRule="auto"/>
              <w:jc w:val="center"/>
              <w:rPr>
                <w:sz w:val="28"/>
                <w:szCs w:val="28"/>
                <w:lang w:val="uk-UA"/>
              </w:rPr>
            </w:pPr>
            <w:r w:rsidRPr="000E20F0">
              <w:rPr>
                <w:sz w:val="28"/>
                <w:szCs w:val="28"/>
                <w:lang w:val="uk-UA"/>
              </w:rPr>
              <w:t>акція «Благоустрій</w:t>
            </w:r>
            <w:r w:rsidR="00A20CBF" w:rsidRPr="000E20F0">
              <w:rPr>
                <w:sz w:val="28"/>
                <w:szCs w:val="28"/>
                <w:lang w:val="uk-UA"/>
              </w:rPr>
              <w:t xml:space="preserve"> </w:t>
            </w:r>
            <w:r w:rsidR="00EA18BD">
              <w:rPr>
                <w:sz w:val="28"/>
                <w:szCs w:val="28"/>
                <w:lang w:val="uk-UA"/>
              </w:rPr>
              <w:t>території ЗДО</w:t>
            </w:r>
            <w:r w:rsidRPr="000E20F0">
              <w:rPr>
                <w:sz w:val="28"/>
                <w:szCs w:val="28"/>
                <w:lang w:val="uk-UA"/>
              </w:rPr>
              <w:t>»</w:t>
            </w:r>
          </w:p>
        </w:tc>
        <w:tc>
          <w:tcPr>
            <w:tcW w:w="1985" w:type="dxa"/>
          </w:tcPr>
          <w:p w:rsidR="007A201A" w:rsidRPr="000E20F0" w:rsidRDefault="00A20CBF" w:rsidP="009104CA">
            <w:pPr>
              <w:pStyle w:val="af2"/>
              <w:spacing w:line="276" w:lineRule="auto"/>
              <w:jc w:val="center"/>
              <w:rPr>
                <w:sz w:val="28"/>
                <w:szCs w:val="28"/>
                <w:lang w:val="uk-UA"/>
              </w:rPr>
            </w:pPr>
            <w:r w:rsidRPr="000E20F0">
              <w:rPr>
                <w:sz w:val="28"/>
                <w:szCs w:val="28"/>
                <w:lang w:val="uk-UA"/>
              </w:rPr>
              <w:t>т</w:t>
            </w:r>
            <w:r w:rsidR="007A201A" w:rsidRPr="000E20F0">
              <w:rPr>
                <w:sz w:val="28"/>
                <w:szCs w:val="28"/>
                <w:lang w:val="uk-UA"/>
              </w:rPr>
              <w:t>равень</w:t>
            </w:r>
            <w:r w:rsidRPr="000E20F0">
              <w:rPr>
                <w:sz w:val="28"/>
                <w:szCs w:val="28"/>
                <w:lang w:val="uk-UA"/>
              </w:rPr>
              <w:t>-червень</w:t>
            </w:r>
          </w:p>
        </w:tc>
        <w:tc>
          <w:tcPr>
            <w:tcW w:w="1984" w:type="dxa"/>
          </w:tcPr>
          <w:p w:rsidR="007A201A" w:rsidRPr="000E20F0" w:rsidRDefault="007A201A" w:rsidP="009104CA">
            <w:pPr>
              <w:pStyle w:val="af2"/>
              <w:spacing w:line="276" w:lineRule="auto"/>
              <w:jc w:val="center"/>
              <w:rPr>
                <w:sz w:val="28"/>
                <w:szCs w:val="28"/>
                <w:lang w:val="uk-UA"/>
              </w:rPr>
            </w:pPr>
            <w:r w:rsidRPr="000E20F0">
              <w:rPr>
                <w:sz w:val="28"/>
                <w:szCs w:val="28"/>
                <w:lang w:val="uk-UA"/>
              </w:rPr>
              <w:t>директор</w:t>
            </w:r>
          </w:p>
        </w:tc>
        <w:tc>
          <w:tcPr>
            <w:tcW w:w="1134" w:type="dxa"/>
          </w:tcPr>
          <w:p w:rsidR="007A201A" w:rsidRPr="000E20F0" w:rsidRDefault="007A201A" w:rsidP="009104CA">
            <w:pPr>
              <w:pStyle w:val="af2"/>
              <w:spacing w:line="276" w:lineRule="auto"/>
              <w:jc w:val="center"/>
              <w:rPr>
                <w:sz w:val="28"/>
                <w:szCs w:val="28"/>
                <w:lang w:val="uk-UA"/>
              </w:rPr>
            </w:pPr>
          </w:p>
        </w:tc>
      </w:tr>
    </w:tbl>
    <w:p w:rsidR="00C76BAD" w:rsidRDefault="00C76BAD" w:rsidP="005922D1">
      <w:pPr>
        <w:pStyle w:val="af2"/>
        <w:spacing w:line="276" w:lineRule="auto"/>
        <w:rPr>
          <w:b/>
          <w:sz w:val="28"/>
          <w:szCs w:val="28"/>
          <w:lang w:val="uk-UA"/>
        </w:rPr>
      </w:pPr>
    </w:p>
    <w:p w:rsidR="00B8297C" w:rsidRPr="00BC6F70" w:rsidRDefault="00B8297C" w:rsidP="00B8297C">
      <w:pPr>
        <w:pStyle w:val="af2"/>
        <w:spacing w:line="276" w:lineRule="auto"/>
        <w:jc w:val="center"/>
        <w:rPr>
          <w:b/>
          <w:sz w:val="28"/>
          <w:szCs w:val="28"/>
          <w:lang w:val="uk-UA"/>
        </w:rPr>
      </w:pPr>
      <w:r w:rsidRPr="00BC6F70">
        <w:rPr>
          <w:b/>
          <w:sz w:val="28"/>
          <w:szCs w:val="28"/>
          <w:lang w:val="uk-UA"/>
        </w:rPr>
        <w:t>5.2. Співпраця зі школою</w:t>
      </w:r>
    </w:p>
    <w:p w:rsidR="00B8297C" w:rsidRPr="000E20F0" w:rsidRDefault="00B8297C" w:rsidP="00B8297C">
      <w:pPr>
        <w:pStyle w:val="af2"/>
        <w:spacing w:line="276" w:lineRule="auto"/>
        <w:jc w:val="center"/>
        <w:rPr>
          <w:sz w:val="28"/>
          <w:szCs w:val="28"/>
          <w:lang w:val="uk-UA"/>
        </w:rPr>
      </w:pPr>
    </w:p>
    <w:tbl>
      <w:tblPr>
        <w:tblStyle w:val="af0"/>
        <w:tblW w:w="10916" w:type="dxa"/>
        <w:tblInd w:w="-318" w:type="dxa"/>
        <w:tblLayout w:type="fixed"/>
        <w:tblLook w:val="04A0" w:firstRow="1" w:lastRow="0" w:firstColumn="1" w:lastColumn="0" w:noHBand="0" w:noVBand="1"/>
      </w:tblPr>
      <w:tblGrid>
        <w:gridCol w:w="1844"/>
        <w:gridCol w:w="3685"/>
        <w:gridCol w:w="1985"/>
        <w:gridCol w:w="1984"/>
        <w:gridCol w:w="1418"/>
      </w:tblGrid>
      <w:tr w:rsidR="00B8297C" w:rsidRPr="000E20F0" w:rsidTr="00B8297C">
        <w:tc>
          <w:tcPr>
            <w:tcW w:w="1844" w:type="dxa"/>
            <w:vAlign w:val="center"/>
          </w:tcPr>
          <w:p w:rsidR="00B8297C" w:rsidRPr="000E20F0" w:rsidRDefault="00B8297C" w:rsidP="009104CA">
            <w:pPr>
              <w:pStyle w:val="af2"/>
              <w:spacing w:line="276" w:lineRule="auto"/>
              <w:jc w:val="center"/>
              <w:rPr>
                <w:sz w:val="24"/>
                <w:szCs w:val="24"/>
                <w:lang w:val="uk-UA"/>
              </w:rPr>
            </w:pPr>
            <w:r w:rsidRPr="000E20F0">
              <w:rPr>
                <w:sz w:val="24"/>
                <w:szCs w:val="24"/>
                <w:lang w:val="uk-UA"/>
              </w:rPr>
              <w:t>Форма проведення заходу</w:t>
            </w:r>
          </w:p>
        </w:tc>
        <w:tc>
          <w:tcPr>
            <w:tcW w:w="3685" w:type="dxa"/>
            <w:vAlign w:val="center"/>
          </w:tcPr>
          <w:p w:rsidR="00B8297C" w:rsidRPr="000E20F0" w:rsidRDefault="00B8297C" w:rsidP="009104CA">
            <w:pPr>
              <w:pStyle w:val="af2"/>
              <w:spacing w:line="276" w:lineRule="auto"/>
              <w:jc w:val="center"/>
              <w:rPr>
                <w:sz w:val="28"/>
                <w:szCs w:val="28"/>
                <w:lang w:val="uk-UA"/>
              </w:rPr>
            </w:pPr>
            <w:r w:rsidRPr="000E20F0">
              <w:rPr>
                <w:sz w:val="28"/>
                <w:szCs w:val="28"/>
                <w:lang w:val="uk-UA"/>
              </w:rPr>
              <w:t>Тема заходу</w:t>
            </w:r>
          </w:p>
        </w:tc>
        <w:tc>
          <w:tcPr>
            <w:tcW w:w="1985" w:type="dxa"/>
          </w:tcPr>
          <w:p w:rsidR="00B8297C" w:rsidRPr="000E20F0" w:rsidRDefault="00B8297C" w:rsidP="009104CA">
            <w:pPr>
              <w:pStyle w:val="af2"/>
              <w:spacing w:line="276" w:lineRule="auto"/>
              <w:jc w:val="center"/>
              <w:rPr>
                <w:sz w:val="28"/>
                <w:szCs w:val="28"/>
                <w:lang w:val="uk-UA"/>
              </w:rPr>
            </w:pPr>
            <w:r w:rsidRPr="000E20F0">
              <w:rPr>
                <w:sz w:val="28"/>
                <w:szCs w:val="28"/>
                <w:lang w:val="uk-UA"/>
              </w:rPr>
              <w:t>Термін проведення</w:t>
            </w:r>
          </w:p>
        </w:tc>
        <w:tc>
          <w:tcPr>
            <w:tcW w:w="1984" w:type="dxa"/>
            <w:vAlign w:val="center"/>
          </w:tcPr>
          <w:p w:rsidR="00B8297C" w:rsidRPr="000E20F0" w:rsidRDefault="00B8297C" w:rsidP="00B8297C">
            <w:pPr>
              <w:pStyle w:val="af2"/>
              <w:spacing w:line="276" w:lineRule="auto"/>
              <w:jc w:val="center"/>
              <w:rPr>
                <w:sz w:val="24"/>
                <w:szCs w:val="24"/>
                <w:lang w:val="uk-UA"/>
              </w:rPr>
            </w:pPr>
            <w:r w:rsidRPr="000E20F0">
              <w:rPr>
                <w:sz w:val="24"/>
                <w:szCs w:val="24"/>
                <w:lang w:val="uk-UA"/>
              </w:rPr>
              <w:t>Відповідальний</w:t>
            </w:r>
          </w:p>
        </w:tc>
        <w:tc>
          <w:tcPr>
            <w:tcW w:w="1418" w:type="dxa"/>
            <w:vAlign w:val="center"/>
          </w:tcPr>
          <w:p w:rsidR="00B8297C" w:rsidRPr="000E20F0" w:rsidRDefault="00B8297C" w:rsidP="00B8297C">
            <w:pPr>
              <w:pStyle w:val="af2"/>
              <w:spacing w:line="276" w:lineRule="auto"/>
              <w:jc w:val="center"/>
              <w:rPr>
                <w:sz w:val="24"/>
                <w:szCs w:val="24"/>
                <w:lang w:val="uk-UA"/>
              </w:rPr>
            </w:pPr>
            <w:r w:rsidRPr="000E20F0">
              <w:rPr>
                <w:sz w:val="24"/>
                <w:szCs w:val="24"/>
                <w:lang w:val="uk-UA"/>
              </w:rPr>
              <w:t>Примітки</w:t>
            </w:r>
          </w:p>
        </w:tc>
      </w:tr>
      <w:tr w:rsidR="00B8297C" w:rsidRPr="000E20F0" w:rsidTr="00710969">
        <w:tc>
          <w:tcPr>
            <w:tcW w:w="1844" w:type="dxa"/>
          </w:tcPr>
          <w:p w:rsidR="00B8297C" w:rsidRPr="00BC6F70" w:rsidRDefault="00B8297C" w:rsidP="009104CA">
            <w:pPr>
              <w:pStyle w:val="af2"/>
              <w:spacing w:line="276" w:lineRule="auto"/>
              <w:jc w:val="center"/>
              <w:rPr>
                <w:b/>
                <w:i/>
                <w:sz w:val="26"/>
                <w:szCs w:val="26"/>
                <w:lang w:val="uk-UA"/>
              </w:rPr>
            </w:pPr>
            <w:r w:rsidRPr="00BC6F70">
              <w:rPr>
                <w:b/>
                <w:i/>
                <w:sz w:val="26"/>
                <w:szCs w:val="26"/>
                <w:lang w:val="uk-UA"/>
              </w:rPr>
              <w:t>Організаційна робота</w:t>
            </w:r>
          </w:p>
        </w:tc>
        <w:tc>
          <w:tcPr>
            <w:tcW w:w="3685" w:type="dxa"/>
          </w:tcPr>
          <w:p w:rsidR="008772BD" w:rsidRDefault="008772BD" w:rsidP="009104CA">
            <w:pPr>
              <w:pStyle w:val="af2"/>
              <w:spacing w:line="276" w:lineRule="auto"/>
              <w:rPr>
                <w:sz w:val="28"/>
                <w:szCs w:val="28"/>
                <w:lang w:val="uk-UA"/>
              </w:rPr>
            </w:pPr>
            <w:r>
              <w:rPr>
                <w:sz w:val="28"/>
                <w:szCs w:val="28"/>
                <w:lang w:val="uk-UA"/>
              </w:rPr>
              <w:t>• Створ</w:t>
            </w:r>
            <w:r w:rsidR="00B8297C" w:rsidRPr="000E20F0">
              <w:rPr>
                <w:sz w:val="28"/>
                <w:szCs w:val="28"/>
                <w:lang w:val="uk-UA"/>
              </w:rPr>
              <w:t xml:space="preserve">ення </w:t>
            </w:r>
            <w:r>
              <w:rPr>
                <w:sz w:val="28"/>
                <w:szCs w:val="28"/>
                <w:lang w:val="uk-UA"/>
              </w:rPr>
              <w:t xml:space="preserve"> банку інформації про майбутніх першокласників;</w:t>
            </w:r>
          </w:p>
          <w:p w:rsidR="00B8297C" w:rsidRPr="000E20F0" w:rsidRDefault="008772BD" w:rsidP="009104CA">
            <w:pPr>
              <w:pStyle w:val="af2"/>
              <w:spacing w:line="276" w:lineRule="auto"/>
              <w:rPr>
                <w:sz w:val="28"/>
                <w:szCs w:val="28"/>
                <w:lang w:val="uk-UA"/>
              </w:rPr>
            </w:pPr>
            <w:r>
              <w:rPr>
                <w:sz w:val="28"/>
                <w:szCs w:val="28"/>
                <w:lang w:val="uk-UA"/>
              </w:rPr>
              <w:t xml:space="preserve">Формування </w:t>
            </w:r>
            <w:r w:rsidR="00B8297C" w:rsidRPr="000E20F0">
              <w:rPr>
                <w:sz w:val="28"/>
                <w:szCs w:val="28"/>
                <w:lang w:val="uk-UA"/>
              </w:rPr>
              <w:t>списків дітей, які вступатимуть до першого класу НУШ</w:t>
            </w:r>
          </w:p>
          <w:p w:rsidR="00B8297C" w:rsidRPr="000E20F0" w:rsidRDefault="00B8297C" w:rsidP="009104CA">
            <w:pPr>
              <w:pStyle w:val="af2"/>
              <w:spacing w:line="276" w:lineRule="auto"/>
              <w:rPr>
                <w:sz w:val="28"/>
                <w:szCs w:val="28"/>
                <w:lang w:val="uk-UA"/>
              </w:rPr>
            </w:pPr>
            <w:r w:rsidRPr="000E20F0">
              <w:rPr>
                <w:sz w:val="28"/>
                <w:szCs w:val="28"/>
                <w:lang w:val="uk-UA"/>
              </w:rPr>
              <w:t>• Укладання угоди про співпрацю</w:t>
            </w:r>
            <w:r w:rsidR="00BC20BF" w:rsidRPr="000E20F0">
              <w:rPr>
                <w:sz w:val="28"/>
                <w:szCs w:val="28"/>
                <w:lang w:val="uk-UA"/>
              </w:rPr>
              <w:t xml:space="preserve"> із НУШ</w:t>
            </w:r>
          </w:p>
          <w:p w:rsidR="00B8297C" w:rsidRDefault="00B8297C" w:rsidP="009104CA">
            <w:pPr>
              <w:pStyle w:val="af2"/>
              <w:spacing w:line="276" w:lineRule="auto"/>
              <w:rPr>
                <w:sz w:val="28"/>
                <w:szCs w:val="28"/>
                <w:lang w:val="uk-UA"/>
              </w:rPr>
            </w:pPr>
            <w:r w:rsidRPr="000E20F0">
              <w:rPr>
                <w:sz w:val="28"/>
                <w:szCs w:val="28"/>
                <w:lang w:val="uk-UA"/>
              </w:rPr>
              <w:t>• Забезпечити необхідне освітнє  середовище для організації різних видів діяльності дітей старшого дошкільного віку з урахуванням їхніх вікових потреб та індивідуальних інтересів.</w:t>
            </w:r>
          </w:p>
          <w:p w:rsidR="00683B9A" w:rsidRPr="000E20F0" w:rsidRDefault="00683B9A" w:rsidP="009104CA">
            <w:pPr>
              <w:pStyle w:val="af2"/>
              <w:spacing w:line="276" w:lineRule="auto"/>
              <w:rPr>
                <w:sz w:val="28"/>
                <w:szCs w:val="28"/>
                <w:lang w:val="uk-UA"/>
              </w:rPr>
            </w:pPr>
          </w:p>
          <w:p w:rsidR="00B8297C" w:rsidRDefault="00B8297C" w:rsidP="009104CA">
            <w:pPr>
              <w:pStyle w:val="af2"/>
              <w:spacing w:line="276" w:lineRule="auto"/>
              <w:rPr>
                <w:sz w:val="28"/>
                <w:szCs w:val="28"/>
                <w:lang w:val="uk-UA"/>
              </w:rPr>
            </w:pPr>
            <w:r w:rsidRPr="000E20F0">
              <w:rPr>
                <w:sz w:val="28"/>
                <w:szCs w:val="28"/>
                <w:lang w:val="uk-UA"/>
              </w:rPr>
              <w:t xml:space="preserve">• Організація </w:t>
            </w:r>
            <w:proofErr w:type="spellStart"/>
            <w:r w:rsidRPr="000E20F0">
              <w:rPr>
                <w:sz w:val="28"/>
                <w:szCs w:val="28"/>
                <w:lang w:val="uk-UA"/>
              </w:rPr>
              <w:t>взаємовідвідування</w:t>
            </w:r>
            <w:proofErr w:type="spellEnd"/>
            <w:r w:rsidRPr="000E20F0">
              <w:rPr>
                <w:sz w:val="28"/>
                <w:szCs w:val="28"/>
                <w:lang w:val="uk-UA"/>
              </w:rPr>
              <w:t xml:space="preserve">:  уроків у першому класі вихователями старших груп ЗДО та занять у старших групах </w:t>
            </w:r>
            <w:r w:rsidR="00296712">
              <w:rPr>
                <w:sz w:val="28"/>
                <w:szCs w:val="28"/>
                <w:lang w:val="uk-UA"/>
              </w:rPr>
              <w:t>учителями початкових класів</w:t>
            </w:r>
            <w:r w:rsidRPr="000E20F0">
              <w:rPr>
                <w:sz w:val="28"/>
                <w:szCs w:val="28"/>
                <w:lang w:val="uk-UA"/>
              </w:rPr>
              <w:t>.</w:t>
            </w:r>
          </w:p>
          <w:p w:rsidR="00A73D9F" w:rsidRPr="000E20F0" w:rsidRDefault="00A73D9F" w:rsidP="009104CA">
            <w:pPr>
              <w:pStyle w:val="af2"/>
              <w:spacing w:line="276" w:lineRule="auto"/>
              <w:rPr>
                <w:sz w:val="28"/>
                <w:szCs w:val="28"/>
                <w:lang w:val="uk-UA"/>
              </w:rPr>
            </w:pPr>
          </w:p>
          <w:p w:rsidR="0055316F" w:rsidRDefault="00B8297C" w:rsidP="009104CA">
            <w:pPr>
              <w:pStyle w:val="af2"/>
              <w:spacing w:line="276" w:lineRule="auto"/>
              <w:rPr>
                <w:sz w:val="28"/>
                <w:szCs w:val="28"/>
                <w:lang w:val="uk-UA"/>
              </w:rPr>
            </w:pPr>
            <w:r w:rsidRPr="000E20F0">
              <w:rPr>
                <w:sz w:val="28"/>
                <w:szCs w:val="28"/>
                <w:lang w:val="uk-UA"/>
              </w:rPr>
              <w:t xml:space="preserve">• Екскурсія з дітьми </w:t>
            </w:r>
            <w:r w:rsidR="00F61736">
              <w:rPr>
                <w:sz w:val="28"/>
                <w:szCs w:val="28"/>
                <w:lang w:val="uk-UA"/>
              </w:rPr>
              <w:t>випускних</w:t>
            </w:r>
            <w:r w:rsidRPr="000E20F0">
              <w:rPr>
                <w:sz w:val="28"/>
                <w:szCs w:val="28"/>
                <w:lang w:val="uk-UA"/>
              </w:rPr>
              <w:t xml:space="preserve"> груп</w:t>
            </w:r>
            <w:r w:rsidR="00F61736">
              <w:rPr>
                <w:sz w:val="28"/>
                <w:szCs w:val="28"/>
                <w:lang w:val="uk-UA"/>
              </w:rPr>
              <w:t xml:space="preserve"> </w:t>
            </w:r>
            <w:r w:rsidRPr="000E20F0">
              <w:rPr>
                <w:sz w:val="28"/>
                <w:szCs w:val="28"/>
                <w:lang w:val="uk-UA"/>
              </w:rPr>
              <w:t xml:space="preserve"> ЗДО територією школи.</w:t>
            </w:r>
          </w:p>
          <w:p w:rsidR="00A73D9F" w:rsidRPr="000E20F0" w:rsidRDefault="00A73D9F" w:rsidP="009104CA">
            <w:pPr>
              <w:pStyle w:val="af2"/>
              <w:spacing w:line="276" w:lineRule="auto"/>
              <w:rPr>
                <w:sz w:val="28"/>
                <w:szCs w:val="28"/>
                <w:lang w:val="uk-UA"/>
              </w:rPr>
            </w:pPr>
          </w:p>
          <w:p w:rsidR="00B8297C" w:rsidRDefault="00B8297C" w:rsidP="009104CA">
            <w:pPr>
              <w:pStyle w:val="af2"/>
              <w:spacing w:line="276" w:lineRule="auto"/>
              <w:rPr>
                <w:sz w:val="28"/>
                <w:szCs w:val="28"/>
                <w:lang w:val="uk-UA"/>
              </w:rPr>
            </w:pPr>
            <w:r w:rsidRPr="000E20F0">
              <w:rPr>
                <w:sz w:val="28"/>
                <w:szCs w:val="28"/>
                <w:lang w:val="uk-UA"/>
              </w:rPr>
              <w:t xml:space="preserve">• Співбесіда із заступником директора, вчителями  перших класів за підсумками успішності учнів (випускників ЗДО) </w:t>
            </w:r>
            <w:r w:rsidRPr="000E20F0">
              <w:rPr>
                <w:sz w:val="28"/>
                <w:szCs w:val="28"/>
                <w:lang w:val="uk-UA"/>
              </w:rPr>
              <w:lastRenderedPageBreak/>
              <w:t>перших класів за семестр.</w:t>
            </w:r>
          </w:p>
          <w:p w:rsidR="00A73D9F" w:rsidRPr="000E20F0" w:rsidRDefault="00A73D9F" w:rsidP="009104CA">
            <w:pPr>
              <w:pStyle w:val="af2"/>
              <w:spacing w:line="276" w:lineRule="auto"/>
              <w:rPr>
                <w:sz w:val="28"/>
                <w:szCs w:val="28"/>
                <w:lang w:val="uk-UA"/>
              </w:rPr>
            </w:pPr>
          </w:p>
          <w:p w:rsidR="00B8297C" w:rsidRPr="000E20F0" w:rsidRDefault="00B8297C" w:rsidP="009104CA">
            <w:pPr>
              <w:pStyle w:val="af2"/>
              <w:spacing w:line="276" w:lineRule="auto"/>
              <w:rPr>
                <w:sz w:val="28"/>
                <w:szCs w:val="28"/>
                <w:lang w:val="uk-UA"/>
              </w:rPr>
            </w:pPr>
            <w:r w:rsidRPr="000E20F0">
              <w:rPr>
                <w:sz w:val="28"/>
                <w:szCs w:val="28"/>
                <w:lang w:val="uk-UA"/>
              </w:rPr>
              <w:t>• Організувати участь дітей старшого дошкільного віку у спільних з учнями перших класів заходах:</w:t>
            </w:r>
          </w:p>
          <w:p w:rsidR="00B8297C" w:rsidRDefault="00B8297C" w:rsidP="009104CA">
            <w:pPr>
              <w:pStyle w:val="af2"/>
              <w:spacing w:line="276" w:lineRule="auto"/>
              <w:rPr>
                <w:sz w:val="28"/>
                <w:szCs w:val="28"/>
                <w:lang w:val="uk-UA"/>
              </w:rPr>
            </w:pPr>
            <w:r w:rsidRPr="000E20F0">
              <w:rPr>
                <w:sz w:val="28"/>
                <w:szCs w:val="28"/>
                <w:lang w:val="uk-UA"/>
              </w:rPr>
              <w:t>- свята Першого та Останнього дзвоника;</w:t>
            </w:r>
          </w:p>
          <w:p w:rsidR="008A53FF" w:rsidRPr="000E20F0" w:rsidRDefault="008A53FF" w:rsidP="009104CA">
            <w:pPr>
              <w:pStyle w:val="af2"/>
              <w:spacing w:line="276" w:lineRule="auto"/>
              <w:rPr>
                <w:sz w:val="28"/>
                <w:szCs w:val="28"/>
                <w:lang w:val="uk-UA"/>
              </w:rPr>
            </w:pPr>
            <w:r>
              <w:rPr>
                <w:sz w:val="28"/>
                <w:szCs w:val="28"/>
                <w:lang w:val="uk-UA"/>
              </w:rPr>
              <w:t>- «Урок у школі» міні-заняття з майбутнім вчителем</w:t>
            </w:r>
          </w:p>
          <w:p w:rsidR="00B8297C" w:rsidRDefault="00B8297C" w:rsidP="009104CA">
            <w:pPr>
              <w:pStyle w:val="af2"/>
              <w:spacing w:line="276" w:lineRule="auto"/>
              <w:rPr>
                <w:sz w:val="28"/>
                <w:szCs w:val="28"/>
                <w:lang w:val="uk-UA"/>
              </w:rPr>
            </w:pPr>
            <w:r w:rsidRPr="000E20F0">
              <w:rPr>
                <w:sz w:val="28"/>
                <w:szCs w:val="28"/>
                <w:lang w:val="uk-UA"/>
              </w:rPr>
              <w:t>- свято Прощання з букварем</w:t>
            </w:r>
          </w:p>
          <w:p w:rsidR="00A73D9F" w:rsidRPr="000E20F0" w:rsidRDefault="00A73D9F" w:rsidP="009104CA">
            <w:pPr>
              <w:pStyle w:val="af2"/>
              <w:spacing w:line="276" w:lineRule="auto"/>
              <w:rPr>
                <w:sz w:val="28"/>
                <w:szCs w:val="28"/>
                <w:lang w:val="uk-UA"/>
              </w:rPr>
            </w:pPr>
          </w:p>
          <w:p w:rsidR="00B8297C" w:rsidRPr="000E20F0" w:rsidRDefault="00B8297C" w:rsidP="009104CA">
            <w:pPr>
              <w:pStyle w:val="af2"/>
              <w:spacing w:line="276" w:lineRule="auto"/>
              <w:rPr>
                <w:sz w:val="28"/>
                <w:szCs w:val="28"/>
                <w:lang w:val="uk-UA"/>
              </w:rPr>
            </w:pPr>
            <w:r w:rsidRPr="000E20F0">
              <w:rPr>
                <w:sz w:val="28"/>
                <w:szCs w:val="28"/>
                <w:lang w:val="uk-UA"/>
              </w:rPr>
              <w:t>• Проведення вчасного медичного огляду дітей, аналіз даних про стан здоров</w:t>
            </w:r>
            <w:r w:rsidR="00131E48">
              <w:rPr>
                <w:sz w:val="28"/>
                <w:szCs w:val="28"/>
                <w:lang w:val="uk-UA"/>
              </w:rPr>
              <w:t>’</w:t>
            </w:r>
            <w:r w:rsidRPr="000E20F0">
              <w:rPr>
                <w:sz w:val="28"/>
                <w:szCs w:val="28"/>
                <w:lang w:val="uk-UA"/>
              </w:rPr>
              <w:t>я та рівень фізичного розвитку дошкільнят старших груп та учнів перших класів</w:t>
            </w:r>
          </w:p>
        </w:tc>
        <w:tc>
          <w:tcPr>
            <w:tcW w:w="1985" w:type="dxa"/>
          </w:tcPr>
          <w:p w:rsidR="00B8297C" w:rsidRPr="000E20F0" w:rsidRDefault="00B8297C" w:rsidP="009104CA">
            <w:pPr>
              <w:pStyle w:val="af2"/>
              <w:spacing w:line="276" w:lineRule="auto"/>
              <w:jc w:val="center"/>
              <w:rPr>
                <w:sz w:val="28"/>
                <w:szCs w:val="28"/>
                <w:lang w:val="uk-UA"/>
              </w:rPr>
            </w:pPr>
            <w:r w:rsidRPr="000E20F0">
              <w:rPr>
                <w:sz w:val="28"/>
                <w:szCs w:val="28"/>
                <w:lang w:val="uk-UA"/>
              </w:rPr>
              <w:lastRenderedPageBreak/>
              <w:t>липень-серпень</w:t>
            </w:r>
          </w:p>
          <w:p w:rsidR="00B8297C" w:rsidRPr="000E20F0" w:rsidRDefault="00B8297C" w:rsidP="009104CA">
            <w:pPr>
              <w:pStyle w:val="af2"/>
              <w:spacing w:line="276" w:lineRule="auto"/>
              <w:jc w:val="center"/>
              <w:rPr>
                <w:sz w:val="28"/>
                <w:szCs w:val="28"/>
                <w:lang w:val="uk-UA"/>
              </w:rPr>
            </w:pPr>
          </w:p>
          <w:p w:rsidR="00B8297C" w:rsidRPr="000E20F0" w:rsidRDefault="00B8297C" w:rsidP="009104CA">
            <w:pPr>
              <w:pStyle w:val="af2"/>
              <w:spacing w:line="276" w:lineRule="auto"/>
              <w:jc w:val="center"/>
              <w:rPr>
                <w:sz w:val="28"/>
                <w:szCs w:val="28"/>
                <w:lang w:val="uk-UA"/>
              </w:rPr>
            </w:pPr>
            <w:r w:rsidRPr="000E20F0">
              <w:rPr>
                <w:sz w:val="28"/>
                <w:szCs w:val="28"/>
                <w:lang w:val="uk-UA"/>
              </w:rPr>
              <w:t>вересень</w:t>
            </w:r>
          </w:p>
          <w:p w:rsidR="00BC20BF" w:rsidRPr="000E20F0" w:rsidRDefault="00BC20BF" w:rsidP="009104CA">
            <w:pPr>
              <w:pStyle w:val="af2"/>
              <w:spacing w:line="276" w:lineRule="auto"/>
              <w:jc w:val="center"/>
              <w:rPr>
                <w:sz w:val="28"/>
                <w:szCs w:val="28"/>
                <w:lang w:val="uk-UA"/>
              </w:rPr>
            </w:pPr>
          </w:p>
          <w:p w:rsidR="008772BD" w:rsidRDefault="008772BD" w:rsidP="009104CA">
            <w:pPr>
              <w:pStyle w:val="af2"/>
              <w:spacing w:line="276" w:lineRule="auto"/>
              <w:jc w:val="center"/>
              <w:rPr>
                <w:sz w:val="28"/>
                <w:szCs w:val="28"/>
                <w:lang w:val="uk-UA"/>
              </w:rPr>
            </w:pPr>
          </w:p>
          <w:p w:rsidR="00B8297C" w:rsidRPr="000E20F0" w:rsidRDefault="00B8297C" w:rsidP="009104CA">
            <w:pPr>
              <w:pStyle w:val="af2"/>
              <w:spacing w:line="276" w:lineRule="auto"/>
              <w:jc w:val="center"/>
              <w:rPr>
                <w:sz w:val="28"/>
                <w:szCs w:val="28"/>
                <w:lang w:val="uk-UA"/>
              </w:rPr>
            </w:pPr>
            <w:r w:rsidRPr="000E20F0">
              <w:rPr>
                <w:sz w:val="28"/>
                <w:szCs w:val="28"/>
                <w:lang w:val="uk-UA"/>
              </w:rPr>
              <w:t>вересень</w:t>
            </w:r>
          </w:p>
          <w:p w:rsidR="00B8297C" w:rsidRPr="000E20F0" w:rsidRDefault="00B8297C" w:rsidP="009104CA">
            <w:pPr>
              <w:pStyle w:val="af2"/>
              <w:spacing w:line="276" w:lineRule="auto"/>
              <w:jc w:val="center"/>
              <w:rPr>
                <w:sz w:val="28"/>
                <w:szCs w:val="28"/>
                <w:lang w:val="uk-UA"/>
              </w:rPr>
            </w:pPr>
          </w:p>
          <w:p w:rsidR="00BC20BF" w:rsidRPr="000E20F0" w:rsidRDefault="00BC20BF" w:rsidP="008772BD">
            <w:pPr>
              <w:pStyle w:val="af2"/>
              <w:spacing w:line="276" w:lineRule="auto"/>
              <w:rPr>
                <w:sz w:val="28"/>
                <w:szCs w:val="28"/>
                <w:lang w:val="uk-UA"/>
              </w:rPr>
            </w:pPr>
          </w:p>
          <w:p w:rsidR="00BC20BF" w:rsidRPr="000E20F0" w:rsidRDefault="00BC20BF" w:rsidP="009104CA">
            <w:pPr>
              <w:pStyle w:val="af2"/>
              <w:spacing w:line="276" w:lineRule="auto"/>
              <w:jc w:val="center"/>
              <w:rPr>
                <w:sz w:val="28"/>
                <w:szCs w:val="28"/>
                <w:lang w:val="uk-UA"/>
              </w:rPr>
            </w:pPr>
          </w:p>
          <w:p w:rsidR="00B8297C" w:rsidRPr="000E20F0" w:rsidRDefault="00EA18BD" w:rsidP="008772BD">
            <w:pPr>
              <w:pStyle w:val="af2"/>
              <w:spacing w:line="276" w:lineRule="auto"/>
              <w:rPr>
                <w:sz w:val="28"/>
                <w:szCs w:val="28"/>
                <w:lang w:val="uk-UA"/>
              </w:rPr>
            </w:pPr>
            <w:r>
              <w:rPr>
                <w:sz w:val="28"/>
                <w:szCs w:val="28"/>
                <w:lang w:val="uk-UA"/>
              </w:rPr>
              <w:t>2026</w:t>
            </w:r>
            <w:r w:rsidR="00B8297C" w:rsidRPr="000E20F0">
              <w:rPr>
                <w:sz w:val="28"/>
                <w:szCs w:val="28"/>
                <w:lang w:val="uk-UA"/>
              </w:rPr>
              <w:t>/</w:t>
            </w:r>
            <w:r>
              <w:rPr>
                <w:sz w:val="28"/>
                <w:szCs w:val="28"/>
                <w:lang w:val="uk-UA"/>
              </w:rPr>
              <w:t>2027</w:t>
            </w:r>
            <w:r w:rsidR="00B8297C" w:rsidRPr="000E20F0">
              <w:rPr>
                <w:sz w:val="28"/>
                <w:szCs w:val="28"/>
                <w:lang w:val="uk-UA"/>
              </w:rPr>
              <w:t xml:space="preserve"> </w:t>
            </w:r>
            <w:proofErr w:type="spellStart"/>
            <w:r w:rsidR="00B8297C" w:rsidRPr="000E20F0">
              <w:rPr>
                <w:sz w:val="28"/>
                <w:szCs w:val="28"/>
                <w:lang w:val="uk-UA"/>
              </w:rPr>
              <w:t>н.р</w:t>
            </w:r>
            <w:proofErr w:type="spellEnd"/>
            <w:r w:rsidR="00B8297C" w:rsidRPr="000E20F0">
              <w:rPr>
                <w:sz w:val="28"/>
                <w:szCs w:val="28"/>
                <w:lang w:val="uk-UA"/>
              </w:rPr>
              <w:t>.</w:t>
            </w:r>
          </w:p>
          <w:p w:rsidR="00B8297C" w:rsidRPr="000E20F0" w:rsidRDefault="00B8297C" w:rsidP="009104CA">
            <w:pPr>
              <w:pStyle w:val="af2"/>
              <w:spacing w:line="276" w:lineRule="auto"/>
              <w:jc w:val="center"/>
              <w:rPr>
                <w:sz w:val="28"/>
                <w:szCs w:val="28"/>
                <w:lang w:val="uk-UA"/>
              </w:rPr>
            </w:pPr>
          </w:p>
          <w:p w:rsidR="00B8297C" w:rsidRPr="000E20F0" w:rsidRDefault="00B8297C" w:rsidP="009104CA">
            <w:pPr>
              <w:pStyle w:val="af2"/>
              <w:spacing w:line="276" w:lineRule="auto"/>
              <w:jc w:val="center"/>
              <w:rPr>
                <w:sz w:val="28"/>
                <w:szCs w:val="28"/>
                <w:lang w:val="uk-UA"/>
              </w:rPr>
            </w:pPr>
          </w:p>
          <w:p w:rsidR="00B8297C" w:rsidRPr="000E20F0" w:rsidRDefault="00B8297C" w:rsidP="009104CA">
            <w:pPr>
              <w:pStyle w:val="af2"/>
              <w:spacing w:line="276" w:lineRule="auto"/>
              <w:jc w:val="center"/>
              <w:rPr>
                <w:sz w:val="28"/>
                <w:szCs w:val="28"/>
                <w:lang w:val="uk-UA"/>
              </w:rPr>
            </w:pPr>
          </w:p>
          <w:p w:rsidR="00BC20BF" w:rsidRPr="000E20F0" w:rsidRDefault="00BC20BF" w:rsidP="009104CA">
            <w:pPr>
              <w:pStyle w:val="af2"/>
              <w:spacing w:line="276" w:lineRule="auto"/>
              <w:jc w:val="center"/>
              <w:rPr>
                <w:sz w:val="28"/>
                <w:szCs w:val="28"/>
                <w:lang w:val="uk-UA"/>
              </w:rPr>
            </w:pPr>
          </w:p>
          <w:p w:rsidR="00BC20BF" w:rsidRPr="000E20F0" w:rsidRDefault="00BC20BF" w:rsidP="00296712">
            <w:pPr>
              <w:pStyle w:val="af2"/>
              <w:spacing w:line="276" w:lineRule="auto"/>
              <w:rPr>
                <w:sz w:val="28"/>
                <w:szCs w:val="28"/>
                <w:lang w:val="uk-UA"/>
              </w:rPr>
            </w:pPr>
          </w:p>
          <w:p w:rsidR="00683B9A" w:rsidRDefault="00683B9A" w:rsidP="009104CA">
            <w:pPr>
              <w:pStyle w:val="af2"/>
              <w:spacing w:line="276" w:lineRule="auto"/>
              <w:jc w:val="center"/>
              <w:rPr>
                <w:sz w:val="28"/>
                <w:szCs w:val="28"/>
                <w:lang w:val="uk-UA"/>
              </w:rPr>
            </w:pPr>
          </w:p>
          <w:p w:rsidR="00A73D9F" w:rsidRDefault="00A73D9F" w:rsidP="00296712">
            <w:pPr>
              <w:pStyle w:val="af2"/>
              <w:spacing w:line="276" w:lineRule="auto"/>
              <w:jc w:val="center"/>
              <w:rPr>
                <w:sz w:val="28"/>
                <w:szCs w:val="28"/>
                <w:lang w:val="uk-UA"/>
              </w:rPr>
            </w:pPr>
          </w:p>
          <w:p w:rsidR="008772BD" w:rsidRPr="000E20F0" w:rsidRDefault="00EA18BD" w:rsidP="008772BD">
            <w:pPr>
              <w:pStyle w:val="af2"/>
              <w:spacing w:line="276" w:lineRule="auto"/>
              <w:rPr>
                <w:sz w:val="28"/>
                <w:szCs w:val="28"/>
                <w:lang w:val="uk-UA"/>
              </w:rPr>
            </w:pPr>
            <w:r>
              <w:rPr>
                <w:sz w:val="28"/>
                <w:szCs w:val="28"/>
                <w:lang w:val="uk-UA"/>
              </w:rPr>
              <w:t>2026</w:t>
            </w:r>
            <w:r w:rsidR="008772BD" w:rsidRPr="000E20F0">
              <w:rPr>
                <w:sz w:val="28"/>
                <w:szCs w:val="28"/>
                <w:lang w:val="uk-UA"/>
              </w:rPr>
              <w:t>/</w:t>
            </w:r>
            <w:r>
              <w:rPr>
                <w:sz w:val="28"/>
                <w:szCs w:val="28"/>
                <w:lang w:val="uk-UA"/>
              </w:rPr>
              <w:t>2027</w:t>
            </w:r>
            <w:r w:rsidR="008772BD" w:rsidRPr="000E20F0">
              <w:rPr>
                <w:sz w:val="28"/>
                <w:szCs w:val="28"/>
                <w:lang w:val="uk-UA"/>
              </w:rPr>
              <w:t xml:space="preserve"> </w:t>
            </w:r>
            <w:proofErr w:type="spellStart"/>
            <w:r w:rsidR="008772BD" w:rsidRPr="000E20F0">
              <w:rPr>
                <w:sz w:val="28"/>
                <w:szCs w:val="28"/>
                <w:lang w:val="uk-UA"/>
              </w:rPr>
              <w:t>н.р</w:t>
            </w:r>
            <w:proofErr w:type="spellEnd"/>
            <w:r w:rsidR="008772BD" w:rsidRPr="000E20F0">
              <w:rPr>
                <w:sz w:val="28"/>
                <w:szCs w:val="28"/>
                <w:lang w:val="uk-UA"/>
              </w:rPr>
              <w:t>.</w:t>
            </w:r>
          </w:p>
          <w:p w:rsidR="008772BD" w:rsidRDefault="008772BD" w:rsidP="00296712">
            <w:pPr>
              <w:pStyle w:val="af2"/>
              <w:spacing w:line="276" w:lineRule="auto"/>
              <w:jc w:val="center"/>
              <w:rPr>
                <w:sz w:val="28"/>
                <w:szCs w:val="28"/>
                <w:lang w:val="uk-UA"/>
              </w:rPr>
            </w:pPr>
          </w:p>
          <w:p w:rsidR="008772BD" w:rsidRDefault="008772BD" w:rsidP="00296712">
            <w:pPr>
              <w:pStyle w:val="af2"/>
              <w:spacing w:line="276" w:lineRule="auto"/>
              <w:jc w:val="center"/>
              <w:rPr>
                <w:sz w:val="28"/>
                <w:szCs w:val="28"/>
                <w:lang w:val="uk-UA"/>
              </w:rPr>
            </w:pPr>
          </w:p>
          <w:p w:rsidR="008772BD" w:rsidRDefault="008772BD" w:rsidP="00296712">
            <w:pPr>
              <w:pStyle w:val="af2"/>
              <w:spacing w:line="276" w:lineRule="auto"/>
              <w:jc w:val="center"/>
              <w:rPr>
                <w:sz w:val="28"/>
                <w:szCs w:val="28"/>
                <w:lang w:val="uk-UA"/>
              </w:rPr>
            </w:pPr>
          </w:p>
          <w:p w:rsidR="008772BD" w:rsidRDefault="008772BD" w:rsidP="00296712">
            <w:pPr>
              <w:pStyle w:val="af2"/>
              <w:spacing w:line="276" w:lineRule="auto"/>
              <w:jc w:val="center"/>
              <w:rPr>
                <w:sz w:val="28"/>
                <w:szCs w:val="28"/>
                <w:lang w:val="uk-UA"/>
              </w:rPr>
            </w:pPr>
          </w:p>
          <w:p w:rsidR="008772BD" w:rsidRDefault="008772BD" w:rsidP="00296712">
            <w:pPr>
              <w:pStyle w:val="af2"/>
              <w:spacing w:line="276" w:lineRule="auto"/>
              <w:jc w:val="center"/>
              <w:rPr>
                <w:sz w:val="28"/>
                <w:szCs w:val="28"/>
                <w:lang w:val="uk-UA"/>
              </w:rPr>
            </w:pPr>
          </w:p>
          <w:p w:rsidR="008772BD" w:rsidRDefault="008772BD" w:rsidP="00296712">
            <w:pPr>
              <w:pStyle w:val="af2"/>
              <w:spacing w:line="276" w:lineRule="auto"/>
              <w:jc w:val="center"/>
              <w:rPr>
                <w:sz w:val="28"/>
                <w:szCs w:val="28"/>
                <w:lang w:val="uk-UA"/>
              </w:rPr>
            </w:pPr>
          </w:p>
          <w:p w:rsidR="008772BD" w:rsidRDefault="008772BD" w:rsidP="00296712">
            <w:pPr>
              <w:pStyle w:val="af2"/>
              <w:spacing w:line="276" w:lineRule="auto"/>
              <w:jc w:val="center"/>
              <w:rPr>
                <w:sz w:val="28"/>
                <w:szCs w:val="28"/>
                <w:lang w:val="uk-UA"/>
              </w:rPr>
            </w:pPr>
          </w:p>
          <w:p w:rsidR="0055316F" w:rsidRDefault="00EA18BD" w:rsidP="009104CA">
            <w:pPr>
              <w:pStyle w:val="af2"/>
              <w:spacing w:line="276" w:lineRule="auto"/>
              <w:jc w:val="center"/>
              <w:rPr>
                <w:sz w:val="28"/>
                <w:szCs w:val="28"/>
                <w:lang w:val="uk-UA"/>
              </w:rPr>
            </w:pPr>
            <w:r>
              <w:rPr>
                <w:sz w:val="28"/>
                <w:szCs w:val="28"/>
                <w:lang w:val="uk-UA"/>
              </w:rPr>
              <w:t>березень</w:t>
            </w:r>
          </w:p>
          <w:p w:rsidR="00296712" w:rsidRPr="000E20F0" w:rsidRDefault="00296712" w:rsidP="009104CA">
            <w:pPr>
              <w:pStyle w:val="af2"/>
              <w:spacing w:line="276" w:lineRule="auto"/>
              <w:jc w:val="center"/>
              <w:rPr>
                <w:sz w:val="28"/>
                <w:szCs w:val="28"/>
                <w:lang w:val="uk-UA"/>
              </w:rPr>
            </w:pPr>
          </w:p>
          <w:p w:rsidR="00A73D9F" w:rsidRDefault="00F61736" w:rsidP="00F61736">
            <w:pPr>
              <w:pStyle w:val="af2"/>
              <w:spacing w:line="276" w:lineRule="auto"/>
              <w:rPr>
                <w:sz w:val="28"/>
                <w:szCs w:val="28"/>
                <w:lang w:val="uk-UA"/>
              </w:rPr>
            </w:pPr>
            <w:r>
              <w:rPr>
                <w:sz w:val="28"/>
                <w:szCs w:val="28"/>
                <w:lang w:val="uk-UA"/>
              </w:rPr>
              <w:t xml:space="preserve">      </w:t>
            </w:r>
          </w:p>
          <w:p w:rsidR="00B8297C" w:rsidRPr="000E20F0" w:rsidRDefault="00A73D9F" w:rsidP="00F61736">
            <w:pPr>
              <w:pStyle w:val="af2"/>
              <w:spacing w:line="276" w:lineRule="auto"/>
              <w:rPr>
                <w:sz w:val="28"/>
                <w:szCs w:val="28"/>
                <w:lang w:val="uk-UA"/>
              </w:rPr>
            </w:pPr>
            <w:r>
              <w:rPr>
                <w:sz w:val="28"/>
                <w:szCs w:val="28"/>
                <w:lang w:val="uk-UA"/>
              </w:rPr>
              <w:t xml:space="preserve">  </w:t>
            </w:r>
            <w:r w:rsidR="00F61736">
              <w:rPr>
                <w:sz w:val="28"/>
                <w:szCs w:val="28"/>
                <w:lang w:val="uk-UA"/>
              </w:rPr>
              <w:t xml:space="preserve">   </w:t>
            </w:r>
            <w:r w:rsidR="004A3E89">
              <w:rPr>
                <w:sz w:val="28"/>
                <w:szCs w:val="28"/>
                <w:lang w:val="uk-UA"/>
              </w:rPr>
              <w:t xml:space="preserve">  </w:t>
            </w:r>
            <w:r w:rsidR="00F61736">
              <w:rPr>
                <w:sz w:val="28"/>
                <w:szCs w:val="28"/>
                <w:lang w:val="uk-UA"/>
              </w:rPr>
              <w:t>січ</w:t>
            </w:r>
            <w:r w:rsidR="00B8297C" w:rsidRPr="000E20F0">
              <w:rPr>
                <w:sz w:val="28"/>
                <w:szCs w:val="28"/>
                <w:lang w:val="uk-UA"/>
              </w:rPr>
              <w:t>ень</w:t>
            </w:r>
          </w:p>
          <w:p w:rsidR="00B8297C" w:rsidRPr="000E20F0" w:rsidRDefault="00B8297C" w:rsidP="009104CA">
            <w:pPr>
              <w:pStyle w:val="af2"/>
              <w:spacing w:line="276" w:lineRule="auto"/>
              <w:jc w:val="center"/>
              <w:rPr>
                <w:sz w:val="28"/>
                <w:szCs w:val="28"/>
                <w:lang w:val="uk-UA"/>
              </w:rPr>
            </w:pPr>
          </w:p>
          <w:p w:rsidR="00B8297C" w:rsidRPr="000E20F0" w:rsidRDefault="00B8297C" w:rsidP="009104CA">
            <w:pPr>
              <w:pStyle w:val="af2"/>
              <w:spacing w:line="276" w:lineRule="auto"/>
              <w:jc w:val="center"/>
              <w:rPr>
                <w:sz w:val="28"/>
                <w:szCs w:val="28"/>
                <w:lang w:val="uk-UA"/>
              </w:rPr>
            </w:pPr>
          </w:p>
          <w:p w:rsidR="00B8297C" w:rsidRPr="000E20F0" w:rsidRDefault="00B8297C" w:rsidP="009104CA">
            <w:pPr>
              <w:pStyle w:val="af2"/>
              <w:spacing w:line="276" w:lineRule="auto"/>
              <w:rPr>
                <w:sz w:val="28"/>
                <w:szCs w:val="28"/>
                <w:lang w:val="uk-UA"/>
              </w:rPr>
            </w:pPr>
          </w:p>
          <w:p w:rsidR="00B8297C" w:rsidRPr="000E20F0" w:rsidRDefault="00B8297C" w:rsidP="009104CA">
            <w:pPr>
              <w:pStyle w:val="af2"/>
              <w:spacing w:line="276" w:lineRule="auto"/>
              <w:rPr>
                <w:sz w:val="28"/>
                <w:szCs w:val="28"/>
                <w:lang w:val="uk-UA"/>
              </w:rPr>
            </w:pPr>
          </w:p>
          <w:p w:rsidR="00BC20BF" w:rsidRPr="000E20F0" w:rsidRDefault="00BC20BF" w:rsidP="009104CA">
            <w:pPr>
              <w:pStyle w:val="af2"/>
              <w:spacing w:line="276" w:lineRule="auto"/>
              <w:jc w:val="center"/>
              <w:rPr>
                <w:sz w:val="28"/>
                <w:szCs w:val="28"/>
                <w:lang w:val="uk-UA"/>
              </w:rPr>
            </w:pPr>
          </w:p>
          <w:p w:rsidR="00A73D9F" w:rsidRDefault="00A73D9F" w:rsidP="009104CA">
            <w:pPr>
              <w:pStyle w:val="af2"/>
              <w:spacing w:line="276" w:lineRule="auto"/>
              <w:jc w:val="center"/>
              <w:rPr>
                <w:sz w:val="28"/>
                <w:szCs w:val="28"/>
                <w:lang w:val="uk-UA"/>
              </w:rPr>
            </w:pPr>
          </w:p>
          <w:p w:rsidR="00B8297C" w:rsidRPr="000E20F0" w:rsidRDefault="00EA18BD" w:rsidP="009104CA">
            <w:pPr>
              <w:pStyle w:val="af2"/>
              <w:spacing w:line="276" w:lineRule="auto"/>
              <w:jc w:val="center"/>
              <w:rPr>
                <w:sz w:val="28"/>
                <w:szCs w:val="28"/>
                <w:lang w:val="uk-UA"/>
              </w:rPr>
            </w:pPr>
            <w:r>
              <w:rPr>
                <w:sz w:val="28"/>
                <w:szCs w:val="28"/>
                <w:lang w:val="uk-UA"/>
              </w:rPr>
              <w:t>2026</w:t>
            </w:r>
            <w:r w:rsidR="00B8297C" w:rsidRPr="000E20F0">
              <w:rPr>
                <w:sz w:val="28"/>
                <w:szCs w:val="28"/>
                <w:lang w:val="uk-UA"/>
              </w:rPr>
              <w:t>/</w:t>
            </w:r>
            <w:r>
              <w:rPr>
                <w:sz w:val="28"/>
                <w:szCs w:val="28"/>
                <w:lang w:val="uk-UA"/>
              </w:rPr>
              <w:t>2027</w:t>
            </w:r>
            <w:r w:rsidR="00B8297C" w:rsidRPr="000E20F0">
              <w:rPr>
                <w:sz w:val="28"/>
                <w:szCs w:val="28"/>
                <w:lang w:val="uk-UA"/>
              </w:rPr>
              <w:t>н.р.</w:t>
            </w:r>
          </w:p>
          <w:p w:rsidR="00B8297C" w:rsidRPr="000E20F0" w:rsidRDefault="00B8297C" w:rsidP="009104CA">
            <w:pPr>
              <w:pStyle w:val="af2"/>
              <w:spacing w:line="276" w:lineRule="auto"/>
              <w:jc w:val="center"/>
              <w:rPr>
                <w:sz w:val="28"/>
                <w:szCs w:val="28"/>
                <w:lang w:val="uk-UA"/>
              </w:rPr>
            </w:pPr>
          </w:p>
          <w:p w:rsidR="00B8297C" w:rsidRPr="000E20F0" w:rsidRDefault="00B8297C" w:rsidP="009104CA">
            <w:pPr>
              <w:pStyle w:val="af2"/>
              <w:spacing w:line="276" w:lineRule="auto"/>
              <w:jc w:val="center"/>
              <w:rPr>
                <w:sz w:val="28"/>
                <w:szCs w:val="28"/>
                <w:lang w:val="uk-UA"/>
              </w:rPr>
            </w:pPr>
          </w:p>
          <w:p w:rsidR="00B8297C" w:rsidRPr="000E20F0" w:rsidRDefault="00B8297C" w:rsidP="009104CA">
            <w:pPr>
              <w:pStyle w:val="af2"/>
              <w:spacing w:line="276" w:lineRule="auto"/>
              <w:jc w:val="center"/>
              <w:rPr>
                <w:sz w:val="28"/>
                <w:szCs w:val="28"/>
                <w:lang w:val="uk-UA"/>
              </w:rPr>
            </w:pPr>
          </w:p>
          <w:p w:rsidR="00BC20BF" w:rsidRPr="000E20F0" w:rsidRDefault="00BC20BF" w:rsidP="009104CA">
            <w:pPr>
              <w:pStyle w:val="af2"/>
              <w:spacing w:line="276" w:lineRule="auto"/>
              <w:jc w:val="center"/>
              <w:rPr>
                <w:sz w:val="28"/>
                <w:szCs w:val="28"/>
                <w:lang w:val="uk-UA"/>
              </w:rPr>
            </w:pPr>
          </w:p>
          <w:p w:rsidR="00BC20BF" w:rsidRPr="000E20F0" w:rsidRDefault="00BC20BF" w:rsidP="009104CA">
            <w:pPr>
              <w:pStyle w:val="af2"/>
              <w:spacing w:line="276" w:lineRule="auto"/>
              <w:jc w:val="center"/>
              <w:rPr>
                <w:sz w:val="28"/>
                <w:szCs w:val="28"/>
                <w:lang w:val="uk-UA"/>
              </w:rPr>
            </w:pPr>
          </w:p>
          <w:p w:rsidR="00BC20BF" w:rsidRPr="000E20F0" w:rsidRDefault="00BC20BF" w:rsidP="009104CA">
            <w:pPr>
              <w:pStyle w:val="af2"/>
              <w:spacing w:line="276" w:lineRule="auto"/>
              <w:jc w:val="center"/>
              <w:rPr>
                <w:sz w:val="28"/>
                <w:szCs w:val="28"/>
                <w:lang w:val="uk-UA"/>
              </w:rPr>
            </w:pPr>
          </w:p>
          <w:p w:rsidR="00BC20BF" w:rsidRPr="000E20F0" w:rsidRDefault="00BC20BF" w:rsidP="009104CA">
            <w:pPr>
              <w:pStyle w:val="af2"/>
              <w:spacing w:line="276" w:lineRule="auto"/>
              <w:jc w:val="center"/>
              <w:rPr>
                <w:sz w:val="28"/>
                <w:szCs w:val="28"/>
                <w:lang w:val="uk-UA"/>
              </w:rPr>
            </w:pPr>
          </w:p>
          <w:p w:rsidR="00A73D9F" w:rsidRDefault="00A73D9F" w:rsidP="009104CA">
            <w:pPr>
              <w:pStyle w:val="af2"/>
              <w:spacing w:line="276" w:lineRule="auto"/>
              <w:jc w:val="center"/>
              <w:rPr>
                <w:sz w:val="28"/>
                <w:szCs w:val="28"/>
                <w:lang w:val="uk-UA"/>
              </w:rPr>
            </w:pPr>
          </w:p>
          <w:p w:rsidR="008A53FF" w:rsidRDefault="008A53FF" w:rsidP="009104CA">
            <w:pPr>
              <w:pStyle w:val="af2"/>
              <w:spacing w:line="276" w:lineRule="auto"/>
              <w:jc w:val="center"/>
              <w:rPr>
                <w:sz w:val="28"/>
                <w:szCs w:val="28"/>
                <w:lang w:val="uk-UA"/>
              </w:rPr>
            </w:pPr>
          </w:p>
          <w:p w:rsidR="008A53FF" w:rsidRDefault="008A53FF" w:rsidP="009104CA">
            <w:pPr>
              <w:pStyle w:val="af2"/>
              <w:spacing w:line="276" w:lineRule="auto"/>
              <w:jc w:val="center"/>
              <w:rPr>
                <w:sz w:val="28"/>
                <w:szCs w:val="28"/>
                <w:lang w:val="uk-UA"/>
              </w:rPr>
            </w:pPr>
          </w:p>
          <w:p w:rsidR="008A53FF" w:rsidRDefault="008A53FF" w:rsidP="009104CA">
            <w:pPr>
              <w:pStyle w:val="af2"/>
              <w:spacing w:line="276" w:lineRule="auto"/>
              <w:jc w:val="center"/>
              <w:rPr>
                <w:sz w:val="28"/>
                <w:szCs w:val="28"/>
                <w:lang w:val="uk-UA"/>
              </w:rPr>
            </w:pPr>
          </w:p>
          <w:p w:rsidR="008A53FF" w:rsidRDefault="008A53FF" w:rsidP="009104CA">
            <w:pPr>
              <w:pStyle w:val="af2"/>
              <w:spacing w:line="276" w:lineRule="auto"/>
              <w:jc w:val="center"/>
              <w:rPr>
                <w:sz w:val="28"/>
                <w:szCs w:val="28"/>
                <w:lang w:val="uk-UA"/>
              </w:rPr>
            </w:pPr>
          </w:p>
          <w:p w:rsidR="00B8297C" w:rsidRPr="000E20F0" w:rsidRDefault="00F61736" w:rsidP="009104CA">
            <w:pPr>
              <w:pStyle w:val="af2"/>
              <w:spacing w:line="276" w:lineRule="auto"/>
              <w:jc w:val="center"/>
              <w:rPr>
                <w:sz w:val="28"/>
                <w:szCs w:val="28"/>
                <w:lang w:val="uk-UA"/>
              </w:rPr>
            </w:pPr>
            <w:r>
              <w:rPr>
                <w:sz w:val="28"/>
                <w:szCs w:val="28"/>
                <w:lang w:val="uk-UA"/>
              </w:rPr>
              <w:t>к</w:t>
            </w:r>
            <w:r w:rsidR="00B8297C" w:rsidRPr="000E20F0">
              <w:rPr>
                <w:sz w:val="28"/>
                <w:szCs w:val="28"/>
                <w:lang w:val="uk-UA"/>
              </w:rPr>
              <w:t>вітень</w:t>
            </w:r>
            <w:r>
              <w:rPr>
                <w:sz w:val="28"/>
                <w:szCs w:val="28"/>
                <w:lang w:val="uk-UA"/>
              </w:rPr>
              <w:t>-травень</w:t>
            </w:r>
          </w:p>
        </w:tc>
        <w:tc>
          <w:tcPr>
            <w:tcW w:w="1984" w:type="dxa"/>
            <w:vAlign w:val="center"/>
          </w:tcPr>
          <w:p w:rsidR="00B8297C" w:rsidRPr="000E20F0" w:rsidRDefault="00B8297C" w:rsidP="00710969">
            <w:pPr>
              <w:pStyle w:val="af2"/>
              <w:spacing w:line="276" w:lineRule="auto"/>
              <w:jc w:val="center"/>
              <w:rPr>
                <w:sz w:val="28"/>
                <w:szCs w:val="28"/>
                <w:lang w:val="uk-UA"/>
              </w:rPr>
            </w:pPr>
            <w:r w:rsidRPr="000E20F0">
              <w:rPr>
                <w:sz w:val="28"/>
                <w:szCs w:val="28"/>
                <w:lang w:val="uk-UA"/>
              </w:rPr>
              <w:lastRenderedPageBreak/>
              <w:t>д</w:t>
            </w:r>
            <w:r w:rsidR="00710969" w:rsidRPr="000E20F0">
              <w:rPr>
                <w:sz w:val="28"/>
                <w:szCs w:val="28"/>
                <w:lang w:val="uk-UA"/>
              </w:rPr>
              <w:t xml:space="preserve">иректори </w:t>
            </w:r>
            <w:r w:rsidR="00683B9A">
              <w:rPr>
                <w:sz w:val="28"/>
                <w:szCs w:val="28"/>
                <w:lang w:val="uk-UA"/>
              </w:rPr>
              <w:t>ОЗ</w:t>
            </w:r>
          </w:p>
          <w:p w:rsidR="0055316F" w:rsidRPr="000E20F0" w:rsidRDefault="0055316F" w:rsidP="00710969">
            <w:pPr>
              <w:pStyle w:val="af2"/>
              <w:spacing w:line="276" w:lineRule="auto"/>
              <w:jc w:val="center"/>
              <w:rPr>
                <w:sz w:val="28"/>
                <w:szCs w:val="28"/>
                <w:lang w:val="uk-UA"/>
              </w:rPr>
            </w:pPr>
          </w:p>
          <w:p w:rsidR="00710969" w:rsidRPr="000E20F0" w:rsidRDefault="00710969" w:rsidP="00710969">
            <w:pPr>
              <w:pStyle w:val="af2"/>
              <w:spacing w:line="276" w:lineRule="auto"/>
              <w:jc w:val="center"/>
              <w:rPr>
                <w:sz w:val="28"/>
                <w:szCs w:val="28"/>
                <w:lang w:val="uk-UA"/>
              </w:rPr>
            </w:pPr>
          </w:p>
          <w:p w:rsidR="007231CB" w:rsidRPr="000E20F0" w:rsidRDefault="007231CB" w:rsidP="007231CB">
            <w:pPr>
              <w:pStyle w:val="af2"/>
              <w:spacing w:line="276" w:lineRule="auto"/>
              <w:jc w:val="center"/>
              <w:rPr>
                <w:sz w:val="28"/>
                <w:szCs w:val="28"/>
                <w:lang w:val="uk-UA"/>
              </w:rPr>
            </w:pPr>
            <w:r w:rsidRPr="000E20F0">
              <w:rPr>
                <w:sz w:val="28"/>
                <w:szCs w:val="28"/>
                <w:lang w:val="uk-UA"/>
              </w:rPr>
              <w:t xml:space="preserve">директори </w:t>
            </w:r>
            <w:r>
              <w:rPr>
                <w:sz w:val="28"/>
                <w:szCs w:val="28"/>
                <w:lang w:val="uk-UA"/>
              </w:rPr>
              <w:t>ОЗ</w:t>
            </w:r>
          </w:p>
          <w:p w:rsidR="007231CB" w:rsidRDefault="007231CB" w:rsidP="007231CB">
            <w:pPr>
              <w:pStyle w:val="af2"/>
              <w:spacing w:line="276" w:lineRule="auto"/>
              <w:rPr>
                <w:sz w:val="28"/>
                <w:szCs w:val="28"/>
                <w:lang w:val="uk-UA"/>
              </w:rPr>
            </w:pPr>
          </w:p>
          <w:p w:rsidR="008772BD" w:rsidRDefault="008772BD" w:rsidP="00710969">
            <w:pPr>
              <w:pStyle w:val="af2"/>
              <w:spacing w:line="276" w:lineRule="auto"/>
              <w:jc w:val="center"/>
              <w:rPr>
                <w:sz w:val="28"/>
                <w:szCs w:val="28"/>
                <w:lang w:val="uk-UA"/>
              </w:rPr>
            </w:pPr>
          </w:p>
          <w:p w:rsidR="008772BD" w:rsidRPr="000E20F0" w:rsidRDefault="008772BD" w:rsidP="008772BD">
            <w:pPr>
              <w:pStyle w:val="af2"/>
              <w:spacing w:line="276" w:lineRule="auto"/>
              <w:jc w:val="center"/>
              <w:rPr>
                <w:sz w:val="28"/>
                <w:szCs w:val="28"/>
                <w:lang w:val="uk-UA"/>
              </w:rPr>
            </w:pPr>
            <w:r w:rsidRPr="000E20F0">
              <w:rPr>
                <w:sz w:val="28"/>
                <w:szCs w:val="28"/>
                <w:lang w:val="uk-UA"/>
              </w:rPr>
              <w:t xml:space="preserve">директори </w:t>
            </w:r>
            <w:r>
              <w:rPr>
                <w:sz w:val="28"/>
                <w:szCs w:val="28"/>
                <w:lang w:val="uk-UA"/>
              </w:rPr>
              <w:t>ОЗ</w:t>
            </w:r>
          </w:p>
          <w:p w:rsidR="008772BD" w:rsidRDefault="008772BD" w:rsidP="00710969">
            <w:pPr>
              <w:pStyle w:val="af2"/>
              <w:spacing w:line="276" w:lineRule="auto"/>
              <w:jc w:val="center"/>
              <w:rPr>
                <w:sz w:val="28"/>
                <w:szCs w:val="28"/>
                <w:lang w:val="uk-UA"/>
              </w:rPr>
            </w:pPr>
          </w:p>
          <w:p w:rsidR="008772BD" w:rsidRDefault="008772BD" w:rsidP="00710969">
            <w:pPr>
              <w:pStyle w:val="af2"/>
              <w:spacing w:line="276" w:lineRule="auto"/>
              <w:jc w:val="center"/>
              <w:rPr>
                <w:sz w:val="28"/>
                <w:szCs w:val="28"/>
                <w:lang w:val="uk-UA"/>
              </w:rPr>
            </w:pPr>
          </w:p>
          <w:p w:rsidR="00B8297C" w:rsidRPr="000E20F0" w:rsidRDefault="00B8297C" w:rsidP="00710969">
            <w:pPr>
              <w:pStyle w:val="af2"/>
              <w:spacing w:line="276" w:lineRule="auto"/>
              <w:jc w:val="center"/>
              <w:rPr>
                <w:sz w:val="28"/>
                <w:szCs w:val="28"/>
                <w:lang w:val="uk-UA"/>
              </w:rPr>
            </w:pPr>
            <w:r w:rsidRPr="000E20F0">
              <w:rPr>
                <w:sz w:val="28"/>
                <w:szCs w:val="28"/>
                <w:lang w:val="uk-UA"/>
              </w:rPr>
              <w:t>вихователь-методист,</w:t>
            </w:r>
          </w:p>
          <w:p w:rsidR="00B8297C" w:rsidRPr="000E20F0" w:rsidRDefault="00B8297C" w:rsidP="00710969">
            <w:pPr>
              <w:pStyle w:val="af2"/>
              <w:spacing w:line="276" w:lineRule="auto"/>
              <w:jc w:val="center"/>
              <w:rPr>
                <w:sz w:val="28"/>
                <w:szCs w:val="28"/>
                <w:lang w:val="uk-UA"/>
              </w:rPr>
            </w:pPr>
            <w:r w:rsidRPr="000E20F0">
              <w:rPr>
                <w:sz w:val="28"/>
                <w:szCs w:val="28"/>
                <w:lang w:val="uk-UA"/>
              </w:rPr>
              <w:t>вихователі старших груп</w:t>
            </w:r>
          </w:p>
          <w:p w:rsidR="00B8297C" w:rsidRPr="000E20F0" w:rsidRDefault="00B8297C" w:rsidP="00710969">
            <w:pPr>
              <w:pStyle w:val="af2"/>
              <w:spacing w:line="276" w:lineRule="auto"/>
              <w:jc w:val="center"/>
              <w:rPr>
                <w:sz w:val="28"/>
                <w:szCs w:val="28"/>
                <w:lang w:val="uk-UA"/>
              </w:rPr>
            </w:pPr>
          </w:p>
          <w:p w:rsidR="0055316F" w:rsidRPr="000E20F0" w:rsidRDefault="0055316F" w:rsidP="008772BD">
            <w:pPr>
              <w:pStyle w:val="af2"/>
              <w:spacing w:line="276" w:lineRule="auto"/>
              <w:rPr>
                <w:sz w:val="28"/>
                <w:szCs w:val="28"/>
                <w:lang w:val="uk-UA"/>
              </w:rPr>
            </w:pPr>
          </w:p>
          <w:p w:rsidR="00683B9A" w:rsidRDefault="00683B9A" w:rsidP="007231CB">
            <w:pPr>
              <w:pStyle w:val="af2"/>
              <w:spacing w:line="276" w:lineRule="auto"/>
              <w:rPr>
                <w:sz w:val="28"/>
                <w:szCs w:val="28"/>
                <w:lang w:val="uk-UA"/>
              </w:rPr>
            </w:pPr>
          </w:p>
          <w:p w:rsidR="00683B9A" w:rsidRDefault="00683B9A" w:rsidP="00710969">
            <w:pPr>
              <w:pStyle w:val="af2"/>
              <w:spacing w:line="276" w:lineRule="auto"/>
              <w:jc w:val="center"/>
              <w:rPr>
                <w:sz w:val="28"/>
                <w:szCs w:val="28"/>
                <w:lang w:val="uk-UA"/>
              </w:rPr>
            </w:pPr>
          </w:p>
          <w:p w:rsidR="0055316F" w:rsidRDefault="00B8297C" w:rsidP="005922D1">
            <w:pPr>
              <w:pStyle w:val="af2"/>
              <w:spacing w:line="276" w:lineRule="auto"/>
              <w:jc w:val="center"/>
              <w:rPr>
                <w:sz w:val="28"/>
                <w:szCs w:val="28"/>
                <w:lang w:val="uk-UA"/>
              </w:rPr>
            </w:pPr>
            <w:r w:rsidRPr="000E20F0">
              <w:rPr>
                <w:sz w:val="28"/>
                <w:szCs w:val="28"/>
                <w:lang w:val="uk-UA"/>
              </w:rPr>
              <w:t xml:space="preserve">директор ЗДО, </w:t>
            </w:r>
          </w:p>
          <w:p w:rsidR="005922D1" w:rsidRPr="000E20F0" w:rsidRDefault="005922D1" w:rsidP="005922D1">
            <w:pPr>
              <w:pStyle w:val="af2"/>
              <w:spacing w:line="276" w:lineRule="auto"/>
              <w:jc w:val="center"/>
              <w:rPr>
                <w:sz w:val="28"/>
                <w:szCs w:val="28"/>
                <w:lang w:val="uk-UA"/>
              </w:rPr>
            </w:pPr>
            <w:r>
              <w:rPr>
                <w:sz w:val="28"/>
                <w:szCs w:val="28"/>
                <w:lang w:val="uk-UA"/>
              </w:rPr>
              <w:t>ЗЗСО</w:t>
            </w:r>
          </w:p>
          <w:p w:rsidR="00683B9A" w:rsidRDefault="00683B9A" w:rsidP="00296712">
            <w:pPr>
              <w:pStyle w:val="af2"/>
              <w:spacing w:line="276" w:lineRule="auto"/>
              <w:rPr>
                <w:sz w:val="28"/>
                <w:szCs w:val="28"/>
                <w:lang w:val="uk-UA"/>
              </w:rPr>
            </w:pPr>
          </w:p>
          <w:p w:rsidR="00683B9A" w:rsidRDefault="00683B9A" w:rsidP="00710969">
            <w:pPr>
              <w:pStyle w:val="af2"/>
              <w:spacing w:line="276" w:lineRule="auto"/>
              <w:jc w:val="center"/>
              <w:rPr>
                <w:sz w:val="28"/>
                <w:szCs w:val="28"/>
                <w:lang w:val="uk-UA"/>
              </w:rPr>
            </w:pPr>
          </w:p>
          <w:p w:rsidR="00A73D9F" w:rsidRDefault="00A73D9F" w:rsidP="008A53FF">
            <w:pPr>
              <w:pStyle w:val="af2"/>
              <w:spacing w:line="276" w:lineRule="auto"/>
              <w:rPr>
                <w:sz w:val="28"/>
                <w:szCs w:val="28"/>
                <w:lang w:val="uk-UA"/>
              </w:rPr>
            </w:pPr>
          </w:p>
          <w:p w:rsidR="005922D1" w:rsidRDefault="005922D1" w:rsidP="00710969">
            <w:pPr>
              <w:pStyle w:val="af2"/>
              <w:spacing w:line="276" w:lineRule="auto"/>
              <w:jc w:val="center"/>
              <w:rPr>
                <w:sz w:val="28"/>
                <w:szCs w:val="28"/>
                <w:lang w:val="uk-UA"/>
              </w:rPr>
            </w:pPr>
          </w:p>
          <w:p w:rsidR="005922D1" w:rsidRDefault="005922D1" w:rsidP="00710969">
            <w:pPr>
              <w:pStyle w:val="af2"/>
              <w:spacing w:line="276" w:lineRule="auto"/>
              <w:jc w:val="center"/>
              <w:rPr>
                <w:sz w:val="28"/>
                <w:szCs w:val="28"/>
                <w:lang w:val="uk-UA"/>
              </w:rPr>
            </w:pPr>
          </w:p>
          <w:p w:rsidR="00B8297C" w:rsidRPr="000E20F0" w:rsidRDefault="00B8297C" w:rsidP="00710969">
            <w:pPr>
              <w:pStyle w:val="af2"/>
              <w:spacing w:line="276" w:lineRule="auto"/>
              <w:jc w:val="center"/>
              <w:rPr>
                <w:sz w:val="28"/>
                <w:szCs w:val="28"/>
                <w:lang w:val="uk-UA"/>
              </w:rPr>
            </w:pPr>
            <w:r w:rsidRPr="000E20F0">
              <w:rPr>
                <w:sz w:val="28"/>
                <w:szCs w:val="28"/>
                <w:lang w:val="uk-UA"/>
              </w:rPr>
              <w:t>вихователь-методист</w:t>
            </w:r>
          </w:p>
          <w:p w:rsidR="00B8297C" w:rsidRPr="000E20F0" w:rsidRDefault="00B8297C" w:rsidP="00710969">
            <w:pPr>
              <w:pStyle w:val="af2"/>
              <w:spacing w:line="276" w:lineRule="auto"/>
              <w:jc w:val="center"/>
              <w:rPr>
                <w:sz w:val="28"/>
                <w:szCs w:val="28"/>
                <w:lang w:val="uk-UA"/>
              </w:rPr>
            </w:pPr>
          </w:p>
          <w:p w:rsidR="00A73D9F" w:rsidRDefault="00A73D9F" w:rsidP="00710969">
            <w:pPr>
              <w:pStyle w:val="af2"/>
              <w:spacing w:line="276" w:lineRule="auto"/>
              <w:jc w:val="center"/>
              <w:rPr>
                <w:sz w:val="28"/>
                <w:szCs w:val="28"/>
                <w:lang w:val="uk-UA"/>
              </w:rPr>
            </w:pPr>
          </w:p>
          <w:p w:rsidR="00B8297C" w:rsidRPr="000E20F0" w:rsidRDefault="0055316F" w:rsidP="00710969">
            <w:pPr>
              <w:pStyle w:val="af2"/>
              <w:spacing w:line="276" w:lineRule="auto"/>
              <w:jc w:val="center"/>
              <w:rPr>
                <w:sz w:val="28"/>
                <w:szCs w:val="28"/>
                <w:lang w:val="uk-UA"/>
              </w:rPr>
            </w:pPr>
            <w:r w:rsidRPr="000E20F0">
              <w:rPr>
                <w:sz w:val="28"/>
                <w:szCs w:val="28"/>
                <w:lang w:val="uk-UA"/>
              </w:rPr>
              <w:t xml:space="preserve">вихователь-методист, заступник директора </w:t>
            </w:r>
          </w:p>
          <w:p w:rsidR="00296712" w:rsidRDefault="00296712" w:rsidP="00710969">
            <w:pPr>
              <w:pStyle w:val="af2"/>
              <w:spacing w:line="276" w:lineRule="auto"/>
              <w:jc w:val="center"/>
              <w:rPr>
                <w:sz w:val="28"/>
                <w:szCs w:val="28"/>
                <w:lang w:val="uk-UA"/>
              </w:rPr>
            </w:pPr>
          </w:p>
          <w:p w:rsidR="00296712" w:rsidRDefault="00296712" w:rsidP="00710969">
            <w:pPr>
              <w:pStyle w:val="af2"/>
              <w:spacing w:line="276" w:lineRule="auto"/>
              <w:jc w:val="center"/>
              <w:rPr>
                <w:sz w:val="28"/>
                <w:szCs w:val="28"/>
                <w:lang w:val="uk-UA"/>
              </w:rPr>
            </w:pPr>
          </w:p>
          <w:p w:rsidR="00A73D9F" w:rsidRDefault="00A73D9F" w:rsidP="00710969">
            <w:pPr>
              <w:pStyle w:val="af2"/>
              <w:spacing w:line="276" w:lineRule="auto"/>
              <w:jc w:val="center"/>
              <w:rPr>
                <w:sz w:val="28"/>
                <w:szCs w:val="28"/>
                <w:lang w:val="uk-UA"/>
              </w:rPr>
            </w:pPr>
          </w:p>
          <w:p w:rsidR="00B8297C" w:rsidRPr="000E20F0" w:rsidRDefault="0055316F" w:rsidP="00710969">
            <w:pPr>
              <w:pStyle w:val="af2"/>
              <w:spacing w:line="276" w:lineRule="auto"/>
              <w:jc w:val="center"/>
              <w:rPr>
                <w:sz w:val="28"/>
                <w:szCs w:val="28"/>
                <w:lang w:val="uk-UA"/>
              </w:rPr>
            </w:pPr>
            <w:r w:rsidRPr="000E20F0">
              <w:rPr>
                <w:sz w:val="28"/>
                <w:szCs w:val="28"/>
                <w:lang w:val="uk-UA"/>
              </w:rPr>
              <w:t>директори</w:t>
            </w:r>
            <w:r w:rsidR="00296712">
              <w:rPr>
                <w:sz w:val="28"/>
                <w:szCs w:val="28"/>
                <w:lang w:val="uk-UA"/>
              </w:rPr>
              <w:t xml:space="preserve"> ОЗ</w:t>
            </w:r>
            <w:r w:rsidRPr="000E20F0">
              <w:rPr>
                <w:sz w:val="28"/>
                <w:szCs w:val="28"/>
                <w:lang w:val="uk-UA"/>
              </w:rPr>
              <w:t xml:space="preserve"> </w:t>
            </w:r>
          </w:p>
          <w:p w:rsidR="00B8297C" w:rsidRPr="000E20F0" w:rsidRDefault="00B8297C" w:rsidP="00710969">
            <w:pPr>
              <w:pStyle w:val="af2"/>
              <w:spacing w:line="276" w:lineRule="auto"/>
              <w:jc w:val="center"/>
              <w:rPr>
                <w:sz w:val="28"/>
                <w:szCs w:val="28"/>
                <w:lang w:val="uk-UA"/>
              </w:rPr>
            </w:pPr>
          </w:p>
          <w:p w:rsidR="00B8297C" w:rsidRPr="000E20F0" w:rsidRDefault="00B8297C" w:rsidP="00710969">
            <w:pPr>
              <w:pStyle w:val="af2"/>
              <w:spacing w:line="276" w:lineRule="auto"/>
              <w:jc w:val="center"/>
              <w:rPr>
                <w:sz w:val="28"/>
                <w:szCs w:val="28"/>
                <w:lang w:val="uk-UA"/>
              </w:rPr>
            </w:pPr>
          </w:p>
          <w:p w:rsidR="0055316F" w:rsidRPr="000E20F0" w:rsidRDefault="0055316F" w:rsidP="00710969">
            <w:pPr>
              <w:pStyle w:val="af2"/>
              <w:spacing w:line="276" w:lineRule="auto"/>
              <w:jc w:val="center"/>
              <w:rPr>
                <w:sz w:val="28"/>
                <w:szCs w:val="28"/>
                <w:lang w:val="uk-UA"/>
              </w:rPr>
            </w:pPr>
          </w:p>
          <w:p w:rsidR="0055316F" w:rsidRDefault="0055316F" w:rsidP="00F61736">
            <w:pPr>
              <w:pStyle w:val="af2"/>
              <w:spacing w:line="276" w:lineRule="auto"/>
              <w:rPr>
                <w:sz w:val="28"/>
                <w:szCs w:val="28"/>
                <w:lang w:val="uk-UA"/>
              </w:rPr>
            </w:pPr>
          </w:p>
          <w:p w:rsidR="00296712" w:rsidRDefault="00296712" w:rsidP="00F61736">
            <w:pPr>
              <w:pStyle w:val="af2"/>
              <w:spacing w:line="276" w:lineRule="auto"/>
              <w:rPr>
                <w:sz w:val="28"/>
                <w:szCs w:val="28"/>
                <w:lang w:val="uk-UA"/>
              </w:rPr>
            </w:pPr>
          </w:p>
          <w:p w:rsidR="00296712" w:rsidRPr="000E20F0" w:rsidRDefault="00296712" w:rsidP="00F61736">
            <w:pPr>
              <w:pStyle w:val="af2"/>
              <w:spacing w:line="276" w:lineRule="auto"/>
              <w:rPr>
                <w:sz w:val="28"/>
                <w:szCs w:val="28"/>
                <w:lang w:val="uk-UA"/>
              </w:rPr>
            </w:pPr>
          </w:p>
          <w:p w:rsidR="0055316F" w:rsidRPr="000E20F0" w:rsidRDefault="0055316F" w:rsidP="00710969">
            <w:pPr>
              <w:pStyle w:val="af2"/>
              <w:spacing w:line="276" w:lineRule="auto"/>
              <w:jc w:val="center"/>
              <w:rPr>
                <w:sz w:val="28"/>
                <w:szCs w:val="28"/>
                <w:lang w:val="uk-UA"/>
              </w:rPr>
            </w:pPr>
          </w:p>
          <w:p w:rsidR="00A73D9F" w:rsidRDefault="00A73D9F" w:rsidP="00710969">
            <w:pPr>
              <w:pStyle w:val="af2"/>
              <w:spacing w:line="276" w:lineRule="auto"/>
              <w:jc w:val="center"/>
              <w:rPr>
                <w:sz w:val="28"/>
                <w:szCs w:val="28"/>
                <w:lang w:val="uk-UA"/>
              </w:rPr>
            </w:pPr>
          </w:p>
          <w:p w:rsidR="008A53FF" w:rsidRDefault="008A53FF" w:rsidP="00710969">
            <w:pPr>
              <w:pStyle w:val="af2"/>
              <w:spacing w:line="276" w:lineRule="auto"/>
              <w:jc w:val="center"/>
              <w:rPr>
                <w:sz w:val="28"/>
                <w:szCs w:val="28"/>
                <w:lang w:val="uk-UA"/>
              </w:rPr>
            </w:pPr>
          </w:p>
          <w:p w:rsidR="008A53FF" w:rsidRDefault="008A53FF" w:rsidP="00710969">
            <w:pPr>
              <w:pStyle w:val="af2"/>
              <w:spacing w:line="276" w:lineRule="auto"/>
              <w:jc w:val="center"/>
              <w:rPr>
                <w:sz w:val="28"/>
                <w:szCs w:val="28"/>
                <w:lang w:val="uk-UA"/>
              </w:rPr>
            </w:pPr>
          </w:p>
          <w:p w:rsidR="008A53FF" w:rsidRDefault="008A53FF" w:rsidP="00710969">
            <w:pPr>
              <w:pStyle w:val="af2"/>
              <w:spacing w:line="276" w:lineRule="auto"/>
              <w:jc w:val="center"/>
              <w:rPr>
                <w:sz w:val="28"/>
                <w:szCs w:val="28"/>
                <w:lang w:val="uk-UA"/>
              </w:rPr>
            </w:pPr>
          </w:p>
          <w:p w:rsidR="008A53FF" w:rsidRDefault="008A53FF" w:rsidP="00710969">
            <w:pPr>
              <w:pStyle w:val="af2"/>
              <w:spacing w:line="276" w:lineRule="auto"/>
              <w:jc w:val="center"/>
              <w:rPr>
                <w:sz w:val="28"/>
                <w:szCs w:val="28"/>
                <w:lang w:val="uk-UA"/>
              </w:rPr>
            </w:pPr>
          </w:p>
          <w:p w:rsidR="00B8297C" w:rsidRPr="000E20F0" w:rsidRDefault="00B8297C" w:rsidP="00710969">
            <w:pPr>
              <w:pStyle w:val="af2"/>
              <w:spacing w:line="276" w:lineRule="auto"/>
              <w:jc w:val="center"/>
              <w:rPr>
                <w:sz w:val="28"/>
                <w:szCs w:val="28"/>
                <w:lang w:val="uk-UA"/>
              </w:rPr>
            </w:pPr>
            <w:r w:rsidRPr="000E20F0">
              <w:rPr>
                <w:sz w:val="28"/>
                <w:szCs w:val="28"/>
                <w:lang w:val="uk-UA"/>
              </w:rPr>
              <w:t>сестри медичні</w:t>
            </w:r>
            <w:r w:rsidR="00296712">
              <w:rPr>
                <w:sz w:val="28"/>
                <w:szCs w:val="28"/>
                <w:lang w:val="uk-UA"/>
              </w:rPr>
              <w:t xml:space="preserve"> ОЗ</w:t>
            </w:r>
          </w:p>
        </w:tc>
        <w:tc>
          <w:tcPr>
            <w:tcW w:w="1418" w:type="dxa"/>
          </w:tcPr>
          <w:p w:rsidR="00B8297C" w:rsidRPr="000E20F0" w:rsidRDefault="00B8297C" w:rsidP="00B8297C">
            <w:pPr>
              <w:pStyle w:val="af2"/>
              <w:spacing w:line="276" w:lineRule="auto"/>
              <w:ind w:right="-250"/>
              <w:jc w:val="center"/>
              <w:rPr>
                <w:sz w:val="28"/>
                <w:szCs w:val="28"/>
                <w:lang w:val="uk-UA"/>
              </w:rPr>
            </w:pPr>
          </w:p>
        </w:tc>
      </w:tr>
      <w:tr w:rsidR="00B8297C" w:rsidRPr="000E20F0" w:rsidTr="00015A30">
        <w:tc>
          <w:tcPr>
            <w:tcW w:w="1844" w:type="dxa"/>
            <w:vAlign w:val="center"/>
          </w:tcPr>
          <w:p w:rsidR="00B8297C" w:rsidRPr="00BC6F70" w:rsidRDefault="00B8297C" w:rsidP="000A7BE8">
            <w:pPr>
              <w:pStyle w:val="af2"/>
              <w:spacing w:line="276" w:lineRule="auto"/>
              <w:jc w:val="center"/>
              <w:rPr>
                <w:b/>
                <w:i/>
                <w:sz w:val="26"/>
                <w:szCs w:val="26"/>
                <w:lang w:val="uk-UA"/>
              </w:rPr>
            </w:pPr>
            <w:r w:rsidRPr="00BC6F70">
              <w:rPr>
                <w:b/>
                <w:i/>
                <w:sz w:val="26"/>
                <w:szCs w:val="26"/>
                <w:lang w:val="uk-UA"/>
              </w:rPr>
              <w:t>Інформаційно-методичне  забезпечення</w:t>
            </w:r>
          </w:p>
          <w:p w:rsidR="00B8297C" w:rsidRPr="000E20F0" w:rsidRDefault="00B8297C" w:rsidP="000A7BE8">
            <w:pPr>
              <w:pStyle w:val="af2"/>
              <w:spacing w:line="276" w:lineRule="auto"/>
              <w:jc w:val="center"/>
              <w:rPr>
                <w:i/>
                <w:sz w:val="28"/>
                <w:szCs w:val="28"/>
                <w:lang w:val="uk-UA"/>
              </w:rPr>
            </w:pPr>
          </w:p>
          <w:p w:rsidR="00BC20BF" w:rsidRPr="000E20F0" w:rsidRDefault="00BC20BF" w:rsidP="000A7BE8">
            <w:pPr>
              <w:pStyle w:val="af2"/>
              <w:spacing w:line="276" w:lineRule="auto"/>
              <w:jc w:val="center"/>
              <w:rPr>
                <w:sz w:val="28"/>
                <w:szCs w:val="28"/>
                <w:lang w:val="uk-UA"/>
              </w:rPr>
            </w:pPr>
          </w:p>
          <w:p w:rsidR="00BC20BF" w:rsidRPr="000E20F0" w:rsidRDefault="00BC20BF" w:rsidP="00A73D9F">
            <w:pPr>
              <w:pStyle w:val="af2"/>
              <w:spacing w:line="276" w:lineRule="auto"/>
              <w:rPr>
                <w:sz w:val="28"/>
                <w:szCs w:val="28"/>
                <w:lang w:val="uk-UA"/>
              </w:rPr>
            </w:pPr>
          </w:p>
          <w:p w:rsidR="00683B9A" w:rsidRDefault="00683B9A" w:rsidP="000A7BE8">
            <w:pPr>
              <w:pStyle w:val="af2"/>
              <w:spacing w:line="276" w:lineRule="auto"/>
              <w:jc w:val="center"/>
              <w:rPr>
                <w:sz w:val="28"/>
                <w:szCs w:val="28"/>
                <w:lang w:val="uk-UA"/>
              </w:rPr>
            </w:pPr>
          </w:p>
          <w:p w:rsidR="00B8297C" w:rsidRPr="000E20F0" w:rsidRDefault="00683B9A" w:rsidP="000A7BE8">
            <w:pPr>
              <w:pStyle w:val="af2"/>
              <w:spacing w:line="276" w:lineRule="auto"/>
              <w:jc w:val="center"/>
              <w:rPr>
                <w:sz w:val="28"/>
                <w:szCs w:val="28"/>
                <w:lang w:val="uk-UA"/>
              </w:rPr>
            </w:pPr>
            <w:r>
              <w:rPr>
                <w:sz w:val="28"/>
                <w:szCs w:val="28"/>
                <w:lang w:val="uk-UA"/>
              </w:rPr>
              <w:t xml:space="preserve">спільний </w:t>
            </w:r>
            <w:r w:rsidR="009B5B42">
              <w:rPr>
                <w:sz w:val="28"/>
                <w:szCs w:val="28"/>
                <w:lang w:val="uk-UA"/>
              </w:rPr>
              <w:t>педагогічний міст</w:t>
            </w:r>
          </w:p>
          <w:p w:rsidR="00B8297C" w:rsidRPr="000E20F0" w:rsidRDefault="00B8297C" w:rsidP="000A7BE8">
            <w:pPr>
              <w:pStyle w:val="af2"/>
              <w:spacing w:line="276" w:lineRule="auto"/>
              <w:jc w:val="center"/>
              <w:rPr>
                <w:sz w:val="28"/>
                <w:szCs w:val="28"/>
                <w:lang w:val="uk-UA"/>
              </w:rPr>
            </w:pPr>
          </w:p>
          <w:p w:rsidR="00594FF3" w:rsidRDefault="00594FF3" w:rsidP="00683B9A">
            <w:pPr>
              <w:pStyle w:val="af2"/>
              <w:spacing w:line="276" w:lineRule="auto"/>
              <w:rPr>
                <w:sz w:val="28"/>
                <w:szCs w:val="28"/>
                <w:lang w:val="uk-UA"/>
              </w:rPr>
            </w:pPr>
          </w:p>
          <w:p w:rsidR="009B5B42" w:rsidRPr="000E20F0" w:rsidRDefault="009B5B42" w:rsidP="00683B9A">
            <w:pPr>
              <w:pStyle w:val="af2"/>
              <w:spacing w:line="276" w:lineRule="auto"/>
              <w:rPr>
                <w:sz w:val="28"/>
                <w:szCs w:val="28"/>
                <w:lang w:val="uk-UA"/>
              </w:rPr>
            </w:pPr>
          </w:p>
          <w:p w:rsidR="000A7BE8" w:rsidRPr="000E20F0" w:rsidRDefault="000A7BE8" w:rsidP="000A7BE8">
            <w:pPr>
              <w:pStyle w:val="af2"/>
              <w:spacing w:line="276" w:lineRule="auto"/>
              <w:jc w:val="center"/>
              <w:rPr>
                <w:sz w:val="28"/>
                <w:szCs w:val="28"/>
                <w:lang w:val="uk-UA"/>
              </w:rPr>
            </w:pPr>
            <w:r w:rsidRPr="000E20F0">
              <w:rPr>
                <w:sz w:val="28"/>
                <w:szCs w:val="28"/>
                <w:lang w:val="uk-UA"/>
              </w:rPr>
              <w:t>семінар</w:t>
            </w:r>
          </w:p>
          <w:p w:rsidR="000A7BE8" w:rsidRPr="000E20F0" w:rsidRDefault="000A7BE8" w:rsidP="000A7BE8">
            <w:pPr>
              <w:pStyle w:val="af2"/>
              <w:spacing w:line="276" w:lineRule="auto"/>
              <w:jc w:val="center"/>
              <w:rPr>
                <w:sz w:val="28"/>
                <w:szCs w:val="28"/>
                <w:lang w:val="uk-UA"/>
              </w:rPr>
            </w:pPr>
          </w:p>
          <w:p w:rsidR="000A7BE8" w:rsidRPr="000E20F0" w:rsidRDefault="000A7BE8" w:rsidP="000A7BE8">
            <w:pPr>
              <w:pStyle w:val="af2"/>
              <w:spacing w:line="276" w:lineRule="auto"/>
              <w:jc w:val="center"/>
              <w:rPr>
                <w:sz w:val="28"/>
                <w:szCs w:val="28"/>
                <w:lang w:val="uk-UA"/>
              </w:rPr>
            </w:pPr>
          </w:p>
          <w:p w:rsidR="009B5B42" w:rsidRDefault="009B5B42" w:rsidP="000A7BE8">
            <w:pPr>
              <w:pStyle w:val="af2"/>
              <w:spacing w:line="276" w:lineRule="auto"/>
              <w:jc w:val="center"/>
              <w:rPr>
                <w:sz w:val="28"/>
                <w:szCs w:val="28"/>
                <w:lang w:val="uk-UA"/>
              </w:rPr>
            </w:pPr>
          </w:p>
          <w:p w:rsidR="00B8297C" w:rsidRPr="000E20F0" w:rsidRDefault="004F1B48" w:rsidP="004F1B48">
            <w:pPr>
              <w:pStyle w:val="af2"/>
              <w:spacing w:line="276" w:lineRule="auto"/>
              <w:ind w:left="-108" w:right="-108"/>
              <w:jc w:val="center"/>
              <w:rPr>
                <w:sz w:val="28"/>
                <w:szCs w:val="28"/>
                <w:lang w:val="uk-UA"/>
              </w:rPr>
            </w:pPr>
            <w:r>
              <w:rPr>
                <w:sz w:val="28"/>
                <w:szCs w:val="28"/>
                <w:lang w:val="uk-UA"/>
              </w:rPr>
              <w:t xml:space="preserve">психологічний </w:t>
            </w:r>
            <w:proofErr w:type="spellStart"/>
            <w:r>
              <w:rPr>
                <w:sz w:val="28"/>
                <w:szCs w:val="28"/>
                <w:lang w:val="uk-UA"/>
              </w:rPr>
              <w:t>інтенсив</w:t>
            </w:r>
            <w:proofErr w:type="spellEnd"/>
          </w:p>
          <w:p w:rsidR="00015A30" w:rsidRDefault="00015A30" w:rsidP="00683B9A">
            <w:pPr>
              <w:pStyle w:val="af2"/>
              <w:spacing w:line="276" w:lineRule="auto"/>
              <w:rPr>
                <w:sz w:val="28"/>
                <w:szCs w:val="28"/>
                <w:lang w:val="uk-UA"/>
              </w:rPr>
            </w:pPr>
            <w:r>
              <w:rPr>
                <w:sz w:val="28"/>
                <w:szCs w:val="28"/>
                <w:lang w:val="uk-UA"/>
              </w:rPr>
              <w:lastRenderedPageBreak/>
              <w:t xml:space="preserve"> </w:t>
            </w:r>
          </w:p>
          <w:p w:rsidR="00015A30" w:rsidRDefault="00015A30" w:rsidP="00683B9A">
            <w:pPr>
              <w:pStyle w:val="af2"/>
              <w:spacing w:line="276" w:lineRule="auto"/>
              <w:rPr>
                <w:sz w:val="28"/>
                <w:szCs w:val="28"/>
                <w:lang w:val="uk-UA"/>
              </w:rPr>
            </w:pPr>
          </w:p>
          <w:p w:rsidR="005922D1" w:rsidRDefault="00015A30" w:rsidP="00683B9A">
            <w:pPr>
              <w:pStyle w:val="af2"/>
              <w:spacing w:line="276" w:lineRule="auto"/>
              <w:rPr>
                <w:sz w:val="28"/>
                <w:szCs w:val="28"/>
                <w:lang w:val="uk-UA"/>
              </w:rPr>
            </w:pPr>
            <w:r>
              <w:rPr>
                <w:sz w:val="28"/>
                <w:szCs w:val="28"/>
                <w:lang w:val="uk-UA"/>
              </w:rPr>
              <w:t xml:space="preserve"> </w:t>
            </w:r>
          </w:p>
          <w:p w:rsidR="00B8297C" w:rsidRPr="000E20F0" w:rsidRDefault="00015A30" w:rsidP="00683B9A">
            <w:pPr>
              <w:pStyle w:val="af2"/>
              <w:spacing w:line="276" w:lineRule="auto"/>
              <w:rPr>
                <w:sz w:val="28"/>
                <w:szCs w:val="28"/>
                <w:lang w:val="uk-UA"/>
              </w:rPr>
            </w:pPr>
            <w:r>
              <w:rPr>
                <w:sz w:val="28"/>
                <w:szCs w:val="28"/>
                <w:lang w:val="uk-UA"/>
              </w:rPr>
              <w:t>екскурсія</w:t>
            </w:r>
          </w:p>
          <w:p w:rsidR="0008127E" w:rsidRDefault="0008127E" w:rsidP="0097465E">
            <w:pPr>
              <w:pStyle w:val="af2"/>
              <w:spacing w:line="276" w:lineRule="auto"/>
              <w:rPr>
                <w:sz w:val="28"/>
                <w:szCs w:val="28"/>
                <w:lang w:val="uk-UA"/>
              </w:rPr>
            </w:pPr>
          </w:p>
          <w:p w:rsidR="00015A30" w:rsidRDefault="00015A30" w:rsidP="000A7BE8">
            <w:pPr>
              <w:pStyle w:val="af2"/>
              <w:spacing w:line="276" w:lineRule="auto"/>
              <w:jc w:val="center"/>
              <w:rPr>
                <w:sz w:val="28"/>
                <w:szCs w:val="28"/>
                <w:lang w:val="uk-UA"/>
              </w:rPr>
            </w:pPr>
          </w:p>
          <w:p w:rsidR="000A7BE8" w:rsidRPr="008772BD" w:rsidRDefault="008772BD" w:rsidP="000A7BE8">
            <w:pPr>
              <w:pStyle w:val="af2"/>
              <w:spacing w:line="276" w:lineRule="auto"/>
              <w:jc w:val="center"/>
              <w:rPr>
                <w:sz w:val="28"/>
                <w:szCs w:val="28"/>
                <w:lang w:val="uk-UA"/>
              </w:rPr>
            </w:pPr>
            <w:r>
              <w:rPr>
                <w:sz w:val="28"/>
                <w:szCs w:val="28"/>
                <w:lang w:val="uk-UA"/>
              </w:rPr>
              <w:t>Аналіз</w:t>
            </w:r>
          </w:p>
          <w:p w:rsidR="000A7BE8" w:rsidRPr="000E20F0" w:rsidRDefault="000A7BE8" w:rsidP="000A7BE8">
            <w:pPr>
              <w:pStyle w:val="af2"/>
              <w:spacing w:line="276" w:lineRule="auto"/>
              <w:jc w:val="center"/>
              <w:rPr>
                <w:sz w:val="28"/>
                <w:szCs w:val="28"/>
                <w:lang w:val="uk-UA"/>
              </w:rPr>
            </w:pPr>
          </w:p>
          <w:p w:rsidR="008772BD" w:rsidRDefault="008772BD" w:rsidP="000A7BE8">
            <w:pPr>
              <w:pStyle w:val="af2"/>
              <w:spacing w:line="276" w:lineRule="auto"/>
              <w:jc w:val="center"/>
              <w:rPr>
                <w:sz w:val="28"/>
                <w:szCs w:val="28"/>
                <w:lang w:val="uk-UA"/>
              </w:rPr>
            </w:pPr>
          </w:p>
          <w:p w:rsidR="008772BD" w:rsidRDefault="008772BD" w:rsidP="000A7BE8">
            <w:pPr>
              <w:pStyle w:val="af2"/>
              <w:spacing w:line="276" w:lineRule="auto"/>
              <w:jc w:val="center"/>
              <w:rPr>
                <w:sz w:val="28"/>
                <w:szCs w:val="28"/>
                <w:lang w:val="uk-UA"/>
              </w:rPr>
            </w:pPr>
          </w:p>
          <w:p w:rsidR="000A7BE8" w:rsidRPr="000E20F0" w:rsidRDefault="004F1B48" w:rsidP="004F1B48">
            <w:pPr>
              <w:pStyle w:val="af2"/>
              <w:spacing w:line="276" w:lineRule="auto"/>
              <w:jc w:val="center"/>
              <w:rPr>
                <w:sz w:val="28"/>
                <w:szCs w:val="28"/>
                <w:lang w:val="uk-UA"/>
              </w:rPr>
            </w:pPr>
            <w:r>
              <w:rPr>
                <w:sz w:val="28"/>
                <w:szCs w:val="28"/>
                <w:lang w:val="uk-UA"/>
              </w:rPr>
              <w:t>круглий стіл-практикум</w:t>
            </w:r>
          </w:p>
        </w:tc>
        <w:tc>
          <w:tcPr>
            <w:tcW w:w="3685" w:type="dxa"/>
          </w:tcPr>
          <w:p w:rsidR="00B8297C" w:rsidRPr="000E20F0" w:rsidRDefault="00B8297C" w:rsidP="009104CA">
            <w:pPr>
              <w:pStyle w:val="af2"/>
              <w:spacing w:line="276" w:lineRule="auto"/>
              <w:rPr>
                <w:sz w:val="28"/>
                <w:szCs w:val="28"/>
                <w:lang w:val="uk-UA"/>
              </w:rPr>
            </w:pPr>
            <w:r w:rsidRPr="000E20F0">
              <w:rPr>
                <w:sz w:val="28"/>
                <w:szCs w:val="28"/>
                <w:lang w:val="uk-UA"/>
              </w:rPr>
              <w:lastRenderedPageBreak/>
              <w:t xml:space="preserve">• Вивчення нормативних документів з питань організації освітнього процесу у початковій школі в контексті реформи «Нова українська школа».  </w:t>
            </w:r>
          </w:p>
          <w:p w:rsidR="00594FF3" w:rsidRPr="000E20F0" w:rsidRDefault="00594FF3" w:rsidP="009104CA">
            <w:pPr>
              <w:pStyle w:val="af2"/>
              <w:spacing w:line="276" w:lineRule="auto"/>
              <w:rPr>
                <w:sz w:val="28"/>
                <w:szCs w:val="28"/>
                <w:lang w:val="uk-UA"/>
              </w:rPr>
            </w:pPr>
          </w:p>
          <w:p w:rsidR="00B8297C" w:rsidRPr="000E20F0" w:rsidRDefault="00B8297C" w:rsidP="009104CA">
            <w:pPr>
              <w:pStyle w:val="af2"/>
              <w:spacing w:line="276" w:lineRule="auto"/>
              <w:rPr>
                <w:sz w:val="28"/>
                <w:szCs w:val="28"/>
                <w:lang w:val="uk-UA"/>
              </w:rPr>
            </w:pPr>
            <w:r w:rsidRPr="000E20F0">
              <w:rPr>
                <w:sz w:val="28"/>
                <w:szCs w:val="28"/>
                <w:lang w:val="uk-UA"/>
              </w:rPr>
              <w:t>• Знайомство вчителів початкової ланки з</w:t>
            </w:r>
            <w:r w:rsidR="00594FF3" w:rsidRPr="000E20F0">
              <w:rPr>
                <w:sz w:val="28"/>
                <w:szCs w:val="28"/>
                <w:lang w:val="uk-UA"/>
              </w:rPr>
              <w:t xml:space="preserve"> </w:t>
            </w:r>
            <w:r w:rsidR="00EA18BD">
              <w:rPr>
                <w:sz w:val="28"/>
                <w:szCs w:val="28"/>
                <w:lang w:val="uk-UA"/>
              </w:rPr>
              <w:t xml:space="preserve">новим Державним стандартом дошкільної освіти </w:t>
            </w:r>
            <w:r w:rsidRPr="000E20F0">
              <w:rPr>
                <w:sz w:val="28"/>
                <w:szCs w:val="28"/>
                <w:lang w:val="uk-UA"/>
              </w:rPr>
              <w:t>та  програмою «</w:t>
            </w:r>
            <w:r w:rsidR="005922D1">
              <w:rPr>
                <w:sz w:val="28"/>
                <w:szCs w:val="28"/>
                <w:lang w:val="uk-UA"/>
              </w:rPr>
              <w:t xml:space="preserve">Українське </w:t>
            </w:r>
            <w:proofErr w:type="spellStart"/>
            <w:r w:rsidR="005922D1">
              <w:rPr>
                <w:sz w:val="28"/>
                <w:szCs w:val="28"/>
                <w:lang w:val="uk-UA"/>
              </w:rPr>
              <w:t>дошкілля</w:t>
            </w:r>
            <w:proofErr w:type="spellEnd"/>
            <w:r w:rsidRPr="000E20F0">
              <w:rPr>
                <w:sz w:val="28"/>
                <w:szCs w:val="28"/>
                <w:lang w:val="uk-UA"/>
              </w:rPr>
              <w:t>»</w:t>
            </w:r>
          </w:p>
          <w:p w:rsidR="009B5B42" w:rsidRDefault="009B5B42" w:rsidP="009104CA">
            <w:pPr>
              <w:pStyle w:val="af2"/>
              <w:spacing w:line="276" w:lineRule="auto"/>
              <w:rPr>
                <w:sz w:val="28"/>
                <w:szCs w:val="28"/>
                <w:lang w:val="uk-UA"/>
              </w:rPr>
            </w:pPr>
          </w:p>
          <w:p w:rsidR="002E2DF5" w:rsidRPr="000E20F0" w:rsidRDefault="00B8297C" w:rsidP="009104CA">
            <w:pPr>
              <w:pStyle w:val="af2"/>
              <w:spacing w:line="276" w:lineRule="auto"/>
              <w:rPr>
                <w:sz w:val="28"/>
                <w:szCs w:val="28"/>
                <w:lang w:val="uk-UA"/>
              </w:rPr>
            </w:pPr>
            <w:r w:rsidRPr="000E20F0">
              <w:rPr>
                <w:sz w:val="28"/>
                <w:szCs w:val="28"/>
                <w:lang w:val="uk-UA"/>
              </w:rPr>
              <w:t xml:space="preserve">• </w:t>
            </w:r>
            <w:r w:rsidR="00F61736">
              <w:rPr>
                <w:sz w:val="28"/>
                <w:szCs w:val="28"/>
                <w:lang w:val="uk-UA"/>
              </w:rPr>
              <w:t xml:space="preserve"> «</w:t>
            </w:r>
            <w:r w:rsidR="00015A30">
              <w:rPr>
                <w:sz w:val="28"/>
                <w:szCs w:val="28"/>
                <w:lang w:val="uk-UA"/>
              </w:rPr>
              <w:t xml:space="preserve">Розвиваємо емоційний інтелект майбутнього </w:t>
            </w:r>
            <w:proofErr w:type="spellStart"/>
            <w:r w:rsidR="00015A30">
              <w:rPr>
                <w:sz w:val="28"/>
                <w:szCs w:val="28"/>
                <w:lang w:val="uk-UA"/>
              </w:rPr>
              <w:t>першоклпсника</w:t>
            </w:r>
            <w:proofErr w:type="spellEnd"/>
            <w:r w:rsidR="000A7BE8" w:rsidRPr="000E20F0">
              <w:rPr>
                <w:sz w:val="28"/>
                <w:szCs w:val="28"/>
                <w:lang w:val="uk-UA"/>
              </w:rPr>
              <w:t>»</w:t>
            </w:r>
          </w:p>
          <w:p w:rsidR="002E2DF5" w:rsidRPr="000E20F0" w:rsidRDefault="002E2DF5" w:rsidP="009104CA">
            <w:pPr>
              <w:pStyle w:val="af2"/>
              <w:spacing w:line="276" w:lineRule="auto"/>
              <w:rPr>
                <w:sz w:val="28"/>
                <w:szCs w:val="28"/>
                <w:lang w:val="uk-UA"/>
              </w:rPr>
            </w:pPr>
          </w:p>
          <w:p w:rsidR="00B8297C" w:rsidRPr="000E20F0" w:rsidRDefault="00B8297C" w:rsidP="009104CA">
            <w:pPr>
              <w:pStyle w:val="af2"/>
              <w:spacing w:line="276" w:lineRule="auto"/>
              <w:rPr>
                <w:sz w:val="28"/>
                <w:szCs w:val="28"/>
                <w:lang w:val="uk-UA"/>
              </w:rPr>
            </w:pPr>
            <w:r w:rsidRPr="000E20F0">
              <w:rPr>
                <w:sz w:val="28"/>
                <w:szCs w:val="28"/>
                <w:lang w:val="uk-UA"/>
              </w:rPr>
              <w:t>• «</w:t>
            </w:r>
            <w:r w:rsidR="00015A30">
              <w:rPr>
                <w:sz w:val="28"/>
                <w:szCs w:val="28"/>
                <w:lang w:val="uk-UA"/>
              </w:rPr>
              <w:t xml:space="preserve">Типи шести річок за </w:t>
            </w:r>
            <w:r w:rsidR="00015A30">
              <w:rPr>
                <w:sz w:val="28"/>
                <w:szCs w:val="28"/>
                <w:lang w:val="uk-UA"/>
              </w:rPr>
              <w:lastRenderedPageBreak/>
              <w:t>рівнем готовності до школи</w:t>
            </w:r>
            <w:r w:rsidRPr="000E20F0">
              <w:rPr>
                <w:sz w:val="28"/>
                <w:szCs w:val="28"/>
                <w:lang w:val="uk-UA"/>
              </w:rPr>
              <w:t xml:space="preserve">» </w:t>
            </w:r>
          </w:p>
          <w:p w:rsidR="00015A30" w:rsidRDefault="00015A30" w:rsidP="009104CA">
            <w:pPr>
              <w:pStyle w:val="af2"/>
              <w:spacing w:line="276" w:lineRule="auto"/>
              <w:rPr>
                <w:sz w:val="28"/>
                <w:szCs w:val="28"/>
                <w:lang w:val="uk-UA"/>
              </w:rPr>
            </w:pPr>
          </w:p>
          <w:p w:rsidR="002E2DF5" w:rsidRPr="000E20F0" w:rsidRDefault="00015A30" w:rsidP="009104CA">
            <w:pPr>
              <w:pStyle w:val="af2"/>
              <w:spacing w:line="276" w:lineRule="auto"/>
              <w:rPr>
                <w:sz w:val="28"/>
                <w:szCs w:val="28"/>
                <w:lang w:val="uk-UA"/>
              </w:rPr>
            </w:pPr>
            <w:r>
              <w:rPr>
                <w:sz w:val="28"/>
                <w:szCs w:val="28"/>
                <w:lang w:val="uk-UA"/>
              </w:rPr>
              <w:t>• День</w:t>
            </w:r>
            <w:r w:rsidR="00B8297C" w:rsidRPr="000E20F0">
              <w:rPr>
                <w:sz w:val="28"/>
                <w:szCs w:val="28"/>
                <w:lang w:val="uk-UA"/>
              </w:rPr>
              <w:t xml:space="preserve"> відкритих дверей  у НУШ </w:t>
            </w:r>
            <w:r>
              <w:rPr>
                <w:sz w:val="28"/>
                <w:szCs w:val="28"/>
                <w:lang w:val="uk-UA"/>
              </w:rPr>
              <w:t xml:space="preserve"> та ЗДО</w:t>
            </w:r>
          </w:p>
          <w:p w:rsidR="0008127E" w:rsidRDefault="0008127E" w:rsidP="009104CA">
            <w:pPr>
              <w:pStyle w:val="af2"/>
              <w:spacing w:line="276" w:lineRule="auto"/>
              <w:rPr>
                <w:sz w:val="28"/>
                <w:szCs w:val="28"/>
                <w:lang w:val="uk-UA"/>
              </w:rPr>
            </w:pPr>
          </w:p>
          <w:p w:rsidR="00B8297C" w:rsidRPr="000E20F0" w:rsidRDefault="00B8297C" w:rsidP="009104CA">
            <w:pPr>
              <w:pStyle w:val="af2"/>
              <w:spacing w:line="276" w:lineRule="auto"/>
              <w:rPr>
                <w:sz w:val="28"/>
                <w:szCs w:val="28"/>
                <w:lang w:val="uk-UA"/>
              </w:rPr>
            </w:pPr>
            <w:r w:rsidRPr="000E20F0">
              <w:rPr>
                <w:sz w:val="28"/>
                <w:szCs w:val="28"/>
                <w:lang w:val="uk-UA"/>
              </w:rPr>
              <w:t>• «</w:t>
            </w:r>
            <w:r w:rsidR="008772BD">
              <w:rPr>
                <w:sz w:val="28"/>
                <w:szCs w:val="28"/>
                <w:lang w:val="uk-UA"/>
              </w:rPr>
              <w:t>Чи готова дитина до школи?» (за результатами моніторингу)</w:t>
            </w:r>
          </w:p>
          <w:p w:rsidR="00B8297C" w:rsidRPr="000E20F0" w:rsidRDefault="00B8297C" w:rsidP="009104CA">
            <w:pPr>
              <w:pStyle w:val="af2"/>
              <w:spacing w:line="276" w:lineRule="auto"/>
              <w:rPr>
                <w:sz w:val="28"/>
                <w:szCs w:val="28"/>
                <w:lang w:val="uk-UA"/>
              </w:rPr>
            </w:pPr>
          </w:p>
          <w:p w:rsidR="00B8297C" w:rsidRPr="000E20F0" w:rsidRDefault="00B8297C" w:rsidP="00015A30">
            <w:pPr>
              <w:pStyle w:val="af2"/>
              <w:spacing w:line="276" w:lineRule="auto"/>
              <w:rPr>
                <w:sz w:val="28"/>
                <w:szCs w:val="28"/>
                <w:lang w:val="uk-UA"/>
              </w:rPr>
            </w:pPr>
            <w:r w:rsidRPr="000E20F0">
              <w:rPr>
                <w:sz w:val="28"/>
                <w:szCs w:val="28"/>
                <w:lang w:val="uk-UA"/>
              </w:rPr>
              <w:t xml:space="preserve">• </w:t>
            </w:r>
            <w:r w:rsidR="002E2DF5" w:rsidRPr="000E20F0">
              <w:rPr>
                <w:sz w:val="28"/>
                <w:szCs w:val="28"/>
                <w:lang w:val="uk-UA"/>
              </w:rPr>
              <w:t>«</w:t>
            </w:r>
            <w:r w:rsidR="004F1B48" w:rsidRPr="004F1B48">
              <w:rPr>
                <w:rFonts w:hint="eastAsia"/>
                <w:sz w:val="28"/>
                <w:szCs w:val="28"/>
                <w:lang w:val="uk-UA"/>
              </w:rPr>
              <w:t>Від</w:t>
            </w:r>
            <w:r w:rsidR="004F1B48" w:rsidRPr="004F1B48">
              <w:rPr>
                <w:sz w:val="28"/>
                <w:szCs w:val="28"/>
                <w:lang w:val="uk-UA"/>
              </w:rPr>
              <w:t xml:space="preserve"> </w:t>
            </w:r>
            <w:r w:rsidR="004F1B48" w:rsidRPr="004F1B48">
              <w:rPr>
                <w:rFonts w:hint="eastAsia"/>
                <w:sz w:val="28"/>
                <w:szCs w:val="28"/>
                <w:lang w:val="uk-UA"/>
              </w:rPr>
              <w:t>дошкільника</w:t>
            </w:r>
            <w:r w:rsidR="004F1B48" w:rsidRPr="004F1B48">
              <w:rPr>
                <w:sz w:val="28"/>
                <w:szCs w:val="28"/>
                <w:lang w:val="uk-UA"/>
              </w:rPr>
              <w:t xml:space="preserve"> </w:t>
            </w:r>
            <w:r w:rsidR="004F1B48" w:rsidRPr="004F1B48">
              <w:rPr>
                <w:rFonts w:hint="eastAsia"/>
                <w:sz w:val="28"/>
                <w:szCs w:val="28"/>
                <w:lang w:val="uk-UA"/>
              </w:rPr>
              <w:t>до</w:t>
            </w:r>
            <w:r w:rsidR="004F1B48" w:rsidRPr="004F1B48">
              <w:rPr>
                <w:sz w:val="28"/>
                <w:szCs w:val="28"/>
                <w:lang w:val="uk-UA"/>
              </w:rPr>
              <w:t xml:space="preserve"> </w:t>
            </w:r>
            <w:r w:rsidR="004F1B48" w:rsidRPr="004F1B48">
              <w:rPr>
                <w:rFonts w:hint="eastAsia"/>
                <w:sz w:val="28"/>
                <w:szCs w:val="28"/>
                <w:lang w:val="uk-UA"/>
              </w:rPr>
              <w:t>школяра</w:t>
            </w:r>
            <w:r w:rsidR="004F1B48" w:rsidRPr="004F1B48">
              <w:rPr>
                <w:sz w:val="28"/>
                <w:szCs w:val="28"/>
                <w:lang w:val="uk-UA"/>
              </w:rPr>
              <w:t xml:space="preserve">: </w:t>
            </w:r>
            <w:r w:rsidR="004F1B48" w:rsidRPr="004F1B48">
              <w:rPr>
                <w:rFonts w:hint="eastAsia"/>
                <w:sz w:val="28"/>
                <w:szCs w:val="28"/>
                <w:lang w:val="uk-UA"/>
              </w:rPr>
              <w:t>крокуємо</w:t>
            </w:r>
            <w:r w:rsidR="004F1B48" w:rsidRPr="004F1B48">
              <w:rPr>
                <w:sz w:val="28"/>
                <w:szCs w:val="28"/>
                <w:lang w:val="uk-UA"/>
              </w:rPr>
              <w:t xml:space="preserve"> </w:t>
            </w:r>
            <w:r w:rsidR="004F1B48" w:rsidRPr="004F1B48">
              <w:rPr>
                <w:rFonts w:hint="eastAsia"/>
                <w:sz w:val="28"/>
                <w:szCs w:val="28"/>
                <w:lang w:val="uk-UA"/>
              </w:rPr>
              <w:t>разом</w:t>
            </w:r>
            <w:r w:rsidR="004F1B48" w:rsidRPr="004F1B48">
              <w:rPr>
                <w:sz w:val="28"/>
                <w:szCs w:val="28"/>
                <w:lang w:val="uk-UA"/>
              </w:rPr>
              <w:t xml:space="preserve"> </w:t>
            </w:r>
            <w:r w:rsidR="004F1B48" w:rsidRPr="004F1B48">
              <w:rPr>
                <w:rFonts w:hint="eastAsia"/>
                <w:sz w:val="28"/>
                <w:szCs w:val="28"/>
                <w:lang w:val="uk-UA"/>
              </w:rPr>
              <w:t>до</w:t>
            </w:r>
            <w:r w:rsidR="004F1B48" w:rsidRPr="004F1B48">
              <w:rPr>
                <w:sz w:val="28"/>
                <w:szCs w:val="28"/>
                <w:lang w:val="uk-UA"/>
              </w:rPr>
              <w:t xml:space="preserve"> </w:t>
            </w:r>
            <w:r w:rsidR="004F1B48">
              <w:rPr>
                <w:rFonts w:hint="eastAsia"/>
                <w:sz w:val="28"/>
                <w:szCs w:val="28"/>
                <w:lang w:val="uk-UA"/>
              </w:rPr>
              <w:t>успіху</w:t>
            </w:r>
            <w:r w:rsidR="000A7BE8" w:rsidRPr="000E20F0">
              <w:rPr>
                <w:sz w:val="28"/>
                <w:szCs w:val="28"/>
                <w:lang w:val="uk-UA"/>
              </w:rPr>
              <w:t>»</w:t>
            </w:r>
          </w:p>
        </w:tc>
        <w:tc>
          <w:tcPr>
            <w:tcW w:w="1985" w:type="dxa"/>
            <w:vAlign w:val="center"/>
          </w:tcPr>
          <w:p w:rsidR="00B8297C" w:rsidRPr="000E20F0" w:rsidRDefault="00A73D9F" w:rsidP="00A73D9F">
            <w:pPr>
              <w:pStyle w:val="af2"/>
              <w:spacing w:line="276" w:lineRule="auto"/>
              <w:rPr>
                <w:sz w:val="28"/>
                <w:szCs w:val="28"/>
                <w:lang w:val="uk-UA"/>
              </w:rPr>
            </w:pPr>
            <w:r>
              <w:rPr>
                <w:sz w:val="28"/>
                <w:szCs w:val="28"/>
                <w:lang w:val="uk-UA"/>
              </w:rPr>
              <w:lastRenderedPageBreak/>
              <w:t xml:space="preserve">   </w:t>
            </w:r>
            <w:r w:rsidR="00F61736">
              <w:rPr>
                <w:sz w:val="28"/>
                <w:szCs w:val="28"/>
                <w:lang w:val="uk-UA"/>
              </w:rPr>
              <w:t>в</w:t>
            </w:r>
            <w:r w:rsidR="00B8297C" w:rsidRPr="000E20F0">
              <w:rPr>
                <w:sz w:val="28"/>
                <w:szCs w:val="28"/>
                <w:lang w:val="uk-UA"/>
              </w:rPr>
              <w:t>ересень</w:t>
            </w:r>
          </w:p>
          <w:p w:rsidR="00B8297C" w:rsidRPr="000E20F0" w:rsidRDefault="00B8297C" w:rsidP="002E2DF5">
            <w:pPr>
              <w:pStyle w:val="af2"/>
              <w:spacing w:line="276" w:lineRule="auto"/>
              <w:jc w:val="center"/>
              <w:rPr>
                <w:sz w:val="28"/>
                <w:szCs w:val="28"/>
                <w:lang w:val="uk-UA"/>
              </w:rPr>
            </w:pPr>
          </w:p>
          <w:p w:rsidR="00B8297C" w:rsidRPr="000E20F0" w:rsidRDefault="00B8297C" w:rsidP="002E2DF5">
            <w:pPr>
              <w:pStyle w:val="af2"/>
              <w:spacing w:line="276" w:lineRule="auto"/>
              <w:jc w:val="center"/>
              <w:rPr>
                <w:sz w:val="28"/>
                <w:szCs w:val="28"/>
                <w:lang w:val="uk-UA"/>
              </w:rPr>
            </w:pPr>
          </w:p>
          <w:p w:rsidR="00B8297C" w:rsidRPr="000E20F0" w:rsidRDefault="00B8297C" w:rsidP="002E2DF5">
            <w:pPr>
              <w:pStyle w:val="af2"/>
              <w:spacing w:line="276" w:lineRule="auto"/>
              <w:jc w:val="center"/>
              <w:rPr>
                <w:sz w:val="28"/>
                <w:szCs w:val="28"/>
                <w:lang w:val="uk-UA"/>
              </w:rPr>
            </w:pPr>
          </w:p>
          <w:p w:rsidR="002E2DF5" w:rsidRPr="000E20F0" w:rsidRDefault="002E2DF5" w:rsidP="002E2DF5">
            <w:pPr>
              <w:pStyle w:val="af2"/>
              <w:spacing w:line="276" w:lineRule="auto"/>
              <w:jc w:val="center"/>
              <w:rPr>
                <w:sz w:val="28"/>
                <w:szCs w:val="28"/>
                <w:lang w:val="uk-UA"/>
              </w:rPr>
            </w:pPr>
          </w:p>
          <w:p w:rsidR="002E2DF5" w:rsidRPr="000E20F0" w:rsidRDefault="002E2DF5" w:rsidP="002E2DF5">
            <w:pPr>
              <w:pStyle w:val="af2"/>
              <w:spacing w:line="276" w:lineRule="auto"/>
              <w:jc w:val="center"/>
              <w:rPr>
                <w:sz w:val="28"/>
                <w:szCs w:val="28"/>
                <w:lang w:val="uk-UA"/>
              </w:rPr>
            </w:pPr>
          </w:p>
          <w:p w:rsidR="00594FF3" w:rsidRPr="000E20F0" w:rsidRDefault="00594FF3" w:rsidP="002E2DF5">
            <w:pPr>
              <w:pStyle w:val="af2"/>
              <w:spacing w:line="276" w:lineRule="auto"/>
              <w:jc w:val="center"/>
              <w:rPr>
                <w:sz w:val="28"/>
                <w:szCs w:val="28"/>
                <w:lang w:val="uk-UA"/>
              </w:rPr>
            </w:pPr>
          </w:p>
          <w:p w:rsidR="00B8297C" w:rsidRPr="000E20F0" w:rsidRDefault="00B8297C" w:rsidP="002E2DF5">
            <w:pPr>
              <w:pStyle w:val="af2"/>
              <w:spacing w:line="276" w:lineRule="auto"/>
              <w:jc w:val="center"/>
              <w:rPr>
                <w:sz w:val="28"/>
                <w:szCs w:val="28"/>
                <w:lang w:val="uk-UA"/>
              </w:rPr>
            </w:pPr>
            <w:r w:rsidRPr="000E20F0">
              <w:rPr>
                <w:sz w:val="28"/>
                <w:szCs w:val="28"/>
                <w:lang w:val="uk-UA"/>
              </w:rPr>
              <w:t>листопад</w:t>
            </w:r>
          </w:p>
          <w:p w:rsidR="00B8297C" w:rsidRPr="000E20F0" w:rsidRDefault="00B8297C" w:rsidP="002E2DF5">
            <w:pPr>
              <w:pStyle w:val="af2"/>
              <w:spacing w:line="276" w:lineRule="auto"/>
              <w:jc w:val="center"/>
              <w:rPr>
                <w:sz w:val="28"/>
                <w:szCs w:val="28"/>
                <w:lang w:val="uk-UA"/>
              </w:rPr>
            </w:pPr>
          </w:p>
          <w:p w:rsidR="002E2DF5" w:rsidRPr="000E20F0" w:rsidRDefault="002E2DF5" w:rsidP="00594FF3">
            <w:pPr>
              <w:pStyle w:val="af2"/>
              <w:spacing w:line="276" w:lineRule="auto"/>
              <w:rPr>
                <w:sz w:val="28"/>
                <w:szCs w:val="28"/>
                <w:lang w:val="uk-UA"/>
              </w:rPr>
            </w:pPr>
          </w:p>
          <w:p w:rsidR="002E2DF5" w:rsidRPr="000E20F0" w:rsidRDefault="002E2DF5" w:rsidP="002E2DF5">
            <w:pPr>
              <w:pStyle w:val="af2"/>
              <w:spacing w:line="276" w:lineRule="auto"/>
              <w:jc w:val="center"/>
              <w:rPr>
                <w:sz w:val="28"/>
                <w:szCs w:val="28"/>
                <w:lang w:val="uk-UA"/>
              </w:rPr>
            </w:pPr>
          </w:p>
          <w:p w:rsidR="00594FF3" w:rsidRPr="000E20F0" w:rsidRDefault="00594FF3" w:rsidP="002E2DF5">
            <w:pPr>
              <w:pStyle w:val="af2"/>
              <w:spacing w:line="276" w:lineRule="auto"/>
              <w:jc w:val="center"/>
              <w:rPr>
                <w:sz w:val="28"/>
                <w:szCs w:val="28"/>
                <w:lang w:val="uk-UA"/>
              </w:rPr>
            </w:pPr>
          </w:p>
          <w:p w:rsidR="009B5B42" w:rsidRDefault="009B5B42" w:rsidP="002E2DF5">
            <w:pPr>
              <w:pStyle w:val="af2"/>
              <w:spacing w:line="276" w:lineRule="auto"/>
              <w:jc w:val="center"/>
              <w:rPr>
                <w:sz w:val="28"/>
                <w:szCs w:val="28"/>
                <w:lang w:val="uk-UA"/>
              </w:rPr>
            </w:pPr>
          </w:p>
          <w:p w:rsidR="00B8297C" w:rsidRPr="000E20F0" w:rsidRDefault="00B8297C" w:rsidP="002E2DF5">
            <w:pPr>
              <w:pStyle w:val="af2"/>
              <w:spacing w:line="276" w:lineRule="auto"/>
              <w:jc w:val="center"/>
              <w:rPr>
                <w:sz w:val="28"/>
                <w:szCs w:val="28"/>
                <w:lang w:val="uk-UA"/>
              </w:rPr>
            </w:pPr>
            <w:r w:rsidRPr="000E20F0">
              <w:rPr>
                <w:sz w:val="28"/>
                <w:szCs w:val="28"/>
                <w:lang w:val="uk-UA"/>
              </w:rPr>
              <w:t>січень</w:t>
            </w:r>
          </w:p>
          <w:p w:rsidR="002E2DF5" w:rsidRPr="000E20F0" w:rsidRDefault="002E2DF5" w:rsidP="00594FF3">
            <w:pPr>
              <w:pStyle w:val="af2"/>
              <w:spacing w:line="276" w:lineRule="auto"/>
              <w:rPr>
                <w:sz w:val="28"/>
                <w:szCs w:val="28"/>
                <w:lang w:val="uk-UA"/>
              </w:rPr>
            </w:pPr>
          </w:p>
          <w:p w:rsidR="0028090F" w:rsidRPr="000E20F0" w:rsidRDefault="0028090F" w:rsidP="00683B9A">
            <w:pPr>
              <w:pStyle w:val="af2"/>
              <w:spacing w:line="276" w:lineRule="auto"/>
              <w:rPr>
                <w:sz w:val="28"/>
                <w:szCs w:val="28"/>
                <w:lang w:val="uk-UA"/>
              </w:rPr>
            </w:pPr>
          </w:p>
          <w:p w:rsidR="0008127E" w:rsidRDefault="0008127E" w:rsidP="002E2DF5">
            <w:pPr>
              <w:pStyle w:val="af2"/>
              <w:spacing w:line="276" w:lineRule="auto"/>
              <w:jc w:val="center"/>
              <w:rPr>
                <w:sz w:val="28"/>
                <w:szCs w:val="28"/>
                <w:lang w:val="uk-UA"/>
              </w:rPr>
            </w:pPr>
          </w:p>
          <w:p w:rsidR="00B8297C" w:rsidRPr="000E20F0" w:rsidRDefault="00B8297C" w:rsidP="002E2DF5">
            <w:pPr>
              <w:pStyle w:val="af2"/>
              <w:spacing w:line="276" w:lineRule="auto"/>
              <w:jc w:val="center"/>
              <w:rPr>
                <w:sz w:val="28"/>
                <w:szCs w:val="28"/>
                <w:lang w:val="uk-UA"/>
              </w:rPr>
            </w:pPr>
            <w:r w:rsidRPr="000E20F0">
              <w:rPr>
                <w:sz w:val="28"/>
                <w:szCs w:val="28"/>
                <w:lang w:val="uk-UA"/>
              </w:rPr>
              <w:t>лютий</w:t>
            </w:r>
          </w:p>
          <w:p w:rsidR="00B8297C" w:rsidRPr="000E20F0" w:rsidRDefault="00B8297C" w:rsidP="002E2DF5">
            <w:pPr>
              <w:pStyle w:val="af2"/>
              <w:spacing w:line="276" w:lineRule="auto"/>
              <w:jc w:val="center"/>
              <w:rPr>
                <w:sz w:val="28"/>
                <w:szCs w:val="28"/>
                <w:lang w:val="uk-UA"/>
              </w:rPr>
            </w:pPr>
          </w:p>
          <w:p w:rsidR="000A7BE8" w:rsidRPr="000E20F0" w:rsidRDefault="000A7BE8" w:rsidP="00FD0218">
            <w:pPr>
              <w:pStyle w:val="af2"/>
              <w:spacing w:line="276" w:lineRule="auto"/>
              <w:rPr>
                <w:sz w:val="28"/>
                <w:szCs w:val="28"/>
                <w:lang w:val="uk-UA"/>
              </w:rPr>
            </w:pPr>
          </w:p>
          <w:p w:rsidR="00015A30" w:rsidRDefault="000A7BE8" w:rsidP="00FD0218">
            <w:pPr>
              <w:pStyle w:val="af2"/>
              <w:spacing w:line="276" w:lineRule="auto"/>
              <w:rPr>
                <w:sz w:val="28"/>
                <w:szCs w:val="28"/>
                <w:lang w:val="uk-UA"/>
              </w:rPr>
            </w:pPr>
            <w:r w:rsidRPr="000E20F0">
              <w:rPr>
                <w:sz w:val="28"/>
                <w:szCs w:val="28"/>
                <w:lang w:val="uk-UA"/>
              </w:rPr>
              <w:t xml:space="preserve">    </w:t>
            </w:r>
          </w:p>
          <w:p w:rsidR="005922D1" w:rsidRDefault="00FD0218" w:rsidP="00FD0218">
            <w:pPr>
              <w:pStyle w:val="af2"/>
              <w:spacing w:line="276" w:lineRule="auto"/>
              <w:rPr>
                <w:sz w:val="28"/>
                <w:szCs w:val="28"/>
                <w:lang w:val="uk-UA"/>
              </w:rPr>
            </w:pPr>
            <w:r w:rsidRPr="000E20F0">
              <w:rPr>
                <w:sz w:val="28"/>
                <w:szCs w:val="28"/>
                <w:lang w:val="uk-UA"/>
              </w:rPr>
              <w:t xml:space="preserve"> </w:t>
            </w:r>
          </w:p>
          <w:p w:rsidR="00B8297C" w:rsidRPr="000E20F0" w:rsidRDefault="00B8297C" w:rsidP="00FD0218">
            <w:pPr>
              <w:pStyle w:val="af2"/>
              <w:spacing w:line="276" w:lineRule="auto"/>
              <w:rPr>
                <w:sz w:val="28"/>
                <w:szCs w:val="28"/>
                <w:lang w:val="uk-UA"/>
              </w:rPr>
            </w:pPr>
            <w:r w:rsidRPr="000E20F0">
              <w:rPr>
                <w:sz w:val="28"/>
                <w:szCs w:val="28"/>
                <w:lang w:val="uk-UA"/>
              </w:rPr>
              <w:t>березень</w:t>
            </w:r>
          </w:p>
          <w:p w:rsidR="000A7BE8" w:rsidRPr="000E20F0" w:rsidRDefault="000A7BE8" w:rsidP="0097465E">
            <w:pPr>
              <w:pStyle w:val="af2"/>
              <w:spacing w:line="276" w:lineRule="auto"/>
              <w:rPr>
                <w:sz w:val="28"/>
                <w:szCs w:val="28"/>
                <w:lang w:val="uk-UA"/>
              </w:rPr>
            </w:pPr>
          </w:p>
          <w:p w:rsidR="0008127E" w:rsidRDefault="0008127E" w:rsidP="002E2DF5">
            <w:pPr>
              <w:pStyle w:val="af2"/>
              <w:spacing w:line="276" w:lineRule="auto"/>
              <w:jc w:val="center"/>
              <w:rPr>
                <w:sz w:val="28"/>
                <w:szCs w:val="28"/>
                <w:lang w:val="uk-UA"/>
              </w:rPr>
            </w:pPr>
          </w:p>
          <w:p w:rsidR="00B8297C" w:rsidRPr="000E20F0" w:rsidRDefault="00B8297C" w:rsidP="002E2DF5">
            <w:pPr>
              <w:pStyle w:val="af2"/>
              <w:spacing w:line="276" w:lineRule="auto"/>
              <w:jc w:val="center"/>
              <w:rPr>
                <w:sz w:val="28"/>
                <w:szCs w:val="28"/>
                <w:lang w:val="uk-UA"/>
              </w:rPr>
            </w:pPr>
            <w:r w:rsidRPr="000E20F0">
              <w:rPr>
                <w:sz w:val="28"/>
                <w:szCs w:val="28"/>
                <w:lang w:val="uk-UA"/>
              </w:rPr>
              <w:t>квітень</w:t>
            </w:r>
          </w:p>
          <w:p w:rsidR="000A7BE8" w:rsidRPr="000E20F0" w:rsidRDefault="000A7BE8" w:rsidP="000A7BE8">
            <w:pPr>
              <w:pStyle w:val="af2"/>
              <w:spacing w:line="276" w:lineRule="auto"/>
              <w:rPr>
                <w:sz w:val="28"/>
                <w:szCs w:val="28"/>
                <w:lang w:val="uk-UA"/>
              </w:rPr>
            </w:pPr>
          </w:p>
          <w:p w:rsidR="000A7BE8" w:rsidRPr="000E20F0" w:rsidRDefault="000A7BE8" w:rsidP="002E2DF5">
            <w:pPr>
              <w:pStyle w:val="af2"/>
              <w:spacing w:line="276" w:lineRule="auto"/>
              <w:jc w:val="center"/>
              <w:rPr>
                <w:sz w:val="28"/>
                <w:szCs w:val="28"/>
                <w:lang w:val="uk-UA"/>
              </w:rPr>
            </w:pPr>
          </w:p>
          <w:p w:rsidR="008772BD" w:rsidRDefault="008772BD" w:rsidP="002E2DF5">
            <w:pPr>
              <w:pStyle w:val="af2"/>
              <w:spacing w:line="276" w:lineRule="auto"/>
              <w:jc w:val="center"/>
              <w:rPr>
                <w:sz w:val="28"/>
                <w:szCs w:val="28"/>
                <w:lang w:val="uk-UA"/>
              </w:rPr>
            </w:pPr>
          </w:p>
          <w:p w:rsidR="000A7BE8" w:rsidRPr="000E20F0" w:rsidRDefault="000A7BE8" w:rsidP="002E2DF5">
            <w:pPr>
              <w:pStyle w:val="af2"/>
              <w:spacing w:line="276" w:lineRule="auto"/>
              <w:jc w:val="center"/>
              <w:rPr>
                <w:sz w:val="28"/>
                <w:szCs w:val="28"/>
                <w:lang w:val="uk-UA"/>
              </w:rPr>
            </w:pPr>
            <w:r w:rsidRPr="000E20F0">
              <w:rPr>
                <w:sz w:val="28"/>
                <w:szCs w:val="28"/>
                <w:lang w:val="uk-UA"/>
              </w:rPr>
              <w:t>травень</w:t>
            </w:r>
          </w:p>
        </w:tc>
        <w:tc>
          <w:tcPr>
            <w:tcW w:w="1984" w:type="dxa"/>
            <w:vAlign w:val="center"/>
          </w:tcPr>
          <w:p w:rsidR="00B8297C" w:rsidRPr="000E20F0" w:rsidRDefault="00B8297C" w:rsidP="00015A30">
            <w:pPr>
              <w:pStyle w:val="af2"/>
              <w:spacing w:line="276" w:lineRule="auto"/>
              <w:jc w:val="center"/>
              <w:rPr>
                <w:sz w:val="28"/>
                <w:szCs w:val="28"/>
                <w:lang w:val="uk-UA"/>
              </w:rPr>
            </w:pPr>
            <w:r w:rsidRPr="000E20F0">
              <w:rPr>
                <w:sz w:val="28"/>
                <w:szCs w:val="28"/>
                <w:lang w:val="uk-UA"/>
              </w:rPr>
              <w:lastRenderedPageBreak/>
              <w:t>вихователь-методист,</w:t>
            </w:r>
          </w:p>
          <w:p w:rsidR="008A53FF" w:rsidRDefault="00B8297C" w:rsidP="00015A30">
            <w:pPr>
              <w:pStyle w:val="af2"/>
              <w:spacing w:line="276" w:lineRule="auto"/>
              <w:jc w:val="center"/>
              <w:rPr>
                <w:sz w:val="28"/>
                <w:szCs w:val="28"/>
                <w:lang w:val="uk-UA"/>
              </w:rPr>
            </w:pPr>
            <w:r w:rsidRPr="000E20F0">
              <w:rPr>
                <w:sz w:val="28"/>
                <w:szCs w:val="28"/>
                <w:lang w:val="uk-UA"/>
              </w:rPr>
              <w:t>заступник директора</w:t>
            </w:r>
          </w:p>
          <w:p w:rsidR="00594FF3" w:rsidRDefault="005922D1" w:rsidP="00015A30">
            <w:pPr>
              <w:pStyle w:val="af2"/>
              <w:spacing w:line="276" w:lineRule="auto"/>
              <w:jc w:val="center"/>
              <w:rPr>
                <w:sz w:val="28"/>
                <w:szCs w:val="28"/>
                <w:lang w:val="uk-UA"/>
              </w:rPr>
            </w:pPr>
            <w:r>
              <w:rPr>
                <w:sz w:val="28"/>
                <w:szCs w:val="28"/>
                <w:lang w:val="uk-UA"/>
              </w:rPr>
              <w:t>ЗЗСО</w:t>
            </w:r>
          </w:p>
          <w:p w:rsidR="008A53FF" w:rsidRPr="000E20F0" w:rsidRDefault="008A53FF" w:rsidP="00015A30">
            <w:pPr>
              <w:pStyle w:val="af2"/>
              <w:spacing w:line="276" w:lineRule="auto"/>
              <w:jc w:val="center"/>
              <w:rPr>
                <w:sz w:val="28"/>
                <w:szCs w:val="28"/>
                <w:lang w:val="uk-UA"/>
              </w:rPr>
            </w:pPr>
          </w:p>
          <w:p w:rsidR="00683B9A" w:rsidRDefault="00683B9A" w:rsidP="00015A30">
            <w:pPr>
              <w:pStyle w:val="af2"/>
              <w:spacing w:line="276" w:lineRule="auto"/>
              <w:jc w:val="center"/>
              <w:rPr>
                <w:sz w:val="28"/>
                <w:szCs w:val="28"/>
                <w:lang w:val="uk-UA"/>
              </w:rPr>
            </w:pPr>
          </w:p>
          <w:p w:rsidR="00B8297C" w:rsidRPr="000E20F0" w:rsidRDefault="00B8297C" w:rsidP="00015A30">
            <w:pPr>
              <w:pStyle w:val="af2"/>
              <w:spacing w:line="276" w:lineRule="auto"/>
              <w:jc w:val="center"/>
              <w:rPr>
                <w:sz w:val="28"/>
                <w:szCs w:val="28"/>
                <w:lang w:val="uk-UA"/>
              </w:rPr>
            </w:pPr>
            <w:r w:rsidRPr="000E20F0">
              <w:rPr>
                <w:sz w:val="28"/>
                <w:szCs w:val="28"/>
                <w:lang w:val="uk-UA"/>
              </w:rPr>
              <w:t>вихователь-методист,</w:t>
            </w:r>
          </w:p>
          <w:p w:rsidR="008A53FF" w:rsidRDefault="00B8297C" w:rsidP="00015A30">
            <w:pPr>
              <w:pStyle w:val="af2"/>
              <w:spacing w:line="276" w:lineRule="auto"/>
              <w:jc w:val="center"/>
              <w:rPr>
                <w:sz w:val="28"/>
                <w:szCs w:val="28"/>
                <w:lang w:val="uk-UA"/>
              </w:rPr>
            </w:pPr>
            <w:r w:rsidRPr="000E20F0">
              <w:rPr>
                <w:sz w:val="28"/>
                <w:szCs w:val="28"/>
                <w:lang w:val="uk-UA"/>
              </w:rPr>
              <w:t>заступник директора</w:t>
            </w:r>
          </w:p>
          <w:p w:rsidR="00B8297C" w:rsidRPr="000E20F0" w:rsidRDefault="005922D1" w:rsidP="00015A30">
            <w:pPr>
              <w:pStyle w:val="af2"/>
              <w:spacing w:line="276" w:lineRule="auto"/>
              <w:jc w:val="center"/>
              <w:rPr>
                <w:sz w:val="28"/>
                <w:szCs w:val="28"/>
                <w:lang w:val="uk-UA"/>
              </w:rPr>
            </w:pPr>
            <w:r>
              <w:rPr>
                <w:sz w:val="28"/>
                <w:szCs w:val="28"/>
                <w:lang w:val="uk-UA"/>
              </w:rPr>
              <w:t>ЗЗСО</w:t>
            </w:r>
          </w:p>
          <w:p w:rsidR="00683B9A" w:rsidRDefault="00683B9A" w:rsidP="00015A30">
            <w:pPr>
              <w:pStyle w:val="af2"/>
              <w:spacing w:line="276" w:lineRule="auto"/>
              <w:jc w:val="center"/>
              <w:rPr>
                <w:sz w:val="28"/>
                <w:szCs w:val="28"/>
                <w:lang w:val="uk-UA"/>
              </w:rPr>
            </w:pPr>
          </w:p>
          <w:p w:rsidR="00594FF3" w:rsidRPr="000E20F0" w:rsidRDefault="00B8297C" w:rsidP="00015A30">
            <w:pPr>
              <w:pStyle w:val="af2"/>
              <w:spacing w:line="276" w:lineRule="auto"/>
              <w:jc w:val="center"/>
              <w:rPr>
                <w:sz w:val="28"/>
                <w:szCs w:val="28"/>
                <w:lang w:val="uk-UA"/>
              </w:rPr>
            </w:pPr>
            <w:r w:rsidRPr="000E20F0">
              <w:rPr>
                <w:sz w:val="28"/>
                <w:szCs w:val="28"/>
                <w:lang w:val="uk-UA"/>
              </w:rPr>
              <w:t>вихователь-методист</w:t>
            </w:r>
          </w:p>
          <w:p w:rsidR="00FD0218" w:rsidRPr="000E20F0" w:rsidRDefault="00FD0218" w:rsidP="00015A30">
            <w:pPr>
              <w:pStyle w:val="af2"/>
              <w:spacing w:line="276" w:lineRule="auto"/>
              <w:jc w:val="center"/>
              <w:rPr>
                <w:sz w:val="28"/>
                <w:szCs w:val="28"/>
                <w:lang w:val="uk-UA"/>
              </w:rPr>
            </w:pPr>
          </w:p>
          <w:p w:rsidR="00683B9A" w:rsidRDefault="00683B9A" w:rsidP="00015A30">
            <w:pPr>
              <w:pStyle w:val="af2"/>
              <w:spacing w:line="276" w:lineRule="auto"/>
              <w:jc w:val="center"/>
              <w:rPr>
                <w:sz w:val="28"/>
                <w:szCs w:val="28"/>
                <w:lang w:val="uk-UA"/>
              </w:rPr>
            </w:pPr>
          </w:p>
          <w:p w:rsidR="0008127E" w:rsidRPr="000E20F0" w:rsidRDefault="00015A30" w:rsidP="00015A30">
            <w:pPr>
              <w:pStyle w:val="af2"/>
              <w:spacing w:line="276" w:lineRule="auto"/>
              <w:jc w:val="center"/>
              <w:rPr>
                <w:sz w:val="28"/>
                <w:szCs w:val="28"/>
                <w:lang w:val="uk-UA"/>
              </w:rPr>
            </w:pPr>
            <w:r>
              <w:rPr>
                <w:sz w:val="28"/>
                <w:szCs w:val="28"/>
                <w:lang w:val="uk-UA"/>
              </w:rPr>
              <w:t>практичні психологи</w:t>
            </w:r>
            <w:r w:rsidR="0008127E" w:rsidRPr="000E20F0">
              <w:rPr>
                <w:sz w:val="28"/>
                <w:szCs w:val="28"/>
                <w:lang w:val="uk-UA"/>
              </w:rPr>
              <w:t>,</w:t>
            </w:r>
          </w:p>
          <w:p w:rsidR="0008127E" w:rsidRDefault="00683B9A" w:rsidP="00015A30">
            <w:pPr>
              <w:pStyle w:val="af2"/>
              <w:spacing w:line="276" w:lineRule="auto"/>
              <w:jc w:val="center"/>
              <w:rPr>
                <w:sz w:val="28"/>
                <w:szCs w:val="28"/>
                <w:lang w:val="uk-UA"/>
              </w:rPr>
            </w:pPr>
            <w:r>
              <w:rPr>
                <w:sz w:val="28"/>
                <w:szCs w:val="28"/>
                <w:lang w:val="uk-UA"/>
              </w:rPr>
              <w:lastRenderedPageBreak/>
              <w:t>директори ОЗ</w:t>
            </w:r>
          </w:p>
          <w:p w:rsidR="008772BD" w:rsidRDefault="008772BD" w:rsidP="00015A30">
            <w:pPr>
              <w:pStyle w:val="af2"/>
              <w:spacing w:line="276" w:lineRule="auto"/>
              <w:jc w:val="center"/>
              <w:rPr>
                <w:sz w:val="28"/>
                <w:szCs w:val="28"/>
                <w:lang w:val="uk-UA"/>
              </w:rPr>
            </w:pPr>
          </w:p>
          <w:p w:rsidR="005922D1" w:rsidRDefault="005922D1" w:rsidP="00015A30">
            <w:pPr>
              <w:pStyle w:val="af2"/>
              <w:spacing w:line="276" w:lineRule="auto"/>
              <w:jc w:val="center"/>
              <w:rPr>
                <w:sz w:val="28"/>
                <w:szCs w:val="28"/>
                <w:lang w:val="uk-UA"/>
              </w:rPr>
            </w:pPr>
          </w:p>
          <w:p w:rsidR="008772BD" w:rsidRDefault="008772BD" w:rsidP="00015A30">
            <w:pPr>
              <w:pStyle w:val="af2"/>
              <w:spacing w:line="276" w:lineRule="auto"/>
              <w:jc w:val="center"/>
              <w:rPr>
                <w:sz w:val="28"/>
                <w:szCs w:val="28"/>
                <w:lang w:val="uk-UA"/>
              </w:rPr>
            </w:pPr>
            <w:r w:rsidRPr="008772BD">
              <w:rPr>
                <w:rFonts w:hint="eastAsia"/>
                <w:sz w:val="28"/>
                <w:szCs w:val="28"/>
                <w:lang w:val="uk-UA"/>
              </w:rPr>
              <w:t>вихователь</w:t>
            </w:r>
            <w:r w:rsidRPr="008772BD">
              <w:rPr>
                <w:sz w:val="28"/>
                <w:szCs w:val="28"/>
                <w:lang w:val="uk-UA"/>
              </w:rPr>
              <w:t>-</w:t>
            </w:r>
            <w:r w:rsidRPr="008772BD">
              <w:rPr>
                <w:rFonts w:hint="eastAsia"/>
                <w:sz w:val="28"/>
                <w:szCs w:val="28"/>
                <w:lang w:val="uk-UA"/>
              </w:rPr>
              <w:t>методист</w:t>
            </w:r>
          </w:p>
          <w:p w:rsidR="008772BD" w:rsidRDefault="008772BD" w:rsidP="00015A30">
            <w:pPr>
              <w:pStyle w:val="af2"/>
              <w:spacing w:line="276" w:lineRule="auto"/>
              <w:jc w:val="center"/>
              <w:rPr>
                <w:sz w:val="28"/>
                <w:szCs w:val="28"/>
                <w:lang w:val="uk-UA"/>
              </w:rPr>
            </w:pPr>
          </w:p>
          <w:p w:rsidR="00B8297C" w:rsidRDefault="0097465E" w:rsidP="00015A30">
            <w:pPr>
              <w:pStyle w:val="af2"/>
              <w:spacing w:line="276" w:lineRule="auto"/>
              <w:jc w:val="center"/>
              <w:rPr>
                <w:sz w:val="28"/>
                <w:szCs w:val="28"/>
                <w:lang w:val="uk-UA"/>
              </w:rPr>
            </w:pPr>
            <w:r>
              <w:rPr>
                <w:sz w:val="28"/>
                <w:szCs w:val="28"/>
                <w:lang w:val="uk-UA"/>
              </w:rPr>
              <w:t>пр. психолог ЗДО</w:t>
            </w:r>
          </w:p>
          <w:p w:rsidR="00015A30" w:rsidRDefault="00015A30" w:rsidP="00015A30">
            <w:pPr>
              <w:pStyle w:val="af2"/>
              <w:spacing w:line="276" w:lineRule="auto"/>
              <w:jc w:val="center"/>
              <w:rPr>
                <w:sz w:val="28"/>
                <w:szCs w:val="28"/>
                <w:lang w:val="uk-UA"/>
              </w:rPr>
            </w:pPr>
          </w:p>
          <w:p w:rsidR="00015A30" w:rsidRDefault="00015A30" w:rsidP="00015A30">
            <w:pPr>
              <w:pStyle w:val="af2"/>
              <w:spacing w:line="276" w:lineRule="auto"/>
              <w:jc w:val="center"/>
              <w:rPr>
                <w:sz w:val="28"/>
                <w:szCs w:val="28"/>
                <w:lang w:val="uk-UA"/>
              </w:rPr>
            </w:pPr>
          </w:p>
          <w:p w:rsidR="00015A30" w:rsidRPr="000E20F0" w:rsidRDefault="00015A30" w:rsidP="00015A30">
            <w:pPr>
              <w:pStyle w:val="af2"/>
              <w:spacing w:line="276" w:lineRule="auto"/>
              <w:jc w:val="center"/>
              <w:rPr>
                <w:sz w:val="28"/>
                <w:szCs w:val="28"/>
                <w:lang w:val="uk-UA"/>
              </w:rPr>
            </w:pPr>
            <w:r>
              <w:rPr>
                <w:sz w:val="28"/>
                <w:szCs w:val="28"/>
                <w:lang w:val="uk-UA"/>
              </w:rPr>
              <w:t>директор ЗДО, вихователь-методист</w:t>
            </w:r>
          </w:p>
        </w:tc>
        <w:tc>
          <w:tcPr>
            <w:tcW w:w="1418" w:type="dxa"/>
          </w:tcPr>
          <w:p w:rsidR="00B8297C" w:rsidRDefault="00B8297C" w:rsidP="009B5B42">
            <w:pPr>
              <w:pStyle w:val="af2"/>
              <w:spacing w:line="276" w:lineRule="auto"/>
              <w:rPr>
                <w:sz w:val="28"/>
                <w:szCs w:val="28"/>
                <w:lang w:val="uk-UA"/>
              </w:rPr>
            </w:pPr>
          </w:p>
          <w:p w:rsidR="009B5B42" w:rsidRDefault="009B5B42" w:rsidP="009B5B42">
            <w:pPr>
              <w:pStyle w:val="af2"/>
              <w:spacing w:line="276" w:lineRule="auto"/>
              <w:rPr>
                <w:sz w:val="28"/>
                <w:szCs w:val="28"/>
                <w:lang w:val="uk-UA"/>
              </w:rPr>
            </w:pPr>
          </w:p>
          <w:p w:rsidR="009B5B42" w:rsidRDefault="009B5B42" w:rsidP="009B5B42">
            <w:pPr>
              <w:pStyle w:val="af2"/>
              <w:spacing w:line="276" w:lineRule="auto"/>
              <w:rPr>
                <w:sz w:val="28"/>
                <w:szCs w:val="28"/>
                <w:lang w:val="uk-UA"/>
              </w:rPr>
            </w:pPr>
          </w:p>
          <w:p w:rsidR="009B5B42" w:rsidRDefault="009B5B42" w:rsidP="009B5B42">
            <w:pPr>
              <w:pStyle w:val="af2"/>
              <w:spacing w:line="276" w:lineRule="auto"/>
              <w:rPr>
                <w:sz w:val="28"/>
                <w:szCs w:val="28"/>
                <w:lang w:val="uk-UA"/>
              </w:rPr>
            </w:pPr>
          </w:p>
          <w:p w:rsidR="009B5B42" w:rsidRDefault="009B5B42" w:rsidP="009B5B42">
            <w:pPr>
              <w:pStyle w:val="af2"/>
              <w:spacing w:line="276" w:lineRule="auto"/>
              <w:rPr>
                <w:sz w:val="28"/>
                <w:szCs w:val="28"/>
                <w:lang w:val="uk-UA"/>
              </w:rPr>
            </w:pPr>
          </w:p>
          <w:p w:rsidR="009B5B42" w:rsidRDefault="009B5B42" w:rsidP="009B5B42">
            <w:pPr>
              <w:pStyle w:val="af2"/>
              <w:spacing w:line="276" w:lineRule="auto"/>
              <w:rPr>
                <w:sz w:val="28"/>
                <w:szCs w:val="28"/>
                <w:lang w:val="uk-UA"/>
              </w:rPr>
            </w:pPr>
          </w:p>
          <w:p w:rsidR="009B5B42" w:rsidRDefault="009B5B42" w:rsidP="009B5B42">
            <w:pPr>
              <w:pStyle w:val="af2"/>
              <w:spacing w:line="276" w:lineRule="auto"/>
              <w:rPr>
                <w:sz w:val="28"/>
                <w:szCs w:val="28"/>
                <w:lang w:val="uk-UA"/>
              </w:rPr>
            </w:pPr>
          </w:p>
          <w:p w:rsidR="009B5B42" w:rsidRDefault="009B5B42" w:rsidP="009B5B42">
            <w:pPr>
              <w:pStyle w:val="af2"/>
              <w:spacing w:line="276" w:lineRule="auto"/>
              <w:rPr>
                <w:sz w:val="28"/>
                <w:szCs w:val="28"/>
                <w:lang w:val="uk-UA"/>
              </w:rPr>
            </w:pPr>
          </w:p>
          <w:p w:rsidR="009B5B42" w:rsidRDefault="009B5B42" w:rsidP="009B5B42">
            <w:pPr>
              <w:pStyle w:val="af2"/>
              <w:spacing w:line="276" w:lineRule="auto"/>
              <w:rPr>
                <w:sz w:val="28"/>
                <w:szCs w:val="28"/>
                <w:lang w:val="uk-UA"/>
              </w:rPr>
            </w:pPr>
          </w:p>
          <w:p w:rsidR="009B5B42" w:rsidRDefault="009B5B42" w:rsidP="009B5B42">
            <w:pPr>
              <w:pStyle w:val="af2"/>
              <w:spacing w:line="276" w:lineRule="auto"/>
              <w:rPr>
                <w:sz w:val="28"/>
                <w:szCs w:val="28"/>
                <w:lang w:val="uk-UA"/>
              </w:rPr>
            </w:pPr>
          </w:p>
          <w:p w:rsidR="009B5B42" w:rsidRDefault="009B5B42" w:rsidP="009B5B42">
            <w:pPr>
              <w:pStyle w:val="af2"/>
              <w:spacing w:line="276" w:lineRule="auto"/>
              <w:rPr>
                <w:sz w:val="28"/>
                <w:szCs w:val="28"/>
                <w:lang w:val="uk-UA"/>
              </w:rPr>
            </w:pPr>
          </w:p>
          <w:p w:rsidR="009B5B42" w:rsidRDefault="009B5B42" w:rsidP="009B5B42">
            <w:pPr>
              <w:pStyle w:val="af2"/>
              <w:spacing w:line="276" w:lineRule="auto"/>
              <w:rPr>
                <w:sz w:val="28"/>
                <w:szCs w:val="28"/>
                <w:lang w:val="uk-UA"/>
              </w:rPr>
            </w:pPr>
          </w:p>
          <w:p w:rsidR="0008127E" w:rsidRDefault="0008127E" w:rsidP="009B5B42">
            <w:pPr>
              <w:pStyle w:val="af2"/>
              <w:spacing w:line="276" w:lineRule="auto"/>
              <w:rPr>
                <w:lang w:val="uk-UA"/>
              </w:rPr>
            </w:pPr>
          </w:p>
          <w:p w:rsidR="0008127E" w:rsidRDefault="0008127E" w:rsidP="009B5B42">
            <w:pPr>
              <w:pStyle w:val="af2"/>
              <w:spacing w:line="276" w:lineRule="auto"/>
              <w:rPr>
                <w:lang w:val="uk-UA"/>
              </w:rPr>
            </w:pPr>
          </w:p>
          <w:p w:rsidR="0008127E" w:rsidRPr="00496FDA" w:rsidRDefault="0008127E" w:rsidP="0008127E">
            <w:pPr>
              <w:pStyle w:val="af2"/>
              <w:spacing w:line="276" w:lineRule="auto"/>
              <w:rPr>
                <w:lang w:val="uk-UA"/>
              </w:rPr>
            </w:pPr>
            <w:r w:rsidRPr="00496FDA">
              <w:rPr>
                <w:rFonts w:hint="eastAsia"/>
                <w:lang w:val="uk-UA"/>
              </w:rPr>
              <w:t>В</w:t>
            </w:r>
            <w:r w:rsidRPr="00496FDA">
              <w:rPr>
                <w:lang w:val="uk-UA"/>
              </w:rPr>
              <w:t>/</w:t>
            </w:r>
            <w:r w:rsidRPr="00496FDA">
              <w:rPr>
                <w:rFonts w:hint="eastAsia"/>
                <w:lang w:val="uk-UA"/>
              </w:rPr>
              <w:t>м</w:t>
            </w:r>
            <w:r w:rsidRPr="00496FDA">
              <w:rPr>
                <w:lang w:val="uk-UA"/>
              </w:rPr>
              <w:t xml:space="preserve">. </w:t>
            </w:r>
            <w:r w:rsidRPr="00496FDA">
              <w:rPr>
                <w:rFonts w:hint="eastAsia"/>
                <w:lang w:val="uk-UA"/>
              </w:rPr>
              <w:t>№</w:t>
            </w:r>
            <w:r w:rsidR="00015A30">
              <w:rPr>
                <w:lang w:val="uk-UA"/>
              </w:rPr>
              <w:t xml:space="preserve"> 2   2026</w:t>
            </w:r>
          </w:p>
          <w:p w:rsidR="0008127E" w:rsidRDefault="0008127E" w:rsidP="009B5B42">
            <w:pPr>
              <w:pStyle w:val="af2"/>
              <w:spacing w:line="276" w:lineRule="auto"/>
              <w:rPr>
                <w:lang w:val="uk-UA"/>
              </w:rPr>
            </w:pPr>
          </w:p>
          <w:p w:rsidR="0008127E" w:rsidRDefault="0008127E" w:rsidP="009B5B42">
            <w:pPr>
              <w:pStyle w:val="af2"/>
              <w:spacing w:line="276" w:lineRule="auto"/>
              <w:rPr>
                <w:lang w:val="uk-UA"/>
              </w:rPr>
            </w:pPr>
          </w:p>
          <w:p w:rsidR="00015A30" w:rsidRDefault="00015A30" w:rsidP="009B5B42">
            <w:pPr>
              <w:pStyle w:val="af2"/>
              <w:spacing w:line="276" w:lineRule="auto"/>
              <w:rPr>
                <w:lang w:val="uk-UA"/>
              </w:rPr>
            </w:pPr>
          </w:p>
          <w:p w:rsidR="00015A30" w:rsidRPr="00496FDA" w:rsidRDefault="00015A30" w:rsidP="00015A30">
            <w:pPr>
              <w:pStyle w:val="af2"/>
              <w:spacing w:line="276" w:lineRule="auto"/>
              <w:rPr>
                <w:lang w:val="uk-UA"/>
              </w:rPr>
            </w:pPr>
            <w:r w:rsidRPr="00496FDA">
              <w:rPr>
                <w:rFonts w:hint="eastAsia"/>
                <w:lang w:val="uk-UA"/>
              </w:rPr>
              <w:t>В</w:t>
            </w:r>
            <w:r w:rsidRPr="00496FDA">
              <w:rPr>
                <w:lang w:val="uk-UA"/>
              </w:rPr>
              <w:t>/</w:t>
            </w:r>
            <w:r w:rsidRPr="00496FDA">
              <w:rPr>
                <w:rFonts w:hint="eastAsia"/>
                <w:lang w:val="uk-UA"/>
              </w:rPr>
              <w:t>м</w:t>
            </w:r>
            <w:r w:rsidRPr="00496FDA">
              <w:rPr>
                <w:lang w:val="uk-UA"/>
              </w:rPr>
              <w:t xml:space="preserve">. </w:t>
            </w:r>
            <w:r w:rsidRPr="00496FDA">
              <w:rPr>
                <w:rFonts w:hint="eastAsia"/>
                <w:lang w:val="uk-UA"/>
              </w:rPr>
              <w:t>№</w:t>
            </w:r>
            <w:r>
              <w:rPr>
                <w:lang w:val="uk-UA"/>
              </w:rPr>
              <w:t xml:space="preserve"> 3   2026</w:t>
            </w:r>
          </w:p>
          <w:p w:rsidR="00015A30" w:rsidRPr="009B5B42" w:rsidRDefault="00015A30" w:rsidP="009B5B42">
            <w:pPr>
              <w:pStyle w:val="af2"/>
              <w:spacing w:line="276" w:lineRule="auto"/>
              <w:rPr>
                <w:lang w:val="uk-UA"/>
              </w:rPr>
            </w:pPr>
          </w:p>
        </w:tc>
      </w:tr>
      <w:tr w:rsidR="00B8297C" w:rsidRPr="000E20F0" w:rsidTr="00A73D9F">
        <w:tc>
          <w:tcPr>
            <w:tcW w:w="1844" w:type="dxa"/>
          </w:tcPr>
          <w:p w:rsidR="00B8297C" w:rsidRPr="00BC6F70" w:rsidRDefault="00B8297C" w:rsidP="009104CA">
            <w:pPr>
              <w:pStyle w:val="af2"/>
              <w:spacing w:line="276" w:lineRule="auto"/>
              <w:jc w:val="center"/>
              <w:rPr>
                <w:b/>
                <w:i/>
                <w:sz w:val="28"/>
                <w:szCs w:val="28"/>
                <w:lang w:val="uk-UA"/>
              </w:rPr>
            </w:pPr>
            <w:proofErr w:type="spellStart"/>
            <w:r w:rsidRPr="00BC6F70">
              <w:rPr>
                <w:b/>
                <w:i/>
                <w:sz w:val="28"/>
                <w:szCs w:val="28"/>
                <w:lang w:val="uk-UA"/>
              </w:rPr>
              <w:lastRenderedPageBreak/>
              <w:t>Психодіагностична</w:t>
            </w:r>
            <w:proofErr w:type="spellEnd"/>
            <w:r w:rsidRPr="00BC6F70">
              <w:rPr>
                <w:b/>
                <w:i/>
                <w:sz w:val="28"/>
                <w:szCs w:val="28"/>
                <w:lang w:val="uk-UA"/>
              </w:rPr>
              <w:t xml:space="preserve"> та корекційно-розвивальна робота</w:t>
            </w:r>
          </w:p>
        </w:tc>
        <w:tc>
          <w:tcPr>
            <w:tcW w:w="3685" w:type="dxa"/>
          </w:tcPr>
          <w:p w:rsidR="00B8297C" w:rsidRDefault="00B8297C" w:rsidP="009104CA">
            <w:pPr>
              <w:pStyle w:val="af2"/>
              <w:spacing w:line="276" w:lineRule="auto"/>
              <w:rPr>
                <w:sz w:val="28"/>
                <w:szCs w:val="28"/>
                <w:lang w:val="uk-UA"/>
              </w:rPr>
            </w:pPr>
            <w:r w:rsidRPr="000E20F0">
              <w:rPr>
                <w:sz w:val="28"/>
                <w:szCs w:val="28"/>
                <w:lang w:val="uk-UA"/>
              </w:rPr>
              <w:t>• діагностика адаптаційних процесів учнів перших класів.</w:t>
            </w:r>
          </w:p>
          <w:p w:rsidR="00A73D9F" w:rsidRPr="000E20F0" w:rsidRDefault="00A73D9F" w:rsidP="009104CA">
            <w:pPr>
              <w:pStyle w:val="af2"/>
              <w:spacing w:line="276" w:lineRule="auto"/>
              <w:rPr>
                <w:sz w:val="28"/>
                <w:szCs w:val="28"/>
                <w:lang w:val="uk-UA"/>
              </w:rPr>
            </w:pPr>
          </w:p>
          <w:p w:rsidR="00B8297C" w:rsidRDefault="00B8297C" w:rsidP="009104CA">
            <w:pPr>
              <w:pStyle w:val="af2"/>
              <w:spacing w:line="276" w:lineRule="auto"/>
              <w:rPr>
                <w:sz w:val="28"/>
                <w:szCs w:val="28"/>
                <w:lang w:val="uk-UA"/>
              </w:rPr>
            </w:pPr>
            <w:r w:rsidRPr="000E20F0">
              <w:rPr>
                <w:sz w:val="28"/>
                <w:szCs w:val="28"/>
                <w:lang w:val="uk-UA"/>
              </w:rPr>
              <w:t xml:space="preserve">• провести </w:t>
            </w:r>
            <w:proofErr w:type="spellStart"/>
            <w:r w:rsidRPr="000E20F0">
              <w:rPr>
                <w:sz w:val="28"/>
                <w:szCs w:val="28"/>
                <w:lang w:val="uk-UA"/>
              </w:rPr>
              <w:t>психодіагностичну</w:t>
            </w:r>
            <w:proofErr w:type="spellEnd"/>
            <w:r w:rsidRPr="000E20F0">
              <w:rPr>
                <w:sz w:val="28"/>
                <w:szCs w:val="28"/>
                <w:lang w:val="uk-UA"/>
              </w:rPr>
              <w:t xml:space="preserve"> роботу з дітьми 5-</w:t>
            </w:r>
            <w:r w:rsidR="004F1B48">
              <w:rPr>
                <w:sz w:val="28"/>
                <w:szCs w:val="28"/>
                <w:lang w:val="uk-UA"/>
              </w:rPr>
              <w:t>(</w:t>
            </w:r>
            <w:r w:rsidRPr="000E20F0">
              <w:rPr>
                <w:sz w:val="28"/>
                <w:szCs w:val="28"/>
                <w:lang w:val="uk-UA"/>
              </w:rPr>
              <w:t>6</w:t>
            </w:r>
            <w:r w:rsidR="004F1B48">
              <w:rPr>
                <w:sz w:val="28"/>
                <w:szCs w:val="28"/>
                <w:lang w:val="uk-UA"/>
              </w:rPr>
              <w:t>)</w:t>
            </w:r>
            <w:r w:rsidRPr="000E20F0">
              <w:rPr>
                <w:sz w:val="28"/>
                <w:szCs w:val="28"/>
                <w:lang w:val="uk-UA"/>
              </w:rPr>
              <w:t>-річного віку, спрямовану на виявлення рівня та особливостей розвитку кожної дитини, її готовності до навчання.</w:t>
            </w:r>
          </w:p>
          <w:p w:rsidR="00A73D9F" w:rsidRPr="000E20F0" w:rsidRDefault="00A73D9F" w:rsidP="009104CA">
            <w:pPr>
              <w:pStyle w:val="af2"/>
              <w:spacing w:line="276" w:lineRule="auto"/>
              <w:rPr>
                <w:sz w:val="28"/>
                <w:szCs w:val="28"/>
                <w:lang w:val="uk-UA"/>
              </w:rPr>
            </w:pPr>
          </w:p>
          <w:p w:rsidR="00B8297C" w:rsidRPr="000E20F0" w:rsidRDefault="00B8297C" w:rsidP="009104CA">
            <w:pPr>
              <w:pStyle w:val="af2"/>
              <w:spacing w:line="276" w:lineRule="auto"/>
              <w:rPr>
                <w:sz w:val="28"/>
                <w:szCs w:val="28"/>
                <w:lang w:val="uk-UA"/>
              </w:rPr>
            </w:pPr>
            <w:r w:rsidRPr="000E20F0">
              <w:rPr>
                <w:sz w:val="28"/>
                <w:szCs w:val="28"/>
                <w:lang w:val="uk-UA"/>
              </w:rPr>
              <w:t>• провести обстеження дітей логопедом, організувати індивідуальні заняття з дітьми та консультування педагогів та батьків.</w:t>
            </w:r>
          </w:p>
        </w:tc>
        <w:tc>
          <w:tcPr>
            <w:tcW w:w="1985" w:type="dxa"/>
          </w:tcPr>
          <w:p w:rsidR="00B8297C" w:rsidRPr="000E20F0" w:rsidRDefault="00A73D9F" w:rsidP="00710969">
            <w:pPr>
              <w:pStyle w:val="af2"/>
              <w:spacing w:line="276" w:lineRule="auto"/>
              <w:jc w:val="center"/>
              <w:rPr>
                <w:sz w:val="28"/>
                <w:szCs w:val="28"/>
                <w:lang w:val="uk-UA"/>
              </w:rPr>
            </w:pPr>
            <w:r>
              <w:rPr>
                <w:sz w:val="28"/>
                <w:szCs w:val="28"/>
                <w:lang w:val="uk-UA"/>
              </w:rPr>
              <w:t>ж</w:t>
            </w:r>
            <w:r w:rsidR="00B8297C" w:rsidRPr="000E20F0">
              <w:rPr>
                <w:sz w:val="28"/>
                <w:szCs w:val="28"/>
                <w:lang w:val="uk-UA"/>
              </w:rPr>
              <w:t>овтень</w:t>
            </w:r>
          </w:p>
          <w:p w:rsidR="00B8297C" w:rsidRPr="000E20F0" w:rsidRDefault="00B8297C" w:rsidP="00710969">
            <w:pPr>
              <w:pStyle w:val="af2"/>
              <w:spacing w:line="276" w:lineRule="auto"/>
              <w:jc w:val="center"/>
              <w:rPr>
                <w:sz w:val="28"/>
                <w:szCs w:val="28"/>
                <w:lang w:val="uk-UA"/>
              </w:rPr>
            </w:pPr>
          </w:p>
          <w:p w:rsidR="00710969" w:rsidRPr="000E20F0" w:rsidRDefault="00710969" w:rsidP="00710969">
            <w:pPr>
              <w:pStyle w:val="af2"/>
              <w:spacing w:line="276" w:lineRule="auto"/>
              <w:jc w:val="center"/>
              <w:rPr>
                <w:sz w:val="28"/>
                <w:szCs w:val="28"/>
                <w:lang w:val="uk-UA"/>
              </w:rPr>
            </w:pPr>
          </w:p>
          <w:p w:rsidR="00710969" w:rsidRPr="000E20F0" w:rsidRDefault="00710969" w:rsidP="00710969">
            <w:pPr>
              <w:pStyle w:val="af2"/>
              <w:spacing w:line="276" w:lineRule="auto"/>
              <w:jc w:val="center"/>
              <w:rPr>
                <w:sz w:val="28"/>
                <w:szCs w:val="28"/>
                <w:lang w:val="uk-UA"/>
              </w:rPr>
            </w:pPr>
          </w:p>
          <w:p w:rsidR="00B8297C" w:rsidRPr="000E20F0" w:rsidRDefault="00B8297C" w:rsidP="00710969">
            <w:pPr>
              <w:pStyle w:val="af2"/>
              <w:spacing w:line="276" w:lineRule="auto"/>
              <w:jc w:val="center"/>
              <w:rPr>
                <w:sz w:val="28"/>
                <w:szCs w:val="28"/>
                <w:lang w:val="uk-UA"/>
              </w:rPr>
            </w:pPr>
            <w:r w:rsidRPr="000E20F0">
              <w:rPr>
                <w:sz w:val="28"/>
                <w:szCs w:val="28"/>
                <w:lang w:val="uk-UA"/>
              </w:rPr>
              <w:t>квітень</w:t>
            </w:r>
          </w:p>
          <w:p w:rsidR="00B8297C" w:rsidRPr="000E20F0" w:rsidRDefault="00B8297C" w:rsidP="00710969">
            <w:pPr>
              <w:pStyle w:val="af2"/>
              <w:spacing w:line="276" w:lineRule="auto"/>
              <w:jc w:val="center"/>
              <w:rPr>
                <w:sz w:val="28"/>
                <w:szCs w:val="28"/>
                <w:lang w:val="uk-UA"/>
              </w:rPr>
            </w:pPr>
          </w:p>
          <w:p w:rsidR="00B8297C" w:rsidRPr="000E20F0" w:rsidRDefault="00B8297C" w:rsidP="00710969">
            <w:pPr>
              <w:pStyle w:val="af2"/>
              <w:spacing w:line="276" w:lineRule="auto"/>
              <w:jc w:val="center"/>
              <w:rPr>
                <w:sz w:val="28"/>
                <w:szCs w:val="28"/>
                <w:lang w:val="uk-UA"/>
              </w:rPr>
            </w:pPr>
          </w:p>
          <w:p w:rsidR="00B8297C" w:rsidRPr="000E20F0" w:rsidRDefault="00B8297C" w:rsidP="00710969">
            <w:pPr>
              <w:pStyle w:val="af2"/>
              <w:spacing w:line="276" w:lineRule="auto"/>
              <w:jc w:val="center"/>
              <w:rPr>
                <w:sz w:val="28"/>
                <w:szCs w:val="28"/>
                <w:lang w:val="uk-UA"/>
              </w:rPr>
            </w:pPr>
          </w:p>
          <w:p w:rsidR="00710969" w:rsidRPr="000E20F0" w:rsidRDefault="00710969" w:rsidP="00710969">
            <w:pPr>
              <w:pStyle w:val="af2"/>
              <w:spacing w:line="276" w:lineRule="auto"/>
              <w:jc w:val="center"/>
              <w:rPr>
                <w:sz w:val="28"/>
                <w:szCs w:val="28"/>
                <w:lang w:val="uk-UA"/>
              </w:rPr>
            </w:pPr>
          </w:p>
          <w:p w:rsidR="00710969" w:rsidRPr="000E20F0" w:rsidRDefault="00710969" w:rsidP="00710969">
            <w:pPr>
              <w:pStyle w:val="af2"/>
              <w:spacing w:line="276" w:lineRule="auto"/>
              <w:jc w:val="center"/>
              <w:rPr>
                <w:sz w:val="28"/>
                <w:szCs w:val="28"/>
                <w:lang w:val="uk-UA"/>
              </w:rPr>
            </w:pPr>
          </w:p>
          <w:p w:rsidR="00A73D9F" w:rsidRDefault="00A73D9F" w:rsidP="00710969">
            <w:pPr>
              <w:pStyle w:val="af2"/>
              <w:spacing w:line="276" w:lineRule="auto"/>
              <w:jc w:val="center"/>
              <w:rPr>
                <w:sz w:val="28"/>
                <w:szCs w:val="28"/>
                <w:lang w:val="uk-UA"/>
              </w:rPr>
            </w:pPr>
            <w:r>
              <w:rPr>
                <w:sz w:val="28"/>
                <w:szCs w:val="28"/>
                <w:lang w:val="uk-UA"/>
              </w:rPr>
              <w:t xml:space="preserve"> </w:t>
            </w:r>
          </w:p>
          <w:p w:rsidR="00A73D9F" w:rsidRDefault="00A73D9F" w:rsidP="00710969">
            <w:pPr>
              <w:pStyle w:val="af2"/>
              <w:spacing w:line="276" w:lineRule="auto"/>
              <w:jc w:val="center"/>
              <w:rPr>
                <w:sz w:val="28"/>
                <w:szCs w:val="28"/>
                <w:lang w:val="uk-UA"/>
              </w:rPr>
            </w:pPr>
          </w:p>
          <w:p w:rsidR="00710969" w:rsidRPr="000E20F0" w:rsidRDefault="00710969" w:rsidP="00710969">
            <w:pPr>
              <w:pStyle w:val="af2"/>
              <w:spacing w:line="276" w:lineRule="auto"/>
              <w:jc w:val="center"/>
              <w:rPr>
                <w:sz w:val="28"/>
                <w:szCs w:val="28"/>
                <w:lang w:val="uk-UA"/>
              </w:rPr>
            </w:pPr>
            <w:r w:rsidRPr="000E20F0">
              <w:rPr>
                <w:sz w:val="28"/>
                <w:szCs w:val="28"/>
                <w:lang w:val="uk-UA"/>
              </w:rPr>
              <w:t>вересень</w:t>
            </w:r>
          </w:p>
        </w:tc>
        <w:tc>
          <w:tcPr>
            <w:tcW w:w="1984" w:type="dxa"/>
          </w:tcPr>
          <w:p w:rsidR="00B8297C" w:rsidRPr="000E20F0" w:rsidRDefault="00B8297C" w:rsidP="00A73D9F">
            <w:pPr>
              <w:jc w:val="center"/>
              <w:rPr>
                <w:rFonts w:ascii="Times New Roman" w:hAnsi="Times New Roman"/>
                <w:b w:val="0"/>
                <w:color w:val="auto"/>
                <w:sz w:val="28"/>
                <w:szCs w:val="28"/>
              </w:rPr>
            </w:pPr>
            <w:r w:rsidRPr="000E20F0">
              <w:rPr>
                <w:rFonts w:ascii="Times New Roman" w:hAnsi="Times New Roman"/>
                <w:b w:val="0"/>
                <w:color w:val="auto"/>
                <w:sz w:val="28"/>
                <w:szCs w:val="28"/>
              </w:rPr>
              <w:t>практичні психологи</w:t>
            </w:r>
          </w:p>
          <w:p w:rsidR="00B8297C" w:rsidRPr="000E20F0" w:rsidRDefault="00B8297C" w:rsidP="00A73D9F">
            <w:pPr>
              <w:pStyle w:val="af2"/>
              <w:spacing w:line="276" w:lineRule="auto"/>
              <w:jc w:val="center"/>
              <w:rPr>
                <w:sz w:val="28"/>
                <w:szCs w:val="28"/>
                <w:lang w:val="uk-UA"/>
              </w:rPr>
            </w:pPr>
          </w:p>
          <w:p w:rsidR="00710969" w:rsidRPr="000E20F0" w:rsidRDefault="00710969" w:rsidP="00A73D9F">
            <w:pPr>
              <w:jc w:val="center"/>
              <w:rPr>
                <w:rFonts w:ascii="Times New Roman" w:hAnsi="Times New Roman"/>
                <w:b w:val="0"/>
                <w:color w:val="auto"/>
                <w:sz w:val="28"/>
                <w:szCs w:val="28"/>
              </w:rPr>
            </w:pPr>
          </w:p>
          <w:p w:rsidR="00A73D9F" w:rsidRDefault="00A73D9F" w:rsidP="00A73D9F">
            <w:pPr>
              <w:jc w:val="center"/>
              <w:rPr>
                <w:rFonts w:ascii="Times New Roman" w:hAnsi="Times New Roman"/>
                <w:b w:val="0"/>
                <w:color w:val="auto"/>
                <w:sz w:val="28"/>
                <w:szCs w:val="28"/>
              </w:rPr>
            </w:pPr>
          </w:p>
          <w:p w:rsidR="00B8297C" w:rsidRPr="000E20F0" w:rsidRDefault="00B8297C" w:rsidP="00A73D9F">
            <w:pPr>
              <w:jc w:val="center"/>
              <w:rPr>
                <w:rFonts w:ascii="Times New Roman" w:hAnsi="Times New Roman"/>
                <w:b w:val="0"/>
                <w:color w:val="auto"/>
                <w:sz w:val="28"/>
                <w:szCs w:val="28"/>
              </w:rPr>
            </w:pPr>
            <w:r w:rsidRPr="000E20F0">
              <w:rPr>
                <w:rFonts w:ascii="Times New Roman" w:hAnsi="Times New Roman"/>
                <w:b w:val="0"/>
                <w:color w:val="auto"/>
                <w:sz w:val="28"/>
                <w:szCs w:val="28"/>
              </w:rPr>
              <w:t>п</w:t>
            </w:r>
            <w:r w:rsidR="00710969" w:rsidRPr="000E20F0">
              <w:rPr>
                <w:rFonts w:ascii="Times New Roman" w:hAnsi="Times New Roman"/>
                <w:b w:val="0"/>
                <w:color w:val="auto"/>
                <w:sz w:val="28"/>
                <w:szCs w:val="28"/>
              </w:rPr>
              <w:t>рактичний психолог</w:t>
            </w:r>
          </w:p>
          <w:p w:rsidR="00B8297C" w:rsidRPr="000E20F0" w:rsidRDefault="00B8297C" w:rsidP="00A73D9F">
            <w:pPr>
              <w:jc w:val="center"/>
              <w:rPr>
                <w:rFonts w:ascii="Times New Roman" w:hAnsi="Times New Roman"/>
                <w:b w:val="0"/>
                <w:color w:val="auto"/>
                <w:sz w:val="28"/>
                <w:szCs w:val="28"/>
              </w:rPr>
            </w:pPr>
          </w:p>
          <w:p w:rsidR="00B8297C" w:rsidRPr="000E20F0" w:rsidRDefault="00B8297C" w:rsidP="00A73D9F">
            <w:pPr>
              <w:jc w:val="center"/>
              <w:rPr>
                <w:rFonts w:ascii="Times New Roman" w:hAnsi="Times New Roman"/>
                <w:b w:val="0"/>
                <w:color w:val="auto"/>
                <w:sz w:val="28"/>
                <w:szCs w:val="28"/>
              </w:rPr>
            </w:pPr>
          </w:p>
          <w:p w:rsidR="00B8297C" w:rsidRPr="000E20F0" w:rsidRDefault="00B8297C" w:rsidP="00A73D9F">
            <w:pPr>
              <w:jc w:val="center"/>
              <w:rPr>
                <w:rFonts w:ascii="Times New Roman" w:hAnsi="Times New Roman"/>
                <w:b w:val="0"/>
                <w:color w:val="auto"/>
                <w:sz w:val="28"/>
                <w:szCs w:val="28"/>
              </w:rPr>
            </w:pPr>
          </w:p>
          <w:p w:rsidR="00B8297C" w:rsidRPr="000E20F0" w:rsidRDefault="00B8297C" w:rsidP="00A73D9F">
            <w:pPr>
              <w:jc w:val="center"/>
              <w:rPr>
                <w:rFonts w:ascii="Times New Roman" w:hAnsi="Times New Roman"/>
                <w:b w:val="0"/>
                <w:color w:val="auto"/>
                <w:sz w:val="28"/>
                <w:szCs w:val="28"/>
              </w:rPr>
            </w:pPr>
          </w:p>
          <w:p w:rsidR="00710969" w:rsidRPr="000E20F0" w:rsidRDefault="00710969" w:rsidP="00A73D9F">
            <w:pPr>
              <w:jc w:val="center"/>
              <w:rPr>
                <w:rFonts w:ascii="Times New Roman" w:hAnsi="Times New Roman"/>
                <w:b w:val="0"/>
                <w:color w:val="auto"/>
                <w:sz w:val="28"/>
                <w:szCs w:val="28"/>
              </w:rPr>
            </w:pPr>
          </w:p>
          <w:p w:rsidR="00A73D9F" w:rsidRDefault="00A73D9F" w:rsidP="00A73D9F">
            <w:pPr>
              <w:jc w:val="center"/>
              <w:rPr>
                <w:rFonts w:ascii="Times New Roman" w:hAnsi="Times New Roman"/>
                <w:b w:val="0"/>
                <w:color w:val="auto"/>
                <w:sz w:val="28"/>
                <w:szCs w:val="28"/>
              </w:rPr>
            </w:pPr>
          </w:p>
          <w:p w:rsidR="00A73D9F" w:rsidRDefault="00A73D9F" w:rsidP="00A73D9F">
            <w:pPr>
              <w:jc w:val="center"/>
              <w:rPr>
                <w:rFonts w:ascii="Times New Roman" w:hAnsi="Times New Roman"/>
                <w:b w:val="0"/>
                <w:color w:val="auto"/>
                <w:sz w:val="28"/>
                <w:szCs w:val="28"/>
              </w:rPr>
            </w:pPr>
          </w:p>
          <w:p w:rsidR="00B8297C" w:rsidRPr="000E20F0" w:rsidRDefault="00710969" w:rsidP="00A73D9F">
            <w:pPr>
              <w:jc w:val="center"/>
              <w:rPr>
                <w:rFonts w:ascii="Times New Roman" w:hAnsi="Times New Roman"/>
                <w:b w:val="0"/>
                <w:color w:val="auto"/>
                <w:sz w:val="28"/>
                <w:szCs w:val="28"/>
              </w:rPr>
            </w:pPr>
            <w:r w:rsidRPr="000E20F0">
              <w:rPr>
                <w:rFonts w:ascii="Times New Roman" w:hAnsi="Times New Roman"/>
                <w:b w:val="0"/>
                <w:color w:val="auto"/>
                <w:sz w:val="28"/>
                <w:szCs w:val="28"/>
              </w:rPr>
              <w:t>вчитель-логопед</w:t>
            </w:r>
          </w:p>
          <w:p w:rsidR="00B8297C" w:rsidRPr="000E20F0" w:rsidRDefault="00B8297C" w:rsidP="00A73D9F">
            <w:pPr>
              <w:pStyle w:val="af2"/>
              <w:spacing w:line="276" w:lineRule="auto"/>
              <w:jc w:val="center"/>
              <w:rPr>
                <w:sz w:val="28"/>
                <w:szCs w:val="28"/>
                <w:lang w:val="uk-UA"/>
              </w:rPr>
            </w:pPr>
          </w:p>
        </w:tc>
        <w:tc>
          <w:tcPr>
            <w:tcW w:w="1418" w:type="dxa"/>
          </w:tcPr>
          <w:p w:rsidR="00B8297C" w:rsidRPr="000E20F0" w:rsidRDefault="00B8297C" w:rsidP="00710969">
            <w:pPr>
              <w:pStyle w:val="af2"/>
              <w:spacing w:line="276" w:lineRule="auto"/>
              <w:jc w:val="center"/>
              <w:rPr>
                <w:sz w:val="28"/>
                <w:szCs w:val="28"/>
                <w:lang w:val="uk-UA"/>
              </w:rPr>
            </w:pPr>
          </w:p>
        </w:tc>
      </w:tr>
      <w:tr w:rsidR="00B8297C" w:rsidRPr="000E20F0" w:rsidTr="00F53675">
        <w:tc>
          <w:tcPr>
            <w:tcW w:w="1844" w:type="dxa"/>
          </w:tcPr>
          <w:p w:rsidR="00B8297C" w:rsidRPr="00BC6F70" w:rsidRDefault="00B8297C" w:rsidP="00F53675">
            <w:pPr>
              <w:pStyle w:val="af2"/>
              <w:spacing w:line="276" w:lineRule="auto"/>
              <w:rPr>
                <w:b/>
                <w:i/>
                <w:sz w:val="28"/>
                <w:szCs w:val="28"/>
                <w:lang w:val="uk-UA"/>
              </w:rPr>
            </w:pPr>
            <w:r w:rsidRPr="00BC6F70">
              <w:rPr>
                <w:b/>
                <w:i/>
                <w:sz w:val="28"/>
                <w:szCs w:val="28"/>
                <w:lang w:val="uk-UA"/>
              </w:rPr>
              <w:t>Робота з батьками</w:t>
            </w:r>
          </w:p>
          <w:p w:rsidR="00B8297C" w:rsidRPr="000E20F0" w:rsidRDefault="0053277E" w:rsidP="00F53675">
            <w:pPr>
              <w:pStyle w:val="af2"/>
              <w:spacing w:line="276" w:lineRule="auto"/>
              <w:rPr>
                <w:sz w:val="28"/>
                <w:szCs w:val="28"/>
                <w:lang w:val="uk-UA"/>
              </w:rPr>
            </w:pPr>
            <w:r w:rsidRPr="000E20F0">
              <w:rPr>
                <w:sz w:val="28"/>
                <w:szCs w:val="28"/>
                <w:lang w:val="uk-UA"/>
              </w:rPr>
              <w:t>ін</w:t>
            </w:r>
            <w:r w:rsidR="005922D1">
              <w:rPr>
                <w:sz w:val="28"/>
                <w:szCs w:val="28"/>
                <w:lang w:val="uk-UA"/>
              </w:rPr>
              <w:t>формаційна</w:t>
            </w:r>
            <w:r w:rsidR="00A73D9F">
              <w:rPr>
                <w:sz w:val="28"/>
                <w:szCs w:val="28"/>
                <w:lang w:val="uk-UA"/>
              </w:rPr>
              <w:t xml:space="preserve">   абет</w:t>
            </w:r>
            <w:r w:rsidR="00F53675" w:rsidRPr="000E20F0">
              <w:rPr>
                <w:sz w:val="28"/>
                <w:szCs w:val="28"/>
                <w:lang w:val="uk-UA"/>
              </w:rPr>
              <w:t>ка</w:t>
            </w:r>
          </w:p>
          <w:p w:rsidR="0053277E" w:rsidRPr="000E20F0" w:rsidRDefault="0053277E" w:rsidP="00F53675">
            <w:pPr>
              <w:pStyle w:val="af2"/>
              <w:spacing w:line="276" w:lineRule="auto"/>
              <w:rPr>
                <w:sz w:val="28"/>
                <w:szCs w:val="28"/>
                <w:lang w:val="uk-UA"/>
              </w:rPr>
            </w:pPr>
          </w:p>
          <w:p w:rsidR="0053277E" w:rsidRDefault="0053277E" w:rsidP="00F53675">
            <w:pPr>
              <w:pStyle w:val="af2"/>
              <w:spacing w:line="276" w:lineRule="auto"/>
              <w:rPr>
                <w:sz w:val="28"/>
                <w:szCs w:val="28"/>
                <w:lang w:val="uk-UA"/>
              </w:rPr>
            </w:pPr>
          </w:p>
          <w:p w:rsidR="00A73D9F" w:rsidRPr="000E20F0" w:rsidRDefault="00A73D9F" w:rsidP="00F53675">
            <w:pPr>
              <w:pStyle w:val="af2"/>
              <w:spacing w:line="276" w:lineRule="auto"/>
              <w:rPr>
                <w:sz w:val="28"/>
                <w:szCs w:val="28"/>
                <w:lang w:val="uk-UA"/>
              </w:rPr>
            </w:pPr>
          </w:p>
          <w:p w:rsidR="00B8297C" w:rsidRPr="000E20F0" w:rsidRDefault="00B8297C" w:rsidP="00F53675">
            <w:pPr>
              <w:pStyle w:val="af2"/>
              <w:spacing w:line="276" w:lineRule="auto"/>
              <w:rPr>
                <w:sz w:val="28"/>
                <w:szCs w:val="28"/>
                <w:lang w:val="uk-UA"/>
              </w:rPr>
            </w:pPr>
            <w:r w:rsidRPr="000E20F0">
              <w:rPr>
                <w:sz w:val="28"/>
                <w:szCs w:val="28"/>
                <w:lang w:val="uk-UA"/>
              </w:rPr>
              <w:t>батьківські збори</w:t>
            </w:r>
          </w:p>
          <w:p w:rsidR="00B8297C" w:rsidRPr="000E20F0" w:rsidRDefault="00B8297C" w:rsidP="00F53675">
            <w:pPr>
              <w:pStyle w:val="af2"/>
              <w:spacing w:line="276" w:lineRule="auto"/>
              <w:rPr>
                <w:sz w:val="28"/>
                <w:szCs w:val="28"/>
                <w:lang w:val="uk-UA"/>
              </w:rPr>
            </w:pPr>
          </w:p>
          <w:p w:rsidR="00B8297C" w:rsidRPr="000E20F0" w:rsidRDefault="00B8297C" w:rsidP="00F53675">
            <w:pPr>
              <w:pStyle w:val="af2"/>
              <w:spacing w:line="276" w:lineRule="auto"/>
              <w:rPr>
                <w:sz w:val="28"/>
                <w:szCs w:val="28"/>
                <w:lang w:val="uk-UA"/>
              </w:rPr>
            </w:pPr>
          </w:p>
          <w:p w:rsidR="0053277E" w:rsidRPr="000E20F0" w:rsidRDefault="0053277E" w:rsidP="00F53675">
            <w:pPr>
              <w:pStyle w:val="af2"/>
              <w:spacing w:line="276" w:lineRule="auto"/>
              <w:rPr>
                <w:sz w:val="28"/>
                <w:szCs w:val="28"/>
                <w:lang w:val="uk-UA"/>
              </w:rPr>
            </w:pPr>
          </w:p>
          <w:p w:rsidR="00FD0218" w:rsidRPr="000E20F0" w:rsidRDefault="00FD0218" w:rsidP="00F53675">
            <w:pPr>
              <w:pStyle w:val="af2"/>
              <w:spacing w:line="276" w:lineRule="auto"/>
              <w:rPr>
                <w:sz w:val="28"/>
                <w:szCs w:val="28"/>
                <w:lang w:val="uk-UA"/>
              </w:rPr>
            </w:pPr>
          </w:p>
          <w:p w:rsidR="0053277E" w:rsidRPr="000E20F0" w:rsidRDefault="00A73D9F" w:rsidP="00F53675">
            <w:pPr>
              <w:pStyle w:val="af2"/>
              <w:spacing w:line="276" w:lineRule="auto"/>
              <w:rPr>
                <w:sz w:val="28"/>
                <w:szCs w:val="28"/>
                <w:lang w:val="uk-UA"/>
              </w:rPr>
            </w:pPr>
            <w:r>
              <w:rPr>
                <w:sz w:val="28"/>
                <w:szCs w:val="28"/>
                <w:lang w:val="uk-UA"/>
              </w:rPr>
              <w:t xml:space="preserve">спільні </w:t>
            </w:r>
            <w:proofErr w:type="spellStart"/>
            <w:r>
              <w:rPr>
                <w:sz w:val="28"/>
                <w:szCs w:val="28"/>
                <w:lang w:val="uk-UA"/>
              </w:rPr>
              <w:t>батьк</w:t>
            </w:r>
            <w:proofErr w:type="spellEnd"/>
            <w:r>
              <w:rPr>
                <w:sz w:val="28"/>
                <w:szCs w:val="28"/>
                <w:lang w:val="uk-UA"/>
              </w:rPr>
              <w:t xml:space="preserve">. збори з учителями </w:t>
            </w:r>
            <w:proofErr w:type="spellStart"/>
            <w:r>
              <w:rPr>
                <w:sz w:val="28"/>
                <w:szCs w:val="28"/>
                <w:lang w:val="uk-UA"/>
              </w:rPr>
              <w:t>поч</w:t>
            </w:r>
            <w:proofErr w:type="spellEnd"/>
            <w:r>
              <w:rPr>
                <w:sz w:val="28"/>
                <w:szCs w:val="28"/>
                <w:lang w:val="uk-UA"/>
              </w:rPr>
              <w:t>. класів</w:t>
            </w:r>
          </w:p>
          <w:p w:rsidR="00F53675" w:rsidRPr="000E20F0" w:rsidRDefault="00F53675" w:rsidP="00F53675">
            <w:pPr>
              <w:pStyle w:val="af2"/>
              <w:spacing w:line="276" w:lineRule="auto"/>
              <w:rPr>
                <w:sz w:val="28"/>
                <w:szCs w:val="28"/>
                <w:lang w:val="uk-UA"/>
              </w:rPr>
            </w:pPr>
          </w:p>
          <w:p w:rsidR="00B8297C" w:rsidRPr="000E20F0" w:rsidRDefault="00B8297C" w:rsidP="00F53675">
            <w:pPr>
              <w:pStyle w:val="af2"/>
              <w:spacing w:line="276" w:lineRule="auto"/>
              <w:rPr>
                <w:sz w:val="28"/>
                <w:szCs w:val="28"/>
                <w:lang w:val="uk-UA"/>
              </w:rPr>
            </w:pPr>
            <w:r w:rsidRPr="000E20F0">
              <w:rPr>
                <w:sz w:val="28"/>
                <w:szCs w:val="28"/>
                <w:lang w:val="uk-UA"/>
              </w:rPr>
              <w:t>консультація для батьків</w:t>
            </w:r>
          </w:p>
          <w:p w:rsidR="0055316F" w:rsidRPr="000E20F0" w:rsidRDefault="0055316F" w:rsidP="00F53675">
            <w:pPr>
              <w:pStyle w:val="af2"/>
              <w:spacing w:line="276" w:lineRule="auto"/>
              <w:rPr>
                <w:sz w:val="28"/>
                <w:szCs w:val="28"/>
                <w:lang w:val="uk-UA"/>
              </w:rPr>
            </w:pPr>
          </w:p>
          <w:p w:rsidR="004F1B48" w:rsidRDefault="004F1B48" w:rsidP="00F53675">
            <w:pPr>
              <w:pStyle w:val="af2"/>
              <w:spacing w:line="276" w:lineRule="auto"/>
              <w:rPr>
                <w:sz w:val="28"/>
                <w:szCs w:val="28"/>
                <w:lang w:val="uk-UA"/>
              </w:rPr>
            </w:pPr>
          </w:p>
          <w:p w:rsidR="00F53675" w:rsidRDefault="005924C4" w:rsidP="00F53675">
            <w:pPr>
              <w:pStyle w:val="af2"/>
              <w:spacing w:line="276" w:lineRule="auto"/>
              <w:rPr>
                <w:sz w:val="28"/>
                <w:szCs w:val="28"/>
                <w:lang w:val="uk-UA"/>
              </w:rPr>
            </w:pPr>
            <w:r>
              <w:rPr>
                <w:sz w:val="28"/>
                <w:szCs w:val="28"/>
                <w:lang w:val="uk-UA"/>
              </w:rPr>
              <w:t xml:space="preserve">віртуальна </w:t>
            </w:r>
            <w:r w:rsidR="002D40A3">
              <w:rPr>
                <w:sz w:val="28"/>
                <w:szCs w:val="28"/>
                <w:lang w:val="uk-UA"/>
              </w:rPr>
              <w:t>презентація початкової школи</w:t>
            </w:r>
          </w:p>
          <w:p w:rsidR="00844E01" w:rsidRPr="000E20F0" w:rsidRDefault="005924C4" w:rsidP="00F53675">
            <w:pPr>
              <w:pStyle w:val="af2"/>
              <w:spacing w:line="276" w:lineRule="auto"/>
              <w:rPr>
                <w:sz w:val="28"/>
                <w:szCs w:val="28"/>
                <w:lang w:val="uk-UA"/>
              </w:rPr>
            </w:pPr>
            <w:r>
              <w:rPr>
                <w:sz w:val="28"/>
                <w:szCs w:val="28"/>
                <w:lang w:val="uk-UA"/>
              </w:rPr>
              <w:t>екскурсія батьків</w:t>
            </w:r>
          </w:p>
          <w:p w:rsidR="005924C4" w:rsidRDefault="005924C4" w:rsidP="00F53675">
            <w:pPr>
              <w:pStyle w:val="af2"/>
              <w:spacing w:line="276" w:lineRule="auto"/>
              <w:rPr>
                <w:sz w:val="28"/>
                <w:szCs w:val="28"/>
                <w:lang w:val="uk-UA"/>
              </w:rPr>
            </w:pPr>
          </w:p>
          <w:p w:rsidR="005924C4" w:rsidRDefault="005924C4" w:rsidP="00F53675">
            <w:pPr>
              <w:pStyle w:val="af2"/>
              <w:spacing w:line="276" w:lineRule="auto"/>
              <w:rPr>
                <w:sz w:val="28"/>
                <w:szCs w:val="28"/>
                <w:lang w:val="uk-UA"/>
              </w:rPr>
            </w:pPr>
          </w:p>
          <w:p w:rsidR="00F53675" w:rsidRPr="000E20F0" w:rsidRDefault="0097465E" w:rsidP="00F53675">
            <w:pPr>
              <w:pStyle w:val="af2"/>
              <w:spacing w:line="276" w:lineRule="auto"/>
              <w:rPr>
                <w:sz w:val="28"/>
                <w:szCs w:val="28"/>
                <w:lang w:val="uk-UA"/>
              </w:rPr>
            </w:pPr>
            <w:r>
              <w:rPr>
                <w:sz w:val="28"/>
                <w:szCs w:val="28"/>
                <w:lang w:val="uk-UA"/>
              </w:rPr>
              <w:t>анкетування</w:t>
            </w:r>
          </w:p>
          <w:p w:rsidR="0097465E" w:rsidRDefault="00C92953" w:rsidP="00F53675">
            <w:pPr>
              <w:pStyle w:val="af2"/>
              <w:spacing w:line="276" w:lineRule="auto"/>
              <w:rPr>
                <w:sz w:val="28"/>
                <w:szCs w:val="28"/>
                <w:lang w:val="uk-UA"/>
              </w:rPr>
            </w:pPr>
            <w:r w:rsidRPr="000E20F0">
              <w:rPr>
                <w:sz w:val="28"/>
                <w:szCs w:val="28"/>
                <w:lang w:val="uk-UA"/>
              </w:rPr>
              <w:t>(</w:t>
            </w:r>
            <w:proofErr w:type="spellStart"/>
            <w:r w:rsidRPr="000E20F0">
              <w:rPr>
                <w:sz w:val="28"/>
                <w:szCs w:val="28"/>
                <w:lang w:val="uk-UA"/>
              </w:rPr>
              <w:t>Google</w:t>
            </w:r>
            <w:proofErr w:type="spellEnd"/>
            <w:r w:rsidRPr="000E20F0">
              <w:rPr>
                <w:sz w:val="28"/>
                <w:szCs w:val="28"/>
                <w:lang w:val="uk-UA"/>
              </w:rPr>
              <w:t>-форми)</w:t>
            </w:r>
          </w:p>
          <w:p w:rsidR="0097465E" w:rsidRDefault="0097465E" w:rsidP="00F53675">
            <w:pPr>
              <w:pStyle w:val="af2"/>
              <w:spacing w:line="276" w:lineRule="auto"/>
              <w:rPr>
                <w:sz w:val="28"/>
                <w:szCs w:val="28"/>
                <w:lang w:val="uk-UA"/>
              </w:rPr>
            </w:pPr>
          </w:p>
          <w:p w:rsidR="0097465E" w:rsidRDefault="0097465E" w:rsidP="00F53675">
            <w:pPr>
              <w:pStyle w:val="af2"/>
              <w:spacing w:line="276" w:lineRule="auto"/>
              <w:rPr>
                <w:sz w:val="28"/>
                <w:szCs w:val="28"/>
                <w:lang w:val="uk-UA"/>
              </w:rPr>
            </w:pPr>
          </w:p>
          <w:p w:rsidR="00B8297C" w:rsidRPr="000E20F0" w:rsidRDefault="00B8297C" w:rsidP="00F53675">
            <w:pPr>
              <w:pStyle w:val="af2"/>
              <w:spacing w:line="276" w:lineRule="auto"/>
              <w:rPr>
                <w:sz w:val="28"/>
                <w:szCs w:val="28"/>
                <w:lang w:val="uk-UA"/>
              </w:rPr>
            </w:pPr>
            <w:r w:rsidRPr="000E20F0">
              <w:rPr>
                <w:sz w:val="28"/>
                <w:szCs w:val="28"/>
                <w:lang w:val="uk-UA"/>
              </w:rPr>
              <w:t>і</w:t>
            </w:r>
            <w:r w:rsidR="0055316F" w:rsidRPr="000E20F0">
              <w:rPr>
                <w:sz w:val="28"/>
                <w:szCs w:val="28"/>
                <w:lang w:val="uk-UA"/>
              </w:rPr>
              <w:t>ндивід.</w:t>
            </w:r>
            <w:r w:rsidRPr="000E20F0">
              <w:rPr>
                <w:sz w:val="28"/>
                <w:szCs w:val="28"/>
                <w:lang w:val="uk-UA"/>
              </w:rPr>
              <w:t xml:space="preserve"> </w:t>
            </w:r>
            <w:r w:rsidR="002D40A3">
              <w:rPr>
                <w:sz w:val="28"/>
                <w:szCs w:val="28"/>
                <w:lang w:val="uk-UA"/>
              </w:rPr>
              <w:t>к</w:t>
            </w:r>
            <w:r w:rsidRPr="000E20F0">
              <w:rPr>
                <w:sz w:val="28"/>
                <w:szCs w:val="28"/>
                <w:lang w:val="uk-UA"/>
              </w:rPr>
              <w:t>онсультації</w:t>
            </w:r>
          </w:p>
          <w:p w:rsidR="00B8297C" w:rsidRPr="000E20F0" w:rsidRDefault="00B8297C" w:rsidP="00F53675">
            <w:pPr>
              <w:pStyle w:val="af2"/>
              <w:spacing w:line="276" w:lineRule="auto"/>
              <w:rPr>
                <w:sz w:val="28"/>
                <w:szCs w:val="28"/>
                <w:lang w:val="uk-UA"/>
              </w:rPr>
            </w:pPr>
          </w:p>
        </w:tc>
        <w:tc>
          <w:tcPr>
            <w:tcW w:w="3685" w:type="dxa"/>
          </w:tcPr>
          <w:p w:rsidR="0053277E" w:rsidRPr="000E20F0" w:rsidRDefault="0053277E" w:rsidP="009104CA">
            <w:pPr>
              <w:pStyle w:val="af2"/>
              <w:spacing w:line="276" w:lineRule="auto"/>
              <w:rPr>
                <w:sz w:val="28"/>
                <w:szCs w:val="28"/>
                <w:lang w:val="uk-UA"/>
              </w:rPr>
            </w:pPr>
          </w:p>
          <w:p w:rsidR="00F53675" w:rsidRPr="000E20F0" w:rsidRDefault="00F53675" w:rsidP="009104CA">
            <w:pPr>
              <w:pStyle w:val="af2"/>
              <w:spacing w:line="276" w:lineRule="auto"/>
              <w:rPr>
                <w:sz w:val="28"/>
                <w:szCs w:val="28"/>
                <w:lang w:val="uk-UA"/>
              </w:rPr>
            </w:pPr>
          </w:p>
          <w:p w:rsidR="00B8297C" w:rsidRPr="000E20F0" w:rsidRDefault="00B8297C" w:rsidP="009104CA">
            <w:pPr>
              <w:pStyle w:val="af2"/>
              <w:spacing w:line="276" w:lineRule="auto"/>
              <w:rPr>
                <w:sz w:val="28"/>
                <w:szCs w:val="28"/>
                <w:lang w:val="uk-UA"/>
              </w:rPr>
            </w:pPr>
            <w:r w:rsidRPr="000E20F0">
              <w:rPr>
                <w:sz w:val="28"/>
                <w:szCs w:val="28"/>
                <w:lang w:val="uk-UA"/>
              </w:rPr>
              <w:t xml:space="preserve">• </w:t>
            </w:r>
            <w:r w:rsidR="00F53675" w:rsidRPr="000E20F0">
              <w:rPr>
                <w:sz w:val="28"/>
                <w:szCs w:val="28"/>
                <w:lang w:val="uk-UA"/>
              </w:rPr>
              <w:t xml:space="preserve"> «</w:t>
            </w:r>
            <w:r w:rsidR="00A73D9F" w:rsidRPr="00A73D9F">
              <w:rPr>
                <w:rFonts w:hint="eastAsia"/>
                <w:sz w:val="28"/>
                <w:szCs w:val="28"/>
                <w:lang w:val="uk-UA"/>
              </w:rPr>
              <w:t>Шляхи</w:t>
            </w:r>
            <w:r w:rsidR="00A73D9F" w:rsidRPr="00A73D9F">
              <w:rPr>
                <w:sz w:val="28"/>
                <w:szCs w:val="28"/>
                <w:lang w:val="uk-UA"/>
              </w:rPr>
              <w:t xml:space="preserve"> </w:t>
            </w:r>
            <w:r w:rsidR="00A73D9F" w:rsidRPr="00A73D9F">
              <w:rPr>
                <w:rFonts w:hint="eastAsia"/>
                <w:sz w:val="28"/>
                <w:szCs w:val="28"/>
                <w:lang w:val="uk-UA"/>
              </w:rPr>
              <w:t>ефективної</w:t>
            </w:r>
            <w:r w:rsidR="00A73D9F" w:rsidRPr="00A73D9F">
              <w:rPr>
                <w:sz w:val="28"/>
                <w:szCs w:val="28"/>
                <w:lang w:val="uk-UA"/>
              </w:rPr>
              <w:t xml:space="preserve"> </w:t>
            </w:r>
            <w:r w:rsidR="00A73D9F" w:rsidRPr="00A73D9F">
              <w:rPr>
                <w:rFonts w:hint="eastAsia"/>
                <w:sz w:val="28"/>
                <w:szCs w:val="28"/>
                <w:lang w:val="uk-UA"/>
              </w:rPr>
              <w:t>підготовки</w:t>
            </w:r>
            <w:r w:rsidR="00A73D9F" w:rsidRPr="00A73D9F">
              <w:rPr>
                <w:sz w:val="28"/>
                <w:szCs w:val="28"/>
                <w:lang w:val="uk-UA"/>
              </w:rPr>
              <w:t xml:space="preserve"> </w:t>
            </w:r>
            <w:r w:rsidR="00A73D9F" w:rsidRPr="00A73D9F">
              <w:rPr>
                <w:rFonts w:hint="eastAsia"/>
                <w:sz w:val="28"/>
                <w:szCs w:val="28"/>
                <w:lang w:val="uk-UA"/>
              </w:rPr>
              <w:t>дитини</w:t>
            </w:r>
            <w:r w:rsidR="00A73D9F" w:rsidRPr="00A73D9F">
              <w:rPr>
                <w:sz w:val="28"/>
                <w:szCs w:val="28"/>
                <w:lang w:val="uk-UA"/>
              </w:rPr>
              <w:t xml:space="preserve"> </w:t>
            </w:r>
            <w:r w:rsidR="00A73D9F" w:rsidRPr="00A73D9F">
              <w:rPr>
                <w:rFonts w:hint="eastAsia"/>
                <w:sz w:val="28"/>
                <w:szCs w:val="28"/>
                <w:lang w:val="uk-UA"/>
              </w:rPr>
              <w:t>до</w:t>
            </w:r>
            <w:r w:rsidR="00A73D9F" w:rsidRPr="00A73D9F">
              <w:rPr>
                <w:sz w:val="28"/>
                <w:szCs w:val="28"/>
                <w:lang w:val="uk-UA"/>
              </w:rPr>
              <w:t xml:space="preserve"> </w:t>
            </w:r>
            <w:r w:rsidR="00A73D9F" w:rsidRPr="00A73D9F">
              <w:rPr>
                <w:rFonts w:hint="eastAsia"/>
                <w:sz w:val="28"/>
                <w:szCs w:val="28"/>
                <w:lang w:val="uk-UA"/>
              </w:rPr>
              <w:t>шкільного</w:t>
            </w:r>
            <w:r w:rsidR="00A73D9F" w:rsidRPr="00A73D9F">
              <w:rPr>
                <w:sz w:val="28"/>
                <w:szCs w:val="28"/>
                <w:lang w:val="uk-UA"/>
              </w:rPr>
              <w:t xml:space="preserve"> </w:t>
            </w:r>
            <w:r w:rsidR="00A73D9F" w:rsidRPr="00A73D9F">
              <w:rPr>
                <w:rFonts w:hint="eastAsia"/>
                <w:sz w:val="28"/>
                <w:szCs w:val="28"/>
                <w:lang w:val="uk-UA"/>
              </w:rPr>
              <w:t>навчання</w:t>
            </w:r>
            <w:r w:rsidR="00A73D9F" w:rsidRPr="00A73D9F">
              <w:rPr>
                <w:sz w:val="28"/>
                <w:szCs w:val="28"/>
                <w:lang w:val="uk-UA"/>
              </w:rPr>
              <w:t xml:space="preserve"> </w:t>
            </w:r>
            <w:r w:rsidR="00A73D9F" w:rsidRPr="00A73D9F">
              <w:rPr>
                <w:rFonts w:hint="eastAsia"/>
                <w:sz w:val="28"/>
                <w:szCs w:val="28"/>
                <w:lang w:val="uk-UA"/>
              </w:rPr>
              <w:t>в</w:t>
            </w:r>
            <w:r w:rsidR="00A73D9F" w:rsidRPr="00A73D9F">
              <w:rPr>
                <w:sz w:val="28"/>
                <w:szCs w:val="28"/>
                <w:lang w:val="uk-UA"/>
              </w:rPr>
              <w:t xml:space="preserve"> </w:t>
            </w:r>
            <w:r w:rsidR="00A73D9F" w:rsidRPr="00A73D9F">
              <w:rPr>
                <w:rFonts w:hint="eastAsia"/>
                <w:sz w:val="28"/>
                <w:szCs w:val="28"/>
                <w:lang w:val="uk-UA"/>
              </w:rPr>
              <w:t>закладі</w:t>
            </w:r>
            <w:r w:rsidR="00A73D9F" w:rsidRPr="00A73D9F">
              <w:rPr>
                <w:sz w:val="28"/>
                <w:szCs w:val="28"/>
                <w:lang w:val="uk-UA"/>
              </w:rPr>
              <w:t xml:space="preserve"> </w:t>
            </w:r>
            <w:r w:rsidR="00A73D9F" w:rsidRPr="00A73D9F">
              <w:rPr>
                <w:rFonts w:hint="eastAsia"/>
                <w:sz w:val="28"/>
                <w:szCs w:val="28"/>
                <w:lang w:val="uk-UA"/>
              </w:rPr>
              <w:t>й</w:t>
            </w:r>
            <w:r w:rsidR="00A73D9F" w:rsidRPr="00A73D9F">
              <w:rPr>
                <w:sz w:val="28"/>
                <w:szCs w:val="28"/>
                <w:lang w:val="uk-UA"/>
              </w:rPr>
              <w:t xml:space="preserve"> </w:t>
            </w:r>
            <w:r w:rsidR="00A73D9F" w:rsidRPr="00A73D9F">
              <w:rPr>
                <w:rFonts w:hint="eastAsia"/>
                <w:sz w:val="28"/>
                <w:szCs w:val="28"/>
                <w:lang w:val="uk-UA"/>
              </w:rPr>
              <w:t>родині</w:t>
            </w:r>
            <w:r w:rsidR="0053277E" w:rsidRPr="000E20F0">
              <w:rPr>
                <w:sz w:val="28"/>
                <w:szCs w:val="28"/>
                <w:lang w:val="uk-UA"/>
              </w:rPr>
              <w:t>»</w:t>
            </w:r>
          </w:p>
          <w:p w:rsidR="00F53675" w:rsidRPr="000E20F0" w:rsidRDefault="00B8297C" w:rsidP="002E2DF5">
            <w:pPr>
              <w:pStyle w:val="af2"/>
              <w:spacing w:line="276" w:lineRule="auto"/>
              <w:rPr>
                <w:sz w:val="28"/>
                <w:szCs w:val="28"/>
                <w:lang w:val="uk-UA"/>
              </w:rPr>
            </w:pPr>
            <w:r w:rsidRPr="000E20F0">
              <w:rPr>
                <w:sz w:val="28"/>
                <w:szCs w:val="28"/>
                <w:lang w:val="uk-UA"/>
              </w:rPr>
              <w:t xml:space="preserve"> </w:t>
            </w:r>
          </w:p>
          <w:p w:rsidR="002E2DF5" w:rsidRPr="000E20F0" w:rsidRDefault="00B8297C" w:rsidP="002E2DF5">
            <w:pPr>
              <w:pStyle w:val="af2"/>
              <w:spacing w:line="276" w:lineRule="auto"/>
              <w:rPr>
                <w:sz w:val="28"/>
                <w:szCs w:val="28"/>
                <w:lang w:val="uk-UA"/>
              </w:rPr>
            </w:pPr>
            <w:r w:rsidRPr="000E20F0">
              <w:rPr>
                <w:sz w:val="28"/>
                <w:szCs w:val="28"/>
                <w:lang w:val="uk-UA"/>
              </w:rPr>
              <w:t>Теми</w:t>
            </w:r>
            <w:r w:rsidR="002E2DF5" w:rsidRPr="000E20F0">
              <w:rPr>
                <w:sz w:val="28"/>
                <w:szCs w:val="28"/>
                <w:lang w:val="uk-UA"/>
              </w:rPr>
              <w:t xml:space="preserve">:      </w:t>
            </w:r>
          </w:p>
          <w:p w:rsidR="004F1B48" w:rsidRPr="004F1B48" w:rsidRDefault="002E2DF5" w:rsidP="004F1B48">
            <w:pPr>
              <w:pStyle w:val="af2"/>
              <w:spacing w:line="276" w:lineRule="auto"/>
              <w:rPr>
                <w:sz w:val="28"/>
                <w:szCs w:val="28"/>
                <w:lang w:val="uk-UA"/>
              </w:rPr>
            </w:pPr>
            <w:r w:rsidRPr="000E20F0">
              <w:rPr>
                <w:sz w:val="28"/>
                <w:szCs w:val="28"/>
                <w:lang w:val="uk-UA"/>
              </w:rPr>
              <w:t xml:space="preserve">• </w:t>
            </w:r>
            <w:r w:rsidR="004F1B48" w:rsidRPr="004F1B48">
              <w:rPr>
                <w:sz w:val="28"/>
                <w:szCs w:val="28"/>
                <w:lang w:val="uk-UA"/>
              </w:rPr>
              <w:t>«</w:t>
            </w:r>
            <w:r w:rsidR="004F1B48" w:rsidRPr="004F1B48">
              <w:rPr>
                <w:rFonts w:hint="eastAsia"/>
                <w:sz w:val="28"/>
                <w:szCs w:val="28"/>
                <w:lang w:val="uk-UA"/>
              </w:rPr>
              <w:t>Розвиваємо</w:t>
            </w:r>
            <w:r w:rsidR="004F1B48" w:rsidRPr="004F1B48">
              <w:rPr>
                <w:sz w:val="28"/>
                <w:szCs w:val="28"/>
                <w:lang w:val="uk-UA"/>
              </w:rPr>
              <w:t xml:space="preserve"> </w:t>
            </w:r>
            <w:r w:rsidR="004F1B48" w:rsidRPr="004F1B48">
              <w:rPr>
                <w:rFonts w:hint="eastAsia"/>
                <w:sz w:val="28"/>
                <w:szCs w:val="28"/>
                <w:lang w:val="uk-UA"/>
              </w:rPr>
              <w:lastRenderedPageBreak/>
              <w:t>інтелектуальні</w:t>
            </w:r>
            <w:r w:rsidR="004F1B48" w:rsidRPr="004F1B48">
              <w:rPr>
                <w:sz w:val="28"/>
                <w:szCs w:val="28"/>
                <w:lang w:val="uk-UA"/>
              </w:rPr>
              <w:t xml:space="preserve"> </w:t>
            </w:r>
            <w:r w:rsidR="004F1B48" w:rsidRPr="004F1B48">
              <w:rPr>
                <w:rFonts w:hint="eastAsia"/>
                <w:sz w:val="28"/>
                <w:szCs w:val="28"/>
                <w:lang w:val="uk-UA"/>
              </w:rPr>
              <w:t>вміння»</w:t>
            </w:r>
          </w:p>
          <w:p w:rsidR="004F1B48" w:rsidRPr="004F1B48" w:rsidRDefault="004F1B48" w:rsidP="004F1B48">
            <w:pPr>
              <w:pStyle w:val="af2"/>
              <w:spacing w:line="276" w:lineRule="auto"/>
              <w:rPr>
                <w:sz w:val="28"/>
                <w:szCs w:val="28"/>
                <w:lang w:val="uk-UA"/>
              </w:rPr>
            </w:pPr>
          </w:p>
          <w:p w:rsidR="004F1B48" w:rsidRDefault="004F1B48" w:rsidP="004F1B48">
            <w:pPr>
              <w:pStyle w:val="af2"/>
              <w:spacing w:line="276" w:lineRule="auto"/>
              <w:rPr>
                <w:sz w:val="28"/>
                <w:szCs w:val="28"/>
                <w:lang w:val="uk-UA"/>
              </w:rPr>
            </w:pPr>
            <w:r w:rsidRPr="004F1B48">
              <w:rPr>
                <w:rFonts w:hint="eastAsia"/>
                <w:sz w:val="28"/>
                <w:szCs w:val="28"/>
                <w:lang w:val="uk-UA"/>
              </w:rPr>
              <w:t>•</w:t>
            </w:r>
            <w:r>
              <w:rPr>
                <w:sz w:val="28"/>
                <w:szCs w:val="28"/>
                <w:lang w:val="uk-UA"/>
              </w:rPr>
              <w:t xml:space="preserve"> </w:t>
            </w:r>
            <w:r w:rsidRPr="004F1B48">
              <w:rPr>
                <w:sz w:val="28"/>
                <w:szCs w:val="28"/>
                <w:lang w:val="uk-UA"/>
              </w:rPr>
              <w:t>«</w:t>
            </w:r>
            <w:r w:rsidRPr="004F1B48">
              <w:rPr>
                <w:rFonts w:hint="eastAsia"/>
                <w:sz w:val="28"/>
                <w:szCs w:val="28"/>
                <w:lang w:val="uk-UA"/>
              </w:rPr>
              <w:t>Як</w:t>
            </w:r>
            <w:r w:rsidRPr="004F1B48">
              <w:rPr>
                <w:sz w:val="28"/>
                <w:szCs w:val="28"/>
                <w:lang w:val="uk-UA"/>
              </w:rPr>
              <w:t xml:space="preserve"> </w:t>
            </w:r>
            <w:r w:rsidRPr="004F1B48">
              <w:rPr>
                <w:rFonts w:hint="eastAsia"/>
                <w:sz w:val="28"/>
                <w:szCs w:val="28"/>
                <w:lang w:val="uk-UA"/>
              </w:rPr>
              <w:t>зрозуміти</w:t>
            </w:r>
            <w:r w:rsidRPr="004F1B48">
              <w:rPr>
                <w:sz w:val="28"/>
                <w:szCs w:val="28"/>
                <w:lang w:val="uk-UA"/>
              </w:rPr>
              <w:t xml:space="preserve">, </w:t>
            </w:r>
            <w:r w:rsidRPr="004F1B48">
              <w:rPr>
                <w:rFonts w:hint="eastAsia"/>
                <w:sz w:val="28"/>
                <w:szCs w:val="28"/>
                <w:lang w:val="uk-UA"/>
              </w:rPr>
              <w:t>чи</w:t>
            </w:r>
            <w:r w:rsidRPr="004F1B48">
              <w:rPr>
                <w:sz w:val="28"/>
                <w:szCs w:val="28"/>
                <w:lang w:val="uk-UA"/>
              </w:rPr>
              <w:t xml:space="preserve"> </w:t>
            </w:r>
            <w:r w:rsidRPr="004F1B48">
              <w:rPr>
                <w:rFonts w:hint="eastAsia"/>
                <w:sz w:val="28"/>
                <w:szCs w:val="28"/>
                <w:lang w:val="uk-UA"/>
              </w:rPr>
              <w:t>готова</w:t>
            </w:r>
            <w:r w:rsidRPr="004F1B48">
              <w:rPr>
                <w:sz w:val="28"/>
                <w:szCs w:val="28"/>
                <w:lang w:val="uk-UA"/>
              </w:rPr>
              <w:t xml:space="preserve"> </w:t>
            </w:r>
            <w:r w:rsidRPr="004F1B48">
              <w:rPr>
                <w:rFonts w:hint="eastAsia"/>
                <w:sz w:val="28"/>
                <w:szCs w:val="28"/>
                <w:lang w:val="uk-UA"/>
              </w:rPr>
              <w:t>дитини</w:t>
            </w:r>
            <w:r w:rsidRPr="004F1B48">
              <w:rPr>
                <w:sz w:val="28"/>
                <w:szCs w:val="28"/>
                <w:lang w:val="uk-UA"/>
              </w:rPr>
              <w:t xml:space="preserve"> </w:t>
            </w:r>
            <w:r w:rsidRPr="004F1B48">
              <w:rPr>
                <w:rFonts w:hint="eastAsia"/>
                <w:sz w:val="28"/>
                <w:szCs w:val="28"/>
                <w:lang w:val="uk-UA"/>
              </w:rPr>
              <w:t>до</w:t>
            </w:r>
            <w:r w:rsidRPr="004F1B48">
              <w:rPr>
                <w:sz w:val="28"/>
                <w:szCs w:val="28"/>
                <w:lang w:val="uk-UA"/>
              </w:rPr>
              <w:t xml:space="preserve"> </w:t>
            </w:r>
            <w:r w:rsidRPr="004F1B48">
              <w:rPr>
                <w:rFonts w:hint="eastAsia"/>
                <w:sz w:val="28"/>
                <w:szCs w:val="28"/>
                <w:lang w:val="uk-UA"/>
              </w:rPr>
              <w:t>школи»</w:t>
            </w:r>
            <w:r>
              <w:rPr>
                <w:sz w:val="28"/>
                <w:szCs w:val="28"/>
                <w:lang w:val="uk-UA"/>
              </w:rPr>
              <w:t xml:space="preserve"> </w:t>
            </w:r>
          </w:p>
          <w:p w:rsidR="004F1B48" w:rsidRDefault="004F1B48" w:rsidP="004F1B48">
            <w:pPr>
              <w:pStyle w:val="af2"/>
              <w:spacing w:line="276" w:lineRule="auto"/>
              <w:rPr>
                <w:sz w:val="28"/>
                <w:szCs w:val="28"/>
                <w:lang w:val="uk-UA"/>
              </w:rPr>
            </w:pPr>
          </w:p>
          <w:p w:rsidR="005924C4" w:rsidRDefault="00844E01" w:rsidP="005924C4">
            <w:pPr>
              <w:pStyle w:val="af2"/>
              <w:spacing w:line="276" w:lineRule="auto"/>
              <w:rPr>
                <w:sz w:val="28"/>
                <w:szCs w:val="28"/>
                <w:lang w:val="uk-UA"/>
              </w:rPr>
            </w:pPr>
            <w:r w:rsidRPr="00844E01">
              <w:rPr>
                <w:rFonts w:hint="eastAsia"/>
                <w:sz w:val="28"/>
                <w:szCs w:val="28"/>
                <w:lang w:val="uk-UA"/>
              </w:rPr>
              <w:t>•</w:t>
            </w:r>
            <w:r w:rsidR="004F1B48">
              <w:rPr>
                <w:sz w:val="28"/>
                <w:szCs w:val="28"/>
                <w:lang w:val="uk-UA"/>
              </w:rPr>
              <w:t xml:space="preserve"> </w:t>
            </w:r>
            <w:r w:rsidRPr="00844E01">
              <w:rPr>
                <w:sz w:val="28"/>
                <w:szCs w:val="28"/>
                <w:lang w:val="uk-UA"/>
              </w:rPr>
              <w:t>«</w:t>
            </w:r>
            <w:r w:rsidR="004F1B48">
              <w:rPr>
                <w:sz w:val="28"/>
                <w:szCs w:val="28"/>
                <w:lang w:val="uk-UA"/>
              </w:rPr>
              <w:t>Упевнений старт: дитина, батьки, школа»</w:t>
            </w:r>
            <w:r w:rsidR="00FD0218" w:rsidRPr="000E20F0">
              <w:rPr>
                <w:sz w:val="28"/>
                <w:szCs w:val="28"/>
                <w:lang w:val="uk-UA"/>
              </w:rPr>
              <w:t xml:space="preserve"> </w:t>
            </w:r>
          </w:p>
          <w:p w:rsidR="005924C4" w:rsidRDefault="005924C4" w:rsidP="005924C4">
            <w:pPr>
              <w:pStyle w:val="af2"/>
              <w:spacing w:line="276" w:lineRule="auto"/>
              <w:rPr>
                <w:sz w:val="28"/>
                <w:szCs w:val="28"/>
                <w:lang w:val="uk-UA"/>
              </w:rPr>
            </w:pPr>
          </w:p>
          <w:p w:rsidR="005924C4" w:rsidRDefault="005924C4" w:rsidP="005924C4">
            <w:pPr>
              <w:pStyle w:val="af2"/>
              <w:spacing w:line="276" w:lineRule="auto"/>
              <w:rPr>
                <w:sz w:val="28"/>
                <w:szCs w:val="28"/>
                <w:lang w:val="uk-UA"/>
              </w:rPr>
            </w:pPr>
          </w:p>
          <w:p w:rsidR="00A73D9F" w:rsidRDefault="005924C4" w:rsidP="005924C4">
            <w:pPr>
              <w:pStyle w:val="af2"/>
              <w:spacing w:line="276" w:lineRule="auto"/>
              <w:rPr>
                <w:sz w:val="28"/>
                <w:szCs w:val="28"/>
                <w:lang w:val="uk-UA"/>
              </w:rPr>
            </w:pPr>
            <w:r w:rsidRPr="000E20F0">
              <w:rPr>
                <w:sz w:val="28"/>
                <w:szCs w:val="28"/>
                <w:lang w:val="uk-UA"/>
              </w:rPr>
              <w:t>•</w:t>
            </w:r>
            <w:r>
              <w:rPr>
                <w:sz w:val="28"/>
                <w:szCs w:val="28"/>
                <w:lang w:val="uk-UA"/>
              </w:rPr>
              <w:t xml:space="preserve"> «</w:t>
            </w:r>
            <w:r w:rsidR="004F1B48">
              <w:rPr>
                <w:sz w:val="28"/>
                <w:szCs w:val="28"/>
                <w:lang w:val="uk-UA"/>
              </w:rPr>
              <w:t>Готуємо руку дитини до письма: рекомендації для батьків</w:t>
            </w:r>
            <w:r w:rsidR="00A73D9F">
              <w:rPr>
                <w:sz w:val="28"/>
                <w:szCs w:val="28"/>
                <w:lang w:val="uk-UA"/>
              </w:rPr>
              <w:t>»</w:t>
            </w:r>
          </w:p>
          <w:p w:rsidR="00844E01" w:rsidRDefault="00844E01" w:rsidP="009104CA">
            <w:pPr>
              <w:pStyle w:val="af2"/>
              <w:spacing w:line="276" w:lineRule="auto"/>
              <w:rPr>
                <w:sz w:val="28"/>
                <w:szCs w:val="28"/>
                <w:lang w:val="uk-UA"/>
              </w:rPr>
            </w:pPr>
          </w:p>
          <w:p w:rsidR="00B8297C" w:rsidRPr="000E20F0" w:rsidRDefault="00B8297C" w:rsidP="009104CA">
            <w:pPr>
              <w:pStyle w:val="af2"/>
              <w:spacing w:line="276" w:lineRule="auto"/>
              <w:rPr>
                <w:sz w:val="28"/>
                <w:szCs w:val="28"/>
                <w:lang w:val="uk-UA"/>
              </w:rPr>
            </w:pPr>
            <w:r w:rsidRPr="000E20F0">
              <w:rPr>
                <w:sz w:val="28"/>
                <w:szCs w:val="28"/>
                <w:lang w:val="uk-UA"/>
              </w:rPr>
              <w:t>• «</w:t>
            </w:r>
            <w:r w:rsidR="005924C4">
              <w:rPr>
                <w:sz w:val="28"/>
                <w:szCs w:val="28"/>
                <w:lang w:val="uk-UA"/>
              </w:rPr>
              <w:t>Школа очима дітей та батьків</w:t>
            </w:r>
            <w:r w:rsidR="00844E01">
              <w:rPr>
                <w:sz w:val="28"/>
                <w:szCs w:val="28"/>
                <w:lang w:val="uk-UA"/>
              </w:rPr>
              <w:t>»</w:t>
            </w:r>
          </w:p>
          <w:p w:rsidR="005924C4" w:rsidRDefault="005924C4" w:rsidP="009104CA">
            <w:pPr>
              <w:pStyle w:val="af2"/>
              <w:spacing w:line="276" w:lineRule="auto"/>
              <w:rPr>
                <w:sz w:val="28"/>
                <w:szCs w:val="28"/>
                <w:lang w:val="uk-UA"/>
              </w:rPr>
            </w:pPr>
          </w:p>
          <w:p w:rsidR="005924C4" w:rsidRDefault="005924C4" w:rsidP="009104CA">
            <w:pPr>
              <w:pStyle w:val="af2"/>
              <w:spacing w:line="276" w:lineRule="auto"/>
              <w:rPr>
                <w:sz w:val="28"/>
                <w:szCs w:val="28"/>
                <w:lang w:val="uk-UA"/>
              </w:rPr>
            </w:pPr>
          </w:p>
          <w:p w:rsidR="00B8297C" w:rsidRPr="000E20F0" w:rsidRDefault="00B8297C" w:rsidP="009104CA">
            <w:pPr>
              <w:pStyle w:val="af2"/>
              <w:spacing w:line="276" w:lineRule="auto"/>
              <w:rPr>
                <w:sz w:val="28"/>
                <w:szCs w:val="28"/>
                <w:lang w:val="uk-UA"/>
              </w:rPr>
            </w:pPr>
            <w:r w:rsidRPr="000E20F0">
              <w:rPr>
                <w:sz w:val="28"/>
                <w:szCs w:val="28"/>
                <w:lang w:val="uk-UA"/>
              </w:rPr>
              <w:t xml:space="preserve">• День відкритих дверей </w:t>
            </w:r>
          </w:p>
          <w:p w:rsidR="0055316F" w:rsidRPr="000E20F0" w:rsidRDefault="0055316F" w:rsidP="009104CA">
            <w:pPr>
              <w:pStyle w:val="af2"/>
              <w:spacing w:line="276" w:lineRule="auto"/>
              <w:rPr>
                <w:sz w:val="28"/>
                <w:szCs w:val="28"/>
                <w:lang w:val="uk-UA"/>
              </w:rPr>
            </w:pPr>
          </w:p>
          <w:p w:rsidR="002D40A3" w:rsidRDefault="002D40A3" w:rsidP="009104CA">
            <w:pPr>
              <w:pStyle w:val="af2"/>
              <w:spacing w:line="276" w:lineRule="auto"/>
              <w:rPr>
                <w:sz w:val="28"/>
                <w:szCs w:val="28"/>
                <w:lang w:val="uk-UA"/>
              </w:rPr>
            </w:pPr>
          </w:p>
          <w:p w:rsidR="00FD0218" w:rsidRPr="000E20F0" w:rsidRDefault="00B8297C" w:rsidP="009104CA">
            <w:pPr>
              <w:pStyle w:val="af2"/>
              <w:spacing w:line="276" w:lineRule="auto"/>
              <w:rPr>
                <w:sz w:val="28"/>
                <w:szCs w:val="28"/>
                <w:lang w:val="uk-UA"/>
              </w:rPr>
            </w:pPr>
            <w:r w:rsidRPr="000E20F0">
              <w:rPr>
                <w:sz w:val="28"/>
                <w:szCs w:val="28"/>
                <w:lang w:val="uk-UA"/>
              </w:rPr>
              <w:t>•</w:t>
            </w:r>
            <w:r w:rsidR="00F53675" w:rsidRPr="000E20F0">
              <w:rPr>
                <w:sz w:val="28"/>
                <w:szCs w:val="28"/>
                <w:lang w:val="uk-UA"/>
              </w:rPr>
              <w:t xml:space="preserve"> «</w:t>
            </w:r>
            <w:r w:rsidR="005924C4">
              <w:rPr>
                <w:sz w:val="28"/>
                <w:szCs w:val="28"/>
                <w:lang w:val="uk-UA"/>
              </w:rPr>
              <w:t>Портрет сучасного першокласника: очікування та реальність</w:t>
            </w:r>
            <w:r w:rsidR="00F53675" w:rsidRPr="000E20F0">
              <w:rPr>
                <w:sz w:val="28"/>
                <w:szCs w:val="28"/>
                <w:lang w:val="uk-UA"/>
              </w:rPr>
              <w:t>»</w:t>
            </w:r>
          </w:p>
          <w:p w:rsidR="00F53675" w:rsidRPr="000E20F0" w:rsidRDefault="00F53675" w:rsidP="009104CA">
            <w:pPr>
              <w:pStyle w:val="af2"/>
              <w:spacing w:line="276" w:lineRule="auto"/>
              <w:rPr>
                <w:sz w:val="28"/>
                <w:szCs w:val="28"/>
                <w:lang w:val="uk-UA"/>
              </w:rPr>
            </w:pPr>
          </w:p>
          <w:p w:rsidR="00954F2C" w:rsidRDefault="00954F2C" w:rsidP="009104CA">
            <w:pPr>
              <w:pStyle w:val="af2"/>
              <w:spacing w:line="276" w:lineRule="auto"/>
              <w:rPr>
                <w:sz w:val="28"/>
                <w:szCs w:val="28"/>
                <w:lang w:val="uk-UA"/>
              </w:rPr>
            </w:pPr>
          </w:p>
          <w:p w:rsidR="00B8297C" w:rsidRPr="000E20F0" w:rsidRDefault="00B8297C" w:rsidP="009104CA">
            <w:pPr>
              <w:pStyle w:val="af2"/>
              <w:spacing w:line="276" w:lineRule="auto"/>
              <w:rPr>
                <w:sz w:val="28"/>
                <w:szCs w:val="28"/>
                <w:lang w:val="uk-UA"/>
              </w:rPr>
            </w:pPr>
            <w:r w:rsidRPr="000E20F0">
              <w:rPr>
                <w:sz w:val="28"/>
                <w:szCs w:val="28"/>
                <w:lang w:val="uk-UA"/>
              </w:rPr>
              <w:t>• для батьків, які мають проблеми щодо виховання дітей старшого дошкільного віку</w:t>
            </w:r>
          </w:p>
          <w:p w:rsidR="00B8297C" w:rsidRPr="000E20F0" w:rsidRDefault="00B8297C" w:rsidP="009104CA">
            <w:pPr>
              <w:pStyle w:val="af2"/>
              <w:spacing w:line="276" w:lineRule="auto"/>
              <w:rPr>
                <w:sz w:val="28"/>
                <w:szCs w:val="28"/>
                <w:lang w:val="uk-UA"/>
              </w:rPr>
            </w:pPr>
          </w:p>
          <w:p w:rsidR="00B8297C" w:rsidRPr="000E20F0" w:rsidRDefault="00B8297C" w:rsidP="00C92953">
            <w:pPr>
              <w:pStyle w:val="af2"/>
              <w:spacing w:line="276" w:lineRule="auto"/>
              <w:rPr>
                <w:sz w:val="28"/>
                <w:szCs w:val="28"/>
                <w:lang w:val="uk-UA"/>
              </w:rPr>
            </w:pPr>
          </w:p>
        </w:tc>
        <w:tc>
          <w:tcPr>
            <w:tcW w:w="1985" w:type="dxa"/>
          </w:tcPr>
          <w:p w:rsidR="0053277E" w:rsidRPr="000E20F0" w:rsidRDefault="0053277E" w:rsidP="009104CA">
            <w:pPr>
              <w:pStyle w:val="af2"/>
              <w:spacing w:line="276" w:lineRule="auto"/>
              <w:jc w:val="center"/>
              <w:rPr>
                <w:sz w:val="28"/>
                <w:szCs w:val="28"/>
                <w:lang w:val="uk-UA"/>
              </w:rPr>
            </w:pPr>
          </w:p>
          <w:p w:rsidR="0053277E" w:rsidRPr="000E20F0" w:rsidRDefault="0053277E" w:rsidP="009104CA">
            <w:pPr>
              <w:pStyle w:val="af2"/>
              <w:spacing w:line="276" w:lineRule="auto"/>
              <w:jc w:val="center"/>
              <w:rPr>
                <w:sz w:val="28"/>
                <w:szCs w:val="28"/>
                <w:lang w:val="uk-UA"/>
              </w:rPr>
            </w:pPr>
          </w:p>
          <w:p w:rsidR="00B8297C" w:rsidRPr="000E20F0" w:rsidRDefault="00B8297C" w:rsidP="009104CA">
            <w:pPr>
              <w:pStyle w:val="af2"/>
              <w:spacing w:line="276" w:lineRule="auto"/>
              <w:jc w:val="center"/>
              <w:rPr>
                <w:sz w:val="28"/>
                <w:szCs w:val="28"/>
                <w:lang w:val="uk-UA"/>
              </w:rPr>
            </w:pPr>
            <w:r w:rsidRPr="000E20F0">
              <w:rPr>
                <w:sz w:val="28"/>
                <w:szCs w:val="28"/>
                <w:lang w:val="uk-UA"/>
              </w:rPr>
              <w:t>жовтень</w:t>
            </w:r>
          </w:p>
          <w:p w:rsidR="00B8297C" w:rsidRPr="000E20F0" w:rsidRDefault="00B8297C" w:rsidP="009104CA">
            <w:pPr>
              <w:pStyle w:val="af2"/>
              <w:spacing w:line="276" w:lineRule="auto"/>
              <w:jc w:val="center"/>
              <w:rPr>
                <w:sz w:val="28"/>
                <w:szCs w:val="28"/>
                <w:lang w:val="uk-UA"/>
              </w:rPr>
            </w:pPr>
          </w:p>
          <w:p w:rsidR="002E2DF5" w:rsidRPr="000E20F0" w:rsidRDefault="002E2DF5" w:rsidP="00F53675">
            <w:pPr>
              <w:pStyle w:val="af2"/>
              <w:spacing w:line="276" w:lineRule="auto"/>
              <w:rPr>
                <w:sz w:val="28"/>
                <w:szCs w:val="28"/>
                <w:lang w:val="uk-UA"/>
              </w:rPr>
            </w:pPr>
          </w:p>
          <w:p w:rsidR="00F53675" w:rsidRPr="000E20F0" w:rsidRDefault="00F53675" w:rsidP="009104CA">
            <w:pPr>
              <w:pStyle w:val="af2"/>
              <w:spacing w:line="276" w:lineRule="auto"/>
              <w:jc w:val="center"/>
              <w:rPr>
                <w:sz w:val="28"/>
                <w:szCs w:val="28"/>
                <w:lang w:val="uk-UA"/>
              </w:rPr>
            </w:pPr>
          </w:p>
          <w:p w:rsidR="00A73D9F" w:rsidRDefault="00A73D9F" w:rsidP="009104CA">
            <w:pPr>
              <w:pStyle w:val="af2"/>
              <w:spacing w:line="276" w:lineRule="auto"/>
              <w:jc w:val="center"/>
              <w:rPr>
                <w:sz w:val="28"/>
                <w:szCs w:val="28"/>
                <w:lang w:val="uk-UA"/>
              </w:rPr>
            </w:pPr>
          </w:p>
          <w:p w:rsidR="00A73D9F" w:rsidRDefault="00A73D9F" w:rsidP="009104CA">
            <w:pPr>
              <w:pStyle w:val="af2"/>
              <w:spacing w:line="276" w:lineRule="auto"/>
              <w:jc w:val="center"/>
              <w:rPr>
                <w:sz w:val="28"/>
                <w:szCs w:val="28"/>
                <w:lang w:val="uk-UA"/>
              </w:rPr>
            </w:pPr>
          </w:p>
          <w:p w:rsidR="0053277E" w:rsidRPr="000E20F0" w:rsidRDefault="00A73D9F" w:rsidP="00A73D9F">
            <w:pPr>
              <w:pStyle w:val="af2"/>
              <w:spacing w:line="276" w:lineRule="auto"/>
              <w:jc w:val="center"/>
              <w:rPr>
                <w:sz w:val="28"/>
                <w:szCs w:val="28"/>
                <w:lang w:val="uk-UA"/>
              </w:rPr>
            </w:pPr>
            <w:r>
              <w:rPr>
                <w:sz w:val="28"/>
                <w:szCs w:val="28"/>
                <w:lang w:val="uk-UA"/>
              </w:rPr>
              <w:t>вересень</w:t>
            </w:r>
          </w:p>
          <w:p w:rsidR="00FD0218" w:rsidRPr="000E20F0" w:rsidRDefault="00FD0218" w:rsidP="00A73D9F">
            <w:pPr>
              <w:pStyle w:val="af2"/>
              <w:spacing w:line="276" w:lineRule="auto"/>
              <w:rPr>
                <w:sz w:val="28"/>
                <w:szCs w:val="28"/>
                <w:lang w:val="uk-UA"/>
              </w:rPr>
            </w:pPr>
          </w:p>
          <w:p w:rsidR="00844E01" w:rsidRDefault="00844E01" w:rsidP="009104CA">
            <w:pPr>
              <w:pStyle w:val="af2"/>
              <w:spacing w:line="276" w:lineRule="auto"/>
              <w:jc w:val="center"/>
              <w:rPr>
                <w:sz w:val="28"/>
                <w:szCs w:val="28"/>
                <w:lang w:val="uk-UA"/>
              </w:rPr>
            </w:pPr>
          </w:p>
          <w:p w:rsidR="00B8297C" w:rsidRPr="000E20F0" w:rsidRDefault="002E2DF5" w:rsidP="009104CA">
            <w:pPr>
              <w:pStyle w:val="af2"/>
              <w:spacing w:line="276" w:lineRule="auto"/>
              <w:jc w:val="center"/>
              <w:rPr>
                <w:sz w:val="28"/>
                <w:szCs w:val="28"/>
                <w:lang w:val="uk-UA"/>
              </w:rPr>
            </w:pPr>
            <w:r w:rsidRPr="000E20F0">
              <w:rPr>
                <w:sz w:val="28"/>
                <w:szCs w:val="28"/>
                <w:lang w:val="uk-UA"/>
              </w:rPr>
              <w:t>квіт</w:t>
            </w:r>
            <w:r w:rsidR="00B8297C" w:rsidRPr="000E20F0">
              <w:rPr>
                <w:sz w:val="28"/>
                <w:szCs w:val="28"/>
                <w:lang w:val="uk-UA"/>
              </w:rPr>
              <w:t>ень</w:t>
            </w:r>
          </w:p>
          <w:p w:rsidR="00B8297C" w:rsidRPr="000E20F0" w:rsidRDefault="00B8297C" w:rsidP="009104CA">
            <w:pPr>
              <w:pStyle w:val="af2"/>
              <w:spacing w:line="276" w:lineRule="auto"/>
              <w:jc w:val="center"/>
              <w:rPr>
                <w:sz w:val="28"/>
                <w:szCs w:val="28"/>
                <w:lang w:val="uk-UA"/>
              </w:rPr>
            </w:pPr>
          </w:p>
          <w:p w:rsidR="00FD0218" w:rsidRPr="000E20F0" w:rsidRDefault="00FD0218" w:rsidP="0053277E">
            <w:pPr>
              <w:pStyle w:val="af2"/>
              <w:spacing w:line="276" w:lineRule="auto"/>
              <w:rPr>
                <w:sz w:val="28"/>
                <w:szCs w:val="28"/>
                <w:lang w:val="uk-UA"/>
              </w:rPr>
            </w:pPr>
          </w:p>
          <w:p w:rsidR="00A73D9F" w:rsidRDefault="00FD0218" w:rsidP="0053277E">
            <w:pPr>
              <w:pStyle w:val="af2"/>
              <w:spacing w:line="276" w:lineRule="auto"/>
              <w:rPr>
                <w:sz w:val="28"/>
                <w:szCs w:val="28"/>
                <w:lang w:val="uk-UA"/>
              </w:rPr>
            </w:pPr>
            <w:r w:rsidRPr="000E20F0">
              <w:rPr>
                <w:sz w:val="28"/>
                <w:szCs w:val="28"/>
                <w:lang w:val="uk-UA"/>
              </w:rPr>
              <w:t xml:space="preserve">  </w:t>
            </w:r>
            <w:r w:rsidR="005377C0">
              <w:rPr>
                <w:sz w:val="28"/>
                <w:szCs w:val="28"/>
                <w:lang w:val="uk-UA"/>
              </w:rPr>
              <w:t xml:space="preserve">   </w:t>
            </w:r>
            <w:r w:rsidR="00A73D9F">
              <w:rPr>
                <w:sz w:val="28"/>
                <w:szCs w:val="28"/>
                <w:lang w:val="uk-UA"/>
              </w:rPr>
              <w:t>січень</w:t>
            </w:r>
          </w:p>
          <w:p w:rsidR="00A73D9F" w:rsidRDefault="00A73D9F" w:rsidP="0053277E">
            <w:pPr>
              <w:pStyle w:val="af2"/>
              <w:spacing w:line="276" w:lineRule="auto"/>
              <w:rPr>
                <w:sz w:val="28"/>
                <w:szCs w:val="28"/>
                <w:lang w:val="uk-UA"/>
              </w:rPr>
            </w:pPr>
          </w:p>
          <w:p w:rsidR="00A73D9F" w:rsidRDefault="00A73D9F" w:rsidP="0053277E">
            <w:pPr>
              <w:pStyle w:val="af2"/>
              <w:spacing w:line="276" w:lineRule="auto"/>
              <w:rPr>
                <w:sz w:val="28"/>
                <w:szCs w:val="28"/>
                <w:lang w:val="uk-UA"/>
              </w:rPr>
            </w:pPr>
          </w:p>
          <w:p w:rsidR="00A73D9F" w:rsidRDefault="00A73D9F" w:rsidP="0053277E">
            <w:pPr>
              <w:pStyle w:val="af2"/>
              <w:spacing w:line="276" w:lineRule="auto"/>
              <w:rPr>
                <w:sz w:val="28"/>
                <w:szCs w:val="28"/>
                <w:lang w:val="uk-UA"/>
              </w:rPr>
            </w:pPr>
          </w:p>
          <w:p w:rsidR="0053277E" w:rsidRPr="000E20F0" w:rsidRDefault="00FD0218" w:rsidP="0053277E">
            <w:pPr>
              <w:pStyle w:val="af2"/>
              <w:spacing w:line="276" w:lineRule="auto"/>
              <w:rPr>
                <w:sz w:val="28"/>
                <w:szCs w:val="28"/>
                <w:lang w:val="uk-UA"/>
              </w:rPr>
            </w:pPr>
            <w:r w:rsidRPr="000E20F0">
              <w:rPr>
                <w:sz w:val="28"/>
                <w:szCs w:val="28"/>
                <w:lang w:val="uk-UA"/>
              </w:rPr>
              <w:t xml:space="preserve"> </w:t>
            </w:r>
            <w:r w:rsidR="002D40A3">
              <w:rPr>
                <w:sz w:val="28"/>
                <w:szCs w:val="28"/>
                <w:lang w:val="uk-UA"/>
              </w:rPr>
              <w:t xml:space="preserve">   </w:t>
            </w:r>
            <w:r w:rsidR="0053277E" w:rsidRPr="000E20F0">
              <w:rPr>
                <w:sz w:val="28"/>
                <w:szCs w:val="28"/>
                <w:lang w:val="uk-UA"/>
              </w:rPr>
              <w:t>листопад</w:t>
            </w:r>
          </w:p>
          <w:p w:rsidR="0053277E" w:rsidRPr="000E20F0" w:rsidRDefault="0053277E" w:rsidP="009104CA">
            <w:pPr>
              <w:pStyle w:val="af2"/>
              <w:spacing w:line="276" w:lineRule="auto"/>
              <w:jc w:val="center"/>
              <w:rPr>
                <w:sz w:val="28"/>
                <w:szCs w:val="28"/>
                <w:lang w:val="uk-UA"/>
              </w:rPr>
            </w:pPr>
          </w:p>
          <w:p w:rsidR="0053277E" w:rsidRPr="000E20F0" w:rsidRDefault="002D40A3" w:rsidP="009104CA">
            <w:pPr>
              <w:pStyle w:val="af2"/>
              <w:spacing w:line="276" w:lineRule="auto"/>
              <w:rPr>
                <w:sz w:val="28"/>
                <w:szCs w:val="28"/>
                <w:lang w:val="uk-UA"/>
              </w:rPr>
            </w:pPr>
            <w:r>
              <w:rPr>
                <w:sz w:val="28"/>
                <w:szCs w:val="28"/>
                <w:lang w:val="uk-UA"/>
              </w:rPr>
              <w:t xml:space="preserve"> </w:t>
            </w:r>
            <w:r w:rsidR="00B8297C" w:rsidRPr="000E20F0">
              <w:rPr>
                <w:sz w:val="28"/>
                <w:szCs w:val="28"/>
                <w:lang w:val="uk-UA"/>
              </w:rPr>
              <w:t xml:space="preserve"> </w:t>
            </w:r>
          </w:p>
          <w:p w:rsidR="005924C4" w:rsidRDefault="002D40A3" w:rsidP="002D40A3">
            <w:pPr>
              <w:pStyle w:val="af2"/>
              <w:spacing w:line="276" w:lineRule="auto"/>
              <w:rPr>
                <w:sz w:val="28"/>
                <w:szCs w:val="28"/>
                <w:lang w:val="uk-UA"/>
              </w:rPr>
            </w:pPr>
            <w:r>
              <w:rPr>
                <w:sz w:val="28"/>
                <w:szCs w:val="28"/>
                <w:lang w:val="uk-UA"/>
              </w:rPr>
              <w:t xml:space="preserve">   </w:t>
            </w:r>
            <w:r w:rsidR="005377C0">
              <w:rPr>
                <w:sz w:val="28"/>
                <w:szCs w:val="28"/>
                <w:lang w:val="uk-UA"/>
              </w:rPr>
              <w:t xml:space="preserve"> </w:t>
            </w:r>
          </w:p>
          <w:p w:rsidR="00B8297C" w:rsidRPr="000E20F0" w:rsidRDefault="005924C4" w:rsidP="002D40A3">
            <w:pPr>
              <w:pStyle w:val="af2"/>
              <w:spacing w:line="276" w:lineRule="auto"/>
              <w:rPr>
                <w:sz w:val="28"/>
                <w:szCs w:val="28"/>
                <w:lang w:val="uk-UA"/>
              </w:rPr>
            </w:pPr>
            <w:r>
              <w:rPr>
                <w:sz w:val="28"/>
                <w:szCs w:val="28"/>
                <w:lang w:val="uk-UA"/>
              </w:rPr>
              <w:t xml:space="preserve">    </w:t>
            </w:r>
            <w:r w:rsidR="00B8297C" w:rsidRPr="000E20F0">
              <w:rPr>
                <w:sz w:val="28"/>
                <w:szCs w:val="28"/>
                <w:lang w:val="uk-UA"/>
              </w:rPr>
              <w:t>березень</w:t>
            </w:r>
          </w:p>
          <w:p w:rsidR="00B8297C" w:rsidRPr="000E20F0" w:rsidRDefault="00B8297C" w:rsidP="009104CA">
            <w:pPr>
              <w:pStyle w:val="af2"/>
              <w:spacing w:line="276" w:lineRule="auto"/>
              <w:rPr>
                <w:sz w:val="28"/>
                <w:szCs w:val="28"/>
                <w:lang w:val="uk-UA"/>
              </w:rPr>
            </w:pPr>
            <w:r w:rsidRPr="000E20F0">
              <w:rPr>
                <w:sz w:val="28"/>
                <w:szCs w:val="28"/>
                <w:lang w:val="uk-UA"/>
              </w:rPr>
              <w:t xml:space="preserve">        </w:t>
            </w:r>
          </w:p>
          <w:p w:rsidR="005924C4" w:rsidRDefault="00B8297C" w:rsidP="005924C4">
            <w:pPr>
              <w:pStyle w:val="af2"/>
              <w:spacing w:line="276" w:lineRule="auto"/>
              <w:rPr>
                <w:sz w:val="28"/>
                <w:szCs w:val="28"/>
                <w:lang w:val="uk-UA"/>
              </w:rPr>
            </w:pPr>
            <w:r w:rsidRPr="000E20F0">
              <w:rPr>
                <w:sz w:val="28"/>
                <w:szCs w:val="28"/>
                <w:lang w:val="uk-UA"/>
              </w:rPr>
              <w:t xml:space="preserve">   </w:t>
            </w:r>
            <w:r w:rsidR="005924C4">
              <w:rPr>
                <w:sz w:val="28"/>
                <w:szCs w:val="28"/>
                <w:lang w:val="uk-UA"/>
              </w:rPr>
              <w:t xml:space="preserve">   </w:t>
            </w:r>
          </w:p>
          <w:p w:rsidR="005924C4" w:rsidRDefault="005924C4" w:rsidP="005924C4">
            <w:pPr>
              <w:pStyle w:val="af2"/>
              <w:spacing w:line="276" w:lineRule="auto"/>
              <w:rPr>
                <w:sz w:val="28"/>
                <w:szCs w:val="28"/>
                <w:lang w:val="uk-UA"/>
              </w:rPr>
            </w:pPr>
          </w:p>
          <w:p w:rsidR="00B8297C" w:rsidRPr="000E20F0" w:rsidRDefault="005924C4" w:rsidP="005924C4">
            <w:pPr>
              <w:pStyle w:val="af2"/>
              <w:spacing w:line="276" w:lineRule="auto"/>
              <w:rPr>
                <w:sz w:val="28"/>
                <w:szCs w:val="28"/>
                <w:lang w:val="uk-UA"/>
              </w:rPr>
            </w:pPr>
            <w:r>
              <w:rPr>
                <w:sz w:val="28"/>
                <w:szCs w:val="28"/>
                <w:lang w:val="uk-UA"/>
              </w:rPr>
              <w:t xml:space="preserve">   </w:t>
            </w:r>
            <w:r w:rsidR="005377C0">
              <w:rPr>
                <w:sz w:val="28"/>
                <w:szCs w:val="28"/>
                <w:lang w:val="uk-UA"/>
              </w:rPr>
              <w:t>березень</w:t>
            </w:r>
          </w:p>
          <w:p w:rsidR="00F53675" w:rsidRPr="000E20F0" w:rsidRDefault="00F53675" w:rsidP="009104CA">
            <w:pPr>
              <w:pStyle w:val="af2"/>
              <w:spacing w:line="276" w:lineRule="auto"/>
              <w:jc w:val="center"/>
              <w:rPr>
                <w:sz w:val="28"/>
                <w:szCs w:val="28"/>
                <w:lang w:val="uk-UA"/>
              </w:rPr>
            </w:pPr>
          </w:p>
          <w:p w:rsidR="00B8297C" w:rsidRPr="000E20F0" w:rsidRDefault="00B8297C" w:rsidP="009104CA">
            <w:pPr>
              <w:pStyle w:val="af2"/>
              <w:spacing w:line="276" w:lineRule="auto"/>
              <w:jc w:val="center"/>
              <w:rPr>
                <w:sz w:val="28"/>
                <w:szCs w:val="28"/>
                <w:lang w:val="uk-UA"/>
              </w:rPr>
            </w:pPr>
          </w:p>
          <w:p w:rsidR="0055316F" w:rsidRPr="000E20F0" w:rsidRDefault="005924C4" w:rsidP="009104CA">
            <w:pPr>
              <w:pStyle w:val="af2"/>
              <w:spacing w:line="276" w:lineRule="auto"/>
              <w:jc w:val="center"/>
              <w:rPr>
                <w:sz w:val="28"/>
                <w:szCs w:val="28"/>
                <w:lang w:val="uk-UA"/>
              </w:rPr>
            </w:pPr>
            <w:r>
              <w:rPr>
                <w:sz w:val="28"/>
                <w:szCs w:val="28"/>
                <w:lang w:val="uk-UA"/>
              </w:rPr>
              <w:t>квітень</w:t>
            </w:r>
          </w:p>
          <w:p w:rsidR="005924C4" w:rsidRDefault="005924C4" w:rsidP="009104CA">
            <w:pPr>
              <w:pStyle w:val="af2"/>
              <w:spacing w:line="276" w:lineRule="auto"/>
              <w:jc w:val="center"/>
              <w:rPr>
                <w:sz w:val="28"/>
                <w:szCs w:val="28"/>
                <w:lang w:val="uk-UA"/>
              </w:rPr>
            </w:pPr>
          </w:p>
          <w:p w:rsidR="005924C4" w:rsidRDefault="005924C4" w:rsidP="009104CA">
            <w:pPr>
              <w:pStyle w:val="af2"/>
              <w:spacing w:line="276" w:lineRule="auto"/>
              <w:jc w:val="center"/>
              <w:rPr>
                <w:sz w:val="28"/>
                <w:szCs w:val="28"/>
                <w:lang w:val="uk-UA"/>
              </w:rPr>
            </w:pPr>
          </w:p>
          <w:p w:rsidR="005924C4" w:rsidRDefault="005924C4" w:rsidP="009104CA">
            <w:pPr>
              <w:pStyle w:val="af2"/>
              <w:spacing w:line="276" w:lineRule="auto"/>
              <w:jc w:val="center"/>
              <w:rPr>
                <w:sz w:val="28"/>
                <w:szCs w:val="28"/>
                <w:lang w:val="uk-UA"/>
              </w:rPr>
            </w:pPr>
          </w:p>
          <w:p w:rsidR="0055316F" w:rsidRPr="000E20F0" w:rsidRDefault="005377C0" w:rsidP="009104CA">
            <w:pPr>
              <w:pStyle w:val="af2"/>
              <w:spacing w:line="276" w:lineRule="auto"/>
              <w:jc w:val="center"/>
              <w:rPr>
                <w:sz w:val="28"/>
                <w:szCs w:val="28"/>
                <w:lang w:val="uk-UA"/>
              </w:rPr>
            </w:pPr>
            <w:r>
              <w:rPr>
                <w:sz w:val="28"/>
                <w:szCs w:val="28"/>
                <w:lang w:val="uk-UA"/>
              </w:rPr>
              <w:t>квітень-травень</w:t>
            </w:r>
          </w:p>
          <w:p w:rsidR="0055316F" w:rsidRPr="000E20F0" w:rsidRDefault="0055316F" w:rsidP="009104CA">
            <w:pPr>
              <w:pStyle w:val="af2"/>
              <w:spacing w:line="276" w:lineRule="auto"/>
              <w:jc w:val="center"/>
              <w:rPr>
                <w:sz w:val="28"/>
                <w:szCs w:val="28"/>
                <w:lang w:val="uk-UA"/>
              </w:rPr>
            </w:pPr>
          </w:p>
          <w:p w:rsidR="005377C0" w:rsidRDefault="005377C0" w:rsidP="005377C0">
            <w:pPr>
              <w:pStyle w:val="af2"/>
              <w:spacing w:line="276" w:lineRule="auto"/>
              <w:rPr>
                <w:sz w:val="28"/>
                <w:szCs w:val="28"/>
                <w:lang w:val="uk-UA"/>
              </w:rPr>
            </w:pPr>
          </w:p>
          <w:p w:rsidR="005377C0" w:rsidRDefault="005377C0" w:rsidP="009104CA">
            <w:pPr>
              <w:pStyle w:val="af2"/>
              <w:spacing w:line="276" w:lineRule="auto"/>
              <w:jc w:val="center"/>
              <w:rPr>
                <w:sz w:val="28"/>
                <w:szCs w:val="28"/>
                <w:lang w:val="uk-UA"/>
              </w:rPr>
            </w:pPr>
          </w:p>
          <w:p w:rsidR="00B8297C" w:rsidRPr="000E20F0" w:rsidRDefault="00B8297C" w:rsidP="009104CA">
            <w:pPr>
              <w:pStyle w:val="af2"/>
              <w:spacing w:line="276" w:lineRule="auto"/>
              <w:jc w:val="center"/>
              <w:rPr>
                <w:sz w:val="28"/>
                <w:szCs w:val="28"/>
                <w:lang w:val="uk-UA"/>
              </w:rPr>
            </w:pPr>
          </w:p>
        </w:tc>
        <w:tc>
          <w:tcPr>
            <w:tcW w:w="1984" w:type="dxa"/>
          </w:tcPr>
          <w:p w:rsidR="0053277E" w:rsidRPr="000E20F0" w:rsidRDefault="0053277E" w:rsidP="00F53675">
            <w:pPr>
              <w:pStyle w:val="af2"/>
              <w:spacing w:line="276" w:lineRule="auto"/>
              <w:rPr>
                <w:sz w:val="28"/>
                <w:szCs w:val="28"/>
                <w:lang w:val="uk-UA"/>
              </w:rPr>
            </w:pPr>
          </w:p>
          <w:p w:rsidR="00F53675" w:rsidRPr="000E20F0" w:rsidRDefault="00F53675" w:rsidP="00F53675">
            <w:pPr>
              <w:pStyle w:val="af2"/>
              <w:spacing w:line="276" w:lineRule="auto"/>
              <w:jc w:val="center"/>
              <w:rPr>
                <w:sz w:val="28"/>
                <w:szCs w:val="28"/>
                <w:lang w:val="uk-UA"/>
              </w:rPr>
            </w:pPr>
          </w:p>
          <w:p w:rsidR="00B8297C" w:rsidRPr="000E20F0" w:rsidRDefault="0053277E" w:rsidP="00F53675">
            <w:pPr>
              <w:pStyle w:val="af2"/>
              <w:spacing w:line="276" w:lineRule="auto"/>
              <w:jc w:val="center"/>
              <w:rPr>
                <w:sz w:val="28"/>
                <w:szCs w:val="28"/>
                <w:lang w:val="uk-UA"/>
              </w:rPr>
            </w:pPr>
            <w:r w:rsidRPr="000E20F0">
              <w:rPr>
                <w:sz w:val="28"/>
                <w:szCs w:val="28"/>
                <w:lang w:val="uk-UA"/>
              </w:rPr>
              <w:t xml:space="preserve">директор, </w:t>
            </w:r>
            <w:r w:rsidR="00B8297C" w:rsidRPr="000E20F0">
              <w:rPr>
                <w:sz w:val="28"/>
                <w:szCs w:val="28"/>
                <w:lang w:val="uk-UA"/>
              </w:rPr>
              <w:t>вихователь-методист</w:t>
            </w:r>
          </w:p>
          <w:p w:rsidR="00B8297C" w:rsidRPr="000E20F0" w:rsidRDefault="00B8297C" w:rsidP="00F53675">
            <w:pPr>
              <w:pStyle w:val="af2"/>
              <w:spacing w:line="276" w:lineRule="auto"/>
              <w:jc w:val="center"/>
              <w:rPr>
                <w:sz w:val="28"/>
                <w:szCs w:val="28"/>
                <w:lang w:val="uk-UA"/>
              </w:rPr>
            </w:pPr>
          </w:p>
          <w:p w:rsidR="00F53675" w:rsidRPr="000E20F0" w:rsidRDefault="00F53675" w:rsidP="00F53675">
            <w:pPr>
              <w:pStyle w:val="af2"/>
              <w:spacing w:line="276" w:lineRule="auto"/>
              <w:jc w:val="center"/>
              <w:rPr>
                <w:sz w:val="28"/>
                <w:szCs w:val="28"/>
                <w:lang w:val="uk-UA"/>
              </w:rPr>
            </w:pPr>
          </w:p>
          <w:p w:rsidR="00A73D9F" w:rsidRDefault="00A73D9F" w:rsidP="00F53675">
            <w:pPr>
              <w:pStyle w:val="af2"/>
              <w:spacing w:line="276" w:lineRule="auto"/>
              <w:jc w:val="center"/>
              <w:rPr>
                <w:sz w:val="28"/>
                <w:szCs w:val="28"/>
                <w:lang w:val="uk-UA"/>
              </w:rPr>
            </w:pPr>
          </w:p>
          <w:p w:rsidR="0053277E" w:rsidRPr="000E20F0" w:rsidRDefault="0053277E" w:rsidP="00F53675">
            <w:pPr>
              <w:pStyle w:val="af2"/>
              <w:spacing w:line="276" w:lineRule="auto"/>
              <w:jc w:val="center"/>
              <w:rPr>
                <w:sz w:val="28"/>
                <w:szCs w:val="28"/>
                <w:lang w:val="uk-UA"/>
              </w:rPr>
            </w:pPr>
            <w:r w:rsidRPr="000E20F0">
              <w:rPr>
                <w:sz w:val="28"/>
                <w:szCs w:val="28"/>
                <w:lang w:val="uk-UA"/>
              </w:rPr>
              <w:t xml:space="preserve">директор, </w:t>
            </w:r>
            <w:r w:rsidRPr="000E20F0">
              <w:rPr>
                <w:sz w:val="28"/>
                <w:szCs w:val="28"/>
                <w:lang w:val="uk-UA"/>
              </w:rPr>
              <w:lastRenderedPageBreak/>
              <w:t>вихователь-методист</w:t>
            </w:r>
          </w:p>
          <w:p w:rsidR="0053277E" w:rsidRPr="000E20F0" w:rsidRDefault="0053277E" w:rsidP="00F53675">
            <w:pPr>
              <w:pStyle w:val="af2"/>
              <w:spacing w:line="276" w:lineRule="auto"/>
              <w:jc w:val="center"/>
              <w:rPr>
                <w:sz w:val="28"/>
                <w:szCs w:val="28"/>
                <w:lang w:val="uk-UA"/>
              </w:rPr>
            </w:pPr>
          </w:p>
          <w:p w:rsidR="0053277E" w:rsidRPr="000E20F0" w:rsidRDefault="0053277E" w:rsidP="00F53675">
            <w:pPr>
              <w:pStyle w:val="af2"/>
              <w:spacing w:line="276" w:lineRule="auto"/>
              <w:jc w:val="center"/>
              <w:rPr>
                <w:sz w:val="28"/>
                <w:szCs w:val="28"/>
                <w:lang w:val="uk-UA"/>
              </w:rPr>
            </w:pPr>
          </w:p>
          <w:p w:rsidR="00844E01" w:rsidRDefault="00844E01" w:rsidP="00F53675">
            <w:pPr>
              <w:pStyle w:val="af2"/>
              <w:spacing w:line="276" w:lineRule="auto"/>
              <w:jc w:val="center"/>
              <w:rPr>
                <w:sz w:val="28"/>
                <w:szCs w:val="28"/>
                <w:lang w:val="uk-UA"/>
              </w:rPr>
            </w:pPr>
          </w:p>
          <w:p w:rsidR="0053277E" w:rsidRPr="000E20F0" w:rsidRDefault="00A73D9F" w:rsidP="00F53675">
            <w:pPr>
              <w:pStyle w:val="af2"/>
              <w:spacing w:line="276" w:lineRule="auto"/>
              <w:jc w:val="center"/>
              <w:rPr>
                <w:sz w:val="28"/>
                <w:szCs w:val="28"/>
                <w:lang w:val="uk-UA"/>
              </w:rPr>
            </w:pPr>
            <w:r>
              <w:rPr>
                <w:sz w:val="28"/>
                <w:szCs w:val="28"/>
                <w:lang w:val="uk-UA"/>
              </w:rPr>
              <w:t>директори ОЗ</w:t>
            </w:r>
          </w:p>
          <w:p w:rsidR="00F53675" w:rsidRPr="000E20F0" w:rsidRDefault="00F53675" w:rsidP="00F53675">
            <w:pPr>
              <w:pStyle w:val="af2"/>
              <w:spacing w:line="276" w:lineRule="auto"/>
              <w:jc w:val="center"/>
              <w:rPr>
                <w:sz w:val="28"/>
                <w:szCs w:val="28"/>
                <w:lang w:val="uk-UA"/>
              </w:rPr>
            </w:pPr>
          </w:p>
          <w:p w:rsidR="00844E01" w:rsidRDefault="00844E01" w:rsidP="00F53675">
            <w:pPr>
              <w:pStyle w:val="af2"/>
              <w:spacing w:line="276" w:lineRule="auto"/>
              <w:jc w:val="center"/>
              <w:rPr>
                <w:sz w:val="28"/>
                <w:szCs w:val="28"/>
                <w:lang w:val="uk-UA"/>
              </w:rPr>
            </w:pPr>
          </w:p>
          <w:p w:rsidR="00844E01" w:rsidRDefault="00844E01" w:rsidP="00F53675">
            <w:pPr>
              <w:pStyle w:val="af2"/>
              <w:spacing w:line="276" w:lineRule="auto"/>
              <w:jc w:val="center"/>
              <w:rPr>
                <w:sz w:val="28"/>
                <w:szCs w:val="28"/>
                <w:lang w:val="uk-UA"/>
              </w:rPr>
            </w:pPr>
          </w:p>
          <w:p w:rsidR="0053277E" w:rsidRPr="000E20F0" w:rsidRDefault="0053277E" w:rsidP="00F53675">
            <w:pPr>
              <w:pStyle w:val="af2"/>
              <w:spacing w:line="276" w:lineRule="auto"/>
              <w:jc w:val="center"/>
              <w:rPr>
                <w:sz w:val="28"/>
                <w:szCs w:val="28"/>
                <w:lang w:val="uk-UA"/>
              </w:rPr>
            </w:pPr>
            <w:r w:rsidRPr="000E20F0">
              <w:rPr>
                <w:sz w:val="28"/>
                <w:szCs w:val="28"/>
                <w:lang w:val="uk-UA"/>
              </w:rPr>
              <w:t>вихователь-методист</w:t>
            </w:r>
          </w:p>
          <w:p w:rsidR="0053277E" w:rsidRPr="000E20F0" w:rsidRDefault="0053277E" w:rsidP="00F53675">
            <w:pPr>
              <w:pStyle w:val="af2"/>
              <w:spacing w:line="276" w:lineRule="auto"/>
              <w:rPr>
                <w:sz w:val="28"/>
                <w:szCs w:val="28"/>
                <w:lang w:val="uk-UA"/>
              </w:rPr>
            </w:pPr>
          </w:p>
          <w:p w:rsidR="005924C4" w:rsidRDefault="005924C4" w:rsidP="005924C4">
            <w:pPr>
              <w:pStyle w:val="af2"/>
              <w:spacing w:line="276" w:lineRule="auto"/>
              <w:rPr>
                <w:sz w:val="28"/>
                <w:szCs w:val="28"/>
                <w:lang w:val="uk-UA"/>
              </w:rPr>
            </w:pPr>
          </w:p>
          <w:p w:rsidR="00B8297C" w:rsidRPr="000E20F0" w:rsidRDefault="00B8297C" w:rsidP="00F53675">
            <w:pPr>
              <w:pStyle w:val="af2"/>
              <w:spacing w:line="276" w:lineRule="auto"/>
              <w:jc w:val="center"/>
              <w:rPr>
                <w:sz w:val="28"/>
                <w:szCs w:val="28"/>
                <w:lang w:val="uk-UA"/>
              </w:rPr>
            </w:pPr>
            <w:r w:rsidRPr="000E20F0">
              <w:rPr>
                <w:sz w:val="28"/>
                <w:szCs w:val="28"/>
                <w:lang w:val="uk-UA"/>
              </w:rPr>
              <w:t>директор ЗДО</w:t>
            </w:r>
          </w:p>
          <w:p w:rsidR="00844E01" w:rsidRDefault="00844E01" w:rsidP="0097465E">
            <w:pPr>
              <w:pStyle w:val="af2"/>
              <w:spacing w:line="276" w:lineRule="auto"/>
              <w:rPr>
                <w:sz w:val="28"/>
                <w:szCs w:val="28"/>
                <w:lang w:val="uk-UA"/>
              </w:rPr>
            </w:pPr>
          </w:p>
          <w:p w:rsidR="005924C4" w:rsidRDefault="005924C4" w:rsidP="005924C4">
            <w:pPr>
              <w:pStyle w:val="af2"/>
              <w:spacing w:line="276" w:lineRule="auto"/>
              <w:rPr>
                <w:sz w:val="28"/>
                <w:szCs w:val="28"/>
                <w:lang w:val="uk-UA"/>
              </w:rPr>
            </w:pPr>
          </w:p>
          <w:p w:rsidR="005924C4" w:rsidRDefault="005924C4" w:rsidP="00F53675">
            <w:pPr>
              <w:pStyle w:val="af2"/>
              <w:spacing w:line="276" w:lineRule="auto"/>
              <w:jc w:val="center"/>
              <w:rPr>
                <w:sz w:val="28"/>
                <w:szCs w:val="28"/>
                <w:lang w:val="uk-UA"/>
              </w:rPr>
            </w:pPr>
          </w:p>
          <w:p w:rsidR="005924C4" w:rsidRPr="000E20F0" w:rsidRDefault="005924C4" w:rsidP="005924C4">
            <w:pPr>
              <w:pStyle w:val="af2"/>
              <w:spacing w:line="276" w:lineRule="auto"/>
              <w:jc w:val="center"/>
              <w:rPr>
                <w:sz w:val="28"/>
                <w:szCs w:val="28"/>
                <w:lang w:val="uk-UA"/>
              </w:rPr>
            </w:pPr>
            <w:r w:rsidRPr="000E20F0">
              <w:rPr>
                <w:sz w:val="28"/>
                <w:szCs w:val="28"/>
                <w:lang w:val="uk-UA"/>
              </w:rPr>
              <w:t>директор ЗДО</w:t>
            </w:r>
          </w:p>
          <w:p w:rsidR="005924C4" w:rsidRDefault="005924C4" w:rsidP="00F53675">
            <w:pPr>
              <w:pStyle w:val="af2"/>
              <w:spacing w:line="276" w:lineRule="auto"/>
              <w:jc w:val="center"/>
              <w:rPr>
                <w:sz w:val="28"/>
                <w:szCs w:val="28"/>
                <w:lang w:val="uk-UA"/>
              </w:rPr>
            </w:pPr>
          </w:p>
          <w:p w:rsidR="005924C4" w:rsidRDefault="005924C4" w:rsidP="00F53675">
            <w:pPr>
              <w:pStyle w:val="af2"/>
              <w:spacing w:line="276" w:lineRule="auto"/>
              <w:jc w:val="center"/>
              <w:rPr>
                <w:sz w:val="28"/>
                <w:szCs w:val="28"/>
                <w:lang w:val="uk-UA"/>
              </w:rPr>
            </w:pPr>
          </w:p>
          <w:p w:rsidR="005924C4" w:rsidRDefault="005924C4" w:rsidP="00F53675">
            <w:pPr>
              <w:pStyle w:val="af2"/>
              <w:spacing w:line="276" w:lineRule="auto"/>
              <w:jc w:val="center"/>
              <w:rPr>
                <w:sz w:val="28"/>
                <w:szCs w:val="28"/>
                <w:lang w:val="uk-UA"/>
              </w:rPr>
            </w:pPr>
          </w:p>
          <w:p w:rsidR="002D40A3" w:rsidRDefault="0097465E" w:rsidP="00F53675">
            <w:pPr>
              <w:pStyle w:val="af2"/>
              <w:spacing w:line="276" w:lineRule="auto"/>
              <w:jc w:val="center"/>
              <w:rPr>
                <w:sz w:val="28"/>
                <w:szCs w:val="28"/>
                <w:lang w:val="uk-UA"/>
              </w:rPr>
            </w:pPr>
            <w:r>
              <w:rPr>
                <w:sz w:val="28"/>
                <w:szCs w:val="28"/>
                <w:lang w:val="uk-UA"/>
              </w:rPr>
              <w:t>пр. психолог</w:t>
            </w:r>
          </w:p>
          <w:p w:rsidR="002D40A3" w:rsidRDefault="002D40A3" w:rsidP="00F53675">
            <w:pPr>
              <w:pStyle w:val="af2"/>
              <w:spacing w:line="276" w:lineRule="auto"/>
              <w:jc w:val="center"/>
              <w:rPr>
                <w:sz w:val="28"/>
                <w:szCs w:val="28"/>
                <w:lang w:val="uk-UA"/>
              </w:rPr>
            </w:pPr>
          </w:p>
          <w:p w:rsidR="0097465E" w:rsidRDefault="0097465E" w:rsidP="00F53675">
            <w:pPr>
              <w:pStyle w:val="af2"/>
              <w:spacing w:line="276" w:lineRule="auto"/>
              <w:jc w:val="center"/>
              <w:rPr>
                <w:sz w:val="28"/>
                <w:szCs w:val="28"/>
                <w:lang w:val="uk-UA"/>
              </w:rPr>
            </w:pPr>
          </w:p>
          <w:p w:rsidR="0097465E" w:rsidRDefault="0097465E" w:rsidP="00F53675">
            <w:pPr>
              <w:pStyle w:val="af2"/>
              <w:spacing w:line="276" w:lineRule="auto"/>
              <w:jc w:val="center"/>
              <w:rPr>
                <w:sz w:val="28"/>
                <w:szCs w:val="28"/>
                <w:lang w:val="uk-UA"/>
              </w:rPr>
            </w:pPr>
          </w:p>
          <w:p w:rsidR="00B8297C" w:rsidRPr="000E20F0" w:rsidRDefault="00954F2C" w:rsidP="00F53675">
            <w:pPr>
              <w:pStyle w:val="af2"/>
              <w:spacing w:line="276" w:lineRule="auto"/>
              <w:jc w:val="center"/>
              <w:rPr>
                <w:sz w:val="28"/>
                <w:szCs w:val="28"/>
                <w:lang w:val="uk-UA"/>
              </w:rPr>
            </w:pPr>
            <w:r>
              <w:rPr>
                <w:sz w:val="28"/>
                <w:szCs w:val="28"/>
                <w:lang w:val="uk-UA"/>
              </w:rPr>
              <w:t xml:space="preserve">директор, </w:t>
            </w:r>
            <w:r w:rsidR="00B8297C" w:rsidRPr="000E20F0">
              <w:rPr>
                <w:sz w:val="28"/>
                <w:szCs w:val="28"/>
                <w:lang w:val="uk-UA"/>
              </w:rPr>
              <w:t>логопед</w:t>
            </w:r>
            <w:r>
              <w:rPr>
                <w:sz w:val="28"/>
                <w:szCs w:val="28"/>
                <w:lang w:val="uk-UA"/>
              </w:rPr>
              <w:t>,</w:t>
            </w:r>
          </w:p>
          <w:p w:rsidR="00B8297C" w:rsidRPr="000E20F0" w:rsidRDefault="00954F2C" w:rsidP="00F53675">
            <w:pPr>
              <w:pStyle w:val="af2"/>
              <w:spacing w:line="276" w:lineRule="auto"/>
              <w:jc w:val="center"/>
              <w:rPr>
                <w:sz w:val="28"/>
                <w:szCs w:val="28"/>
                <w:lang w:val="uk-UA"/>
              </w:rPr>
            </w:pPr>
            <w:r>
              <w:rPr>
                <w:sz w:val="28"/>
                <w:szCs w:val="28"/>
                <w:lang w:val="uk-UA"/>
              </w:rPr>
              <w:t>пр</w:t>
            </w:r>
            <w:r w:rsidR="00B8297C" w:rsidRPr="000E20F0">
              <w:rPr>
                <w:sz w:val="28"/>
                <w:szCs w:val="28"/>
                <w:lang w:val="uk-UA"/>
              </w:rPr>
              <w:t xml:space="preserve">. </w:t>
            </w:r>
            <w:r>
              <w:rPr>
                <w:sz w:val="28"/>
                <w:szCs w:val="28"/>
                <w:lang w:val="uk-UA"/>
              </w:rPr>
              <w:t>п</w:t>
            </w:r>
            <w:r w:rsidR="00B8297C" w:rsidRPr="000E20F0">
              <w:rPr>
                <w:sz w:val="28"/>
                <w:szCs w:val="28"/>
                <w:lang w:val="uk-UA"/>
              </w:rPr>
              <w:t>сихолог</w:t>
            </w:r>
          </w:p>
          <w:p w:rsidR="0055316F" w:rsidRPr="000E20F0" w:rsidRDefault="0055316F" w:rsidP="00F53675">
            <w:pPr>
              <w:pStyle w:val="af2"/>
              <w:spacing w:line="276" w:lineRule="auto"/>
              <w:jc w:val="center"/>
              <w:rPr>
                <w:sz w:val="28"/>
                <w:szCs w:val="28"/>
                <w:lang w:val="uk-UA"/>
              </w:rPr>
            </w:pPr>
          </w:p>
          <w:p w:rsidR="0055316F" w:rsidRPr="000E20F0" w:rsidRDefault="0055316F" w:rsidP="00C92953">
            <w:pPr>
              <w:pStyle w:val="af2"/>
              <w:spacing w:line="276" w:lineRule="auto"/>
              <w:rPr>
                <w:sz w:val="28"/>
                <w:szCs w:val="28"/>
                <w:lang w:val="uk-UA"/>
              </w:rPr>
            </w:pPr>
          </w:p>
        </w:tc>
        <w:tc>
          <w:tcPr>
            <w:tcW w:w="1418" w:type="dxa"/>
          </w:tcPr>
          <w:p w:rsidR="00B8297C" w:rsidRDefault="00B8297C" w:rsidP="009104CA">
            <w:pPr>
              <w:pStyle w:val="af2"/>
              <w:spacing w:line="276" w:lineRule="auto"/>
              <w:jc w:val="center"/>
              <w:rPr>
                <w:sz w:val="28"/>
                <w:szCs w:val="28"/>
                <w:lang w:val="uk-UA"/>
              </w:rPr>
            </w:pPr>
          </w:p>
          <w:p w:rsidR="00844E01" w:rsidRDefault="00844E01" w:rsidP="009104CA">
            <w:pPr>
              <w:pStyle w:val="af2"/>
              <w:spacing w:line="276" w:lineRule="auto"/>
              <w:jc w:val="center"/>
              <w:rPr>
                <w:sz w:val="28"/>
                <w:szCs w:val="28"/>
                <w:lang w:val="uk-UA"/>
              </w:rPr>
            </w:pPr>
          </w:p>
          <w:p w:rsidR="00844E01" w:rsidRDefault="00844E01" w:rsidP="009104CA">
            <w:pPr>
              <w:pStyle w:val="af2"/>
              <w:spacing w:line="276" w:lineRule="auto"/>
              <w:jc w:val="center"/>
              <w:rPr>
                <w:sz w:val="28"/>
                <w:szCs w:val="28"/>
                <w:lang w:val="uk-UA"/>
              </w:rPr>
            </w:pPr>
          </w:p>
          <w:p w:rsidR="00844E01" w:rsidRDefault="00844E01" w:rsidP="009104CA">
            <w:pPr>
              <w:pStyle w:val="af2"/>
              <w:spacing w:line="276" w:lineRule="auto"/>
              <w:jc w:val="center"/>
              <w:rPr>
                <w:sz w:val="28"/>
                <w:szCs w:val="28"/>
                <w:lang w:val="uk-UA"/>
              </w:rPr>
            </w:pPr>
          </w:p>
          <w:p w:rsidR="00844E01" w:rsidRDefault="00844E01" w:rsidP="009104CA">
            <w:pPr>
              <w:pStyle w:val="af2"/>
              <w:spacing w:line="276" w:lineRule="auto"/>
              <w:jc w:val="center"/>
              <w:rPr>
                <w:sz w:val="28"/>
                <w:szCs w:val="28"/>
                <w:lang w:val="uk-UA"/>
              </w:rPr>
            </w:pPr>
          </w:p>
          <w:p w:rsidR="00844E01" w:rsidRDefault="00844E01" w:rsidP="009104CA">
            <w:pPr>
              <w:pStyle w:val="af2"/>
              <w:spacing w:line="276" w:lineRule="auto"/>
              <w:jc w:val="center"/>
              <w:rPr>
                <w:sz w:val="28"/>
                <w:szCs w:val="28"/>
                <w:lang w:val="uk-UA"/>
              </w:rPr>
            </w:pPr>
          </w:p>
          <w:p w:rsidR="00844E01" w:rsidRDefault="00844E01" w:rsidP="009104CA">
            <w:pPr>
              <w:pStyle w:val="af2"/>
              <w:spacing w:line="276" w:lineRule="auto"/>
              <w:jc w:val="center"/>
              <w:rPr>
                <w:sz w:val="28"/>
                <w:szCs w:val="28"/>
                <w:lang w:val="uk-UA"/>
              </w:rPr>
            </w:pPr>
          </w:p>
          <w:p w:rsidR="00844E01" w:rsidRDefault="00844E01" w:rsidP="009104CA">
            <w:pPr>
              <w:pStyle w:val="af2"/>
              <w:spacing w:line="276" w:lineRule="auto"/>
              <w:jc w:val="center"/>
              <w:rPr>
                <w:sz w:val="28"/>
                <w:szCs w:val="28"/>
                <w:lang w:val="uk-UA"/>
              </w:rPr>
            </w:pPr>
          </w:p>
          <w:p w:rsidR="00844E01" w:rsidRDefault="00844E01" w:rsidP="009104CA">
            <w:pPr>
              <w:pStyle w:val="af2"/>
              <w:spacing w:line="276" w:lineRule="auto"/>
              <w:jc w:val="center"/>
              <w:rPr>
                <w:sz w:val="28"/>
                <w:szCs w:val="28"/>
                <w:lang w:val="uk-UA"/>
              </w:rPr>
            </w:pPr>
          </w:p>
          <w:p w:rsidR="00844E01" w:rsidRDefault="00844E01" w:rsidP="009104CA">
            <w:pPr>
              <w:pStyle w:val="af2"/>
              <w:spacing w:line="276" w:lineRule="auto"/>
              <w:jc w:val="center"/>
              <w:rPr>
                <w:sz w:val="28"/>
                <w:szCs w:val="28"/>
                <w:lang w:val="uk-UA"/>
              </w:rPr>
            </w:pPr>
          </w:p>
          <w:p w:rsidR="00844E01" w:rsidRDefault="00844E01" w:rsidP="009104CA">
            <w:pPr>
              <w:pStyle w:val="af2"/>
              <w:spacing w:line="276" w:lineRule="auto"/>
              <w:jc w:val="center"/>
              <w:rPr>
                <w:sz w:val="28"/>
                <w:szCs w:val="28"/>
                <w:lang w:val="uk-UA"/>
              </w:rPr>
            </w:pPr>
          </w:p>
          <w:p w:rsidR="00844E01" w:rsidRPr="00496FDA" w:rsidRDefault="00844E01" w:rsidP="00844E01">
            <w:pPr>
              <w:pStyle w:val="af2"/>
              <w:spacing w:line="276" w:lineRule="auto"/>
              <w:jc w:val="center"/>
              <w:rPr>
                <w:lang w:val="uk-UA"/>
              </w:rPr>
            </w:pPr>
            <w:r w:rsidRPr="00496FDA">
              <w:rPr>
                <w:rFonts w:hint="eastAsia"/>
                <w:lang w:val="uk-UA"/>
              </w:rPr>
              <w:t>В</w:t>
            </w:r>
            <w:r w:rsidRPr="00496FDA">
              <w:rPr>
                <w:lang w:val="uk-UA"/>
              </w:rPr>
              <w:t>/</w:t>
            </w:r>
            <w:r w:rsidRPr="00496FDA">
              <w:rPr>
                <w:rFonts w:hint="eastAsia"/>
                <w:lang w:val="uk-UA"/>
              </w:rPr>
              <w:t>м</w:t>
            </w:r>
            <w:r w:rsidRPr="00496FDA">
              <w:rPr>
                <w:lang w:val="uk-UA"/>
              </w:rPr>
              <w:t xml:space="preserve">. </w:t>
            </w:r>
            <w:r w:rsidRPr="00496FDA">
              <w:rPr>
                <w:rFonts w:hint="eastAsia"/>
                <w:lang w:val="uk-UA"/>
              </w:rPr>
              <w:t>№</w:t>
            </w:r>
            <w:r w:rsidR="004F1B48">
              <w:rPr>
                <w:lang w:val="uk-UA"/>
              </w:rPr>
              <w:t xml:space="preserve"> 3   2026</w:t>
            </w:r>
          </w:p>
          <w:p w:rsidR="00844E01" w:rsidRDefault="00844E01" w:rsidP="009104CA">
            <w:pPr>
              <w:pStyle w:val="af2"/>
              <w:spacing w:line="276" w:lineRule="auto"/>
              <w:jc w:val="center"/>
              <w:rPr>
                <w:sz w:val="28"/>
                <w:szCs w:val="28"/>
                <w:lang w:val="uk-UA"/>
              </w:rPr>
            </w:pPr>
          </w:p>
          <w:p w:rsidR="00844E01" w:rsidRDefault="00844E01" w:rsidP="009104CA">
            <w:pPr>
              <w:pStyle w:val="af2"/>
              <w:spacing w:line="276" w:lineRule="auto"/>
              <w:jc w:val="center"/>
              <w:rPr>
                <w:sz w:val="28"/>
                <w:szCs w:val="28"/>
                <w:lang w:val="uk-UA"/>
              </w:rPr>
            </w:pPr>
          </w:p>
          <w:p w:rsidR="00844E01" w:rsidRDefault="00844E01" w:rsidP="009104CA">
            <w:pPr>
              <w:pStyle w:val="af2"/>
              <w:spacing w:line="276" w:lineRule="auto"/>
              <w:jc w:val="center"/>
              <w:rPr>
                <w:sz w:val="28"/>
                <w:szCs w:val="28"/>
                <w:lang w:val="uk-UA"/>
              </w:rPr>
            </w:pPr>
          </w:p>
          <w:p w:rsidR="00844E01" w:rsidRDefault="00844E01" w:rsidP="00844E01">
            <w:pPr>
              <w:pStyle w:val="af2"/>
              <w:spacing w:line="276" w:lineRule="auto"/>
              <w:rPr>
                <w:sz w:val="28"/>
                <w:szCs w:val="28"/>
                <w:lang w:val="uk-UA"/>
              </w:rPr>
            </w:pPr>
          </w:p>
          <w:p w:rsidR="005924C4" w:rsidRDefault="005924C4" w:rsidP="005924C4">
            <w:pPr>
              <w:pStyle w:val="af2"/>
              <w:spacing w:line="276" w:lineRule="auto"/>
              <w:jc w:val="center"/>
              <w:rPr>
                <w:lang w:val="uk-UA"/>
              </w:rPr>
            </w:pPr>
          </w:p>
          <w:p w:rsidR="005924C4" w:rsidRDefault="005924C4" w:rsidP="005924C4">
            <w:pPr>
              <w:pStyle w:val="af2"/>
              <w:spacing w:line="276" w:lineRule="auto"/>
              <w:jc w:val="center"/>
              <w:rPr>
                <w:lang w:val="uk-UA"/>
              </w:rPr>
            </w:pPr>
          </w:p>
          <w:p w:rsidR="005924C4" w:rsidRPr="00496FDA" w:rsidRDefault="005924C4" w:rsidP="005924C4">
            <w:pPr>
              <w:pStyle w:val="af2"/>
              <w:spacing w:line="276" w:lineRule="auto"/>
              <w:jc w:val="center"/>
              <w:rPr>
                <w:lang w:val="uk-UA"/>
              </w:rPr>
            </w:pPr>
            <w:r w:rsidRPr="00496FDA">
              <w:rPr>
                <w:rFonts w:hint="eastAsia"/>
                <w:lang w:val="uk-UA"/>
              </w:rPr>
              <w:t>В</w:t>
            </w:r>
            <w:r w:rsidRPr="00496FDA">
              <w:rPr>
                <w:lang w:val="uk-UA"/>
              </w:rPr>
              <w:t>/</w:t>
            </w:r>
            <w:r w:rsidRPr="00496FDA">
              <w:rPr>
                <w:rFonts w:hint="eastAsia"/>
                <w:lang w:val="uk-UA"/>
              </w:rPr>
              <w:t>м</w:t>
            </w:r>
            <w:r w:rsidRPr="00496FDA">
              <w:rPr>
                <w:lang w:val="uk-UA"/>
              </w:rPr>
              <w:t xml:space="preserve">. </w:t>
            </w:r>
            <w:r w:rsidRPr="00496FDA">
              <w:rPr>
                <w:rFonts w:hint="eastAsia"/>
                <w:lang w:val="uk-UA"/>
              </w:rPr>
              <w:t>№</w:t>
            </w:r>
            <w:r>
              <w:rPr>
                <w:lang w:val="uk-UA"/>
              </w:rPr>
              <w:t xml:space="preserve"> 3   2026</w:t>
            </w:r>
          </w:p>
          <w:p w:rsidR="00844E01" w:rsidRPr="000E20F0" w:rsidRDefault="00844E01" w:rsidP="004F1B48">
            <w:pPr>
              <w:pStyle w:val="af2"/>
              <w:spacing w:line="276" w:lineRule="auto"/>
              <w:rPr>
                <w:sz w:val="28"/>
                <w:szCs w:val="28"/>
                <w:lang w:val="uk-UA"/>
              </w:rPr>
            </w:pPr>
          </w:p>
        </w:tc>
      </w:tr>
    </w:tbl>
    <w:p w:rsidR="00B8297C" w:rsidRPr="000E20F0" w:rsidRDefault="00B8297C" w:rsidP="00B8297C">
      <w:pPr>
        <w:pStyle w:val="af2"/>
        <w:spacing w:line="276" w:lineRule="auto"/>
        <w:rPr>
          <w:sz w:val="28"/>
          <w:szCs w:val="28"/>
          <w:lang w:val="uk-UA"/>
        </w:rPr>
      </w:pPr>
    </w:p>
    <w:p w:rsidR="00380119" w:rsidRPr="000E20F0" w:rsidRDefault="00380119" w:rsidP="00710969">
      <w:pPr>
        <w:pStyle w:val="af2"/>
        <w:spacing w:line="276" w:lineRule="auto"/>
        <w:jc w:val="center"/>
        <w:rPr>
          <w:sz w:val="28"/>
          <w:szCs w:val="28"/>
          <w:lang w:val="uk-UA"/>
        </w:rPr>
      </w:pPr>
    </w:p>
    <w:p w:rsidR="00FE2DB5" w:rsidRDefault="00FE2DB5" w:rsidP="00710969">
      <w:pPr>
        <w:pStyle w:val="af2"/>
        <w:spacing w:line="276" w:lineRule="auto"/>
        <w:jc w:val="center"/>
        <w:rPr>
          <w:sz w:val="28"/>
          <w:szCs w:val="28"/>
          <w:lang w:val="uk-UA"/>
        </w:rPr>
      </w:pPr>
    </w:p>
    <w:p w:rsidR="001B084B" w:rsidRDefault="001B084B" w:rsidP="00710969">
      <w:pPr>
        <w:pStyle w:val="af2"/>
        <w:spacing w:line="276" w:lineRule="auto"/>
        <w:jc w:val="center"/>
        <w:rPr>
          <w:sz w:val="28"/>
          <w:szCs w:val="28"/>
          <w:lang w:val="uk-UA"/>
        </w:rPr>
      </w:pPr>
    </w:p>
    <w:p w:rsidR="001B084B" w:rsidRDefault="001B084B" w:rsidP="00710969">
      <w:pPr>
        <w:pStyle w:val="af2"/>
        <w:spacing w:line="276" w:lineRule="auto"/>
        <w:jc w:val="center"/>
        <w:rPr>
          <w:sz w:val="28"/>
          <w:szCs w:val="28"/>
          <w:lang w:val="uk-UA"/>
        </w:rPr>
      </w:pPr>
    </w:p>
    <w:p w:rsidR="00C92953" w:rsidRDefault="00C92953" w:rsidP="00710969">
      <w:pPr>
        <w:pStyle w:val="af2"/>
        <w:spacing w:line="276" w:lineRule="auto"/>
        <w:jc w:val="center"/>
        <w:rPr>
          <w:sz w:val="28"/>
          <w:szCs w:val="28"/>
          <w:lang w:val="uk-UA"/>
        </w:rPr>
      </w:pPr>
    </w:p>
    <w:p w:rsidR="00C92953" w:rsidRDefault="00C92953" w:rsidP="00710969">
      <w:pPr>
        <w:pStyle w:val="af2"/>
        <w:spacing w:line="276" w:lineRule="auto"/>
        <w:jc w:val="center"/>
        <w:rPr>
          <w:sz w:val="28"/>
          <w:szCs w:val="28"/>
          <w:lang w:val="uk-UA"/>
        </w:rPr>
      </w:pPr>
    </w:p>
    <w:p w:rsidR="00C92953" w:rsidRDefault="00C92953" w:rsidP="00710969">
      <w:pPr>
        <w:pStyle w:val="af2"/>
        <w:spacing w:line="276" w:lineRule="auto"/>
        <w:jc w:val="center"/>
        <w:rPr>
          <w:sz w:val="28"/>
          <w:szCs w:val="28"/>
          <w:lang w:val="uk-UA"/>
        </w:rPr>
      </w:pPr>
    </w:p>
    <w:p w:rsidR="00380119" w:rsidRPr="00BC6F70" w:rsidRDefault="00380119" w:rsidP="005377C0">
      <w:pPr>
        <w:pStyle w:val="af2"/>
        <w:spacing w:line="276" w:lineRule="auto"/>
        <w:rPr>
          <w:b/>
          <w:sz w:val="28"/>
          <w:szCs w:val="28"/>
          <w:lang w:val="uk-UA"/>
        </w:rPr>
      </w:pPr>
    </w:p>
    <w:p w:rsidR="00710969" w:rsidRPr="006A5B00" w:rsidRDefault="00710969" w:rsidP="006A5B00">
      <w:pPr>
        <w:pStyle w:val="af2"/>
        <w:spacing w:line="276" w:lineRule="auto"/>
        <w:jc w:val="center"/>
        <w:rPr>
          <w:b/>
          <w:sz w:val="28"/>
          <w:szCs w:val="28"/>
          <w:lang w:val="uk-UA"/>
        </w:rPr>
      </w:pPr>
      <w:r w:rsidRPr="00BC6F70">
        <w:rPr>
          <w:b/>
          <w:sz w:val="28"/>
          <w:szCs w:val="28"/>
          <w:lang w:val="uk-UA"/>
        </w:rPr>
        <w:lastRenderedPageBreak/>
        <w:t>VІ. ВНУТРІШНЯ СИСТЕМА ОЦІНЮВАННЯ ЯКОСТІ ОСВІТНЬОЇ ДІЯЛЬНОСТІ</w:t>
      </w:r>
    </w:p>
    <w:tbl>
      <w:tblPr>
        <w:tblStyle w:val="af0"/>
        <w:tblW w:w="10916" w:type="dxa"/>
        <w:tblInd w:w="-318" w:type="dxa"/>
        <w:tblLayout w:type="fixed"/>
        <w:tblLook w:val="04A0" w:firstRow="1" w:lastRow="0" w:firstColumn="1" w:lastColumn="0" w:noHBand="0" w:noVBand="1"/>
      </w:tblPr>
      <w:tblGrid>
        <w:gridCol w:w="1844"/>
        <w:gridCol w:w="3685"/>
        <w:gridCol w:w="1985"/>
        <w:gridCol w:w="1984"/>
        <w:gridCol w:w="1418"/>
      </w:tblGrid>
      <w:tr w:rsidR="00710969" w:rsidRPr="000E20F0" w:rsidTr="00BC6F70">
        <w:tc>
          <w:tcPr>
            <w:tcW w:w="1844" w:type="dxa"/>
            <w:vAlign w:val="center"/>
          </w:tcPr>
          <w:p w:rsidR="00710969" w:rsidRPr="00BC6F70" w:rsidRDefault="008C529A" w:rsidP="00BC6F70">
            <w:pPr>
              <w:pStyle w:val="af2"/>
              <w:spacing w:line="276" w:lineRule="auto"/>
              <w:rPr>
                <w:b/>
                <w:sz w:val="28"/>
                <w:szCs w:val="28"/>
                <w:lang w:val="uk-UA"/>
              </w:rPr>
            </w:pPr>
            <w:r>
              <w:rPr>
                <w:b/>
                <w:sz w:val="28"/>
                <w:szCs w:val="28"/>
                <w:lang w:val="uk-UA"/>
              </w:rPr>
              <w:t>6.1.</w:t>
            </w:r>
            <w:r w:rsidR="00710969" w:rsidRPr="00BC6F70">
              <w:rPr>
                <w:b/>
                <w:sz w:val="28"/>
                <w:szCs w:val="28"/>
                <w:lang w:val="uk-UA"/>
              </w:rPr>
              <w:t>Вивчення стану організації освітнього процесу:</w:t>
            </w:r>
          </w:p>
        </w:tc>
        <w:tc>
          <w:tcPr>
            <w:tcW w:w="3685" w:type="dxa"/>
            <w:vAlign w:val="center"/>
          </w:tcPr>
          <w:p w:rsidR="00710969" w:rsidRPr="000E20F0" w:rsidRDefault="00710969" w:rsidP="00C7796C">
            <w:pPr>
              <w:pStyle w:val="af2"/>
              <w:spacing w:line="276" w:lineRule="auto"/>
              <w:jc w:val="center"/>
              <w:rPr>
                <w:sz w:val="28"/>
                <w:szCs w:val="28"/>
                <w:lang w:val="uk-UA"/>
              </w:rPr>
            </w:pPr>
            <w:r w:rsidRPr="000E20F0">
              <w:rPr>
                <w:sz w:val="28"/>
                <w:szCs w:val="28"/>
                <w:lang w:val="uk-UA"/>
              </w:rPr>
              <w:t>Тема заходу</w:t>
            </w:r>
          </w:p>
        </w:tc>
        <w:tc>
          <w:tcPr>
            <w:tcW w:w="1985" w:type="dxa"/>
            <w:vAlign w:val="center"/>
          </w:tcPr>
          <w:p w:rsidR="00710969" w:rsidRPr="000E20F0" w:rsidRDefault="00710969" w:rsidP="00C7796C">
            <w:pPr>
              <w:pStyle w:val="af2"/>
              <w:spacing w:line="276" w:lineRule="auto"/>
              <w:jc w:val="center"/>
              <w:rPr>
                <w:sz w:val="28"/>
                <w:szCs w:val="28"/>
                <w:lang w:val="uk-UA"/>
              </w:rPr>
            </w:pPr>
            <w:r w:rsidRPr="000E20F0">
              <w:rPr>
                <w:sz w:val="28"/>
                <w:szCs w:val="28"/>
                <w:lang w:val="uk-UA"/>
              </w:rPr>
              <w:t>Термін проведення</w:t>
            </w:r>
          </w:p>
        </w:tc>
        <w:tc>
          <w:tcPr>
            <w:tcW w:w="1984" w:type="dxa"/>
            <w:vAlign w:val="center"/>
          </w:tcPr>
          <w:p w:rsidR="00710969" w:rsidRPr="000E20F0" w:rsidRDefault="00710969" w:rsidP="00C7796C">
            <w:pPr>
              <w:pStyle w:val="af2"/>
              <w:spacing w:line="276" w:lineRule="auto"/>
              <w:jc w:val="center"/>
              <w:rPr>
                <w:sz w:val="24"/>
                <w:szCs w:val="24"/>
                <w:lang w:val="uk-UA"/>
              </w:rPr>
            </w:pPr>
            <w:r w:rsidRPr="000E20F0">
              <w:rPr>
                <w:sz w:val="24"/>
                <w:szCs w:val="24"/>
                <w:lang w:val="uk-UA"/>
              </w:rPr>
              <w:t>Відповідальний</w:t>
            </w:r>
          </w:p>
        </w:tc>
        <w:tc>
          <w:tcPr>
            <w:tcW w:w="1418" w:type="dxa"/>
            <w:vAlign w:val="center"/>
          </w:tcPr>
          <w:p w:rsidR="00710969" w:rsidRPr="000E20F0" w:rsidRDefault="00710969" w:rsidP="00C7796C">
            <w:pPr>
              <w:pStyle w:val="af2"/>
              <w:spacing w:line="276" w:lineRule="auto"/>
              <w:jc w:val="center"/>
              <w:rPr>
                <w:sz w:val="24"/>
                <w:szCs w:val="24"/>
                <w:lang w:val="uk-UA"/>
              </w:rPr>
            </w:pPr>
            <w:r w:rsidRPr="000E20F0">
              <w:rPr>
                <w:sz w:val="24"/>
                <w:szCs w:val="24"/>
                <w:lang w:val="uk-UA"/>
              </w:rPr>
              <w:t>Примітки</w:t>
            </w:r>
          </w:p>
        </w:tc>
      </w:tr>
      <w:tr w:rsidR="00710969" w:rsidRPr="000E20F0" w:rsidTr="009B5C22">
        <w:trPr>
          <w:trHeight w:val="7845"/>
        </w:trPr>
        <w:tc>
          <w:tcPr>
            <w:tcW w:w="1844" w:type="dxa"/>
          </w:tcPr>
          <w:p w:rsidR="00710969" w:rsidRPr="00E44E90" w:rsidRDefault="00710969" w:rsidP="00C7796C">
            <w:pPr>
              <w:pStyle w:val="af2"/>
              <w:spacing w:line="276" w:lineRule="auto"/>
              <w:jc w:val="center"/>
              <w:rPr>
                <w:b/>
                <w:i/>
                <w:sz w:val="28"/>
                <w:szCs w:val="28"/>
                <w:lang w:val="uk-UA"/>
              </w:rPr>
            </w:pPr>
            <w:r w:rsidRPr="00E44E90">
              <w:rPr>
                <w:b/>
                <w:i/>
                <w:sz w:val="28"/>
                <w:szCs w:val="28"/>
                <w:lang w:val="uk-UA"/>
              </w:rPr>
              <w:t>тематичне</w:t>
            </w:r>
          </w:p>
        </w:tc>
        <w:tc>
          <w:tcPr>
            <w:tcW w:w="3685" w:type="dxa"/>
          </w:tcPr>
          <w:p w:rsidR="00DC4C90" w:rsidRPr="000E20F0" w:rsidRDefault="00710969" w:rsidP="00C7796C">
            <w:pPr>
              <w:pStyle w:val="af2"/>
              <w:spacing w:line="276" w:lineRule="auto"/>
              <w:rPr>
                <w:sz w:val="28"/>
                <w:szCs w:val="28"/>
                <w:lang w:val="uk-UA"/>
              </w:rPr>
            </w:pPr>
            <w:r w:rsidRPr="000E20F0">
              <w:rPr>
                <w:sz w:val="28"/>
                <w:szCs w:val="28"/>
                <w:lang w:val="uk-UA"/>
              </w:rPr>
              <w:t xml:space="preserve">1. </w:t>
            </w:r>
            <w:r w:rsidR="00DC4C90" w:rsidRPr="000E20F0">
              <w:rPr>
                <w:sz w:val="28"/>
                <w:szCs w:val="28"/>
                <w:lang w:val="uk-UA"/>
              </w:rPr>
              <w:t xml:space="preserve"> </w:t>
            </w:r>
            <w:r w:rsidR="00475B36" w:rsidRPr="000E20F0">
              <w:rPr>
                <w:sz w:val="28"/>
                <w:szCs w:val="28"/>
                <w:lang w:val="uk-UA"/>
              </w:rPr>
              <w:t xml:space="preserve">Про стан  </w:t>
            </w:r>
            <w:r w:rsidR="005924C4">
              <w:rPr>
                <w:rFonts w:hint="eastAsia"/>
              </w:rPr>
              <w:t xml:space="preserve"> </w:t>
            </w:r>
            <w:r w:rsidR="005924C4" w:rsidRPr="005924C4">
              <w:rPr>
                <w:rFonts w:hint="eastAsia"/>
                <w:sz w:val="28"/>
                <w:szCs w:val="28"/>
                <w:lang w:val="uk-UA"/>
              </w:rPr>
              <w:t>роботи</w:t>
            </w:r>
            <w:r w:rsidR="005924C4" w:rsidRPr="005924C4">
              <w:rPr>
                <w:sz w:val="28"/>
                <w:szCs w:val="28"/>
                <w:lang w:val="uk-UA"/>
              </w:rPr>
              <w:t xml:space="preserve">  </w:t>
            </w:r>
            <w:r w:rsidR="005924C4" w:rsidRPr="005924C4">
              <w:rPr>
                <w:rFonts w:hint="eastAsia"/>
                <w:sz w:val="28"/>
                <w:szCs w:val="28"/>
                <w:lang w:val="uk-UA"/>
              </w:rPr>
              <w:t>з</w:t>
            </w:r>
            <w:r w:rsidR="005924C4" w:rsidRPr="005924C4">
              <w:rPr>
                <w:sz w:val="28"/>
                <w:szCs w:val="28"/>
                <w:lang w:val="uk-UA"/>
              </w:rPr>
              <w:t xml:space="preserve"> </w:t>
            </w:r>
            <w:r w:rsidR="005924C4" w:rsidRPr="005924C4">
              <w:rPr>
                <w:rFonts w:hint="eastAsia"/>
                <w:sz w:val="28"/>
                <w:szCs w:val="28"/>
                <w:lang w:val="uk-UA"/>
              </w:rPr>
              <w:t>мовленнєвого</w:t>
            </w:r>
            <w:r w:rsidR="005924C4" w:rsidRPr="005924C4">
              <w:rPr>
                <w:sz w:val="28"/>
                <w:szCs w:val="28"/>
                <w:lang w:val="uk-UA"/>
              </w:rPr>
              <w:t xml:space="preserve"> </w:t>
            </w:r>
            <w:r w:rsidR="005924C4" w:rsidRPr="005924C4">
              <w:rPr>
                <w:rFonts w:hint="eastAsia"/>
                <w:sz w:val="28"/>
                <w:szCs w:val="28"/>
                <w:lang w:val="uk-UA"/>
              </w:rPr>
              <w:t>розвитку</w:t>
            </w:r>
            <w:r w:rsidR="005924C4" w:rsidRPr="005924C4">
              <w:rPr>
                <w:sz w:val="28"/>
                <w:szCs w:val="28"/>
                <w:lang w:val="uk-UA"/>
              </w:rPr>
              <w:t xml:space="preserve"> </w:t>
            </w:r>
            <w:r w:rsidR="005924C4" w:rsidRPr="005924C4">
              <w:rPr>
                <w:rFonts w:hint="eastAsia"/>
                <w:sz w:val="28"/>
                <w:szCs w:val="28"/>
                <w:lang w:val="uk-UA"/>
              </w:rPr>
              <w:t>дітей</w:t>
            </w:r>
            <w:r w:rsidR="005924C4" w:rsidRPr="005924C4">
              <w:rPr>
                <w:sz w:val="28"/>
                <w:szCs w:val="28"/>
                <w:lang w:val="uk-UA"/>
              </w:rPr>
              <w:t xml:space="preserve"> </w:t>
            </w:r>
            <w:r w:rsidR="005924C4" w:rsidRPr="005924C4">
              <w:rPr>
                <w:rFonts w:hint="eastAsia"/>
                <w:sz w:val="28"/>
                <w:szCs w:val="28"/>
                <w:lang w:val="uk-UA"/>
              </w:rPr>
              <w:t>засобами</w:t>
            </w:r>
            <w:r w:rsidR="005924C4" w:rsidRPr="005924C4">
              <w:rPr>
                <w:sz w:val="28"/>
                <w:szCs w:val="28"/>
                <w:lang w:val="uk-UA"/>
              </w:rPr>
              <w:t xml:space="preserve"> </w:t>
            </w:r>
            <w:r w:rsidR="005924C4" w:rsidRPr="005924C4">
              <w:rPr>
                <w:rFonts w:hint="eastAsia"/>
                <w:sz w:val="28"/>
                <w:szCs w:val="28"/>
                <w:lang w:val="uk-UA"/>
              </w:rPr>
              <w:t>ігрових</w:t>
            </w:r>
            <w:r w:rsidR="005924C4" w:rsidRPr="005924C4">
              <w:rPr>
                <w:sz w:val="28"/>
                <w:szCs w:val="28"/>
                <w:lang w:val="uk-UA"/>
              </w:rPr>
              <w:t xml:space="preserve"> </w:t>
            </w:r>
            <w:r w:rsidR="005924C4" w:rsidRPr="005924C4">
              <w:rPr>
                <w:rFonts w:hint="eastAsia"/>
                <w:sz w:val="28"/>
                <w:szCs w:val="28"/>
                <w:lang w:val="uk-UA"/>
              </w:rPr>
              <w:t>технологій</w:t>
            </w:r>
          </w:p>
          <w:p w:rsidR="00475B36" w:rsidRPr="000E20F0" w:rsidRDefault="00475B36" w:rsidP="00C7796C">
            <w:pPr>
              <w:pStyle w:val="af2"/>
              <w:spacing w:line="276" w:lineRule="auto"/>
              <w:rPr>
                <w:sz w:val="28"/>
                <w:szCs w:val="28"/>
                <w:lang w:val="uk-UA"/>
              </w:rPr>
            </w:pPr>
          </w:p>
          <w:p w:rsidR="00710969" w:rsidRPr="009B5C22" w:rsidRDefault="00BC6F70" w:rsidP="00BC6F70">
            <w:pPr>
              <w:pStyle w:val="af2"/>
              <w:spacing w:line="276" w:lineRule="auto"/>
              <w:rPr>
                <w:sz w:val="28"/>
                <w:szCs w:val="28"/>
                <w:lang w:val="uk-UA"/>
              </w:rPr>
            </w:pPr>
            <w:r>
              <w:rPr>
                <w:sz w:val="28"/>
                <w:szCs w:val="28"/>
                <w:lang w:val="uk-UA"/>
              </w:rPr>
              <w:t>2.</w:t>
            </w:r>
            <w:r w:rsidR="005377C0">
              <w:rPr>
                <w:sz w:val="28"/>
                <w:szCs w:val="28"/>
                <w:lang w:val="uk-UA"/>
              </w:rPr>
              <w:t xml:space="preserve"> </w:t>
            </w:r>
            <w:r w:rsidR="00710969" w:rsidRPr="000E20F0">
              <w:rPr>
                <w:sz w:val="28"/>
                <w:szCs w:val="28"/>
                <w:lang w:val="uk-UA"/>
              </w:rPr>
              <w:t xml:space="preserve">Про стан  </w:t>
            </w:r>
            <w:r w:rsidR="005924C4">
              <w:rPr>
                <w:sz w:val="28"/>
                <w:szCs w:val="28"/>
                <w:lang w:val="uk-UA"/>
              </w:rPr>
              <w:t xml:space="preserve">організації  </w:t>
            </w:r>
            <w:r w:rsidR="00710969" w:rsidRPr="000E20F0">
              <w:rPr>
                <w:sz w:val="28"/>
                <w:szCs w:val="28"/>
                <w:lang w:val="uk-UA"/>
              </w:rPr>
              <w:t>роботи</w:t>
            </w:r>
            <w:r w:rsidR="00475B36" w:rsidRPr="000E20F0">
              <w:rPr>
                <w:sz w:val="28"/>
                <w:szCs w:val="28"/>
                <w:lang w:val="uk-UA"/>
              </w:rPr>
              <w:t xml:space="preserve"> з</w:t>
            </w:r>
            <w:r w:rsidR="005377C0">
              <w:rPr>
                <w:rFonts w:hint="eastAsia"/>
              </w:rPr>
              <w:t xml:space="preserve"> </w:t>
            </w:r>
            <w:r w:rsidR="00A123D6">
              <w:rPr>
                <w:sz w:val="28"/>
                <w:szCs w:val="28"/>
                <w:lang w:val="uk-UA"/>
              </w:rPr>
              <w:t>батьками</w:t>
            </w:r>
            <w:r w:rsidR="009B5C22" w:rsidRPr="009B5C22">
              <w:rPr>
                <w:sz w:val="28"/>
                <w:szCs w:val="28"/>
                <w:lang w:val="uk-UA"/>
              </w:rPr>
              <w:t xml:space="preserve"> </w:t>
            </w:r>
          </w:p>
          <w:p w:rsidR="00475B36" w:rsidRPr="000E20F0" w:rsidRDefault="00475B36" w:rsidP="00C7796C">
            <w:pPr>
              <w:pStyle w:val="af2"/>
              <w:spacing w:line="276" w:lineRule="auto"/>
              <w:rPr>
                <w:sz w:val="28"/>
                <w:szCs w:val="28"/>
                <w:lang w:val="uk-UA"/>
              </w:rPr>
            </w:pPr>
          </w:p>
          <w:p w:rsidR="00710969" w:rsidRPr="000E20F0" w:rsidRDefault="00A06AED" w:rsidP="00A06AED">
            <w:pPr>
              <w:pStyle w:val="af2"/>
              <w:spacing w:line="276" w:lineRule="auto"/>
              <w:ind w:left="34"/>
              <w:rPr>
                <w:sz w:val="28"/>
                <w:szCs w:val="28"/>
                <w:lang w:val="uk-UA"/>
              </w:rPr>
            </w:pPr>
            <w:r w:rsidRPr="000E20F0">
              <w:rPr>
                <w:sz w:val="28"/>
                <w:szCs w:val="28"/>
                <w:lang w:val="uk-UA"/>
              </w:rPr>
              <w:t>3.</w:t>
            </w:r>
            <w:r w:rsidR="009B5C22">
              <w:rPr>
                <w:sz w:val="28"/>
                <w:szCs w:val="28"/>
                <w:lang w:val="uk-UA"/>
              </w:rPr>
              <w:t xml:space="preserve"> </w:t>
            </w:r>
            <w:r w:rsidR="00710969" w:rsidRPr="000E20F0">
              <w:rPr>
                <w:sz w:val="28"/>
                <w:szCs w:val="28"/>
                <w:lang w:val="uk-UA"/>
              </w:rPr>
              <w:t>Про стан</w:t>
            </w:r>
            <w:r w:rsidR="00DC4C90" w:rsidRPr="000E20F0">
              <w:rPr>
                <w:lang w:val="uk-UA"/>
              </w:rPr>
              <w:t xml:space="preserve"> </w:t>
            </w:r>
            <w:r w:rsidR="00DC4C90" w:rsidRPr="000E20F0">
              <w:rPr>
                <w:sz w:val="28"/>
                <w:szCs w:val="28"/>
                <w:lang w:val="uk-UA"/>
              </w:rPr>
              <w:t xml:space="preserve"> </w:t>
            </w:r>
            <w:r w:rsidR="005377C0">
              <w:rPr>
                <w:sz w:val="28"/>
                <w:szCs w:val="28"/>
                <w:lang w:val="uk-UA"/>
              </w:rPr>
              <w:t xml:space="preserve"> роботи </w:t>
            </w:r>
            <w:r w:rsidR="005924C4" w:rsidRPr="005924C4">
              <w:rPr>
                <w:rFonts w:hint="eastAsia"/>
                <w:sz w:val="28"/>
                <w:szCs w:val="28"/>
                <w:lang w:val="uk-UA"/>
              </w:rPr>
              <w:t>педагогів</w:t>
            </w:r>
            <w:r w:rsidR="005924C4" w:rsidRPr="005924C4">
              <w:rPr>
                <w:sz w:val="28"/>
                <w:szCs w:val="28"/>
                <w:lang w:val="uk-UA"/>
              </w:rPr>
              <w:t xml:space="preserve"> </w:t>
            </w:r>
            <w:r w:rsidR="005924C4" w:rsidRPr="005924C4">
              <w:rPr>
                <w:rFonts w:hint="eastAsia"/>
                <w:sz w:val="28"/>
                <w:szCs w:val="28"/>
                <w:lang w:val="uk-UA"/>
              </w:rPr>
              <w:t>із</w:t>
            </w:r>
            <w:r w:rsidR="005924C4" w:rsidRPr="005924C4">
              <w:rPr>
                <w:sz w:val="28"/>
                <w:szCs w:val="28"/>
                <w:lang w:val="uk-UA"/>
              </w:rPr>
              <w:t xml:space="preserve"> </w:t>
            </w:r>
            <w:r w:rsidR="005924C4" w:rsidRPr="005924C4">
              <w:rPr>
                <w:rFonts w:hint="eastAsia"/>
                <w:sz w:val="28"/>
                <w:szCs w:val="28"/>
                <w:lang w:val="uk-UA"/>
              </w:rPr>
              <w:t>розвитку</w:t>
            </w:r>
            <w:r w:rsidR="005924C4" w:rsidRPr="005924C4">
              <w:rPr>
                <w:sz w:val="28"/>
                <w:szCs w:val="28"/>
                <w:lang w:val="uk-UA"/>
              </w:rPr>
              <w:t xml:space="preserve"> </w:t>
            </w:r>
            <w:r w:rsidR="005924C4" w:rsidRPr="005924C4">
              <w:rPr>
                <w:rFonts w:hint="eastAsia"/>
                <w:sz w:val="28"/>
                <w:szCs w:val="28"/>
                <w:lang w:val="uk-UA"/>
              </w:rPr>
              <w:t>пізнавальної</w:t>
            </w:r>
            <w:r w:rsidR="005924C4" w:rsidRPr="005924C4">
              <w:rPr>
                <w:sz w:val="28"/>
                <w:szCs w:val="28"/>
                <w:lang w:val="uk-UA"/>
              </w:rPr>
              <w:t xml:space="preserve"> </w:t>
            </w:r>
            <w:r w:rsidR="005924C4" w:rsidRPr="005924C4">
              <w:rPr>
                <w:rFonts w:hint="eastAsia"/>
                <w:sz w:val="28"/>
                <w:szCs w:val="28"/>
                <w:lang w:val="uk-UA"/>
              </w:rPr>
              <w:t>активності</w:t>
            </w:r>
            <w:r w:rsidR="005924C4" w:rsidRPr="005924C4">
              <w:rPr>
                <w:sz w:val="28"/>
                <w:szCs w:val="28"/>
                <w:lang w:val="uk-UA"/>
              </w:rPr>
              <w:t xml:space="preserve">, </w:t>
            </w:r>
            <w:r w:rsidR="005924C4" w:rsidRPr="005924C4">
              <w:rPr>
                <w:rFonts w:hint="eastAsia"/>
                <w:sz w:val="28"/>
                <w:szCs w:val="28"/>
                <w:lang w:val="uk-UA"/>
              </w:rPr>
              <w:t>дослідницьких</w:t>
            </w:r>
            <w:r w:rsidR="005924C4" w:rsidRPr="005924C4">
              <w:rPr>
                <w:sz w:val="28"/>
                <w:szCs w:val="28"/>
                <w:lang w:val="uk-UA"/>
              </w:rPr>
              <w:t xml:space="preserve"> </w:t>
            </w:r>
            <w:r w:rsidR="005924C4" w:rsidRPr="005924C4">
              <w:rPr>
                <w:rFonts w:hint="eastAsia"/>
                <w:sz w:val="28"/>
                <w:szCs w:val="28"/>
                <w:lang w:val="uk-UA"/>
              </w:rPr>
              <w:t>умінь</w:t>
            </w:r>
            <w:r w:rsidR="005924C4" w:rsidRPr="005924C4">
              <w:rPr>
                <w:sz w:val="28"/>
                <w:szCs w:val="28"/>
                <w:lang w:val="uk-UA"/>
              </w:rPr>
              <w:t xml:space="preserve"> </w:t>
            </w:r>
            <w:r w:rsidR="005924C4" w:rsidRPr="005924C4">
              <w:rPr>
                <w:rFonts w:hint="eastAsia"/>
                <w:sz w:val="28"/>
                <w:szCs w:val="28"/>
                <w:lang w:val="uk-UA"/>
              </w:rPr>
              <w:t>і</w:t>
            </w:r>
            <w:r w:rsidR="005924C4" w:rsidRPr="005924C4">
              <w:rPr>
                <w:sz w:val="28"/>
                <w:szCs w:val="28"/>
                <w:lang w:val="uk-UA"/>
              </w:rPr>
              <w:t xml:space="preserve"> </w:t>
            </w:r>
            <w:r w:rsidR="005924C4" w:rsidRPr="005924C4">
              <w:rPr>
                <w:rFonts w:hint="eastAsia"/>
                <w:sz w:val="28"/>
                <w:szCs w:val="28"/>
                <w:lang w:val="uk-UA"/>
              </w:rPr>
              <w:t>творчого</w:t>
            </w:r>
            <w:r w:rsidR="005924C4" w:rsidRPr="005924C4">
              <w:rPr>
                <w:sz w:val="28"/>
                <w:szCs w:val="28"/>
                <w:lang w:val="uk-UA"/>
              </w:rPr>
              <w:t xml:space="preserve"> </w:t>
            </w:r>
            <w:r w:rsidR="005924C4" w:rsidRPr="005924C4">
              <w:rPr>
                <w:rFonts w:hint="eastAsia"/>
                <w:sz w:val="28"/>
                <w:szCs w:val="28"/>
                <w:lang w:val="uk-UA"/>
              </w:rPr>
              <w:t>потенціалу</w:t>
            </w:r>
            <w:r w:rsidR="005924C4" w:rsidRPr="005924C4">
              <w:rPr>
                <w:sz w:val="28"/>
                <w:szCs w:val="28"/>
                <w:lang w:val="uk-UA"/>
              </w:rPr>
              <w:t xml:space="preserve"> </w:t>
            </w:r>
            <w:r w:rsidR="005924C4" w:rsidRPr="005924C4">
              <w:rPr>
                <w:rFonts w:hint="eastAsia"/>
                <w:sz w:val="28"/>
                <w:szCs w:val="28"/>
                <w:lang w:val="uk-UA"/>
              </w:rPr>
              <w:t>дошкільників</w:t>
            </w:r>
            <w:r w:rsidR="005924C4" w:rsidRPr="005924C4">
              <w:rPr>
                <w:sz w:val="28"/>
                <w:szCs w:val="28"/>
                <w:lang w:val="uk-UA"/>
              </w:rPr>
              <w:t xml:space="preserve"> </w:t>
            </w:r>
            <w:r w:rsidR="005924C4" w:rsidRPr="005924C4">
              <w:rPr>
                <w:rFonts w:hint="eastAsia"/>
                <w:sz w:val="28"/>
                <w:szCs w:val="28"/>
                <w:lang w:val="uk-UA"/>
              </w:rPr>
              <w:t>шляхом</w:t>
            </w:r>
            <w:r w:rsidR="005924C4" w:rsidRPr="005924C4">
              <w:rPr>
                <w:sz w:val="28"/>
                <w:szCs w:val="28"/>
                <w:lang w:val="uk-UA"/>
              </w:rPr>
              <w:t xml:space="preserve"> </w:t>
            </w:r>
            <w:r w:rsidR="005924C4" w:rsidRPr="005924C4">
              <w:rPr>
                <w:rFonts w:hint="eastAsia"/>
                <w:sz w:val="28"/>
                <w:szCs w:val="28"/>
                <w:lang w:val="uk-UA"/>
              </w:rPr>
              <w:t>організації</w:t>
            </w:r>
            <w:r w:rsidR="005924C4" w:rsidRPr="005924C4">
              <w:rPr>
                <w:sz w:val="28"/>
                <w:szCs w:val="28"/>
                <w:lang w:val="uk-UA"/>
              </w:rPr>
              <w:t xml:space="preserve"> </w:t>
            </w:r>
            <w:r w:rsidR="005924C4" w:rsidRPr="005924C4">
              <w:rPr>
                <w:rFonts w:hint="eastAsia"/>
                <w:sz w:val="28"/>
                <w:szCs w:val="28"/>
                <w:lang w:val="uk-UA"/>
              </w:rPr>
              <w:t>пошуково</w:t>
            </w:r>
            <w:r w:rsidR="005924C4" w:rsidRPr="005924C4">
              <w:rPr>
                <w:sz w:val="28"/>
                <w:szCs w:val="28"/>
                <w:lang w:val="uk-UA"/>
              </w:rPr>
              <w:t>-</w:t>
            </w:r>
            <w:r w:rsidR="005924C4" w:rsidRPr="005924C4">
              <w:rPr>
                <w:rFonts w:hint="eastAsia"/>
                <w:sz w:val="28"/>
                <w:szCs w:val="28"/>
                <w:lang w:val="uk-UA"/>
              </w:rPr>
              <w:t>дослідницької</w:t>
            </w:r>
            <w:r w:rsidR="005924C4" w:rsidRPr="005924C4">
              <w:rPr>
                <w:sz w:val="28"/>
                <w:szCs w:val="28"/>
                <w:lang w:val="uk-UA"/>
              </w:rPr>
              <w:t xml:space="preserve"> </w:t>
            </w:r>
            <w:r w:rsidR="005924C4" w:rsidRPr="005924C4">
              <w:rPr>
                <w:rFonts w:hint="eastAsia"/>
                <w:sz w:val="28"/>
                <w:szCs w:val="28"/>
                <w:lang w:val="uk-UA"/>
              </w:rPr>
              <w:t>діяльності</w:t>
            </w:r>
          </w:p>
          <w:p w:rsidR="005377C0" w:rsidRDefault="005377C0" w:rsidP="005377C0">
            <w:pPr>
              <w:pStyle w:val="af2"/>
              <w:spacing w:line="276" w:lineRule="auto"/>
              <w:rPr>
                <w:sz w:val="28"/>
                <w:szCs w:val="28"/>
                <w:lang w:val="uk-UA"/>
              </w:rPr>
            </w:pPr>
          </w:p>
          <w:p w:rsidR="009B5C22" w:rsidRPr="000E20F0" w:rsidRDefault="00710969" w:rsidP="005377C0">
            <w:pPr>
              <w:pStyle w:val="af2"/>
              <w:rPr>
                <w:sz w:val="28"/>
                <w:szCs w:val="28"/>
                <w:lang w:val="uk-UA"/>
              </w:rPr>
            </w:pPr>
            <w:r w:rsidRPr="000E20F0">
              <w:rPr>
                <w:sz w:val="28"/>
                <w:szCs w:val="28"/>
                <w:lang w:val="uk-UA"/>
              </w:rPr>
              <w:t xml:space="preserve">4. Про стан адаптації дітей раннього </w:t>
            </w:r>
            <w:r w:rsidR="00EE4464" w:rsidRPr="000E20F0">
              <w:rPr>
                <w:sz w:val="28"/>
                <w:szCs w:val="28"/>
                <w:lang w:val="uk-UA"/>
              </w:rPr>
              <w:t xml:space="preserve"> та молодшого віку до умов ЗДО </w:t>
            </w:r>
            <w:r w:rsidRPr="000E20F0">
              <w:rPr>
                <w:sz w:val="28"/>
                <w:szCs w:val="28"/>
                <w:lang w:val="uk-UA"/>
              </w:rPr>
              <w:t xml:space="preserve">віку </w:t>
            </w:r>
          </w:p>
        </w:tc>
        <w:tc>
          <w:tcPr>
            <w:tcW w:w="1985" w:type="dxa"/>
          </w:tcPr>
          <w:p w:rsidR="00710969" w:rsidRPr="000E20F0" w:rsidRDefault="00710969" w:rsidP="00C7796C">
            <w:pPr>
              <w:pStyle w:val="af2"/>
              <w:spacing w:line="276" w:lineRule="auto"/>
              <w:jc w:val="center"/>
              <w:rPr>
                <w:sz w:val="28"/>
                <w:szCs w:val="28"/>
                <w:lang w:val="uk-UA"/>
              </w:rPr>
            </w:pPr>
            <w:r w:rsidRPr="000E20F0">
              <w:rPr>
                <w:sz w:val="28"/>
                <w:szCs w:val="28"/>
                <w:lang w:val="uk-UA"/>
              </w:rPr>
              <w:t>листопад</w:t>
            </w:r>
          </w:p>
          <w:p w:rsidR="00710969" w:rsidRPr="000E20F0" w:rsidRDefault="00710969" w:rsidP="00C7796C">
            <w:pPr>
              <w:pStyle w:val="af2"/>
              <w:spacing w:line="276" w:lineRule="auto"/>
              <w:jc w:val="center"/>
              <w:rPr>
                <w:sz w:val="28"/>
                <w:szCs w:val="28"/>
                <w:lang w:val="uk-UA"/>
              </w:rPr>
            </w:pPr>
          </w:p>
          <w:p w:rsidR="00710969" w:rsidRPr="000E20F0" w:rsidRDefault="00710969" w:rsidP="00C7796C">
            <w:pPr>
              <w:pStyle w:val="af2"/>
              <w:spacing w:line="276" w:lineRule="auto"/>
              <w:jc w:val="center"/>
              <w:rPr>
                <w:sz w:val="28"/>
                <w:szCs w:val="28"/>
                <w:lang w:val="uk-UA"/>
              </w:rPr>
            </w:pPr>
          </w:p>
          <w:p w:rsidR="00475B36" w:rsidRPr="000E20F0" w:rsidRDefault="00475B36" w:rsidP="009B5C22">
            <w:pPr>
              <w:pStyle w:val="af2"/>
              <w:spacing w:line="276" w:lineRule="auto"/>
              <w:rPr>
                <w:sz w:val="28"/>
                <w:szCs w:val="28"/>
                <w:lang w:val="uk-UA"/>
              </w:rPr>
            </w:pPr>
          </w:p>
          <w:p w:rsidR="005377C0" w:rsidRDefault="005377C0" w:rsidP="00C7796C">
            <w:pPr>
              <w:pStyle w:val="af2"/>
              <w:spacing w:line="276" w:lineRule="auto"/>
              <w:jc w:val="center"/>
              <w:rPr>
                <w:sz w:val="28"/>
                <w:szCs w:val="28"/>
                <w:lang w:val="uk-UA"/>
              </w:rPr>
            </w:pPr>
          </w:p>
          <w:p w:rsidR="00710969" w:rsidRPr="000E20F0" w:rsidRDefault="00710969" w:rsidP="00C7796C">
            <w:pPr>
              <w:pStyle w:val="af2"/>
              <w:spacing w:line="276" w:lineRule="auto"/>
              <w:jc w:val="center"/>
              <w:rPr>
                <w:sz w:val="28"/>
                <w:szCs w:val="28"/>
                <w:lang w:val="uk-UA"/>
              </w:rPr>
            </w:pPr>
            <w:r w:rsidRPr="000E20F0">
              <w:rPr>
                <w:sz w:val="28"/>
                <w:szCs w:val="28"/>
                <w:lang w:val="uk-UA"/>
              </w:rPr>
              <w:t>січень</w:t>
            </w:r>
          </w:p>
          <w:p w:rsidR="00710969" w:rsidRPr="000E20F0" w:rsidRDefault="00710969" w:rsidP="00C7796C">
            <w:pPr>
              <w:pStyle w:val="af2"/>
              <w:spacing w:line="276" w:lineRule="auto"/>
              <w:jc w:val="center"/>
              <w:rPr>
                <w:sz w:val="28"/>
                <w:szCs w:val="28"/>
                <w:lang w:val="uk-UA"/>
              </w:rPr>
            </w:pPr>
          </w:p>
          <w:p w:rsidR="00DC4C90" w:rsidRPr="000E20F0" w:rsidRDefault="00DC4C90" w:rsidP="00A123D6">
            <w:pPr>
              <w:pStyle w:val="af2"/>
              <w:spacing w:line="276" w:lineRule="auto"/>
              <w:rPr>
                <w:sz w:val="28"/>
                <w:szCs w:val="28"/>
                <w:lang w:val="uk-UA"/>
              </w:rPr>
            </w:pPr>
          </w:p>
          <w:p w:rsidR="00FE2DB5" w:rsidRPr="000E20F0" w:rsidRDefault="00FE2DB5" w:rsidP="00C7796C">
            <w:pPr>
              <w:pStyle w:val="af2"/>
              <w:spacing w:line="276" w:lineRule="auto"/>
              <w:jc w:val="center"/>
              <w:rPr>
                <w:sz w:val="28"/>
                <w:szCs w:val="28"/>
                <w:lang w:val="uk-UA"/>
              </w:rPr>
            </w:pPr>
          </w:p>
          <w:p w:rsidR="00710969" w:rsidRPr="000E20F0" w:rsidRDefault="00FE2DB5" w:rsidP="00C7796C">
            <w:pPr>
              <w:pStyle w:val="af2"/>
              <w:spacing w:line="276" w:lineRule="auto"/>
              <w:jc w:val="center"/>
              <w:rPr>
                <w:sz w:val="28"/>
                <w:szCs w:val="28"/>
                <w:lang w:val="uk-UA"/>
              </w:rPr>
            </w:pPr>
            <w:r w:rsidRPr="000E20F0">
              <w:rPr>
                <w:sz w:val="28"/>
                <w:szCs w:val="28"/>
                <w:lang w:val="uk-UA"/>
              </w:rPr>
              <w:t xml:space="preserve"> </w:t>
            </w:r>
            <w:r w:rsidR="00710969" w:rsidRPr="000E20F0">
              <w:rPr>
                <w:sz w:val="28"/>
                <w:szCs w:val="28"/>
                <w:lang w:val="uk-UA"/>
              </w:rPr>
              <w:t>березень</w:t>
            </w:r>
          </w:p>
          <w:p w:rsidR="00FE2DB5" w:rsidRPr="000E20F0" w:rsidRDefault="00FE2DB5" w:rsidP="005377C0">
            <w:pPr>
              <w:pStyle w:val="af2"/>
              <w:spacing w:line="276" w:lineRule="auto"/>
              <w:rPr>
                <w:sz w:val="28"/>
                <w:szCs w:val="28"/>
                <w:lang w:val="uk-UA"/>
              </w:rPr>
            </w:pPr>
          </w:p>
          <w:p w:rsidR="00FE2DB5" w:rsidRPr="000E20F0" w:rsidRDefault="00FE2DB5" w:rsidP="00C7796C">
            <w:pPr>
              <w:pStyle w:val="af2"/>
              <w:spacing w:line="276" w:lineRule="auto"/>
              <w:jc w:val="center"/>
              <w:rPr>
                <w:sz w:val="28"/>
                <w:szCs w:val="28"/>
                <w:lang w:val="uk-UA"/>
              </w:rPr>
            </w:pPr>
          </w:p>
          <w:p w:rsidR="009B5C22" w:rsidRDefault="00FE2DB5" w:rsidP="00C7796C">
            <w:pPr>
              <w:pStyle w:val="af2"/>
              <w:spacing w:line="276" w:lineRule="auto"/>
              <w:jc w:val="center"/>
              <w:rPr>
                <w:sz w:val="28"/>
                <w:szCs w:val="28"/>
                <w:lang w:val="uk-UA"/>
              </w:rPr>
            </w:pPr>
            <w:r w:rsidRPr="000E20F0">
              <w:rPr>
                <w:sz w:val="28"/>
                <w:szCs w:val="28"/>
                <w:lang w:val="uk-UA"/>
              </w:rPr>
              <w:t xml:space="preserve">  </w:t>
            </w:r>
          </w:p>
          <w:p w:rsidR="009B5C22" w:rsidRDefault="009B5C22" w:rsidP="00C7796C">
            <w:pPr>
              <w:pStyle w:val="af2"/>
              <w:spacing w:line="276" w:lineRule="auto"/>
              <w:jc w:val="center"/>
              <w:rPr>
                <w:sz w:val="28"/>
                <w:szCs w:val="28"/>
                <w:lang w:val="uk-UA"/>
              </w:rPr>
            </w:pPr>
          </w:p>
          <w:p w:rsidR="009B5C22" w:rsidRDefault="009B5C22" w:rsidP="00C7796C">
            <w:pPr>
              <w:pStyle w:val="af2"/>
              <w:spacing w:line="276" w:lineRule="auto"/>
              <w:jc w:val="center"/>
              <w:rPr>
                <w:sz w:val="28"/>
                <w:szCs w:val="28"/>
                <w:lang w:val="uk-UA"/>
              </w:rPr>
            </w:pPr>
          </w:p>
          <w:p w:rsidR="009B5C22" w:rsidRDefault="009B5C22" w:rsidP="00C7796C">
            <w:pPr>
              <w:pStyle w:val="af2"/>
              <w:spacing w:line="276" w:lineRule="auto"/>
              <w:jc w:val="center"/>
              <w:rPr>
                <w:sz w:val="28"/>
                <w:szCs w:val="28"/>
                <w:lang w:val="uk-UA"/>
              </w:rPr>
            </w:pPr>
          </w:p>
          <w:p w:rsidR="00A123D6" w:rsidRDefault="00A123D6" w:rsidP="00C7796C">
            <w:pPr>
              <w:pStyle w:val="af2"/>
              <w:spacing w:line="276" w:lineRule="auto"/>
              <w:jc w:val="center"/>
              <w:rPr>
                <w:sz w:val="28"/>
                <w:szCs w:val="28"/>
                <w:lang w:val="uk-UA"/>
              </w:rPr>
            </w:pPr>
          </w:p>
          <w:p w:rsidR="00710969" w:rsidRPr="000E20F0" w:rsidRDefault="005377C0" w:rsidP="00C7796C">
            <w:pPr>
              <w:pStyle w:val="af2"/>
              <w:spacing w:line="276" w:lineRule="auto"/>
              <w:jc w:val="center"/>
              <w:rPr>
                <w:sz w:val="28"/>
                <w:szCs w:val="28"/>
                <w:lang w:val="uk-UA"/>
              </w:rPr>
            </w:pPr>
            <w:r>
              <w:rPr>
                <w:sz w:val="28"/>
                <w:szCs w:val="28"/>
                <w:lang w:val="uk-UA"/>
              </w:rPr>
              <w:t>серпень-верес</w:t>
            </w:r>
            <w:r w:rsidR="00710969" w:rsidRPr="000E20F0">
              <w:rPr>
                <w:sz w:val="28"/>
                <w:szCs w:val="28"/>
                <w:lang w:val="uk-UA"/>
              </w:rPr>
              <w:t>ень</w:t>
            </w:r>
          </w:p>
          <w:p w:rsidR="00710969" w:rsidRPr="000E20F0" w:rsidRDefault="00710969" w:rsidP="005377C0">
            <w:pPr>
              <w:pStyle w:val="af2"/>
              <w:spacing w:line="276" w:lineRule="auto"/>
              <w:rPr>
                <w:sz w:val="28"/>
                <w:szCs w:val="28"/>
                <w:lang w:val="uk-UA"/>
              </w:rPr>
            </w:pPr>
          </w:p>
        </w:tc>
        <w:tc>
          <w:tcPr>
            <w:tcW w:w="1984" w:type="dxa"/>
            <w:vAlign w:val="center"/>
          </w:tcPr>
          <w:p w:rsidR="00DC4C90" w:rsidRPr="000E20F0" w:rsidRDefault="00710969" w:rsidP="005377C0">
            <w:pPr>
              <w:pStyle w:val="af2"/>
              <w:spacing w:line="276" w:lineRule="auto"/>
              <w:jc w:val="center"/>
              <w:rPr>
                <w:sz w:val="28"/>
                <w:szCs w:val="28"/>
                <w:lang w:val="uk-UA"/>
              </w:rPr>
            </w:pPr>
            <w:r w:rsidRPr="000E20F0">
              <w:rPr>
                <w:sz w:val="28"/>
                <w:szCs w:val="28"/>
                <w:lang w:val="uk-UA"/>
              </w:rPr>
              <w:t>директор, вихователь-методист</w:t>
            </w:r>
            <w:r w:rsidR="00A123D6">
              <w:rPr>
                <w:sz w:val="28"/>
                <w:szCs w:val="28"/>
                <w:lang w:val="uk-UA"/>
              </w:rPr>
              <w:t xml:space="preserve">, </w:t>
            </w:r>
            <w:proofErr w:type="spellStart"/>
            <w:r w:rsidR="00A123D6">
              <w:rPr>
                <w:sz w:val="28"/>
                <w:szCs w:val="28"/>
                <w:lang w:val="uk-UA"/>
              </w:rPr>
              <w:t>чл</w:t>
            </w:r>
            <w:proofErr w:type="spellEnd"/>
            <w:r w:rsidR="00A123D6">
              <w:rPr>
                <w:sz w:val="28"/>
                <w:szCs w:val="28"/>
                <w:lang w:val="uk-UA"/>
              </w:rPr>
              <w:t>. робочих  груп</w:t>
            </w:r>
          </w:p>
          <w:p w:rsidR="00DC4C90" w:rsidRPr="000E20F0" w:rsidRDefault="00DC4C90" w:rsidP="00DC4C90">
            <w:pPr>
              <w:pStyle w:val="af2"/>
              <w:spacing w:line="276" w:lineRule="auto"/>
              <w:jc w:val="center"/>
              <w:rPr>
                <w:sz w:val="28"/>
                <w:szCs w:val="28"/>
                <w:lang w:val="uk-UA"/>
              </w:rPr>
            </w:pPr>
          </w:p>
          <w:p w:rsidR="00DC4C90" w:rsidRPr="000E20F0" w:rsidRDefault="00DC4C90" w:rsidP="00DC4C90">
            <w:pPr>
              <w:pStyle w:val="af2"/>
              <w:spacing w:line="276" w:lineRule="auto"/>
              <w:jc w:val="center"/>
              <w:rPr>
                <w:sz w:val="28"/>
                <w:szCs w:val="28"/>
                <w:lang w:val="uk-UA"/>
              </w:rPr>
            </w:pPr>
          </w:p>
          <w:p w:rsidR="00DC4C90" w:rsidRPr="000E20F0" w:rsidRDefault="00DC4C90" w:rsidP="00DC4C90">
            <w:pPr>
              <w:pStyle w:val="af2"/>
              <w:spacing w:line="276" w:lineRule="auto"/>
              <w:jc w:val="center"/>
              <w:rPr>
                <w:sz w:val="28"/>
                <w:szCs w:val="28"/>
                <w:lang w:val="uk-UA"/>
              </w:rPr>
            </w:pPr>
          </w:p>
          <w:p w:rsidR="005377C0" w:rsidRDefault="005377C0" w:rsidP="00DC4C90">
            <w:pPr>
              <w:pStyle w:val="af2"/>
              <w:spacing w:line="276" w:lineRule="auto"/>
              <w:jc w:val="center"/>
              <w:rPr>
                <w:sz w:val="28"/>
                <w:szCs w:val="28"/>
                <w:lang w:val="uk-UA"/>
              </w:rPr>
            </w:pPr>
          </w:p>
          <w:p w:rsidR="005377C0" w:rsidRDefault="005377C0" w:rsidP="00DC4C90">
            <w:pPr>
              <w:pStyle w:val="af2"/>
              <w:spacing w:line="276" w:lineRule="auto"/>
              <w:jc w:val="center"/>
              <w:rPr>
                <w:sz w:val="28"/>
                <w:szCs w:val="28"/>
                <w:lang w:val="uk-UA"/>
              </w:rPr>
            </w:pPr>
          </w:p>
          <w:p w:rsidR="005377C0" w:rsidRDefault="005377C0" w:rsidP="00DC4C90">
            <w:pPr>
              <w:pStyle w:val="af2"/>
              <w:spacing w:line="276" w:lineRule="auto"/>
              <w:jc w:val="center"/>
              <w:rPr>
                <w:sz w:val="28"/>
                <w:szCs w:val="28"/>
                <w:lang w:val="uk-UA"/>
              </w:rPr>
            </w:pPr>
          </w:p>
          <w:p w:rsidR="005377C0" w:rsidRDefault="005377C0" w:rsidP="00DC4C90">
            <w:pPr>
              <w:pStyle w:val="af2"/>
              <w:spacing w:line="276" w:lineRule="auto"/>
              <w:jc w:val="center"/>
              <w:rPr>
                <w:sz w:val="28"/>
                <w:szCs w:val="28"/>
                <w:lang w:val="uk-UA"/>
              </w:rPr>
            </w:pPr>
          </w:p>
          <w:p w:rsidR="005377C0" w:rsidRDefault="005377C0" w:rsidP="00DC4C90">
            <w:pPr>
              <w:pStyle w:val="af2"/>
              <w:spacing w:line="276" w:lineRule="auto"/>
              <w:jc w:val="center"/>
              <w:rPr>
                <w:sz w:val="28"/>
                <w:szCs w:val="28"/>
                <w:lang w:val="uk-UA"/>
              </w:rPr>
            </w:pPr>
          </w:p>
          <w:p w:rsidR="005377C0" w:rsidRDefault="005377C0" w:rsidP="00DC4C90">
            <w:pPr>
              <w:pStyle w:val="af2"/>
              <w:spacing w:line="276" w:lineRule="auto"/>
              <w:jc w:val="center"/>
              <w:rPr>
                <w:sz w:val="28"/>
                <w:szCs w:val="28"/>
                <w:lang w:val="uk-UA"/>
              </w:rPr>
            </w:pPr>
          </w:p>
          <w:p w:rsidR="005377C0" w:rsidRDefault="005377C0" w:rsidP="00DC4C90">
            <w:pPr>
              <w:pStyle w:val="af2"/>
              <w:spacing w:line="276" w:lineRule="auto"/>
              <w:jc w:val="center"/>
              <w:rPr>
                <w:sz w:val="28"/>
                <w:szCs w:val="28"/>
                <w:lang w:val="uk-UA"/>
              </w:rPr>
            </w:pPr>
          </w:p>
          <w:p w:rsidR="009B5C22" w:rsidRDefault="009B5C22" w:rsidP="00A123D6">
            <w:pPr>
              <w:pStyle w:val="af2"/>
              <w:spacing w:line="276" w:lineRule="auto"/>
              <w:rPr>
                <w:sz w:val="28"/>
                <w:szCs w:val="28"/>
                <w:lang w:val="uk-UA"/>
              </w:rPr>
            </w:pPr>
          </w:p>
          <w:p w:rsidR="009B5C22" w:rsidRDefault="009B5C22" w:rsidP="00DC4C90">
            <w:pPr>
              <w:pStyle w:val="af2"/>
              <w:spacing w:line="276" w:lineRule="auto"/>
              <w:jc w:val="center"/>
              <w:rPr>
                <w:sz w:val="28"/>
                <w:szCs w:val="28"/>
                <w:lang w:val="uk-UA"/>
              </w:rPr>
            </w:pPr>
          </w:p>
          <w:p w:rsidR="00DC4C90" w:rsidRPr="000E20F0" w:rsidRDefault="00DC4C90" w:rsidP="00DC4C90">
            <w:pPr>
              <w:pStyle w:val="af2"/>
              <w:spacing w:line="276" w:lineRule="auto"/>
              <w:jc w:val="center"/>
              <w:rPr>
                <w:sz w:val="28"/>
                <w:szCs w:val="28"/>
                <w:lang w:val="uk-UA"/>
              </w:rPr>
            </w:pPr>
            <w:r w:rsidRPr="000E20F0">
              <w:rPr>
                <w:sz w:val="28"/>
                <w:szCs w:val="28"/>
                <w:lang w:val="uk-UA"/>
              </w:rPr>
              <w:t>практичний психолог</w:t>
            </w:r>
          </w:p>
        </w:tc>
        <w:tc>
          <w:tcPr>
            <w:tcW w:w="1418" w:type="dxa"/>
          </w:tcPr>
          <w:p w:rsidR="00710969" w:rsidRPr="000E20F0" w:rsidRDefault="00710969" w:rsidP="00C7796C">
            <w:pPr>
              <w:pStyle w:val="af2"/>
              <w:spacing w:line="276" w:lineRule="auto"/>
              <w:jc w:val="center"/>
              <w:rPr>
                <w:sz w:val="28"/>
                <w:szCs w:val="28"/>
                <w:lang w:val="uk-UA"/>
              </w:rPr>
            </w:pPr>
          </w:p>
        </w:tc>
      </w:tr>
      <w:tr w:rsidR="009B5C22" w:rsidRPr="000E20F0" w:rsidTr="009B5C22">
        <w:trPr>
          <w:trHeight w:val="1410"/>
        </w:trPr>
        <w:tc>
          <w:tcPr>
            <w:tcW w:w="1844" w:type="dxa"/>
          </w:tcPr>
          <w:p w:rsidR="009B5C22" w:rsidRPr="00E44E90" w:rsidRDefault="009B5C22" w:rsidP="00C7796C">
            <w:pPr>
              <w:pStyle w:val="af2"/>
              <w:jc w:val="center"/>
              <w:rPr>
                <w:b/>
                <w:i/>
                <w:sz w:val="28"/>
                <w:szCs w:val="28"/>
                <w:lang w:val="uk-UA"/>
              </w:rPr>
            </w:pPr>
            <w:r>
              <w:rPr>
                <w:b/>
                <w:i/>
                <w:sz w:val="28"/>
                <w:szCs w:val="28"/>
                <w:lang w:val="uk-UA"/>
              </w:rPr>
              <w:t>комплексне</w:t>
            </w:r>
          </w:p>
        </w:tc>
        <w:tc>
          <w:tcPr>
            <w:tcW w:w="3685" w:type="dxa"/>
          </w:tcPr>
          <w:p w:rsidR="009B5C22" w:rsidRPr="000E20F0" w:rsidRDefault="009B5C22" w:rsidP="005922D1">
            <w:pPr>
              <w:pStyle w:val="af2"/>
              <w:spacing w:line="276" w:lineRule="auto"/>
              <w:rPr>
                <w:sz w:val="28"/>
                <w:szCs w:val="28"/>
                <w:lang w:val="uk-UA"/>
              </w:rPr>
            </w:pPr>
            <w:r>
              <w:rPr>
                <w:sz w:val="28"/>
                <w:szCs w:val="28"/>
                <w:lang w:val="uk-UA"/>
              </w:rPr>
              <w:t>С</w:t>
            </w:r>
            <w:r>
              <w:rPr>
                <w:rFonts w:hint="eastAsia"/>
                <w:sz w:val="28"/>
                <w:szCs w:val="28"/>
                <w:lang w:val="uk-UA"/>
              </w:rPr>
              <w:t>тан</w:t>
            </w:r>
            <w:r w:rsidRPr="009B5C22">
              <w:rPr>
                <w:sz w:val="28"/>
                <w:szCs w:val="28"/>
                <w:lang w:val="uk-UA"/>
              </w:rPr>
              <w:t xml:space="preserve">  </w:t>
            </w:r>
            <w:r w:rsidRPr="009B5C22">
              <w:rPr>
                <w:rFonts w:hint="eastAsia"/>
                <w:sz w:val="28"/>
                <w:szCs w:val="28"/>
                <w:lang w:val="uk-UA"/>
              </w:rPr>
              <w:t>роботи</w:t>
            </w:r>
            <w:r w:rsidRPr="009B5C22">
              <w:rPr>
                <w:sz w:val="28"/>
                <w:szCs w:val="28"/>
                <w:lang w:val="uk-UA"/>
              </w:rPr>
              <w:t xml:space="preserve"> </w:t>
            </w:r>
            <w:r w:rsidRPr="009B5C22">
              <w:rPr>
                <w:rFonts w:hint="eastAsia"/>
                <w:sz w:val="28"/>
                <w:szCs w:val="28"/>
                <w:lang w:val="uk-UA"/>
              </w:rPr>
              <w:t>з</w:t>
            </w:r>
            <w:r w:rsidRPr="009B5C22">
              <w:rPr>
                <w:sz w:val="28"/>
                <w:szCs w:val="28"/>
                <w:lang w:val="uk-UA"/>
              </w:rPr>
              <w:t xml:space="preserve"> </w:t>
            </w:r>
            <w:r w:rsidRPr="009B5C22">
              <w:rPr>
                <w:rFonts w:hint="eastAsia"/>
                <w:sz w:val="28"/>
                <w:szCs w:val="28"/>
                <w:lang w:val="uk-UA"/>
              </w:rPr>
              <w:t>організації</w:t>
            </w:r>
            <w:r w:rsidRPr="009B5C22">
              <w:rPr>
                <w:sz w:val="28"/>
                <w:szCs w:val="28"/>
                <w:lang w:val="uk-UA"/>
              </w:rPr>
              <w:t xml:space="preserve"> </w:t>
            </w:r>
            <w:r w:rsidRPr="009B5C22">
              <w:rPr>
                <w:rFonts w:hint="eastAsia"/>
                <w:sz w:val="28"/>
                <w:szCs w:val="28"/>
                <w:lang w:val="uk-UA"/>
              </w:rPr>
              <w:t>освітнього</w:t>
            </w:r>
            <w:r w:rsidRPr="009B5C22">
              <w:rPr>
                <w:sz w:val="28"/>
                <w:szCs w:val="28"/>
                <w:lang w:val="uk-UA"/>
              </w:rPr>
              <w:t xml:space="preserve"> </w:t>
            </w:r>
            <w:r w:rsidRPr="009B5C22">
              <w:rPr>
                <w:rFonts w:hint="eastAsia"/>
                <w:sz w:val="28"/>
                <w:szCs w:val="28"/>
                <w:lang w:val="uk-UA"/>
              </w:rPr>
              <w:t>процесу</w:t>
            </w:r>
            <w:r w:rsidRPr="009B5C22">
              <w:rPr>
                <w:sz w:val="28"/>
                <w:szCs w:val="28"/>
                <w:lang w:val="uk-UA"/>
              </w:rPr>
              <w:t xml:space="preserve"> </w:t>
            </w:r>
            <w:r w:rsidRPr="009B5C22">
              <w:rPr>
                <w:rFonts w:hint="eastAsia"/>
                <w:sz w:val="28"/>
                <w:szCs w:val="28"/>
                <w:lang w:val="uk-UA"/>
              </w:rPr>
              <w:t>в</w:t>
            </w:r>
            <w:r w:rsidRPr="009B5C22">
              <w:rPr>
                <w:sz w:val="28"/>
                <w:szCs w:val="28"/>
                <w:lang w:val="uk-UA"/>
              </w:rPr>
              <w:t xml:space="preserve"> </w:t>
            </w:r>
            <w:r w:rsidRPr="009B5C22">
              <w:rPr>
                <w:rFonts w:hint="eastAsia"/>
                <w:sz w:val="28"/>
                <w:szCs w:val="28"/>
                <w:lang w:val="uk-UA"/>
              </w:rPr>
              <w:t>старших</w:t>
            </w:r>
            <w:r w:rsidRPr="009B5C22">
              <w:rPr>
                <w:sz w:val="28"/>
                <w:szCs w:val="28"/>
                <w:lang w:val="uk-UA"/>
              </w:rPr>
              <w:t xml:space="preserve"> </w:t>
            </w:r>
          </w:p>
        </w:tc>
        <w:tc>
          <w:tcPr>
            <w:tcW w:w="1985" w:type="dxa"/>
          </w:tcPr>
          <w:p w:rsidR="009B5C22" w:rsidRPr="000E20F0" w:rsidRDefault="009B5C22" w:rsidP="009B5C22">
            <w:pPr>
              <w:pStyle w:val="af2"/>
              <w:jc w:val="center"/>
              <w:rPr>
                <w:sz w:val="28"/>
                <w:szCs w:val="28"/>
                <w:lang w:val="uk-UA"/>
              </w:rPr>
            </w:pPr>
            <w:r>
              <w:rPr>
                <w:sz w:val="28"/>
                <w:szCs w:val="28"/>
                <w:lang w:val="uk-UA"/>
              </w:rPr>
              <w:t>січень</w:t>
            </w:r>
          </w:p>
        </w:tc>
        <w:tc>
          <w:tcPr>
            <w:tcW w:w="1984" w:type="dxa"/>
            <w:vAlign w:val="center"/>
          </w:tcPr>
          <w:p w:rsidR="009B5C22" w:rsidRPr="000E20F0" w:rsidRDefault="009B5C22" w:rsidP="00DC4C90">
            <w:pPr>
              <w:pStyle w:val="af2"/>
              <w:jc w:val="center"/>
              <w:rPr>
                <w:sz w:val="28"/>
                <w:szCs w:val="28"/>
                <w:lang w:val="uk-UA"/>
              </w:rPr>
            </w:pPr>
            <w:r w:rsidRPr="009B5C22">
              <w:rPr>
                <w:rFonts w:hint="eastAsia"/>
                <w:sz w:val="28"/>
                <w:szCs w:val="28"/>
                <w:lang w:val="uk-UA"/>
              </w:rPr>
              <w:t>директор</w:t>
            </w:r>
            <w:r w:rsidRPr="009B5C22">
              <w:rPr>
                <w:sz w:val="28"/>
                <w:szCs w:val="28"/>
                <w:lang w:val="uk-UA"/>
              </w:rPr>
              <w:t xml:space="preserve">, </w:t>
            </w:r>
            <w:r w:rsidRPr="009B5C22">
              <w:rPr>
                <w:rFonts w:hint="eastAsia"/>
                <w:sz w:val="28"/>
                <w:szCs w:val="28"/>
                <w:lang w:val="uk-UA"/>
              </w:rPr>
              <w:t>вихователь</w:t>
            </w:r>
            <w:r w:rsidRPr="009B5C22">
              <w:rPr>
                <w:sz w:val="28"/>
                <w:szCs w:val="28"/>
                <w:lang w:val="uk-UA"/>
              </w:rPr>
              <w:t>-</w:t>
            </w:r>
            <w:r w:rsidRPr="009B5C22">
              <w:rPr>
                <w:rFonts w:hint="eastAsia"/>
                <w:sz w:val="28"/>
                <w:szCs w:val="28"/>
                <w:lang w:val="uk-UA"/>
              </w:rPr>
              <w:t>методист</w:t>
            </w:r>
          </w:p>
        </w:tc>
        <w:tc>
          <w:tcPr>
            <w:tcW w:w="1418" w:type="dxa"/>
          </w:tcPr>
          <w:p w:rsidR="009B5C22" w:rsidRPr="000E20F0" w:rsidRDefault="009B5C22" w:rsidP="00C7796C">
            <w:pPr>
              <w:pStyle w:val="af2"/>
              <w:spacing w:line="276" w:lineRule="auto"/>
              <w:jc w:val="center"/>
              <w:rPr>
                <w:sz w:val="28"/>
                <w:szCs w:val="28"/>
                <w:lang w:val="uk-UA"/>
              </w:rPr>
            </w:pPr>
          </w:p>
        </w:tc>
      </w:tr>
      <w:tr w:rsidR="00710969" w:rsidRPr="000E20F0" w:rsidTr="00710969">
        <w:tc>
          <w:tcPr>
            <w:tcW w:w="1844" w:type="dxa"/>
          </w:tcPr>
          <w:p w:rsidR="00710969" w:rsidRPr="00E44E90" w:rsidRDefault="00710969" w:rsidP="00C7796C">
            <w:pPr>
              <w:pStyle w:val="af2"/>
              <w:spacing w:line="276" w:lineRule="auto"/>
              <w:jc w:val="center"/>
              <w:rPr>
                <w:b/>
                <w:i/>
                <w:sz w:val="28"/>
                <w:szCs w:val="28"/>
                <w:lang w:val="uk-UA"/>
              </w:rPr>
            </w:pPr>
            <w:r w:rsidRPr="00E44E90">
              <w:rPr>
                <w:b/>
                <w:i/>
                <w:sz w:val="28"/>
                <w:szCs w:val="28"/>
                <w:lang w:val="uk-UA"/>
              </w:rPr>
              <w:t>підсумкове</w:t>
            </w:r>
          </w:p>
        </w:tc>
        <w:tc>
          <w:tcPr>
            <w:tcW w:w="3685" w:type="dxa"/>
          </w:tcPr>
          <w:p w:rsidR="00710969" w:rsidRPr="000E20F0" w:rsidRDefault="00710969" w:rsidP="00C7796C">
            <w:pPr>
              <w:pStyle w:val="af2"/>
              <w:spacing w:line="276" w:lineRule="auto"/>
              <w:rPr>
                <w:sz w:val="28"/>
                <w:szCs w:val="28"/>
                <w:lang w:val="uk-UA"/>
              </w:rPr>
            </w:pPr>
            <w:r w:rsidRPr="000E20F0">
              <w:rPr>
                <w:sz w:val="28"/>
                <w:szCs w:val="28"/>
                <w:lang w:val="uk-UA"/>
              </w:rPr>
              <w:t>1. Готовність до навчального року</w:t>
            </w:r>
          </w:p>
          <w:p w:rsidR="00E25CAB" w:rsidRPr="000E20F0" w:rsidRDefault="00E25CAB" w:rsidP="00C7796C">
            <w:pPr>
              <w:pStyle w:val="af2"/>
              <w:spacing w:line="276" w:lineRule="auto"/>
              <w:rPr>
                <w:sz w:val="28"/>
                <w:szCs w:val="28"/>
                <w:lang w:val="uk-UA"/>
              </w:rPr>
            </w:pPr>
            <w:r w:rsidRPr="000E20F0">
              <w:rPr>
                <w:sz w:val="28"/>
                <w:szCs w:val="28"/>
                <w:lang w:val="uk-UA"/>
              </w:rPr>
              <w:t xml:space="preserve">2. </w:t>
            </w:r>
            <w:r w:rsidR="00E81986">
              <w:rPr>
                <w:sz w:val="28"/>
                <w:szCs w:val="28"/>
                <w:lang w:val="uk-UA"/>
              </w:rPr>
              <w:t>Стан проведення літнього оздоровлення</w:t>
            </w:r>
          </w:p>
          <w:p w:rsidR="00710969" w:rsidRPr="000E20F0" w:rsidRDefault="00710969" w:rsidP="00C7796C">
            <w:pPr>
              <w:pStyle w:val="af2"/>
              <w:spacing w:line="276" w:lineRule="auto"/>
              <w:rPr>
                <w:sz w:val="28"/>
                <w:szCs w:val="28"/>
                <w:lang w:val="uk-UA"/>
              </w:rPr>
            </w:pPr>
            <w:r w:rsidRPr="000E20F0">
              <w:rPr>
                <w:sz w:val="28"/>
                <w:szCs w:val="28"/>
                <w:lang w:val="uk-UA"/>
              </w:rPr>
              <w:t xml:space="preserve">2. </w:t>
            </w:r>
            <w:r w:rsidR="005E7261" w:rsidRPr="000E20F0">
              <w:rPr>
                <w:sz w:val="28"/>
                <w:szCs w:val="28"/>
                <w:lang w:val="uk-UA"/>
              </w:rPr>
              <w:t>Професійна компетентність педагогів, які атестуються</w:t>
            </w:r>
          </w:p>
          <w:p w:rsidR="00710969" w:rsidRDefault="00710969" w:rsidP="00C7796C">
            <w:pPr>
              <w:pStyle w:val="af2"/>
              <w:spacing w:line="276" w:lineRule="auto"/>
              <w:rPr>
                <w:sz w:val="28"/>
                <w:szCs w:val="28"/>
                <w:lang w:val="uk-UA"/>
              </w:rPr>
            </w:pPr>
            <w:r w:rsidRPr="000E20F0">
              <w:rPr>
                <w:sz w:val="28"/>
                <w:szCs w:val="28"/>
                <w:lang w:val="uk-UA"/>
              </w:rPr>
              <w:t>3.</w:t>
            </w:r>
            <w:r w:rsidRPr="000E20F0">
              <w:rPr>
                <w:lang w:val="uk-UA"/>
              </w:rPr>
              <w:t xml:space="preserve"> </w:t>
            </w:r>
            <w:r w:rsidRPr="000E20F0">
              <w:rPr>
                <w:sz w:val="28"/>
                <w:szCs w:val="28"/>
                <w:lang w:val="uk-UA"/>
              </w:rPr>
              <w:t xml:space="preserve">Визначення рівня та </w:t>
            </w:r>
            <w:r w:rsidRPr="000E20F0">
              <w:rPr>
                <w:sz w:val="28"/>
                <w:szCs w:val="28"/>
                <w:lang w:val="uk-UA"/>
              </w:rPr>
              <w:lastRenderedPageBreak/>
              <w:t>якості знань дітей за Державним стандартом дошкільної освіти</w:t>
            </w:r>
          </w:p>
          <w:p w:rsidR="004A3E89" w:rsidRPr="000E20F0" w:rsidRDefault="00DE3B3A" w:rsidP="00C7796C">
            <w:pPr>
              <w:pStyle w:val="af2"/>
              <w:spacing w:line="276" w:lineRule="auto"/>
              <w:rPr>
                <w:sz w:val="28"/>
                <w:szCs w:val="28"/>
                <w:lang w:val="uk-UA"/>
              </w:rPr>
            </w:pPr>
            <w:r>
              <w:rPr>
                <w:sz w:val="28"/>
                <w:szCs w:val="28"/>
                <w:lang w:val="uk-UA"/>
              </w:rPr>
              <w:t>4. Методична робота в закладі</w:t>
            </w:r>
          </w:p>
        </w:tc>
        <w:tc>
          <w:tcPr>
            <w:tcW w:w="1985" w:type="dxa"/>
          </w:tcPr>
          <w:p w:rsidR="00710969" w:rsidRPr="000E20F0" w:rsidRDefault="00710969" w:rsidP="00C7796C">
            <w:pPr>
              <w:pStyle w:val="af2"/>
              <w:spacing w:line="276" w:lineRule="auto"/>
              <w:jc w:val="center"/>
              <w:rPr>
                <w:sz w:val="28"/>
                <w:szCs w:val="28"/>
                <w:lang w:val="uk-UA"/>
              </w:rPr>
            </w:pPr>
            <w:r w:rsidRPr="000E20F0">
              <w:rPr>
                <w:sz w:val="28"/>
                <w:szCs w:val="28"/>
                <w:lang w:val="uk-UA"/>
              </w:rPr>
              <w:lastRenderedPageBreak/>
              <w:t>серпень</w:t>
            </w:r>
          </w:p>
          <w:p w:rsidR="005E7261" w:rsidRPr="000E20F0" w:rsidRDefault="005E7261" w:rsidP="00C7796C">
            <w:pPr>
              <w:pStyle w:val="af2"/>
              <w:spacing w:line="276" w:lineRule="auto"/>
              <w:jc w:val="center"/>
              <w:rPr>
                <w:sz w:val="28"/>
                <w:szCs w:val="28"/>
                <w:lang w:val="uk-UA"/>
              </w:rPr>
            </w:pPr>
          </w:p>
          <w:p w:rsidR="00E25CAB" w:rsidRPr="000E20F0" w:rsidRDefault="00E25CAB" w:rsidP="00C7796C">
            <w:pPr>
              <w:pStyle w:val="af2"/>
              <w:spacing w:line="276" w:lineRule="auto"/>
              <w:jc w:val="center"/>
              <w:rPr>
                <w:sz w:val="28"/>
                <w:szCs w:val="28"/>
                <w:lang w:val="uk-UA"/>
              </w:rPr>
            </w:pPr>
            <w:r w:rsidRPr="000E20F0">
              <w:rPr>
                <w:sz w:val="28"/>
                <w:szCs w:val="28"/>
                <w:lang w:val="uk-UA"/>
              </w:rPr>
              <w:t>серпень</w:t>
            </w:r>
          </w:p>
          <w:p w:rsidR="00E25CAB" w:rsidRPr="000E20F0" w:rsidRDefault="00E25CAB" w:rsidP="00FE2DB5">
            <w:pPr>
              <w:pStyle w:val="af2"/>
              <w:spacing w:line="276" w:lineRule="auto"/>
              <w:rPr>
                <w:sz w:val="28"/>
                <w:szCs w:val="28"/>
                <w:lang w:val="uk-UA"/>
              </w:rPr>
            </w:pPr>
          </w:p>
          <w:p w:rsidR="00710969" w:rsidRPr="000E20F0" w:rsidRDefault="00DE3B3A" w:rsidP="00C7796C">
            <w:pPr>
              <w:pStyle w:val="af2"/>
              <w:spacing w:line="276" w:lineRule="auto"/>
              <w:jc w:val="center"/>
              <w:rPr>
                <w:sz w:val="28"/>
                <w:szCs w:val="28"/>
                <w:lang w:val="uk-UA"/>
              </w:rPr>
            </w:pPr>
            <w:r>
              <w:rPr>
                <w:sz w:val="28"/>
                <w:szCs w:val="28"/>
                <w:lang w:val="uk-UA"/>
              </w:rPr>
              <w:t>січень</w:t>
            </w:r>
          </w:p>
          <w:p w:rsidR="00710969" w:rsidRPr="000E20F0" w:rsidRDefault="00710969" w:rsidP="00C7796C">
            <w:pPr>
              <w:pStyle w:val="af2"/>
              <w:spacing w:line="276" w:lineRule="auto"/>
              <w:jc w:val="center"/>
              <w:rPr>
                <w:sz w:val="28"/>
                <w:szCs w:val="28"/>
                <w:lang w:val="uk-UA"/>
              </w:rPr>
            </w:pPr>
          </w:p>
          <w:p w:rsidR="005E7261" w:rsidRPr="000E20F0" w:rsidRDefault="005E7261" w:rsidP="00FE2DB5">
            <w:pPr>
              <w:pStyle w:val="af2"/>
              <w:spacing w:line="276" w:lineRule="auto"/>
              <w:rPr>
                <w:sz w:val="28"/>
                <w:szCs w:val="28"/>
                <w:lang w:val="uk-UA"/>
              </w:rPr>
            </w:pPr>
          </w:p>
          <w:p w:rsidR="00710969" w:rsidRDefault="00710969" w:rsidP="00C7796C">
            <w:pPr>
              <w:pStyle w:val="af2"/>
              <w:spacing w:line="276" w:lineRule="auto"/>
              <w:jc w:val="center"/>
              <w:rPr>
                <w:sz w:val="28"/>
                <w:szCs w:val="28"/>
                <w:lang w:val="uk-UA"/>
              </w:rPr>
            </w:pPr>
            <w:r w:rsidRPr="000E20F0">
              <w:rPr>
                <w:sz w:val="28"/>
                <w:szCs w:val="28"/>
                <w:lang w:val="uk-UA"/>
              </w:rPr>
              <w:t>квітень</w:t>
            </w:r>
          </w:p>
          <w:p w:rsidR="00DE3B3A" w:rsidRDefault="00DE3B3A" w:rsidP="00C7796C">
            <w:pPr>
              <w:pStyle w:val="af2"/>
              <w:spacing w:line="276" w:lineRule="auto"/>
              <w:jc w:val="center"/>
              <w:rPr>
                <w:sz w:val="28"/>
                <w:szCs w:val="28"/>
                <w:lang w:val="uk-UA"/>
              </w:rPr>
            </w:pPr>
          </w:p>
          <w:p w:rsidR="00DE3B3A" w:rsidRDefault="00DE3B3A" w:rsidP="00C7796C">
            <w:pPr>
              <w:pStyle w:val="af2"/>
              <w:spacing w:line="276" w:lineRule="auto"/>
              <w:jc w:val="center"/>
              <w:rPr>
                <w:sz w:val="28"/>
                <w:szCs w:val="28"/>
                <w:lang w:val="uk-UA"/>
              </w:rPr>
            </w:pPr>
          </w:p>
          <w:p w:rsidR="00DE3B3A" w:rsidRDefault="00DE3B3A" w:rsidP="00C7796C">
            <w:pPr>
              <w:pStyle w:val="af2"/>
              <w:spacing w:line="276" w:lineRule="auto"/>
              <w:jc w:val="center"/>
              <w:rPr>
                <w:sz w:val="28"/>
                <w:szCs w:val="28"/>
                <w:lang w:val="uk-UA"/>
              </w:rPr>
            </w:pPr>
          </w:p>
          <w:p w:rsidR="00DE3B3A" w:rsidRPr="000E20F0" w:rsidRDefault="00DE3B3A" w:rsidP="00C7796C">
            <w:pPr>
              <w:pStyle w:val="af2"/>
              <w:spacing w:line="276" w:lineRule="auto"/>
              <w:jc w:val="center"/>
              <w:rPr>
                <w:sz w:val="28"/>
                <w:szCs w:val="28"/>
                <w:lang w:val="uk-UA"/>
              </w:rPr>
            </w:pPr>
            <w:r>
              <w:rPr>
                <w:sz w:val="28"/>
                <w:szCs w:val="28"/>
                <w:lang w:val="uk-UA"/>
              </w:rPr>
              <w:t>травень</w:t>
            </w:r>
          </w:p>
        </w:tc>
        <w:tc>
          <w:tcPr>
            <w:tcW w:w="1984" w:type="dxa"/>
            <w:vAlign w:val="center"/>
          </w:tcPr>
          <w:p w:rsidR="00710969" w:rsidRPr="000E20F0" w:rsidRDefault="00710969" w:rsidP="00C7796C">
            <w:pPr>
              <w:pStyle w:val="af2"/>
              <w:spacing w:line="276" w:lineRule="auto"/>
              <w:jc w:val="center"/>
              <w:rPr>
                <w:sz w:val="28"/>
                <w:szCs w:val="28"/>
                <w:lang w:val="uk-UA"/>
              </w:rPr>
            </w:pPr>
            <w:r w:rsidRPr="000E20F0">
              <w:rPr>
                <w:sz w:val="28"/>
                <w:szCs w:val="28"/>
                <w:lang w:val="uk-UA"/>
              </w:rPr>
              <w:lastRenderedPageBreak/>
              <w:t>директор, вихователь-методист</w:t>
            </w:r>
            <w:r w:rsidR="005E7261" w:rsidRPr="000E20F0">
              <w:rPr>
                <w:sz w:val="28"/>
                <w:szCs w:val="28"/>
                <w:lang w:val="uk-UA"/>
              </w:rPr>
              <w:t>, практичний психолог</w:t>
            </w:r>
          </w:p>
        </w:tc>
        <w:tc>
          <w:tcPr>
            <w:tcW w:w="1418" w:type="dxa"/>
          </w:tcPr>
          <w:p w:rsidR="00710969" w:rsidRPr="000E20F0" w:rsidRDefault="00710969" w:rsidP="00C7796C">
            <w:pPr>
              <w:pStyle w:val="af2"/>
              <w:spacing w:line="276" w:lineRule="auto"/>
              <w:jc w:val="center"/>
              <w:rPr>
                <w:sz w:val="28"/>
                <w:szCs w:val="28"/>
                <w:lang w:val="uk-UA"/>
              </w:rPr>
            </w:pPr>
          </w:p>
        </w:tc>
      </w:tr>
      <w:tr w:rsidR="00710969" w:rsidRPr="000E20F0" w:rsidTr="001278BA">
        <w:tc>
          <w:tcPr>
            <w:tcW w:w="1844" w:type="dxa"/>
          </w:tcPr>
          <w:p w:rsidR="00710969" w:rsidRPr="006A5B00" w:rsidRDefault="00710969" w:rsidP="00C7796C">
            <w:pPr>
              <w:pStyle w:val="af2"/>
              <w:spacing w:line="276" w:lineRule="auto"/>
              <w:jc w:val="center"/>
              <w:rPr>
                <w:b/>
                <w:i/>
                <w:sz w:val="28"/>
                <w:szCs w:val="28"/>
                <w:lang w:val="uk-UA"/>
              </w:rPr>
            </w:pPr>
            <w:r w:rsidRPr="006A5B00">
              <w:rPr>
                <w:b/>
                <w:i/>
                <w:sz w:val="28"/>
                <w:szCs w:val="28"/>
                <w:lang w:val="uk-UA"/>
              </w:rPr>
              <w:t>оперативне</w:t>
            </w:r>
          </w:p>
        </w:tc>
        <w:tc>
          <w:tcPr>
            <w:tcW w:w="3685" w:type="dxa"/>
          </w:tcPr>
          <w:p w:rsidR="00E81986" w:rsidRDefault="00710969" w:rsidP="00C7796C">
            <w:pPr>
              <w:pStyle w:val="af2"/>
              <w:spacing w:line="276" w:lineRule="auto"/>
              <w:rPr>
                <w:sz w:val="28"/>
                <w:szCs w:val="28"/>
                <w:lang w:val="uk-UA"/>
              </w:rPr>
            </w:pPr>
            <w:r w:rsidRPr="000E20F0">
              <w:rPr>
                <w:sz w:val="28"/>
                <w:szCs w:val="28"/>
                <w:lang w:val="uk-UA"/>
              </w:rPr>
              <w:t>1.</w:t>
            </w:r>
            <w:r w:rsidR="00E81986">
              <w:rPr>
                <w:sz w:val="28"/>
                <w:szCs w:val="28"/>
                <w:lang w:val="uk-UA"/>
              </w:rPr>
              <w:t>В</w:t>
            </w:r>
            <w:r w:rsidR="00E81986">
              <w:rPr>
                <w:rFonts w:hint="eastAsia"/>
                <w:sz w:val="28"/>
                <w:szCs w:val="28"/>
                <w:lang w:val="uk-UA"/>
              </w:rPr>
              <w:t>ідповід</w:t>
            </w:r>
            <w:r w:rsidR="00E81986">
              <w:rPr>
                <w:sz w:val="28"/>
                <w:szCs w:val="28"/>
                <w:lang w:val="uk-UA"/>
              </w:rPr>
              <w:t>ність освітнього</w:t>
            </w:r>
            <w:r w:rsidR="00E81986" w:rsidRPr="00E81986">
              <w:rPr>
                <w:sz w:val="28"/>
                <w:szCs w:val="28"/>
                <w:lang w:val="uk-UA"/>
              </w:rPr>
              <w:t xml:space="preserve"> </w:t>
            </w:r>
            <w:r w:rsidR="00E81986" w:rsidRPr="00E81986">
              <w:rPr>
                <w:rFonts w:hint="eastAsia"/>
                <w:sz w:val="28"/>
                <w:szCs w:val="28"/>
                <w:lang w:val="uk-UA"/>
              </w:rPr>
              <w:t>середовище</w:t>
            </w:r>
            <w:r w:rsidR="00E81986" w:rsidRPr="00E81986">
              <w:rPr>
                <w:sz w:val="28"/>
                <w:szCs w:val="28"/>
                <w:lang w:val="uk-UA"/>
              </w:rPr>
              <w:t xml:space="preserve"> </w:t>
            </w:r>
            <w:r w:rsidR="00E81986" w:rsidRPr="00E81986">
              <w:rPr>
                <w:rFonts w:hint="eastAsia"/>
                <w:sz w:val="28"/>
                <w:szCs w:val="28"/>
                <w:lang w:val="uk-UA"/>
              </w:rPr>
              <w:t>віковим</w:t>
            </w:r>
            <w:r w:rsidR="00E81986" w:rsidRPr="00E81986">
              <w:rPr>
                <w:sz w:val="28"/>
                <w:szCs w:val="28"/>
                <w:lang w:val="uk-UA"/>
              </w:rPr>
              <w:t xml:space="preserve"> </w:t>
            </w:r>
            <w:r w:rsidR="00E81986" w:rsidRPr="00E81986">
              <w:rPr>
                <w:rFonts w:hint="eastAsia"/>
                <w:sz w:val="28"/>
                <w:szCs w:val="28"/>
                <w:lang w:val="uk-UA"/>
              </w:rPr>
              <w:t>особливостям</w:t>
            </w:r>
            <w:r w:rsidR="00E81986" w:rsidRPr="00E81986">
              <w:rPr>
                <w:sz w:val="28"/>
                <w:szCs w:val="28"/>
                <w:lang w:val="uk-UA"/>
              </w:rPr>
              <w:t xml:space="preserve"> </w:t>
            </w:r>
            <w:r w:rsidR="00A123D6">
              <w:rPr>
                <w:sz w:val="28"/>
                <w:szCs w:val="28"/>
                <w:lang w:val="uk-UA"/>
              </w:rPr>
              <w:t xml:space="preserve">та </w:t>
            </w:r>
            <w:r w:rsidR="00E81986" w:rsidRPr="00E81986">
              <w:rPr>
                <w:sz w:val="28"/>
                <w:szCs w:val="28"/>
                <w:lang w:val="uk-UA"/>
              </w:rPr>
              <w:t xml:space="preserve"> </w:t>
            </w:r>
            <w:r w:rsidR="00E81986" w:rsidRPr="00E81986">
              <w:rPr>
                <w:rFonts w:hint="eastAsia"/>
                <w:sz w:val="28"/>
                <w:szCs w:val="28"/>
                <w:lang w:val="uk-UA"/>
              </w:rPr>
              <w:t>інтересам</w:t>
            </w:r>
            <w:r w:rsidR="00E81986" w:rsidRPr="00E81986">
              <w:rPr>
                <w:sz w:val="28"/>
                <w:szCs w:val="28"/>
                <w:lang w:val="uk-UA"/>
              </w:rPr>
              <w:t xml:space="preserve"> </w:t>
            </w:r>
            <w:r w:rsidR="00E81986" w:rsidRPr="00E81986">
              <w:rPr>
                <w:rFonts w:hint="eastAsia"/>
                <w:sz w:val="28"/>
                <w:szCs w:val="28"/>
                <w:lang w:val="uk-UA"/>
              </w:rPr>
              <w:t>дітей</w:t>
            </w:r>
          </w:p>
          <w:p w:rsidR="00E81986" w:rsidRDefault="00E81986" w:rsidP="00C7796C">
            <w:pPr>
              <w:pStyle w:val="af2"/>
              <w:spacing w:line="276" w:lineRule="auto"/>
              <w:rPr>
                <w:sz w:val="28"/>
                <w:szCs w:val="28"/>
                <w:lang w:val="uk-UA"/>
              </w:rPr>
            </w:pPr>
            <w:r>
              <w:rPr>
                <w:sz w:val="28"/>
                <w:szCs w:val="28"/>
                <w:lang w:val="uk-UA"/>
              </w:rPr>
              <w:t>2.</w:t>
            </w:r>
            <w:r>
              <w:t xml:space="preserve"> </w:t>
            </w:r>
            <w:r w:rsidRPr="00E81986">
              <w:rPr>
                <w:sz w:val="28"/>
                <w:szCs w:val="28"/>
                <w:lang w:val="uk-UA"/>
              </w:rPr>
              <w:t xml:space="preserve"> </w:t>
            </w:r>
            <w:r w:rsidRPr="00E81986">
              <w:rPr>
                <w:rFonts w:hint="eastAsia"/>
                <w:sz w:val="28"/>
                <w:szCs w:val="28"/>
                <w:lang w:val="uk-UA"/>
              </w:rPr>
              <w:t>Готовність</w:t>
            </w:r>
            <w:r w:rsidRPr="00E81986">
              <w:rPr>
                <w:sz w:val="28"/>
                <w:szCs w:val="28"/>
                <w:lang w:val="uk-UA"/>
              </w:rPr>
              <w:t xml:space="preserve"> </w:t>
            </w:r>
            <w:r w:rsidRPr="00E81986">
              <w:rPr>
                <w:rFonts w:hint="eastAsia"/>
                <w:sz w:val="28"/>
                <w:szCs w:val="28"/>
                <w:lang w:val="uk-UA"/>
              </w:rPr>
              <w:t>педагогів</w:t>
            </w:r>
            <w:r w:rsidRPr="00E81986">
              <w:rPr>
                <w:sz w:val="28"/>
                <w:szCs w:val="28"/>
                <w:lang w:val="uk-UA"/>
              </w:rPr>
              <w:t xml:space="preserve"> </w:t>
            </w:r>
            <w:r w:rsidRPr="00E81986">
              <w:rPr>
                <w:rFonts w:hint="eastAsia"/>
                <w:sz w:val="28"/>
                <w:szCs w:val="28"/>
                <w:lang w:val="uk-UA"/>
              </w:rPr>
              <w:t>до</w:t>
            </w:r>
            <w:r w:rsidRPr="00E81986">
              <w:rPr>
                <w:sz w:val="28"/>
                <w:szCs w:val="28"/>
                <w:lang w:val="uk-UA"/>
              </w:rPr>
              <w:t xml:space="preserve"> </w:t>
            </w:r>
            <w:r w:rsidRPr="00E81986">
              <w:rPr>
                <w:rFonts w:hint="eastAsia"/>
                <w:sz w:val="28"/>
                <w:szCs w:val="28"/>
                <w:lang w:val="uk-UA"/>
              </w:rPr>
              <w:t>робочого</w:t>
            </w:r>
            <w:r w:rsidRPr="00E81986">
              <w:rPr>
                <w:sz w:val="28"/>
                <w:szCs w:val="28"/>
                <w:lang w:val="uk-UA"/>
              </w:rPr>
              <w:t xml:space="preserve"> </w:t>
            </w:r>
            <w:r w:rsidRPr="00E81986">
              <w:rPr>
                <w:rFonts w:hint="eastAsia"/>
                <w:sz w:val="28"/>
                <w:szCs w:val="28"/>
                <w:lang w:val="uk-UA"/>
              </w:rPr>
              <w:t>дня</w:t>
            </w:r>
          </w:p>
          <w:p w:rsidR="00E927EB" w:rsidRDefault="00E927EB" w:rsidP="00C7796C">
            <w:pPr>
              <w:pStyle w:val="af2"/>
              <w:spacing w:line="276" w:lineRule="auto"/>
              <w:rPr>
                <w:sz w:val="28"/>
                <w:szCs w:val="28"/>
                <w:lang w:val="uk-UA"/>
              </w:rPr>
            </w:pPr>
          </w:p>
          <w:p w:rsidR="00E81986" w:rsidRDefault="00E81986" w:rsidP="00C7796C">
            <w:pPr>
              <w:pStyle w:val="af2"/>
              <w:spacing w:line="276" w:lineRule="auto"/>
              <w:rPr>
                <w:sz w:val="28"/>
                <w:szCs w:val="28"/>
                <w:lang w:val="uk-UA"/>
              </w:rPr>
            </w:pPr>
            <w:r>
              <w:rPr>
                <w:sz w:val="28"/>
                <w:szCs w:val="28"/>
                <w:lang w:val="uk-UA"/>
              </w:rPr>
              <w:t>3.</w:t>
            </w:r>
            <w:r>
              <w:rPr>
                <w:rFonts w:hint="eastAsia"/>
              </w:rPr>
              <w:t xml:space="preserve"> </w:t>
            </w:r>
            <w:r w:rsidRPr="00E81986">
              <w:rPr>
                <w:rFonts w:hint="eastAsia"/>
                <w:sz w:val="28"/>
                <w:szCs w:val="28"/>
                <w:lang w:val="uk-UA"/>
              </w:rPr>
              <w:t>Ведення</w:t>
            </w:r>
            <w:r w:rsidRPr="00E81986">
              <w:rPr>
                <w:sz w:val="28"/>
                <w:szCs w:val="28"/>
                <w:lang w:val="uk-UA"/>
              </w:rPr>
              <w:t xml:space="preserve"> </w:t>
            </w:r>
            <w:r w:rsidRPr="00E81986">
              <w:rPr>
                <w:rFonts w:hint="eastAsia"/>
                <w:sz w:val="28"/>
                <w:szCs w:val="28"/>
                <w:lang w:val="uk-UA"/>
              </w:rPr>
              <w:t>документації</w:t>
            </w:r>
            <w:r w:rsidRPr="00E81986">
              <w:rPr>
                <w:sz w:val="28"/>
                <w:szCs w:val="28"/>
                <w:lang w:val="uk-UA"/>
              </w:rPr>
              <w:t xml:space="preserve"> </w:t>
            </w:r>
            <w:r w:rsidRPr="00E81986">
              <w:rPr>
                <w:rFonts w:hint="eastAsia"/>
                <w:sz w:val="28"/>
                <w:szCs w:val="28"/>
                <w:lang w:val="uk-UA"/>
              </w:rPr>
              <w:t>відповідно</w:t>
            </w:r>
            <w:r w:rsidRPr="00E81986">
              <w:rPr>
                <w:sz w:val="28"/>
                <w:szCs w:val="28"/>
                <w:lang w:val="uk-UA"/>
              </w:rPr>
              <w:t xml:space="preserve"> </w:t>
            </w:r>
            <w:r w:rsidRPr="00E81986">
              <w:rPr>
                <w:rFonts w:hint="eastAsia"/>
                <w:sz w:val="28"/>
                <w:szCs w:val="28"/>
                <w:lang w:val="uk-UA"/>
              </w:rPr>
              <w:t>до</w:t>
            </w:r>
            <w:r w:rsidRPr="00E81986">
              <w:rPr>
                <w:sz w:val="28"/>
                <w:szCs w:val="28"/>
                <w:lang w:val="uk-UA"/>
              </w:rPr>
              <w:t xml:space="preserve"> </w:t>
            </w:r>
            <w:r w:rsidRPr="00E81986">
              <w:rPr>
                <w:rFonts w:hint="eastAsia"/>
                <w:sz w:val="28"/>
                <w:szCs w:val="28"/>
                <w:lang w:val="uk-UA"/>
              </w:rPr>
              <w:t>Номенклатури</w:t>
            </w:r>
            <w:r w:rsidRPr="00E81986">
              <w:rPr>
                <w:sz w:val="28"/>
                <w:szCs w:val="28"/>
                <w:lang w:val="uk-UA"/>
              </w:rPr>
              <w:t xml:space="preserve"> </w:t>
            </w:r>
            <w:r w:rsidRPr="00E81986">
              <w:rPr>
                <w:rFonts w:hint="eastAsia"/>
                <w:sz w:val="28"/>
                <w:szCs w:val="28"/>
                <w:lang w:val="uk-UA"/>
              </w:rPr>
              <w:t>ЗДО</w:t>
            </w:r>
          </w:p>
          <w:p w:rsidR="00E81986" w:rsidRDefault="00E81986" w:rsidP="00C7796C">
            <w:pPr>
              <w:pStyle w:val="af2"/>
              <w:spacing w:line="276" w:lineRule="auto"/>
              <w:rPr>
                <w:sz w:val="28"/>
                <w:szCs w:val="28"/>
                <w:lang w:val="uk-UA"/>
              </w:rPr>
            </w:pPr>
            <w:r>
              <w:rPr>
                <w:sz w:val="28"/>
                <w:szCs w:val="28"/>
                <w:lang w:val="uk-UA"/>
              </w:rPr>
              <w:t xml:space="preserve">4. </w:t>
            </w:r>
            <w:r w:rsidRPr="00E81986">
              <w:rPr>
                <w:rFonts w:hint="eastAsia"/>
                <w:sz w:val="28"/>
                <w:szCs w:val="28"/>
                <w:lang w:val="uk-UA"/>
              </w:rPr>
              <w:t>Форми</w:t>
            </w:r>
            <w:r w:rsidRPr="00E81986">
              <w:rPr>
                <w:sz w:val="28"/>
                <w:szCs w:val="28"/>
                <w:lang w:val="uk-UA"/>
              </w:rPr>
              <w:t xml:space="preserve"> </w:t>
            </w:r>
            <w:r w:rsidRPr="00E81986">
              <w:rPr>
                <w:rFonts w:hint="eastAsia"/>
                <w:sz w:val="28"/>
                <w:szCs w:val="28"/>
                <w:lang w:val="uk-UA"/>
              </w:rPr>
              <w:t>залучення</w:t>
            </w:r>
            <w:r w:rsidRPr="00E81986">
              <w:rPr>
                <w:sz w:val="28"/>
                <w:szCs w:val="28"/>
                <w:lang w:val="uk-UA"/>
              </w:rPr>
              <w:t xml:space="preserve"> </w:t>
            </w:r>
            <w:r w:rsidRPr="00E81986">
              <w:rPr>
                <w:rFonts w:hint="eastAsia"/>
                <w:sz w:val="28"/>
                <w:szCs w:val="28"/>
                <w:lang w:val="uk-UA"/>
              </w:rPr>
              <w:t>батьків</w:t>
            </w:r>
            <w:r w:rsidRPr="00E81986">
              <w:rPr>
                <w:sz w:val="28"/>
                <w:szCs w:val="28"/>
                <w:lang w:val="uk-UA"/>
              </w:rPr>
              <w:t xml:space="preserve"> </w:t>
            </w:r>
            <w:r w:rsidRPr="00E81986">
              <w:rPr>
                <w:rFonts w:hint="eastAsia"/>
                <w:sz w:val="28"/>
                <w:szCs w:val="28"/>
                <w:lang w:val="uk-UA"/>
              </w:rPr>
              <w:t>до</w:t>
            </w:r>
            <w:r w:rsidRPr="00E81986">
              <w:rPr>
                <w:sz w:val="28"/>
                <w:szCs w:val="28"/>
                <w:lang w:val="uk-UA"/>
              </w:rPr>
              <w:t xml:space="preserve"> </w:t>
            </w:r>
            <w:r w:rsidRPr="00E81986">
              <w:rPr>
                <w:rFonts w:hint="eastAsia"/>
                <w:sz w:val="28"/>
                <w:szCs w:val="28"/>
                <w:lang w:val="uk-UA"/>
              </w:rPr>
              <w:t>освітнього</w:t>
            </w:r>
            <w:r w:rsidRPr="00E81986">
              <w:rPr>
                <w:sz w:val="28"/>
                <w:szCs w:val="28"/>
                <w:lang w:val="uk-UA"/>
              </w:rPr>
              <w:t xml:space="preserve"> </w:t>
            </w:r>
            <w:r w:rsidRPr="00E81986">
              <w:rPr>
                <w:rFonts w:hint="eastAsia"/>
                <w:sz w:val="28"/>
                <w:szCs w:val="28"/>
                <w:lang w:val="uk-UA"/>
              </w:rPr>
              <w:t>процесу</w:t>
            </w:r>
          </w:p>
          <w:p w:rsidR="00E927EB" w:rsidRDefault="00E927EB" w:rsidP="00C7796C">
            <w:pPr>
              <w:pStyle w:val="af2"/>
              <w:spacing w:line="276" w:lineRule="auto"/>
              <w:rPr>
                <w:sz w:val="28"/>
                <w:szCs w:val="28"/>
                <w:lang w:val="uk-UA"/>
              </w:rPr>
            </w:pPr>
          </w:p>
          <w:p w:rsidR="00E81986" w:rsidRDefault="007D06FD" w:rsidP="00C7796C">
            <w:pPr>
              <w:pStyle w:val="af2"/>
              <w:spacing w:line="276" w:lineRule="auto"/>
              <w:rPr>
                <w:sz w:val="28"/>
                <w:szCs w:val="28"/>
                <w:lang w:val="uk-UA"/>
              </w:rPr>
            </w:pPr>
            <w:r>
              <w:rPr>
                <w:sz w:val="28"/>
                <w:szCs w:val="28"/>
                <w:lang w:val="uk-UA"/>
              </w:rPr>
              <w:t xml:space="preserve">5. </w:t>
            </w:r>
            <w:r w:rsidR="00715397">
              <w:rPr>
                <w:sz w:val="28"/>
                <w:szCs w:val="28"/>
                <w:lang w:val="uk-UA"/>
              </w:rPr>
              <w:t>Діяльність гурткової роботи</w:t>
            </w:r>
          </w:p>
          <w:p w:rsidR="00E927EB" w:rsidRDefault="00E927EB" w:rsidP="00C7796C">
            <w:pPr>
              <w:pStyle w:val="af2"/>
              <w:spacing w:line="276" w:lineRule="auto"/>
              <w:rPr>
                <w:sz w:val="28"/>
                <w:szCs w:val="28"/>
                <w:lang w:val="uk-UA"/>
              </w:rPr>
            </w:pPr>
          </w:p>
          <w:p w:rsidR="00E81986" w:rsidRDefault="007D06FD" w:rsidP="00C7796C">
            <w:pPr>
              <w:pStyle w:val="af2"/>
              <w:spacing w:line="276" w:lineRule="auto"/>
              <w:rPr>
                <w:sz w:val="28"/>
                <w:szCs w:val="28"/>
                <w:lang w:val="uk-UA"/>
              </w:rPr>
            </w:pPr>
            <w:r>
              <w:rPr>
                <w:sz w:val="28"/>
                <w:szCs w:val="28"/>
                <w:lang w:val="uk-UA"/>
              </w:rPr>
              <w:t>6. Робота наставників з початківцями</w:t>
            </w:r>
          </w:p>
          <w:p w:rsidR="00E927EB" w:rsidRDefault="00E927EB" w:rsidP="00C7796C">
            <w:pPr>
              <w:pStyle w:val="af2"/>
              <w:spacing w:line="276" w:lineRule="auto"/>
              <w:rPr>
                <w:sz w:val="28"/>
                <w:szCs w:val="28"/>
                <w:lang w:val="uk-UA"/>
              </w:rPr>
            </w:pPr>
          </w:p>
          <w:p w:rsidR="00E81986" w:rsidRDefault="007D06FD" w:rsidP="00C7796C">
            <w:pPr>
              <w:pStyle w:val="af2"/>
              <w:spacing w:line="276" w:lineRule="auto"/>
              <w:rPr>
                <w:sz w:val="28"/>
                <w:szCs w:val="28"/>
                <w:lang w:val="uk-UA"/>
              </w:rPr>
            </w:pPr>
            <w:r>
              <w:rPr>
                <w:sz w:val="28"/>
                <w:szCs w:val="28"/>
                <w:lang w:val="uk-UA"/>
              </w:rPr>
              <w:t xml:space="preserve">7. </w:t>
            </w:r>
            <w:r w:rsidRPr="007D06FD">
              <w:rPr>
                <w:rFonts w:hint="eastAsia"/>
                <w:sz w:val="28"/>
                <w:szCs w:val="28"/>
                <w:lang w:val="uk-UA"/>
              </w:rPr>
              <w:t>Підготовка</w:t>
            </w:r>
            <w:r w:rsidRPr="007D06FD">
              <w:rPr>
                <w:sz w:val="28"/>
                <w:szCs w:val="28"/>
                <w:lang w:val="uk-UA"/>
              </w:rPr>
              <w:t xml:space="preserve"> </w:t>
            </w:r>
            <w:r w:rsidRPr="007D06FD">
              <w:rPr>
                <w:rFonts w:hint="eastAsia"/>
                <w:sz w:val="28"/>
                <w:szCs w:val="28"/>
                <w:lang w:val="uk-UA"/>
              </w:rPr>
              <w:t>до</w:t>
            </w:r>
            <w:r w:rsidRPr="007D06FD">
              <w:rPr>
                <w:sz w:val="28"/>
                <w:szCs w:val="28"/>
                <w:lang w:val="uk-UA"/>
              </w:rPr>
              <w:t xml:space="preserve"> </w:t>
            </w:r>
            <w:r w:rsidRPr="007D06FD">
              <w:rPr>
                <w:rFonts w:hint="eastAsia"/>
                <w:sz w:val="28"/>
                <w:szCs w:val="28"/>
                <w:lang w:val="uk-UA"/>
              </w:rPr>
              <w:t>занять</w:t>
            </w:r>
            <w:r w:rsidRPr="007D06FD">
              <w:rPr>
                <w:sz w:val="28"/>
                <w:szCs w:val="28"/>
                <w:lang w:val="uk-UA"/>
              </w:rPr>
              <w:t xml:space="preserve">, </w:t>
            </w:r>
            <w:r w:rsidRPr="007D06FD">
              <w:rPr>
                <w:rFonts w:hint="eastAsia"/>
                <w:sz w:val="28"/>
                <w:szCs w:val="28"/>
                <w:lang w:val="uk-UA"/>
              </w:rPr>
              <w:t>підбір</w:t>
            </w:r>
            <w:r w:rsidRPr="007D06FD">
              <w:rPr>
                <w:sz w:val="28"/>
                <w:szCs w:val="28"/>
                <w:lang w:val="uk-UA"/>
              </w:rPr>
              <w:t xml:space="preserve"> </w:t>
            </w:r>
            <w:r w:rsidRPr="007D06FD">
              <w:rPr>
                <w:rFonts w:hint="eastAsia"/>
                <w:sz w:val="28"/>
                <w:szCs w:val="28"/>
                <w:lang w:val="uk-UA"/>
              </w:rPr>
              <w:t>наочно</w:t>
            </w:r>
            <w:r w:rsidRPr="007D06FD">
              <w:rPr>
                <w:sz w:val="28"/>
                <w:szCs w:val="28"/>
                <w:lang w:val="uk-UA"/>
              </w:rPr>
              <w:t>-</w:t>
            </w:r>
            <w:r w:rsidRPr="007D06FD">
              <w:rPr>
                <w:rFonts w:hint="eastAsia"/>
                <w:sz w:val="28"/>
                <w:szCs w:val="28"/>
                <w:lang w:val="uk-UA"/>
              </w:rPr>
              <w:t>дидактичного</w:t>
            </w:r>
            <w:r w:rsidRPr="007D06FD">
              <w:rPr>
                <w:sz w:val="28"/>
                <w:szCs w:val="28"/>
                <w:lang w:val="uk-UA"/>
              </w:rPr>
              <w:t xml:space="preserve"> </w:t>
            </w:r>
            <w:r w:rsidRPr="007D06FD">
              <w:rPr>
                <w:rFonts w:hint="eastAsia"/>
                <w:sz w:val="28"/>
                <w:szCs w:val="28"/>
                <w:lang w:val="uk-UA"/>
              </w:rPr>
              <w:t>матеріалу</w:t>
            </w:r>
            <w:r w:rsidRPr="007D06FD">
              <w:rPr>
                <w:sz w:val="28"/>
                <w:szCs w:val="28"/>
                <w:lang w:val="uk-UA"/>
              </w:rPr>
              <w:t>.</w:t>
            </w:r>
          </w:p>
          <w:p w:rsidR="00E927EB" w:rsidRDefault="00E927EB" w:rsidP="00C7796C">
            <w:pPr>
              <w:pStyle w:val="af2"/>
              <w:spacing w:line="276" w:lineRule="auto"/>
              <w:rPr>
                <w:sz w:val="28"/>
                <w:szCs w:val="28"/>
                <w:lang w:val="uk-UA"/>
              </w:rPr>
            </w:pPr>
          </w:p>
          <w:p w:rsidR="00E81986" w:rsidRDefault="007D06FD" w:rsidP="00C7796C">
            <w:pPr>
              <w:pStyle w:val="af2"/>
              <w:spacing w:line="276" w:lineRule="auto"/>
              <w:rPr>
                <w:sz w:val="28"/>
                <w:szCs w:val="28"/>
                <w:lang w:val="uk-UA"/>
              </w:rPr>
            </w:pPr>
            <w:r>
              <w:rPr>
                <w:sz w:val="28"/>
                <w:szCs w:val="28"/>
                <w:lang w:val="uk-UA"/>
              </w:rPr>
              <w:t xml:space="preserve">8. </w:t>
            </w:r>
            <w:r w:rsidRPr="007D06FD">
              <w:rPr>
                <w:rFonts w:hint="eastAsia"/>
                <w:sz w:val="28"/>
                <w:szCs w:val="28"/>
                <w:lang w:val="uk-UA"/>
              </w:rPr>
              <w:t>Організація</w:t>
            </w:r>
            <w:r w:rsidRPr="007D06FD">
              <w:rPr>
                <w:sz w:val="28"/>
                <w:szCs w:val="28"/>
                <w:lang w:val="uk-UA"/>
              </w:rPr>
              <w:t xml:space="preserve"> </w:t>
            </w:r>
            <w:r w:rsidRPr="007D06FD">
              <w:rPr>
                <w:rFonts w:hint="eastAsia"/>
                <w:sz w:val="28"/>
                <w:szCs w:val="28"/>
                <w:lang w:val="uk-UA"/>
              </w:rPr>
              <w:t>адаптаційного</w:t>
            </w:r>
            <w:r w:rsidRPr="007D06FD">
              <w:rPr>
                <w:sz w:val="28"/>
                <w:szCs w:val="28"/>
                <w:lang w:val="uk-UA"/>
              </w:rPr>
              <w:t xml:space="preserve"> </w:t>
            </w:r>
            <w:r w:rsidRPr="007D06FD">
              <w:rPr>
                <w:rFonts w:hint="eastAsia"/>
                <w:sz w:val="28"/>
                <w:szCs w:val="28"/>
                <w:lang w:val="uk-UA"/>
              </w:rPr>
              <w:t>періоду</w:t>
            </w:r>
          </w:p>
          <w:p w:rsidR="00E927EB" w:rsidRDefault="00E927EB" w:rsidP="00C7796C">
            <w:pPr>
              <w:pStyle w:val="af2"/>
              <w:spacing w:line="276" w:lineRule="auto"/>
              <w:rPr>
                <w:sz w:val="28"/>
                <w:szCs w:val="28"/>
                <w:lang w:val="uk-UA"/>
              </w:rPr>
            </w:pPr>
          </w:p>
          <w:p w:rsidR="00E81986" w:rsidRDefault="007D06FD" w:rsidP="00C7796C">
            <w:pPr>
              <w:pStyle w:val="af2"/>
              <w:spacing w:line="276" w:lineRule="auto"/>
              <w:rPr>
                <w:sz w:val="28"/>
                <w:szCs w:val="28"/>
                <w:lang w:val="uk-UA"/>
              </w:rPr>
            </w:pPr>
            <w:r>
              <w:rPr>
                <w:sz w:val="28"/>
                <w:szCs w:val="28"/>
                <w:lang w:val="uk-UA"/>
              </w:rPr>
              <w:t xml:space="preserve">9.  </w:t>
            </w:r>
            <w:r w:rsidRPr="007D06FD">
              <w:rPr>
                <w:rFonts w:hint="eastAsia"/>
                <w:sz w:val="28"/>
                <w:szCs w:val="28"/>
                <w:lang w:val="uk-UA"/>
              </w:rPr>
              <w:t>Доцільність</w:t>
            </w:r>
            <w:r w:rsidRPr="007D06FD">
              <w:rPr>
                <w:sz w:val="28"/>
                <w:szCs w:val="28"/>
                <w:lang w:val="uk-UA"/>
              </w:rPr>
              <w:t xml:space="preserve"> </w:t>
            </w:r>
            <w:r w:rsidRPr="007D06FD">
              <w:rPr>
                <w:rFonts w:hint="eastAsia"/>
                <w:sz w:val="28"/>
                <w:szCs w:val="28"/>
                <w:lang w:val="uk-UA"/>
              </w:rPr>
              <w:t>зонування</w:t>
            </w:r>
            <w:r w:rsidRPr="007D06FD">
              <w:rPr>
                <w:sz w:val="28"/>
                <w:szCs w:val="28"/>
                <w:lang w:val="uk-UA"/>
              </w:rPr>
              <w:t xml:space="preserve"> </w:t>
            </w:r>
            <w:r w:rsidRPr="007D06FD">
              <w:rPr>
                <w:rFonts w:hint="eastAsia"/>
                <w:sz w:val="28"/>
                <w:szCs w:val="28"/>
                <w:lang w:val="uk-UA"/>
              </w:rPr>
              <w:t>предметно</w:t>
            </w:r>
            <w:r w:rsidRPr="007D06FD">
              <w:rPr>
                <w:sz w:val="28"/>
                <w:szCs w:val="28"/>
                <w:lang w:val="uk-UA"/>
              </w:rPr>
              <w:t>-</w:t>
            </w:r>
            <w:r w:rsidRPr="007D06FD">
              <w:rPr>
                <w:rFonts w:hint="eastAsia"/>
                <w:sz w:val="28"/>
                <w:szCs w:val="28"/>
                <w:lang w:val="uk-UA"/>
              </w:rPr>
              <w:t>ігрового</w:t>
            </w:r>
            <w:r w:rsidRPr="007D06FD">
              <w:rPr>
                <w:sz w:val="28"/>
                <w:szCs w:val="28"/>
                <w:lang w:val="uk-UA"/>
              </w:rPr>
              <w:t xml:space="preserve"> </w:t>
            </w:r>
            <w:r w:rsidRPr="007D06FD">
              <w:rPr>
                <w:rFonts w:hint="eastAsia"/>
                <w:sz w:val="28"/>
                <w:szCs w:val="28"/>
                <w:lang w:val="uk-UA"/>
              </w:rPr>
              <w:t>середовища</w:t>
            </w:r>
            <w:r>
              <w:rPr>
                <w:sz w:val="28"/>
                <w:szCs w:val="28"/>
                <w:lang w:val="uk-UA"/>
              </w:rPr>
              <w:t xml:space="preserve"> (наповнення)</w:t>
            </w:r>
          </w:p>
          <w:p w:rsidR="00E927EB" w:rsidRDefault="00E927EB" w:rsidP="00C7796C">
            <w:pPr>
              <w:pStyle w:val="af2"/>
              <w:spacing w:line="276" w:lineRule="auto"/>
              <w:rPr>
                <w:sz w:val="28"/>
                <w:szCs w:val="28"/>
                <w:lang w:val="uk-UA"/>
              </w:rPr>
            </w:pPr>
          </w:p>
          <w:p w:rsidR="007D06FD" w:rsidRDefault="007D06FD" w:rsidP="007D06FD">
            <w:pPr>
              <w:pStyle w:val="af2"/>
              <w:spacing w:line="276" w:lineRule="auto"/>
              <w:rPr>
                <w:sz w:val="28"/>
                <w:szCs w:val="28"/>
                <w:lang w:val="uk-UA"/>
              </w:rPr>
            </w:pPr>
            <w:r>
              <w:rPr>
                <w:sz w:val="28"/>
                <w:szCs w:val="28"/>
                <w:lang w:val="uk-UA"/>
              </w:rPr>
              <w:t xml:space="preserve">10. </w:t>
            </w:r>
            <w:r w:rsidRPr="00066E48">
              <w:rPr>
                <w:rFonts w:hint="eastAsia"/>
                <w:sz w:val="28"/>
                <w:szCs w:val="28"/>
                <w:lang w:val="uk-UA"/>
              </w:rPr>
              <w:t>Організація</w:t>
            </w:r>
            <w:r w:rsidRPr="00066E48">
              <w:rPr>
                <w:sz w:val="28"/>
                <w:szCs w:val="28"/>
                <w:lang w:val="uk-UA"/>
              </w:rPr>
              <w:t xml:space="preserve"> </w:t>
            </w:r>
            <w:r w:rsidRPr="00066E48">
              <w:rPr>
                <w:rFonts w:hint="eastAsia"/>
                <w:sz w:val="28"/>
                <w:szCs w:val="28"/>
                <w:lang w:val="uk-UA"/>
              </w:rPr>
              <w:t>та</w:t>
            </w:r>
            <w:r w:rsidRPr="00066E48">
              <w:rPr>
                <w:sz w:val="28"/>
                <w:szCs w:val="28"/>
                <w:lang w:val="uk-UA"/>
              </w:rPr>
              <w:t xml:space="preserve"> </w:t>
            </w:r>
            <w:r w:rsidRPr="00066E48">
              <w:rPr>
                <w:rFonts w:hint="eastAsia"/>
                <w:sz w:val="28"/>
                <w:szCs w:val="28"/>
                <w:lang w:val="uk-UA"/>
              </w:rPr>
              <w:t>проведення</w:t>
            </w:r>
            <w:r w:rsidRPr="00066E48">
              <w:rPr>
                <w:sz w:val="28"/>
                <w:szCs w:val="28"/>
                <w:lang w:val="uk-UA"/>
              </w:rPr>
              <w:t xml:space="preserve"> </w:t>
            </w:r>
            <w:r w:rsidRPr="00066E48">
              <w:rPr>
                <w:rFonts w:hint="eastAsia"/>
                <w:sz w:val="28"/>
                <w:szCs w:val="28"/>
                <w:lang w:val="uk-UA"/>
              </w:rPr>
              <w:t>святкових</w:t>
            </w:r>
            <w:r w:rsidRPr="00066E48">
              <w:rPr>
                <w:sz w:val="28"/>
                <w:szCs w:val="28"/>
                <w:lang w:val="uk-UA"/>
              </w:rPr>
              <w:t xml:space="preserve"> </w:t>
            </w:r>
            <w:r w:rsidRPr="00066E48">
              <w:rPr>
                <w:rFonts w:hint="eastAsia"/>
                <w:sz w:val="28"/>
                <w:szCs w:val="28"/>
                <w:lang w:val="uk-UA"/>
              </w:rPr>
              <w:t>ранків</w:t>
            </w:r>
            <w:r w:rsidRPr="00066E48">
              <w:rPr>
                <w:sz w:val="28"/>
                <w:szCs w:val="28"/>
                <w:lang w:val="uk-UA"/>
              </w:rPr>
              <w:t>.</w:t>
            </w:r>
          </w:p>
          <w:p w:rsidR="00E927EB" w:rsidRDefault="00E927EB" w:rsidP="007D06FD">
            <w:pPr>
              <w:pStyle w:val="af2"/>
              <w:spacing w:line="276" w:lineRule="auto"/>
              <w:rPr>
                <w:sz w:val="28"/>
                <w:szCs w:val="28"/>
                <w:lang w:val="uk-UA"/>
              </w:rPr>
            </w:pPr>
          </w:p>
          <w:p w:rsidR="007D06FD" w:rsidRPr="000E20F0" w:rsidRDefault="007D06FD" w:rsidP="007D06FD">
            <w:pPr>
              <w:pStyle w:val="af2"/>
              <w:spacing w:line="276" w:lineRule="auto"/>
              <w:rPr>
                <w:sz w:val="28"/>
                <w:szCs w:val="28"/>
                <w:lang w:val="uk-UA"/>
              </w:rPr>
            </w:pPr>
            <w:r>
              <w:rPr>
                <w:sz w:val="28"/>
                <w:szCs w:val="28"/>
                <w:lang w:val="uk-UA"/>
              </w:rPr>
              <w:t xml:space="preserve">11. </w:t>
            </w:r>
            <w:r w:rsidR="003B7CDA">
              <w:rPr>
                <w:sz w:val="28"/>
                <w:szCs w:val="28"/>
                <w:lang w:val="uk-UA"/>
              </w:rPr>
              <w:t>Вивче</w:t>
            </w:r>
            <w:r w:rsidR="003B7CDA" w:rsidRPr="00C54D46">
              <w:rPr>
                <w:rFonts w:hint="eastAsia"/>
                <w:sz w:val="28"/>
                <w:szCs w:val="28"/>
                <w:lang w:val="uk-UA"/>
              </w:rPr>
              <w:t>ння</w:t>
            </w:r>
            <w:r w:rsidR="003B7CDA" w:rsidRPr="00C54D46">
              <w:rPr>
                <w:sz w:val="28"/>
                <w:szCs w:val="28"/>
                <w:lang w:val="uk-UA"/>
              </w:rPr>
              <w:t xml:space="preserve"> </w:t>
            </w:r>
            <w:r w:rsidR="003B7CDA" w:rsidRPr="00066E48">
              <w:rPr>
                <w:rFonts w:hint="eastAsia"/>
                <w:sz w:val="28"/>
                <w:szCs w:val="28"/>
                <w:lang w:val="uk-UA"/>
              </w:rPr>
              <w:t>за</w:t>
            </w:r>
            <w:r w:rsidR="003B7CDA" w:rsidRPr="00066E48">
              <w:rPr>
                <w:sz w:val="28"/>
                <w:szCs w:val="28"/>
                <w:lang w:val="uk-UA"/>
              </w:rPr>
              <w:t xml:space="preserve"> </w:t>
            </w:r>
            <w:r w:rsidR="003B7CDA" w:rsidRPr="00066E48">
              <w:rPr>
                <w:rFonts w:hint="eastAsia"/>
                <w:sz w:val="28"/>
                <w:szCs w:val="28"/>
                <w:lang w:val="uk-UA"/>
              </w:rPr>
              <w:t>критеріями</w:t>
            </w:r>
            <w:r w:rsidR="003B7CDA" w:rsidRPr="00066E48">
              <w:rPr>
                <w:sz w:val="28"/>
                <w:szCs w:val="28"/>
                <w:lang w:val="uk-UA"/>
              </w:rPr>
              <w:t xml:space="preserve"> </w:t>
            </w:r>
            <w:r w:rsidR="003B7CDA" w:rsidRPr="00066E48">
              <w:rPr>
                <w:rFonts w:hint="eastAsia"/>
                <w:sz w:val="28"/>
                <w:szCs w:val="28"/>
                <w:lang w:val="uk-UA"/>
              </w:rPr>
              <w:lastRenderedPageBreak/>
              <w:t>та</w:t>
            </w:r>
            <w:r w:rsidR="003B7CDA" w:rsidRPr="00066E48">
              <w:rPr>
                <w:sz w:val="28"/>
                <w:szCs w:val="28"/>
                <w:lang w:val="uk-UA"/>
              </w:rPr>
              <w:t xml:space="preserve"> </w:t>
            </w:r>
            <w:r w:rsidR="003B7CDA" w:rsidRPr="00066E48">
              <w:rPr>
                <w:rFonts w:hint="eastAsia"/>
                <w:sz w:val="28"/>
                <w:szCs w:val="28"/>
                <w:lang w:val="uk-UA"/>
              </w:rPr>
              <w:t>індикаторами</w:t>
            </w:r>
            <w:r w:rsidR="003B7CDA" w:rsidRPr="00066E48">
              <w:rPr>
                <w:sz w:val="28"/>
                <w:szCs w:val="28"/>
                <w:lang w:val="uk-UA"/>
              </w:rPr>
              <w:t xml:space="preserve"> </w:t>
            </w:r>
            <w:r w:rsidR="003B7CDA" w:rsidRPr="00066E48">
              <w:rPr>
                <w:rFonts w:hint="eastAsia"/>
                <w:sz w:val="28"/>
                <w:szCs w:val="28"/>
                <w:lang w:val="uk-UA"/>
              </w:rPr>
              <w:t>ВСЗЯО</w:t>
            </w:r>
            <w:r w:rsidR="003B7CDA" w:rsidRPr="00066E48">
              <w:rPr>
                <w:sz w:val="28"/>
                <w:szCs w:val="28"/>
                <w:lang w:val="uk-UA"/>
              </w:rPr>
              <w:t xml:space="preserve"> </w:t>
            </w:r>
            <w:r w:rsidR="00A123D6">
              <w:rPr>
                <w:sz w:val="28"/>
                <w:szCs w:val="28"/>
                <w:lang w:val="uk-UA"/>
              </w:rPr>
              <w:t>компонент</w:t>
            </w:r>
            <w:r w:rsidR="003B7CDA">
              <w:rPr>
                <w:sz w:val="28"/>
                <w:szCs w:val="28"/>
                <w:lang w:val="uk-UA"/>
              </w:rPr>
              <w:t xml:space="preserve"> </w:t>
            </w:r>
            <w:r w:rsidR="003B7CDA" w:rsidRPr="00066E48">
              <w:rPr>
                <w:sz w:val="28"/>
                <w:szCs w:val="28"/>
                <w:lang w:val="uk-UA"/>
              </w:rPr>
              <w:t xml:space="preserve"> «</w:t>
            </w:r>
            <w:r w:rsidR="00A123D6" w:rsidRPr="00A123D6">
              <w:rPr>
                <w:rFonts w:hint="eastAsia"/>
                <w:sz w:val="28"/>
                <w:szCs w:val="28"/>
                <w:lang w:val="uk-UA"/>
              </w:rPr>
              <w:t>Створення</w:t>
            </w:r>
            <w:r w:rsidR="00A123D6" w:rsidRPr="00A123D6">
              <w:rPr>
                <w:sz w:val="28"/>
                <w:szCs w:val="28"/>
                <w:lang w:val="uk-UA"/>
              </w:rPr>
              <w:t xml:space="preserve"> </w:t>
            </w:r>
            <w:r w:rsidR="00A123D6" w:rsidRPr="00A123D6">
              <w:rPr>
                <w:rFonts w:hint="eastAsia"/>
                <w:sz w:val="28"/>
                <w:szCs w:val="28"/>
                <w:lang w:val="uk-UA"/>
              </w:rPr>
              <w:t>в</w:t>
            </w:r>
            <w:r w:rsidR="00A123D6" w:rsidRPr="00A123D6">
              <w:rPr>
                <w:sz w:val="28"/>
                <w:szCs w:val="28"/>
                <w:lang w:val="uk-UA"/>
              </w:rPr>
              <w:t xml:space="preserve"> </w:t>
            </w:r>
            <w:r w:rsidR="00A123D6" w:rsidRPr="00A123D6">
              <w:rPr>
                <w:rFonts w:hint="eastAsia"/>
                <w:sz w:val="28"/>
                <w:szCs w:val="28"/>
                <w:lang w:val="uk-UA"/>
              </w:rPr>
              <w:t>закладі</w:t>
            </w:r>
            <w:r w:rsidR="00A123D6" w:rsidRPr="00A123D6">
              <w:rPr>
                <w:sz w:val="28"/>
                <w:szCs w:val="28"/>
                <w:lang w:val="uk-UA"/>
              </w:rPr>
              <w:t xml:space="preserve"> </w:t>
            </w:r>
            <w:r w:rsidR="00A123D6" w:rsidRPr="00A123D6">
              <w:rPr>
                <w:rFonts w:hint="eastAsia"/>
                <w:sz w:val="28"/>
                <w:szCs w:val="28"/>
                <w:lang w:val="uk-UA"/>
              </w:rPr>
              <w:t>дошкільної</w:t>
            </w:r>
            <w:r w:rsidR="00A123D6" w:rsidRPr="00A123D6">
              <w:rPr>
                <w:sz w:val="28"/>
                <w:szCs w:val="28"/>
                <w:lang w:val="uk-UA"/>
              </w:rPr>
              <w:t xml:space="preserve"> </w:t>
            </w:r>
            <w:r w:rsidR="00A123D6" w:rsidRPr="00A123D6">
              <w:rPr>
                <w:rFonts w:hint="eastAsia"/>
                <w:sz w:val="28"/>
                <w:szCs w:val="28"/>
                <w:lang w:val="uk-UA"/>
              </w:rPr>
              <w:t>освіти</w:t>
            </w:r>
            <w:r w:rsidR="00A123D6" w:rsidRPr="00A123D6">
              <w:rPr>
                <w:sz w:val="28"/>
                <w:szCs w:val="28"/>
                <w:lang w:val="uk-UA"/>
              </w:rPr>
              <w:t xml:space="preserve"> </w:t>
            </w:r>
            <w:r w:rsidR="00A123D6" w:rsidRPr="00A123D6">
              <w:rPr>
                <w:rFonts w:hint="eastAsia"/>
                <w:sz w:val="28"/>
                <w:szCs w:val="28"/>
                <w:lang w:val="uk-UA"/>
              </w:rPr>
              <w:t>безпечного</w:t>
            </w:r>
            <w:r w:rsidR="00A123D6" w:rsidRPr="00A123D6">
              <w:rPr>
                <w:sz w:val="28"/>
                <w:szCs w:val="28"/>
                <w:lang w:val="uk-UA"/>
              </w:rPr>
              <w:t xml:space="preserve">, </w:t>
            </w:r>
            <w:r w:rsidR="00A123D6" w:rsidRPr="00A123D6">
              <w:rPr>
                <w:rFonts w:hint="eastAsia"/>
                <w:sz w:val="28"/>
                <w:szCs w:val="28"/>
                <w:lang w:val="uk-UA"/>
              </w:rPr>
              <w:t>здорового</w:t>
            </w:r>
            <w:r w:rsidR="00A123D6" w:rsidRPr="00A123D6">
              <w:rPr>
                <w:sz w:val="28"/>
                <w:szCs w:val="28"/>
                <w:lang w:val="uk-UA"/>
              </w:rPr>
              <w:t xml:space="preserve"> </w:t>
            </w:r>
            <w:r w:rsidR="00A123D6" w:rsidRPr="00A123D6">
              <w:rPr>
                <w:rFonts w:hint="eastAsia"/>
                <w:sz w:val="28"/>
                <w:szCs w:val="28"/>
                <w:lang w:val="uk-UA"/>
              </w:rPr>
              <w:t>та</w:t>
            </w:r>
            <w:r w:rsidR="00A123D6" w:rsidRPr="00A123D6">
              <w:rPr>
                <w:sz w:val="28"/>
                <w:szCs w:val="28"/>
                <w:lang w:val="uk-UA"/>
              </w:rPr>
              <w:t xml:space="preserve"> </w:t>
            </w:r>
            <w:r w:rsidR="00A123D6" w:rsidRPr="00A123D6">
              <w:rPr>
                <w:rFonts w:hint="eastAsia"/>
                <w:sz w:val="28"/>
                <w:szCs w:val="28"/>
                <w:lang w:val="uk-UA"/>
              </w:rPr>
              <w:t>інклюзивного</w:t>
            </w:r>
            <w:r w:rsidR="00A123D6" w:rsidRPr="00A123D6">
              <w:rPr>
                <w:sz w:val="28"/>
                <w:szCs w:val="28"/>
                <w:lang w:val="uk-UA"/>
              </w:rPr>
              <w:t xml:space="preserve"> </w:t>
            </w:r>
            <w:r w:rsidR="00A123D6" w:rsidRPr="00A123D6">
              <w:rPr>
                <w:rFonts w:hint="eastAsia"/>
                <w:sz w:val="28"/>
                <w:szCs w:val="28"/>
                <w:lang w:val="uk-UA"/>
              </w:rPr>
              <w:t>чи</w:t>
            </w:r>
            <w:r w:rsidR="00A123D6" w:rsidRPr="00A123D6">
              <w:rPr>
                <w:sz w:val="28"/>
                <w:szCs w:val="28"/>
                <w:lang w:val="uk-UA"/>
              </w:rPr>
              <w:t xml:space="preserve"> </w:t>
            </w:r>
            <w:r w:rsidR="00A123D6" w:rsidRPr="00A123D6">
              <w:rPr>
                <w:rFonts w:hint="eastAsia"/>
                <w:sz w:val="28"/>
                <w:szCs w:val="28"/>
                <w:lang w:val="uk-UA"/>
              </w:rPr>
              <w:t>спеціально</w:t>
            </w:r>
            <w:r w:rsidR="00A123D6" w:rsidRPr="00A123D6">
              <w:rPr>
                <w:sz w:val="28"/>
                <w:szCs w:val="28"/>
                <w:lang w:val="uk-UA"/>
              </w:rPr>
              <w:t xml:space="preserve"> </w:t>
            </w:r>
            <w:r w:rsidR="00A123D6" w:rsidRPr="00A123D6">
              <w:rPr>
                <w:rFonts w:hint="eastAsia"/>
                <w:sz w:val="28"/>
                <w:szCs w:val="28"/>
                <w:lang w:val="uk-UA"/>
              </w:rPr>
              <w:t>освітнього</w:t>
            </w:r>
            <w:r w:rsidR="00A123D6" w:rsidRPr="00A123D6">
              <w:rPr>
                <w:sz w:val="28"/>
                <w:szCs w:val="28"/>
                <w:lang w:val="uk-UA"/>
              </w:rPr>
              <w:t xml:space="preserve"> </w:t>
            </w:r>
            <w:r w:rsidR="00A123D6" w:rsidRPr="00A123D6">
              <w:rPr>
                <w:rFonts w:hint="eastAsia"/>
                <w:sz w:val="28"/>
                <w:szCs w:val="28"/>
                <w:lang w:val="uk-UA"/>
              </w:rPr>
              <w:t>середовища</w:t>
            </w:r>
            <w:r w:rsidR="00A123D6" w:rsidRPr="00A123D6">
              <w:rPr>
                <w:sz w:val="28"/>
                <w:szCs w:val="28"/>
                <w:lang w:val="uk-UA"/>
              </w:rPr>
              <w:t xml:space="preserve">, </w:t>
            </w:r>
            <w:r w:rsidR="00A123D6" w:rsidRPr="00A123D6">
              <w:rPr>
                <w:rFonts w:hint="eastAsia"/>
                <w:sz w:val="28"/>
                <w:szCs w:val="28"/>
                <w:lang w:val="uk-UA"/>
              </w:rPr>
              <w:t>універсального</w:t>
            </w:r>
            <w:r w:rsidR="00A123D6" w:rsidRPr="00A123D6">
              <w:rPr>
                <w:sz w:val="28"/>
                <w:szCs w:val="28"/>
                <w:lang w:val="uk-UA"/>
              </w:rPr>
              <w:t xml:space="preserve"> </w:t>
            </w:r>
            <w:r w:rsidR="00A123D6" w:rsidRPr="00A123D6">
              <w:rPr>
                <w:rFonts w:hint="eastAsia"/>
                <w:sz w:val="28"/>
                <w:szCs w:val="28"/>
                <w:lang w:val="uk-UA"/>
              </w:rPr>
              <w:t>дизайну</w:t>
            </w:r>
            <w:r w:rsidR="00A123D6" w:rsidRPr="00A123D6">
              <w:rPr>
                <w:sz w:val="28"/>
                <w:szCs w:val="28"/>
                <w:lang w:val="uk-UA"/>
              </w:rPr>
              <w:t xml:space="preserve"> </w:t>
            </w:r>
            <w:r w:rsidR="00A123D6" w:rsidRPr="00A123D6">
              <w:rPr>
                <w:rFonts w:hint="eastAsia"/>
                <w:sz w:val="28"/>
                <w:szCs w:val="28"/>
                <w:lang w:val="uk-UA"/>
              </w:rPr>
              <w:t>та</w:t>
            </w:r>
            <w:r w:rsidR="00A123D6" w:rsidRPr="00A123D6">
              <w:rPr>
                <w:sz w:val="28"/>
                <w:szCs w:val="28"/>
                <w:lang w:val="uk-UA"/>
              </w:rPr>
              <w:t xml:space="preserve"> </w:t>
            </w:r>
            <w:r w:rsidR="00A123D6" w:rsidRPr="00A123D6">
              <w:rPr>
                <w:rFonts w:hint="eastAsia"/>
                <w:sz w:val="28"/>
                <w:szCs w:val="28"/>
                <w:lang w:val="uk-UA"/>
              </w:rPr>
              <w:t>розумного</w:t>
            </w:r>
            <w:r w:rsidR="00A123D6" w:rsidRPr="00A123D6">
              <w:rPr>
                <w:sz w:val="28"/>
                <w:szCs w:val="28"/>
                <w:lang w:val="uk-UA"/>
              </w:rPr>
              <w:t xml:space="preserve"> </w:t>
            </w:r>
            <w:r w:rsidR="00A123D6" w:rsidRPr="00A123D6">
              <w:rPr>
                <w:rFonts w:hint="eastAsia"/>
                <w:sz w:val="28"/>
                <w:szCs w:val="28"/>
                <w:lang w:val="uk-UA"/>
              </w:rPr>
              <w:t>пристосування</w:t>
            </w:r>
            <w:r w:rsidR="00A123D6" w:rsidRPr="00A123D6">
              <w:rPr>
                <w:sz w:val="28"/>
                <w:szCs w:val="28"/>
                <w:lang w:val="uk-UA"/>
              </w:rPr>
              <w:t xml:space="preserve">, </w:t>
            </w:r>
            <w:r w:rsidR="00A123D6" w:rsidRPr="00A123D6">
              <w:rPr>
                <w:rFonts w:hint="eastAsia"/>
                <w:sz w:val="28"/>
                <w:szCs w:val="28"/>
                <w:lang w:val="uk-UA"/>
              </w:rPr>
              <w:t>у</w:t>
            </w:r>
            <w:r w:rsidR="00A123D6" w:rsidRPr="00A123D6">
              <w:rPr>
                <w:sz w:val="28"/>
                <w:szCs w:val="28"/>
                <w:lang w:val="uk-UA"/>
              </w:rPr>
              <w:t xml:space="preserve"> </w:t>
            </w:r>
            <w:r w:rsidR="00A123D6" w:rsidRPr="00A123D6">
              <w:rPr>
                <w:rFonts w:hint="eastAsia"/>
                <w:sz w:val="28"/>
                <w:szCs w:val="28"/>
                <w:lang w:val="uk-UA"/>
              </w:rPr>
              <w:t>тому</w:t>
            </w:r>
            <w:r w:rsidR="00A123D6" w:rsidRPr="00A123D6">
              <w:rPr>
                <w:sz w:val="28"/>
                <w:szCs w:val="28"/>
                <w:lang w:val="uk-UA"/>
              </w:rPr>
              <w:t xml:space="preserve"> </w:t>
            </w:r>
            <w:r w:rsidR="00A123D6" w:rsidRPr="00A123D6">
              <w:rPr>
                <w:rFonts w:hint="eastAsia"/>
                <w:sz w:val="28"/>
                <w:szCs w:val="28"/>
                <w:lang w:val="uk-UA"/>
              </w:rPr>
              <w:t>числі</w:t>
            </w:r>
            <w:r w:rsidR="00A123D6" w:rsidRPr="00A123D6">
              <w:rPr>
                <w:sz w:val="28"/>
                <w:szCs w:val="28"/>
                <w:lang w:val="uk-UA"/>
              </w:rPr>
              <w:t xml:space="preserve"> </w:t>
            </w:r>
            <w:r w:rsidR="00A123D6" w:rsidRPr="00A123D6">
              <w:rPr>
                <w:rFonts w:hint="eastAsia"/>
                <w:sz w:val="28"/>
                <w:szCs w:val="28"/>
                <w:lang w:val="uk-UA"/>
              </w:rPr>
              <w:t>забезпечення</w:t>
            </w:r>
            <w:r w:rsidR="00A123D6" w:rsidRPr="00A123D6">
              <w:rPr>
                <w:sz w:val="28"/>
                <w:szCs w:val="28"/>
                <w:lang w:val="uk-UA"/>
              </w:rPr>
              <w:t xml:space="preserve"> </w:t>
            </w:r>
            <w:r w:rsidR="00A123D6" w:rsidRPr="00A123D6">
              <w:rPr>
                <w:rFonts w:hint="eastAsia"/>
                <w:sz w:val="28"/>
                <w:szCs w:val="28"/>
                <w:lang w:val="uk-UA"/>
              </w:rPr>
              <w:t>наявності</w:t>
            </w:r>
            <w:r w:rsidR="00A123D6" w:rsidRPr="00A123D6">
              <w:rPr>
                <w:sz w:val="28"/>
                <w:szCs w:val="28"/>
                <w:lang w:val="uk-UA"/>
              </w:rPr>
              <w:t xml:space="preserve"> </w:t>
            </w:r>
            <w:r w:rsidR="00A123D6" w:rsidRPr="00A123D6">
              <w:rPr>
                <w:rFonts w:hint="eastAsia"/>
                <w:sz w:val="28"/>
                <w:szCs w:val="28"/>
                <w:lang w:val="uk-UA"/>
              </w:rPr>
              <w:t>ресурсів</w:t>
            </w:r>
            <w:r w:rsidR="00A123D6" w:rsidRPr="00A123D6">
              <w:rPr>
                <w:sz w:val="28"/>
                <w:szCs w:val="28"/>
                <w:lang w:val="uk-UA"/>
              </w:rPr>
              <w:t xml:space="preserve"> (</w:t>
            </w:r>
            <w:r w:rsidR="00A123D6" w:rsidRPr="00A123D6">
              <w:rPr>
                <w:rFonts w:hint="eastAsia"/>
                <w:sz w:val="28"/>
                <w:szCs w:val="28"/>
                <w:lang w:val="uk-UA"/>
              </w:rPr>
              <w:t>ігрових</w:t>
            </w:r>
            <w:r w:rsidR="00A123D6" w:rsidRPr="00A123D6">
              <w:rPr>
                <w:sz w:val="28"/>
                <w:szCs w:val="28"/>
                <w:lang w:val="uk-UA"/>
              </w:rPr>
              <w:t xml:space="preserve">, </w:t>
            </w:r>
            <w:r w:rsidR="00A123D6" w:rsidRPr="00A123D6">
              <w:rPr>
                <w:rFonts w:hint="eastAsia"/>
                <w:sz w:val="28"/>
                <w:szCs w:val="28"/>
                <w:lang w:val="uk-UA"/>
              </w:rPr>
              <w:t>дидактичних</w:t>
            </w:r>
            <w:r w:rsidR="00A123D6" w:rsidRPr="00A123D6">
              <w:rPr>
                <w:sz w:val="28"/>
                <w:szCs w:val="28"/>
                <w:lang w:val="uk-UA"/>
              </w:rPr>
              <w:t xml:space="preserve">, </w:t>
            </w:r>
            <w:r w:rsidR="00A123D6" w:rsidRPr="00A123D6">
              <w:rPr>
                <w:rFonts w:hint="eastAsia"/>
                <w:sz w:val="28"/>
                <w:szCs w:val="28"/>
                <w:lang w:val="uk-UA"/>
              </w:rPr>
              <w:t>науково</w:t>
            </w:r>
            <w:r w:rsidR="00A123D6" w:rsidRPr="00A123D6">
              <w:rPr>
                <w:sz w:val="28"/>
                <w:szCs w:val="28"/>
                <w:lang w:val="uk-UA"/>
              </w:rPr>
              <w:t>-</w:t>
            </w:r>
            <w:r w:rsidR="00A123D6" w:rsidRPr="00A123D6">
              <w:rPr>
                <w:rFonts w:hint="eastAsia"/>
                <w:sz w:val="28"/>
                <w:szCs w:val="28"/>
                <w:lang w:val="uk-UA"/>
              </w:rPr>
              <w:t>методичних</w:t>
            </w:r>
            <w:r w:rsidR="00A123D6" w:rsidRPr="00A123D6">
              <w:rPr>
                <w:sz w:val="28"/>
                <w:szCs w:val="28"/>
                <w:lang w:val="uk-UA"/>
              </w:rPr>
              <w:t xml:space="preserve">, </w:t>
            </w:r>
            <w:r w:rsidR="00A123D6" w:rsidRPr="00A123D6">
              <w:rPr>
                <w:rFonts w:hint="eastAsia"/>
                <w:sz w:val="28"/>
                <w:szCs w:val="28"/>
                <w:lang w:val="uk-UA"/>
              </w:rPr>
              <w:t>матеріально</w:t>
            </w:r>
            <w:r w:rsidR="00A123D6" w:rsidRPr="00A123D6">
              <w:rPr>
                <w:sz w:val="28"/>
                <w:szCs w:val="28"/>
                <w:lang w:val="uk-UA"/>
              </w:rPr>
              <w:t>-</w:t>
            </w:r>
            <w:r w:rsidR="00A123D6" w:rsidRPr="00A123D6">
              <w:rPr>
                <w:rFonts w:hint="eastAsia"/>
                <w:sz w:val="28"/>
                <w:szCs w:val="28"/>
                <w:lang w:val="uk-UA"/>
              </w:rPr>
              <w:t>технічних</w:t>
            </w:r>
            <w:r w:rsidR="00A123D6" w:rsidRPr="00A123D6">
              <w:rPr>
                <w:sz w:val="28"/>
                <w:szCs w:val="28"/>
                <w:lang w:val="uk-UA"/>
              </w:rPr>
              <w:t xml:space="preserve">, </w:t>
            </w:r>
            <w:r w:rsidR="00A123D6" w:rsidRPr="00A123D6">
              <w:rPr>
                <w:rFonts w:hint="eastAsia"/>
                <w:sz w:val="28"/>
                <w:szCs w:val="28"/>
                <w:lang w:val="uk-UA"/>
              </w:rPr>
              <w:t>інформаційних</w:t>
            </w:r>
            <w:r w:rsidR="00A123D6" w:rsidRPr="00A123D6">
              <w:rPr>
                <w:sz w:val="28"/>
                <w:szCs w:val="28"/>
                <w:lang w:val="uk-UA"/>
              </w:rPr>
              <w:t xml:space="preserve">, </w:t>
            </w:r>
            <w:r w:rsidR="00A123D6" w:rsidRPr="00A123D6">
              <w:rPr>
                <w:rFonts w:hint="eastAsia"/>
                <w:sz w:val="28"/>
                <w:szCs w:val="28"/>
                <w:lang w:val="uk-UA"/>
              </w:rPr>
              <w:t>тощо</w:t>
            </w:r>
            <w:r w:rsidR="00A123D6" w:rsidRPr="00A123D6">
              <w:rPr>
                <w:sz w:val="28"/>
                <w:szCs w:val="28"/>
                <w:lang w:val="uk-UA"/>
              </w:rPr>
              <w:t xml:space="preserve">), </w:t>
            </w:r>
            <w:r w:rsidR="00A123D6" w:rsidRPr="00A123D6">
              <w:rPr>
                <w:rFonts w:hint="eastAsia"/>
                <w:sz w:val="28"/>
                <w:szCs w:val="28"/>
                <w:lang w:val="uk-UA"/>
              </w:rPr>
              <w:t>необхідних</w:t>
            </w:r>
            <w:r w:rsidR="00A123D6" w:rsidRPr="00A123D6">
              <w:rPr>
                <w:sz w:val="28"/>
                <w:szCs w:val="28"/>
                <w:lang w:val="uk-UA"/>
              </w:rPr>
              <w:t xml:space="preserve"> </w:t>
            </w:r>
            <w:r w:rsidR="00A123D6" w:rsidRPr="00A123D6">
              <w:rPr>
                <w:rFonts w:hint="eastAsia"/>
                <w:sz w:val="28"/>
                <w:szCs w:val="28"/>
                <w:lang w:val="uk-UA"/>
              </w:rPr>
              <w:t>для</w:t>
            </w:r>
            <w:r w:rsidR="00A123D6" w:rsidRPr="00A123D6">
              <w:rPr>
                <w:sz w:val="28"/>
                <w:szCs w:val="28"/>
                <w:lang w:val="uk-UA"/>
              </w:rPr>
              <w:t xml:space="preserve"> </w:t>
            </w:r>
            <w:r w:rsidR="00A123D6" w:rsidRPr="00A123D6">
              <w:rPr>
                <w:rFonts w:hint="eastAsia"/>
                <w:sz w:val="28"/>
                <w:szCs w:val="28"/>
                <w:lang w:val="uk-UA"/>
              </w:rPr>
              <w:t>виконання</w:t>
            </w:r>
            <w:r w:rsidR="00A123D6" w:rsidRPr="00A123D6">
              <w:rPr>
                <w:sz w:val="28"/>
                <w:szCs w:val="28"/>
                <w:lang w:val="uk-UA"/>
              </w:rPr>
              <w:t xml:space="preserve"> </w:t>
            </w:r>
            <w:r w:rsidR="00A123D6" w:rsidRPr="00A123D6">
              <w:rPr>
                <w:rFonts w:hint="eastAsia"/>
                <w:sz w:val="28"/>
                <w:szCs w:val="28"/>
                <w:lang w:val="uk-UA"/>
              </w:rPr>
              <w:t>державного</w:t>
            </w:r>
            <w:r w:rsidR="00A123D6" w:rsidRPr="00A123D6">
              <w:rPr>
                <w:sz w:val="28"/>
                <w:szCs w:val="28"/>
                <w:lang w:val="uk-UA"/>
              </w:rPr>
              <w:t xml:space="preserve"> </w:t>
            </w:r>
            <w:r w:rsidR="00A123D6" w:rsidRPr="00A123D6">
              <w:rPr>
                <w:rFonts w:hint="eastAsia"/>
                <w:sz w:val="28"/>
                <w:szCs w:val="28"/>
                <w:lang w:val="uk-UA"/>
              </w:rPr>
              <w:t>стандарт»</w:t>
            </w:r>
            <w:r w:rsidR="00A123D6" w:rsidRPr="00A123D6">
              <w:rPr>
                <w:sz w:val="28"/>
                <w:szCs w:val="28"/>
                <w:lang w:val="uk-UA"/>
              </w:rPr>
              <w:t xml:space="preserve">  </w:t>
            </w:r>
          </w:p>
          <w:p w:rsidR="00E81986" w:rsidRDefault="003B7CDA" w:rsidP="00C7796C">
            <w:pPr>
              <w:pStyle w:val="af2"/>
              <w:spacing w:line="276" w:lineRule="auto"/>
              <w:rPr>
                <w:sz w:val="28"/>
                <w:szCs w:val="28"/>
                <w:lang w:val="uk-UA"/>
              </w:rPr>
            </w:pPr>
            <w:r>
              <w:rPr>
                <w:sz w:val="28"/>
                <w:szCs w:val="28"/>
                <w:lang w:val="uk-UA"/>
              </w:rPr>
              <w:t xml:space="preserve">12. </w:t>
            </w:r>
            <w:r w:rsidRPr="003B7CDA">
              <w:rPr>
                <w:rFonts w:hint="eastAsia"/>
                <w:sz w:val="28"/>
                <w:szCs w:val="28"/>
                <w:lang w:val="uk-UA"/>
              </w:rPr>
              <w:t>Взаємодія</w:t>
            </w:r>
            <w:r w:rsidRPr="003B7CDA">
              <w:rPr>
                <w:sz w:val="28"/>
                <w:szCs w:val="28"/>
                <w:lang w:val="uk-UA"/>
              </w:rPr>
              <w:t xml:space="preserve"> </w:t>
            </w:r>
            <w:r w:rsidRPr="003B7CDA">
              <w:rPr>
                <w:rFonts w:hint="eastAsia"/>
                <w:sz w:val="28"/>
                <w:szCs w:val="28"/>
                <w:lang w:val="uk-UA"/>
              </w:rPr>
              <w:t>між</w:t>
            </w:r>
            <w:r w:rsidRPr="003B7CDA">
              <w:rPr>
                <w:sz w:val="28"/>
                <w:szCs w:val="28"/>
                <w:lang w:val="uk-UA"/>
              </w:rPr>
              <w:t xml:space="preserve"> </w:t>
            </w:r>
            <w:r w:rsidRPr="003B7CDA">
              <w:rPr>
                <w:rFonts w:hint="eastAsia"/>
                <w:sz w:val="28"/>
                <w:szCs w:val="28"/>
                <w:lang w:val="uk-UA"/>
              </w:rPr>
              <w:t>педагогами</w:t>
            </w:r>
            <w:r w:rsidRPr="003B7CDA">
              <w:rPr>
                <w:sz w:val="28"/>
                <w:szCs w:val="28"/>
                <w:lang w:val="uk-UA"/>
              </w:rPr>
              <w:t xml:space="preserve"> </w:t>
            </w:r>
            <w:r w:rsidRPr="003B7CDA">
              <w:rPr>
                <w:rFonts w:hint="eastAsia"/>
                <w:sz w:val="28"/>
                <w:szCs w:val="28"/>
                <w:lang w:val="uk-UA"/>
              </w:rPr>
              <w:t>і</w:t>
            </w:r>
            <w:r w:rsidRPr="003B7CDA">
              <w:rPr>
                <w:sz w:val="28"/>
                <w:szCs w:val="28"/>
                <w:lang w:val="uk-UA"/>
              </w:rPr>
              <w:t xml:space="preserve"> </w:t>
            </w:r>
            <w:r w:rsidRPr="003B7CDA">
              <w:rPr>
                <w:rFonts w:hint="eastAsia"/>
                <w:sz w:val="28"/>
                <w:szCs w:val="28"/>
                <w:lang w:val="uk-UA"/>
              </w:rPr>
              <w:t>дітьми</w:t>
            </w:r>
          </w:p>
          <w:p w:rsidR="00493258" w:rsidRDefault="00493258" w:rsidP="00C7796C">
            <w:pPr>
              <w:pStyle w:val="af2"/>
              <w:spacing w:line="276" w:lineRule="auto"/>
              <w:rPr>
                <w:sz w:val="28"/>
                <w:szCs w:val="28"/>
                <w:lang w:val="uk-UA"/>
              </w:rPr>
            </w:pPr>
          </w:p>
          <w:p w:rsidR="00493258" w:rsidRDefault="00493258" w:rsidP="00C7796C">
            <w:pPr>
              <w:pStyle w:val="af2"/>
              <w:spacing w:line="276" w:lineRule="auto"/>
              <w:rPr>
                <w:sz w:val="28"/>
                <w:szCs w:val="28"/>
                <w:lang w:val="uk-UA"/>
              </w:rPr>
            </w:pPr>
            <w:r>
              <w:rPr>
                <w:sz w:val="28"/>
                <w:szCs w:val="28"/>
                <w:lang w:val="uk-UA"/>
              </w:rPr>
              <w:t xml:space="preserve">13. </w:t>
            </w:r>
            <w:r w:rsidR="00F52DF7">
              <w:rPr>
                <w:sz w:val="28"/>
                <w:szCs w:val="28"/>
                <w:lang w:val="uk-UA"/>
              </w:rPr>
              <w:t xml:space="preserve">Зміст та якість </w:t>
            </w:r>
            <w:r w:rsidR="00DE3B3A" w:rsidRPr="000E20F0">
              <w:rPr>
                <w:sz w:val="28"/>
                <w:szCs w:val="28"/>
                <w:lang w:val="uk-UA"/>
              </w:rPr>
              <w:t>планування</w:t>
            </w:r>
          </w:p>
          <w:p w:rsidR="00493258" w:rsidRDefault="00493258" w:rsidP="00C7796C">
            <w:pPr>
              <w:pStyle w:val="af2"/>
              <w:spacing w:line="276" w:lineRule="auto"/>
              <w:rPr>
                <w:sz w:val="28"/>
                <w:szCs w:val="28"/>
                <w:lang w:val="uk-UA"/>
              </w:rPr>
            </w:pPr>
          </w:p>
          <w:p w:rsidR="00066E48" w:rsidRDefault="00493258" w:rsidP="00C7796C">
            <w:pPr>
              <w:pStyle w:val="af2"/>
              <w:spacing w:line="276" w:lineRule="auto"/>
              <w:rPr>
                <w:sz w:val="28"/>
                <w:szCs w:val="28"/>
                <w:lang w:val="uk-UA"/>
              </w:rPr>
            </w:pPr>
            <w:r>
              <w:rPr>
                <w:sz w:val="28"/>
                <w:szCs w:val="28"/>
                <w:lang w:val="uk-UA"/>
              </w:rPr>
              <w:t>14</w:t>
            </w:r>
            <w:r w:rsidR="00066E48">
              <w:rPr>
                <w:sz w:val="28"/>
                <w:szCs w:val="28"/>
                <w:lang w:val="uk-UA"/>
              </w:rPr>
              <w:t xml:space="preserve">. Вивчення досвіду роботи педагогів </w:t>
            </w:r>
          </w:p>
          <w:p w:rsidR="00493258" w:rsidRDefault="00493258" w:rsidP="00C7796C">
            <w:pPr>
              <w:pStyle w:val="af2"/>
              <w:spacing w:line="276" w:lineRule="auto"/>
              <w:rPr>
                <w:sz w:val="28"/>
                <w:szCs w:val="28"/>
                <w:lang w:val="uk-UA"/>
              </w:rPr>
            </w:pPr>
          </w:p>
          <w:p w:rsidR="00066E48" w:rsidRDefault="00493258" w:rsidP="00C7796C">
            <w:pPr>
              <w:pStyle w:val="af2"/>
              <w:spacing w:line="276" w:lineRule="auto"/>
              <w:rPr>
                <w:sz w:val="28"/>
                <w:szCs w:val="28"/>
                <w:lang w:val="uk-UA"/>
              </w:rPr>
            </w:pPr>
            <w:r>
              <w:rPr>
                <w:sz w:val="28"/>
                <w:szCs w:val="28"/>
                <w:lang w:val="uk-UA"/>
              </w:rPr>
              <w:t>15</w:t>
            </w:r>
            <w:r w:rsidR="00EE0589">
              <w:rPr>
                <w:sz w:val="28"/>
                <w:szCs w:val="28"/>
                <w:lang w:val="uk-UA"/>
              </w:rPr>
              <w:t xml:space="preserve">. </w:t>
            </w:r>
            <w:r w:rsidR="00EE0589" w:rsidRPr="000E20F0">
              <w:rPr>
                <w:sz w:val="28"/>
                <w:szCs w:val="28"/>
                <w:lang w:val="uk-UA"/>
              </w:rPr>
              <w:t>Організація освітнього процесу</w:t>
            </w:r>
            <w:r w:rsidR="00EE0589">
              <w:rPr>
                <w:sz w:val="28"/>
                <w:szCs w:val="28"/>
                <w:lang w:val="uk-UA"/>
              </w:rPr>
              <w:t xml:space="preserve"> (</w:t>
            </w:r>
            <w:r w:rsidR="00EE0589" w:rsidRPr="000E20F0">
              <w:rPr>
                <w:sz w:val="28"/>
                <w:szCs w:val="28"/>
                <w:lang w:val="uk-UA"/>
              </w:rPr>
              <w:t xml:space="preserve"> проведення </w:t>
            </w:r>
            <w:r w:rsidR="008F738C">
              <w:rPr>
                <w:sz w:val="28"/>
                <w:szCs w:val="28"/>
                <w:lang w:val="uk-UA"/>
              </w:rPr>
              <w:t xml:space="preserve"> занять за освітніми напрямами)</w:t>
            </w:r>
          </w:p>
          <w:p w:rsidR="001278BA" w:rsidRDefault="001278BA" w:rsidP="00C7796C">
            <w:pPr>
              <w:pStyle w:val="af2"/>
              <w:spacing w:line="276" w:lineRule="auto"/>
              <w:rPr>
                <w:sz w:val="28"/>
                <w:szCs w:val="28"/>
                <w:lang w:val="uk-UA"/>
              </w:rPr>
            </w:pPr>
          </w:p>
          <w:p w:rsidR="00066E48" w:rsidRPr="000E20F0" w:rsidRDefault="00493258" w:rsidP="001278BA">
            <w:pPr>
              <w:pStyle w:val="af2"/>
              <w:spacing w:line="276" w:lineRule="auto"/>
              <w:ind w:left="-108" w:firstLine="108"/>
              <w:rPr>
                <w:sz w:val="28"/>
                <w:szCs w:val="28"/>
                <w:lang w:val="uk-UA"/>
              </w:rPr>
            </w:pPr>
            <w:r>
              <w:rPr>
                <w:sz w:val="28"/>
                <w:szCs w:val="28"/>
                <w:lang w:val="uk-UA"/>
              </w:rPr>
              <w:t xml:space="preserve">16. </w:t>
            </w:r>
            <w:r w:rsidR="00310D1D" w:rsidRPr="00310D1D">
              <w:rPr>
                <w:rFonts w:hint="eastAsia"/>
                <w:sz w:val="28"/>
                <w:szCs w:val="28"/>
                <w:lang w:val="uk-UA"/>
              </w:rPr>
              <w:t>Професійна</w:t>
            </w:r>
            <w:r w:rsidR="00310D1D" w:rsidRPr="00310D1D">
              <w:rPr>
                <w:sz w:val="28"/>
                <w:szCs w:val="28"/>
                <w:lang w:val="uk-UA"/>
              </w:rPr>
              <w:t xml:space="preserve"> </w:t>
            </w:r>
            <w:r w:rsidR="00310D1D" w:rsidRPr="00310D1D">
              <w:rPr>
                <w:rFonts w:hint="eastAsia"/>
                <w:sz w:val="28"/>
                <w:szCs w:val="28"/>
                <w:lang w:val="uk-UA"/>
              </w:rPr>
              <w:t>майстерність</w:t>
            </w:r>
            <w:r w:rsidR="00310D1D" w:rsidRPr="00310D1D">
              <w:rPr>
                <w:sz w:val="28"/>
                <w:szCs w:val="28"/>
                <w:lang w:val="uk-UA"/>
              </w:rPr>
              <w:t xml:space="preserve"> </w:t>
            </w:r>
            <w:r w:rsidR="00310D1D" w:rsidRPr="00310D1D">
              <w:rPr>
                <w:rFonts w:hint="eastAsia"/>
                <w:sz w:val="28"/>
                <w:szCs w:val="28"/>
                <w:lang w:val="uk-UA"/>
              </w:rPr>
              <w:t>вихователів</w:t>
            </w:r>
            <w:r w:rsidR="00310D1D" w:rsidRPr="00310D1D">
              <w:rPr>
                <w:sz w:val="28"/>
                <w:szCs w:val="28"/>
                <w:lang w:val="uk-UA"/>
              </w:rPr>
              <w:t xml:space="preserve">, </w:t>
            </w:r>
            <w:r w:rsidR="00310D1D" w:rsidRPr="00310D1D">
              <w:rPr>
                <w:rFonts w:hint="eastAsia"/>
                <w:sz w:val="28"/>
                <w:szCs w:val="28"/>
                <w:lang w:val="uk-UA"/>
              </w:rPr>
              <w:t>які</w:t>
            </w:r>
            <w:r w:rsidR="001278BA">
              <w:rPr>
                <w:sz w:val="28"/>
                <w:szCs w:val="28"/>
                <w:lang w:val="uk-UA"/>
              </w:rPr>
              <w:t xml:space="preserve"> </w:t>
            </w:r>
            <w:r w:rsidR="00310D1D" w:rsidRPr="00310D1D">
              <w:rPr>
                <w:rFonts w:hint="eastAsia"/>
                <w:sz w:val="28"/>
                <w:szCs w:val="28"/>
                <w:lang w:val="uk-UA"/>
              </w:rPr>
              <w:t>атестуються</w:t>
            </w:r>
            <w:r w:rsidR="00310D1D" w:rsidRPr="00310D1D">
              <w:rPr>
                <w:sz w:val="28"/>
                <w:szCs w:val="28"/>
                <w:lang w:val="uk-UA"/>
              </w:rPr>
              <w:t>.</w:t>
            </w:r>
          </w:p>
          <w:p w:rsidR="001278BA" w:rsidRDefault="001278BA" w:rsidP="00C7796C">
            <w:pPr>
              <w:pStyle w:val="af2"/>
              <w:spacing w:line="276" w:lineRule="auto"/>
              <w:rPr>
                <w:sz w:val="28"/>
                <w:szCs w:val="28"/>
                <w:lang w:val="uk-UA"/>
              </w:rPr>
            </w:pPr>
          </w:p>
          <w:p w:rsidR="00310D1D" w:rsidRPr="000E20F0" w:rsidRDefault="00493258" w:rsidP="00C7796C">
            <w:pPr>
              <w:pStyle w:val="af2"/>
              <w:spacing w:line="276" w:lineRule="auto"/>
              <w:rPr>
                <w:sz w:val="28"/>
                <w:szCs w:val="28"/>
                <w:lang w:val="uk-UA"/>
              </w:rPr>
            </w:pPr>
            <w:r>
              <w:rPr>
                <w:sz w:val="28"/>
                <w:szCs w:val="28"/>
                <w:lang w:val="uk-UA"/>
              </w:rPr>
              <w:t>17</w:t>
            </w:r>
            <w:r w:rsidR="00310D1D">
              <w:rPr>
                <w:sz w:val="28"/>
                <w:szCs w:val="28"/>
                <w:lang w:val="uk-UA"/>
              </w:rPr>
              <w:t>.</w:t>
            </w:r>
            <w:r w:rsidR="00310D1D">
              <w:rPr>
                <w:rFonts w:hint="eastAsia"/>
              </w:rPr>
              <w:t xml:space="preserve"> </w:t>
            </w:r>
            <w:r w:rsidR="00D74704" w:rsidRPr="00310D1D">
              <w:rPr>
                <w:rFonts w:hint="eastAsia"/>
                <w:sz w:val="28"/>
                <w:szCs w:val="28"/>
                <w:lang w:val="uk-UA"/>
              </w:rPr>
              <w:t>Якість</w:t>
            </w:r>
            <w:r w:rsidR="00D74704" w:rsidRPr="00310D1D">
              <w:rPr>
                <w:sz w:val="28"/>
                <w:szCs w:val="28"/>
                <w:lang w:val="uk-UA"/>
              </w:rPr>
              <w:t xml:space="preserve"> </w:t>
            </w:r>
            <w:r w:rsidR="00D74704" w:rsidRPr="00310D1D">
              <w:rPr>
                <w:rFonts w:hint="eastAsia"/>
                <w:sz w:val="28"/>
                <w:szCs w:val="28"/>
                <w:lang w:val="uk-UA"/>
              </w:rPr>
              <w:t>виконання</w:t>
            </w:r>
            <w:r w:rsidR="00D74704" w:rsidRPr="00310D1D">
              <w:rPr>
                <w:sz w:val="28"/>
                <w:szCs w:val="28"/>
                <w:lang w:val="uk-UA"/>
              </w:rPr>
              <w:t xml:space="preserve"> </w:t>
            </w:r>
            <w:r w:rsidR="00D74704" w:rsidRPr="00310D1D">
              <w:rPr>
                <w:rFonts w:hint="eastAsia"/>
                <w:sz w:val="28"/>
                <w:szCs w:val="28"/>
                <w:lang w:val="uk-UA"/>
              </w:rPr>
              <w:t>рішень</w:t>
            </w:r>
            <w:r w:rsidR="00D74704" w:rsidRPr="00310D1D">
              <w:rPr>
                <w:sz w:val="28"/>
                <w:szCs w:val="28"/>
                <w:lang w:val="uk-UA"/>
              </w:rPr>
              <w:t xml:space="preserve"> </w:t>
            </w:r>
            <w:r w:rsidR="00D74704" w:rsidRPr="00310D1D">
              <w:rPr>
                <w:rFonts w:hint="eastAsia"/>
                <w:sz w:val="28"/>
                <w:szCs w:val="28"/>
                <w:lang w:val="uk-UA"/>
              </w:rPr>
              <w:t>педагогічних</w:t>
            </w:r>
            <w:r w:rsidR="00D74704" w:rsidRPr="00310D1D">
              <w:rPr>
                <w:sz w:val="28"/>
                <w:szCs w:val="28"/>
                <w:lang w:val="uk-UA"/>
              </w:rPr>
              <w:t xml:space="preserve"> </w:t>
            </w:r>
            <w:r w:rsidR="00D74704" w:rsidRPr="00310D1D">
              <w:rPr>
                <w:rFonts w:hint="eastAsia"/>
                <w:sz w:val="28"/>
                <w:szCs w:val="28"/>
                <w:lang w:val="uk-UA"/>
              </w:rPr>
              <w:t>рад</w:t>
            </w:r>
            <w:r w:rsidR="00D74704" w:rsidRPr="00310D1D">
              <w:rPr>
                <w:sz w:val="28"/>
                <w:szCs w:val="28"/>
                <w:lang w:val="uk-UA"/>
              </w:rPr>
              <w:t>.</w:t>
            </w:r>
          </w:p>
          <w:p w:rsidR="00493258" w:rsidRDefault="00493258" w:rsidP="00C7796C">
            <w:pPr>
              <w:pStyle w:val="af2"/>
              <w:spacing w:line="276" w:lineRule="auto"/>
              <w:rPr>
                <w:sz w:val="28"/>
                <w:szCs w:val="28"/>
                <w:lang w:val="uk-UA"/>
              </w:rPr>
            </w:pPr>
          </w:p>
          <w:p w:rsidR="001278BA" w:rsidRDefault="001278BA" w:rsidP="00C7796C">
            <w:pPr>
              <w:pStyle w:val="af2"/>
              <w:spacing w:line="276" w:lineRule="auto"/>
              <w:rPr>
                <w:sz w:val="28"/>
                <w:szCs w:val="28"/>
                <w:lang w:val="uk-UA"/>
              </w:rPr>
            </w:pPr>
          </w:p>
          <w:p w:rsidR="00035A3A" w:rsidRPr="000E20F0" w:rsidRDefault="001278BA" w:rsidP="00C7796C">
            <w:pPr>
              <w:pStyle w:val="af2"/>
              <w:spacing w:line="276" w:lineRule="auto"/>
              <w:rPr>
                <w:sz w:val="28"/>
                <w:szCs w:val="28"/>
                <w:lang w:val="uk-UA"/>
              </w:rPr>
            </w:pPr>
            <w:r>
              <w:rPr>
                <w:sz w:val="28"/>
                <w:szCs w:val="28"/>
                <w:lang w:val="uk-UA"/>
              </w:rPr>
              <w:t>18</w:t>
            </w:r>
            <w:r w:rsidR="00310D1D">
              <w:rPr>
                <w:sz w:val="28"/>
                <w:szCs w:val="28"/>
                <w:lang w:val="uk-UA"/>
              </w:rPr>
              <w:t xml:space="preserve">. </w:t>
            </w:r>
            <w:r w:rsidR="00310D1D" w:rsidRPr="00310D1D">
              <w:rPr>
                <w:rFonts w:hint="eastAsia"/>
                <w:sz w:val="28"/>
                <w:szCs w:val="28"/>
                <w:lang w:val="uk-UA"/>
              </w:rPr>
              <w:t>Дотримання</w:t>
            </w:r>
            <w:r w:rsidR="00310D1D" w:rsidRPr="00310D1D">
              <w:rPr>
                <w:sz w:val="28"/>
                <w:szCs w:val="28"/>
                <w:lang w:val="uk-UA"/>
              </w:rPr>
              <w:t xml:space="preserve"> </w:t>
            </w:r>
            <w:r w:rsidR="00310D1D" w:rsidRPr="00310D1D">
              <w:rPr>
                <w:rFonts w:hint="eastAsia"/>
                <w:sz w:val="28"/>
                <w:szCs w:val="28"/>
                <w:lang w:val="uk-UA"/>
              </w:rPr>
              <w:t>режиму</w:t>
            </w:r>
            <w:r w:rsidR="00310D1D" w:rsidRPr="00310D1D">
              <w:rPr>
                <w:sz w:val="28"/>
                <w:szCs w:val="28"/>
                <w:lang w:val="uk-UA"/>
              </w:rPr>
              <w:t xml:space="preserve"> </w:t>
            </w:r>
            <w:r w:rsidR="00D74704">
              <w:rPr>
                <w:sz w:val="28"/>
                <w:szCs w:val="28"/>
                <w:lang w:val="uk-UA"/>
              </w:rPr>
              <w:t>у</w:t>
            </w:r>
            <w:r w:rsidR="00310D1D" w:rsidRPr="00310D1D">
              <w:rPr>
                <w:rFonts w:hint="eastAsia"/>
                <w:sz w:val="28"/>
                <w:szCs w:val="28"/>
                <w:lang w:val="uk-UA"/>
              </w:rPr>
              <w:t>продовж</w:t>
            </w:r>
            <w:r w:rsidR="00310D1D" w:rsidRPr="00310D1D">
              <w:rPr>
                <w:sz w:val="28"/>
                <w:szCs w:val="28"/>
                <w:lang w:val="uk-UA"/>
              </w:rPr>
              <w:t xml:space="preserve"> </w:t>
            </w:r>
            <w:r w:rsidR="00310D1D" w:rsidRPr="00310D1D">
              <w:rPr>
                <w:rFonts w:hint="eastAsia"/>
                <w:sz w:val="28"/>
                <w:szCs w:val="28"/>
                <w:lang w:val="uk-UA"/>
              </w:rPr>
              <w:t>дня</w:t>
            </w:r>
          </w:p>
          <w:p w:rsidR="00493258" w:rsidRDefault="00493258" w:rsidP="00C7796C">
            <w:pPr>
              <w:pStyle w:val="af2"/>
              <w:spacing w:line="276" w:lineRule="auto"/>
              <w:rPr>
                <w:sz w:val="28"/>
                <w:szCs w:val="28"/>
                <w:lang w:val="uk-UA"/>
              </w:rPr>
            </w:pPr>
          </w:p>
          <w:p w:rsidR="00493258" w:rsidRDefault="001278BA" w:rsidP="00310D1D">
            <w:pPr>
              <w:pStyle w:val="af2"/>
              <w:spacing w:line="276" w:lineRule="auto"/>
              <w:rPr>
                <w:sz w:val="28"/>
                <w:szCs w:val="28"/>
                <w:lang w:val="uk-UA"/>
              </w:rPr>
            </w:pPr>
            <w:r>
              <w:rPr>
                <w:sz w:val="28"/>
                <w:szCs w:val="28"/>
                <w:lang w:val="uk-UA"/>
              </w:rPr>
              <w:lastRenderedPageBreak/>
              <w:t>19</w:t>
            </w:r>
            <w:r w:rsidR="00035A3A" w:rsidRPr="000E20F0">
              <w:rPr>
                <w:sz w:val="28"/>
                <w:szCs w:val="28"/>
                <w:lang w:val="uk-UA"/>
              </w:rPr>
              <w:t>.</w:t>
            </w:r>
            <w:r w:rsidR="00EE5C31">
              <w:rPr>
                <w:sz w:val="28"/>
                <w:szCs w:val="28"/>
                <w:lang w:val="uk-UA"/>
              </w:rPr>
              <w:t xml:space="preserve"> </w:t>
            </w:r>
            <w:r>
              <w:rPr>
                <w:sz w:val="28"/>
                <w:szCs w:val="28"/>
                <w:lang w:val="uk-UA"/>
              </w:rPr>
              <w:t>Організація  ігрової діяльності</w:t>
            </w:r>
            <w:r w:rsidR="003B3AAC" w:rsidRPr="000E20F0">
              <w:rPr>
                <w:sz w:val="28"/>
                <w:szCs w:val="28"/>
                <w:lang w:val="uk-UA"/>
              </w:rPr>
              <w:t xml:space="preserve"> </w:t>
            </w:r>
          </w:p>
          <w:p w:rsidR="005E7261" w:rsidRDefault="001278BA" w:rsidP="00310D1D">
            <w:pPr>
              <w:pStyle w:val="af2"/>
              <w:spacing w:line="276" w:lineRule="auto"/>
              <w:rPr>
                <w:sz w:val="28"/>
                <w:szCs w:val="28"/>
                <w:lang w:val="uk-UA"/>
              </w:rPr>
            </w:pPr>
            <w:r>
              <w:rPr>
                <w:sz w:val="28"/>
                <w:szCs w:val="28"/>
                <w:lang w:val="uk-UA"/>
              </w:rPr>
              <w:t>20</w:t>
            </w:r>
            <w:r w:rsidR="00EE5C31">
              <w:rPr>
                <w:sz w:val="28"/>
                <w:szCs w:val="28"/>
                <w:lang w:val="uk-UA"/>
              </w:rPr>
              <w:t xml:space="preserve">. </w:t>
            </w:r>
            <w:r w:rsidR="00EE5C31" w:rsidRPr="00EE5C31">
              <w:rPr>
                <w:rFonts w:hint="eastAsia"/>
                <w:sz w:val="28"/>
                <w:szCs w:val="28"/>
                <w:lang w:val="uk-UA"/>
              </w:rPr>
              <w:t>Медико</w:t>
            </w:r>
            <w:r w:rsidR="008F738C">
              <w:rPr>
                <w:sz w:val="28"/>
                <w:szCs w:val="28"/>
                <w:lang w:val="uk-UA"/>
              </w:rPr>
              <w:t xml:space="preserve"> </w:t>
            </w:r>
            <w:r w:rsidR="00EE5C31" w:rsidRPr="00EE5C31">
              <w:rPr>
                <w:sz w:val="28"/>
                <w:szCs w:val="28"/>
                <w:lang w:val="uk-UA"/>
              </w:rPr>
              <w:t>-</w:t>
            </w:r>
            <w:r w:rsidR="008F738C">
              <w:rPr>
                <w:sz w:val="28"/>
                <w:szCs w:val="28"/>
                <w:lang w:val="uk-UA"/>
              </w:rPr>
              <w:t xml:space="preserve"> </w:t>
            </w:r>
            <w:r w:rsidR="00EE5C31" w:rsidRPr="00EE5C31">
              <w:rPr>
                <w:rFonts w:hint="eastAsia"/>
                <w:sz w:val="28"/>
                <w:szCs w:val="28"/>
                <w:lang w:val="uk-UA"/>
              </w:rPr>
              <w:t>педагогічний</w:t>
            </w:r>
            <w:r w:rsidR="00EE5C31" w:rsidRPr="00EE5C31">
              <w:rPr>
                <w:sz w:val="28"/>
                <w:szCs w:val="28"/>
                <w:lang w:val="uk-UA"/>
              </w:rPr>
              <w:t xml:space="preserve"> </w:t>
            </w:r>
            <w:r w:rsidR="00EE5C31" w:rsidRPr="00EE5C31">
              <w:rPr>
                <w:rFonts w:hint="eastAsia"/>
                <w:sz w:val="28"/>
                <w:szCs w:val="28"/>
                <w:lang w:val="uk-UA"/>
              </w:rPr>
              <w:t>контроль</w:t>
            </w:r>
            <w:r w:rsidR="00EE5C31" w:rsidRPr="00EE5C31">
              <w:rPr>
                <w:sz w:val="28"/>
                <w:szCs w:val="28"/>
                <w:lang w:val="uk-UA"/>
              </w:rPr>
              <w:t xml:space="preserve"> </w:t>
            </w:r>
            <w:r w:rsidR="00EE5C31" w:rsidRPr="00EE5C31">
              <w:rPr>
                <w:rFonts w:hint="eastAsia"/>
                <w:sz w:val="28"/>
                <w:szCs w:val="28"/>
                <w:lang w:val="uk-UA"/>
              </w:rPr>
              <w:t>занять</w:t>
            </w:r>
            <w:r w:rsidR="00EE5C31" w:rsidRPr="00EE5C31">
              <w:rPr>
                <w:sz w:val="28"/>
                <w:szCs w:val="28"/>
                <w:lang w:val="uk-UA"/>
              </w:rPr>
              <w:t xml:space="preserve"> </w:t>
            </w:r>
            <w:r w:rsidR="00EE5C31" w:rsidRPr="00EE5C31">
              <w:rPr>
                <w:rFonts w:hint="eastAsia"/>
                <w:sz w:val="28"/>
                <w:szCs w:val="28"/>
                <w:lang w:val="uk-UA"/>
              </w:rPr>
              <w:t>з</w:t>
            </w:r>
            <w:r w:rsidR="00EE5C31" w:rsidRPr="00EE5C31">
              <w:rPr>
                <w:sz w:val="28"/>
                <w:szCs w:val="28"/>
                <w:lang w:val="uk-UA"/>
              </w:rPr>
              <w:t xml:space="preserve"> </w:t>
            </w:r>
            <w:r w:rsidR="00EE5C31" w:rsidRPr="00EE5C31">
              <w:rPr>
                <w:rFonts w:hint="eastAsia"/>
                <w:sz w:val="28"/>
                <w:szCs w:val="28"/>
                <w:lang w:val="uk-UA"/>
              </w:rPr>
              <w:t>фізкультури</w:t>
            </w:r>
            <w:r w:rsidR="00EE5C31" w:rsidRPr="00EE5C31">
              <w:rPr>
                <w:sz w:val="28"/>
                <w:szCs w:val="28"/>
                <w:lang w:val="uk-UA"/>
              </w:rPr>
              <w:t>.</w:t>
            </w:r>
          </w:p>
          <w:p w:rsidR="0096358E" w:rsidRDefault="001278BA" w:rsidP="00310D1D">
            <w:pPr>
              <w:pStyle w:val="af2"/>
              <w:spacing w:line="276" w:lineRule="auto"/>
              <w:rPr>
                <w:sz w:val="28"/>
                <w:szCs w:val="28"/>
                <w:lang w:val="uk-UA"/>
              </w:rPr>
            </w:pPr>
            <w:r>
              <w:rPr>
                <w:sz w:val="28"/>
                <w:szCs w:val="28"/>
                <w:lang w:val="uk-UA"/>
              </w:rPr>
              <w:t>21</w:t>
            </w:r>
            <w:r w:rsidR="0096358E">
              <w:rPr>
                <w:sz w:val="28"/>
                <w:szCs w:val="28"/>
                <w:lang w:val="uk-UA"/>
              </w:rPr>
              <w:t xml:space="preserve">. </w:t>
            </w:r>
            <w:r w:rsidR="00493258">
              <w:rPr>
                <w:sz w:val="28"/>
                <w:szCs w:val="28"/>
                <w:lang w:val="uk-UA"/>
              </w:rPr>
              <w:t>Організація  мистецької  діяльності дітей</w:t>
            </w:r>
          </w:p>
          <w:p w:rsidR="001278BA" w:rsidRDefault="001278BA" w:rsidP="00310D1D">
            <w:pPr>
              <w:pStyle w:val="af2"/>
              <w:spacing w:line="276" w:lineRule="auto"/>
              <w:rPr>
                <w:sz w:val="28"/>
                <w:szCs w:val="28"/>
                <w:lang w:val="uk-UA"/>
              </w:rPr>
            </w:pPr>
            <w:r>
              <w:rPr>
                <w:sz w:val="28"/>
                <w:szCs w:val="28"/>
                <w:lang w:val="uk-UA"/>
              </w:rPr>
              <w:t>22. Дотримання правил безпеки</w:t>
            </w:r>
          </w:p>
          <w:p w:rsidR="008F738C" w:rsidRPr="000E20F0" w:rsidRDefault="001278BA" w:rsidP="00310D1D">
            <w:pPr>
              <w:pStyle w:val="af2"/>
              <w:spacing w:line="276" w:lineRule="auto"/>
              <w:rPr>
                <w:sz w:val="28"/>
                <w:szCs w:val="28"/>
                <w:lang w:val="uk-UA"/>
              </w:rPr>
            </w:pPr>
            <w:r>
              <w:rPr>
                <w:sz w:val="28"/>
                <w:szCs w:val="28"/>
                <w:lang w:val="uk-UA"/>
              </w:rPr>
              <w:t>23. Формування культурно-гігієнічних навичок</w:t>
            </w:r>
          </w:p>
        </w:tc>
        <w:tc>
          <w:tcPr>
            <w:tcW w:w="1985" w:type="dxa"/>
            <w:vAlign w:val="center"/>
          </w:tcPr>
          <w:p w:rsidR="00710969" w:rsidRPr="000E20F0" w:rsidRDefault="00DE3B3A" w:rsidP="001278BA">
            <w:pPr>
              <w:pStyle w:val="af2"/>
              <w:spacing w:line="276" w:lineRule="auto"/>
              <w:jc w:val="center"/>
              <w:rPr>
                <w:sz w:val="28"/>
                <w:szCs w:val="28"/>
                <w:lang w:val="uk-UA"/>
              </w:rPr>
            </w:pPr>
            <w:r>
              <w:rPr>
                <w:sz w:val="28"/>
                <w:szCs w:val="28"/>
                <w:lang w:val="uk-UA"/>
              </w:rPr>
              <w:lastRenderedPageBreak/>
              <w:t>вересень</w:t>
            </w:r>
            <w:r w:rsidR="00310D1D">
              <w:rPr>
                <w:sz w:val="28"/>
                <w:szCs w:val="28"/>
                <w:lang w:val="uk-UA"/>
              </w:rPr>
              <w:t xml:space="preserve">, </w:t>
            </w:r>
            <w:r w:rsidR="00E81986">
              <w:rPr>
                <w:sz w:val="28"/>
                <w:szCs w:val="28"/>
                <w:lang w:val="uk-UA"/>
              </w:rPr>
              <w:t>січень</w:t>
            </w:r>
          </w:p>
          <w:p w:rsidR="00F52DF7" w:rsidRDefault="00F52DF7" w:rsidP="001278BA">
            <w:pPr>
              <w:pStyle w:val="af2"/>
              <w:spacing w:line="276" w:lineRule="auto"/>
              <w:jc w:val="center"/>
              <w:rPr>
                <w:sz w:val="28"/>
                <w:szCs w:val="28"/>
                <w:lang w:val="uk-UA"/>
              </w:rPr>
            </w:pPr>
          </w:p>
          <w:p w:rsidR="00C54D46" w:rsidRDefault="00C54D46" w:rsidP="001278BA">
            <w:pPr>
              <w:pStyle w:val="af2"/>
              <w:spacing w:line="276" w:lineRule="auto"/>
              <w:jc w:val="center"/>
              <w:rPr>
                <w:sz w:val="28"/>
                <w:szCs w:val="28"/>
                <w:lang w:val="uk-UA"/>
              </w:rPr>
            </w:pPr>
          </w:p>
          <w:p w:rsidR="00C54D46" w:rsidRDefault="00E927EB" w:rsidP="001278BA">
            <w:pPr>
              <w:pStyle w:val="af2"/>
              <w:spacing w:line="276" w:lineRule="auto"/>
              <w:jc w:val="center"/>
              <w:rPr>
                <w:sz w:val="28"/>
                <w:szCs w:val="28"/>
                <w:lang w:val="uk-UA"/>
              </w:rPr>
            </w:pPr>
            <w:r>
              <w:rPr>
                <w:sz w:val="28"/>
                <w:szCs w:val="28"/>
                <w:lang w:val="uk-UA"/>
              </w:rPr>
              <w:t>листопад, березень</w:t>
            </w:r>
          </w:p>
          <w:p w:rsidR="00E927EB" w:rsidRDefault="00E927EB" w:rsidP="001278BA">
            <w:pPr>
              <w:pStyle w:val="af2"/>
              <w:spacing w:line="276" w:lineRule="auto"/>
              <w:jc w:val="center"/>
              <w:rPr>
                <w:sz w:val="28"/>
                <w:szCs w:val="28"/>
                <w:lang w:val="uk-UA"/>
              </w:rPr>
            </w:pPr>
          </w:p>
          <w:p w:rsidR="005F06C8" w:rsidRDefault="00E927EB" w:rsidP="001278BA">
            <w:pPr>
              <w:pStyle w:val="af2"/>
              <w:spacing w:line="276" w:lineRule="auto"/>
              <w:jc w:val="center"/>
              <w:rPr>
                <w:sz w:val="28"/>
                <w:szCs w:val="28"/>
                <w:lang w:val="uk-UA"/>
              </w:rPr>
            </w:pPr>
            <w:r>
              <w:rPr>
                <w:sz w:val="28"/>
                <w:szCs w:val="28"/>
                <w:lang w:val="uk-UA"/>
              </w:rPr>
              <w:t>вересень, лютий</w:t>
            </w:r>
          </w:p>
          <w:p w:rsidR="00E81986" w:rsidRDefault="00E81986" w:rsidP="001278BA">
            <w:pPr>
              <w:pStyle w:val="af2"/>
              <w:spacing w:line="276" w:lineRule="auto"/>
              <w:jc w:val="center"/>
              <w:rPr>
                <w:sz w:val="28"/>
                <w:szCs w:val="28"/>
                <w:lang w:val="uk-UA"/>
              </w:rPr>
            </w:pPr>
          </w:p>
          <w:p w:rsidR="00E81986" w:rsidRDefault="00E927EB" w:rsidP="001278BA">
            <w:pPr>
              <w:pStyle w:val="af2"/>
              <w:spacing w:line="276" w:lineRule="auto"/>
              <w:jc w:val="center"/>
              <w:rPr>
                <w:sz w:val="28"/>
                <w:szCs w:val="28"/>
                <w:lang w:val="uk-UA"/>
              </w:rPr>
            </w:pPr>
            <w:r>
              <w:rPr>
                <w:sz w:val="28"/>
                <w:szCs w:val="28"/>
                <w:lang w:val="uk-UA"/>
              </w:rPr>
              <w:t>листопад</w:t>
            </w:r>
            <w:r w:rsidR="007D06FD">
              <w:rPr>
                <w:sz w:val="28"/>
                <w:szCs w:val="28"/>
                <w:lang w:val="uk-UA"/>
              </w:rPr>
              <w:t>,</w:t>
            </w:r>
          </w:p>
          <w:p w:rsidR="00E81986" w:rsidRDefault="00E927EB" w:rsidP="001278BA">
            <w:pPr>
              <w:pStyle w:val="af2"/>
              <w:spacing w:line="276" w:lineRule="auto"/>
              <w:jc w:val="center"/>
              <w:rPr>
                <w:sz w:val="28"/>
                <w:szCs w:val="28"/>
                <w:lang w:val="uk-UA"/>
              </w:rPr>
            </w:pPr>
            <w:r>
              <w:rPr>
                <w:sz w:val="28"/>
                <w:szCs w:val="28"/>
                <w:lang w:val="uk-UA"/>
              </w:rPr>
              <w:t>грудень</w:t>
            </w:r>
          </w:p>
          <w:p w:rsidR="00E927EB" w:rsidRDefault="00E927EB" w:rsidP="001278BA">
            <w:pPr>
              <w:pStyle w:val="af2"/>
              <w:spacing w:line="276" w:lineRule="auto"/>
              <w:jc w:val="center"/>
              <w:rPr>
                <w:sz w:val="28"/>
                <w:szCs w:val="28"/>
                <w:lang w:val="uk-UA"/>
              </w:rPr>
            </w:pPr>
          </w:p>
          <w:p w:rsidR="00E81986" w:rsidRDefault="00E927EB" w:rsidP="001278BA">
            <w:pPr>
              <w:pStyle w:val="af2"/>
              <w:spacing w:line="276" w:lineRule="auto"/>
              <w:jc w:val="center"/>
              <w:rPr>
                <w:sz w:val="28"/>
                <w:szCs w:val="28"/>
                <w:lang w:val="uk-UA"/>
              </w:rPr>
            </w:pPr>
            <w:r>
              <w:rPr>
                <w:sz w:val="28"/>
                <w:szCs w:val="28"/>
                <w:lang w:val="uk-UA"/>
              </w:rPr>
              <w:t>грудень, квітень</w:t>
            </w:r>
          </w:p>
          <w:p w:rsidR="00E927EB" w:rsidRDefault="00E927EB" w:rsidP="001278BA">
            <w:pPr>
              <w:pStyle w:val="af2"/>
              <w:spacing w:line="276" w:lineRule="auto"/>
              <w:jc w:val="center"/>
              <w:rPr>
                <w:sz w:val="28"/>
                <w:szCs w:val="28"/>
                <w:lang w:val="uk-UA"/>
              </w:rPr>
            </w:pPr>
          </w:p>
          <w:p w:rsidR="005F06C8" w:rsidRDefault="00E927EB" w:rsidP="001278BA">
            <w:pPr>
              <w:pStyle w:val="af2"/>
              <w:spacing w:line="276" w:lineRule="auto"/>
              <w:jc w:val="center"/>
              <w:rPr>
                <w:sz w:val="28"/>
                <w:szCs w:val="28"/>
                <w:lang w:val="uk-UA"/>
              </w:rPr>
            </w:pPr>
            <w:r>
              <w:rPr>
                <w:sz w:val="28"/>
                <w:szCs w:val="28"/>
                <w:lang w:val="uk-UA"/>
              </w:rPr>
              <w:t>листопад, березень</w:t>
            </w:r>
          </w:p>
          <w:p w:rsidR="005F06C8" w:rsidRDefault="005F06C8" w:rsidP="001278BA">
            <w:pPr>
              <w:pStyle w:val="af2"/>
              <w:spacing w:line="276" w:lineRule="auto"/>
              <w:jc w:val="center"/>
              <w:rPr>
                <w:sz w:val="28"/>
                <w:szCs w:val="28"/>
                <w:lang w:val="uk-UA"/>
              </w:rPr>
            </w:pPr>
          </w:p>
          <w:p w:rsidR="00066E48" w:rsidRDefault="00493258" w:rsidP="001278BA">
            <w:pPr>
              <w:pStyle w:val="af2"/>
              <w:spacing w:line="276" w:lineRule="auto"/>
              <w:jc w:val="center"/>
              <w:rPr>
                <w:sz w:val="28"/>
                <w:szCs w:val="28"/>
                <w:lang w:val="uk-UA"/>
              </w:rPr>
            </w:pPr>
            <w:r>
              <w:rPr>
                <w:sz w:val="28"/>
                <w:szCs w:val="28"/>
                <w:lang w:val="uk-UA"/>
              </w:rPr>
              <w:t>щоквартально</w:t>
            </w:r>
          </w:p>
          <w:p w:rsidR="00310D1D" w:rsidRDefault="00310D1D" w:rsidP="001278BA">
            <w:pPr>
              <w:pStyle w:val="af2"/>
              <w:spacing w:line="276" w:lineRule="auto"/>
              <w:jc w:val="center"/>
              <w:rPr>
                <w:sz w:val="28"/>
                <w:szCs w:val="28"/>
                <w:lang w:val="uk-UA"/>
              </w:rPr>
            </w:pPr>
          </w:p>
          <w:p w:rsidR="00E927EB" w:rsidRDefault="00E927EB" w:rsidP="001278BA">
            <w:pPr>
              <w:pStyle w:val="af2"/>
              <w:spacing w:line="276" w:lineRule="auto"/>
              <w:jc w:val="center"/>
              <w:rPr>
                <w:sz w:val="28"/>
                <w:szCs w:val="28"/>
                <w:lang w:val="uk-UA"/>
              </w:rPr>
            </w:pPr>
          </w:p>
          <w:p w:rsidR="00E927EB" w:rsidRDefault="00E927EB" w:rsidP="001278BA">
            <w:pPr>
              <w:pStyle w:val="af2"/>
              <w:spacing w:line="276" w:lineRule="auto"/>
              <w:jc w:val="center"/>
              <w:rPr>
                <w:sz w:val="28"/>
                <w:szCs w:val="28"/>
                <w:lang w:val="uk-UA"/>
              </w:rPr>
            </w:pPr>
          </w:p>
          <w:p w:rsidR="007D06FD" w:rsidRDefault="00EB1EAE" w:rsidP="001278BA">
            <w:pPr>
              <w:pStyle w:val="af2"/>
              <w:spacing w:line="276" w:lineRule="auto"/>
              <w:jc w:val="center"/>
              <w:rPr>
                <w:sz w:val="28"/>
                <w:szCs w:val="28"/>
                <w:lang w:val="uk-UA"/>
              </w:rPr>
            </w:pPr>
            <w:r w:rsidRPr="000E20F0">
              <w:rPr>
                <w:sz w:val="28"/>
                <w:szCs w:val="28"/>
                <w:lang w:val="uk-UA"/>
              </w:rPr>
              <w:t>серпень-</w:t>
            </w:r>
            <w:r w:rsidR="00066E48">
              <w:rPr>
                <w:sz w:val="28"/>
                <w:szCs w:val="28"/>
                <w:lang w:val="uk-UA"/>
              </w:rPr>
              <w:t>вересень</w:t>
            </w:r>
          </w:p>
          <w:p w:rsidR="00E927EB" w:rsidRDefault="00E927EB" w:rsidP="001278BA">
            <w:pPr>
              <w:pStyle w:val="af2"/>
              <w:spacing w:line="276" w:lineRule="auto"/>
              <w:jc w:val="center"/>
              <w:rPr>
                <w:sz w:val="28"/>
                <w:szCs w:val="28"/>
                <w:lang w:val="uk-UA"/>
              </w:rPr>
            </w:pPr>
          </w:p>
          <w:p w:rsidR="00710969" w:rsidRPr="000E20F0" w:rsidRDefault="00E927EB" w:rsidP="001278BA">
            <w:pPr>
              <w:pStyle w:val="af2"/>
              <w:spacing w:line="276" w:lineRule="auto"/>
              <w:jc w:val="center"/>
              <w:rPr>
                <w:sz w:val="28"/>
                <w:szCs w:val="28"/>
                <w:lang w:val="uk-UA"/>
              </w:rPr>
            </w:pPr>
            <w:r>
              <w:rPr>
                <w:sz w:val="28"/>
                <w:szCs w:val="28"/>
                <w:lang w:val="uk-UA"/>
              </w:rPr>
              <w:t>вересень</w:t>
            </w:r>
            <w:r w:rsidR="00035A3A" w:rsidRPr="000E20F0">
              <w:rPr>
                <w:sz w:val="28"/>
                <w:szCs w:val="28"/>
                <w:lang w:val="uk-UA"/>
              </w:rPr>
              <w:t xml:space="preserve">, </w:t>
            </w:r>
            <w:r w:rsidR="00066E48">
              <w:rPr>
                <w:sz w:val="28"/>
                <w:szCs w:val="28"/>
                <w:lang w:val="uk-UA"/>
              </w:rPr>
              <w:t>січень</w:t>
            </w:r>
          </w:p>
          <w:p w:rsidR="00035A3A" w:rsidRPr="000E20F0" w:rsidRDefault="00035A3A" w:rsidP="001278BA">
            <w:pPr>
              <w:pStyle w:val="af2"/>
              <w:spacing w:line="276" w:lineRule="auto"/>
              <w:jc w:val="center"/>
              <w:rPr>
                <w:sz w:val="28"/>
                <w:szCs w:val="28"/>
                <w:lang w:val="uk-UA"/>
              </w:rPr>
            </w:pPr>
          </w:p>
          <w:p w:rsidR="00E927EB" w:rsidRDefault="00E927EB" w:rsidP="001278BA">
            <w:pPr>
              <w:pStyle w:val="af2"/>
              <w:spacing w:line="276" w:lineRule="auto"/>
              <w:jc w:val="center"/>
              <w:rPr>
                <w:sz w:val="28"/>
                <w:szCs w:val="28"/>
                <w:lang w:val="uk-UA"/>
              </w:rPr>
            </w:pPr>
          </w:p>
          <w:p w:rsidR="00066E48" w:rsidRDefault="00773235" w:rsidP="001278BA">
            <w:pPr>
              <w:pStyle w:val="af2"/>
              <w:spacing w:line="276" w:lineRule="auto"/>
              <w:jc w:val="center"/>
              <w:rPr>
                <w:sz w:val="28"/>
                <w:szCs w:val="28"/>
                <w:lang w:val="uk-UA"/>
              </w:rPr>
            </w:pPr>
            <w:r>
              <w:rPr>
                <w:sz w:val="28"/>
                <w:szCs w:val="28"/>
                <w:lang w:val="uk-UA"/>
              </w:rPr>
              <w:t>жовтень, грудень, берез</w:t>
            </w:r>
            <w:r w:rsidR="007D06FD">
              <w:rPr>
                <w:sz w:val="28"/>
                <w:szCs w:val="28"/>
                <w:lang w:val="uk-UA"/>
              </w:rPr>
              <w:t>ень</w:t>
            </w:r>
          </w:p>
          <w:p w:rsidR="003B7CDA" w:rsidRDefault="003B7CDA" w:rsidP="001278BA">
            <w:pPr>
              <w:pStyle w:val="af2"/>
              <w:spacing w:line="276" w:lineRule="auto"/>
              <w:jc w:val="center"/>
              <w:rPr>
                <w:sz w:val="28"/>
                <w:szCs w:val="28"/>
                <w:lang w:val="uk-UA"/>
              </w:rPr>
            </w:pPr>
          </w:p>
          <w:p w:rsidR="00773235" w:rsidRDefault="00773235" w:rsidP="001278BA">
            <w:pPr>
              <w:pStyle w:val="af2"/>
              <w:spacing w:line="276" w:lineRule="auto"/>
              <w:jc w:val="center"/>
              <w:rPr>
                <w:sz w:val="28"/>
                <w:szCs w:val="28"/>
                <w:lang w:val="uk-UA"/>
              </w:rPr>
            </w:pPr>
          </w:p>
          <w:p w:rsidR="00A123D6" w:rsidRDefault="00A123D6" w:rsidP="001278BA">
            <w:pPr>
              <w:pStyle w:val="af2"/>
              <w:spacing w:line="276" w:lineRule="auto"/>
              <w:jc w:val="center"/>
              <w:rPr>
                <w:sz w:val="28"/>
                <w:szCs w:val="28"/>
                <w:lang w:val="uk-UA"/>
              </w:rPr>
            </w:pPr>
          </w:p>
          <w:p w:rsidR="00EE0589" w:rsidRDefault="00773235" w:rsidP="001278BA">
            <w:pPr>
              <w:pStyle w:val="af2"/>
              <w:spacing w:line="276" w:lineRule="auto"/>
              <w:jc w:val="center"/>
              <w:rPr>
                <w:sz w:val="28"/>
                <w:szCs w:val="28"/>
                <w:lang w:val="uk-UA"/>
              </w:rPr>
            </w:pPr>
            <w:r>
              <w:rPr>
                <w:sz w:val="28"/>
                <w:szCs w:val="28"/>
                <w:lang w:val="uk-UA"/>
              </w:rPr>
              <w:t>жовтень-березень</w:t>
            </w:r>
          </w:p>
          <w:p w:rsidR="00066E48" w:rsidRDefault="00066E48" w:rsidP="001278BA">
            <w:pPr>
              <w:pStyle w:val="af2"/>
              <w:spacing w:line="276" w:lineRule="auto"/>
              <w:jc w:val="center"/>
              <w:rPr>
                <w:sz w:val="28"/>
                <w:szCs w:val="28"/>
                <w:lang w:val="uk-UA"/>
              </w:rPr>
            </w:pPr>
          </w:p>
          <w:p w:rsidR="00310D1D" w:rsidRDefault="00310D1D" w:rsidP="001278BA">
            <w:pPr>
              <w:pStyle w:val="af2"/>
              <w:spacing w:line="276" w:lineRule="auto"/>
              <w:jc w:val="center"/>
              <w:rPr>
                <w:sz w:val="28"/>
                <w:szCs w:val="28"/>
                <w:lang w:val="uk-UA"/>
              </w:rPr>
            </w:pPr>
          </w:p>
          <w:p w:rsidR="00EE0589" w:rsidRDefault="00EE0589" w:rsidP="001278BA">
            <w:pPr>
              <w:pStyle w:val="af2"/>
              <w:spacing w:line="276" w:lineRule="auto"/>
              <w:jc w:val="center"/>
              <w:rPr>
                <w:sz w:val="28"/>
                <w:szCs w:val="28"/>
                <w:lang w:val="uk-UA"/>
              </w:rPr>
            </w:pPr>
          </w:p>
          <w:p w:rsidR="003B7CDA" w:rsidRDefault="003B7CDA" w:rsidP="001278BA">
            <w:pPr>
              <w:pStyle w:val="af2"/>
              <w:spacing w:line="276" w:lineRule="auto"/>
              <w:jc w:val="center"/>
              <w:rPr>
                <w:sz w:val="28"/>
                <w:szCs w:val="28"/>
                <w:lang w:val="uk-UA"/>
              </w:rPr>
            </w:pPr>
          </w:p>
          <w:p w:rsidR="003B7CDA" w:rsidRDefault="003B7CDA" w:rsidP="001278BA">
            <w:pPr>
              <w:pStyle w:val="af2"/>
              <w:spacing w:line="276" w:lineRule="auto"/>
              <w:jc w:val="center"/>
              <w:rPr>
                <w:sz w:val="28"/>
                <w:szCs w:val="28"/>
                <w:lang w:val="uk-UA"/>
              </w:rPr>
            </w:pPr>
          </w:p>
          <w:p w:rsidR="00A123D6" w:rsidRDefault="00A123D6" w:rsidP="001278BA">
            <w:pPr>
              <w:pStyle w:val="af2"/>
              <w:spacing w:line="276" w:lineRule="auto"/>
              <w:jc w:val="center"/>
              <w:rPr>
                <w:sz w:val="28"/>
                <w:szCs w:val="28"/>
                <w:lang w:val="uk-UA"/>
              </w:rPr>
            </w:pPr>
          </w:p>
          <w:p w:rsidR="00A123D6" w:rsidRDefault="00A123D6" w:rsidP="001278BA">
            <w:pPr>
              <w:pStyle w:val="af2"/>
              <w:spacing w:line="276" w:lineRule="auto"/>
              <w:jc w:val="center"/>
              <w:rPr>
                <w:sz w:val="28"/>
                <w:szCs w:val="28"/>
                <w:lang w:val="uk-UA"/>
              </w:rPr>
            </w:pPr>
          </w:p>
          <w:p w:rsidR="00A123D6" w:rsidRDefault="00A123D6" w:rsidP="001278BA">
            <w:pPr>
              <w:pStyle w:val="af2"/>
              <w:spacing w:line="276" w:lineRule="auto"/>
              <w:jc w:val="center"/>
              <w:rPr>
                <w:sz w:val="28"/>
                <w:szCs w:val="28"/>
                <w:lang w:val="uk-UA"/>
              </w:rPr>
            </w:pPr>
          </w:p>
          <w:p w:rsidR="00A123D6" w:rsidRDefault="00A123D6" w:rsidP="001278BA">
            <w:pPr>
              <w:pStyle w:val="af2"/>
              <w:spacing w:line="276" w:lineRule="auto"/>
              <w:jc w:val="center"/>
              <w:rPr>
                <w:sz w:val="28"/>
                <w:szCs w:val="28"/>
                <w:lang w:val="uk-UA"/>
              </w:rPr>
            </w:pPr>
          </w:p>
          <w:p w:rsidR="00A123D6" w:rsidRDefault="00A123D6" w:rsidP="001278BA">
            <w:pPr>
              <w:pStyle w:val="af2"/>
              <w:spacing w:line="276" w:lineRule="auto"/>
              <w:jc w:val="center"/>
              <w:rPr>
                <w:sz w:val="28"/>
                <w:szCs w:val="28"/>
                <w:lang w:val="uk-UA"/>
              </w:rPr>
            </w:pPr>
          </w:p>
          <w:p w:rsidR="00A123D6" w:rsidRDefault="00A123D6" w:rsidP="001278BA">
            <w:pPr>
              <w:pStyle w:val="af2"/>
              <w:spacing w:line="276" w:lineRule="auto"/>
              <w:jc w:val="center"/>
              <w:rPr>
                <w:sz w:val="28"/>
                <w:szCs w:val="28"/>
                <w:lang w:val="uk-UA"/>
              </w:rPr>
            </w:pPr>
          </w:p>
          <w:p w:rsidR="00A123D6" w:rsidRDefault="00A123D6" w:rsidP="001278BA">
            <w:pPr>
              <w:pStyle w:val="af2"/>
              <w:spacing w:line="276" w:lineRule="auto"/>
              <w:jc w:val="center"/>
              <w:rPr>
                <w:sz w:val="28"/>
                <w:szCs w:val="28"/>
                <w:lang w:val="uk-UA"/>
              </w:rPr>
            </w:pPr>
          </w:p>
          <w:p w:rsidR="001278BA" w:rsidRDefault="001278BA" w:rsidP="001278BA">
            <w:pPr>
              <w:pStyle w:val="af2"/>
              <w:spacing w:line="276" w:lineRule="auto"/>
              <w:jc w:val="center"/>
              <w:rPr>
                <w:sz w:val="28"/>
                <w:szCs w:val="28"/>
                <w:lang w:val="uk-UA"/>
              </w:rPr>
            </w:pPr>
          </w:p>
          <w:p w:rsidR="00D74704" w:rsidRDefault="003B7CDA" w:rsidP="001278BA">
            <w:pPr>
              <w:pStyle w:val="af2"/>
              <w:spacing w:line="276" w:lineRule="auto"/>
              <w:jc w:val="center"/>
              <w:rPr>
                <w:sz w:val="28"/>
                <w:szCs w:val="28"/>
                <w:lang w:val="uk-UA"/>
              </w:rPr>
            </w:pPr>
            <w:r>
              <w:rPr>
                <w:sz w:val="28"/>
                <w:szCs w:val="28"/>
                <w:lang w:val="uk-UA"/>
              </w:rPr>
              <w:t>листопад</w:t>
            </w:r>
            <w:r w:rsidR="00D74704">
              <w:rPr>
                <w:sz w:val="28"/>
                <w:szCs w:val="28"/>
                <w:lang w:val="uk-UA"/>
              </w:rPr>
              <w:t>-</w:t>
            </w:r>
            <w:r w:rsidR="00493258">
              <w:rPr>
                <w:sz w:val="28"/>
                <w:szCs w:val="28"/>
                <w:lang w:val="uk-UA"/>
              </w:rPr>
              <w:t>березень</w:t>
            </w:r>
          </w:p>
          <w:p w:rsidR="00493258" w:rsidRDefault="00493258" w:rsidP="001278BA">
            <w:pPr>
              <w:pStyle w:val="af2"/>
              <w:spacing w:line="276" w:lineRule="auto"/>
              <w:jc w:val="center"/>
              <w:rPr>
                <w:sz w:val="28"/>
                <w:szCs w:val="28"/>
                <w:lang w:val="uk-UA"/>
              </w:rPr>
            </w:pPr>
          </w:p>
          <w:p w:rsidR="00D74704" w:rsidRDefault="00493258" w:rsidP="001278BA">
            <w:pPr>
              <w:pStyle w:val="af2"/>
              <w:spacing w:line="276" w:lineRule="auto"/>
              <w:jc w:val="center"/>
              <w:rPr>
                <w:sz w:val="28"/>
                <w:szCs w:val="28"/>
                <w:lang w:val="uk-UA"/>
              </w:rPr>
            </w:pPr>
            <w:r>
              <w:rPr>
                <w:sz w:val="28"/>
                <w:szCs w:val="28"/>
                <w:lang w:val="uk-UA"/>
              </w:rPr>
              <w:t>щоквартально</w:t>
            </w:r>
          </w:p>
          <w:p w:rsidR="003B3AAC" w:rsidRPr="000E20F0" w:rsidRDefault="003B3AAC" w:rsidP="001278BA">
            <w:pPr>
              <w:pStyle w:val="af2"/>
              <w:spacing w:line="276" w:lineRule="auto"/>
              <w:jc w:val="center"/>
              <w:rPr>
                <w:sz w:val="28"/>
                <w:szCs w:val="28"/>
                <w:lang w:val="uk-UA"/>
              </w:rPr>
            </w:pPr>
          </w:p>
          <w:p w:rsidR="00493258" w:rsidRDefault="00493258" w:rsidP="001278BA">
            <w:pPr>
              <w:pStyle w:val="af2"/>
              <w:spacing w:line="276" w:lineRule="auto"/>
              <w:jc w:val="center"/>
              <w:rPr>
                <w:sz w:val="28"/>
                <w:szCs w:val="28"/>
                <w:lang w:val="uk-UA"/>
              </w:rPr>
            </w:pPr>
          </w:p>
          <w:p w:rsidR="00310D1D" w:rsidRDefault="008F738C" w:rsidP="001278BA">
            <w:pPr>
              <w:pStyle w:val="af2"/>
              <w:spacing w:line="276" w:lineRule="auto"/>
              <w:jc w:val="center"/>
              <w:rPr>
                <w:sz w:val="28"/>
                <w:szCs w:val="28"/>
                <w:lang w:val="uk-UA"/>
              </w:rPr>
            </w:pPr>
            <w:r>
              <w:rPr>
                <w:sz w:val="28"/>
                <w:szCs w:val="28"/>
                <w:lang w:val="uk-UA"/>
              </w:rPr>
              <w:t>груд</w:t>
            </w:r>
            <w:r w:rsidR="005F06C8">
              <w:rPr>
                <w:sz w:val="28"/>
                <w:szCs w:val="28"/>
                <w:lang w:val="uk-UA"/>
              </w:rPr>
              <w:t>ень</w:t>
            </w:r>
            <w:r>
              <w:rPr>
                <w:sz w:val="28"/>
                <w:szCs w:val="28"/>
                <w:lang w:val="uk-UA"/>
              </w:rPr>
              <w:t>,</w:t>
            </w:r>
            <w:r w:rsidR="005F06C8">
              <w:rPr>
                <w:sz w:val="28"/>
                <w:szCs w:val="28"/>
                <w:lang w:val="uk-UA"/>
              </w:rPr>
              <w:t xml:space="preserve"> </w:t>
            </w:r>
            <w:r>
              <w:rPr>
                <w:sz w:val="28"/>
                <w:szCs w:val="28"/>
                <w:lang w:val="uk-UA"/>
              </w:rPr>
              <w:t>лютий</w:t>
            </w:r>
          </w:p>
          <w:p w:rsidR="00310D1D" w:rsidRDefault="00310D1D" w:rsidP="001278BA">
            <w:pPr>
              <w:pStyle w:val="af2"/>
              <w:spacing w:line="276" w:lineRule="auto"/>
              <w:jc w:val="center"/>
              <w:rPr>
                <w:sz w:val="28"/>
                <w:szCs w:val="28"/>
                <w:lang w:val="uk-UA"/>
              </w:rPr>
            </w:pPr>
          </w:p>
          <w:p w:rsidR="00493258" w:rsidRDefault="00493258" w:rsidP="001278BA">
            <w:pPr>
              <w:pStyle w:val="af2"/>
              <w:spacing w:line="276" w:lineRule="auto"/>
              <w:jc w:val="center"/>
              <w:rPr>
                <w:sz w:val="28"/>
                <w:szCs w:val="28"/>
                <w:lang w:val="uk-UA"/>
              </w:rPr>
            </w:pPr>
            <w:r>
              <w:rPr>
                <w:sz w:val="28"/>
                <w:szCs w:val="28"/>
                <w:lang w:val="uk-UA"/>
              </w:rPr>
              <w:t>щомісяця</w:t>
            </w:r>
          </w:p>
          <w:p w:rsidR="00493258" w:rsidRDefault="00493258" w:rsidP="001278BA">
            <w:pPr>
              <w:pStyle w:val="af2"/>
              <w:spacing w:line="276" w:lineRule="auto"/>
              <w:jc w:val="center"/>
              <w:rPr>
                <w:sz w:val="28"/>
                <w:szCs w:val="28"/>
                <w:lang w:val="uk-UA"/>
              </w:rPr>
            </w:pPr>
          </w:p>
          <w:p w:rsidR="00493258" w:rsidRDefault="00493258" w:rsidP="001278BA">
            <w:pPr>
              <w:pStyle w:val="af2"/>
              <w:spacing w:line="276" w:lineRule="auto"/>
              <w:jc w:val="center"/>
              <w:rPr>
                <w:sz w:val="28"/>
                <w:szCs w:val="28"/>
                <w:lang w:val="uk-UA"/>
              </w:rPr>
            </w:pPr>
          </w:p>
          <w:p w:rsidR="00493258" w:rsidRDefault="00493258" w:rsidP="001278BA">
            <w:pPr>
              <w:pStyle w:val="af2"/>
              <w:spacing w:line="276" w:lineRule="auto"/>
              <w:jc w:val="center"/>
              <w:rPr>
                <w:sz w:val="28"/>
                <w:szCs w:val="28"/>
                <w:lang w:val="uk-UA"/>
              </w:rPr>
            </w:pPr>
          </w:p>
          <w:p w:rsidR="001278BA" w:rsidRDefault="001278BA" w:rsidP="001278BA">
            <w:pPr>
              <w:pStyle w:val="af2"/>
              <w:spacing w:line="276" w:lineRule="auto"/>
              <w:jc w:val="center"/>
              <w:rPr>
                <w:sz w:val="28"/>
                <w:szCs w:val="28"/>
                <w:lang w:val="uk-UA"/>
              </w:rPr>
            </w:pPr>
          </w:p>
          <w:p w:rsidR="0096358E" w:rsidRDefault="00493258" w:rsidP="001278BA">
            <w:pPr>
              <w:pStyle w:val="af2"/>
              <w:spacing w:line="276" w:lineRule="auto"/>
              <w:jc w:val="center"/>
              <w:rPr>
                <w:sz w:val="28"/>
                <w:szCs w:val="28"/>
                <w:lang w:val="uk-UA"/>
              </w:rPr>
            </w:pPr>
            <w:r>
              <w:rPr>
                <w:sz w:val="28"/>
                <w:szCs w:val="28"/>
                <w:lang w:val="uk-UA"/>
              </w:rPr>
              <w:t>листопад-лютий</w:t>
            </w:r>
          </w:p>
          <w:p w:rsidR="0096358E" w:rsidRDefault="0096358E" w:rsidP="001278BA">
            <w:pPr>
              <w:pStyle w:val="af2"/>
              <w:jc w:val="center"/>
              <w:rPr>
                <w:sz w:val="28"/>
                <w:szCs w:val="28"/>
                <w:lang w:val="uk-UA"/>
              </w:rPr>
            </w:pPr>
          </w:p>
          <w:p w:rsidR="00493258" w:rsidRDefault="00493258" w:rsidP="001278BA">
            <w:pPr>
              <w:pStyle w:val="af2"/>
              <w:jc w:val="center"/>
              <w:rPr>
                <w:sz w:val="28"/>
                <w:szCs w:val="28"/>
                <w:lang w:val="uk-UA"/>
              </w:rPr>
            </w:pPr>
            <w:r>
              <w:rPr>
                <w:sz w:val="28"/>
                <w:szCs w:val="28"/>
                <w:lang w:val="uk-UA"/>
              </w:rPr>
              <w:t>листопад, січень, березень, травень</w:t>
            </w:r>
          </w:p>
          <w:p w:rsidR="00493258" w:rsidRDefault="00493258" w:rsidP="001278BA">
            <w:pPr>
              <w:pStyle w:val="af2"/>
              <w:jc w:val="center"/>
              <w:rPr>
                <w:sz w:val="28"/>
                <w:szCs w:val="28"/>
                <w:lang w:val="uk-UA"/>
              </w:rPr>
            </w:pPr>
          </w:p>
          <w:p w:rsidR="008F738C" w:rsidRDefault="008F738C" w:rsidP="001278BA">
            <w:pPr>
              <w:pStyle w:val="af2"/>
              <w:jc w:val="center"/>
              <w:rPr>
                <w:sz w:val="28"/>
                <w:szCs w:val="28"/>
                <w:lang w:val="uk-UA"/>
              </w:rPr>
            </w:pPr>
            <w:r>
              <w:rPr>
                <w:sz w:val="28"/>
                <w:szCs w:val="28"/>
                <w:lang w:val="uk-UA"/>
              </w:rPr>
              <w:t>щоквартально</w:t>
            </w:r>
          </w:p>
          <w:p w:rsidR="00493258" w:rsidRDefault="00493258" w:rsidP="001278BA">
            <w:pPr>
              <w:pStyle w:val="af2"/>
              <w:jc w:val="center"/>
              <w:rPr>
                <w:sz w:val="28"/>
                <w:szCs w:val="28"/>
                <w:lang w:val="uk-UA"/>
              </w:rPr>
            </w:pPr>
          </w:p>
          <w:p w:rsidR="00493258" w:rsidRDefault="00493258" w:rsidP="001278BA">
            <w:pPr>
              <w:pStyle w:val="af2"/>
              <w:jc w:val="center"/>
              <w:rPr>
                <w:sz w:val="28"/>
                <w:szCs w:val="28"/>
                <w:lang w:val="uk-UA"/>
              </w:rPr>
            </w:pPr>
          </w:p>
          <w:p w:rsidR="00493258" w:rsidRDefault="001278BA" w:rsidP="001278BA">
            <w:pPr>
              <w:pStyle w:val="af2"/>
              <w:jc w:val="center"/>
              <w:rPr>
                <w:sz w:val="28"/>
                <w:szCs w:val="28"/>
                <w:lang w:val="uk-UA"/>
              </w:rPr>
            </w:pPr>
            <w:r>
              <w:rPr>
                <w:sz w:val="28"/>
                <w:szCs w:val="28"/>
                <w:lang w:val="uk-UA"/>
              </w:rPr>
              <w:lastRenderedPageBreak/>
              <w:t>грудень</w:t>
            </w:r>
          </w:p>
          <w:p w:rsidR="00493258" w:rsidRDefault="00493258" w:rsidP="001278BA">
            <w:pPr>
              <w:pStyle w:val="af2"/>
              <w:jc w:val="center"/>
              <w:rPr>
                <w:sz w:val="28"/>
                <w:szCs w:val="28"/>
                <w:lang w:val="uk-UA"/>
              </w:rPr>
            </w:pPr>
          </w:p>
          <w:p w:rsidR="00493258" w:rsidRDefault="00493258" w:rsidP="001278BA">
            <w:pPr>
              <w:pStyle w:val="af2"/>
              <w:jc w:val="center"/>
              <w:rPr>
                <w:sz w:val="28"/>
                <w:szCs w:val="28"/>
                <w:lang w:val="uk-UA"/>
              </w:rPr>
            </w:pPr>
          </w:p>
          <w:p w:rsidR="00493258" w:rsidRDefault="00493258" w:rsidP="001278BA">
            <w:pPr>
              <w:pStyle w:val="af2"/>
              <w:jc w:val="center"/>
              <w:rPr>
                <w:sz w:val="28"/>
                <w:szCs w:val="28"/>
                <w:lang w:val="uk-UA"/>
              </w:rPr>
            </w:pPr>
            <w:r>
              <w:rPr>
                <w:sz w:val="28"/>
                <w:szCs w:val="28"/>
                <w:lang w:val="uk-UA"/>
              </w:rPr>
              <w:t>щоквартально</w:t>
            </w:r>
          </w:p>
          <w:p w:rsidR="00CF00BE" w:rsidRDefault="00CF00BE" w:rsidP="001278BA">
            <w:pPr>
              <w:pStyle w:val="af2"/>
              <w:jc w:val="center"/>
              <w:rPr>
                <w:sz w:val="28"/>
                <w:szCs w:val="28"/>
                <w:lang w:val="uk-UA"/>
              </w:rPr>
            </w:pPr>
          </w:p>
          <w:p w:rsidR="00CF00BE" w:rsidRDefault="00CF00BE" w:rsidP="001278BA">
            <w:pPr>
              <w:pStyle w:val="af2"/>
              <w:jc w:val="center"/>
              <w:rPr>
                <w:sz w:val="28"/>
                <w:szCs w:val="28"/>
                <w:lang w:val="uk-UA"/>
              </w:rPr>
            </w:pPr>
          </w:p>
          <w:p w:rsidR="00493258" w:rsidRDefault="00CF00BE" w:rsidP="001278BA">
            <w:pPr>
              <w:pStyle w:val="af2"/>
              <w:jc w:val="center"/>
              <w:rPr>
                <w:sz w:val="28"/>
                <w:szCs w:val="28"/>
                <w:lang w:val="uk-UA"/>
              </w:rPr>
            </w:pPr>
            <w:r>
              <w:rPr>
                <w:sz w:val="28"/>
                <w:szCs w:val="28"/>
                <w:lang w:val="uk-UA"/>
              </w:rPr>
              <w:t>щоквартально</w:t>
            </w:r>
          </w:p>
          <w:p w:rsidR="00493258" w:rsidRDefault="00493258" w:rsidP="001278BA">
            <w:pPr>
              <w:pStyle w:val="af2"/>
              <w:jc w:val="center"/>
              <w:rPr>
                <w:sz w:val="28"/>
                <w:szCs w:val="28"/>
                <w:lang w:val="uk-UA"/>
              </w:rPr>
            </w:pPr>
          </w:p>
          <w:p w:rsidR="00493258" w:rsidRDefault="001278BA" w:rsidP="001278BA">
            <w:pPr>
              <w:pStyle w:val="af2"/>
              <w:jc w:val="center"/>
              <w:rPr>
                <w:sz w:val="28"/>
                <w:szCs w:val="28"/>
                <w:lang w:val="uk-UA"/>
              </w:rPr>
            </w:pPr>
            <w:r>
              <w:rPr>
                <w:sz w:val="28"/>
                <w:szCs w:val="28"/>
                <w:lang w:val="uk-UA"/>
              </w:rPr>
              <w:t>вересень, січень</w:t>
            </w:r>
          </w:p>
          <w:p w:rsidR="001278BA" w:rsidRDefault="001278BA" w:rsidP="001278BA">
            <w:pPr>
              <w:pStyle w:val="af2"/>
              <w:jc w:val="center"/>
              <w:rPr>
                <w:sz w:val="28"/>
                <w:szCs w:val="28"/>
                <w:lang w:val="uk-UA"/>
              </w:rPr>
            </w:pPr>
          </w:p>
          <w:p w:rsidR="001278BA" w:rsidRPr="0096358E" w:rsidRDefault="001278BA" w:rsidP="001278BA">
            <w:pPr>
              <w:pStyle w:val="af2"/>
              <w:jc w:val="center"/>
              <w:rPr>
                <w:sz w:val="28"/>
                <w:szCs w:val="28"/>
                <w:lang w:val="uk-UA"/>
              </w:rPr>
            </w:pPr>
            <w:r>
              <w:rPr>
                <w:sz w:val="28"/>
                <w:szCs w:val="28"/>
                <w:lang w:val="uk-UA"/>
              </w:rPr>
              <w:t>жовтень, квітень</w:t>
            </w:r>
          </w:p>
        </w:tc>
        <w:tc>
          <w:tcPr>
            <w:tcW w:w="1984" w:type="dxa"/>
          </w:tcPr>
          <w:p w:rsidR="003B7CDA" w:rsidRDefault="003B7CDA" w:rsidP="008F738C">
            <w:pPr>
              <w:pStyle w:val="af2"/>
              <w:spacing w:line="276" w:lineRule="auto"/>
              <w:jc w:val="center"/>
              <w:rPr>
                <w:sz w:val="28"/>
                <w:szCs w:val="28"/>
                <w:lang w:val="uk-UA"/>
              </w:rPr>
            </w:pPr>
          </w:p>
          <w:p w:rsidR="00710969" w:rsidRPr="000E20F0" w:rsidRDefault="00DE3B3A" w:rsidP="008F738C">
            <w:pPr>
              <w:pStyle w:val="af2"/>
              <w:spacing w:line="276" w:lineRule="auto"/>
              <w:jc w:val="center"/>
              <w:rPr>
                <w:sz w:val="28"/>
                <w:szCs w:val="28"/>
                <w:lang w:val="uk-UA"/>
              </w:rPr>
            </w:pPr>
            <w:r w:rsidRPr="000E20F0">
              <w:rPr>
                <w:sz w:val="28"/>
                <w:szCs w:val="28"/>
                <w:lang w:val="uk-UA"/>
              </w:rPr>
              <w:t>Д</w:t>
            </w:r>
            <w:r w:rsidR="005E7261" w:rsidRPr="000E20F0">
              <w:rPr>
                <w:sz w:val="28"/>
                <w:szCs w:val="28"/>
                <w:lang w:val="uk-UA"/>
              </w:rPr>
              <w:t>иректор</w:t>
            </w:r>
            <w:r>
              <w:rPr>
                <w:sz w:val="28"/>
                <w:szCs w:val="28"/>
                <w:lang w:val="uk-UA"/>
              </w:rPr>
              <w:t>,</w:t>
            </w:r>
          </w:p>
          <w:p w:rsidR="00710969" w:rsidRPr="000E20F0" w:rsidRDefault="00710969" w:rsidP="008F738C">
            <w:pPr>
              <w:pStyle w:val="af2"/>
              <w:spacing w:line="276" w:lineRule="auto"/>
              <w:jc w:val="center"/>
              <w:rPr>
                <w:sz w:val="28"/>
                <w:szCs w:val="28"/>
                <w:lang w:val="uk-UA"/>
              </w:rPr>
            </w:pPr>
            <w:r w:rsidRPr="000E20F0">
              <w:rPr>
                <w:sz w:val="28"/>
                <w:szCs w:val="28"/>
                <w:lang w:val="uk-UA"/>
              </w:rPr>
              <w:t>вихователь-методист</w:t>
            </w:r>
          </w:p>
          <w:p w:rsidR="00DE3B3A" w:rsidRDefault="00DE3B3A" w:rsidP="008F738C">
            <w:pPr>
              <w:pStyle w:val="af2"/>
              <w:spacing w:line="276" w:lineRule="auto"/>
              <w:jc w:val="center"/>
              <w:rPr>
                <w:sz w:val="28"/>
                <w:szCs w:val="28"/>
                <w:lang w:val="uk-UA"/>
              </w:rPr>
            </w:pPr>
          </w:p>
          <w:p w:rsidR="00EB1EAE" w:rsidRPr="000E20F0" w:rsidRDefault="00EB1EAE" w:rsidP="008F738C">
            <w:pPr>
              <w:pStyle w:val="af2"/>
              <w:spacing w:line="276" w:lineRule="auto"/>
              <w:jc w:val="center"/>
              <w:rPr>
                <w:sz w:val="28"/>
                <w:szCs w:val="28"/>
                <w:lang w:val="uk-UA"/>
              </w:rPr>
            </w:pPr>
          </w:p>
          <w:p w:rsidR="00EB1EAE" w:rsidRDefault="00EB1EAE" w:rsidP="008F738C">
            <w:pPr>
              <w:pStyle w:val="af2"/>
              <w:spacing w:line="276" w:lineRule="auto"/>
              <w:jc w:val="center"/>
              <w:rPr>
                <w:sz w:val="28"/>
                <w:szCs w:val="28"/>
                <w:lang w:val="uk-UA"/>
              </w:rPr>
            </w:pPr>
          </w:p>
          <w:p w:rsidR="00310D1D" w:rsidRDefault="00310D1D" w:rsidP="008F738C">
            <w:pPr>
              <w:pStyle w:val="af2"/>
              <w:spacing w:line="276" w:lineRule="auto"/>
              <w:jc w:val="center"/>
              <w:rPr>
                <w:sz w:val="28"/>
                <w:szCs w:val="28"/>
                <w:lang w:val="uk-UA"/>
              </w:rPr>
            </w:pPr>
          </w:p>
          <w:p w:rsidR="00310D1D" w:rsidRDefault="00310D1D" w:rsidP="008F738C">
            <w:pPr>
              <w:pStyle w:val="af2"/>
              <w:spacing w:line="276" w:lineRule="auto"/>
              <w:jc w:val="center"/>
              <w:rPr>
                <w:sz w:val="28"/>
                <w:szCs w:val="28"/>
                <w:lang w:val="uk-UA"/>
              </w:rPr>
            </w:pPr>
          </w:p>
          <w:p w:rsidR="00310D1D" w:rsidRDefault="00310D1D" w:rsidP="008F738C">
            <w:pPr>
              <w:pStyle w:val="af2"/>
              <w:spacing w:line="276" w:lineRule="auto"/>
              <w:jc w:val="center"/>
              <w:rPr>
                <w:sz w:val="28"/>
                <w:szCs w:val="28"/>
                <w:lang w:val="uk-UA"/>
              </w:rPr>
            </w:pPr>
          </w:p>
          <w:p w:rsidR="007D06FD" w:rsidRDefault="007D06FD" w:rsidP="008F738C">
            <w:pPr>
              <w:pStyle w:val="af2"/>
              <w:spacing w:line="276" w:lineRule="auto"/>
              <w:jc w:val="center"/>
              <w:rPr>
                <w:sz w:val="28"/>
                <w:szCs w:val="28"/>
                <w:lang w:val="uk-UA"/>
              </w:rPr>
            </w:pPr>
          </w:p>
          <w:p w:rsidR="007D06FD" w:rsidRDefault="007D06FD" w:rsidP="008F738C">
            <w:pPr>
              <w:pStyle w:val="af2"/>
              <w:spacing w:line="276" w:lineRule="auto"/>
              <w:jc w:val="center"/>
              <w:rPr>
                <w:sz w:val="28"/>
                <w:szCs w:val="28"/>
                <w:lang w:val="uk-UA"/>
              </w:rPr>
            </w:pPr>
          </w:p>
          <w:p w:rsidR="007D06FD" w:rsidRDefault="007D06FD" w:rsidP="008F738C">
            <w:pPr>
              <w:pStyle w:val="af2"/>
              <w:spacing w:line="276" w:lineRule="auto"/>
              <w:jc w:val="center"/>
              <w:rPr>
                <w:sz w:val="28"/>
                <w:szCs w:val="28"/>
                <w:lang w:val="uk-UA"/>
              </w:rPr>
            </w:pPr>
          </w:p>
          <w:p w:rsidR="007D06FD" w:rsidRDefault="007D06FD" w:rsidP="008F738C">
            <w:pPr>
              <w:pStyle w:val="af2"/>
              <w:spacing w:line="276" w:lineRule="auto"/>
              <w:jc w:val="center"/>
              <w:rPr>
                <w:sz w:val="28"/>
                <w:szCs w:val="28"/>
                <w:lang w:val="uk-UA"/>
              </w:rPr>
            </w:pPr>
          </w:p>
          <w:p w:rsidR="007D06FD" w:rsidRPr="000E20F0" w:rsidRDefault="007D06FD" w:rsidP="008F738C">
            <w:pPr>
              <w:pStyle w:val="af2"/>
              <w:spacing w:line="276" w:lineRule="auto"/>
              <w:jc w:val="center"/>
              <w:rPr>
                <w:sz w:val="28"/>
                <w:szCs w:val="28"/>
                <w:lang w:val="uk-UA"/>
              </w:rPr>
            </w:pPr>
          </w:p>
          <w:p w:rsidR="005F06C8" w:rsidRDefault="005F06C8" w:rsidP="008F738C">
            <w:pPr>
              <w:pStyle w:val="af2"/>
              <w:spacing w:line="276" w:lineRule="auto"/>
              <w:jc w:val="center"/>
              <w:rPr>
                <w:sz w:val="28"/>
                <w:szCs w:val="28"/>
                <w:lang w:val="uk-UA"/>
              </w:rPr>
            </w:pPr>
          </w:p>
          <w:p w:rsidR="00310D1D" w:rsidRDefault="00310D1D" w:rsidP="008F738C">
            <w:pPr>
              <w:pStyle w:val="af2"/>
              <w:spacing w:line="276" w:lineRule="auto"/>
              <w:jc w:val="center"/>
              <w:rPr>
                <w:sz w:val="28"/>
                <w:szCs w:val="28"/>
                <w:lang w:val="uk-UA"/>
              </w:rPr>
            </w:pPr>
          </w:p>
          <w:p w:rsidR="00310D1D" w:rsidRDefault="00310D1D" w:rsidP="005F06C8">
            <w:pPr>
              <w:pStyle w:val="af2"/>
              <w:spacing w:line="276" w:lineRule="auto"/>
              <w:rPr>
                <w:sz w:val="28"/>
                <w:szCs w:val="28"/>
                <w:lang w:val="uk-UA"/>
              </w:rPr>
            </w:pPr>
          </w:p>
          <w:p w:rsidR="00DD01B5" w:rsidRDefault="00DD01B5" w:rsidP="008F738C">
            <w:pPr>
              <w:pStyle w:val="af2"/>
              <w:spacing w:line="276" w:lineRule="auto"/>
              <w:jc w:val="center"/>
              <w:rPr>
                <w:sz w:val="28"/>
                <w:szCs w:val="28"/>
                <w:lang w:val="uk-UA"/>
              </w:rPr>
            </w:pPr>
          </w:p>
          <w:p w:rsidR="00310D1D" w:rsidRDefault="00310D1D" w:rsidP="008F738C">
            <w:pPr>
              <w:pStyle w:val="af2"/>
              <w:spacing w:line="276" w:lineRule="auto"/>
              <w:rPr>
                <w:sz w:val="28"/>
                <w:szCs w:val="28"/>
                <w:lang w:val="uk-UA"/>
              </w:rPr>
            </w:pPr>
          </w:p>
          <w:p w:rsidR="00310D1D" w:rsidRDefault="00310D1D" w:rsidP="008F738C">
            <w:pPr>
              <w:pStyle w:val="af2"/>
              <w:spacing w:line="276" w:lineRule="auto"/>
              <w:jc w:val="center"/>
              <w:rPr>
                <w:sz w:val="28"/>
                <w:szCs w:val="28"/>
                <w:lang w:val="uk-UA"/>
              </w:rPr>
            </w:pPr>
          </w:p>
          <w:p w:rsidR="00EE5C31" w:rsidRDefault="00EE5C31" w:rsidP="008F738C">
            <w:pPr>
              <w:pStyle w:val="af2"/>
              <w:spacing w:line="276" w:lineRule="auto"/>
              <w:jc w:val="center"/>
              <w:rPr>
                <w:sz w:val="28"/>
                <w:szCs w:val="28"/>
                <w:lang w:val="uk-UA"/>
              </w:rPr>
            </w:pPr>
          </w:p>
          <w:p w:rsidR="00EE5C31" w:rsidRDefault="00EE5C31" w:rsidP="008F738C">
            <w:pPr>
              <w:pStyle w:val="af2"/>
              <w:spacing w:line="276" w:lineRule="auto"/>
              <w:jc w:val="center"/>
              <w:rPr>
                <w:sz w:val="28"/>
                <w:szCs w:val="28"/>
                <w:lang w:val="uk-UA"/>
              </w:rPr>
            </w:pPr>
          </w:p>
          <w:p w:rsidR="00EE5C31" w:rsidRDefault="00EE5C31" w:rsidP="008F738C">
            <w:pPr>
              <w:pStyle w:val="af2"/>
              <w:spacing w:line="276" w:lineRule="auto"/>
              <w:jc w:val="center"/>
              <w:rPr>
                <w:sz w:val="28"/>
                <w:szCs w:val="28"/>
                <w:lang w:val="uk-UA"/>
              </w:rPr>
            </w:pPr>
          </w:p>
          <w:p w:rsidR="005F06C8" w:rsidRPr="000E20F0" w:rsidRDefault="005F06C8" w:rsidP="005F06C8">
            <w:pPr>
              <w:pStyle w:val="af2"/>
              <w:spacing w:line="276" w:lineRule="auto"/>
              <w:jc w:val="center"/>
              <w:rPr>
                <w:sz w:val="28"/>
                <w:szCs w:val="28"/>
                <w:lang w:val="uk-UA"/>
              </w:rPr>
            </w:pPr>
          </w:p>
        </w:tc>
        <w:tc>
          <w:tcPr>
            <w:tcW w:w="1418" w:type="dxa"/>
          </w:tcPr>
          <w:p w:rsidR="00710969" w:rsidRPr="000E20F0" w:rsidRDefault="00710969" w:rsidP="00C7796C">
            <w:pPr>
              <w:pStyle w:val="af2"/>
              <w:spacing w:line="276" w:lineRule="auto"/>
              <w:jc w:val="center"/>
              <w:rPr>
                <w:sz w:val="28"/>
                <w:szCs w:val="28"/>
                <w:lang w:val="uk-UA"/>
              </w:rPr>
            </w:pPr>
          </w:p>
        </w:tc>
      </w:tr>
      <w:tr w:rsidR="00710969" w:rsidRPr="000E20F0" w:rsidTr="00BC6F70">
        <w:tc>
          <w:tcPr>
            <w:tcW w:w="1844" w:type="dxa"/>
          </w:tcPr>
          <w:p w:rsidR="00710969" w:rsidRPr="00BC6F70" w:rsidRDefault="00E340DD" w:rsidP="00BC6F70">
            <w:pPr>
              <w:pStyle w:val="af2"/>
              <w:spacing w:line="276" w:lineRule="auto"/>
              <w:rPr>
                <w:b/>
                <w:i/>
                <w:sz w:val="28"/>
                <w:szCs w:val="28"/>
                <w:lang w:val="uk-UA"/>
              </w:rPr>
            </w:pPr>
            <w:r>
              <w:rPr>
                <w:b/>
                <w:i/>
                <w:sz w:val="28"/>
                <w:szCs w:val="28"/>
                <w:lang w:val="uk-UA"/>
              </w:rPr>
              <w:lastRenderedPageBreak/>
              <w:t>6.2.</w:t>
            </w:r>
            <w:r w:rsidR="005F06C8">
              <w:rPr>
                <w:b/>
                <w:i/>
                <w:sz w:val="28"/>
                <w:szCs w:val="28"/>
                <w:lang w:val="uk-UA"/>
              </w:rPr>
              <w:t xml:space="preserve">Вивчення процесів </w:t>
            </w:r>
            <w:proofErr w:type="spellStart"/>
            <w:r w:rsidR="005F06C8">
              <w:rPr>
                <w:b/>
                <w:i/>
                <w:sz w:val="28"/>
                <w:szCs w:val="28"/>
                <w:lang w:val="uk-UA"/>
              </w:rPr>
              <w:t>функ-</w:t>
            </w:r>
            <w:r w:rsidR="00710969" w:rsidRPr="00BC6F70">
              <w:rPr>
                <w:b/>
                <w:i/>
                <w:sz w:val="28"/>
                <w:szCs w:val="28"/>
                <w:lang w:val="uk-UA"/>
              </w:rPr>
              <w:t>вання</w:t>
            </w:r>
            <w:proofErr w:type="spellEnd"/>
          </w:p>
        </w:tc>
        <w:tc>
          <w:tcPr>
            <w:tcW w:w="3685" w:type="dxa"/>
          </w:tcPr>
          <w:p w:rsidR="00710969" w:rsidRPr="000E20F0" w:rsidRDefault="00710969" w:rsidP="00C7796C">
            <w:pPr>
              <w:pStyle w:val="af2"/>
              <w:spacing w:line="276" w:lineRule="auto"/>
              <w:jc w:val="center"/>
              <w:rPr>
                <w:sz w:val="28"/>
                <w:szCs w:val="28"/>
                <w:lang w:val="uk-UA"/>
              </w:rPr>
            </w:pPr>
          </w:p>
          <w:p w:rsidR="00710969" w:rsidRPr="000E20F0" w:rsidRDefault="00710969" w:rsidP="00C7796C">
            <w:pPr>
              <w:pStyle w:val="af2"/>
              <w:spacing w:line="276" w:lineRule="auto"/>
              <w:jc w:val="center"/>
              <w:rPr>
                <w:sz w:val="28"/>
                <w:szCs w:val="28"/>
                <w:lang w:val="uk-UA"/>
              </w:rPr>
            </w:pPr>
          </w:p>
          <w:p w:rsidR="00710969" w:rsidRPr="000E20F0" w:rsidRDefault="00710969" w:rsidP="00C7796C">
            <w:pPr>
              <w:pStyle w:val="af2"/>
              <w:spacing w:line="276" w:lineRule="auto"/>
              <w:jc w:val="center"/>
              <w:rPr>
                <w:sz w:val="28"/>
                <w:szCs w:val="28"/>
                <w:lang w:val="uk-UA"/>
              </w:rPr>
            </w:pPr>
          </w:p>
        </w:tc>
        <w:tc>
          <w:tcPr>
            <w:tcW w:w="1985" w:type="dxa"/>
          </w:tcPr>
          <w:p w:rsidR="00710969" w:rsidRPr="000E20F0" w:rsidRDefault="00710969" w:rsidP="00C7796C">
            <w:pPr>
              <w:pStyle w:val="af2"/>
              <w:spacing w:line="276" w:lineRule="auto"/>
              <w:jc w:val="center"/>
              <w:rPr>
                <w:sz w:val="28"/>
                <w:szCs w:val="28"/>
                <w:lang w:val="uk-UA"/>
              </w:rPr>
            </w:pPr>
          </w:p>
        </w:tc>
        <w:tc>
          <w:tcPr>
            <w:tcW w:w="1984" w:type="dxa"/>
          </w:tcPr>
          <w:p w:rsidR="00710969" w:rsidRPr="000E20F0" w:rsidRDefault="00710969" w:rsidP="00C7796C">
            <w:pPr>
              <w:pStyle w:val="af2"/>
              <w:spacing w:line="276" w:lineRule="auto"/>
              <w:jc w:val="center"/>
              <w:rPr>
                <w:sz w:val="28"/>
                <w:szCs w:val="28"/>
                <w:lang w:val="uk-UA"/>
              </w:rPr>
            </w:pPr>
          </w:p>
        </w:tc>
        <w:tc>
          <w:tcPr>
            <w:tcW w:w="1418" w:type="dxa"/>
          </w:tcPr>
          <w:p w:rsidR="00710969" w:rsidRPr="000E20F0" w:rsidRDefault="00710969" w:rsidP="00C7796C">
            <w:pPr>
              <w:pStyle w:val="af2"/>
              <w:spacing w:line="276" w:lineRule="auto"/>
              <w:jc w:val="center"/>
              <w:rPr>
                <w:sz w:val="28"/>
                <w:szCs w:val="28"/>
                <w:lang w:val="uk-UA"/>
              </w:rPr>
            </w:pPr>
          </w:p>
        </w:tc>
      </w:tr>
      <w:tr w:rsidR="00710969" w:rsidRPr="000E20F0" w:rsidTr="00710969">
        <w:tc>
          <w:tcPr>
            <w:tcW w:w="1844" w:type="dxa"/>
          </w:tcPr>
          <w:p w:rsidR="00710969" w:rsidRPr="00BC6F70" w:rsidRDefault="00DD01B5" w:rsidP="00C7796C">
            <w:pPr>
              <w:pStyle w:val="af2"/>
              <w:spacing w:line="276" w:lineRule="auto"/>
              <w:jc w:val="center"/>
              <w:rPr>
                <w:b/>
                <w:i/>
                <w:sz w:val="28"/>
                <w:szCs w:val="28"/>
                <w:lang w:val="uk-UA"/>
              </w:rPr>
            </w:pPr>
            <w:r>
              <w:rPr>
                <w:b/>
                <w:i/>
                <w:sz w:val="28"/>
                <w:szCs w:val="28"/>
                <w:lang w:val="uk-UA"/>
              </w:rPr>
              <w:t xml:space="preserve">6.2.1. </w:t>
            </w:r>
            <w:r w:rsidR="00710969" w:rsidRPr="00BC6F70">
              <w:rPr>
                <w:b/>
                <w:i/>
                <w:sz w:val="28"/>
                <w:szCs w:val="28"/>
                <w:lang w:val="uk-UA"/>
              </w:rPr>
              <w:t>Вивчення питань з організації харчування дітей</w:t>
            </w:r>
          </w:p>
          <w:p w:rsidR="00710969" w:rsidRDefault="00710969" w:rsidP="00C7796C">
            <w:pPr>
              <w:pStyle w:val="af2"/>
              <w:spacing w:line="276" w:lineRule="auto"/>
              <w:jc w:val="center"/>
              <w:rPr>
                <w:sz w:val="28"/>
                <w:szCs w:val="28"/>
                <w:lang w:val="uk-UA"/>
              </w:rPr>
            </w:pPr>
          </w:p>
          <w:p w:rsidR="00DD01B5" w:rsidRDefault="00DD01B5" w:rsidP="00C7796C">
            <w:pPr>
              <w:pStyle w:val="af2"/>
              <w:spacing w:line="276" w:lineRule="auto"/>
              <w:jc w:val="center"/>
              <w:rPr>
                <w:sz w:val="28"/>
                <w:szCs w:val="28"/>
                <w:lang w:val="uk-UA"/>
              </w:rPr>
            </w:pPr>
          </w:p>
          <w:p w:rsidR="00DD01B5" w:rsidRDefault="00DD01B5" w:rsidP="00C7796C">
            <w:pPr>
              <w:pStyle w:val="af2"/>
              <w:spacing w:line="276" w:lineRule="auto"/>
              <w:jc w:val="center"/>
              <w:rPr>
                <w:sz w:val="28"/>
                <w:szCs w:val="28"/>
                <w:lang w:val="uk-UA"/>
              </w:rPr>
            </w:pPr>
            <w:r>
              <w:rPr>
                <w:sz w:val="28"/>
                <w:szCs w:val="28"/>
                <w:lang w:val="uk-UA"/>
              </w:rPr>
              <w:t>попереджувальний, оперативний, вибірковий контроль</w:t>
            </w:r>
          </w:p>
          <w:p w:rsidR="00DD01B5" w:rsidRDefault="00DD01B5" w:rsidP="00C7796C">
            <w:pPr>
              <w:pStyle w:val="af2"/>
              <w:spacing w:line="276" w:lineRule="auto"/>
              <w:jc w:val="center"/>
              <w:rPr>
                <w:sz w:val="28"/>
                <w:szCs w:val="28"/>
                <w:lang w:val="uk-UA"/>
              </w:rPr>
            </w:pPr>
          </w:p>
          <w:p w:rsidR="00DD01B5" w:rsidRDefault="00DD01B5" w:rsidP="00C7796C">
            <w:pPr>
              <w:pStyle w:val="af2"/>
              <w:spacing w:line="276" w:lineRule="auto"/>
              <w:jc w:val="center"/>
              <w:rPr>
                <w:sz w:val="28"/>
                <w:szCs w:val="28"/>
                <w:lang w:val="uk-UA"/>
              </w:rPr>
            </w:pPr>
          </w:p>
          <w:p w:rsidR="00DD01B5" w:rsidRDefault="00DD01B5" w:rsidP="00C7796C">
            <w:pPr>
              <w:pStyle w:val="af2"/>
              <w:spacing w:line="276" w:lineRule="auto"/>
              <w:jc w:val="center"/>
              <w:rPr>
                <w:sz w:val="28"/>
                <w:szCs w:val="28"/>
                <w:lang w:val="uk-UA"/>
              </w:rPr>
            </w:pPr>
          </w:p>
          <w:p w:rsidR="00DD01B5" w:rsidRDefault="00DD01B5" w:rsidP="00C7796C">
            <w:pPr>
              <w:pStyle w:val="af2"/>
              <w:spacing w:line="276" w:lineRule="auto"/>
              <w:jc w:val="center"/>
              <w:rPr>
                <w:sz w:val="28"/>
                <w:szCs w:val="28"/>
                <w:lang w:val="uk-UA"/>
              </w:rPr>
            </w:pPr>
          </w:p>
          <w:p w:rsidR="00DD01B5" w:rsidRDefault="00DD01B5" w:rsidP="00C7796C">
            <w:pPr>
              <w:pStyle w:val="af2"/>
              <w:spacing w:line="276" w:lineRule="auto"/>
              <w:jc w:val="center"/>
              <w:rPr>
                <w:sz w:val="28"/>
                <w:szCs w:val="28"/>
                <w:lang w:val="uk-UA"/>
              </w:rPr>
            </w:pPr>
          </w:p>
          <w:p w:rsidR="00DD01B5" w:rsidRDefault="00DD01B5" w:rsidP="00C7796C">
            <w:pPr>
              <w:pStyle w:val="af2"/>
              <w:spacing w:line="276" w:lineRule="auto"/>
              <w:jc w:val="center"/>
              <w:rPr>
                <w:sz w:val="28"/>
                <w:szCs w:val="28"/>
                <w:lang w:val="uk-UA"/>
              </w:rPr>
            </w:pPr>
          </w:p>
          <w:p w:rsidR="00DD01B5" w:rsidRDefault="00DD01B5" w:rsidP="00C7796C">
            <w:pPr>
              <w:pStyle w:val="af2"/>
              <w:spacing w:line="276" w:lineRule="auto"/>
              <w:jc w:val="center"/>
              <w:rPr>
                <w:sz w:val="28"/>
                <w:szCs w:val="28"/>
                <w:lang w:val="uk-UA"/>
              </w:rPr>
            </w:pPr>
          </w:p>
          <w:p w:rsidR="00DD01B5" w:rsidRDefault="00DD01B5" w:rsidP="00C7796C">
            <w:pPr>
              <w:pStyle w:val="af2"/>
              <w:spacing w:line="276" w:lineRule="auto"/>
              <w:jc w:val="center"/>
              <w:rPr>
                <w:sz w:val="28"/>
                <w:szCs w:val="28"/>
                <w:lang w:val="uk-UA"/>
              </w:rPr>
            </w:pPr>
          </w:p>
          <w:p w:rsidR="00DD01B5" w:rsidRDefault="00DD01B5" w:rsidP="00C7796C">
            <w:pPr>
              <w:pStyle w:val="af2"/>
              <w:spacing w:line="276" w:lineRule="auto"/>
              <w:jc w:val="center"/>
              <w:rPr>
                <w:sz w:val="28"/>
                <w:szCs w:val="28"/>
                <w:lang w:val="uk-UA"/>
              </w:rPr>
            </w:pPr>
          </w:p>
          <w:p w:rsidR="00DD01B5" w:rsidRDefault="00DD01B5" w:rsidP="00C7796C">
            <w:pPr>
              <w:pStyle w:val="af2"/>
              <w:spacing w:line="276" w:lineRule="auto"/>
              <w:jc w:val="center"/>
              <w:rPr>
                <w:sz w:val="28"/>
                <w:szCs w:val="28"/>
                <w:lang w:val="uk-UA"/>
              </w:rPr>
            </w:pPr>
          </w:p>
          <w:p w:rsidR="00DD01B5" w:rsidRDefault="00DD01B5" w:rsidP="00C7796C">
            <w:pPr>
              <w:pStyle w:val="af2"/>
              <w:spacing w:line="276" w:lineRule="auto"/>
              <w:jc w:val="center"/>
              <w:rPr>
                <w:sz w:val="28"/>
                <w:szCs w:val="28"/>
                <w:lang w:val="uk-UA"/>
              </w:rPr>
            </w:pPr>
          </w:p>
          <w:p w:rsidR="00DD01B5" w:rsidRDefault="00DD01B5" w:rsidP="00C7796C">
            <w:pPr>
              <w:pStyle w:val="af2"/>
              <w:spacing w:line="276" w:lineRule="auto"/>
              <w:jc w:val="center"/>
              <w:rPr>
                <w:sz w:val="28"/>
                <w:szCs w:val="28"/>
                <w:lang w:val="uk-UA"/>
              </w:rPr>
            </w:pPr>
          </w:p>
          <w:p w:rsidR="00DD01B5" w:rsidRDefault="00DD01B5" w:rsidP="00C7796C">
            <w:pPr>
              <w:pStyle w:val="af2"/>
              <w:spacing w:line="276" w:lineRule="auto"/>
              <w:jc w:val="center"/>
              <w:rPr>
                <w:sz w:val="28"/>
                <w:szCs w:val="28"/>
                <w:lang w:val="uk-UA"/>
              </w:rPr>
            </w:pPr>
          </w:p>
          <w:p w:rsidR="00DD01B5" w:rsidRDefault="00DD01B5" w:rsidP="00C7796C">
            <w:pPr>
              <w:pStyle w:val="af2"/>
              <w:spacing w:line="276" w:lineRule="auto"/>
              <w:jc w:val="center"/>
              <w:rPr>
                <w:sz w:val="28"/>
                <w:szCs w:val="28"/>
                <w:lang w:val="uk-UA"/>
              </w:rPr>
            </w:pPr>
          </w:p>
          <w:p w:rsidR="00DD01B5" w:rsidRDefault="00DD01B5" w:rsidP="00C7796C">
            <w:pPr>
              <w:pStyle w:val="af2"/>
              <w:spacing w:line="276" w:lineRule="auto"/>
              <w:jc w:val="center"/>
              <w:rPr>
                <w:sz w:val="28"/>
                <w:szCs w:val="28"/>
                <w:lang w:val="uk-UA"/>
              </w:rPr>
            </w:pPr>
          </w:p>
          <w:p w:rsidR="00DD01B5" w:rsidRDefault="00DD01B5" w:rsidP="00C7796C">
            <w:pPr>
              <w:pStyle w:val="af2"/>
              <w:spacing w:line="276" w:lineRule="auto"/>
              <w:jc w:val="center"/>
              <w:rPr>
                <w:sz w:val="28"/>
                <w:szCs w:val="28"/>
                <w:lang w:val="uk-UA"/>
              </w:rPr>
            </w:pPr>
          </w:p>
          <w:p w:rsidR="00DD01B5" w:rsidRDefault="00DD01B5" w:rsidP="00C7796C">
            <w:pPr>
              <w:pStyle w:val="af2"/>
              <w:spacing w:line="276" w:lineRule="auto"/>
              <w:jc w:val="center"/>
              <w:rPr>
                <w:sz w:val="28"/>
                <w:szCs w:val="28"/>
                <w:lang w:val="uk-UA"/>
              </w:rPr>
            </w:pPr>
          </w:p>
          <w:p w:rsidR="00DD01B5" w:rsidRDefault="00DD01B5" w:rsidP="00C7796C">
            <w:pPr>
              <w:pStyle w:val="af2"/>
              <w:spacing w:line="276" w:lineRule="auto"/>
              <w:jc w:val="center"/>
              <w:rPr>
                <w:sz w:val="28"/>
                <w:szCs w:val="28"/>
                <w:lang w:val="uk-UA"/>
              </w:rPr>
            </w:pPr>
            <w:r>
              <w:rPr>
                <w:sz w:val="28"/>
                <w:szCs w:val="28"/>
                <w:lang w:val="uk-UA"/>
              </w:rPr>
              <w:t>п</w:t>
            </w:r>
            <w:r w:rsidRPr="00DD01B5">
              <w:rPr>
                <w:rFonts w:hint="eastAsia"/>
                <w:sz w:val="28"/>
                <w:szCs w:val="28"/>
                <w:lang w:val="uk-UA"/>
              </w:rPr>
              <w:t>опереджувальний</w:t>
            </w:r>
            <w:r w:rsidRPr="00DD01B5">
              <w:rPr>
                <w:sz w:val="28"/>
                <w:szCs w:val="28"/>
                <w:lang w:val="uk-UA"/>
              </w:rPr>
              <w:t xml:space="preserve">, </w:t>
            </w:r>
            <w:r w:rsidRPr="00DD01B5">
              <w:rPr>
                <w:rFonts w:hint="eastAsia"/>
                <w:sz w:val="28"/>
                <w:szCs w:val="28"/>
                <w:lang w:val="uk-UA"/>
              </w:rPr>
              <w:t>оперативний</w:t>
            </w:r>
            <w:r w:rsidRPr="00DD01B5">
              <w:rPr>
                <w:sz w:val="28"/>
                <w:szCs w:val="28"/>
                <w:lang w:val="uk-UA"/>
              </w:rPr>
              <w:t xml:space="preserve">, </w:t>
            </w:r>
            <w:r w:rsidRPr="00DD01B5">
              <w:rPr>
                <w:rFonts w:hint="eastAsia"/>
                <w:sz w:val="28"/>
                <w:szCs w:val="28"/>
                <w:lang w:val="uk-UA"/>
              </w:rPr>
              <w:t>вибірковий</w:t>
            </w:r>
            <w:r w:rsidRPr="00DD01B5">
              <w:rPr>
                <w:sz w:val="28"/>
                <w:szCs w:val="28"/>
                <w:lang w:val="uk-UA"/>
              </w:rPr>
              <w:t xml:space="preserve"> </w:t>
            </w:r>
            <w:r w:rsidRPr="00DD01B5">
              <w:rPr>
                <w:rFonts w:hint="eastAsia"/>
                <w:sz w:val="28"/>
                <w:szCs w:val="28"/>
                <w:lang w:val="uk-UA"/>
              </w:rPr>
              <w:t>контроль</w:t>
            </w:r>
          </w:p>
          <w:p w:rsidR="00DD01B5" w:rsidRDefault="00DD01B5" w:rsidP="00C7796C">
            <w:pPr>
              <w:pStyle w:val="af2"/>
              <w:spacing w:line="276" w:lineRule="auto"/>
              <w:jc w:val="center"/>
              <w:rPr>
                <w:sz w:val="28"/>
                <w:szCs w:val="28"/>
                <w:lang w:val="uk-UA"/>
              </w:rPr>
            </w:pPr>
          </w:p>
          <w:p w:rsidR="00DD01B5" w:rsidRDefault="00DD01B5" w:rsidP="00C7796C">
            <w:pPr>
              <w:pStyle w:val="af2"/>
              <w:spacing w:line="276" w:lineRule="auto"/>
              <w:jc w:val="center"/>
              <w:rPr>
                <w:sz w:val="28"/>
                <w:szCs w:val="28"/>
                <w:lang w:val="uk-UA"/>
              </w:rPr>
            </w:pPr>
          </w:p>
          <w:p w:rsidR="00DD01B5" w:rsidRPr="000E20F0" w:rsidRDefault="00DD01B5" w:rsidP="00C7796C">
            <w:pPr>
              <w:pStyle w:val="af2"/>
              <w:spacing w:line="276" w:lineRule="auto"/>
              <w:jc w:val="center"/>
              <w:rPr>
                <w:sz w:val="28"/>
                <w:szCs w:val="28"/>
                <w:lang w:val="uk-UA"/>
              </w:rPr>
            </w:pPr>
          </w:p>
        </w:tc>
        <w:tc>
          <w:tcPr>
            <w:tcW w:w="3685" w:type="dxa"/>
          </w:tcPr>
          <w:p w:rsidR="00710969" w:rsidRPr="000E20F0" w:rsidRDefault="00710969" w:rsidP="00C7796C">
            <w:pPr>
              <w:pStyle w:val="af2"/>
              <w:spacing w:line="276" w:lineRule="auto"/>
              <w:rPr>
                <w:sz w:val="28"/>
                <w:szCs w:val="28"/>
                <w:lang w:val="uk-UA"/>
              </w:rPr>
            </w:pPr>
            <w:r w:rsidRPr="000E20F0">
              <w:rPr>
                <w:sz w:val="28"/>
                <w:szCs w:val="28"/>
                <w:lang w:val="uk-UA"/>
              </w:rPr>
              <w:lastRenderedPageBreak/>
              <w:t>- дотримання принципів організації харчування за системою  НАССР в ЗДО;</w:t>
            </w:r>
          </w:p>
          <w:p w:rsidR="00710969" w:rsidRPr="000E20F0" w:rsidRDefault="00710969" w:rsidP="00C7796C">
            <w:pPr>
              <w:pStyle w:val="af2"/>
              <w:spacing w:line="276" w:lineRule="auto"/>
              <w:rPr>
                <w:sz w:val="28"/>
                <w:szCs w:val="28"/>
                <w:lang w:val="uk-UA"/>
              </w:rPr>
            </w:pPr>
            <w:r w:rsidRPr="000E20F0">
              <w:rPr>
                <w:sz w:val="28"/>
                <w:szCs w:val="28"/>
                <w:lang w:val="uk-UA"/>
              </w:rPr>
              <w:t>- якість продуктів харчування і продовольчої сировини під час отримання від постачальника;</w:t>
            </w:r>
          </w:p>
          <w:p w:rsidR="00710969" w:rsidRPr="000E20F0" w:rsidRDefault="00710969" w:rsidP="00C7796C">
            <w:pPr>
              <w:pStyle w:val="af2"/>
              <w:spacing w:line="276" w:lineRule="auto"/>
              <w:rPr>
                <w:sz w:val="28"/>
                <w:szCs w:val="28"/>
                <w:lang w:val="uk-UA"/>
              </w:rPr>
            </w:pPr>
            <w:r w:rsidRPr="000E20F0">
              <w:rPr>
                <w:sz w:val="28"/>
                <w:szCs w:val="28"/>
                <w:lang w:val="uk-UA"/>
              </w:rPr>
              <w:t>-</w:t>
            </w:r>
            <w:r w:rsidRPr="000E20F0">
              <w:rPr>
                <w:lang w:val="uk-UA"/>
              </w:rPr>
              <w:t xml:space="preserve"> </w:t>
            </w:r>
            <w:r w:rsidRPr="000E20F0">
              <w:rPr>
                <w:sz w:val="28"/>
                <w:szCs w:val="28"/>
                <w:lang w:val="uk-UA"/>
              </w:rPr>
              <w:t>дотримання строків реалізації продуктів харчування і продовольчої сировини. Товарне сусідство;</w:t>
            </w:r>
          </w:p>
          <w:p w:rsidR="00710969" w:rsidRPr="000E20F0" w:rsidRDefault="00710969" w:rsidP="00C7796C">
            <w:pPr>
              <w:pStyle w:val="af2"/>
              <w:spacing w:line="276" w:lineRule="auto"/>
              <w:rPr>
                <w:sz w:val="28"/>
                <w:szCs w:val="28"/>
                <w:lang w:val="uk-UA"/>
              </w:rPr>
            </w:pPr>
            <w:r w:rsidRPr="000E20F0">
              <w:rPr>
                <w:sz w:val="28"/>
                <w:szCs w:val="28"/>
                <w:lang w:val="uk-UA"/>
              </w:rPr>
              <w:t>- дотримання технології приготування страв. Вихід і якість страв;</w:t>
            </w:r>
          </w:p>
          <w:p w:rsidR="00710969" w:rsidRPr="000E20F0" w:rsidRDefault="00710969" w:rsidP="00C7796C">
            <w:pPr>
              <w:pStyle w:val="af2"/>
              <w:spacing w:line="276" w:lineRule="auto"/>
              <w:rPr>
                <w:sz w:val="28"/>
                <w:szCs w:val="28"/>
                <w:lang w:val="uk-UA"/>
              </w:rPr>
            </w:pPr>
            <w:r w:rsidRPr="000E20F0">
              <w:rPr>
                <w:sz w:val="28"/>
                <w:szCs w:val="28"/>
                <w:lang w:val="uk-UA"/>
              </w:rPr>
              <w:t>- культура харчування дітей;</w:t>
            </w:r>
          </w:p>
          <w:p w:rsidR="00710969" w:rsidRPr="000E20F0" w:rsidRDefault="00710969" w:rsidP="00C7796C">
            <w:pPr>
              <w:pStyle w:val="af2"/>
              <w:spacing w:line="276" w:lineRule="auto"/>
              <w:rPr>
                <w:sz w:val="28"/>
                <w:szCs w:val="28"/>
                <w:lang w:val="uk-UA"/>
              </w:rPr>
            </w:pPr>
            <w:r w:rsidRPr="000E20F0">
              <w:rPr>
                <w:sz w:val="28"/>
                <w:szCs w:val="28"/>
                <w:lang w:val="uk-UA"/>
              </w:rPr>
              <w:t>- дотримання вимог зберігання продуктів харчування і продовольчої сировини;</w:t>
            </w:r>
          </w:p>
          <w:p w:rsidR="00710969" w:rsidRPr="000E20F0" w:rsidRDefault="00710969" w:rsidP="00C7796C">
            <w:pPr>
              <w:pStyle w:val="af2"/>
              <w:spacing w:line="276" w:lineRule="auto"/>
              <w:rPr>
                <w:sz w:val="28"/>
                <w:szCs w:val="28"/>
                <w:lang w:val="uk-UA"/>
              </w:rPr>
            </w:pPr>
            <w:r w:rsidRPr="000E20F0">
              <w:rPr>
                <w:sz w:val="28"/>
                <w:szCs w:val="28"/>
                <w:lang w:val="uk-UA"/>
              </w:rPr>
              <w:t>- виконання норм харчування, врахування його під час складання меню;</w:t>
            </w:r>
          </w:p>
          <w:p w:rsidR="00710969" w:rsidRPr="000E20F0" w:rsidRDefault="00710969" w:rsidP="00C7796C">
            <w:pPr>
              <w:pStyle w:val="af2"/>
              <w:spacing w:line="276" w:lineRule="auto"/>
              <w:rPr>
                <w:sz w:val="28"/>
                <w:szCs w:val="28"/>
                <w:lang w:val="uk-UA"/>
              </w:rPr>
            </w:pPr>
            <w:r w:rsidRPr="000E20F0">
              <w:rPr>
                <w:sz w:val="28"/>
                <w:szCs w:val="28"/>
                <w:lang w:val="uk-UA"/>
              </w:rPr>
              <w:t xml:space="preserve">- відповідність об’єму страв </w:t>
            </w:r>
            <w:r w:rsidRPr="000E20F0">
              <w:rPr>
                <w:sz w:val="28"/>
                <w:szCs w:val="28"/>
                <w:lang w:val="uk-UA"/>
              </w:rPr>
              <w:lastRenderedPageBreak/>
              <w:t>для дітей у групах. Обсяг відходів їжі у групах;</w:t>
            </w:r>
          </w:p>
          <w:p w:rsidR="00710969" w:rsidRPr="000E20F0" w:rsidRDefault="00710969" w:rsidP="00C7796C">
            <w:pPr>
              <w:pStyle w:val="af2"/>
              <w:spacing w:line="276" w:lineRule="auto"/>
              <w:rPr>
                <w:sz w:val="28"/>
                <w:szCs w:val="28"/>
                <w:lang w:val="uk-UA"/>
              </w:rPr>
            </w:pPr>
            <w:r w:rsidRPr="000E20F0">
              <w:rPr>
                <w:sz w:val="28"/>
                <w:szCs w:val="28"/>
                <w:lang w:val="uk-UA"/>
              </w:rPr>
              <w:t>- ведення документації щодо харчування дітей;</w:t>
            </w:r>
          </w:p>
          <w:p w:rsidR="00710969" w:rsidRPr="000E20F0" w:rsidRDefault="00710969" w:rsidP="00C7796C">
            <w:pPr>
              <w:pStyle w:val="af2"/>
              <w:spacing w:line="276" w:lineRule="auto"/>
              <w:rPr>
                <w:sz w:val="28"/>
                <w:szCs w:val="28"/>
                <w:lang w:val="uk-UA"/>
              </w:rPr>
            </w:pPr>
            <w:r w:rsidRPr="000E20F0">
              <w:rPr>
                <w:sz w:val="28"/>
                <w:szCs w:val="28"/>
                <w:lang w:val="uk-UA"/>
              </w:rPr>
              <w:t>- забезпеченість харчоблоку мийними, дезінфікуючими засобами, наявність сертифікатів їх якості;</w:t>
            </w:r>
          </w:p>
          <w:p w:rsidR="00710969" w:rsidRPr="000E20F0" w:rsidRDefault="00710969" w:rsidP="00C7796C">
            <w:pPr>
              <w:pStyle w:val="af2"/>
              <w:spacing w:line="276" w:lineRule="auto"/>
              <w:rPr>
                <w:sz w:val="28"/>
                <w:szCs w:val="28"/>
                <w:lang w:val="uk-UA"/>
              </w:rPr>
            </w:pPr>
            <w:r w:rsidRPr="000E20F0">
              <w:rPr>
                <w:sz w:val="28"/>
                <w:szCs w:val="28"/>
                <w:lang w:val="uk-UA"/>
              </w:rPr>
              <w:t>- розподіл їжі за калорійністю;</w:t>
            </w:r>
          </w:p>
          <w:p w:rsidR="00710969" w:rsidRPr="000E20F0" w:rsidRDefault="00710969" w:rsidP="00C7796C">
            <w:pPr>
              <w:pStyle w:val="af2"/>
              <w:spacing w:line="276" w:lineRule="auto"/>
              <w:rPr>
                <w:sz w:val="28"/>
                <w:szCs w:val="28"/>
                <w:lang w:val="uk-UA"/>
              </w:rPr>
            </w:pPr>
            <w:r w:rsidRPr="000E20F0">
              <w:rPr>
                <w:sz w:val="28"/>
                <w:szCs w:val="28"/>
                <w:lang w:val="uk-UA"/>
              </w:rPr>
              <w:t>- дотримання правил особистої гігієни працівниками харчоблоку;</w:t>
            </w:r>
          </w:p>
          <w:p w:rsidR="00710969" w:rsidRPr="000E20F0" w:rsidRDefault="00710969" w:rsidP="00C7796C">
            <w:pPr>
              <w:pStyle w:val="af2"/>
              <w:spacing w:line="276" w:lineRule="auto"/>
              <w:rPr>
                <w:sz w:val="28"/>
                <w:szCs w:val="28"/>
                <w:lang w:val="uk-UA"/>
              </w:rPr>
            </w:pPr>
            <w:r w:rsidRPr="000E20F0">
              <w:rPr>
                <w:sz w:val="28"/>
                <w:szCs w:val="28"/>
                <w:lang w:val="uk-UA"/>
              </w:rPr>
              <w:t>- дотримання техніки безпеки під час роботи;</w:t>
            </w:r>
          </w:p>
          <w:p w:rsidR="00710969" w:rsidRPr="000E20F0" w:rsidRDefault="00710969" w:rsidP="00C7796C">
            <w:pPr>
              <w:pStyle w:val="af2"/>
              <w:spacing w:line="276" w:lineRule="auto"/>
              <w:rPr>
                <w:sz w:val="28"/>
                <w:szCs w:val="28"/>
                <w:lang w:val="uk-UA"/>
              </w:rPr>
            </w:pPr>
            <w:r w:rsidRPr="000E20F0">
              <w:rPr>
                <w:sz w:val="28"/>
                <w:szCs w:val="28"/>
                <w:lang w:val="uk-UA"/>
              </w:rPr>
              <w:t>- виконання графіку поточного прибирання на харчоблоці;</w:t>
            </w:r>
          </w:p>
          <w:p w:rsidR="00710969" w:rsidRPr="000E20F0" w:rsidRDefault="00710969" w:rsidP="00C7796C">
            <w:pPr>
              <w:pStyle w:val="af2"/>
              <w:spacing w:line="276" w:lineRule="auto"/>
              <w:rPr>
                <w:sz w:val="28"/>
                <w:szCs w:val="28"/>
                <w:lang w:val="uk-UA"/>
              </w:rPr>
            </w:pPr>
            <w:r w:rsidRPr="000E20F0">
              <w:rPr>
                <w:sz w:val="28"/>
                <w:szCs w:val="28"/>
                <w:lang w:val="uk-UA"/>
              </w:rPr>
              <w:t xml:space="preserve">- дотримання режиму харчування дітей у всіх групах, </w:t>
            </w:r>
            <w:proofErr w:type="spellStart"/>
            <w:r w:rsidRPr="000E20F0">
              <w:rPr>
                <w:sz w:val="28"/>
                <w:szCs w:val="28"/>
                <w:lang w:val="uk-UA"/>
              </w:rPr>
              <w:t>порціювання</w:t>
            </w:r>
            <w:proofErr w:type="spellEnd"/>
            <w:r w:rsidRPr="000E20F0">
              <w:rPr>
                <w:sz w:val="28"/>
                <w:szCs w:val="28"/>
                <w:lang w:val="uk-UA"/>
              </w:rPr>
              <w:t xml:space="preserve"> страв;</w:t>
            </w:r>
          </w:p>
          <w:p w:rsidR="00710969" w:rsidRPr="000E20F0" w:rsidRDefault="00710969" w:rsidP="00C7796C">
            <w:pPr>
              <w:pStyle w:val="af2"/>
              <w:spacing w:line="276" w:lineRule="auto"/>
              <w:rPr>
                <w:sz w:val="28"/>
                <w:szCs w:val="28"/>
                <w:lang w:val="uk-UA"/>
              </w:rPr>
            </w:pPr>
            <w:r w:rsidRPr="000E20F0">
              <w:rPr>
                <w:sz w:val="28"/>
                <w:szCs w:val="28"/>
                <w:lang w:val="uk-UA"/>
              </w:rPr>
              <w:t>-</w:t>
            </w:r>
            <w:r w:rsidRPr="000E20F0">
              <w:rPr>
                <w:lang w:val="uk-UA"/>
              </w:rPr>
              <w:t xml:space="preserve"> </w:t>
            </w:r>
            <w:r w:rsidRPr="000E20F0">
              <w:rPr>
                <w:sz w:val="28"/>
                <w:szCs w:val="28"/>
                <w:lang w:val="uk-UA"/>
              </w:rPr>
              <w:t>видача страв на групи помічникам вихователів при наявності відповідного посуду, спецодягу;</w:t>
            </w:r>
          </w:p>
          <w:p w:rsidR="00710969" w:rsidRPr="000E20F0" w:rsidRDefault="00710969" w:rsidP="00C7796C">
            <w:pPr>
              <w:pStyle w:val="af2"/>
              <w:spacing w:line="276" w:lineRule="auto"/>
              <w:rPr>
                <w:sz w:val="28"/>
                <w:szCs w:val="28"/>
                <w:lang w:val="uk-UA"/>
              </w:rPr>
            </w:pPr>
            <w:r w:rsidRPr="000E20F0">
              <w:rPr>
                <w:sz w:val="28"/>
                <w:szCs w:val="28"/>
                <w:lang w:val="uk-UA"/>
              </w:rPr>
              <w:t>-  відбір та зберігання добових проб;</w:t>
            </w:r>
          </w:p>
          <w:p w:rsidR="00710969" w:rsidRPr="000E20F0" w:rsidRDefault="00710969" w:rsidP="00C7796C">
            <w:pPr>
              <w:pStyle w:val="af2"/>
              <w:spacing w:line="276" w:lineRule="auto"/>
              <w:rPr>
                <w:sz w:val="28"/>
                <w:szCs w:val="28"/>
                <w:lang w:val="uk-UA"/>
              </w:rPr>
            </w:pPr>
            <w:r w:rsidRPr="000E20F0">
              <w:rPr>
                <w:sz w:val="28"/>
                <w:szCs w:val="28"/>
                <w:lang w:val="uk-UA"/>
              </w:rPr>
              <w:t>- повнота закладки продуктів під час приготування страв;</w:t>
            </w:r>
          </w:p>
          <w:p w:rsidR="005F06C8" w:rsidRPr="000E20F0" w:rsidRDefault="00710969" w:rsidP="00C7796C">
            <w:pPr>
              <w:pStyle w:val="af2"/>
              <w:spacing w:line="276" w:lineRule="auto"/>
              <w:rPr>
                <w:sz w:val="28"/>
                <w:szCs w:val="28"/>
                <w:lang w:val="uk-UA"/>
              </w:rPr>
            </w:pPr>
            <w:r w:rsidRPr="000E20F0">
              <w:rPr>
                <w:sz w:val="28"/>
                <w:szCs w:val="28"/>
                <w:lang w:val="uk-UA"/>
              </w:rPr>
              <w:t>- наявність продуктів харчування і продовольчої сировини у коморі.</w:t>
            </w:r>
          </w:p>
        </w:tc>
        <w:tc>
          <w:tcPr>
            <w:tcW w:w="1985" w:type="dxa"/>
          </w:tcPr>
          <w:p w:rsidR="00DD01B5" w:rsidRDefault="00DD01B5" w:rsidP="00C7796C">
            <w:pPr>
              <w:pStyle w:val="af2"/>
              <w:spacing w:line="276" w:lineRule="auto"/>
              <w:jc w:val="center"/>
              <w:rPr>
                <w:sz w:val="28"/>
                <w:szCs w:val="28"/>
                <w:lang w:val="uk-UA"/>
              </w:rPr>
            </w:pPr>
          </w:p>
          <w:p w:rsidR="00710969" w:rsidRPr="000E20F0" w:rsidRDefault="00DD01B5" w:rsidP="00C7796C">
            <w:pPr>
              <w:pStyle w:val="af2"/>
              <w:spacing w:line="276" w:lineRule="auto"/>
              <w:jc w:val="center"/>
              <w:rPr>
                <w:sz w:val="28"/>
                <w:szCs w:val="28"/>
                <w:lang w:val="uk-UA"/>
              </w:rPr>
            </w:pPr>
            <w:r>
              <w:rPr>
                <w:sz w:val="28"/>
                <w:szCs w:val="28"/>
                <w:lang w:val="uk-UA"/>
              </w:rPr>
              <w:t xml:space="preserve">упродовж </w:t>
            </w:r>
            <w:r w:rsidR="005A3A1C">
              <w:rPr>
                <w:sz w:val="28"/>
                <w:szCs w:val="28"/>
                <w:lang w:val="uk-UA"/>
              </w:rPr>
              <w:t>2026</w:t>
            </w:r>
            <w:r w:rsidR="00710969" w:rsidRPr="000E20F0">
              <w:rPr>
                <w:sz w:val="28"/>
                <w:szCs w:val="28"/>
                <w:lang w:val="uk-UA"/>
              </w:rPr>
              <w:t>/</w:t>
            </w:r>
            <w:r w:rsidR="005A3A1C">
              <w:rPr>
                <w:sz w:val="28"/>
                <w:szCs w:val="28"/>
                <w:lang w:val="uk-UA"/>
              </w:rPr>
              <w:t>2027</w:t>
            </w:r>
            <w:r w:rsidR="00710969" w:rsidRPr="000E20F0">
              <w:rPr>
                <w:sz w:val="28"/>
                <w:szCs w:val="28"/>
                <w:lang w:val="uk-UA"/>
              </w:rPr>
              <w:t xml:space="preserve"> н. р.</w:t>
            </w:r>
          </w:p>
        </w:tc>
        <w:tc>
          <w:tcPr>
            <w:tcW w:w="1984" w:type="dxa"/>
          </w:tcPr>
          <w:p w:rsidR="00710969" w:rsidRPr="000E20F0" w:rsidRDefault="00710969" w:rsidP="00C7796C">
            <w:pPr>
              <w:pStyle w:val="af2"/>
              <w:spacing w:line="276" w:lineRule="auto"/>
              <w:jc w:val="center"/>
              <w:rPr>
                <w:sz w:val="28"/>
                <w:szCs w:val="28"/>
                <w:lang w:val="uk-UA"/>
              </w:rPr>
            </w:pPr>
            <w:r w:rsidRPr="000E20F0">
              <w:rPr>
                <w:sz w:val="28"/>
                <w:szCs w:val="28"/>
                <w:lang w:val="uk-UA"/>
              </w:rPr>
              <w:t>директор ЗДО, медична сестра</w:t>
            </w:r>
            <w:r w:rsidR="00DD01B5">
              <w:rPr>
                <w:sz w:val="28"/>
                <w:szCs w:val="28"/>
                <w:lang w:val="uk-UA"/>
              </w:rPr>
              <w:t>, Рада з харчування</w:t>
            </w:r>
          </w:p>
        </w:tc>
        <w:tc>
          <w:tcPr>
            <w:tcW w:w="1418" w:type="dxa"/>
          </w:tcPr>
          <w:p w:rsidR="00710969" w:rsidRPr="000E20F0" w:rsidRDefault="00710969" w:rsidP="00C7796C">
            <w:pPr>
              <w:pStyle w:val="af2"/>
              <w:spacing w:line="276" w:lineRule="auto"/>
              <w:jc w:val="center"/>
              <w:rPr>
                <w:sz w:val="28"/>
                <w:szCs w:val="28"/>
                <w:lang w:val="uk-UA"/>
              </w:rPr>
            </w:pPr>
          </w:p>
        </w:tc>
      </w:tr>
      <w:tr w:rsidR="005F213E" w:rsidRPr="000E20F0" w:rsidTr="002B775C">
        <w:tc>
          <w:tcPr>
            <w:tcW w:w="5529" w:type="dxa"/>
            <w:gridSpan w:val="2"/>
          </w:tcPr>
          <w:p w:rsidR="005F213E" w:rsidRPr="00BC6F70" w:rsidRDefault="00DD01B5" w:rsidP="00C7796C">
            <w:pPr>
              <w:pStyle w:val="af2"/>
              <w:spacing w:line="276" w:lineRule="auto"/>
              <w:rPr>
                <w:b/>
                <w:sz w:val="28"/>
                <w:szCs w:val="28"/>
                <w:lang w:val="uk-UA"/>
              </w:rPr>
            </w:pPr>
            <w:r>
              <w:rPr>
                <w:b/>
                <w:i/>
                <w:sz w:val="28"/>
                <w:szCs w:val="28"/>
                <w:lang w:val="uk-UA"/>
              </w:rPr>
              <w:t>6.2.2</w:t>
            </w:r>
            <w:r w:rsidR="005F213E" w:rsidRPr="00BC6F70">
              <w:rPr>
                <w:b/>
                <w:i/>
                <w:sz w:val="28"/>
                <w:szCs w:val="28"/>
                <w:lang w:val="uk-UA"/>
              </w:rPr>
              <w:t xml:space="preserve">. Вивчення  питань з охорони праці, пожежної безпеки, ТБ та ЦЗ  </w:t>
            </w:r>
          </w:p>
        </w:tc>
        <w:tc>
          <w:tcPr>
            <w:tcW w:w="1985" w:type="dxa"/>
          </w:tcPr>
          <w:p w:rsidR="005F213E" w:rsidRPr="000E20F0" w:rsidRDefault="005F213E" w:rsidP="00C7796C">
            <w:pPr>
              <w:pStyle w:val="af2"/>
              <w:spacing w:line="276" w:lineRule="auto"/>
              <w:jc w:val="center"/>
              <w:rPr>
                <w:sz w:val="28"/>
                <w:szCs w:val="28"/>
                <w:lang w:val="uk-UA"/>
              </w:rPr>
            </w:pPr>
          </w:p>
        </w:tc>
        <w:tc>
          <w:tcPr>
            <w:tcW w:w="1984" w:type="dxa"/>
          </w:tcPr>
          <w:p w:rsidR="005F213E" w:rsidRPr="000E20F0" w:rsidRDefault="005F213E" w:rsidP="00C7796C">
            <w:pPr>
              <w:pStyle w:val="af2"/>
              <w:spacing w:line="276" w:lineRule="auto"/>
              <w:jc w:val="center"/>
              <w:rPr>
                <w:sz w:val="28"/>
                <w:szCs w:val="28"/>
                <w:lang w:val="uk-UA"/>
              </w:rPr>
            </w:pPr>
          </w:p>
        </w:tc>
        <w:tc>
          <w:tcPr>
            <w:tcW w:w="1418" w:type="dxa"/>
          </w:tcPr>
          <w:p w:rsidR="005F213E" w:rsidRPr="000E20F0" w:rsidRDefault="005F213E" w:rsidP="00C7796C">
            <w:pPr>
              <w:pStyle w:val="af2"/>
              <w:spacing w:line="276" w:lineRule="auto"/>
              <w:jc w:val="center"/>
              <w:rPr>
                <w:sz w:val="28"/>
                <w:szCs w:val="28"/>
                <w:lang w:val="uk-UA"/>
              </w:rPr>
            </w:pPr>
          </w:p>
        </w:tc>
      </w:tr>
      <w:tr w:rsidR="00710969" w:rsidRPr="000E20F0" w:rsidTr="00710969">
        <w:tc>
          <w:tcPr>
            <w:tcW w:w="1844" w:type="dxa"/>
          </w:tcPr>
          <w:p w:rsidR="00DD01B5" w:rsidRDefault="00DD01B5" w:rsidP="00DD01B5">
            <w:pPr>
              <w:pStyle w:val="af2"/>
              <w:spacing w:line="276" w:lineRule="auto"/>
              <w:rPr>
                <w:sz w:val="28"/>
                <w:szCs w:val="28"/>
                <w:lang w:val="uk-UA"/>
              </w:rPr>
            </w:pPr>
          </w:p>
          <w:p w:rsidR="00DD01B5" w:rsidRDefault="00DD01B5" w:rsidP="00DD01B5">
            <w:pPr>
              <w:pStyle w:val="af2"/>
              <w:spacing w:line="276" w:lineRule="auto"/>
              <w:rPr>
                <w:sz w:val="28"/>
                <w:szCs w:val="28"/>
                <w:lang w:val="uk-UA"/>
              </w:rPr>
            </w:pPr>
            <w:r w:rsidRPr="00DD01B5">
              <w:rPr>
                <w:rFonts w:hint="eastAsia"/>
                <w:sz w:val="28"/>
                <w:szCs w:val="28"/>
                <w:lang w:val="uk-UA"/>
              </w:rPr>
              <w:t>оперативний</w:t>
            </w:r>
            <w:r w:rsidRPr="00DD01B5">
              <w:rPr>
                <w:sz w:val="28"/>
                <w:szCs w:val="28"/>
                <w:lang w:val="uk-UA"/>
              </w:rPr>
              <w:t>,</w:t>
            </w:r>
          </w:p>
          <w:p w:rsidR="00DD01B5" w:rsidRPr="000E20F0" w:rsidRDefault="00DD01B5" w:rsidP="00DD01B5">
            <w:pPr>
              <w:pStyle w:val="af2"/>
              <w:spacing w:line="276" w:lineRule="auto"/>
              <w:rPr>
                <w:sz w:val="28"/>
                <w:szCs w:val="28"/>
                <w:lang w:val="uk-UA"/>
              </w:rPr>
            </w:pPr>
            <w:r w:rsidRPr="00DD01B5">
              <w:rPr>
                <w:rFonts w:hint="eastAsia"/>
                <w:sz w:val="28"/>
                <w:szCs w:val="28"/>
                <w:lang w:val="uk-UA"/>
              </w:rPr>
              <w:t>попереджувальний</w:t>
            </w:r>
            <w:r w:rsidRPr="00DD01B5">
              <w:rPr>
                <w:sz w:val="28"/>
                <w:szCs w:val="28"/>
                <w:lang w:val="uk-UA"/>
              </w:rPr>
              <w:t xml:space="preserve">,  </w:t>
            </w:r>
            <w:r w:rsidRPr="00DD01B5">
              <w:rPr>
                <w:rFonts w:hint="eastAsia"/>
                <w:sz w:val="28"/>
                <w:szCs w:val="28"/>
                <w:lang w:val="uk-UA"/>
              </w:rPr>
              <w:t>вибірковий</w:t>
            </w:r>
            <w:r w:rsidRPr="00DD01B5">
              <w:rPr>
                <w:sz w:val="28"/>
                <w:szCs w:val="28"/>
                <w:lang w:val="uk-UA"/>
              </w:rPr>
              <w:t xml:space="preserve"> </w:t>
            </w:r>
            <w:r w:rsidRPr="00DD01B5">
              <w:rPr>
                <w:rFonts w:hint="eastAsia"/>
                <w:sz w:val="28"/>
                <w:szCs w:val="28"/>
                <w:lang w:val="uk-UA"/>
              </w:rPr>
              <w:lastRenderedPageBreak/>
              <w:t>контроль</w:t>
            </w:r>
          </w:p>
        </w:tc>
        <w:tc>
          <w:tcPr>
            <w:tcW w:w="3685" w:type="dxa"/>
          </w:tcPr>
          <w:p w:rsidR="00710969" w:rsidRPr="000E20F0" w:rsidRDefault="00710969" w:rsidP="00C7796C">
            <w:pPr>
              <w:pStyle w:val="af2"/>
              <w:spacing w:line="276" w:lineRule="auto"/>
              <w:rPr>
                <w:sz w:val="28"/>
                <w:szCs w:val="28"/>
                <w:lang w:val="uk-UA"/>
              </w:rPr>
            </w:pPr>
            <w:r w:rsidRPr="000E20F0">
              <w:rPr>
                <w:sz w:val="28"/>
                <w:szCs w:val="28"/>
                <w:lang w:val="uk-UA"/>
              </w:rPr>
              <w:lastRenderedPageBreak/>
              <w:t>- ведення документації з охорони праці;</w:t>
            </w:r>
          </w:p>
          <w:p w:rsidR="00E25CAB" w:rsidRPr="000E20F0" w:rsidRDefault="00E25CAB" w:rsidP="00C7796C">
            <w:pPr>
              <w:pStyle w:val="af2"/>
              <w:spacing w:line="276" w:lineRule="auto"/>
              <w:rPr>
                <w:sz w:val="28"/>
                <w:szCs w:val="28"/>
                <w:lang w:val="uk-UA"/>
              </w:rPr>
            </w:pPr>
            <w:r w:rsidRPr="000E20F0">
              <w:rPr>
                <w:sz w:val="28"/>
                <w:szCs w:val="28"/>
                <w:lang w:val="uk-UA"/>
              </w:rPr>
              <w:t>- виконання інструкції</w:t>
            </w:r>
            <w:r w:rsidRPr="000E20F0">
              <w:rPr>
                <w:lang w:val="uk-UA"/>
              </w:rPr>
              <w:t xml:space="preserve"> </w:t>
            </w:r>
            <w:r w:rsidRPr="000E20F0">
              <w:rPr>
                <w:sz w:val="28"/>
                <w:szCs w:val="28"/>
                <w:lang w:val="uk-UA"/>
              </w:rPr>
              <w:t xml:space="preserve">щодо дій в умовах надзвичайних ситуацій воєнного </w:t>
            </w:r>
            <w:r w:rsidRPr="000E20F0">
              <w:rPr>
                <w:sz w:val="28"/>
                <w:szCs w:val="28"/>
                <w:lang w:val="uk-UA"/>
              </w:rPr>
              <w:lastRenderedPageBreak/>
              <w:t>характеру;</w:t>
            </w:r>
          </w:p>
          <w:p w:rsidR="00710969" w:rsidRPr="000E20F0" w:rsidRDefault="00710969" w:rsidP="00C7796C">
            <w:pPr>
              <w:pStyle w:val="af2"/>
              <w:spacing w:line="276" w:lineRule="auto"/>
              <w:rPr>
                <w:sz w:val="28"/>
                <w:szCs w:val="28"/>
                <w:lang w:val="uk-UA"/>
              </w:rPr>
            </w:pPr>
            <w:r w:rsidRPr="000E20F0">
              <w:rPr>
                <w:sz w:val="28"/>
                <w:szCs w:val="28"/>
                <w:lang w:val="uk-UA"/>
              </w:rPr>
              <w:t>- виконання інструкції з охорони життя та здоров’я дітей, правил ТБ на робочому місці;</w:t>
            </w:r>
          </w:p>
          <w:p w:rsidR="00710969" w:rsidRPr="000E20F0" w:rsidRDefault="00710969" w:rsidP="00C7796C">
            <w:pPr>
              <w:pStyle w:val="af2"/>
              <w:spacing w:line="276" w:lineRule="auto"/>
              <w:rPr>
                <w:sz w:val="28"/>
                <w:szCs w:val="28"/>
                <w:lang w:val="uk-UA"/>
              </w:rPr>
            </w:pPr>
            <w:r w:rsidRPr="000E20F0">
              <w:rPr>
                <w:sz w:val="28"/>
                <w:szCs w:val="28"/>
                <w:lang w:val="uk-UA"/>
              </w:rPr>
              <w:t>- виконання заходів з охорони праці;</w:t>
            </w:r>
          </w:p>
          <w:p w:rsidR="00710969" w:rsidRPr="000E20F0" w:rsidRDefault="00710969" w:rsidP="00C7796C">
            <w:pPr>
              <w:pStyle w:val="af2"/>
              <w:spacing w:line="276" w:lineRule="auto"/>
              <w:rPr>
                <w:sz w:val="28"/>
                <w:szCs w:val="28"/>
                <w:lang w:val="uk-UA"/>
              </w:rPr>
            </w:pPr>
            <w:r w:rsidRPr="000E20F0">
              <w:rPr>
                <w:sz w:val="28"/>
                <w:szCs w:val="28"/>
                <w:lang w:val="uk-UA"/>
              </w:rPr>
              <w:t>- проведення інструктажів з охорони праці;</w:t>
            </w:r>
          </w:p>
          <w:p w:rsidR="00710969" w:rsidRPr="000E20F0" w:rsidRDefault="00710969" w:rsidP="00C7796C">
            <w:pPr>
              <w:pStyle w:val="af2"/>
              <w:spacing w:line="276" w:lineRule="auto"/>
              <w:rPr>
                <w:sz w:val="28"/>
                <w:szCs w:val="28"/>
                <w:lang w:val="uk-UA"/>
              </w:rPr>
            </w:pPr>
            <w:r w:rsidRPr="000E20F0">
              <w:rPr>
                <w:sz w:val="28"/>
                <w:szCs w:val="28"/>
                <w:lang w:val="uk-UA"/>
              </w:rPr>
              <w:t>- виконання заходів з електробезпеки;</w:t>
            </w:r>
          </w:p>
          <w:p w:rsidR="00710969" w:rsidRPr="000E20F0" w:rsidRDefault="00710969" w:rsidP="00C7796C">
            <w:pPr>
              <w:pStyle w:val="af2"/>
              <w:spacing w:line="276" w:lineRule="auto"/>
              <w:rPr>
                <w:sz w:val="28"/>
                <w:szCs w:val="28"/>
                <w:lang w:val="uk-UA"/>
              </w:rPr>
            </w:pPr>
            <w:r w:rsidRPr="000E20F0">
              <w:rPr>
                <w:sz w:val="28"/>
                <w:szCs w:val="28"/>
                <w:lang w:val="uk-UA"/>
              </w:rPr>
              <w:t>- проведення інструктажів з пожежної безпеки;</w:t>
            </w:r>
          </w:p>
          <w:p w:rsidR="00710969" w:rsidRPr="000E20F0" w:rsidRDefault="00710969" w:rsidP="00C7796C">
            <w:pPr>
              <w:pStyle w:val="af2"/>
              <w:spacing w:line="276" w:lineRule="auto"/>
              <w:rPr>
                <w:sz w:val="28"/>
                <w:szCs w:val="28"/>
                <w:lang w:val="uk-UA"/>
              </w:rPr>
            </w:pPr>
            <w:r w:rsidRPr="000E20F0">
              <w:rPr>
                <w:sz w:val="28"/>
                <w:szCs w:val="28"/>
                <w:lang w:val="uk-UA"/>
              </w:rPr>
              <w:t>- виконання заходів з пожежної безпеки;</w:t>
            </w:r>
          </w:p>
          <w:p w:rsidR="00710969" w:rsidRPr="000E20F0" w:rsidRDefault="00710969" w:rsidP="00C7796C">
            <w:pPr>
              <w:pStyle w:val="af2"/>
              <w:spacing w:line="276" w:lineRule="auto"/>
              <w:rPr>
                <w:sz w:val="28"/>
                <w:szCs w:val="28"/>
                <w:lang w:val="uk-UA"/>
              </w:rPr>
            </w:pPr>
            <w:r w:rsidRPr="000E20F0">
              <w:rPr>
                <w:sz w:val="28"/>
                <w:szCs w:val="28"/>
                <w:lang w:val="uk-UA"/>
              </w:rPr>
              <w:t>- виконання заходів з ЦЗ.</w:t>
            </w:r>
          </w:p>
        </w:tc>
        <w:tc>
          <w:tcPr>
            <w:tcW w:w="1985" w:type="dxa"/>
          </w:tcPr>
          <w:p w:rsidR="00710969" w:rsidRPr="000E20F0" w:rsidRDefault="00DD01B5" w:rsidP="00C7796C">
            <w:pPr>
              <w:pStyle w:val="af2"/>
              <w:spacing w:line="276" w:lineRule="auto"/>
              <w:jc w:val="center"/>
              <w:rPr>
                <w:sz w:val="28"/>
                <w:szCs w:val="28"/>
                <w:lang w:val="uk-UA"/>
              </w:rPr>
            </w:pPr>
            <w:r>
              <w:rPr>
                <w:sz w:val="28"/>
                <w:szCs w:val="28"/>
                <w:lang w:val="uk-UA"/>
              </w:rPr>
              <w:lastRenderedPageBreak/>
              <w:t xml:space="preserve">упродовж </w:t>
            </w:r>
            <w:r w:rsidR="005A3A1C">
              <w:rPr>
                <w:sz w:val="28"/>
                <w:szCs w:val="28"/>
                <w:lang w:val="uk-UA"/>
              </w:rPr>
              <w:t>2026</w:t>
            </w:r>
            <w:r w:rsidR="00710969" w:rsidRPr="000E20F0">
              <w:rPr>
                <w:sz w:val="28"/>
                <w:szCs w:val="28"/>
                <w:lang w:val="uk-UA"/>
              </w:rPr>
              <w:t>/</w:t>
            </w:r>
            <w:r w:rsidR="005A3A1C">
              <w:rPr>
                <w:sz w:val="28"/>
                <w:szCs w:val="28"/>
                <w:lang w:val="uk-UA"/>
              </w:rPr>
              <w:t>2027</w:t>
            </w:r>
            <w:r w:rsidR="00710969" w:rsidRPr="000E20F0">
              <w:rPr>
                <w:sz w:val="28"/>
                <w:szCs w:val="28"/>
                <w:lang w:val="uk-UA"/>
              </w:rPr>
              <w:t xml:space="preserve"> </w:t>
            </w:r>
            <w:proofErr w:type="spellStart"/>
            <w:r w:rsidR="00710969" w:rsidRPr="000E20F0">
              <w:rPr>
                <w:sz w:val="28"/>
                <w:szCs w:val="28"/>
                <w:lang w:val="uk-UA"/>
              </w:rPr>
              <w:t>н.р</w:t>
            </w:r>
            <w:proofErr w:type="spellEnd"/>
            <w:r w:rsidR="00710969" w:rsidRPr="000E20F0">
              <w:rPr>
                <w:sz w:val="28"/>
                <w:szCs w:val="28"/>
                <w:lang w:val="uk-UA"/>
              </w:rPr>
              <w:t>.</w:t>
            </w:r>
          </w:p>
          <w:p w:rsidR="00710969" w:rsidRPr="000E20F0" w:rsidRDefault="00710969" w:rsidP="00C7796C">
            <w:pPr>
              <w:pStyle w:val="af2"/>
              <w:spacing w:line="276" w:lineRule="auto"/>
              <w:jc w:val="center"/>
              <w:rPr>
                <w:sz w:val="28"/>
                <w:szCs w:val="28"/>
                <w:lang w:val="uk-UA"/>
              </w:rPr>
            </w:pPr>
          </w:p>
          <w:p w:rsidR="00710969" w:rsidRPr="000E20F0" w:rsidRDefault="00710969" w:rsidP="00C7796C">
            <w:pPr>
              <w:pStyle w:val="af2"/>
              <w:spacing w:line="276" w:lineRule="auto"/>
              <w:jc w:val="center"/>
              <w:rPr>
                <w:sz w:val="28"/>
                <w:szCs w:val="28"/>
                <w:lang w:val="uk-UA"/>
              </w:rPr>
            </w:pPr>
          </w:p>
          <w:p w:rsidR="00710969" w:rsidRPr="000E20F0" w:rsidRDefault="00710969" w:rsidP="00C7796C">
            <w:pPr>
              <w:pStyle w:val="af2"/>
              <w:spacing w:line="276" w:lineRule="auto"/>
              <w:jc w:val="center"/>
              <w:rPr>
                <w:sz w:val="28"/>
                <w:szCs w:val="28"/>
                <w:lang w:val="uk-UA"/>
              </w:rPr>
            </w:pPr>
          </w:p>
          <w:p w:rsidR="00710969" w:rsidRPr="000E20F0" w:rsidRDefault="00710969" w:rsidP="00C7796C">
            <w:pPr>
              <w:pStyle w:val="af2"/>
              <w:spacing w:line="276" w:lineRule="auto"/>
              <w:jc w:val="center"/>
              <w:rPr>
                <w:sz w:val="28"/>
                <w:szCs w:val="28"/>
                <w:lang w:val="uk-UA"/>
              </w:rPr>
            </w:pPr>
          </w:p>
        </w:tc>
        <w:tc>
          <w:tcPr>
            <w:tcW w:w="1984" w:type="dxa"/>
            <w:vAlign w:val="center"/>
          </w:tcPr>
          <w:p w:rsidR="00710969" w:rsidRPr="000E20F0" w:rsidRDefault="00710969" w:rsidP="00C7796C">
            <w:pPr>
              <w:pStyle w:val="af2"/>
              <w:spacing w:line="276" w:lineRule="auto"/>
              <w:jc w:val="center"/>
              <w:rPr>
                <w:sz w:val="28"/>
                <w:szCs w:val="28"/>
                <w:lang w:val="uk-UA"/>
              </w:rPr>
            </w:pPr>
            <w:r w:rsidRPr="000E20F0">
              <w:rPr>
                <w:sz w:val="28"/>
                <w:szCs w:val="28"/>
                <w:lang w:val="uk-UA"/>
              </w:rPr>
              <w:lastRenderedPageBreak/>
              <w:t>директор ЗДО, завгосп</w:t>
            </w:r>
            <w:r w:rsidR="006C0AD4">
              <w:rPr>
                <w:sz w:val="28"/>
                <w:szCs w:val="28"/>
                <w:lang w:val="uk-UA"/>
              </w:rPr>
              <w:t>, рада з охорони праці</w:t>
            </w:r>
          </w:p>
          <w:p w:rsidR="00710969" w:rsidRPr="000E20F0" w:rsidRDefault="00710969" w:rsidP="00C7796C">
            <w:pPr>
              <w:pStyle w:val="af2"/>
              <w:spacing w:line="276" w:lineRule="auto"/>
              <w:jc w:val="center"/>
              <w:rPr>
                <w:sz w:val="28"/>
                <w:szCs w:val="28"/>
                <w:lang w:val="uk-UA"/>
              </w:rPr>
            </w:pPr>
          </w:p>
          <w:p w:rsidR="00710969" w:rsidRPr="000E20F0" w:rsidRDefault="00710969" w:rsidP="00C7796C">
            <w:pPr>
              <w:pStyle w:val="af2"/>
              <w:spacing w:line="276" w:lineRule="auto"/>
              <w:jc w:val="center"/>
              <w:rPr>
                <w:sz w:val="28"/>
                <w:szCs w:val="28"/>
                <w:lang w:val="uk-UA"/>
              </w:rPr>
            </w:pPr>
          </w:p>
          <w:p w:rsidR="00710969" w:rsidRPr="000E20F0" w:rsidRDefault="00710969" w:rsidP="00C7796C">
            <w:pPr>
              <w:pStyle w:val="af2"/>
              <w:spacing w:line="276" w:lineRule="auto"/>
              <w:jc w:val="center"/>
              <w:rPr>
                <w:sz w:val="28"/>
                <w:szCs w:val="28"/>
                <w:lang w:val="uk-UA"/>
              </w:rPr>
            </w:pPr>
          </w:p>
          <w:p w:rsidR="00710969" w:rsidRPr="000E20F0" w:rsidRDefault="00710969" w:rsidP="00C7796C">
            <w:pPr>
              <w:pStyle w:val="af2"/>
              <w:spacing w:line="276" w:lineRule="auto"/>
              <w:jc w:val="center"/>
              <w:rPr>
                <w:sz w:val="28"/>
                <w:szCs w:val="28"/>
                <w:lang w:val="uk-UA"/>
              </w:rPr>
            </w:pPr>
          </w:p>
        </w:tc>
        <w:tc>
          <w:tcPr>
            <w:tcW w:w="1418" w:type="dxa"/>
          </w:tcPr>
          <w:p w:rsidR="00710969" w:rsidRPr="000E20F0" w:rsidRDefault="00710969" w:rsidP="00C7796C">
            <w:pPr>
              <w:pStyle w:val="af2"/>
              <w:spacing w:line="276" w:lineRule="auto"/>
              <w:jc w:val="center"/>
              <w:rPr>
                <w:sz w:val="28"/>
                <w:szCs w:val="28"/>
                <w:lang w:val="uk-UA"/>
              </w:rPr>
            </w:pPr>
          </w:p>
        </w:tc>
      </w:tr>
      <w:tr w:rsidR="006C0AD4" w:rsidRPr="000E20F0" w:rsidTr="006C0AD4">
        <w:trPr>
          <w:trHeight w:val="405"/>
        </w:trPr>
        <w:tc>
          <w:tcPr>
            <w:tcW w:w="5529" w:type="dxa"/>
            <w:gridSpan w:val="2"/>
          </w:tcPr>
          <w:p w:rsidR="006C0AD4" w:rsidRPr="000E20F0" w:rsidRDefault="006C0AD4" w:rsidP="005F213E">
            <w:pPr>
              <w:pStyle w:val="af2"/>
              <w:rPr>
                <w:sz w:val="28"/>
                <w:szCs w:val="28"/>
                <w:lang w:val="uk-UA"/>
              </w:rPr>
            </w:pPr>
            <w:r>
              <w:rPr>
                <w:b/>
                <w:sz w:val="28"/>
                <w:szCs w:val="28"/>
                <w:lang w:val="uk-UA"/>
              </w:rPr>
              <w:t>6.2.3. О</w:t>
            </w:r>
            <w:r w:rsidRPr="008C101C">
              <w:rPr>
                <w:b/>
                <w:sz w:val="28"/>
                <w:szCs w:val="28"/>
                <w:lang w:val="uk-UA"/>
              </w:rPr>
              <w:t>хорона дитинства</w:t>
            </w:r>
          </w:p>
        </w:tc>
        <w:tc>
          <w:tcPr>
            <w:tcW w:w="1985" w:type="dxa"/>
          </w:tcPr>
          <w:p w:rsidR="006C0AD4" w:rsidRPr="000E20F0" w:rsidRDefault="006C0AD4" w:rsidP="00C7796C">
            <w:pPr>
              <w:pStyle w:val="af2"/>
              <w:spacing w:line="276" w:lineRule="auto"/>
              <w:jc w:val="center"/>
              <w:rPr>
                <w:sz w:val="28"/>
                <w:szCs w:val="28"/>
                <w:lang w:val="uk-UA"/>
              </w:rPr>
            </w:pPr>
          </w:p>
        </w:tc>
        <w:tc>
          <w:tcPr>
            <w:tcW w:w="1984" w:type="dxa"/>
          </w:tcPr>
          <w:p w:rsidR="006C0AD4" w:rsidRPr="000E20F0" w:rsidRDefault="006C0AD4" w:rsidP="00C7796C">
            <w:pPr>
              <w:pStyle w:val="af2"/>
              <w:spacing w:line="276" w:lineRule="auto"/>
              <w:jc w:val="center"/>
              <w:rPr>
                <w:sz w:val="28"/>
                <w:szCs w:val="28"/>
                <w:lang w:val="uk-UA"/>
              </w:rPr>
            </w:pPr>
          </w:p>
        </w:tc>
        <w:tc>
          <w:tcPr>
            <w:tcW w:w="1418" w:type="dxa"/>
          </w:tcPr>
          <w:p w:rsidR="006C0AD4" w:rsidRPr="000E20F0" w:rsidRDefault="006C0AD4" w:rsidP="00C7796C">
            <w:pPr>
              <w:pStyle w:val="af2"/>
              <w:spacing w:line="276" w:lineRule="auto"/>
              <w:jc w:val="center"/>
              <w:rPr>
                <w:sz w:val="28"/>
                <w:szCs w:val="28"/>
                <w:lang w:val="uk-UA"/>
              </w:rPr>
            </w:pPr>
          </w:p>
        </w:tc>
      </w:tr>
      <w:tr w:rsidR="006C0AD4" w:rsidRPr="000E20F0" w:rsidTr="00E340DD">
        <w:trPr>
          <w:trHeight w:val="3224"/>
        </w:trPr>
        <w:tc>
          <w:tcPr>
            <w:tcW w:w="1844" w:type="dxa"/>
          </w:tcPr>
          <w:p w:rsidR="006C0AD4" w:rsidRDefault="006C0AD4" w:rsidP="005F213E">
            <w:pPr>
              <w:pStyle w:val="af2"/>
              <w:spacing w:line="276" w:lineRule="auto"/>
              <w:rPr>
                <w:b/>
                <w:sz w:val="28"/>
                <w:szCs w:val="28"/>
                <w:lang w:val="uk-UA"/>
              </w:rPr>
            </w:pPr>
          </w:p>
          <w:p w:rsidR="006C0AD4" w:rsidRDefault="006C0AD4" w:rsidP="005F213E">
            <w:pPr>
              <w:pStyle w:val="af2"/>
              <w:spacing w:line="276" w:lineRule="auto"/>
              <w:rPr>
                <w:sz w:val="28"/>
                <w:szCs w:val="28"/>
                <w:lang w:val="uk-UA"/>
              </w:rPr>
            </w:pPr>
          </w:p>
          <w:p w:rsidR="006C0AD4" w:rsidRDefault="006C0AD4" w:rsidP="005F213E">
            <w:pPr>
              <w:pStyle w:val="af2"/>
              <w:spacing w:line="276" w:lineRule="auto"/>
              <w:rPr>
                <w:sz w:val="28"/>
                <w:szCs w:val="28"/>
                <w:lang w:val="uk-UA"/>
              </w:rPr>
            </w:pPr>
            <w:r w:rsidRPr="006C0AD4">
              <w:rPr>
                <w:rFonts w:hint="eastAsia"/>
                <w:sz w:val="28"/>
                <w:szCs w:val="28"/>
                <w:lang w:val="uk-UA"/>
              </w:rPr>
              <w:t>оперативний</w:t>
            </w:r>
            <w:r w:rsidRPr="006C0AD4">
              <w:rPr>
                <w:sz w:val="28"/>
                <w:szCs w:val="28"/>
                <w:lang w:val="uk-UA"/>
              </w:rPr>
              <w:t>,</w:t>
            </w:r>
          </w:p>
          <w:p w:rsidR="006C0AD4" w:rsidRDefault="006C0AD4" w:rsidP="005F213E">
            <w:pPr>
              <w:pStyle w:val="af2"/>
              <w:spacing w:line="276" w:lineRule="auto"/>
              <w:rPr>
                <w:sz w:val="28"/>
                <w:szCs w:val="28"/>
                <w:lang w:val="uk-UA"/>
              </w:rPr>
            </w:pPr>
            <w:r w:rsidRPr="006C0AD4">
              <w:rPr>
                <w:rFonts w:hint="eastAsia"/>
                <w:sz w:val="28"/>
                <w:szCs w:val="28"/>
                <w:lang w:val="uk-UA"/>
              </w:rPr>
              <w:t>вибірковий</w:t>
            </w:r>
            <w:r w:rsidRPr="006C0AD4">
              <w:rPr>
                <w:sz w:val="28"/>
                <w:szCs w:val="28"/>
                <w:lang w:val="uk-UA"/>
              </w:rPr>
              <w:t xml:space="preserve"> </w:t>
            </w:r>
            <w:r w:rsidRPr="006C0AD4">
              <w:rPr>
                <w:rFonts w:hint="eastAsia"/>
                <w:sz w:val="28"/>
                <w:szCs w:val="28"/>
                <w:lang w:val="uk-UA"/>
              </w:rPr>
              <w:t>контроль</w:t>
            </w:r>
          </w:p>
          <w:p w:rsidR="006C0AD4" w:rsidRDefault="006C0AD4" w:rsidP="005F213E">
            <w:pPr>
              <w:pStyle w:val="af2"/>
              <w:spacing w:line="276" w:lineRule="auto"/>
              <w:rPr>
                <w:sz w:val="28"/>
                <w:szCs w:val="28"/>
                <w:lang w:val="uk-UA"/>
              </w:rPr>
            </w:pPr>
          </w:p>
          <w:p w:rsidR="006C0AD4" w:rsidRDefault="006C0AD4" w:rsidP="005F213E">
            <w:pPr>
              <w:pStyle w:val="af2"/>
              <w:spacing w:line="276" w:lineRule="auto"/>
              <w:rPr>
                <w:b/>
                <w:sz w:val="28"/>
                <w:szCs w:val="28"/>
                <w:lang w:val="uk-UA"/>
              </w:rPr>
            </w:pPr>
          </w:p>
          <w:p w:rsidR="006C0AD4" w:rsidRDefault="006C0AD4" w:rsidP="005F213E">
            <w:pPr>
              <w:pStyle w:val="af2"/>
              <w:spacing w:line="276" w:lineRule="auto"/>
              <w:rPr>
                <w:b/>
                <w:sz w:val="28"/>
                <w:szCs w:val="28"/>
                <w:lang w:val="uk-UA"/>
              </w:rPr>
            </w:pPr>
          </w:p>
          <w:p w:rsidR="006C0AD4" w:rsidRDefault="006C0AD4" w:rsidP="005F213E">
            <w:pPr>
              <w:pStyle w:val="af2"/>
              <w:rPr>
                <w:b/>
                <w:sz w:val="28"/>
                <w:szCs w:val="28"/>
                <w:lang w:val="uk-UA"/>
              </w:rPr>
            </w:pPr>
          </w:p>
        </w:tc>
        <w:tc>
          <w:tcPr>
            <w:tcW w:w="3685" w:type="dxa"/>
          </w:tcPr>
          <w:p w:rsidR="006C0AD4" w:rsidRDefault="006C0AD4" w:rsidP="006C0AD4">
            <w:pPr>
              <w:pStyle w:val="af2"/>
              <w:spacing w:line="276" w:lineRule="auto"/>
              <w:rPr>
                <w:sz w:val="28"/>
                <w:szCs w:val="28"/>
                <w:lang w:val="uk-UA"/>
              </w:rPr>
            </w:pPr>
            <w:r w:rsidRPr="001B084B">
              <w:rPr>
                <w:sz w:val="28"/>
                <w:szCs w:val="28"/>
                <w:lang w:val="uk-UA"/>
              </w:rPr>
              <w:t xml:space="preserve">- виконання плану заходів, спрямованих на </w:t>
            </w:r>
            <w:r w:rsidR="00CF00BE">
              <w:rPr>
                <w:sz w:val="28"/>
                <w:szCs w:val="28"/>
                <w:lang w:val="uk-UA"/>
              </w:rPr>
              <w:t xml:space="preserve">унеможливлення  насильства </w:t>
            </w:r>
            <w:r w:rsidRPr="001B084B">
              <w:rPr>
                <w:sz w:val="28"/>
                <w:szCs w:val="28"/>
                <w:lang w:val="uk-UA"/>
              </w:rPr>
              <w:t xml:space="preserve">та </w:t>
            </w:r>
            <w:r w:rsidR="00CF00BE">
              <w:rPr>
                <w:sz w:val="28"/>
                <w:szCs w:val="28"/>
                <w:lang w:val="uk-UA"/>
              </w:rPr>
              <w:t>жорстокого поводження з дітьми</w:t>
            </w:r>
            <w:r w:rsidRPr="001B084B">
              <w:rPr>
                <w:sz w:val="28"/>
                <w:szCs w:val="28"/>
                <w:lang w:val="uk-UA"/>
              </w:rPr>
              <w:t>;</w:t>
            </w:r>
          </w:p>
          <w:p w:rsidR="00CF00BE" w:rsidRPr="001B084B" w:rsidRDefault="00CF00BE" w:rsidP="006C0AD4">
            <w:pPr>
              <w:pStyle w:val="af2"/>
              <w:spacing w:line="276" w:lineRule="auto"/>
              <w:rPr>
                <w:sz w:val="28"/>
                <w:szCs w:val="28"/>
                <w:lang w:val="uk-UA"/>
              </w:rPr>
            </w:pPr>
          </w:p>
          <w:p w:rsidR="006C0AD4" w:rsidRPr="001B084B" w:rsidRDefault="006C0AD4" w:rsidP="006C0AD4">
            <w:pPr>
              <w:pStyle w:val="af2"/>
              <w:spacing w:line="276" w:lineRule="auto"/>
              <w:rPr>
                <w:sz w:val="28"/>
                <w:szCs w:val="28"/>
                <w:lang w:val="uk-UA"/>
              </w:rPr>
            </w:pPr>
            <w:r w:rsidRPr="001B084B">
              <w:rPr>
                <w:sz w:val="28"/>
                <w:szCs w:val="28"/>
                <w:lang w:val="uk-UA"/>
              </w:rPr>
              <w:t>- стан роботи з дітьми із соціально незахищених родин, дітей із «групи ризику» (пільгових категорій).</w:t>
            </w:r>
          </w:p>
          <w:p w:rsidR="005F06C8" w:rsidRPr="005F06C8" w:rsidRDefault="005F06C8" w:rsidP="006C0AD4">
            <w:pPr>
              <w:pStyle w:val="af2"/>
              <w:spacing w:line="276" w:lineRule="auto"/>
              <w:rPr>
                <w:lang w:val="uk-UA"/>
              </w:rPr>
            </w:pPr>
          </w:p>
        </w:tc>
        <w:tc>
          <w:tcPr>
            <w:tcW w:w="1985" w:type="dxa"/>
          </w:tcPr>
          <w:p w:rsidR="006C0AD4" w:rsidRPr="000E20F0" w:rsidRDefault="006C0AD4" w:rsidP="00C7796C">
            <w:pPr>
              <w:pStyle w:val="af2"/>
              <w:spacing w:line="276" w:lineRule="auto"/>
              <w:jc w:val="center"/>
              <w:rPr>
                <w:sz w:val="28"/>
                <w:szCs w:val="28"/>
                <w:lang w:val="uk-UA"/>
              </w:rPr>
            </w:pPr>
            <w:r w:rsidRPr="006C0AD4">
              <w:rPr>
                <w:rFonts w:hint="eastAsia"/>
                <w:sz w:val="28"/>
                <w:szCs w:val="28"/>
                <w:lang w:val="uk-UA"/>
              </w:rPr>
              <w:t>упродовж</w:t>
            </w:r>
            <w:r w:rsidR="005A3A1C">
              <w:rPr>
                <w:sz w:val="28"/>
                <w:szCs w:val="28"/>
                <w:lang w:val="uk-UA"/>
              </w:rPr>
              <w:t xml:space="preserve"> 2026/2027</w:t>
            </w:r>
            <w:r w:rsidRPr="006C0AD4">
              <w:rPr>
                <w:sz w:val="28"/>
                <w:szCs w:val="28"/>
                <w:lang w:val="uk-UA"/>
              </w:rPr>
              <w:t xml:space="preserve"> </w:t>
            </w:r>
            <w:proofErr w:type="spellStart"/>
            <w:r w:rsidRPr="006C0AD4">
              <w:rPr>
                <w:rFonts w:hint="eastAsia"/>
                <w:sz w:val="28"/>
                <w:szCs w:val="28"/>
                <w:lang w:val="uk-UA"/>
              </w:rPr>
              <w:t>н</w:t>
            </w:r>
            <w:r w:rsidRPr="006C0AD4">
              <w:rPr>
                <w:sz w:val="28"/>
                <w:szCs w:val="28"/>
                <w:lang w:val="uk-UA"/>
              </w:rPr>
              <w:t>.</w:t>
            </w:r>
            <w:r w:rsidRPr="006C0AD4">
              <w:rPr>
                <w:rFonts w:hint="eastAsia"/>
                <w:sz w:val="28"/>
                <w:szCs w:val="28"/>
                <w:lang w:val="uk-UA"/>
              </w:rPr>
              <w:t>р</w:t>
            </w:r>
            <w:proofErr w:type="spellEnd"/>
            <w:r w:rsidRPr="006C0AD4">
              <w:rPr>
                <w:sz w:val="28"/>
                <w:szCs w:val="28"/>
                <w:lang w:val="uk-UA"/>
              </w:rPr>
              <w:t>.</w:t>
            </w:r>
          </w:p>
        </w:tc>
        <w:tc>
          <w:tcPr>
            <w:tcW w:w="1984" w:type="dxa"/>
          </w:tcPr>
          <w:p w:rsidR="006C0AD4" w:rsidRPr="000E20F0" w:rsidRDefault="006C0AD4" w:rsidP="006C0AD4">
            <w:pPr>
              <w:pStyle w:val="af2"/>
              <w:spacing w:line="276" w:lineRule="auto"/>
              <w:jc w:val="center"/>
              <w:rPr>
                <w:sz w:val="28"/>
                <w:szCs w:val="28"/>
                <w:lang w:val="uk-UA"/>
              </w:rPr>
            </w:pPr>
            <w:r w:rsidRPr="000E20F0">
              <w:rPr>
                <w:sz w:val="28"/>
                <w:szCs w:val="28"/>
                <w:lang w:val="uk-UA"/>
              </w:rPr>
              <w:t>директор,</w:t>
            </w:r>
          </w:p>
          <w:p w:rsidR="006C0AD4" w:rsidRDefault="006C0AD4" w:rsidP="006C0AD4">
            <w:pPr>
              <w:pStyle w:val="af2"/>
              <w:spacing w:line="276" w:lineRule="auto"/>
              <w:jc w:val="center"/>
              <w:rPr>
                <w:sz w:val="28"/>
                <w:szCs w:val="28"/>
                <w:lang w:val="uk-UA"/>
              </w:rPr>
            </w:pPr>
            <w:r w:rsidRPr="000E20F0">
              <w:rPr>
                <w:sz w:val="28"/>
                <w:szCs w:val="28"/>
                <w:lang w:val="uk-UA"/>
              </w:rPr>
              <w:t>вихователь-методист</w:t>
            </w:r>
            <w:r>
              <w:rPr>
                <w:sz w:val="28"/>
                <w:szCs w:val="28"/>
                <w:lang w:val="uk-UA"/>
              </w:rPr>
              <w:t xml:space="preserve">, </w:t>
            </w:r>
          </w:p>
          <w:p w:rsidR="006C0AD4" w:rsidRPr="000E20F0" w:rsidRDefault="006C0AD4" w:rsidP="006C0AD4">
            <w:pPr>
              <w:pStyle w:val="af2"/>
              <w:spacing w:line="276" w:lineRule="auto"/>
              <w:jc w:val="center"/>
              <w:rPr>
                <w:sz w:val="28"/>
                <w:szCs w:val="28"/>
                <w:lang w:val="uk-UA"/>
              </w:rPr>
            </w:pPr>
            <w:r>
              <w:rPr>
                <w:sz w:val="28"/>
                <w:szCs w:val="28"/>
                <w:lang w:val="uk-UA"/>
              </w:rPr>
              <w:t>пр. психолог</w:t>
            </w:r>
          </w:p>
          <w:p w:rsidR="006C0AD4" w:rsidRPr="000E20F0" w:rsidRDefault="006C0AD4" w:rsidP="00C7796C">
            <w:pPr>
              <w:pStyle w:val="af2"/>
              <w:spacing w:line="276" w:lineRule="auto"/>
              <w:jc w:val="center"/>
              <w:rPr>
                <w:sz w:val="28"/>
                <w:szCs w:val="28"/>
                <w:lang w:val="uk-UA"/>
              </w:rPr>
            </w:pPr>
          </w:p>
        </w:tc>
        <w:tc>
          <w:tcPr>
            <w:tcW w:w="1418" w:type="dxa"/>
          </w:tcPr>
          <w:p w:rsidR="006C0AD4" w:rsidRPr="000E20F0" w:rsidRDefault="006C0AD4" w:rsidP="00C7796C">
            <w:pPr>
              <w:pStyle w:val="af2"/>
              <w:spacing w:line="276" w:lineRule="auto"/>
              <w:jc w:val="center"/>
              <w:rPr>
                <w:sz w:val="28"/>
                <w:szCs w:val="28"/>
                <w:lang w:val="uk-UA"/>
              </w:rPr>
            </w:pPr>
          </w:p>
        </w:tc>
      </w:tr>
      <w:tr w:rsidR="006C0AD4" w:rsidRPr="000E20F0" w:rsidTr="00F4389E">
        <w:trPr>
          <w:trHeight w:val="350"/>
        </w:trPr>
        <w:tc>
          <w:tcPr>
            <w:tcW w:w="5529" w:type="dxa"/>
            <w:gridSpan w:val="2"/>
          </w:tcPr>
          <w:p w:rsidR="006C0AD4" w:rsidRPr="006C0AD4" w:rsidRDefault="006C0AD4" w:rsidP="006C0AD4">
            <w:pPr>
              <w:pStyle w:val="af2"/>
              <w:rPr>
                <w:b/>
                <w:sz w:val="28"/>
                <w:szCs w:val="28"/>
                <w:lang w:val="uk-UA"/>
              </w:rPr>
            </w:pPr>
            <w:r>
              <w:rPr>
                <w:b/>
                <w:sz w:val="28"/>
                <w:szCs w:val="28"/>
                <w:lang w:val="uk-UA"/>
              </w:rPr>
              <w:t xml:space="preserve">6.2.4. </w:t>
            </w:r>
            <w:r w:rsidRPr="006C0AD4">
              <w:rPr>
                <w:rFonts w:hint="eastAsia"/>
                <w:b/>
                <w:sz w:val="28"/>
                <w:szCs w:val="28"/>
                <w:lang w:val="uk-UA"/>
              </w:rPr>
              <w:t>Медичне</w:t>
            </w:r>
            <w:r w:rsidRPr="006C0AD4">
              <w:rPr>
                <w:b/>
                <w:sz w:val="28"/>
                <w:szCs w:val="28"/>
                <w:lang w:val="uk-UA"/>
              </w:rPr>
              <w:t xml:space="preserve"> </w:t>
            </w:r>
            <w:r w:rsidRPr="006C0AD4">
              <w:rPr>
                <w:rFonts w:hint="eastAsia"/>
                <w:b/>
                <w:sz w:val="28"/>
                <w:szCs w:val="28"/>
                <w:lang w:val="uk-UA"/>
              </w:rPr>
              <w:t>обслуговування</w:t>
            </w:r>
          </w:p>
        </w:tc>
        <w:tc>
          <w:tcPr>
            <w:tcW w:w="1985" w:type="dxa"/>
          </w:tcPr>
          <w:p w:rsidR="006C0AD4" w:rsidRPr="000E20F0" w:rsidRDefault="006C0AD4" w:rsidP="00C7796C">
            <w:pPr>
              <w:pStyle w:val="af2"/>
              <w:spacing w:line="276" w:lineRule="auto"/>
              <w:jc w:val="center"/>
              <w:rPr>
                <w:sz w:val="28"/>
                <w:szCs w:val="28"/>
                <w:lang w:val="uk-UA"/>
              </w:rPr>
            </w:pPr>
          </w:p>
        </w:tc>
        <w:tc>
          <w:tcPr>
            <w:tcW w:w="1984" w:type="dxa"/>
          </w:tcPr>
          <w:p w:rsidR="006C0AD4" w:rsidRPr="000E20F0" w:rsidRDefault="006C0AD4" w:rsidP="00C7796C">
            <w:pPr>
              <w:pStyle w:val="af2"/>
              <w:spacing w:line="276" w:lineRule="auto"/>
              <w:jc w:val="center"/>
              <w:rPr>
                <w:sz w:val="28"/>
                <w:szCs w:val="28"/>
                <w:lang w:val="uk-UA"/>
              </w:rPr>
            </w:pPr>
          </w:p>
        </w:tc>
        <w:tc>
          <w:tcPr>
            <w:tcW w:w="1418" w:type="dxa"/>
          </w:tcPr>
          <w:p w:rsidR="006C0AD4" w:rsidRPr="000E20F0" w:rsidRDefault="006C0AD4" w:rsidP="00C7796C">
            <w:pPr>
              <w:pStyle w:val="af2"/>
              <w:spacing w:line="276" w:lineRule="auto"/>
              <w:jc w:val="center"/>
              <w:rPr>
                <w:sz w:val="28"/>
                <w:szCs w:val="28"/>
                <w:lang w:val="uk-UA"/>
              </w:rPr>
            </w:pPr>
          </w:p>
        </w:tc>
      </w:tr>
      <w:tr w:rsidR="006C0AD4" w:rsidRPr="000E20F0" w:rsidTr="006C0AD4">
        <w:trPr>
          <w:trHeight w:val="2370"/>
        </w:trPr>
        <w:tc>
          <w:tcPr>
            <w:tcW w:w="1844" w:type="dxa"/>
          </w:tcPr>
          <w:p w:rsidR="006C0AD4" w:rsidRDefault="003C412D" w:rsidP="005F213E">
            <w:pPr>
              <w:pStyle w:val="af2"/>
              <w:rPr>
                <w:sz w:val="28"/>
                <w:szCs w:val="28"/>
                <w:lang w:val="uk-UA"/>
              </w:rPr>
            </w:pPr>
            <w:r>
              <w:rPr>
                <w:sz w:val="28"/>
                <w:szCs w:val="28"/>
                <w:lang w:val="uk-UA"/>
              </w:rPr>
              <w:t>о</w:t>
            </w:r>
            <w:r w:rsidRPr="003C412D">
              <w:rPr>
                <w:rFonts w:hint="eastAsia"/>
                <w:sz w:val="28"/>
                <w:szCs w:val="28"/>
                <w:lang w:val="uk-UA"/>
              </w:rPr>
              <w:t>перативний</w:t>
            </w:r>
            <w:r>
              <w:rPr>
                <w:sz w:val="28"/>
                <w:szCs w:val="28"/>
                <w:lang w:val="uk-UA"/>
              </w:rPr>
              <w:t>,</w:t>
            </w:r>
          </w:p>
          <w:p w:rsidR="003C412D" w:rsidRPr="003C412D" w:rsidRDefault="003C412D" w:rsidP="005F213E">
            <w:pPr>
              <w:pStyle w:val="af2"/>
              <w:rPr>
                <w:sz w:val="28"/>
                <w:szCs w:val="28"/>
                <w:lang w:val="uk-UA"/>
              </w:rPr>
            </w:pPr>
            <w:r w:rsidRPr="003C412D">
              <w:rPr>
                <w:rFonts w:hint="eastAsia"/>
                <w:sz w:val="28"/>
                <w:szCs w:val="28"/>
                <w:lang w:val="uk-UA"/>
              </w:rPr>
              <w:t>попереджувальний</w:t>
            </w:r>
            <w:r>
              <w:rPr>
                <w:sz w:val="28"/>
                <w:szCs w:val="28"/>
                <w:lang w:val="uk-UA"/>
              </w:rPr>
              <w:t xml:space="preserve"> контроль</w:t>
            </w:r>
            <w:r w:rsidRPr="003C412D">
              <w:rPr>
                <w:sz w:val="28"/>
                <w:szCs w:val="28"/>
                <w:lang w:val="uk-UA"/>
              </w:rPr>
              <w:t xml:space="preserve"> </w:t>
            </w:r>
          </w:p>
        </w:tc>
        <w:tc>
          <w:tcPr>
            <w:tcW w:w="3685" w:type="dxa"/>
          </w:tcPr>
          <w:p w:rsidR="006C0AD4" w:rsidRPr="001B084B" w:rsidRDefault="006C0AD4" w:rsidP="006C0AD4">
            <w:pPr>
              <w:pStyle w:val="af2"/>
              <w:spacing w:line="276" w:lineRule="auto"/>
              <w:rPr>
                <w:sz w:val="28"/>
                <w:szCs w:val="28"/>
                <w:lang w:val="uk-UA"/>
              </w:rPr>
            </w:pPr>
            <w:r w:rsidRPr="006C0AD4">
              <w:rPr>
                <w:sz w:val="28"/>
                <w:szCs w:val="28"/>
              </w:rPr>
              <w:t xml:space="preserve">- </w:t>
            </w:r>
            <w:r w:rsidRPr="001B084B">
              <w:rPr>
                <w:sz w:val="28"/>
                <w:szCs w:val="28"/>
                <w:lang w:val="uk-UA"/>
              </w:rPr>
              <w:t>стан здоров’я дітей, стан захворювання;</w:t>
            </w:r>
          </w:p>
          <w:p w:rsidR="006C0AD4" w:rsidRPr="001B084B" w:rsidRDefault="006C0AD4" w:rsidP="006C0AD4">
            <w:pPr>
              <w:pStyle w:val="af2"/>
              <w:spacing w:line="276" w:lineRule="auto"/>
              <w:rPr>
                <w:sz w:val="28"/>
                <w:szCs w:val="28"/>
                <w:lang w:val="uk-UA"/>
              </w:rPr>
            </w:pPr>
            <w:r w:rsidRPr="001B084B">
              <w:rPr>
                <w:sz w:val="28"/>
                <w:szCs w:val="28"/>
                <w:lang w:val="uk-UA"/>
              </w:rPr>
              <w:t>- організація заходів із загартування дітей;</w:t>
            </w:r>
          </w:p>
          <w:p w:rsidR="006C0AD4" w:rsidRPr="001B084B" w:rsidRDefault="006C0AD4" w:rsidP="006C0AD4">
            <w:pPr>
              <w:pStyle w:val="af2"/>
              <w:spacing w:line="276" w:lineRule="auto"/>
              <w:rPr>
                <w:sz w:val="28"/>
                <w:szCs w:val="28"/>
                <w:lang w:val="uk-UA"/>
              </w:rPr>
            </w:pPr>
            <w:r w:rsidRPr="001B084B">
              <w:rPr>
                <w:sz w:val="28"/>
                <w:szCs w:val="28"/>
                <w:lang w:val="uk-UA"/>
              </w:rPr>
              <w:t>- ефективність виконання заходів з фізкультурно-оздоровчої роботи;</w:t>
            </w:r>
          </w:p>
          <w:p w:rsidR="006C0AD4" w:rsidRPr="003C412D" w:rsidRDefault="006C0AD4" w:rsidP="003C412D">
            <w:pPr>
              <w:pStyle w:val="af2"/>
              <w:spacing w:line="276" w:lineRule="auto"/>
              <w:rPr>
                <w:sz w:val="28"/>
                <w:szCs w:val="28"/>
                <w:lang w:val="uk-UA"/>
              </w:rPr>
            </w:pPr>
            <w:r w:rsidRPr="001B084B">
              <w:rPr>
                <w:sz w:val="28"/>
                <w:szCs w:val="28"/>
                <w:lang w:val="uk-UA"/>
              </w:rPr>
              <w:t>- реалізація медико-профілактичних заход</w:t>
            </w:r>
            <w:r w:rsidR="003C412D" w:rsidRPr="001B084B">
              <w:rPr>
                <w:sz w:val="28"/>
                <w:szCs w:val="28"/>
                <w:lang w:val="uk-UA"/>
              </w:rPr>
              <w:t>ів.</w:t>
            </w:r>
          </w:p>
        </w:tc>
        <w:tc>
          <w:tcPr>
            <w:tcW w:w="1985" w:type="dxa"/>
          </w:tcPr>
          <w:p w:rsidR="006C0AD4" w:rsidRPr="000E20F0" w:rsidRDefault="006C0AD4" w:rsidP="00C7796C">
            <w:pPr>
              <w:pStyle w:val="af2"/>
              <w:spacing w:line="276" w:lineRule="auto"/>
              <w:jc w:val="center"/>
              <w:rPr>
                <w:sz w:val="28"/>
                <w:szCs w:val="28"/>
                <w:lang w:val="uk-UA"/>
              </w:rPr>
            </w:pPr>
            <w:r w:rsidRPr="006C0AD4">
              <w:rPr>
                <w:rFonts w:hint="eastAsia"/>
                <w:sz w:val="28"/>
                <w:szCs w:val="28"/>
                <w:lang w:val="uk-UA"/>
              </w:rPr>
              <w:t>упродовж</w:t>
            </w:r>
            <w:r w:rsidR="005A3A1C">
              <w:rPr>
                <w:sz w:val="28"/>
                <w:szCs w:val="28"/>
                <w:lang w:val="uk-UA"/>
              </w:rPr>
              <w:t xml:space="preserve"> 2026/2027</w:t>
            </w:r>
            <w:r w:rsidRPr="006C0AD4">
              <w:rPr>
                <w:sz w:val="28"/>
                <w:szCs w:val="28"/>
                <w:lang w:val="uk-UA"/>
              </w:rPr>
              <w:t xml:space="preserve"> </w:t>
            </w:r>
            <w:proofErr w:type="spellStart"/>
            <w:r w:rsidRPr="006C0AD4">
              <w:rPr>
                <w:rFonts w:hint="eastAsia"/>
                <w:sz w:val="28"/>
                <w:szCs w:val="28"/>
                <w:lang w:val="uk-UA"/>
              </w:rPr>
              <w:t>н</w:t>
            </w:r>
            <w:r w:rsidRPr="006C0AD4">
              <w:rPr>
                <w:sz w:val="28"/>
                <w:szCs w:val="28"/>
                <w:lang w:val="uk-UA"/>
              </w:rPr>
              <w:t>.</w:t>
            </w:r>
            <w:r w:rsidRPr="006C0AD4">
              <w:rPr>
                <w:rFonts w:hint="eastAsia"/>
                <w:sz w:val="28"/>
                <w:szCs w:val="28"/>
                <w:lang w:val="uk-UA"/>
              </w:rPr>
              <w:t>р</w:t>
            </w:r>
            <w:proofErr w:type="spellEnd"/>
            <w:r w:rsidRPr="006C0AD4">
              <w:rPr>
                <w:sz w:val="28"/>
                <w:szCs w:val="28"/>
                <w:lang w:val="uk-UA"/>
              </w:rPr>
              <w:t>.</w:t>
            </w:r>
          </w:p>
        </w:tc>
        <w:tc>
          <w:tcPr>
            <w:tcW w:w="1984" w:type="dxa"/>
          </w:tcPr>
          <w:p w:rsidR="006C0AD4" w:rsidRPr="000E20F0" w:rsidRDefault="006C0AD4" w:rsidP="00C7796C">
            <w:pPr>
              <w:pStyle w:val="af2"/>
              <w:spacing w:line="276" w:lineRule="auto"/>
              <w:jc w:val="center"/>
              <w:rPr>
                <w:sz w:val="28"/>
                <w:szCs w:val="28"/>
                <w:lang w:val="uk-UA"/>
              </w:rPr>
            </w:pPr>
            <w:r w:rsidRPr="006C0AD4">
              <w:rPr>
                <w:rFonts w:hint="eastAsia"/>
                <w:sz w:val="28"/>
                <w:szCs w:val="28"/>
                <w:lang w:val="uk-UA"/>
              </w:rPr>
              <w:t>директор</w:t>
            </w:r>
            <w:r w:rsidRPr="006C0AD4">
              <w:rPr>
                <w:sz w:val="28"/>
                <w:szCs w:val="28"/>
                <w:lang w:val="uk-UA"/>
              </w:rPr>
              <w:t>,</w:t>
            </w:r>
          </w:p>
        </w:tc>
        <w:tc>
          <w:tcPr>
            <w:tcW w:w="1418" w:type="dxa"/>
          </w:tcPr>
          <w:p w:rsidR="006C0AD4" w:rsidRPr="000E20F0" w:rsidRDefault="006C0AD4" w:rsidP="00C7796C">
            <w:pPr>
              <w:pStyle w:val="af2"/>
              <w:spacing w:line="276" w:lineRule="auto"/>
              <w:jc w:val="center"/>
              <w:rPr>
                <w:sz w:val="28"/>
                <w:szCs w:val="28"/>
                <w:lang w:val="uk-UA"/>
              </w:rPr>
            </w:pPr>
          </w:p>
        </w:tc>
      </w:tr>
    </w:tbl>
    <w:p w:rsidR="005F06C8" w:rsidRDefault="005F06C8" w:rsidP="001278BA">
      <w:pPr>
        <w:rPr>
          <w:rFonts w:ascii="Times New Roman" w:hAnsi="Times New Roman"/>
          <w:b w:val="0"/>
          <w:color w:val="auto"/>
          <w:sz w:val="28"/>
          <w:szCs w:val="28"/>
        </w:rPr>
      </w:pPr>
    </w:p>
    <w:p w:rsidR="000E184E" w:rsidRPr="00E340DD" w:rsidRDefault="00E07EE7" w:rsidP="005A3A1C">
      <w:pPr>
        <w:jc w:val="right"/>
        <w:rPr>
          <w:rFonts w:ascii="Times New Roman" w:hAnsi="Times New Roman"/>
          <w:b w:val="0"/>
          <w:color w:val="auto"/>
          <w:sz w:val="28"/>
          <w:szCs w:val="28"/>
        </w:rPr>
      </w:pPr>
      <w:r w:rsidRPr="00E340DD">
        <w:rPr>
          <w:rFonts w:ascii="Times New Roman" w:hAnsi="Times New Roman"/>
          <w:b w:val="0"/>
          <w:color w:val="auto"/>
          <w:sz w:val="28"/>
          <w:szCs w:val="28"/>
        </w:rPr>
        <w:lastRenderedPageBreak/>
        <w:t>Додаток 1</w:t>
      </w:r>
    </w:p>
    <w:p w:rsidR="000E184E" w:rsidRPr="00BC6F70" w:rsidRDefault="000E184E" w:rsidP="00BC6F70">
      <w:pPr>
        <w:rPr>
          <w:rFonts w:ascii="Times New Roman" w:hAnsi="Times New Roman"/>
          <w:b w:val="0"/>
          <w:color w:val="auto"/>
          <w:sz w:val="28"/>
          <w:szCs w:val="28"/>
        </w:rPr>
      </w:pPr>
    </w:p>
    <w:p w:rsidR="000E184E" w:rsidRPr="00BC6F70" w:rsidRDefault="000E184E" w:rsidP="000E184E">
      <w:pPr>
        <w:pStyle w:val="af6"/>
        <w:jc w:val="center"/>
        <w:rPr>
          <w:rFonts w:ascii="Times New Roman" w:hAnsi="Times New Roman"/>
          <w:color w:val="auto"/>
          <w:sz w:val="28"/>
          <w:szCs w:val="28"/>
        </w:rPr>
      </w:pPr>
      <w:r w:rsidRPr="00BC6F70">
        <w:rPr>
          <w:rFonts w:ascii="Times New Roman" w:hAnsi="Times New Roman"/>
          <w:color w:val="auto"/>
          <w:sz w:val="28"/>
          <w:szCs w:val="28"/>
        </w:rPr>
        <w:t>ПЛАН</w:t>
      </w:r>
    </w:p>
    <w:p w:rsidR="000E184E" w:rsidRPr="00BC6F70" w:rsidRDefault="000E184E" w:rsidP="000E184E">
      <w:pPr>
        <w:pStyle w:val="af6"/>
        <w:jc w:val="center"/>
        <w:rPr>
          <w:rFonts w:ascii="Times New Roman" w:hAnsi="Times New Roman"/>
          <w:color w:val="auto"/>
          <w:sz w:val="28"/>
          <w:szCs w:val="28"/>
        </w:rPr>
      </w:pPr>
      <w:r w:rsidRPr="00BC6F70">
        <w:rPr>
          <w:rFonts w:ascii="Times New Roman" w:hAnsi="Times New Roman"/>
          <w:color w:val="auto"/>
          <w:sz w:val="28"/>
          <w:szCs w:val="28"/>
        </w:rPr>
        <w:t>роботи з організації  і</w:t>
      </w:r>
      <w:r w:rsidR="003354A5">
        <w:rPr>
          <w:rFonts w:ascii="Times New Roman" w:hAnsi="Times New Roman"/>
          <w:color w:val="auto"/>
          <w:sz w:val="28"/>
          <w:szCs w:val="28"/>
        </w:rPr>
        <w:t>нклюзивної освіти в ЗДО «Казка</w:t>
      </w:r>
      <w:r w:rsidRPr="00BC6F70">
        <w:rPr>
          <w:rFonts w:ascii="Times New Roman" w:hAnsi="Times New Roman"/>
          <w:color w:val="auto"/>
          <w:sz w:val="28"/>
          <w:szCs w:val="28"/>
        </w:rPr>
        <w:t>»</w:t>
      </w:r>
    </w:p>
    <w:p w:rsidR="000E184E" w:rsidRDefault="005A3A1C" w:rsidP="000E184E">
      <w:pPr>
        <w:pStyle w:val="af6"/>
        <w:jc w:val="center"/>
        <w:rPr>
          <w:rFonts w:ascii="Times New Roman" w:hAnsi="Times New Roman"/>
          <w:color w:val="auto"/>
          <w:sz w:val="28"/>
          <w:szCs w:val="28"/>
        </w:rPr>
      </w:pPr>
      <w:r>
        <w:rPr>
          <w:rFonts w:ascii="Times New Roman" w:hAnsi="Times New Roman"/>
          <w:color w:val="auto"/>
          <w:sz w:val="28"/>
          <w:szCs w:val="28"/>
        </w:rPr>
        <w:t>на 2026/2027</w:t>
      </w:r>
      <w:r w:rsidR="000E184E" w:rsidRPr="00BC6F70">
        <w:rPr>
          <w:rFonts w:ascii="Times New Roman" w:hAnsi="Times New Roman"/>
          <w:color w:val="auto"/>
          <w:sz w:val="28"/>
          <w:szCs w:val="28"/>
        </w:rPr>
        <w:t xml:space="preserve"> н. р.</w:t>
      </w:r>
    </w:p>
    <w:p w:rsidR="00CF00BE" w:rsidRPr="00BC6F70" w:rsidRDefault="00CF00BE" w:rsidP="000E184E">
      <w:pPr>
        <w:pStyle w:val="af6"/>
        <w:jc w:val="center"/>
        <w:rPr>
          <w:rFonts w:ascii="Times New Roman" w:hAnsi="Times New Roman"/>
          <w:color w:val="auto"/>
          <w:sz w:val="28"/>
          <w:szCs w:val="28"/>
        </w:rPr>
      </w:pPr>
    </w:p>
    <w:p w:rsidR="00672949" w:rsidRPr="002E1EA0" w:rsidRDefault="000E184E" w:rsidP="002E1EA0">
      <w:pPr>
        <w:pStyle w:val="af6"/>
        <w:ind w:left="0" w:right="283"/>
        <w:jc w:val="both"/>
        <w:rPr>
          <w:rFonts w:ascii="Times New Roman" w:hAnsi="Times New Roman"/>
          <w:b w:val="0"/>
          <w:color w:val="auto"/>
          <w:sz w:val="28"/>
          <w:szCs w:val="28"/>
        </w:rPr>
      </w:pPr>
      <w:r w:rsidRPr="00BC6F70">
        <w:rPr>
          <w:rFonts w:ascii="Times New Roman" w:hAnsi="Times New Roman"/>
          <w:i/>
          <w:color w:val="auto"/>
          <w:sz w:val="28"/>
          <w:szCs w:val="28"/>
        </w:rPr>
        <w:t>Завдання</w:t>
      </w:r>
      <w:r w:rsidRPr="00BC6F70">
        <w:rPr>
          <w:rFonts w:ascii="Times New Roman" w:hAnsi="Times New Roman"/>
          <w:color w:val="auto"/>
          <w:sz w:val="28"/>
          <w:szCs w:val="28"/>
        </w:rPr>
        <w:t>:</w:t>
      </w:r>
      <w:r w:rsidRPr="000E20F0">
        <w:rPr>
          <w:rFonts w:ascii="Times New Roman" w:hAnsi="Times New Roman"/>
          <w:b w:val="0"/>
          <w:color w:val="auto"/>
          <w:sz w:val="28"/>
          <w:szCs w:val="28"/>
        </w:rPr>
        <w:t xml:space="preserve"> </w:t>
      </w:r>
      <w:r w:rsidR="002E1EA0" w:rsidRPr="002E1EA0">
        <w:rPr>
          <w:rFonts w:ascii="Times New Roman" w:hAnsi="Times New Roman" w:hint="eastAsia"/>
          <w:b w:val="0"/>
          <w:color w:val="auto"/>
          <w:sz w:val="28"/>
          <w:szCs w:val="28"/>
        </w:rPr>
        <w:t>Створити</w:t>
      </w:r>
      <w:r w:rsidR="002E1EA0" w:rsidRPr="002E1EA0">
        <w:rPr>
          <w:rFonts w:ascii="Times New Roman" w:hAnsi="Times New Roman"/>
          <w:b w:val="0"/>
          <w:color w:val="auto"/>
          <w:sz w:val="28"/>
          <w:szCs w:val="28"/>
        </w:rPr>
        <w:t xml:space="preserve"> </w:t>
      </w:r>
      <w:r w:rsidR="002E1EA0" w:rsidRPr="002E1EA0">
        <w:rPr>
          <w:rFonts w:ascii="Times New Roman" w:hAnsi="Times New Roman" w:hint="eastAsia"/>
          <w:b w:val="0"/>
          <w:color w:val="auto"/>
          <w:sz w:val="28"/>
          <w:szCs w:val="28"/>
        </w:rPr>
        <w:t>умови</w:t>
      </w:r>
      <w:r w:rsidR="002E1EA0" w:rsidRPr="002E1EA0">
        <w:rPr>
          <w:rFonts w:ascii="Times New Roman" w:hAnsi="Times New Roman"/>
          <w:b w:val="0"/>
          <w:color w:val="auto"/>
          <w:sz w:val="28"/>
          <w:szCs w:val="28"/>
        </w:rPr>
        <w:t xml:space="preserve"> </w:t>
      </w:r>
      <w:r w:rsidR="002E1EA0" w:rsidRPr="002E1EA0">
        <w:rPr>
          <w:rFonts w:ascii="Times New Roman" w:hAnsi="Times New Roman" w:hint="eastAsia"/>
          <w:b w:val="0"/>
          <w:color w:val="auto"/>
          <w:sz w:val="28"/>
          <w:szCs w:val="28"/>
        </w:rPr>
        <w:t>для</w:t>
      </w:r>
      <w:r w:rsidR="002E1EA0" w:rsidRPr="002E1EA0">
        <w:rPr>
          <w:rFonts w:ascii="Times New Roman" w:hAnsi="Times New Roman"/>
          <w:b w:val="0"/>
          <w:color w:val="auto"/>
          <w:sz w:val="28"/>
          <w:szCs w:val="28"/>
        </w:rPr>
        <w:t xml:space="preserve"> </w:t>
      </w:r>
      <w:r w:rsidR="002E1EA0" w:rsidRPr="002E1EA0">
        <w:rPr>
          <w:rFonts w:ascii="Times New Roman" w:hAnsi="Times New Roman" w:hint="eastAsia"/>
          <w:b w:val="0"/>
          <w:color w:val="auto"/>
          <w:sz w:val="28"/>
          <w:szCs w:val="28"/>
        </w:rPr>
        <w:t>якісної</w:t>
      </w:r>
      <w:r w:rsidR="002E1EA0" w:rsidRPr="002E1EA0">
        <w:rPr>
          <w:rFonts w:ascii="Times New Roman" w:hAnsi="Times New Roman"/>
          <w:b w:val="0"/>
          <w:color w:val="auto"/>
          <w:sz w:val="28"/>
          <w:szCs w:val="28"/>
        </w:rPr>
        <w:t xml:space="preserve"> </w:t>
      </w:r>
      <w:r w:rsidR="002E1EA0" w:rsidRPr="002E1EA0">
        <w:rPr>
          <w:rFonts w:ascii="Times New Roman" w:hAnsi="Times New Roman" w:hint="eastAsia"/>
          <w:b w:val="0"/>
          <w:color w:val="auto"/>
          <w:sz w:val="28"/>
          <w:szCs w:val="28"/>
        </w:rPr>
        <w:t>інклюзивної</w:t>
      </w:r>
      <w:r w:rsidR="002E1EA0" w:rsidRPr="002E1EA0">
        <w:rPr>
          <w:rFonts w:ascii="Times New Roman" w:hAnsi="Times New Roman"/>
          <w:b w:val="0"/>
          <w:color w:val="auto"/>
          <w:sz w:val="28"/>
          <w:szCs w:val="28"/>
        </w:rPr>
        <w:t xml:space="preserve"> </w:t>
      </w:r>
      <w:r w:rsidR="002E1EA0" w:rsidRPr="002E1EA0">
        <w:rPr>
          <w:rFonts w:ascii="Times New Roman" w:hAnsi="Times New Roman" w:hint="eastAsia"/>
          <w:b w:val="0"/>
          <w:color w:val="auto"/>
          <w:sz w:val="28"/>
          <w:szCs w:val="28"/>
        </w:rPr>
        <w:t>освіти</w:t>
      </w:r>
      <w:r w:rsidR="002E1EA0" w:rsidRPr="002E1EA0">
        <w:rPr>
          <w:rFonts w:ascii="Times New Roman" w:hAnsi="Times New Roman"/>
          <w:b w:val="0"/>
          <w:color w:val="auto"/>
          <w:sz w:val="28"/>
          <w:szCs w:val="28"/>
        </w:rPr>
        <w:t xml:space="preserve"> </w:t>
      </w:r>
      <w:r w:rsidR="002E1EA0" w:rsidRPr="002E1EA0">
        <w:rPr>
          <w:rFonts w:ascii="Times New Roman" w:hAnsi="Times New Roman" w:hint="eastAsia"/>
          <w:b w:val="0"/>
          <w:color w:val="auto"/>
          <w:sz w:val="28"/>
          <w:szCs w:val="28"/>
        </w:rPr>
        <w:t>шляхом</w:t>
      </w:r>
      <w:r w:rsidR="002E1EA0" w:rsidRPr="002E1EA0">
        <w:rPr>
          <w:rFonts w:ascii="Times New Roman" w:hAnsi="Times New Roman"/>
          <w:b w:val="0"/>
          <w:color w:val="auto"/>
          <w:sz w:val="28"/>
          <w:szCs w:val="28"/>
        </w:rPr>
        <w:t xml:space="preserve"> </w:t>
      </w:r>
      <w:r w:rsidR="002E1EA0" w:rsidRPr="002E1EA0">
        <w:rPr>
          <w:rFonts w:ascii="Times New Roman" w:hAnsi="Times New Roman" w:hint="eastAsia"/>
          <w:b w:val="0"/>
          <w:color w:val="auto"/>
          <w:sz w:val="28"/>
          <w:szCs w:val="28"/>
        </w:rPr>
        <w:t>забезпечення</w:t>
      </w:r>
      <w:r w:rsidR="002E1EA0" w:rsidRPr="002E1EA0">
        <w:rPr>
          <w:rFonts w:ascii="Times New Roman" w:hAnsi="Times New Roman"/>
          <w:b w:val="0"/>
          <w:color w:val="auto"/>
          <w:sz w:val="28"/>
          <w:szCs w:val="28"/>
        </w:rPr>
        <w:t xml:space="preserve"> </w:t>
      </w:r>
      <w:r w:rsidR="002E1EA0" w:rsidRPr="002E1EA0">
        <w:rPr>
          <w:rFonts w:ascii="Times New Roman" w:hAnsi="Times New Roman" w:hint="eastAsia"/>
          <w:b w:val="0"/>
          <w:color w:val="auto"/>
          <w:sz w:val="28"/>
          <w:szCs w:val="28"/>
        </w:rPr>
        <w:t>доступного</w:t>
      </w:r>
      <w:r w:rsidR="002E1EA0" w:rsidRPr="002E1EA0">
        <w:rPr>
          <w:rFonts w:ascii="Times New Roman" w:hAnsi="Times New Roman"/>
          <w:b w:val="0"/>
          <w:color w:val="auto"/>
          <w:sz w:val="28"/>
          <w:szCs w:val="28"/>
        </w:rPr>
        <w:t xml:space="preserve"> </w:t>
      </w:r>
      <w:r w:rsidR="002E1EA0" w:rsidRPr="002E1EA0">
        <w:rPr>
          <w:rFonts w:ascii="Times New Roman" w:hAnsi="Times New Roman" w:hint="eastAsia"/>
          <w:b w:val="0"/>
          <w:color w:val="auto"/>
          <w:sz w:val="28"/>
          <w:szCs w:val="28"/>
        </w:rPr>
        <w:t>освітнього</w:t>
      </w:r>
      <w:r w:rsidR="002E1EA0" w:rsidRPr="002E1EA0">
        <w:rPr>
          <w:rFonts w:ascii="Times New Roman" w:hAnsi="Times New Roman"/>
          <w:b w:val="0"/>
          <w:color w:val="auto"/>
          <w:sz w:val="28"/>
          <w:szCs w:val="28"/>
        </w:rPr>
        <w:t xml:space="preserve"> </w:t>
      </w:r>
      <w:r w:rsidR="002E1EA0" w:rsidRPr="002E1EA0">
        <w:rPr>
          <w:rFonts w:ascii="Times New Roman" w:hAnsi="Times New Roman" w:hint="eastAsia"/>
          <w:b w:val="0"/>
          <w:color w:val="auto"/>
          <w:sz w:val="28"/>
          <w:szCs w:val="28"/>
        </w:rPr>
        <w:t>середовища</w:t>
      </w:r>
      <w:r w:rsidR="002E1EA0" w:rsidRPr="002E1EA0">
        <w:rPr>
          <w:rFonts w:ascii="Times New Roman" w:hAnsi="Times New Roman"/>
          <w:b w:val="0"/>
          <w:color w:val="auto"/>
          <w:sz w:val="28"/>
          <w:szCs w:val="28"/>
        </w:rPr>
        <w:t xml:space="preserve">, </w:t>
      </w:r>
      <w:r w:rsidR="002E1EA0" w:rsidRPr="002E1EA0">
        <w:rPr>
          <w:rFonts w:ascii="Times New Roman" w:hAnsi="Times New Roman" w:hint="eastAsia"/>
          <w:b w:val="0"/>
          <w:color w:val="auto"/>
          <w:sz w:val="28"/>
          <w:szCs w:val="28"/>
        </w:rPr>
        <w:t>індивідуалізації</w:t>
      </w:r>
      <w:r w:rsidR="002E1EA0" w:rsidRPr="002E1EA0">
        <w:rPr>
          <w:rFonts w:ascii="Times New Roman" w:hAnsi="Times New Roman"/>
          <w:b w:val="0"/>
          <w:color w:val="auto"/>
          <w:sz w:val="28"/>
          <w:szCs w:val="28"/>
        </w:rPr>
        <w:t xml:space="preserve"> </w:t>
      </w:r>
      <w:r w:rsidR="002E1EA0" w:rsidRPr="002E1EA0">
        <w:rPr>
          <w:rFonts w:ascii="Times New Roman" w:hAnsi="Times New Roman" w:hint="eastAsia"/>
          <w:b w:val="0"/>
          <w:color w:val="auto"/>
          <w:sz w:val="28"/>
          <w:szCs w:val="28"/>
        </w:rPr>
        <w:t>освітнього</w:t>
      </w:r>
      <w:r w:rsidR="002E1EA0" w:rsidRPr="002E1EA0">
        <w:rPr>
          <w:rFonts w:ascii="Times New Roman" w:hAnsi="Times New Roman"/>
          <w:b w:val="0"/>
          <w:color w:val="auto"/>
          <w:sz w:val="28"/>
          <w:szCs w:val="28"/>
        </w:rPr>
        <w:t xml:space="preserve"> </w:t>
      </w:r>
      <w:r w:rsidR="002E1EA0" w:rsidRPr="002E1EA0">
        <w:rPr>
          <w:rFonts w:ascii="Times New Roman" w:hAnsi="Times New Roman" w:hint="eastAsia"/>
          <w:b w:val="0"/>
          <w:color w:val="auto"/>
          <w:sz w:val="28"/>
          <w:szCs w:val="28"/>
        </w:rPr>
        <w:t>процесу</w:t>
      </w:r>
      <w:r w:rsidR="002E1EA0" w:rsidRPr="002E1EA0">
        <w:rPr>
          <w:rFonts w:ascii="Times New Roman" w:hAnsi="Times New Roman"/>
          <w:b w:val="0"/>
          <w:color w:val="auto"/>
          <w:sz w:val="28"/>
          <w:szCs w:val="28"/>
        </w:rPr>
        <w:t xml:space="preserve"> </w:t>
      </w:r>
      <w:r w:rsidR="002E1EA0" w:rsidRPr="002E1EA0">
        <w:rPr>
          <w:rFonts w:ascii="Times New Roman" w:hAnsi="Times New Roman" w:hint="eastAsia"/>
          <w:b w:val="0"/>
          <w:color w:val="auto"/>
          <w:sz w:val="28"/>
          <w:szCs w:val="28"/>
        </w:rPr>
        <w:t>та</w:t>
      </w:r>
      <w:r w:rsidR="002E1EA0" w:rsidRPr="002E1EA0">
        <w:rPr>
          <w:rFonts w:ascii="Times New Roman" w:hAnsi="Times New Roman"/>
          <w:b w:val="0"/>
          <w:color w:val="auto"/>
          <w:sz w:val="28"/>
          <w:szCs w:val="28"/>
        </w:rPr>
        <w:t xml:space="preserve"> </w:t>
      </w:r>
      <w:r w:rsidR="002E1EA0" w:rsidRPr="002E1EA0">
        <w:rPr>
          <w:rFonts w:ascii="Times New Roman" w:hAnsi="Times New Roman" w:hint="eastAsia"/>
          <w:b w:val="0"/>
          <w:color w:val="auto"/>
          <w:sz w:val="28"/>
          <w:szCs w:val="28"/>
        </w:rPr>
        <w:t>розвитку</w:t>
      </w:r>
      <w:r w:rsidR="002E1EA0" w:rsidRPr="002E1EA0">
        <w:rPr>
          <w:rFonts w:ascii="Times New Roman" w:hAnsi="Times New Roman"/>
          <w:b w:val="0"/>
          <w:color w:val="auto"/>
          <w:sz w:val="28"/>
          <w:szCs w:val="28"/>
        </w:rPr>
        <w:t xml:space="preserve"> </w:t>
      </w:r>
      <w:r w:rsidR="002E1EA0" w:rsidRPr="002E1EA0">
        <w:rPr>
          <w:rFonts w:ascii="Times New Roman" w:hAnsi="Times New Roman" w:hint="eastAsia"/>
          <w:b w:val="0"/>
          <w:color w:val="auto"/>
          <w:sz w:val="28"/>
          <w:szCs w:val="28"/>
        </w:rPr>
        <w:t>партнерської</w:t>
      </w:r>
      <w:r w:rsidR="002E1EA0" w:rsidRPr="002E1EA0">
        <w:rPr>
          <w:rFonts w:ascii="Times New Roman" w:hAnsi="Times New Roman"/>
          <w:b w:val="0"/>
          <w:color w:val="auto"/>
          <w:sz w:val="28"/>
          <w:szCs w:val="28"/>
        </w:rPr>
        <w:t xml:space="preserve"> </w:t>
      </w:r>
      <w:r w:rsidR="002E1EA0" w:rsidRPr="002E1EA0">
        <w:rPr>
          <w:rFonts w:ascii="Times New Roman" w:hAnsi="Times New Roman" w:hint="eastAsia"/>
          <w:b w:val="0"/>
          <w:color w:val="auto"/>
          <w:sz w:val="28"/>
          <w:szCs w:val="28"/>
        </w:rPr>
        <w:t>взаємодії</w:t>
      </w:r>
      <w:r w:rsidR="002E1EA0" w:rsidRPr="002E1EA0">
        <w:rPr>
          <w:rFonts w:ascii="Times New Roman" w:hAnsi="Times New Roman"/>
          <w:b w:val="0"/>
          <w:color w:val="auto"/>
          <w:sz w:val="28"/>
          <w:szCs w:val="28"/>
        </w:rPr>
        <w:t xml:space="preserve"> </w:t>
      </w:r>
      <w:r w:rsidR="002E1EA0" w:rsidRPr="002E1EA0">
        <w:rPr>
          <w:rFonts w:ascii="Times New Roman" w:hAnsi="Times New Roman" w:hint="eastAsia"/>
          <w:b w:val="0"/>
          <w:color w:val="auto"/>
          <w:sz w:val="28"/>
          <w:szCs w:val="28"/>
        </w:rPr>
        <w:t>всіх</w:t>
      </w:r>
      <w:r w:rsidR="002E1EA0" w:rsidRPr="002E1EA0">
        <w:rPr>
          <w:rFonts w:ascii="Times New Roman" w:hAnsi="Times New Roman"/>
          <w:b w:val="0"/>
          <w:color w:val="auto"/>
          <w:sz w:val="28"/>
          <w:szCs w:val="28"/>
        </w:rPr>
        <w:t xml:space="preserve"> </w:t>
      </w:r>
      <w:r w:rsidR="002E1EA0" w:rsidRPr="002E1EA0">
        <w:rPr>
          <w:rFonts w:ascii="Times New Roman" w:hAnsi="Times New Roman" w:hint="eastAsia"/>
          <w:b w:val="0"/>
          <w:color w:val="auto"/>
          <w:sz w:val="28"/>
          <w:szCs w:val="28"/>
        </w:rPr>
        <w:t>учасників</w:t>
      </w:r>
      <w:r w:rsidR="002E1EA0" w:rsidRPr="002E1EA0">
        <w:rPr>
          <w:rFonts w:ascii="Times New Roman" w:hAnsi="Times New Roman"/>
          <w:b w:val="0"/>
          <w:color w:val="auto"/>
          <w:sz w:val="28"/>
          <w:szCs w:val="28"/>
        </w:rPr>
        <w:t xml:space="preserve"> </w:t>
      </w:r>
      <w:r w:rsidR="002E1EA0" w:rsidRPr="002E1EA0">
        <w:rPr>
          <w:rFonts w:ascii="Times New Roman" w:hAnsi="Times New Roman" w:hint="eastAsia"/>
          <w:b w:val="0"/>
          <w:color w:val="auto"/>
          <w:sz w:val="28"/>
          <w:szCs w:val="28"/>
        </w:rPr>
        <w:t>освітнього</w:t>
      </w:r>
      <w:r w:rsidR="002E1EA0" w:rsidRPr="002E1EA0">
        <w:rPr>
          <w:rFonts w:ascii="Times New Roman" w:hAnsi="Times New Roman"/>
          <w:b w:val="0"/>
          <w:color w:val="auto"/>
          <w:sz w:val="28"/>
          <w:szCs w:val="28"/>
        </w:rPr>
        <w:t xml:space="preserve"> </w:t>
      </w:r>
      <w:r w:rsidR="002E1EA0" w:rsidRPr="002E1EA0">
        <w:rPr>
          <w:rFonts w:ascii="Times New Roman" w:hAnsi="Times New Roman" w:hint="eastAsia"/>
          <w:b w:val="0"/>
          <w:color w:val="auto"/>
          <w:sz w:val="28"/>
          <w:szCs w:val="28"/>
        </w:rPr>
        <w:t>процесу</w:t>
      </w:r>
      <w:r w:rsidR="002E1EA0" w:rsidRPr="002E1EA0">
        <w:rPr>
          <w:rFonts w:ascii="Times New Roman" w:hAnsi="Times New Roman"/>
          <w:b w:val="0"/>
          <w:color w:val="auto"/>
          <w:sz w:val="28"/>
          <w:szCs w:val="28"/>
        </w:rPr>
        <w:t>.</w:t>
      </w:r>
    </w:p>
    <w:p w:rsidR="00672949" w:rsidRPr="000E20F0" w:rsidRDefault="00672949" w:rsidP="000E184E">
      <w:pPr>
        <w:pStyle w:val="af6"/>
        <w:tabs>
          <w:tab w:val="left" w:pos="284"/>
        </w:tabs>
        <w:ind w:left="0"/>
        <w:jc w:val="center"/>
        <w:rPr>
          <w:rFonts w:ascii="Times New Roman" w:hAnsi="Times New Roman"/>
          <w:b w:val="0"/>
          <w:i/>
          <w:color w:val="auto"/>
          <w:sz w:val="28"/>
          <w:szCs w:val="28"/>
        </w:rPr>
      </w:pPr>
    </w:p>
    <w:tbl>
      <w:tblPr>
        <w:tblStyle w:val="af0"/>
        <w:tblW w:w="10031" w:type="dxa"/>
        <w:tblLook w:val="04A0" w:firstRow="1" w:lastRow="0" w:firstColumn="1" w:lastColumn="0" w:noHBand="0" w:noVBand="1"/>
      </w:tblPr>
      <w:tblGrid>
        <w:gridCol w:w="511"/>
        <w:gridCol w:w="3659"/>
        <w:gridCol w:w="1909"/>
        <w:gridCol w:w="1845"/>
        <w:gridCol w:w="2107"/>
      </w:tblGrid>
      <w:tr w:rsidR="000E184E" w:rsidRPr="000E20F0" w:rsidTr="00F4389E">
        <w:tc>
          <w:tcPr>
            <w:tcW w:w="511" w:type="dxa"/>
          </w:tcPr>
          <w:p w:rsidR="000E184E" w:rsidRPr="009129CD" w:rsidRDefault="000E184E" w:rsidP="00DB1514">
            <w:pPr>
              <w:rPr>
                <w:rFonts w:ascii="Times New Roman" w:hAnsi="Times New Roman"/>
                <w:b w:val="0"/>
                <w:color w:val="auto"/>
                <w:sz w:val="24"/>
                <w:szCs w:val="24"/>
              </w:rPr>
            </w:pPr>
            <w:r w:rsidRPr="009129CD">
              <w:rPr>
                <w:rFonts w:ascii="Times New Roman" w:hAnsi="Times New Roman"/>
                <w:b w:val="0"/>
                <w:color w:val="auto"/>
                <w:sz w:val="24"/>
                <w:szCs w:val="24"/>
              </w:rPr>
              <w:t>№</w:t>
            </w:r>
          </w:p>
        </w:tc>
        <w:tc>
          <w:tcPr>
            <w:tcW w:w="3659" w:type="dxa"/>
          </w:tcPr>
          <w:p w:rsidR="000E184E" w:rsidRPr="009129CD" w:rsidRDefault="000E184E" w:rsidP="00DB1514">
            <w:pPr>
              <w:jc w:val="center"/>
              <w:rPr>
                <w:rFonts w:ascii="Times New Roman" w:hAnsi="Times New Roman"/>
                <w:b w:val="0"/>
                <w:color w:val="auto"/>
                <w:sz w:val="24"/>
                <w:szCs w:val="24"/>
              </w:rPr>
            </w:pPr>
            <w:r w:rsidRPr="009129CD">
              <w:rPr>
                <w:rFonts w:ascii="Times New Roman" w:hAnsi="Times New Roman"/>
                <w:b w:val="0"/>
                <w:color w:val="auto"/>
                <w:sz w:val="24"/>
                <w:szCs w:val="24"/>
              </w:rPr>
              <w:t>Назва заходу</w:t>
            </w:r>
          </w:p>
        </w:tc>
        <w:tc>
          <w:tcPr>
            <w:tcW w:w="1909" w:type="dxa"/>
          </w:tcPr>
          <w:p w:rsidR="000E184E" w:rsidRPr="009129CD" w:rsidRDefault="000E184E" w:rsidP="00DB1514">
            <w:pPr>
              <w:jc w:val="center"/>
              <w:rPr>
                <w:rFonts w:ascii="Times New Roman" w:hAnsi="Times New Roman"/>
                <w:b w:val="0"/>
                <w:color w:val="auto"/>
                <w:sz w:val="24"/>
                <w:szCs w:val="24"/>
              </w:rPr>
            </w:pPr>
            <w:r w:rsidRPr="009129CD">
              <w:rPr>
                <w:rFonts w:ascii="Times New Roman" w:hAnsi="Times New Roman"/>
                <w:b w:val="0"/>
                <w:color w:val="auto"/>
                <w:sz w:val="24"/>
                <w:szCs w:val="24"/>
              </w:rPr>
              <w:t>Термін</w:t>
            </w:r>
          </w:p>
        </w:tc>
        <w:tc>
          <w:tcPr>
            <w:tcW w:w="1845" w:type="dxa"/>
          </w:tcPr>
          <w:p w:rsidR="000E184E" w:rsidRPr="009129CD" w:rsidRDefault="000E184E" w:rsidP="00DB1514">
            <w:pPr>
              <w:jc w:val="center"/>
              <w:rPr>
                <w:rFonts w:ascii="Times New Roman" w:hAnsi="Times New Roman"/>
                <w:b w:val="0"/>
                <w:color w:val="auto"/>
                <w:sz w:val="24"/>
                <w:szCs w:val="24"/>
              </w:rPr>
            </w:pPr>
            <w:r w:rsidRPr="009129CD">
              <w:rPr>
                <w:rFonts w:ascii="Times New Roman" w:hAnsi="Times New Roman"/>
                <w:b w:val="0"/>
                <w:color w:val="auto"/>
                <w:sz w:val="24"/>
                <w:szCs w:val="24"/>
              </w:rPr>
              <w:t>Категорія слухачів</w:t>
            </w:r>
          </w:p>
        </w:tc>
        <w:tc>
          <w:tcPr>
            <w:tcW w:w="2107" w:type="dxa"/>
          </w:tcPr>
          <w:p w:rsidR="000E184E" w:rsidRPr="009129CD" w:rsidRDefault="000E184E" w:rsidP="00DB1514">
            <w:pPr>
              <w:jc w:val="center"/>
              <w:rPr>
                <w:rFonts w:ascii="Times New Roman" w:hAnsi="Times New Roman"/>
                <w:b w:val="0"/>
                <w:color w:val="auto"/>
                <w:sz w:val="24"/>
                <w:szCs w:val="24"/>
              </w:rPr>
            </w:pPr>
            <w:r w:rsidRPr="009129CD">
              <w:rPr>
                <w:rFonts w:ascii="Times New Roman" w:hAnsi="Times New Roman"/>
                <w:b w:val="0"/>
                <w:color w:val="auto"/>
                <w:sz w:val="24"/>
                <w:szCs w:val="24"/>
              </w:rPr>
              <w:t>Відповідальний</w:t>
            </w:r>
          </w:p>
        </w:tc>
      </w:tr>
      <w:tr w:rsidR="000E184E" w:rsidRPr="000E20F0" w:rsidTr="00DB1514">
        <w:tc>
          <w:tcPr>
            <w:tcW w:w="10031" w:type="dxa"/>
            <w:gridSpan w:val="5"/>
          </w:tcPr>
          <w:p w:rsidR="000E184E" w:rsidRPr="00BC6F70" w:rsidRDefault="000E184E" w:rsidP="00BC6F70">
            <w:pPr>
              <w:jc w:val="center"/>
              <w:rPr>
                <w:rFonts w:ascii="Times New Roman" w:hAnsi="Times New Roman"/>
                <w:color w:val="auto"/>
                <w:sz w:val="28"/>
                <w:szCs w:val="28"/>
              </w:rPr>
            </w:pPr>
            <w:r w:rsidRPr="00BC6F70">
              <w:rPr>
                <w:rFonts w:ascii="Times New Roman" w:hAnsi="Times New Roman"/>
                <w:color w:val="auto"/>
                <w:sz w:val="28"/>
                <w:szCs w:val="28"/>
              </w:rPr>
              <w:t>Робота методичного кабінету</w:t>
            </w:r>
          </w:p>
        </w:tc>
      </w:tr>
      <w:tr w:rsidR="000E184E" w:rsidRPr="000E20F0" w:rsidTr="00F4389E">
        <w:tc>
          <w:tcPr>
            <w:tcW w:w="511" w:type="dxa"/>
          </w:tcPr>
          <w:p w:rsidR="000E184E" w:rsidRPr="000E20F0" w:rsidRDefault="000E184E"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1.</w:t>
            </w:r>
          </w:p>
        </w:tc>
        <w:tc>
          <w:tcPr>
            <w:tcW w:w="3659" w:type="dxa"/>
          </w:tcPr>
          <w:p w:rsidR="000E184E" w:rsidRPr="000E20F0" w:rsidRDefault="000E184E" w:rsidP="00E07EE7">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Ознайомити з останніми новинами та нормативно-правовими документами з інклюзивної освіти педагогічний колектив та батьків</w:t>
            </w:r>
          </w:p>
        </w:tc>
        <w:tc>
          <w:tcPr>
            <w:tcW w:w="1909" w:type="dxa"/>
          </w:tcPr>
          <w:p w:rsidR="000E184E" w:rsidRPr="000E20F0" w:rsidRDefault="000E184E" w:rsidP="00DB1514">
            <w:pPr>
              <w:jc w:val="center"/>
              <w:rPr>
                <w:rFonts w:ascii="Times New Roman" w:hAnsi="Times New Roman"/>
                <w:b w:val="0"/>
                <w:color w:val="auto"/>
                <w:sz w:val="28"/>
                <w:szCs w:val="28"/>
              </w:rPr>
            </w:pPr>
          </w:p>
          <w:p w:rsidR="000E184E" w:rsidRPr="000E20F0" w:rsidRDefault="00EE5C31" w:rsidP="00DB1514">
            <w:pPr>
              <w:jc w:val="center"/>
              <w:rPr>
                <w:rFonts w:ascii="Times New Roman" w:hAnsi="Times New Roman"/>
                <w:b w:val="0"/>
                <w:color w:val="auto"/>
                <w:sz w:val="28"/>
                <w:szCs w:val="28"/>
              </w:rPr>
            </w:pPr>
            <w:r>
              <w:rPr>
                <w:rFonts w:ascii="Times New Roman" w:hAnsi="Times New Roman"/>
                <w:b w:val="0"/>
                <w:color w:val="auto"/>
                <w:sz w:val="28"/>
                <w:szCs w:val="28"/>
              </w:rPr>
              <w:t>09. 202</w:t>
            </w:r>
            <w:r w:rsidR="002E1EA0">
              <w:rPr>
                <w:rFonts w:ascii="Times New Roman" w:hAnsi="Times New Roman"/>
                <w:b w:val="0"/>
                <w:color w:val="auto"/>
                <w:sz w:val="28"/>
                <w:szCs w:val="28"/>
              </w:rPr>
              <w:t>6</w:t>
            </w:r>
          </w:p>
        </w:tc>
        <w:tc>
          <w:tcPr>
            <w:tcW w:w="1845" w:type="dxa"/>
          </w:tcPr>
          <w:p w:rsidR="000E184E" w:rsidRPr="000E20F0" w:rsidRDefault="00E07EE7"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п</w:t>
            </w:r>
            <w:r w:rsidR="000E184E" w:rsidRPr="000E20F0">
              <w:rPr>
                <w:rFonts w:ascii="Times New Roman" w:hAnsi="Times New Roman"/>
                <w:b w:val="0"/>
                <w:color w:val="auto"/>
                <w:sz w:val="28"/>
                <w:szCs w:val="28"/>
              </w:rPr>
              <w:t>едагоги ЗДО, батьки</w:t>
            </w:r>
          </w:p>
        </w:tc>
        <w:tc>
          <w:tcPr>
            <w:tcW w:w="2107" w:type="dxa"/>
          </w:tcPr>
          <w:p w:rsidR="000E184E" w:rsidRPr="000E20F0" w:rsidRDefault="000E184E" w:rsidP="00DB1514">
            <w:pPr>
              <w:jc w:val="center"/>
              <w:rPr>
                <w:rFonts w:ascii="Times New Roman" w:hAnsi="Times New Roman"/>
                <w:b w:val="0"/>
                <w:color w:val="auto"/>
                <w:sz w:val="28"/>
                <w:szCs w:val="28"/>
              </w:rPr>
            </w:pPr>
          </w:p>
          <w:p w:rsidR="000E184E" w:rsidRPr="000E20F0" w:rsidRDefault="000E184E"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вихователь-методист</w:t>
            </w:r>
          </w:p>
        </w:tc>
      </w:tr>
      <w:tr w:rsidR="000E184E" w:rsidRPr="000E20F0" w:rsidTr="00F4389E">
        <w:tc>
          <w:tcPr>
            <w:tcW w:w="511" w:type="dxa"/>
          </w:tcPr>
          <w:p w:rsidR="000E184E" w:rsidRPr="000E20F0" w:rsidRDefault="000E184E"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2.</w:t>
            </w:r>
          </w:p>
        </w:tc>
        <w:tc>
          <w:tcPr>
            <w:tcW w:w="3659" w:type="dxa"/>
          </w:tcPr>
          <w:p w:rsidR="000E184E" w:rsidRPr="000E20F0" w:rsidRDefault="000E184E" w:rsidP="00E07EE7">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Продовжувати роботу з поповнення та інформування про інклюзивну політику, практику та культуру дошкільного закладу</w:t>
            </w:r>
          </w:p>
        </w:tc>
        <w:tc>
          <w:tcPr>
            <w:tcW w:w="1909" w:type="dxa"/>
          </w:tcPr>
          <w:p w:rsidR="000E184E" w:rsidRPr="000E20F0" w:rsidRDefault="000E184E" w:rsidP="00DB1514">
            <w:pPr>
              <w:jc w:val="center"/>
              <w:rPr>
                <w:rFonts w:ascii="Times New Roman" w:hAnsi="Times New Roman"/>
                <w:b w:val="0"/>
                <w:color w:val="auto"/>
                <w:sz w:val="28"/>
                <w:szCs w:val="28"/>
              </w:rPr>
            </w:pPr>
          </w:p>
          <w:p w:rsidR="000E184E" w:rsidRPr="000E20F0" w:rsidRDefault="00E07EE7"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п</w:t>
            </w:r>
            <w:r w:rsidR="000E184E" w:rsidRPr="000E20F0">
              <w:rPr>
                <w:rFonts w:ascii="Times New Roman" w:hAnsi="Times New Roman"/>
                <w:b w:val="0"/>
                <w:color w:val="auto"/>
                <w:sz w:val="28"/>
                <w:szCs w:val="28"/>
              </w:rPr>
              <w:t>остійно</w:t>
            </w:r>
          </w:p>
        </w:tc>
        <w:tc>
          <w:tcPr>
            <w:tcW w:w="1845" w:type="dxa"/>
          </w:tcPr>
          <w:p w:rsidR="000E184E" w:rsidRPr="000E20F0" w:rsidRDefault="000E184E" w:rsidP="00DB1514">
            <w:pPr>
              <w:jc w:val="center"/>
              <w:rPr>
                <w:rFonts w:ascii="Times New Roman" w:hAnsi="Times New Roman"/>
                <w:b w:val="0"/>
                <w:color w:val="auto"/>
                <w:sz w:val="28"/>
                <w:szCs w:val="28"/>
              </w:rPr>
            </w:pPr>
          </w:p>
          <w:p w:rsidR="000E184E" w:rsidRPr="000E20F0" w:rsidRDefault="00E07EE7"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п</w:t>
            </w:r>
            <w:r w:rsidR="000E184E" w:rsidRPr="000E20F0">
              <w:rPr>
                <w:rFonts w:ascii="Times New Roman" w:hAnsi="Times New Roman"/>
                <w:b w:val="0"/>
                <w:color w:val="auto"/>
                <w:sz w:val="28"/>
                <w:szCs w:val="28"/>
              </w:rPr>
              <w:t>едагоги ЗДО, батьки</w:t>
            </w:r>
          </w:p>
        </w:tc>
        <w:tc>
          <w:tcPr>
            <w:tcW w:w="2107" w:type="dxa"/>
          </w:tcPr>
          <w:p w:rsidR="000E184E" w:rsidRPr="000E20F0" w:rsidRDefault="000E184E" w:rsidP="00DB1514">
            <w:pPr>
              <w:jc w:val="center"/>
              <w:rPr>
                <w:rFonts w:ascii="Times New Roman" w:hAnsi="Times New Roman"/>
                <w:b w:val="0"/>
                <w:color w:val="auto"/>
                <w:sz w:val="28"/>
                <w:szCs w:val="28"/>
              </w:rPr>
            </w:pPr>
          </w:p>
          <w:p w:rsidR="000E184E" w:rsidRPr="000E20F0" w:rsidRDefault="000E184E"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 xml:space="preserve"> вихователь-методист</w:t>
            </w:r>
          </w:p>
        </w:tc>
      </w:tr>
      <w:tr w:rsidR="000E184E" w:rsidRPr="000E20F0" w:rsidTr="00F4389E">
        <w:tc>
          <w:tcPr>
            <w:tcW w:w="511" w:type="dxa"/>
          </w:tcPr>
          <w:p w:rsidR="000E184E" w:rsidRPr="000E20F0" w:rsidRDefault="000E184E"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3.</w:t>
            </w:r>
          </w:p>
        </w:tc>
        <w:tc>
          <w:tcPr>
            <w:tcW w:w="3659" w:type="dxa"/>
          </w:tcPr>
          <w:p w:rsidR="000E184E" w:rsidRPr="000E20F0" w:rsidRDefault="00D40C36" w:rsidP="00E07EE7">
            <w:pPr>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Оновлення </w:t>
            </w:r>
            <w:r w:rsidRPr="00D40C36">
              <w:rPr>
                <w:rFonts w:ascii="Times New Roman" w:hAnsi="Times New Roman" w:hint="eastAsia"/>
                <w:b w:val="0"/>
                <w:color w:val="auto"/>
                <w:sz w:val="28"/>
                <w:szCs w:val="28"/>
              </w:rPr>
              <w:t>банку</w:t>
            </w:r>
            <w:r w:rsidRPr="00D40C36">
              <w:rPr>
                <w:rFonts w:ascii="Times New Roman" w:hAnsi="Times New Roman"/>
                <w:b w:val="0"/>
                <w:color w:val="auto"/>
                <w:sz w:val="28"/>
                <w:szCs w:val="28"/>
              </w:rPr>
              <w:t xml:space="preserve"> </w:t>
            </w:r>
            <w:r w:rsidRPr="00D40C36">
              <w:rPr>
                <w:rFonts w:ascii="Times New Roman" w:hAnsi="Times New Roman" w:hint="eastAsia"/>
                <w:b w:val="0"/>
                <w:color w:val="auto"/>
                <w:sz w:val="28"/>
                <w:szCs w:val="28"/>
              </w:rPr>
              <w:t>даних</w:t>
            </w:r>
            <w:r w:rsidRPr="00D40C36">
              <w:rPr>
                <w:rFonts w:ascii="Times New Roman" w:hAnsi="Times New Roman"/>
                <w:b w:val="0"/>
                <w:color w:val="auto"/>
                <w:sz w:val="28"/>
                <w:szCs w:val="28"/>
              </w:rPr>
              <w:t xml:space="preserve"> </w:t>
            </w:r>
            <w:r w:rsidRPr="00D40C36">
              <w:rPr>
                <w:rFonts w:ascii="Times New Roman" w:hAnsi="Times New Roman" w:hint="eastAsia"/>
                <w:b w:val="0"/>
                <w:color w:val="auto"/>
                <w:sz w:val="28"/>
                <w:szCs w:val="28"/>
              </w:rPr>
              <w:t>дітей</w:t>
            </w:r>
            <w:r w:rsidRPr="00D40C36">
              <w:rPr>
                <w:rFonts w:ascii="Times New Roman" w:hAnsi="Times New Roman"/>
                <w:b w:val="0"/>
                <w:color w:val="auto"/>
                <w:sz w:val="28"/>
                <w:szCs w:val="28"/>
              </w:rPr>
              <w:t xml:space="preserve"> </w:t>
            </w:r>
            <w:r w:rsidRPr="00D40C36">
              <w:rPr>
                <w:rFonts w:ascii="Times New Roman" w:hAnsi="Times New Roman" w:hint="eastAsia"/>
                <w:b w:val="0"/>
                <w:color w:val="auto"/>
                <w:sz w:val="28"/>
                <w:szCs w:val="28"/>
              </w:rPr>
              <w:t>з</w:t>
            </w:r>
            <w:r w:rsidRPr="00D40C36">
              <w:rPr>
                <w:rFonts w:ascii="Times New Roman" w:hAnsi="Times New Roman"/>
                <w:b w:val="0"/>
                <w:color w:val="auto"/>
                <w:sz w:val="28"/>
                <w:szCs w:val="28"/>
              </w:rPr>
              <w:t xml:space="preserve"> </w:t>
            </w:r>
            <w:r w:rsidRPr="00D40C36">
              <w:rPr>
                <w:rFonts w:ascii="Times New Roman" w:hAnsi="Times New Roman" w:hint="eastAsia"/>
                <w:b w:val="0"/>
                <w:color w:val="auto"/>
                <w:sz w:val="28"/>
                <w:szCs w:val="28"/>
              </w:rPr>
              <w:t>ООП</w:t>
            </w:r>
          </w:p>
        </w:tc>
        <w:tc>
          <w:tcPr>
            <w:tcW w:w="1909" w:type="dxa"/>
          </w:tcPr>
          <w:p w:rsidR="000E184E" w:rsidRPr="000E20F0" w:rsidRDefault="000E184E" w:rsidP="00DB1514">
            <w:pPr>
              <w:jc w:val="center"/>
              <w:rPr>
                <w:rFonts w:ascii="Times New Roman" w:hAnsi="Times New Roman"/>
                <w:b w:val="0"/>
                <w:color w:val="auto"/>
                <w:sz w:val="28"/>
                <w:szCs w:val="28"/>
              </w:rPr>
            </w:pPr>
          </w:p>
          <w:p w:rsidR="000E184E" w:rsidRPr="000E20F0" w:rsidRDefault="00D40C36" w:rsidP="00DB1514">
            <w:pPr>
              <w:jc w:val="center"/>
              <w:rPr>
                <w:rFonts w:ascii="Times New Roman" w:hAnsi="Times New Roman"/>
                <w:b w:val="0"/>
                <w:color w:val="auto"/>
                <w:sz w:val="28"/>
                <w:szCs w:val="28"/>
              </w:rPr>
            </w:pPr>
            <w:r>
              <w:rPr>
                <w:rFonts w:ascii="Times New Roman" w:hAnsi="Times New Roman"/>
                <w:b w:val="0"/>
                <w:color w:val="auto"/>
                <w:sz w:val="28"/>
                <w:szCs w:val="28"/>
              </w:rPr>
              <w:t>вересень</w:t>
            </w:r>
          </w:p>
        </w:tc>
        <w:tc>
          <w:tcPr>
            <w:tcW w:w="1845" w:type="dxa"/>
          </w:tcPr>
          <w:p w:rsidR="000E184E" w:rsidRPr="000E20F0" w:rsidRDefault="000E184E" w:rsidP="00DB1514">
            <w:pPr>
              <w:jc w:val="center"/>
              <w:rPr>
                <w:rFonts w:ascii="Times New Roman" w:hAnsi="Times New Roman"/>
                <w:b w:val="0"/>
                <w:color w:val="auto"/>
                <w:sz w:val="28"/>
                <w:szCs w:val="28"/>
              </w:rPr>
            </w:pPr>
          </w:p>
          <w:p w:rsidR="000E184E" w:rsidRPr="000E20F0" w:rsidRDefault="00E07EE7" w:rsidP="00AE0BA1">
            <w:pPr>
              <w:jc w:val="center"/>
              <w:rPr>
                <w:rFonts w:ascii="Times New Roman" w:hAnsi="Times New Roman"/>
                <w:b w:val="0"/>
                <w:color w:val="auto"/>
                <w:sz w:val="28"/>
                <w:szCs w:val="28"/>
              </w:rPr>
            </w:pPr>
            <w:r w:rsidRPr="000E20F0">
              <w:rPr>
                <w:rFonts w:ascii="Times New Roman" w:hAnsi="Times New Roman"/>
                <w:b w:val="0"/>
                <w:color w:val="auto"/>
                <w:sz w:val="28"/>
                <w:szCs w:val="28"/>
              </w:rPr>
              <w:t>п</w:t>
            </w:r>
            <w:r w:rsidR="000E184E" w:rsidRPr="000E20F0">
              <w:rPr>
                <w:rFonts w:ascii="Times New Roman" w:hAnsi="Times New Roman"/>
                <w:b w:val="0"/>
                <w:color w:val="auto"/>
                <w:sz w:val="28"/>
                <w:szCs w:val="28"/>
              </w:rPr>
              <w:t>едагоги ЗДО</w:t>
            </w:r>
          </w:p>
        </w:tc>
        <w:tc>
          <w:tcPr>
            <w:tcW w:w="2107" w:type="dxa"/>
          </w:tcPr>
          <w:p w:rsidR="000E184E" w:rsidRPr="000E20F0" w:rsidRDefault="000E184E" w:rsidP="00DB1514">
            <w:pPr>
              <w:jc w:val="center"/>
              <w:rPr>
                <w:rFonts w:ascii="Times New Roman" w:hAnsi="Times New Roman"/>
                <w:b w:val="0"/>
                <w:color w:val="auto"/>
                <w:sz w:val="28"/>
                <w:szCs w:val="28"/>
              </w:rPr>
            </w:pPr>
          </w:p>
          <w:p w:rsidR="000E184E" w:rsidRPr="000E20F0" w:rsidRDefault="000E184E"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вихователь-методист</w:t>
            </w:r>
            <w:r w:rsidR="00AE0BA1">
              <w:rPr>
                <w:rFonts w:ascii="Times New Roman" w:hAnsi="Times New Roman"/>
                <w:b w:val="0"/>
                <w:color w:val="auto"/>
                <w:sz w:val="28"/>
                <w:szCs w:val="28"/>
              </w:rPr>
              <w:t>, пр. психолог</w:t>
            </w:r>
          </w:p>
        </w:tc>
      </w:tr>
      <w:tr w:rsidR="000E184E" w:rsidRPr="000E20F0" w:rsidTr="00F4389E">
        <w:tc>
          <w:tcPr>
            <w:tcW w:w="511" w:type="dxa"/>
          </w:tcPr>
          <w:p w:rsidR="000E184E" w:rsidRPr="000E20F0" w:rsidRDefault="000E184E"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4.</w:t>
            </w:r>
          </w:p>
        </w:tc>
        <w:tc>
          <w:tcPr>
            <w:tcW w:w="3659" w:type="dxa"/>
          </w:tcPr>
          <w:p w:rsidR="000E184E" w:rsidRPr="000E20F0" w:rsidRDefault="000E184E" w:rsidP="00E07EE7">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 xml:space="preserve">Продовжувати створювати </w:t>
            </w:r>
            <w:r w:rsidR="00EE5C31">
              <w:rPr>
                <w:rFonts w:ascii="Times New Roman" w:hAnsi="Times New Roman"/>
                <w:b w:val="0"/>
                <w:color w:val="auto"/>
                <w:sz w:val="28"/>
                <w:szCs w:val="28"/>
              </w:rPr>
              <w:t xml:space="preserve">розвиваюче середовище групових </w:t>
            </w:r>
            <w:proofErr w:type="spellStart"/>
            <w:r w:rsidR="00EE5C31">
              <w:rPr>
                <w:rFonts w:ascii="Times New Roman" w:hAnsi="Times New Roman"/>
                <w:b w:val="0"/>
                <w:color w:val="auto"/>
                <w:sz w:val="28"/>
                <w:szCs w:val="28"/>
              </w:rPr>
              <w:t>приміщеннь</w:t>
            </w:r>
            <w:proofErr w:type="spellEnd"/>
            <w:r w:rsidRPr="000E20F0">
              <w:rPr>
                <w:rFonts w:ascii="Times New Roman" w:hAnsi="Times New Roman"/>
                <w:b w:val="0"/>
                <w:color w:val="auto"/>
                <w:sz w:val="28"/>
                <w:szCs w:val="28"/>
              </w:rPr>
              <w:t xml:space="preserve"> інклюзивних груп</w:t>
            </w:r>
          </w:p>
          <w:p w:rsidR="000E184E" w:rsidRPr="000E20F0" w:rsidRDefault="000E184E" w:rsidP="00E07EE7">
            <w:pPr>
              <w:spacing w:line="276" w:lineRule="auto"/>
              <w:rPr>
                <w:rFonts w:ascii="Times New Roman" w:hAnsi="Times New Roman"/>
                <w:b w:val="0"/>
                <w:color w:val="auto"/>
                <w:sz w:val="28"/>
                <w:szCs w:val="28"/>
              </w:rPr>
            </w:pPr>
          </w:p>
        </w:tc>
        <w:tc>
          <w:tcPr>
            <w:tcW w:w="1909" w:type="dxa"/>
          </w:tcPr>
          <w:p w:rsidR="000E184E" w:rsidRPr="000E20F0" w:rsidRDefault="000E184E" w:rsidP="00DB1514">
            <w:pPr>
              <w:jc w:val="center"/>
              <w:rPr>
                <w:rFonts w:ascii="Times New Roman" w:hAnsi="Times New Roman"/>
                <w:b w:val="0"/>
                <w:color w:val="auto"/>
                <w:sz w:val="28"/>
                <w:szCs w:val="28"/>
              </w:rPr>
            </w:pPr>
          </w:p>
          <w:p w:rsidR="000E184E" w:rsidRPr="000E20F0" w:rsidRDefault="00E07EE7"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п</w:t>
            </w:r>
            <w:r w:rsidR="000E184E" w:rsidRPr="000E20F0">
              <w:rPr>
                <w:rFonts w:ascii="Times New Roman" w:hAnsi="Times New Roman"/>
                <w:b w:val="0"/>
                <w:color w:val="auto"/>
                <w:sz w:val="28"/>
                <w:szCs w:val="28"/>
              </w:rPr>
              <w:t>остійно</w:t>
            </w:r>
          </w:p>
        </w:tc>
        <w:tc>
          <w:tcPr>
            <w:tcW w:w="1845" w:type="dxa"/>
          </w:tcPr>
          <w:p w:rsidR="000E184E" w:rsidRPr="000E20F0" w:rsidRDefault="000E184E" w:rsidP="00DB1514">
            <w:pPr>
              <w:jc w:val="center"/>
              <w:rPr>
                <w:rFonts w:ascii="Times New Roman" w:hAnsi="Times New Roman"/>
                <w:b w:val="0"/>
                <w:color w:val="auto"/>
                <w:sz w:val="28"/>
                <w:szCs w:val="28"/>
              </w:rPr>
            </w:pPr>
          </w:p>
          <w:p w:rsidR="000E184E" w:rsidRPr="000E20F0" w:rsidRDefault="00E07EE7"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п</w:t>
            </w:r>
            <w:r w:rsidR="000E184E" w:rsidRPr="000E20F0">
              <w:rPr>
                <w:rFonts w:ascii="Times New Roman" w:hAnsi="Times New Roman"/>
                <w:b w:val="0"/>
                <w:color w:val="auto"/>
                <w:sz w:val="28"/>
                <w:szCs w:val="28"/>
              </w:rPr>
              <w:t>едагоги ЗДО, батьки</w:t>
            </w:r>
          </w:p>
        </w:tc>
        <w:tc>
          <w:tcPr>
            <w:tcW w:w="2107" w:type="dxa"/>
          </w:tcPr>
          <w:p w:rsidR="000E184E" w:rsidRPr="000E20F0" w:rsidRDefault="000E184E" w:rsidP="00DB1514">
            <w:pPr>
              <w:rPr>
                <w:rFonts w:ascii="Times New Roman" w:hAnsi="Times New Roman"/>
                <w:b w:val="0"/>
                <w:color w:val="auto"/>
                <w:sz w:val="28"/>
                <w:szCs w:val="28"/>
              </w:rPr>
            </w:pPr>
          </w:p>
          <w:p w:rsidR="000E184E" w:rsidRPr="000E20F0" w:rsidRDefault="000E184E"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вихователь-методист</w:t>
            </w:r>
          </w:p>
        </w:tc>
      </w:tr>
      <w:tr w:rsidR="000E184E" w:rsidRPr="000E20F0" w:rsidTr="00F4389E">
        <w:tc>
          <w:tcPr>
            <w:tcW w:w="511" w:type="dxa"/>
          </w:tcPr>
          <w:p w:rsidR="000E184E" w:rsidRPr="000E20F0" w:rsidRDefault="000E184E"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5.</w:t>
            </w:r>
          </w:p>
        </w:tc>
        <w:tc>
          <w:tcPr>
            <w:tcW w:w="3659" w:type="dxa"/>
          </w:tcPr>
          <w:p w:rsidR="000E184E" w:rsidRDefault="000E184E" w:rsidP="00E07EE7">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Сформувати «банк ідей» щодо подальшого розвитку інклюзивної політики дошкільного закладу</w:t>
            </w:r>
          </w:p>
          <w:p w:rsidR="008B1C91" w:rsidRPr="000E20F0" w:rsidRDefault="008B1C91" w:rsidP="00E07EE7">
            <w:pPr>
              <w:spacing w:line="276" w:lineRule="auto"/>
              <w:rPr>
                <w:rFonts w:ascii="Times New Roman" w:hAnsi="Times New Roman"/>
                <w:b w:val="0"/>
                <w:color w:val="auto"/>
                <w:sz w:val="28"/>
                <w:szCs w:val="28"/>
              </w:rPr>
            </w:pPr>
          </w:p>
        </w:tc>
        <w:tc>
          <w:tcPr>
            <w:tcW w:w="1909" w:type="dxa"/>
          </w:tcPr>
          <w:p w:rsidR="000E184E" w:rsidRPr="000E20F0" w:rsidRDefault="002E1EA0" w:rsidP="008B1C91">
            <w:pPr>
              <w:jc w:val="center"/>
              <w:rPr>
                <w:rFonts w:ascii="Times New Roman" w:hAnsi="Times New Roman"/>
                <w:b w:val="0"/>
                <w:color w:val="auto"/>
                <w:sz w:val="28"/>
                <w:szCs w:val="28"/>
              </w:rPr>
            </w:pPr>
            <w:r>
              <w:rPr>
                <w:rFonts w:ascii="Times New Roman" w:hAnsi="Times New Roman"/>
                <w:b w:val="0"/>
                <w:color w:val="auto"/>
                <w:sz w:val="28"/>
                <w:szCs w:val="28"/>
              </w:rPr>
              <w:t>10</w:t>
            </w:r>
            <w:r w:rsidR="00EE5C31">
              <w:rPr>
                <w:rFonts w:ascii="Times New Roman" w:hAnsi="Times New Roman"/>
                <w:b w:val="0"/>
                <w:color w:val="auto"/>
                <w:sz w:val="28"/>
                <w:szCs w:val="28"/>
              </w:rPr>
              <w:t>. 202</w:t>
            </w:r>
            <w:r>
              <w:rPr>
                <w:rFonts w:ascii="Times New Roman" w:hAnsi="Times New Roman"/>
                <w:b w:val="0"/>
                <w:color w:val="auto"/>
                <w:sz w:val="28"/>
                <w:szCs w:val="28"/>
              </w:rPr>
              <w:t>6</w:t>
            </w:r>
          </w:p>
        </w:tc>
        <w:tc>
          <w:tcPr>
            <w:tcW w:w="1845" w:type="dxa"/>
          </w:tcPr>
          <w:p w:rsidR="000E184E" w:rsidRPr="000E20F0" w:rsidRDefault="00E07EE7"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п</w:t>
            </w:r>
            <w:r w:rsidR="000E184E" w:rsidRPr="000E20F0">
              <w:rPr>
                <w:rFonts w:ascii="Times New Roman" w:hAnsi="Times New Roman"/>
                <w:b w:val="0"/>
                <w:color w:val="auto"/>
                <w:sz w:val="28"/>
                <w:szCs w:val="28"/>
              </w:rPr>
              <w:t>едагоги ЗДО, батьки, дошкільники</w:t>
            </w:r>
          </w:p>
        </w:tc>
        <w:tc>
          <w:tcPr>
            <w:tcW w:w="2107" w:type="dxa"/>
          </w:tcPr>
          <w:p w:rsidR="000E184E" w:rsidRPr="000E20F0" w:rsidRDefault="000E184E" w:rsidP="00DB1514">
            <w:pPr>
              <w:jc w:val="center"/>
              <w:rPr>
                <w:rFonts w:ascii="Times New Roman" w:hAnsi="Times New Roman"/>
                <w:b w:val="0"/>
                <w:color w:val="auto"/>
                <w:sz w:val="28"/>
                <w:szCs w:val="28"/>
              </w:rPr>
            </w:pPr>
          </w:p>
          <w:p w:rsidR="000E184E" w:rsidRPr="000E20F0" w:rsidRDefault="000E184E"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вихователь-методист</w:t>
            </w:r>
          </w:p>
        </w:tc>
      </w:tr>
      <w:tr w:rsidR="000E184E" w:rsidRPr="000E20F0" w:rsidTr="00DB1514">
        <w:tc>
          <w:tcPr>
            <w:tcW w:w="10031" w:type="dxa"/>
            <w:gridSpan w:val="5"/>
          </w:tcPr>
          <w:p w:rsidR="00AE0BA1" w:rsidRDefault="00AE0BA1" w:rsidP="009129CD">
            <w:pPr>
              <w:rPr>
                <w:rFonts w:ascii="Times New Roman" w:hAnsi="Times New Roman"/>
                <w:color w:val="auto"/>
                <w:sz w:val="28"/>
                <w:szCs w:val="28"/>
              </w:rPr>
            </w:pPr>
          </w:p>
          <w:p w:rsidR="00610D85" w:rsidRDefault="00610D85" w:rsidP="008B1C91">
            <w:pPr>
              <w:jc w:val="center"/>
              <w:rPr>
                <w:rFonts w:ascii="Times New Roman" w:hAnsi="Times New Roman"/>
                <w:color w:val="auto"/>
                <w:sz w:val="28"/>
                <w:szCs w:val="28"/>
              </w:rPr>
            </w:pPr>
          </w:p>
          <w:p w:rsidR="000E184E" w:rsidRPr="00BC6F70" w:rsidRDefault="000E184E" w:rsidP="008B1C91">
            <w:pPr>
              <w:jc w:val="center"/>
              <w:rPr>
                <w:rFonts w:ascii="Times New Roman" w:hAnsi="Times New Roman"/>
                <w:color w:val="auto"/>
                <w:sz w:val="28"/>
                <w:szCs w:val="28"/>
              </w:rPr>
            </w:pPr>
            <w:r w:rsidRPr="00BC6F70">
              <w:rPr>
                <w:rFonts w:ascii="Times New Roman" w:hAnsi="Times New Roman"/>
                <w:color w:val="auto"/>
                <w:sz w:val="28"/>
                <w:szCs w:val="28"/>
              </w:rPr>
              <w:lastRenderedPageBreak/>
              <w:t>Робота з педагогічним колективом</w:t>
            </w:r>
          </w:p>
        </w:tc>
      </w:tr>
      <w:tr w:rsidR="000E184E" w:rsidRPr="000E20F0" w:rsidTr="00F4389E">
        <w:tc>
          <w:tcPr>
            <w:tcW w:w="511" w:type="dxa"/>
          </w:tcPr>
          <w:p w:rsidR="000E184E" w:rsidRPr="000E20F0" w:rsidRDefault="000E184E"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lastRenderedPageBreak/>
              <w:t>1.</w:t>
            </w:r>
          </w:p>
        </w:tc>
        <w:tc>
          <w:tcPr>
            <w:tcW w:w="3659" w:type="dxa"/>
          </w:tcPr>
          <w:p w:rsidR="00E977A5" w:rsidRDefault="00F4389E" w:rsidP="00E977A5">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 xml:space="preserve"> </w:t>
            </w:r>
            <w:r w:rsidR="00E977A5">
              <w:rPr>
                <w:rFonts w:ascii="Times New Roman" w:hAnsi="Times New Roman"/>
                <w:b w:val="0"/>
                <w:color w:val="auto"/>
                <w:sz w:val="28"/>
                <w:szCs w:val="28"/>
              </w:rPr>
              <w:t>М</w:t>
            </w:r>
            <w:r w:rsidR="00E977A5" w:rsidRPr="00E977A5">
              <w:rPr>
                <w:rFonts w:ascii="Times New Roman" w:hAnsi="Times New Roman" w:hint="eastAsia"/>
                <w:b w:val="0"/>
                <w:color w:val="auto"/>
                <w:sz w:val="28"/>
                <w:szCs w:val="28"/>
              </w:rPr>
              <w:t>етодичний</w:t>
            </w:r>
            <w:r w:rsidR="00E977A5" w:rsidRPr="00E977A5">
              <w:rPr>
                <w:rFonts w:ascii="Times New Roman" w:hAnsi="Times New Roman"/>
                <w:b w:val="0"/>
                <w:color w:val="auto"/>
                <w:sz w:val="28"/>
                <w:szCs w:val="28"/>
              </w:rPr>
              <w:t xml:space="preserve"> </w:t>
            </w:r>
            <w:r w:rsidR="00E977A5" w:rsidRPr="00E977A5">
              <w:rPr>
                <w:rFonts w:ascii="Times New Roman" w:hAnsi="Times New Roman" w:hint="eastAsia"/>
                <w:b w:val="0"/>
                <w:color w:val="auto"/>
                <w:sz w:val="28"/>
                <w:szCs w:val="28"/>
              </w:rPr>
              <w:t>марафон</w:t>
            </w:r>
            <w:r w:rsidR="00E977A5" w:rsidRPr="00E977A5">
              <w:rPr>
                <w:rFonts w:ascii="Times New Roman" w:hAnsi="Times New Roman"/>
                <w:b w:val="0"/>
                <w:color w:val="auto"/>
                <w:sz w:val="28"/>
                <w:szCs w:val="28"/>
              </w:rPr>
              <w:t xml:space="preserve">  </w:t>
            </w:r>
          </w:p>
          <w:p w:rsidR="000E184E" w:rsidRPr="000E20F0" w:rsidRDefault="000E184E" w:rsidP="002E1EA0">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w:t>
            </w:r>
            <w:r w:rsidR="002E1EA0">
              <w:rPr>
                <w:rFonts w:ascii="Times New Roman" w:hAnsi="Times New Roman"/>
                <w:b w:val="0"/>
                <w:color w:val="auto"/>
                <w:sz w:val="28"/>
                <w:szCs w:val="28"/>
              </w:rPr>
              <w:t>Дошкільна освіта дітей з ООП: що взяти до уваги</w:t>
            </w:r>
            <w:r w:rsidRPr="000E20F0">
              <w:rPr>
                <w:rFonts w:ascii="Times New Roman" w:hAnsi="Times New Roman"/>
                <w:b w:val="0"/>
                <w:color w:val="auto"/>
                <w:sz w:val="28"/>
                <w:szCs w:val="28"/>
              </w:rPr>
              <w:t>»</w:t>
            </w:r>
            <w:r w:rsidR="00AE0BA1">
              <w:rPr>
                <w:rFonts w:ascii="Times New Roman" w:hAnsi="Times New Roman"/>
                <w:b w:val="0"/>
                <w:color w:val="auto"/>
                <w:sz w:val="28"/>
                <w:szCs w:val="28"/>
                <w:shd w:val="clear" w:color="auto" w:fill="FFFFFF"/>
              </w:rPr>
              <w:t xml:space="preserve"> </w:t>
            </w:r>
          </w:p>
        </w:tc>
        <w:tc>
          <w:tcPr>
            <w:tcW w:w="1909" w:type="dxa"/>
          </w:tcPr>
          <w:p w:rsidR="000E184E" w:rsidRPr="000E20F0" w:rsidRDefault="000E184E" w:rsidP="00DB1514">
            <w:pPr>
              <w:jc w:val="center"/>
              <w:rPr>
                <w:rFonts w:ascii="Times New Roman" w:hAnsi="Times New Roman"/>
                <w:b w:val="0"/>
                <w:color w:val="auto"/>
                <w:sz w:val="28"/>
                <w:szCs w:val="28"/>
              </w:rPr>
            </w:pPr>
          </w:p>
          <w:p w:rsidR="000E184E" w:rsidRPr="000E20F0" w:rsidRDefault="00E07EE7" w:rsidP="00AE0BA1">
            <w:pPr>
              <w:jc w:val="center"/>
              <w:rPr>
                <w:rFonts w:ascii="Times New Roman" w:hAnsi="Times New Roman"/>
                <w:b w:val="0"/>
                <w:color w:val="auto"/>
                <w:sz w:val="28"/>
                <w:szCs w:val="28"/>
              </w:rPr>
            </w:pPr>
            <w:r w:rsidRPr="000E20F0">
              <w:rPr>
                <w:rFonts w:ascii="Times New Roman" w:hAnsi="Times New Roman"/>
                <w:b w:val="0"/>
                <w:color w:val="auto"/>
                <w:sz w:val="28"/>
                <w:szCs w:val="28"/>
              </w:rPr>
              <w:t>в</w:t>
            </w:r>
            <w:r w:rsidR="003C412D">
              <w:rPr>
                <w:rFonts w:ascii="Times New Roman" w:hAnsi="Times New Roman"/>
                <w:b w:val="0"/>
                <w:color w:val="auto"/>
                <w:sz w:val="28"/>
                <w:szCs w:val="28"/>
              </w:rPr>
              <w:t>ересень</w:t>
            </w:r>
          </w:p>
        </w:tc>
        <w:tc>
          <w:tcPr>
            <w:tcW w:w="1845" w:type="dxa"/>
          </w:tcPr>
          <w:p w:rsidR="000E184E" w:rsidRPr="000E20F0" w:rsidRDefault="000E184E" w:rsidP="00DB1514">
            <w:pPr>
              <w:jc w:val="center"/>
              <w:rPr>
                <w:rFonts w:ascii="Times New Roman" w:hAnsi="Times New Roman"/>
                <w:b w:val="0"/>
                <w:color w:val="auto"/>
                <w:sz w:val="28"/>
                <w:szCs w:val="28"/>
              </w:rPr>
            </w:pPr>
          </w:p>
          <w:p w:rsidR="000E184E" w:rsidRPr="000E20F0" w:rsidRDefault="00E07EE7" w:rsidP="00DB1514">
            <w:pPr>
              <w:jc w:val="center"/>
              <w:rPr>
                <w:rFonts w:ascii="Times New Roman" w:hAnsi="Times New Roman"/>
                <w:b w:val="0"/>
                <w:color w:val="auto"/>
                <w:sz w:val="28"/>
                <w:szCs w:val="28"/>
                <w:highlight w:val="yellow"/>
              </w:rPr>
            </w:pPr>
            <w:r w:rsidRPr="000E20F0">
              <w:rPr>
                <w:rFonts w:ascii="Times New Roman" w:hAnsi="Times New Roman"/>
                <w:b w:val="0"/>
                <w:color w:val="auto"/>
                <w:sz w:val="28"/>
                <w:szCs w:val="28"/>
              </w:rPr>
              <w:t>п</w:t>
            </w:r>
            <w:r w:rsidR="000E184E" w:rsidRPr="000E20F0">
              <w:rPr>
                <w:rFonts w:ascii="Times New Roman" w:hAnsi="Times New Roman"/>
                <w:b w:val="0"/>
                <w:color w:val="auto"/>
                <w:sz w:val="28"/>
                <w:szCs w:val="28"/>
              </w:rPr>
              <w:t>едагоги ЗДО</w:t>
            </w:r>
          </w:p>
        </w:tc>
        <w:tc>
          <w:tcPr>
            <w:tcW w:w="2107" w:type="dxa"/>
          </w:tcPr>
          <w:p w:rsidR="000E184E" w:rsidRPr="00AE0BA1" w:rsidRDefault="002E1EA0" w:rsidP="00DB1514">
            <w:pPr>
              <w:jc w:val="center"/>
              <w:rPr>
                <w:rFonts w:ascii="Times New Roman" w:hAnsi="Times New Roman"/>
                <w:b w:val="0"/>
                <w:color w:val="auto"/>
                <w:sz w:val="20"/>
                <w:szCs w:val="20"/>
              </w:rPr>
            </w:pPr>
            <w:r>
              <w:rPr>
                <w:rFonts w:ascii="Times New Roman" w:hAnsi="Times New Roman"/>
                <w:b w:val="0"/>
                <w:color w:val="auto"/>
                <w:sz w:val="20"/>
                <w:szCs w:val="20"/>
              </w:rPr>
              <w:t>В/м  № 9/</w:t>
            </w:r>
            <w:r w:rsidR="00AE0BA1">
              <w:rPr>
                <w:rFonts w:ascii="Times New Roman" w:hAnsi="Times New Roman"/>
                <w:b w:val="0"/>
                <w:color w:val="auto"/>
                <w:sz w:val="20"/>
                <w:szCs w:val="20"/>
              </w:rPr>
              <w:t xml:space="preserve"> 2025</w:t>
            </w:r>
          </w:p>
          <w:p w:rsidR="000E184E" w:rsidRDefault="000E184E"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вихователь-методист</w:t>
            </w:r>
          </w:p>
          <w:p w:rsidR="00AE0BA1" w:rsidRPr="000E20F0" w:rsidRDefault="00AE0BA1" w:rsidP="00DB1514">
            <w:pPr>
              <w:jc w:val="center"/>
              <w:rPr>
                <w:rFonts w:ascii="Times New Roman" w:hAnsi="Times New Roman"/>
                <w:b w:val="0"/>
                <w:color w:val="auto"/>
                <w:sz w:val="28"/>
                <w:szCs w:val="28"/>
              </w:rPr>
            </w:pPr>
            <w:r w:rsidRPr="00AE0BA1">
              <w:rPr>
                <w:rFonts w:ascii="Times New Roman" w:hAnsi="Times New Roman" w:hint="eastAsia"/>
                <w:b w:val="0"/>
                <w:color w:val="auto"/>
                <w:sz w:val="28"/>
                <w:szCs w:val="28"/>
              </w:rPr>
              <w:t>практичний</w:t>
            </w:r>
            <w:r w:rsidRPr="00AE0BA1">
              <w:rPr>
                <w:rFonts w:ascii="Times New Roman" w:hAnsi="Times New Roman"/>
                <w:b w:val="0"/>
                <w:color w:val="auto"/>
                <w:sz w:val="28"/>
                <w:szCs w:val="28"/>
              </w:rPr>
              <w:t xml:space="preserve"> </w:t>
            </w:r>
            <w:r w:rsidRPr="00AE0BA1">
              <w:rPr>
                <w:rFonts w:ascii="Times New Roman" w:hAnsi="Times New Roman" w:hint="eastAsia"/>
                <w:b w:val="0"/>
                <w:color w:val="auto"/>
                <w:sz w:val="28"/>
                <w:szCs w:val="28"/>
              </w:rPr>
              <w:t>психолог</w:t>
            </w:r>
          </w:p>
        </w:tc>
      </w:tr>
      <w:tr w:rsidR="000E184E" w:rsidRPr="000E20F0" w:rsidTr="00AE0BA1">
        <w:tc>
          <w:tcPr>
            <w:tcW w:w="511" w:type="dxa"/>
          </w:tcPr>
          <w:p w:rsidR="000E184E" w:rsidRPr="000E20F0" w:rsidRDefault="000E184E"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2.</w:t>
            </w:r>
          </w:p>
        </w:tc>
        <w:tc>
          <w:tcPr>
            <w:tcW w:w="3659" w:type="dxa"/>
          </w:tcPr>
          <w:p w:rsidR="000E184E" w:rsidRPr="000E20F0" w:rsidRDefault="00AE0BA1" w:rsidP="00AE0BA1">
            <w:pPr>
              <w:spacing w:line="276" w:lineRule="auto"/>
              <w:rPr>
                <w:rFonts w:ascii="Times New Roman" w:hAnsi="Times New Roman"/>
                <w:b w:val="0"/>
                <w:color w:val="auto"/>
                <w:sz w:val="28"/>
                <w:szCs w:val="28"/>
                <w:shd w:val="clear" w:color="auto" w:fill="FFFFFF"/>
              </w:rPr>
            </w:pPr>
            <w:r w:rsidRPr="000E20F0">
              <w:rPr>
                <w:rFonts w:ascii="Times New Roman" w:hAnsi="Times New Roman"/>
                <w:b w:val="0"/>
                <w:color w:val="auto"/>
                <w:sz w:val="28"/>
                <w:szCs w:val="28"/>
              </w:rPr>
              <w:t>Діагностика професійної компетентності асистента вихователя  інклюзивної групи</w:t>
            </w:r>
          </w:p>
        </w:tc>
        <w:tc>
          <w:tcPr>
            <w:tcW w:w="1909" w:type="dxa"/>
          </w:tcPr>
          <w:p w:rsidR="000E184E" w:rsidRPr="000E20F0" w:rsidRDefault="000E184E" w:rsidP="00DB1514">
            <w:pPr>
              <w:jc w:val="center"/>
              <w:rPr>
                <w:rFonts w:ascii="Times New Roman" w:hAnsi="Times New Roman"/>
                <w:b w:val="0"/>
                <w:color w:val="auto"/>
                <w:sz w:val="28"/>
                <w:szCs w:val="28"/>
              </w:rPr>
            </w:pPr>
          </w:p>
          <w:p w:rsidR="000E184E" w:rsidRPr="000E20F0" w:rsidRDefault="00AE0BA1" w:rsidP="00AE0BA1">
            <w:pPr>
              <w:jc w:val="center"/>
              <w:rPr>
                <w:rFonts w:ascii="Times New Roman" w:hAnsi="Times New Roman"/>
                <w:b w:val="0"/>
                <w:color w:val="auto"/>
                <w:sz w:val="28"/>
                <w:szCs w:val="28"/>
              </w:rPr>
            </w:pPr>
            <w:r>
              <w:rPr>
                <w:rFonts w:ascii="Times New Roman" w:hAnsi="Times New Roman"/>
                <w:b w:val="0"/>
                <w:color w:val="auto"/>
                <w:sz w:val="28"/>
                <w:szCs w:val="28"/>
              </w:rPr>
              <w:t>жовтень</w:t>
            </w:r>
          </w:p>
        </w:tc>
        <w:tc>
          <w:tcPr>
            <w:tcW w:w="1845" w:type="dxa"/>
          </w:tcPr>
          <w:p w:rsidR="000E184E" w:rsidRPr="000E20F0" w:rsidRDefault="000E184E" w:rsidP="00DB1514">
            <w:pPr>
              <w:jc w:val="center"/>
              <w:rPr>
                <w:rFonts w:ascii="Times New Roman" w:hAnsi="Times New Roman"/>
                <w:b w:val="0"/>
                <w:color w:val="auto"/>
                <w:sz w:val="28"/>
                <w:szCs w:val="28"/>
              </w:rPr>
            </w:pPr>
          </w:p>
          <w:p w:rsidR="000E184E" w:rsidRPr="000E20F0" w:rsidRDefault="00E07EE7" w:rsidP="00DB1514">
            <w:pPr>
              <w:jc w:val="center"/>
              <w:rPr>
                <w:rFonts w:ascii="Times New Roman" w:hAnsi="Times New Roman"/>
                <w:b w:val="0"/>
                <w:color w:val="auto"/>
                <w:sz w:val="28"/>
                <w:szCs w:val="28"/>
                <w:highlight w:val="yellow"/>
              </w:rPr>
            </w:pPr>
            <w:r w:rsidRPr="000E20F0">
              <w:rPr>
                <w:rFonts w:ascii="Times New Roman" w:hAnsi="Times New Roman"/>
                <w:b w:val="0"/>
                <w:color w:val="auto"/>
                <w:sz w:val="28"/>
                <w:szCs w:val="28"/>
              </w:rPr>
              <w:t>п</w:t>
            </w:r>
            <w:r w:rsidR="000E184E" w:rsidRPr="000E20F0">
              <w:rPr>
                <w:rFonts w:ascii="Times New Roman" w:hAnsi="Times New Roman"/>
                <w:b w:val="0"/>
                <w:color w:val="auto"/>
                <w:sz w:val="28"/>
                <w:szCs w:val="28"/>
              </w:rPr>
              <w:t>едагоги ЗДО</w:t>
            </w:r>
          </w:p>
        </w:tc>
        <w:tc>
          <w:tcPr>
            <w:tcW w:w="2107" w:type="dxa"/>
            <w:vAlign w:val="center"/>
          </w:tcPr>
          <w:p w:rsidR="000E184E" w:rsidRPr="000E20F0" w:rsidRDefault="000E184E" w:rsidP="00AE0BA1">
            <w:pPr>
              <w:jc w:val="center"/>
              <w:rPr>
                <w:rFonts w:ascii="Times New Roman" w:hAnsi="Times New Roman"/>
                <w:b w:val="0"/>
                <w:color w:val="auto"/>
                <w:sz w:val="28"/>
                <w:szCs w:val="28"/>
              </w:rPr>
            </w:pPr>
            <w:r w:rsidRPr="000E20F0">
              <w:rPr>
                <w:rFonts w:ascii="Times New Roman" w:hAnsi="Times New Roman"/>
                <w:b w:val="0"/>
                <w:color w:val="auto"/>
                <w:sz w:val="28"/>
                <w:szCs w:val="28"/>
              </w:rPr>
              <w:t>практичний психолог</w:t>
            </w:r>
          </w:p>
        </w:tc>
      </w:tr>
      <w:tr w:rsidR="000E184E" w:rsidRPr="000E20F0" w:rsidTr="00F4389E">
        <w:tc>
          <w:tcPr>
            <w:tcW w:w="511" w:type="dxa"/>
          </w:tcPr>
          <w:p w:rsidR="000E184E" w:rsidRPr="000E20F0" w:rsidRDefault="000E184E"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3.</w:t>
            </w:r>
          </w:p>
        </w:tc>
        <w:tc>
          <w:tcPr>
            <w:tcW w:w="3659" w:type="dxa"/>
          </w:tcPr>
          <w:p w:rsidR="000E184E" w:rsidRPr="000E20F0" w:rsidRDefault="00BC042A" w:rsidP="002E1EA0">
            <w:pPr>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 Батьківська вітальня </w:t>
            </w:r>
            <w:r w:rsidR="00AE0BA1">
              <w:rPr>
                <w:rFonts w:ascii="Times New Roman" w:hAnsi="Times New Roman"/>
                <w:b w:val="0"/>
                <w:color w:val="auto"/>
                <w:sz w:val="28"/>
                <w:szCs w:val="28"/>
              </w:rPr>
              <w:t>«</w:t>
            </w:r>
            <w:r>
              <w:rPr>
                <w:rFonts w:ascii="Times New Roman" w:hAnsi="Times New Roman"/>
                <w:b w:val="0"/>
                <w:color w:val="auto"/>
                <w:sz w:val="28"/>
                <w:szCs w:val="28"/>
              </w:rPr>
              <w:t>Особливі діти серед нас:</w:t>
            </w:r>
            <w:r w:rsidR="003354A5">
              <w:rPr>
                <w:rFonts w:ascii="Times New Roman" w:hAnsi="Times New Roman"/>
                <w:b w:val="0"/>
                <w:color w:val="auto"/>
                <w:sz w:val="28"/>
                <w:szCs w:val="28"/>
              </w:rPr>
              <w:t xml:space="preserve"> </w:t>
            </w:r>
            <w:r>
              <w:rPr>
                <w:rFonts w:ascii="Times New Roman" w:hAnsi="Times New Roman"/>
                <w:b w:val="0"/>
                <w:color w:val="auto"/>
                <w:sz w:val="28"/>
                <w:szCs w:val="28"/>
              </w:rPr>
              <w:t>руйнуємо стереотипи</w:t>
            </w:r>
            <w:r w:rsidR="00AE0BA1">
              <w:rPr>
                <w:rFonts w:ascii="Times New Roman" w:hAnsi="Times New Roman"/>
                <w:b w:val="0"/>
                <w:color w:val="auto"/>
                <w:sz w:val="28"/>
                <w:szCs w:val="28"/>
              </w:rPr>
              <w:t>»</w:t>
            </w:r>
          </w:p>
        </w:tc>
        <w:tc>
          <w:tcPr>
            <w:tcW w:w="1909" w:type="dxa"/>
          </w:tcPr>
          <w:p w:rsidR="000E184E" w:rsidRPr="000E20F0" w:rsidRDefault="000E184E" w:rsidP="00DB1514">
            <w:pPr>
              <w:jc w:val="center"/>
              <w:rPr>
                <w:rFonts w:ascii="Times New Roman" w:hAnsi="Times New Roman"/>
                <w:b w:val="0"/>
                <w:color w:val="auto"/>
                <w:sz w:val="28"/>
                <w:szCs w:val="28"/>
              </w:rPr>
            </w:pPr>
          </w:p>
          <w:p w:rsidR="000E184E" w:rsidRPr="000E20F0" w:rsidRDefault="00AE0BA1" w:rsidP="00DB1514">
            <w:pPr>
              <w:jc w:val="center"/>
              <w:rPr>
                <w:rFonts w:ascii="Times New Roman" w:hAnsi="Times New Roman"/>
                <w:b w:val="0"/>
                <w:color w:val="auto"/>
                <w:sz w:val="28"/>
                <w:szCs w:val="28"/>
              </w:rPr>
            </w:pPr>
            <w:r w:rsidRPr="00AE0BA1">
              <w:rPr>
                <w:rFonts w:ascii="Times New Roman" w:hAnsi="Times New Roman" w:hint="eastAsia"/>
                <w:b w:val="0"/>
                <w:color w:val="auto"/>
                <w:sz w:val="28"/>
                <w:szCs w:val="28"/>
              </w:rPr>
              <w:t>листопад</w:t>
            </w:r>
          </w:p>
        </w:tc>
        <w:tc>
          <w:tcPr>
            <w:tcW w:w="1845" w:type="dxa"/>
          </w:tcPr>
          <w:p w:rsidR="000E184E" w:rsidRPr="000E20F0" w:rsidRDefault="000E184E" w:rsidP="00DB1514">
            <w:pPr>
              <w:jc w:val="center"/>
              <w:rPr>
                <w:rFonts w:ascii="Times New Roman" w:hAnsi="Times New Roman"/>
                <w:b w:val="0"/>
                <w:color w:val="auto"/>
                <w:sz w:val="28"/>
                <w:szCs w:val="28"/>
              </w:rPr>
            </w:pPr>
          </w:p>
          <w:p w:rsidR="000E184E" w:rsidRPr="000E20F0" w:rsidRDefault="00E07EE7"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п</w:t>
            </w:r>
            <w:r w:rsidR="000E184E" w:rsidRPr="000E20F0">
              <w:rPr>
                <w:rFonts w:ascii="Times New Roman" w:hAnsi="Times New Roman"/>
                <w:b w:val="0"/>
                <w:color w:val="auto"/>
                <w:sz w:val="28"/>
                <w:szCs w:val="28"/>
              </w:rPr>
              <w:t>едагоги ЗДО</w:t>
            </w:r>
          </w:p>
        </w:tc>
        <w:tc>
          <w:tcPr>
            <w:tcW w:w="2107" w:type="dxa"/>
          </w:tcPr>
          <w:p w:rsidR="000E184E" w:rsidRPr="000E20F0" w:rsidRDefault="000E184E" w:rsidP="00DB1514">
            <w:pPr>
              <w:jc w:val="center"/>
              <w:rPr>
                <w:rFonts w:ascii="Times New Roman" w:hAnsi="Times New Roman"/>
                <w:b w:val="0"/>
                <w:color w:val="auto"/>
                <w:sz w:val="28"/>
                <w:szCs w:val="28"/>
              </w:rPr>
            </w:pPr>
          </w:p>
          <w:p w:rsidR="000E184E" w:rsidRPr="000E20F0" w:rsidRDefault="000E184E"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практичний психолог</w:t>
            </w:r>
          </w:p>
        </w:tc>
      </w:tr>
      <w:tr w:rsidR="000E184E" w:rsidRPr="000E20F0" w:rsidTr="00F4389E">
        <w:tc>
          <w:tcPr>
            <w:tcW w:w="511" w:type="dxa"/>
          </w:tcPr>
          <w:p w:rsidR="000E184E" w:rsidRPr="000E20F0" w:rsidRDefault="00E977A5" w:rsidP="00DB1514">
            <w:pPr>
              <w:jc w:val="center"/>
              <w:rPr>
                <w:rFonts w:ascii="Times New Roman" w:hAnsi="Times New Roman"/>
                <w:b w:val="0"/>
                <w:color w:val="auto"/>
                <w:sz w:val="28"/>
                <w:szCs w:val="28"/>
              </w:rPr>
            </w:pPr>
            <w:r>
              <w:rPr>
                <w:rFonts w:ascii="Times New Roman" w:hAnsi="Times New Roman"/>
                <w:b w:val="0"/>
                <w:color w:val="auto"/>
                <w:sz w:val="28"/>
                <w:szCs w:val="28"/>
              </w:rPr>
              <w:t>4</w:t>
            </w:r>
            <w:r w:rsidR="000E184E" w:rsidRPr="000E20F0">
              <w:rPr>
                <w:rFonts w:ascii="Times New Roman" w:hAnsi="Times New Roman"/>
                <w:b w:val="0"/>
                <w:color w:val="auto"/>
                <w:sz w:val="28"/>
                <w:szCs w:val="28"/>
              </w:rPr>
              <w:t>.</w:t>
            </w:r>
          </w:p>
        </w:tc>
        <w:tc>
          <w:tcPr>
            <w:tcW w:w="3659" w:type="dxa"/>
          </w:tcPr>
          <w:p w:rsidR="000E184E" w:rsidRPr="000E20F0" w:rsidRDefault="000E184E" w:rsidP="003C412D">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 xml:space="preserve">Тематичне вивчення «Система роботи </w:t>
            </w:r>
            <w:r w:rsidR="003C412D">
              <w:rPr>
                <w:rFonts w:ascii="Times New Roman" w:hAnsi="Times New Roman"/>
                <w:b w:val="0"/>
                <w:color w:val="auto"/>
                <w:sz w:val="28"/>
                <w:szCs w:val="28"/>
              </w:rPr>
              <w:t xml:space="preserve">педагогів інклюзивних груп </w:t>
            </w:r>
            <w:r w:rsidRPr="000E20F0">
              <w:rPr>
                <w:rFonts w:ascii="Times New Roman" w:hAnsi="Times New Roman"/>
                <w:b w:val="0"/>
                <w:color w:val="auto"/>
                <w:sz w:val="28"/>
                <w:szCs w:val="28"/>
              </w:rPr>
              <w:t>під час організації освітнього процесу з дітьми з особливими освітніми потребами»</w:t>
            </w:r>
          </w:p>
        </w:tc>
        <w:tc>
          <w:tcPr>
            <w:tcW w:w="1909" w:type="dxa"/>
          </w:tcPr>
          <w:p w:rsidR="000E184E" w:rsidRPr="000E20F0" w:rsidRDefault="000E184E" w:rsidP="003C412D">
            <w:pPr>
              <w:jc w:val="center"/>
              <w:rPr>
                <w:rFonts w:ascii="Times New Roman" w:hAnsi="Times New Roman"/>
                <w:b w:val="0"/>
                <w:color w:val="auto"/>
                <w:sz w:val="28"/>
                <w:szCs w:val="28"/>
              </w:rPr>
            </w:pPr>
          </w:p>
          <w:p w:rsidR="000E184E" w:rsidRPr="000E20F0" w:rsidRDefault="000E184E" w:rsidP="003C412D">
            <w:pPr>
              <w:jc w:val="center"/>
              <w:rPr>
                <w:rFonts w:ascii="Times New Roman" w:hAnsi="Times New Roman"/>
                <w:b w:val="0"/>
                <w:color w:val="auto"/>
                <w:sz w:val="28"/>
                <w:szCs w:val="28"/>
              </w:rPr>
            </w:pPr>
          </w:p>
          <w:p w:rsidR="003C412D" w:rsidRDefault="00E977A5" w:rsidP="003C412D">
            <w:pPr>
              <w:jc w:val="center"/>
              <w:rPr>
                <w:rFonts w:ascii="Times New Roman" w:hAnsi="Times New Roman"/>
                <w:b w:val="0"/>
                <w:color w:val="auto"/>
                <w:sz w:val="28"/>
                <w:szCs w:val="28"/>
              </w:rPr>
            </w:pPr>
            <w:r>
              <w:rPr>
                <w:rFonts w:ascii="Times New Roman" w:hAnsi="Times New Roman"/>
                <w:b w:val="0"/>
                <w:color w:val="auto"/>
                <w:sz w:val="28"/>
                <w:szCs w:val="28"/>
              </w:rPr>
              <w:t>лютий</w:t>
            </w:r>
          </w:p>
          <w:p w:rsidR="000E184E" w:rsidRPr="000E20F0" w:rsidRDefault="000E184E" w:rsidP="003C412D">
            <w:pPr>
              <w:jc w:val="center"/>
              <w:rPr>
                <w:rFonts w:ascii="Times New Roman" w:hAnsi="Times New Roman"/>
                <w:b w:val="0"/>
                <w:color w:val="auto"/>
                <w:sz w:val="28"/>
                <w:szCs w:val="28"/>
              </w:rPr>
            </w:pPr>
          </w:p>
        </w:tc>
        <w:tc>
          <w:tcPr>
            <w:tcW w:w="1845" w:type="dxa"/>
          </w:tcPr>
          <w:p w:rsidR="000E184E" w:rsidRPr="000E20F0" w:rsidRDefault="000E184E" w:rsidP="00DB1514">
            <w:pPr>
              <w:jc w:val="center"/>
              <w:rPr>
                <w:rFonts w:ascii="Times New Roman" w:hAnsi="Times New Roman"/>
                <w:b w:val="0"/>
                <w:color w:val="auto"/>
                <w:sz w:val="28"/>
                <w:szCs w:val="28"/>
              </w:rPr>
            </w:pPr>
          </w:p>
          <w:p w:rsidR="000E184E" w:rsidRPr="000E20F0" w:rsidRDefault="000E184E" w:rsidP="00DB1514">
            <w:pPr>
              <w:jc w:val="center"/>
              <w:rPr>
                <w:rFonts w:ascii="Times New Roman" w:hAnsi="Times New Roman"/>
                <w:b w:val="0"/>
                <w:color w:val="auto"/>
                <w:sz w:val="28"/>
                <w:szCs w:val="28"/>
              </w:rPr>
            </w:pPr>
          </w:p>
          <w:p w:rsidR="000E184E" w:rsidRPr="000E20F0" w:rsidRDefault="00E07EE7" w:rsidP="00DB1514">
            <w:pPr>
              <w:jc w:val="center"/>
              <w:rPr>
                <w:rFonts w:ascii="Times New Roman" w:hAnsi="Times New Roman"/>
                <w:b w:val="0"/>
                <w:color w:val="auto"/>
                <w:sz w:val="28"/>
                <w:szCs w:val="28"/>
                <w:highlight w:val="yellow"/>
              </w:rPr>
            </w:pPr>
            <w:r w:rsidRPr="000E20F0">
              <w:rPr>
                <w:rFonts w:ascii="Times New Roman" w:hAnsi="Times New Roman"/>
                <w:b w:val="0"/>
                <w:color w:val="auto"/>
                <w:sz w:val="28"/>
                <w:szCs w:val="28"/>
              </w:rPr>
              <w:t>п</w:t>
            </w:r>
            <w:r w:rsidR="000E184E" w:rsidRPr="000E20F0">
              <w:rPr>
                <w:rFonts w:ascii="Times New Roman" w:hAnsi="Times New Roman"/>
                <w:b w:val="0"/>
                <w:color w:val="auto"/>
                <w:sz w:val="28"/>
                <w:szCs w:val="28"/>
              </w:rPr>
              <w:t>едагоги ЗДО</w:t>
            </w:r>
          </w:p>
        </w:tc>
        <w:tc>
          <w:tcPr>
            <w:tcW w:w="2107" w:type="dxa"/>
          </w:tcPr>
          <w:p w:rsidR="000E184E" w:rsidRPr="000E20F0" w:rsidRDefault="000E184E" w:rsidP="00DB1514">
            <w:pPr>
              <w:jc w:val="center"/>
              <w:rPr>
                <w:rFonts w:ascii="Times New Roman" w:hAnsi="Times New Roman"/>
                <w:b w:val="0"/>
                <w:color w:val="auto"/>
                <w:sz w:val="28"/>
                <w:szCs w:val="28"/>
              </w:rPr>
            </w:pPr>
          </w:p>
          <w:p w:rsidR="000E184E" w:rsidRPr="000E20F0" w:rsidRDefault="000E184E" w:rsidP="00DB1514">
            <w:pPr>
              <w:jc w:val="center"/>
              <w:rPr>
                <w:rFonts w:ascii="Times New Roman" w:hAnsi="Times New Roman"/>
                <w:b w:val="0"/>
                <w:color w:val="auto"/>
                <w:sz w:val="28"/>
                <w:szCs w:val="28"/>
              </w:rPr>
            </w:pPr>
          </w:p>
          <w:p w:rsidR="000E184E" w:rsidRPr="000E20F0" w:rsidRDefault="000E184E"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вихователь-методист</w:t>
            </w:r>
            <w:r w:rsidR="003C412D">
              <w:rPr>
                <w:rFonts w:ascii="Times New Roman" w:hAnsi="Times New Roman"/>
                <w:b w:val="0"/>
                <w:color w:val="auto"/>
                <w:sz w:val="28"/>
                <w:szCs w:val="28"/>
              </w:rPr>
              <w:t>, практичний психолог</w:t>
            </w:r>
          </w:p>
        </w:tc>
      </w:tr>
      <w:tr w:rsidR="000E184E" w:rsidRPr="000E20F0" w:rsidTr="00F4389E">
        <w:tc>
          <w:tcPr>
            <w:tcW w:w="511" w:type="dxa"/>
          </w:tcPr>
          <w:p w:rsidR="000E184E" w:rsidRPr="000E20F0" w:rsidRDefault="009129CD" w:rsidP="00DB1514">
            <w:pPr>
              <w:jc w:val="center"/>
              <w:rPr>
                <w:rFonts w:ascii="Times New Roman" w:hAnsi="Times New Roman"/>
                <w:b w:val="0"/>
                <w:color w:val="auto"/>
                <w:sz w:val="28"/>
                <w:szCs w:val="28"/>
              </w:rPr>
            </w:pPr>
            <w:r>
              <w:rPr>
                <w:rFonts w:ascii="Times New Roman" w:hAnsi="Times New Roman"/>
                <w:b w:val="0"/>
                <w:color w:val="auto"/>
                <w:sz w:val="28"/>
                <w:szCs w:val="28"/>
              </w:rPr>
              <w:t>5</w:t>
            </w:r>
            <w:r w:rsidR="000E184E" w:rsidRPr="000E20F0">
              <w:rPr>
                <w:rFonts w:ascii="Times New Roman" w:hAnsi="Times New Roman"/>
                <w:b w:val="0"/>
                <w:color w:val="auto"/>
                <w:sz w:val="28"/>
                <w:szCs w:val="28"/>
              </w:rPr>
              <w:t>.</w:t>
            </w:r>
          </w:p>
        </w:tc>
        <w:tc>
          <w:tcPr>
            <w:tcW w:w="3659" w:type="dxa"/>
          </w:tcPr>
          <w:p w:rsidR="000E184E" w:rsidRPr="000E20F0" w:rsidRDefault="00E977A5" w:rsidP="00BC042A">
            <w:pPr>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 </w:t>
            </w:r>
            <w:r w:rsidR="00DB41D7">
              <w:rPr>
                <w:rFonts w:ascii="Times New Roman" w:hAnsi="Times New Roman"/>
                <w:b w:val="0"/>
                <w:color w:val="auto"/>
                <w:sz w:val="28"/>
                <w:szCs w:val="28"/>
              </w:rPr>
              <w:t xml:space="preserve">Семінар-практикум « Створення </w:t>
            </w:r>
            <w:proofErr w:type="spellStart"/>
            <w:r w:rsidR="00DB41D7">
              <w:rPr>
                <w:rFonts w:ascii="Times New Roman" w:hAnsi="Times New Roman"/>
                <w:b w:val="0"/>
                <w:color w:val="auto"/>
                <w:sz w:val="28"/>
                <w:szCs w:val="28"/>
              </w:rPr>
              <w:t>безбар</w:t>
            </w:r>
            <w:proofErr w:type="spellEnd"/>
            <w:r w:rsidR="00DB41D7" w:rsidRPr="00DB41D7">
              <w:rPr>
                <w:rFonts w:ascii="Times New Roman" w:hAnsi="Times New Roman"/>
                <w:b w:val="0"/>
                <w:color w:val="auto"/>
                <w:sz w:val="28"/>
                <w:szCs w:val="28"/>
                <w:lang w:val="ru-RU"/>
              </w:rPr>
              <w:t>’</w:t>
            </w:r>
            <w:proofErr w:type="spellStart"/>
            <w:r w:rsidR="00DB41D7">
              <w:rPr>
                <w:rFonts w:ascii="Times New Roman" w:hAnsi="Times New Roman"/>
                <w:b w:val="0"/>
                <w:color w:val="auto"/>
                <w:sz w:val="28"/>
                <w:szCs w:val="28"/>
              </w:rPr>
              <w:t>єрного</w:t>
            </w:r>
            <w:proofErr w:type="spellEnd"/>
            <w:r w:rsidR="00DB41D7">
              <w:rPr>
                <w:rFonts w:ascii="Times New Roman" w:hAnsi="Times New Roman"/>
                <w:b w:val="0"/>
                <w:color w:val="auto"/>
                <w:sz w:val="28"/>
                <w:szCs w:val="28"/>
              </w:rPr>
              <w:t xml:space="preserve"> освітнього середовища в ЗДО </w:t>
            </w:r>
            <w:r w:rsidR="00F4389E">
              <w:rPr>
                <w:rFonts w:ascii="Times New Roman" w:hAnsi="Times New Roman"/>
                <w:b w:val="0"/>
                <w:color w:val="auto"/>
                <w:sz w:val="28"/>
                <w:szCs w:val="28"/>
              </w:rPr>
              <w:t>»</w:t>
            </w:r>
          </w:p>
        </w:tc>
        <w:tc>
          <w:tcPr>
            <w:tcW w:w="1909" w:type="dxa"/>
          </w:tcPr>
          <w:p w:rsidR="000E184E" w:rsidRPr="000E20F0" w:rsidRDefault="000E184E" w:rsidP="00DB1514">
            <w:pPr>
              <w:jc w:val="center"/>
              <w:rPr>
                <w:rFonts w:ascii="Times New Roman" w:hAnsi="Times New Roman"/>
                <w:b w:val="0"/>
                <w:color w:val="auto"/>
                <w:sz w:val="28"/>
                <w:szCs w:val="28"/>
              </w:rPr>
            </w:pPr>
          </w:p>
          <w:p w:rsidR="000E184E" w:rsidRPr="000E20F0" w:rsidRDefault="00E977A5" w:rsidP="00DB1514">
            <w:pPr>
              <w:jc w:val="center"/>
              <w:rPr>
                <w:rFonts w:ascii="Times New Roman" w:hAnsi="Times New Roman"/>
                <w:b w:val="0"/>
                <w:color w:val="auto"/>
                <w:sz w:val="28"/>
                <w:szCs w:val="28"/>
              </w:rPr>
            </w:pPr>
            <w:r>
              <w:rPr>
                <w:rFonts w:ascii="Times New Roman" w:hAnsi="Times New Roman"/>
                <w:b w:val="0"/>
                <w:color w:val="auto"/>
                <w:sz w:val="28"/>
                <w:szCs w:val="28"/>
              </w:rPr>
              <w:t>січень</w:t>
            </w:r>
          </w:p>
        </w:tc>
        <w:tc>
          <w:tcPr>
            <w:tcW w:w="1845" w:type="dxa"/>
          </w:tcPr>
          <w:p w:rsidR="000E184E" w:rsidRPr="000E20F0" w:rsidRDefault="000E184E" w:rsidP="00DB1514">
            <w:pPr>
              <w:jc w:val="center"/>
              <w:rPr>
                <w:rFonts w:ascii="Times New Roman" w:hAnsi="Times New Roman"/>
                <w:b w:val="0"/>
                <w:color w:val="auto"/>
                <w:sz w:val="28"/>
                <w:szCs w:val="28"/>
              </w:rPr>
            </w:pPr>
          </w:p>
          <w:p w:rsidR="000E184E" w:rsidRPr="000E20F0" w:rsidRDefault="00E07EE7" w:rsidP="00DB1514">
            <w:pPr>
              <w:jc w:val="center"/>
              <w:rPr>
                <w:rFonts w:ascii="Times New Roman" w:hAnsi="Times New Roman"/>
                <w:b w:val="0"/>
                <w:color w:val="auto"/>
                <w:sz w:val="28"/>
                <w:szCs w:val="28"/>
                <w:highlight w:val="yellow"/>
              </w:rPr>
            </w:pPr>
            <w:r w:rsidRPr="000E20F0">
              <w:rPr>
                <w:rFonts w:ascii="Times New Roman" w:hAnsi="Times New Roman"/>
                <w:b w:val="0"/>
                <w:color w:val="auto"/>
                <w:sz w:val="28"/>
                <w:szCs w:val="28"/>
              </w:rPr>
              <w:t>п</w:t>
            </w:r>
            <w:r w:rsidR="000E184E" w:rsidRPr="000E20F0">
              <w:rPr>
                <w:rFonts w:ascii="Times New Roman" w:hAnsi="Times New Roman"/>
                <w:b w:val="0"/>
                <w:color w:val="auto"/>
                <w:sz w:val="28"/>
                <w:szCs w:val="28"/>
              </w:rPr>
              <w:t>едагоги ЗДО</w:t>
            </w:r>
          </w:p>
        </w:tc>
        <w:tc>
          <w:tcPr>
            <w:tcW w:w="2107" w:type="dxa"/>
          </w:tcPr>
          <w:p w:rsidR="000E184E" w:rsidRPr="000E20F0" w:rsidRDefault="000E184E" w:rsidP="00DB41D7">
            <w:pPr>
              <w:rPr>
                <w:rFonts w:ascii="Times New Roman" w:hAnsi="Times New Roman"/>
                <w:b w:val="0"/>
                <w:color w:val="auto"/>
                <w:sz w:val="28"/>
                <w:szCs w:val="28"/>
              </w:rPr>
            </w:pPr>
          </w:p>
          <w:p w:rsidR="000E184E" w:rsidRPr="000E20F0" w:rsidRDefault="000E184E"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 xml:space="preserve"> практичний психолог</w:t>
            </w:r>
            <w:r w:rsidR="00DB41D7">
              <w:rPr>
                <w:rFonts w:ascii="Times New Roman" w:hAnsi="Times New Roman"/>
                <w:b w:val="0"/>
                <w:color w:val="auto"/>
                <w:sz w:val="28"/>
                <w:szCs w:val="28"/>
              </w:rPr>
              <w:t>,</w:t>
            </w:r>
            <w:r w:rsidR="00DB41D7" w:rsidRPr="000E20F0">
              <w:rPr>
                <w:rFonts w:ascii="Times New Roman" w:hAnsi="Times New Roman"/>
                <w:b w:val="0"/>
                <w:color w:val="auto"/>
                <w:sz w:val="28"/>
                <w:szCs w:val="28"/>
              </w:rPr>
              <w:t xml:space="preserve"> вихователь-методист</w:t>
            </w:r>
          </w:p>
        </w:tc>
      </w:tr>
      <w:tr w:rsidR="000E184E" w:rsidRPr="000E20F0" w:rsidTr="00F4389E">
        <w:tc>
          <w:tcPr>
            <w:tcW w:w="511" w:type="dxa"/>
          </w:tcPr>
          <w:p w:rsidR="000E184E" w:rsidRPr="000E20F0" w:rsidRDefault="000E184E" w:rsidP="003354A5">
            <w:pPr>
              <w:rPr>
                <w:rFonts w:ascii="Times New Roman" w:hAnsi="Times New Roman"/>
                <w:b w:val="0"/>
                <w:color w:val="auto"/>
                <w:sz w:val="28"/>
                <w:szCs w:val="28"/>
              </w:rPr>
            </w:pPr>
          </w:p>
        </w:tc>
        <w:tc>
          <w:tcPr>
            <w:tcW w:w="3659" w:type="dxa"/>
          </w:tcPr>
          <w:p w:rsidR="008B1C91" w:rsidRPr="000E20F0" w:rsidRDefault="008B1C91" w:rsidP="00BC042A">
            <w:pPr>
              <w:spacing w:line="276" w:lineRule="auto"/>
              <w:rPr>
                <w:rFonts w:ascii="Times New Roman" w:hAnsi="Times New Roman"/>
                <w:b w:val="0"/>
                <w:color w:val="auto"/>
                <w:sz w:val="28"/>
                <w:szCs w:val="28"/>
              </w:rPr>
            </w:pPr>
          </w:p>
        </w:tc>
        <w:tc>
          <w:tcPr>
            <w:tcW w:w="1909" w:type="dxa"/>
          </w:tcPr>
          <w:p w:rsidR="000E184E" w:rsidRPr="000E20F0" w:rsidRDefault="000E184E" w:rsidP="00DB1514">
            <w:pPr>
              <w:jc w:val="center"/>
              <w:rPr>
                <w:rFonts w:ascii="Times New Roman" w:hAnsi="Times New Roman"/>
                <w:b w:val="0"/>
                <w:color w:val="auto"/>
                <w:sz w:val="28"/>
                <w:szCs w:val="28"/>
              </w:rPr>
            </w:pPr>
          </w:p>
          <w:p w:rsidR="000E184E" w:rsidRPr="000E20F0" w:rsidRDefault="000E184E" w:rsidP="00E977A5">
            <w:pPr>
              <w:jc w:val="center"/>
              <w:rPr>
                <w:rFonts w:ascii="Times New Roman" w:hAnsi="Times New Roman"/>
                <w:b w:val="0"/>
                <w:color w:val="auto"/>
                <w:sz w:val="28"/>
                <w:szCs w:val="28"/>
              </w:rPr>
            </w:pPr>
          </w:p>
        </w:tc>
        <w:tc>
          <w:tcPr>
            <w:tcW w:w="1845" w:type="dxa"/>
          </w:tcPr>
          <w:p w:rsidR="000E184E" w:rsidRPr="000E20F0" w:rsidRDefault="000E184E" w:rsidP="00DB1514">
            <w:pPr>
              <w:jc w:val="center"/>
              <w:rPr>
                <w:rFonts w:ascii="Times New Roman" w:hAnsi="Times New Roman"/>
                <w:b w:val="0"/>
                <w:color w:val="auto"/>
                <w:sz w:val="28"/>
                <w:szCs w:val="28"/>
              </w:rPr>
            </w:pPr>
          </w:p>
          <w:p w:rsidR="000E184E" w:rsidRPr="000E20F0" w:rsidRDefault="000E184E" w:rsidP="00DB1514">
            <w:pPr>
              <w:jc w:val="center"/>
              <w:rPr>
                <w:rFonts w:ascii="Times New Roman" w:hAnsi="Times New Roman"/>
                <w:b w:val="0"/>
                <w:color w:val="auto"/>
                <w:sz w:val="28"/>
                <w:szCs w:val="28"/>
                <w:highlight w:val="yellow"/>
              </w:rPr>
            </w:pPr>
          </w:p>
        </w:tc>
        <w:tc>
          <w:tcPr>
            <w:tcW w:w="2107" w:type="dxa"/>
          </w:tcPr>
          <w:p w:rsidR="003354A5" w:rsidRPr="000E20F0" w:rsidRDefault="000E184E" w:rsidP="003354A5">
            <w:pPr>
              <w:jc w:val="center"/>
              <w:rPr>
                <w:rFonts w:ascii="Times New Roman" w:hAnsi="Times New Roman"/>
                <w:b w:val="0"/>
                <w:color w:val="auto"/>
                <w:sz w:val="28"/>
                <w:szCs w:val="28"/>
              </w:rPr>
            </w:pPr>
            <w:r w:rsidRPr="000E20F0">
              <w:rPr>
                <w:rFonts w:ascii="Times New Roman" w:hAnsi="Times New Roman"/>
                <w:b w:val="0"/>
                <w:color w:val="auto"/>
                <w:sz w:val="28"/>
                <w:szCs w:val="28"/>
              </w:rPr>
              <w:t xml:space="preserve"> </w:t>
            </w:r>
          </w:p>
          <w:p w:rsidR="000E184E" w:rsidRPr="000E20F0" w:rsidRDefault="000E184E" w:rsidP="00DB41D7">
            <w:pPr>
              <w:jc w:val="center"/>
              <w:rPr>
                <w:rFonts w:ascii="Times New Roman" w:hAnsi="Times New Roman"/>
                <w:b w:val="0"/>
                <w:color w:val="auto"/>
                <w:sz w:val="28"/>
                <w:szCs w:val="28"/>
              </w:rPr>
            </w:pPr>
          </w:p>
        </w:tc>
      </w:tr>
      <w:tr w:rsidR="000E184E" w:rsidRPr="000E20F0" w:rsidTr="00DB1514">
        <w:tc>
          <w:tcPr>
            <w:tcW w:w="10031" w:type="dxa"/>
            <w:gridSpan w:val="5"/>
          </w:tcPr>
          <w:p w:rsidR="000E184E" w:rsidRPr="00BC6F70" w:rsidRDefault="000E184E" w:rsidP="00BC6F70">
            <w:pPr>
              <w:spacing w:line="276" w:lineRule="auto"/>
              <w:jc w:val="center"/>
              <w:rPr>
                <w:rFonts w:ascii="Times New Roman" w:hAnsi="Times New Roman"/>
                <w:color w:val="auto"/>
                <w:sz w:val="28"/>
                <w:szCs w:val="28"/>
              </w:rPr>
            </w:pPr>
            <w:r w:rsidRPr="00BC6F70">
              <w:rPr>
                <w:rFonts w:ascii="Times New Roman" w:hAnsi="Times New Roman"/>
                <w:color w:val="auto"/>
                <w:sz w:val="28"/>
                <w:szCs w:val="28"/>
              </w:rPr>
              <w:t>Робота з батьками</w:t>
            </w:r>
          </w:p>
        </w:tc>
      </w:tr>
      <w:tr w:rsidR="000E184E" w:rsidRPr="000E20F0" w:rsidTr="00F4389E">
        <w:tc>
          <w:tcPr>
            <w:tcW w:w="511" w:type="dxa"/>
          </w:tcPr>
          <w:p w:rsidR="000E184E" w:rsidRPr="000E20F0" w:rsidRDefault="000E184E" w:rsidP="00DB1514">
            <w:pPr>
              <w:rPr>
                <w:rFonts w:ascii="Times New Roman" w:hAnsi="Times New Roman"/>
                <w:b w:val="0"/>
                <w:color w:val="auto"/>
                <w:sz w:val="28"/>
                <w:szCs w:val="28"/>
              </w:rPr>
            </w:pPr>
            <w:r w:rsidRPr="000E20F0">
              <w:rPr>
                <w:rFonts w:ascii="Times New Roman" w:hAnsi="Times New Roman"/>
                <w:b w:val="0"/>
                <w:color w:val="auto"/>
                <w:sz w:val="28"/>
                <w:szCs w:val="28"/>
              </w:rPr>
              <w:t>1.</w:t>
            </w:r>
          </w:p>
        </w:tc>
        <w:tc>
          <w:tcPr>
            <w:tcW w:w="3659" w:type="dxa"/>
          </w:tcPr>
          <w:p w:rsidR="000E184E" w:rsidRPr="000E20F0" w:rsidRDefault="003354A5" w:rsidP="00E07EE7">
            <w:pPr>
              <w:spacing w:line="276" w:lineRule="auto"/>
              <w:rPr>
                <w:rFonts w:ascii="Times New Roman" w:hAnsi="Times New Roman"/>
                <w:b w:val="0"/>
                <w:color w:val="auto"/>
                <w:sz w:val="28"/>
                <w:szCs w:val="28"/>
              </w:rPr>
            </w:pPr>
            <w:r>
              <w:rPr>
                <w:rFonts w:ascii="Times New Roman" w:hAnsi="Times New Roman"/>
                <w:b w:val="0"/>
                <w:color w:val="auto"/>
                <w:sz w:val="28"/>
                <w:szCs w:val="28"/>
              </w:rPr>
              <w:t>К</w:t>
            </w:r>
            <w:r w:rsidR="00BC042A">
              <w:rPr>
                <w:rFonts w:ascii="Times New Roman" w:hAnsi="Times New Roman"/>
                <w:b w:val="0"/>
                <w:color w:val="auto"/>
                <w:sz w:val="28"/>
                <w:szCs w:val="28"/>
              </w:rPr>
              <w:t>онсультація</w:t>
            </w:r>
            <w:r w:rsidR="000E184E" w:rsidRPr="000E20F0">
              <w:rPr>
                <w:rFonts w:ascii="Times New Roman" w:hAnsi="Times New Roman"/>
                <w:b w:val="0"/>
                <w:color w:val="auto"/>
                <w:sz w:val="28"/>
                <w:szCs w:val="28"/>
              </w:rPr>
              <w:t xml:space="preserve"> </w:t>
            </w:r>
            <w:r w:rsidR="00E977A5">
              <w:rPr>
                <w:rFonts w:ascii="Times New Roman" w:hAnsi="Times New Roman"/>
                <w:b w:val="0"/>
                <w:color w:val="auto"/>
                <w:sz w:val="28"/>
                <w:szCs w:val="28"/>
              </w:rPr>
              <w:t xml:space="preserve"> </w:t>
            </w:r>
            <w:r w:rsidR="000E184E" w:rsidRPr="000E20F0">
              <w:rPr>
                <w:rFonts w:ascii="Times New Roman" w:hAnsi="Times New Roman"/>
                <w:b w:val="0"/>
                <w:color w:val="auto"/>
                <w:sz w:val="28"/>
                <w:szCs w:val="28"/>
              </w:rPr>
              <w:t xml:space="preserve">  </w:t>
            </w:r>
          </w:p>
          <w:p w:rsidR="000E184E" w:rsidRPr="000E20F0" w:rsidRDefault="000E184E" w:rsidP="002E1EA0">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w:t>
            </w:r>
            <w:r w:rsidR="00BC042A">
              <w:rPr>
                <w:rFonts w:ascii="Times New Roman" w:hAnsi="Times New Roman"/>
                <w:b w:val="0"/>
                <w:color w:val="auto"/>
                <w:sz w:val="28"/>
                <w:szCs w:val="28"/>
              </w:rPr>
              <w:t>Інклюзивне навчання та педагогічна підтримка батьків</w:t>
            </w:r>
            <w:r w:rsidRPr="000E20F0">
              <w:rPr>
                <w:rFonts w:ascii="Times New Roman" w:hAnsi="Times New Roman"/>
                <w:b w:val="0"/>
                <w:color w:val="auto"/>
                <w:sz w:val="28"/>
                <w:szCs w:val="28"/>
              </w:rPr>
              <w:t>»</w:t>
            </w:r>
          </w:p>
        </w:tc>
        <w:tc>
          <w:tcPr>
            <w:tcW w:w="1909" w:type="dxa"/>
          </w:tcPr>
          <w:p w:rsidR="000E184E" w:rsidRPr="000E20F0" w:rsidRDefault="000E184E" w:rsidP="00DB1514">
            <w:pPr>
              <w:jc w:val="center"/>
              <w:rPr>
                <w:rFonts w:ascii="Times New Roman" w:hAnsi="Times New Roman"/>
                <w:b w:val="0"/>
                <w:color w:val="auto"/>
                <w:sz w:val="28"/>
                <w:szCs w:val="28"/>
              </w:rPr>
            </w:pPr>
          </w:p>
          <w:p w:rsidR="000E184E" w:rsidRPr="000E20F0" w:rsidRDefault="00E977A5" w:rsidP="00DB1514">
            <w:pPr>
              <w:jc w:val="center"/>
              <w:rPr>
                <w:rFonts w:ascii="Times New Roman" w:hAnsi="Times New Roman"/>
                <w:b w:val="0"/>
                <w:color w:val="auto"/>
                <w:sz w:val="28"/>
                <w:szCs w:val="28"/>
              </w:rPr>
            </w:pPr>
            <w:r>
              <w:rPr>
                <w:rFonts w:ascii="Times New Roman" w:hAnsi="Times New Roman"/>
                <w:b w:val="0"/>
                <w:color w:val="auto"/>
                <w:sz w:val="28"/>
                <w:szCs w:val="28"/>
              </w:rPr>
              <w:t>листопад</w:t>
            </w:r>
          </w:p>
        </w:tc>
        <w:tc>
          <w:tcPr>
            <w:tcW w:w="1845" w:type="dxa"/>
          </w:tcPr>
          <w:p w:rsidR="000E184E" w:rsidRPr="000E20F0" w:rsidRDefault="000E184E" w:rsidP="00DB1514">
            <w:pPr>
              <w:jc w:val="center"/>
              <w:rPr>
                <w:rFonts w:ascii="Times New Roman" w:hAnsi="Times New Roman"/>
                <w:b w:val="0"/>
                <w:color w:val="auto"/>
                <w:sz w:val="28"/>
                <w:szCs w:val="28"/>
              </w:rPr>
            </w:pPr>
          </w:p>
          <w:p w:rsidR="000E184E" w:rsidRPr="000E20F0" w:rsidRDefault="00E07EE7"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п</w:t>
            </w:r>
            <w:r w:rsidR="000E184E" w:rsidRPr="000E20F0">
              <w:rPr>
                <w:rFonts w:ascii="Times New Roman" w:hAnsi="Times New Roman"/>
                <w:b w:val="0"/>
                <w:color w:val="auto"/>
                <w:sz w:val="28"/>
                <w:szCs w:val="28"/>
              </w:rPr>
              <w:t>едагоги ЗДО, батьки</w:t>
            </w:r>
          </w:p>
        </w:tc>
        <w:tc>
          <w:tcPr>
            <w:tcW w:w="2107" w:type="dxa"/>
          </w:tcPr>
          <w:p w:rsidR="00BC042A" w:rsidRPr="00AE0BA1" w:rsidRDefault="00BC042A" w:rsidP="00BC042A">
            <w:pPr>
              <w:jc w:val="center"/>
              <w:rPr>
                <w:rFonts w:ascii="Times New Roman" w:hAnsi="Times New Roman"/>
                <w:b w:val="0"/>
                <w:color w:val="auto"/>
                <w:sz w:val="20"/>
                <w:szCs w:val="20"/>
              </w:rPr>
            </w:pPr>
            <w:r>
              <w:rPr>
                <w:rFonts w:ascii="Times New Roman" w:hAnsi="Times New Roman"/>
                <w:b w:val="0"/>
                <w:color w:val="auto"/>
                <w:sz w:val="20"/>
                <w:szCs w:val="20"/>
              </w:rPr>
              <w:t>В/м № 3/2026</w:t>
            </w:r>
          </w:p>
          <w:p w:rsidR="00BC042A" w:rsidRPr="000E20F0" w:rsidRDefault="00BC042A" w:rsidP="00BC042A">
            <w:pPr>
              <w:jc w:val="center"/>
              <w:rPr>
                <w:rFonts w:ascii="Times New Roman" w:hAnsi="Times New Roman"/>
                <w:b w:val="0"/>
                <w:color w:val="auto"/>
                <w:sz w:val="28"/>
                <w:szCs w:val="28"/>
              </w:rPr>
            </w:pPr>
          </w:p>
          <w:p w:rsidR="000E184E" w:rsidRPr="000E20F0" w:rsidRDefault="000E184E" w:rsidP="00DB1514">
            <w:pPr>
              <w:jc w:val="center"/>
              <w:rPr>
                <w:rFonts w:ascii="Times New Roman" w:hAnsi="Times New Roman"/>
                <w:b w:val="0"/>
                <w:color w:val="auto"/>
                <w:sz w:val="28"/>
                <w:szCs w:val="28"/>
              </w:rPr>
            </w:pPr>
          </w:p>
          <w:p w:rsidR="000E184E" w:rsidRPr="000E20F0" w:rsidRDefault="000E184E"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 xml:space="preserve"> практичний психолог</w:t>
            </w:r>
          </w:p>
          <w:p w:rsidR="000E184E" w:rsidRPr="000E20F0" w:rsidRDefault="000E184E" w:rsidP="00DB1514">
            <w:pPr>
              <w:jc w:val="center"/>
              <w:rPr>
                <w:rFonts w:ascii="Times New Roman" w:hAnsi="Times New Roman"/>
                <w:b w:val="0"/>
                <w:color w:val="auto"/>
                <w:sz w:val="28"/>
                <w:szCs w:val="28"/>
              </w:rPr>
            </w:pPr>
          </w:p>
        </w:tc>
      </w:tr>
      <w:tr w:rsidR="000E184E" w:rsidRPr="000E20F0" w:rsidTr="00BC042A">
        <w:trPr>
          <w:trHeight w:val="1860"/>
        </w:trPr>
        <w:tc>
          <w:tcPr>
            <w:tcW w:w="511" w:type="dxa"/>
          </w:tcPr>
          <w:p w:rsidR="000E184E" w:rsidRPr="000E20F0" w:rsidRDefault="000E184E" w:rsidP="00DB1514">
            <w:pPr>
              <w:rPr>
                <w:rFonts w:ascii="Times New Roman" w:hAnsi="Times New Roman"/>
                <w:b w:val="0"/>
                <w:color w:val="auto"/>
                <w:sz w:val="28"/>
                <w:szCs w:val="28"/>
              </w:rPr>
            </w:pPr>
            <w:r w:rsidRPr="000E20F0">
              <w:rPr>
                <w:rFonts w:ascii="Times New Roman" w:hAnsi="Times New Roman"/>
                <w:b w:val="0"/>
                <w:color w:val="auto"/>
                <w:sz w:val="28"/>
                <w:szCs w:val="28"/>
              </w:rPr>
              <w:t>2.</w:t>
            </w:r>
          </w:p>
        </w:tc>
        <w:tc>
          <w:tcPr>
            <w:tcW w:w="3659" w:type="dxa"/>
          </w:tcPr>
          <w:p w:rsidR="00BC042A" w:rsidRPr="000E20F0" w:rsidRDefault="000E184E" w:rsidP="00E07EE7">
            <w:pPr>
              <w:rPr>
                <w:rFonts w:ascii="Times New Roman" w:hAnsi="Times New Roman"/>
                <w:b w:val="0"/>
                <w:color w:val="auto"/>
                <w:sz w:val="28"/>
                <w:szCs w:val="28"/>
              </w:rPr>
            </w:pPr>
            <w:r w:rsidRPr="000E20F0">
              <w:rPr>
                <w:rFonts w:ascii="Times New Roman" w:hAnsi="Times New Roman"/>
                <w:b w:val="0"/>
                <w:color w:val="auto"/>
                <w:sz w:val="28"/>
                <w:szCs w:val="28"/>
              </w:rPr>
              <w:t>Проводити просвітницьку роботу щодо забезпечення прав дітей з особливими освітніми потребами на освіту</w:t>
            </w:r>
          </w:p>
        </w:tc>
        <w:tc>
          <w:tcPr>
            <w:tcW w:w="1909" w:type="dxa"/>
          </w:tcPr>
          <w:p w:rsidR="000E184E" w:rsidRPr="000E20F0" w:rsidRDefault="000E184E" w:rsidP="00DB1514">
            <w:pPr>
              <w:jc w:val="center"/>
              <w:rPr>
                <w:rFonts w:ascii="Times New Roman" w:hAnsi="Times New Roman"/>
                <w:b w:val="0"/>
                <w:color w:val="auto"/>
                <w:sz w:val="28"/>
                <w:szCs w:val="28"/>
              </w:rPr>
            </w:pPr>
          </w:p>
          <w:p w:rsidR="000E184E" w:rsidRPr="000E20F0" w:rsidRDefault="000E184E" w:rsidP="00DB1514">
            <w:pPr>
              <w:jc w:val="center"/>
              <w:rPr>
                <w:rFonts w:ascii="Times New Roman" w:hAnsi="Times New Roman"/>
                <w:b w:val="0"/>
                <w:color w:val="auto"/>
                <w:sz w:val="28"/>
                <w:szCs w:val="28"/>
              </w:rPr>
            </w:pPr>
          </w:p>
          <w:p w:rsidR="000E184E" w:rsidRPr="000E20F0" w:rsidRDefault="00E07EE7"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п</w:t>
            </w:r>
            <w:r w:rsidR="000E184E" w:rsidRPr="000E20F0">
              <w:rPr>
                <w:rFonts w:ascii="Times New Roman" w:hAnsi="Times New Roman"/>
                <w:b w:val="0"/>
                <w:color w:val="auto"/>
                <w:sz w:val="28"/>
                <w:szCs w:val="28"/>
              </w:rPr>
              <w:t>остійно</w:t>
            </w:r>
          </w:p>
        </w:tc>
        <w:tc>
          <w:tcPr>
            <w:tcW w:w="1845" w:type="dxa"/>
          </w:tcPr>
          <w:p w:rsidR="000E184E" w:rsidRPr="000E20F0" w:rsidRDefault="000E184E" w:rsidP="00DB1514">
            <w:pPr>
              <w:jc w:val="center"/>
              <w:rPr>
                <w:rFonts w:ascii="Times New Roman" w:hAnsi="Times New Roman"/>
                <w:b w:val="0"/>
                <w:color w:val="auto"/>
                <w:sz w:val="28"/>
                <w:szCs w:val="28"/>
              </w:rPr>
            </w:pPr>
          </w:p>
          <w:p w:rsidR="000E184E" w:rsidRPr="000E20F0" w:rsidRDefault="000E184E" w:rsidP="00DB1514">
            <w:pPr>
              <w:jc w:val="center"/>
              <w:rPr>
                <w:rFonts w:ascii="Times New Roman" w:hAnsi="Times New Roman"/>
                <w:b w:val="0"/>
                <w:color w:val="auto"/>
                <w:sz w:val="28"/>
                <w:szCs w:val="28"/>
              </w:rPr>
            </w:pPr>
          </w:p>
          <w:p w:rsidR="000E184E" w:rsidRPr="000E20F0" w:rsidRDefault="00E07EE7"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б</w:t>
            </w:r>
            <w:r w:rsidR="000E184E" w:rsidRPr="000E20F0">
              <w:rPr>
                <w:rFonts w:ascii="Times New Roman" w:hAnsi="Times New Roman"/>
                <w:b w:val="0"/>
                <w:color w:val="auto"/>
                <w:sz w:val="28"/>
                <w:szCs w:val="28"/>
              </w:rPr>
              <w:t xml:space="preserve">атьки </w:t>
            </w:r>
          </w:p>
        </w:tc>
        <w:tc>
          <w:tcPr>
            <w:tcW w:w="2107" w:type="dxa"/>
          </w:tcPr>
          <w:p w:rsidR="000E184E" w:rsidRPr="000E20F0" w:rsidRDefault="000E184E" w:rsidP="00DB1514">
            <w:pPr>
              <w:rPr>
                <w:rFonts w:ascii="Times New Roman" w:hAnsi="Times New Roman"/>
                <w:b w:val="0"/>
                <w:color w:val="auto"/>
                <w:sz w:val="28"/>
                <w:szCs w:val="28"/>
              </w:rPr>
            </w:pPr>
          </w:p>
          <w:p w:rsidR="000E184E" w:rsidRPr="000E20F0" w:rsidRDefault="00E977A5" w:rsidP="00DB1514">
            <w:pPr>
              <w:jc w:val="center"/>
              <w:rPr>
                <w:rFonts w:ascii="Times New Roman" w:hAnsi="Times New Roman"/>
                <w:b w:val="0"/>
                <w:color w:val="auto"/>
                <w:sz w:val="28"/>
                <w:szCs w:val="28"/>
              </w:rPr>
            </w:pPr>
            <w:r>
              <w:rPr>
                <w:rFonts w:ascii="Times New Roman" w:hAnsi="Times New Roman"/>
                <w:b w:val="0"/>
                <w:color w:val="auto"/>
                <w:sz w:val="28"/>
                <w:szCs w:val="28"/>
              </w:rPr>
              <w:t>м</w:t>
            </w:r>
            <w:r w:rsidR="000E184E" w:rsidRPr="000E20F0">
              <w:rPr>
                <w:rFonts w:ascii="Times New Roman" w:hAnsi="Times New Roman"/>
                <w:b w:val="0"/>
                <w:color w:val="auto"/>
                <w:sz w:val="28"/>
                <w:szCs w:val="28"/>
              </w:rPr>
              <w:t>етодична та психологічна служба</w:t>
            </w:r>
          </w:p>
        </w:tc>
      </w:tr>
      <w:tr w:rsidR="00BC042A" w:rsidRPr="000E20F0" w:rsidTr="00DB41D7">
        <w:trPr>
          <w:trHeight w:val="360"/>
        </w:trPr>
        <w:tc>
          <w:tcPr>
            <w:tcW w:w="511" w:type="dxa"/>
          </w:tcPr>
          <w:p w:rsidR="00BC042A" w:rsidRPr="000E20F0" w:rsidRDefault="00BC042A" w:rsidP="00DB1514">
            <w:pPr>
              <w:rPr>
                <w:rFonts w:ascii="Times New Roman" w:hAnsi="Times New Roman"/>
                <w:b w:val="0"/>
                <w:color w:val="auto"/>
                <w:sz w:val="28"/>
                <w:szCs w:val="28"/>
              </w:rPr>
            </w:pPr>
            <w:r>
              <w:rPr>
                <w:rFonts w:ascii="Times New Roman" w:hAnsi="Times New Roman"/>
                <w:b w:val="0"/>
                <w:color w:val="auto"/>
                <w:sz w:val="28"/>
                <w:szCs w:val="28"/>
              </w:rPr>
              <w:t>3.</w:t>
            </w:r>
          </w:p>
        </w:tc>
        <w:tc>
          <w:tcPr>
            <w:tcW w:w="3659" w:type="dxa"/>
          </w:tcPr>
          <w:p w:rsidR="00BC042A" w:rsidRDefault="00BC042A" w:rsidP="00BC042A">
            <w:pPr>
              <w:spacing w:line="276" w:lineRule="auto"/>
              <w:rPr>
                <w:rFonts w:ascii="Times New Roman" w:hAnsi="Times New Roman"/>
                <w:b w:val="0"/>
                <w:color w:val="auto"/>
                <w:sz w:val="28"/>
                <w:szCs w:val="28"/>
              </w:rPr>
            </w:pPr>
            <w:r>
              <w:rPr>
                <w:rFonts w:ascii="Times New Roman" w:hAnsi="Times New Roman"/>
                <w:b w:val="0"/>
                <w:color w:val="auto"/>
                <w:sz w:val="28"/>
                <w:szCs w:val="28"/>
              </w:rPr>
              <w:t>Консультаційний пункт</w:t>
            </w:r>
          </w:p>
          <w:p w:rsidR="00BC042A" w:rsidRDefault="00BC042A" w:rsidP="00BC042A">
            <w:pPr>
              <w:spacing w:line="276" w:lineRule="auto"/>
              <w:rPr>
                <w:rFonts w:ascii="Times New Roman" w:hAnsi="Times New Roman"/>
                <w:b w:val="0"/>
                <w:color w:val="auto"/>
                <w:sz w:val="28"/>
                <w:szCs w:val="28"/>
              </w:rPr>
            </w:pPr>
            <w:r>
              <w:rPr>
                <w:rFonts w:ascii="Times New Roman" w:hAnsi="Times New Roman"/>
                <w:b w:val="0"/>
                <w:color w:val="auto"/>
                <w:sz w:val="28"/>
                <w:szCs w:val="28"/>
              </w:rPr>
              <w:t>«Запитуйте фахівця</w:t>
            </w:r>
            <w:r w:rsidRPr="000E20F0">
              <w:rPr>
                <w:rFonts w:ascii="Times New Roman" w:hAnsi="Times New Roman"/>
                <w:b w:val="0"/>
                <w:color w:val="auto"/>
                <w:sz w:val="28"/>
                <w:szCs w:val="28"/>
              </w:rPr>
              <w:t>»</w:t>
            </w:r>
          </w:p>
          <w:p w:rsidR="00BC042A" w:rsidRPr="000E20F0" w:rsidRDefault="00BC042A" w:rsidP="00E07EE7">
            <w:pPr>
              <w:rPr>
                <w:rFonts w:ascii="Times New Roman" w:hAnsi="Times New Roman"/>
                <w:b w:val="0"/>
                <w:color w:val="auto"/>
                <w:sz w:val="28"/>
                <w:szCs w:val="28"/>
              </w:rPr>
            </w:pPr>
          </w:p>
        </w:tc>
        <w:tc>
          <w:tcPr>
            <w:tcW w:w="1909" w:type="dxa"/>
          </w:tcPr>
          <w:p w:rsidR="00DB41D7" w:rsidRDefault="00BC042A" w:rsidP="00DB1514">
            <w:pPr>
              <w:jc w:val="center"/>
              <w:rPr>
                <w:rFonts w:ascii="Times New Roman" w:hAnsi="Times New Roman"/>
                <w:b w:val="0"/>
                <w:color w:val="auto"/>
                <w:sz w:val="28"/>
                <w:szCs w:val="28"/>
              </w:rPr>
            </w:pPr>
            <w:r>
              <w:rPr>
                <w:rFonts w:ascii="Times New Roman" w:hAnsi="Times New Roman"/>
                <w:b w:val="0"/>
                <w:color w:val="auto"/>
                <w:sz w:val="28"/>
                <w:szCs w:val="28"/>
              </w:rPr>
              <w:t xml:space="preserve">вересень 2026 </w:t>
            </w:r>
            <w:r w:rsidR="00DB41D7">
              <w:rPr>
                <w:rFonts w:ascii="Times New Roman" w:hAnsi="Times New Roman"/>
                <w:b w:val="0"/>
                <w:color w:val="auto"/>
                <w:sz w:val="28"/>
                <w:szCs w:val="28"/>
              </w:rPr>
              <w:t>–</w:t>
            </w:r>
            <w:r>
              <w:rPr>
                <w:rFonts w:ascii="Times New Roman" w:hAnsi="Times New Roman"/>
                <w:b w:val="0"/>
                <w:color w:val="auto"/>
                <w:sz w:val="28"/>
                <w:szCs w:val="28"/>
              </w:rPr>
              <w:t xml:space="preserve"> </w:t>
            </w:r>
          </w:p>
          <w:p w:rsidR="00BC042A" w:rsidRPr="000E20F0" w:rsidRDefault="00DB41D7" w:rsidP="00DB1514">
            <w:pPr>
              <w:jc w:val="center"/>
              <w:rPr>
                <w:rFonts w:ascii="Times New Roman" w:hAnsi="Times New Roman"/>
                <w:b w:val="0"/>
                <w:color w:val="auto"/>
                <w:sz w:val="28"/>
                <w:szCs w:val="28"/>
              </w:rPr>
            </w:pPr>
            <w:r>
              <w:rPr>
                <w:rFonts w:ascii="Times New Roman" w:hAnsi="Times New Roman"/>
                <w:b w:val="0"/>
                <w:color w:val="auto"/>
                <w:sz w:val="28"/>
                <w:szCs w:val="28"/>
              </w:rPr>
              <w:t>травень 2027</w:t>
            </w:r>
          </w:p>
        </w:tc>
        <w:tc>
          <w:tcPr>
            <w:tcW w:w="1845" w:type="dxa"/>
            <w:vAlign w:val="center"/>
          </w:tcPr>
          <w:p w:rsidR="00BC042A" w:rsidRPr="000E20F0" w:rsidRDefault="00DB41D7" w:rsidP="00DB41D7">
            <w:pPr>
              <w:jc w:val="center"/>
              <w:rPr>
                <w:rFonts w:ascii="Times New Roman" w:hAnsi="Times New Roman"/>
                <w:b w:val="0"/>
                <w:color w:val="auto"/>
                <w:sz w:val="28"/>
                <w:szCs w:val="28"/>
              </w:rPr>
            </w:pPr>
            <w:r w:rsidRPr="000E20F0">
              <w:rPr>
                <w:rFonts w:ascii="Times New Roman" w:hAnsi="Times New Roman"/>
                <w:b w:val="0"/>
                <w:color w:val="auto"/>
                <w:sz w:val="28"/>
                <w:szCs w:val="28"/>
              </w:rPr>
              <w:t>батьки</w:t>
            </w:r>
          </w:p>
        </w:tc>
        <w:tc>
          <w:tcPr>
            <w:tcW w:w="2107" w:type="dxa"/>
          </w:tcPr>
          <w:p w:rsidR="00DB41D7" w:rsidRPr="000E20F0" w:rsidRDefault="00DB41D7" w:rsidP="00DB41D7">
            <w:pPr>
              <w:jc w:val="center"/>
              <w:rPr>
                <w:rFonts w:ascii="Times New Roman" w:hAnsi="Times New Roman"/>
                <w:b w:val="0"/>
                <w:color w:val="auto"/>
                <w:sz w:val="28"/>
                <w:szCs w:val="28"/>
              </w:rPr>
            </w:pPr>
            <w:r w:rsidRPr="000E20F0">
              <w:rPr>
                <w:rFonts w:ascii="Times New Roman" w:hAnsi="Times New Roman"/>
                <w:b w:val="0"/>
                <w:color w:val="auto"/>
                <w:sz w:val="28"/>
                <w:szCs w:val="28"/>
              </w:rPr>
              <w:t>практичний психолог,</w:t>
            </w:r>
          </w:p>
          <w:p w:rsidR="00BC042A" w:rsidRPr="000E20F0" w:rsidRDefault="00DB41D7" w:rsidP="00DB41D7">
            <w:pPr>
              <w:jc w:val="center"/>
              <w:rPr>
                <w:rFonts w:ascii="Times New Roman" w:hAnsi="Times New Roman"/>
                <w:b w:val="0"/>
                <w:color w:val="auto"/>
                <w:sz w:val="28"/>
                <w:szCs w:val="28"/>
              </w:rPr>
            </w:pPr>
            <w:r w:rsidRPr="000E20F0">
              <w:rPr>
                <w:rFonts w:ascii="Times New Roman" w:hAnsi="Times New Roman"/>
                <w:b w:val="0"/>
                <w:color w:val="auto"/>
                <w:sz w:val="28"/>
                <w:szCs w:val="28"/>
              </w:rPr>
              <w:t xml:space="preserve"> вихователь-методист</w:t>
            </w:r>
            <w:r>
              <w:rPr>
                <w:rFonts w:ascii="Times New Roman" w:hAnsi="Times New Roman"/>
                <w:b w:val="0"/>
                <w:color w:val="auto"/>
                <w:sz w:val="28"/>
                <w:szCs w:val="28"/>
              </w:rPr>
              <w:t xml:space="preserve">, </w:t>
            </w:r>
            <w:r>
              <w:rPr>
                <w:rFonts w:ascii="Times New Roman" w:hAnsi="Times New Roman"/>
                <w:b w:val="0"/>
                <w:color w:val="auto"/>
                <w:sz w:val="28"/>
                <w:szCs w:val="28"/>
              </w:rPr>
              <w:lastRenderedPageBreak/>
              <w:t>вчитель-логопед</w:t>
            </w:r>
          </w:p>
        </w:tc>
      </w:tr>
      <w:tr w:rsidR="000E184E" w:rsidRPr="000E20F0" w:rsidTr="00DB1514">
        <w:tc>
          <w:tcPr>
            <w:tcW w:w="10031" w:type="dxa"/>
            <w:gridSpan w:val="5"/>
          </w:tcPr>
          <w:p w:rsidR="009129CD" w:rsidRDefault="009129CD" w:rsidP="009129CD">
            <w:pPr>
              <w:rPr>
                <w:rFonts w:ascii="Times New Roman" w:hAnsi="Times New Roman"/>
                <w:color w:val="auto"/>
                <w:sz w:val="28"/>
                <w:szCs w:val="28"/>
              </w:rPr>
            </w:pPr>
          </w:p>
          <w:p w:rsidR="009129CD" w:rsidRDefault="009129CD" w:rsidP="009129CD">
            <w:pPr>
              <w:rPr>
                <w:rFonts w:ascii="Times New Roman" w:hAnsi="Times New Roman"/>
                <w:color w:val="auto"/>
                <w:sz w:val="28"/>
                <w:szCs w:val="28"/>
              </w:rPr>
            </w:pPr>
          </w:p>
          <w:p w:rsidR="000E184E" w:rsidRPr="00BC6F70" w:rsidRDefault="000E184E" w:rsidP="00BC6F70">
            <w:pPr>
              <w:jc w:val="center"/>
              <w:rPr>
                <w:rFonts w:ascii="Times New Roman" w:hAnsi="Times New Roman"/>
                <w:color w:val="auto"/>
                <w:sz w:val="28"/>
                <w:szCs w:val="28"/>
              </w:rPr>
            </w:pPr>
            <w:r w:rsidRPr="00BC6F70">
              <w:rPr>
                <w:rFonts w:ascii="Times New Roman" w:hAnsi="Times New Roman"/>
                <w:color w:val="auto"/>
                <w:sz w:val="28"/>
                <w:szCs w:val="28"/>
              </w:rPr>
              <w:t>Робота з дітьми</w:t>
            </w:r>
          </w:p>
        </w:tc>
      </w:tr>
      <w:tr w:rsidR="000E184E" w:rsidRPr="000E20F0" w:rsidTr="00F4389E">
        <w:tc>
          <w:tcPr>
            <w:tcW w:w="511" w:type="dxa"/>
          </w:tcPr>
          <w:p w:rsidR="000E184E" w:rsidRPr="000E20F0" w:rsidRDefault="000E184E" w:rsidP="00DB1514">
            <w:pPr>
              <w:rPr>
                <w:rFonts w:ascii="Times New Roman" w:hAnsi="Times New Roman"/>
                <w:b w:val="0"/>
                <w:color w:val="auto"/>
                <w:sz w:val="28"/>
                <w:szCs w:val="28"/>
              </w:rPr>
            </w:pPr>
            <w:r w:rsidRPr="000E20F0">
              <w:rPr>
                <w:rFonts w:ascii="Times New Roman" w:hAnsi="Times New Roman"/>
                <w:b w:val="0"/>
                <w:color w:val="auto"/>
                <w:sz w:val="28"/>
                <w:szCs w:val="28"/>
              </w:rPr>
              <w:t>1.</w:t>
            </w:r>
          </w:p>
        </w:tc>
        <w:tc>
          <w:tcPr>
            <w:tcW w:w="3659" w:type="dxa"/>
          </w:tcPr>
          <w:p w:rsidR="000E184E" w:rsidRPr="000E20F0" w:rsidRDefault="000E184E" w:rsidP="00E07EE7">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Скласти списки дітей з особливими освітніми потребами, які потребують психолого-педагогічного супроводу</w:t>
            </w:r>
          </w:p>
        </w:tc>
        <w:tc>
          <w:tcPr>
            <w:tcW w:w="1909" w:type="dxa"/>
          </w:tcPr>
          <w:p w:rsidR="000E184E" w:rsidRPr="000E20F0" w:rsidRDefault="000E184E" w:rsidP="00DB1514">
            <w:pPr>
              <w:jc w:val="center"/>
              <w:rPr>
                <w:rFonts w:ascii="Times New Roman" w:hAnsi="Times New Roman"/>
                <w:b w:val="0"/>
                <w:color w:val="auto"/>
                <w:sz w:val="28"/>
                <w:szCs w:val="28"/>
              </w:rPr>
            </w:pPr>
          </w:p>
          <w:p w:rsidR="000E184E" w:rsidRPr="000E20F0" w:rsidRDefault="009129CD" w:rsidP="00DB1514">
            <w:pPr>
              <w:jc w:val="center"/>
              <w:rPr>
                <w:rFonts w:ascii="Times New Roman" w:hAnsi="Times New Roman"/>
                <w:b w:val="0"/>
                <w:color w:val="auto"/>
                <w:sz w:val="28"/>
                <w:szCs w:val="28"/>
              </w:rPr>
            </w:pPr>
            <w:r>
              <w:rPr>
                <w:rFonts w:ascii="Times New Roman" w:hAnsi="Times New Roman"/>
                <w:b w:val="0"/>
                <w:color w:val="auto"/>
                <w:sz w:val="28"/>
                <w:szCs w:val="28"/>
              </w:rPr>
              <w:t>вересень</w:t>
            </w:r>
          </w:p>
        </w:tc>
        <w:tc>
          <w:tcPr>
            <w:tcW w:w="1845" w:type="dxa"/>
          </w:tcPr>
          <w:p w:rsidR="000E184E" w:rsidRPr="000E20F0" w:rsidRDefault="000E184E" w:rsidP="00DB1514">
            <w:pPr>
              <w:jc w:val="center"/>
              <w:rPr>
                <w:rFonts w:ascii="Times New Roman" w:hAnsi="Times New Roman"/>
                <w:b w:val="0"/>
                <w:color w:val="auto"/>
                <w:sz w:val="28"/>
                <w:szCs w:val="28"/>
              </w:rPr>
            </w:pPr>
          </w:p>
          <w:p w:rsidR="000E184E" w:rsidRPr="000E20F0" w:rsidRDefault="00E07EE7"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д</w:t>
            </w:r>
            <w:r w:rsidR="000E184E" w:rsidRPr="000E20F0">
              <w:rPr>
                <w:rFonts w:ascii="Times New Roman" w:hAnsi="Times New Roman"/>
                <w:b w:val="0"/>
                <w:color w:val="auto"/>
                <w:sz w:val="28"/>
                <w:szCs w:val="28"/>
              </w:rPr>
              <w:t>ошкільники</w:t>
            </w:r>
          </w:p>
        </w:tc>
        <w:tc>
          <w:tcPr>
            <w:tcW w:w="2107" w:type="dxa"/>
          </w:tcPr>
          <w:p w:rsidR="000E184E" w:rsidRPr="000E20F0" w:rsidRDefault="000E184E" w:rsidP="00DB1514">
            <w:pPr>
              <w:jc w:val="center"/>
              <w:rPr>
                <w:rFonts w:ascii="Times New Roman" w:hAnsi="Times New Roman"/>
                <w:b w:val="0"/>
                <w:color w:val="auto"/>
                <w:sz w:val="28"/>
                <w:szCs w:val="28"/>
              </w:rPr>
            </w:pPr>
          </w:p>
          <w:p w:rsidR="000E184E" w:rsidRPr="000E20F0" w:rsidRDefault="000E184E"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вихователь-методист</w:t>
            </w:r>
          </w:p>
        </w:tc>
      </w:tr>
      <w:tr w:rsidR="000E184E" w:rsidRPr="000E20F0" w:rsidTr="00F4389E">
        <w:tc>
          <w:tcPr>
            <w:tcW w:w="511" w:type="dxa"/>
          </w:tcPr>
          <w:p w:rsidR="000E184E" w:rsidRPr="000E20F0" w:rsidRDefault="000E184E" w:rsidP="00DB1514">
            <w:pPr>
              <w:rPr>
                <w:rFonts w:ascii="Times New Roman" w:hAnsi="Times New Roman"/>
                <w:b w:val="0"/>
                <w:color w:val="auto"/>
                <w:sz w:val="28"/>
                <w:szCs w:val="28"/>
              </w:rPr>
            </w:pPr>
            <w:r w:rsidRPr="000E20F0">
              <w:rPr>
                <w:rFonts w:ascii="Times New Roman" w:hAnsi="Times New Roman"/>
                <w:b w:val="0"/>
                <w:color w:val="auto"/>
                <w:sz w:val="28"/>
                <w:szCs w:val="28"/>
              </w:rPr>
              <w:t>2.</w:t>
            </w:r>
          </w:p>
        </w:tc>
        <w:tc>
          <w:tcPr>
            <w:tcW w:w="3659" w:type="dxa"/>
          </w:tcPr>
          <w:p w:rsidR="000E184E" w:rsidRPr="000E20F0" w:rsidRDefault="000E184E" w:rsidP="00E07EE7">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Забезпечити психолого-педагогічний супровід та корекційно-відновлювальну роботу з дітьми з особливими освітніми потребами</w:t>
            </w:r>
          </w:p>
        </w:tc>
        <w:tc>
          <w:tcPr>
            <w:tcW w:w="1909" w:type="dxa"/>
          </w:tcPr>
          <w:p w:rsidR="000E184E" w:rsidRPr="000E20F0" w:rsidRDefault="000E184E" w:rsidP="00DB1514">
            <w:pPr>
              <w:jc w:val="center"/>
              <w:rPr>
                <w:rFonts w:ascii="Times New Roman" w:hAnsi="Times New Roman"/>
                <w:b w:val="0"/>
                <w:color w:val="auto"/>
                <w:sz w:val="28"/>
                <w:szCs w:val="28"/>
              </w:rPr>
            </w:pPr>
          </w:p>
          <w:p w:rsidR="000E184E" w:rsidRPr="000E20F0" w:rsidRDefault="00E07EE7"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п</w:t>
            </w:r>
            <w:r w:rsidR="000E184E" w:rsidRPr="000E20F0">
              <w:rPr>
                <w:rFonts w:ascii="Times New Roman" w:hAnsi="Times New Roman"/>
                <w:b w:val="0"/>
                <w:color w:val="auto"/>
                <w:sz w:val="28"/>
                <w:szCs w:val="28"/>
              </w:rPr>
              <w:t>остійно</w:t>
            </w:r>
          </w:p>
        </w:tc>
        <w:tc>
          <w:tcPr>
            <w:tcW w:w="1845" w:type="dxa"/>
          </w:tcPr>
          <w:p w:rsidR="000E184E" w:rsidRPr="000E20F0" w:rsidRDefault="000E184E" w:rsidP="00DB1514">
            <w:pPr>
              <w:jc w:val="center"/>
              <w:rPr>
                <w:rFonts w:ascii="Times New Roman" w:hAnsi="Times New Roman"/>
                <w:b w:val="0"/>
                <w:color w:val="auto"/>
                <w:sz w:val="28"/>
                <w:szCs w:val="28"/>
              </w:rPr>
            </w:pPr>
          </w:p>
          <w:p w:rsidR="000E184E" w:rsidRPr="000E20F0" w:rsidRDefault="00E07EE7"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д</w:t>
            </w:r>
            <w:r w:rsidR="000E184E" w:rsidRPr="000E20F0">
              <w:rPr>
                <w:rFonts w:ascii="Times New Roman" w:hAnsi="Times New Roman"/>
                <w:b w:val="0"/>
                <w:color w:val="auto"/>
                <w:sz w:val="28"/>
                <w:szCs w:val="28"/>
              </w:rPr>
              <w:t>ошкільники</w:t>
            </w:r>
          </w:p>
        </w:tc>
        <w:tc>
          <w:tcPr>
            <w:tcW w:w="2107" w:type="dxa"/>
          </w:tcPr>
          <w:p w:rsidR="000E184E" w:rsidRPr="000E20F0" w:rsidRDefault="000E184E" w:rsidP="00DB1514">
            <w:pPr>
              <w:jc w:val="center"/>
              <w:rPr>
                <w:rFonts w:ascii="Times New Roman" w:hAnsi="Times New Roman"/>
                <w:b w:val="0"/>
                <w:color w:val="auto"/>
                <w:sz w:val="28"/>
                <w:szCs w:val="28"/>
              </w:rPr>
            </w:pPr>
          </w:p>
          <w:p w:rsidR="000E184E" w:rsidRPr="000E20F0" w:rsidRDefault="000E184E"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вихователь-методист</w:t>
            </w:r>
          </w:p>
        </w:tc>
      </w:tr>
      <w:tr w:rsidR="000E184E" w:rsidRPr="000E20F0" w:rsidTr="00F4389E">
        <w:tc>
          <w:tcPr>
            <w:tcW w:w="511" w:type="dxa"/>
          </w:tcPr>
          <w:p w:rsidR="000E184E" w:rsidRPr="000E20F0" w:rsidRDefault="000E184E" w:rsidP="00DB1514">
            <w:pPr>
              <w:rPr>
                <w:rFonts w:ascii="Times New Roman" w:hAnsi="Times New Roman"/>
                <w:b w:val="0"/>
                <w:color w:val="auto"/>
                <w:sz w:val="28"/>
                <w:szCs w:val="28"/>
              </w:rPr>
            </w:pPr>
            <w:r w:rsidRPr="000E20F0">
              <w:rPr>
                <w:rFonts w:ascii="Times New Roman" w:hAnsi="Times New Roman"/>
                <w:b w:val="0"/>
                <w:color w:val="auto"/>
                <w:sz w:val="28"/>
                <w:szCs w:val="28"/>
              </w:rPr>
              <w:t>3.</w:t>
            </w:r>
          </w:p>
        </w:tc>
        <w:tc>
          <w:tcPr>
            <w:tcW w:w="3659" w:type="dxa"/>
          </w:tcPr>
          <w:p w:rsidR="000E184E" w:rsidRPr="000E20F0" w:rsidRDefault="000E184E" w:rsidP="00E07EE7">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Провести засідання Команди супроводу</w:t>
            </w:r>
          </w:p>
          <w:p w:rsidR="000E184E" w:rsidRPr="000E20F0" w:rsidRDefault="000E184E" w:rsidP="00E07EE7">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(скласти графік корекційно-</w:t>
            </w:r>
            <w:proofErr w:type="spellStart"/>
            <w:r w:rsidRPr="000E20F0">
              <w:rPr>
                <w:rFonts w:ascii="Times New Roman" w:hAnsi="Times New Roman"/>
                <w:b w:val="0"/>
                <w:color w:val="auto"/>
                <w:sz w:val="28"/>
                <w:szCs w:val="28"/>
              </w:rPr>
              <w:t>розвиткових</w:t>
            </w:r>
            <w:proofErr w:type="spellEnd"/>
            <w:r w:rsidRPr="000E20F0">
              <w:rPr>
                <w:rFonts w:ascii="Times New Roman" w:hAnsi="Times New Roman"/>
                <w:b w:val="0"/>
                <w:color w:val="auto"/>
                <w:sz w:val="28"/>
                <w:szCs w:val="28"/>
              </w:rPr>
              <w:t xml:space="preserve"> занять, підготувати документи асистента-вихователя)</w:t>
            </w:r>
          </w:p>
        </w:tc>
        <w:tc>
          <w:tcPr>
            <w:tcW w:w="1909" w:type="dxa"/>
          </w:tcPr>
          <w:p w:rsidR="000E184E" w:rsidRPr="000E20F0" w:rsidRDefault="000E184E" w:rsidP="00DB1514">
            <w:pPr>
              <w:jc w:val="center"/>
              <w:rPr>
                <w:rFonts w:ascii="Times New Roman" w:hAnsi="Times New Roman"/>
                <w:b w:val="0"/>
                <w:color w:val="auto"/>
                <w:sz w:val="28"/>
                <w:szCs w:val="28"/>
              </w:rPr>
            </w:pPr>
          </w:p>
          <w:p w:rsidR="000E184E" w:rsidRPr="000E20F0" w:rsidRDefault="00E07EE7"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п</w:t>
            </w:r>
            <w:r w:rsidR="000E184E" w:rsidRPr="000E20F0">
              <w:rPr>
                <w:rFonts w:ascii="Times New Roman" w:hAnsi="Times New Roman"/>
                <w:b w:val="0"/>
                <w:color w:val="auto"/>
                <w:sz w:val="28"/>
                <w:szCs w:val="28"/>
              </w:rPr>
              <w:t>ротягом року</w:t>
            </w:r>
          </w:p>
        </w:tc>
        <w:tc>
          <w:tcPr>
            <w:tcW w:w="1845" w:type="dxa"/>
          </w:tcPr>
          <w:p w:rsidR="000E184E" w:rsidRPr="000E20F0" w:rsidRDefault="000E184E" w:rsidP="00DB1514">
            <w:pPr>
              <w:jc w:val="center"/>
              <w:rPr>
                <w:rFonts w:ascii="Times New Roman" w:hAnsi="Times New Roman"/>
                <w:b w:val="0"/>
                <w:color w:val="auto"/>
                <w:sz w:val="28"/>
                <w:szCs w:val="28"/>
              </w:rPr>
            </w:pPr>
          </w:p>
          <w:p w:rsidR="000E184E" w:rsidRPr="000E20F0" w:rsidRDefault="000E184E"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Команда супроводу</w:t>
            </w:r>
          </w:p>
        </w:tc>
        <w:tc>
          <w:tcPr>
            <w:tcW w:w="2107" w:type="dxa"/>
          </w:tcPr>
          <w:p w:rsidR="000E184E" w:rsidRPr="000E20F0" w:rsidRDefault="000E184E" w:rsidP="00DB1514">
            <w:pPr>
              <w:jc w:val="center"/>
              <w:rPr>
                <w:rFonts w:ascii="Times New Roman" w:hAnsi="Times New Roman"/>
                <w:b w:val="0"/>
                <w:color w:val="auto"/>
                <w:sz w:val="28"/>
                <w:szCs w:val="28"/>
              </w:rPr>
            </w:pPr>
          </w:p>
          <w:p w:rsidR="000E184E" w:rsidRPr="000E20F0" w:rsidRDefault="000E184E"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вихователь-методист</w:t>
            </w:r>
          </w:p>
        </w:tc>
      </w:tr>
      <w:tr w:rsidR="000E184E" w:rsidRPr="000E20F0" w:rsidTr="00F4389E">
        <w:tc>
          <w:tcPr>
            <w:tcW w:w="511" w:type="dxa"/>
          </w:tcPr>
          <w:p w:rsidR="000E184E" w:rsidRPr="000E20F0" w:rsidRDefault="000E184E" w:rsidP="00DB1514">
            <w:pPr>
              <w:rPr>
                <w:rFonts w:ascii="Times New Roman" w:hAnsi="Times New Roman"/>
                <w:b w:val="0"/>
                <w:color w:val="auto"/>
                <w:sz w:val="28"/>
                <w:szCs w:val="28"/>
              </w:rPr>
            </w:pPr>
            <w:r w:rsidRPr="000E20F0">
              <w:rPr>
                <w:rFonts w:ascii="Times New Roman" w:hAnsi="Times New Roman"/>
                <w:b w:val="0"/>
                <w:color w:val="auto"/>
                <w:sz w:val="28"/>
                <w:szCs w:val="28"/>
              </w:rPr>
              <w:t>4.</w:t>
            </w:r>
          </w:p>
          <w:p w:rsidR="000E184E" w:rsidRPr="000E20F0" w:rsidRDefault="000E184E" w:rsidP="00DB1514">
            <w:pPr>
              <w:rPr>
                <w:rFonts w:ascii="Times New Roman" w:hAnsi="Times New Roman"/>
                <w:b w:val="0"/>
                <w:color w:val="auto"/>
                <w:sz w:val="28"/>
                <w:szCs w:val="28"/>
              </w:rPr>
            </w:pPr>
          </w:p>
          <w:p w:rsidR="000E184E" w:rsidRPr="000E20F0" w:rsidRDefault="000E184E" w:rsidP="00DB1514">
            <w:pPr>
              <w:rPr>
                <w:rFonts w:ascii="Times New Roman" w:hAnsi="Times New Roman"/>
                <w:b w:val="0"/>
                <w:color w:val="auto"/>
                <w:sz w:val="28"/>
                <w:szCs w:val="28"/>
              </w:rPr>
            </w:pPr>
          </w:p>
        </w:tc>
        <w:tc>
          <w:tcPr>
            <w:tcW w:w="3659" w:type="dxa"/>
          </w:tcPr>
          <w:p w:rsidR="000E184E" w:rsidRPr="000E20F0" w:rsidRDefault="000E184E" w:rsidP="00E07EE7">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Розробити Індивідуальні програми розвитку (ІПР) дітей з особли</w:t>
            </w:r>
            <w:r w:rsidR="00E927EB">
              <w:rPr>
                <w:rFonts w:ascii="Times New Roman" w:hAnsi="Times New Roman"/>
                <w:b w:val="0"/>
                <w:color w:val="auto"/>
                <w:sz w:val="28"/>
                <w:szCs w:val="28"/>
              </w:rPr>
              <w:t>вими освітніми потребами на 2026/2027</w:t>
            </w:r>
            <w:r w:rsidRPr="000E20F0">
              <w:rPr>
                <w:rFonts w:ascii="Times New Roman" w:hAnsi="Times New Roman"/>
                <w:b w:val="0"/>
                <w:color w:val="auto"/>
                <w:sz w:val="28"/>
                <w:szCs w:val="28"/>
              </w:rPr>
              <w:t xml:space="preserve"> н. р.</w:t>
            </w:r>
          </w:p>
        </w:tc>
        <w:tc>
          <w:tcPr>
            <w:tcW w:w="1909" w:type="dxa"/>
          </w:tcPr>
          <w:p w:rsidR="000E184E" w:rsidRPr="000E20F0" w:rsidRDefault="000E184E" w:rsidP="00DB1514">
            <w:pPr>
              <w:jc w:val="center"/>
              <w:rPr>
                <w:rFonts w:ascii="Times New Roman" w:hAnsi="Times New Roman"/>
                <w:b w:val="0"/>
                <w:color w:val="auto"/>
                <w:sz w:val="28"/>
                <w:szCs w:val="28"/>
              </w:rPr>
            </w:pPr>
          </w:p>
          <w:p w:rsidR="000E184E" w:rsidRPr="000E20F0" w:rsidRDefault="009129CD" w:rsidP="00DB1514">
            <w:pPr>
              <w:jc w:val="center"/>
              <w:rPr>
                <w:rFonts w:ascii="Times New Roman" w:hAnsi="Times New Roman"/>
                <w:b w:val="0"/>
                <w:color w:val="auto"/>
                <w:sz w:val="28"/>
                <w:szCs w:val="28"/>
              </w:rPr>
            </w:pPr>
            <w:r>
              <w:rPr>
                <w:rFonts w:ascii="Times New Roman" w:hAnsi="Times New Roman"/>
                <w:b w:val="0"/>
                <w:color w:val="auto"/>
                <w:sz w:val="28"/>
                <w:szCs w:val="28"/>
              </w:rPr>
              <w:t>вересень</w:t>
            </w:r>
          </w:p>
        </w:tc>
        <w:tc>
          <w:tcPr>
            <w:tcW w:w="1845" w:type="dxa"/>
          </w:tcPr>
          <w:p w:rsidR="000E184E" w:rsidRPr="000E20F0" w:rsidRDefault="000E184E"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Команда супроводу, дошкільники</w:t>
            </w:r>
          </w:p>
        </w:tc>
        <w:tc>
          <w:tcPr>
            <w:tcW w:w="2107" w:type="dxa"/>
          </w:tcPr>
          <w:p w:rsidR="000E184E" w:rsidRPr="000E20F0" w:rsidRDefault="000E184E" w:rsidP="00DB1514">
            <w:pPr>
              <w:jc w:val="center"/>
              <w:rPr>
                <w:rFonts w:ascii="Times New Roman" w:hAnsi="Times New Roman"/>
                <w:b w:val="0"/>
                <w:color w:val="auto"/>
                <w:sz w:val="28"/>
                <w:szCs w:val="28"/>
              </w:rPr>
            </w:pPr>
          </w:p>
          <w:p w:rsidR="000E184E" w:rsidRPr="000E20F0" w:rsidRDefault="000E184E"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вихователь-методист</w:t>
            </w:r>
          </w:p>
        </w:tc>
      </w:tr>
      <w:tr w:rsidR="000E184E" w:rsidRPr="000E20F0" w:rsidTr="00F4389E">
        <w:tc>
          <w:tcPr>
            <w:tcW w:w="511" w:type="dxa"/>
          </w:tcPr>
          <w:p w:rsidR="000E184E" w:rsidRPr="000E20F0" w:rsidRDefault="000E184E" w:rsidP="00DB1514">
            <w:pPr>
              <w:rPr>
                <w:rFonts w:ascii="Times New Roman" w:hAnsi="Times New Roman"/>
                <w:b w:val="0"/>
                <w:color w:val="auto"/>
                <w:sz w:val="28"/>
                <w:szCs w:val="28"/>
              </w:rPr>
            </w:pPr>
            <w:r w:rsidRPr="000E20F0">
              <w:rPr>
                <w:rFonts w:ascii="Times New Roman" w:hAnsi="Times New Roman"/>
                <w:b w:val="0"/>
                <w:color w:val="auto"/>
                <w:sz w:val="28"/>
                <w:szCs w:val="28"/>
              </w:rPr>
              <w:t>5.</w:t>
            </w:r>
          </w:p>
        </w:tc>
        <w:tc>
          <w:tcPr>
            <w:tcW w:w="3659" w:type="dxa"/>
          </w:tcPr>
          <w:p w:rsidR="000E184E" w:rsidRPr="000E20F0" w:rsidRDefault="000E184E" w:rsidP="00E07EE7">
            <w:pPr>
              <w:spacing w:line="276" w:lineRule="auto"/>
              <w:rPr>
                <w:rFonts w:ascii="Times New Roman" w:hAnsi="Times New Roman"/>
                <w:b w:val="0"/>
                <w:color w:val="auto"/>
                <w:sz w:val="28"/>
                <w:szCs w:val="28"/>
              </w:rPr>
            </w:pPr>
            <w:r w:rsidRPr="000E20F0">
              <w:rPr>
                <w:rFonts w:ascii="Times New Roman" w:hAnsi="Times New Roman"/>
                <w:b w:val="0"/>
                <w:color w:val="auto"/>
                <w:sz w:val="28"/>
                <w:szCs w:val="28"/>
              </w:rPr>
              <w:t>Здійснювати щоквартальне                вивчення динаміки розвитку дітей з особливими освітніми потребами  та переглядати основні завдання ІПР</w:t>
            </w:r>
          </w:p>
        </w:tc>
        <w:tc>
          <w:tcPr>
            <w:tcW w:w="1909" w:type="dxa"/>
          </w:tcPr>
          <w:p w:rsidR="000E184E" w:rsidRPr="000E20F0" w:rsidRDefault="000E184E" w:rsidP="00DB1514">
            <w:pPr>
              <w:jc w:val="center"/>
              <w:rPr>
                <w:rFonts w:ascii="Times New Roman" w:hAnsi="Times New Roman"/>
                <w:b w:val="0"/>
                <w:color w:val="auto"/>
                <w:sz w:val="28"/>
                <w:szCs w:val="28"/>
              </w:rPr>
            </w:pPr>
          </w:p>
          <w:p w:rsidR="000E184E" w:rsidRPr="000E20F0" w:rsidRDefault="00E07EE7"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щ</w:t>
            </w:r>
            <w:r w:rsidR="000E184E" w:rsidRPr="000E20F0">
              <w:rPr>
                <w:rFonts w:ascii="Times New Roman" w:hAnsi="Times New Roman"/>
                <w:b w:val="0"/>
                <w:color w:val="auto"/>
                <w:sz w:val="28"/>
                <w:szCs w:val="28"/>
              </w:rPr>
              <w:t>оквартально</w:t>
            </w:r>
          </w:p>
        </w:tc>
        <w:tc>
          <w:tcPr>
            <w:tcW w:w="1845" w:type="dxa"/>
          </w:tcPr>
          <w:p w:rsidR="000E184E" w:rsidRPr="000E20F0" w:rsidRDefault="000E184E" w:rsidP="00DB1514">
            <w:pPr>
              <w:jc w:val="center"/>
              <w:rPr>
                <w:rFonts w:ascii="Times New Roman" w:hAnsi="Times New Roman"/>
                <w:b w:val="0"/>
                <w:color w:val="auto"/>
                <w:sz w:val="28"/>
                <w:szCs w:val="28"/>
              </w:rPr>
            </w:pPr>
          </w:p>
          <w:p w:rsidR="000E184E" w:rsidRPr="000E20F0" w:rsidRDefault="00E07EE7"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д</w:t>
            </w:r>
            <w:r w:rsidR="000E184E" w:rsidRPr="000E20F0">
              <w:rPr>
                <w:rFonts w:ascii="Times New Roman" w:hAnsi="Times New Roman"/>
                <w:b w:val="0"/>
                <w:color w:val="auto"/>
                <w:sz w:val="28"/>
                <w:szCs w:val="28"/>
              </w:rPr>
              <w:t>ошкільники</w:t>
            </w:r>
          </w:p>
        </w:tc>
        <w:tc>
          <w:tcPr>
            <w:tcW w:w="2107" w:type="dxa"/>
          </w:tcPr>
          <w:p w:rsidR="000E184E" w:rsidRPr="000E20F0" w:rsidRDefault="000E184E" w:rsidP="00DB1514">
            <w:pPr>
              <w:jc w:val="center"/>
              <w:rPr>
                <w:rFonts w:ascii="Times New Roman" w:hAnsi="Times New Roman"/>
                <w:b w:val="0"/>
                <w:color w:val="auto"/>
                <w:sz w:val="28"/>
                <w:szCs w:val="28"/>
              </w:rPr>
            </w:pPr>
          </w:p>
          <w:p w:rsidR="000E184E" w:rsidRPr="000E20F0" w:rsidRDefault="000E184E" w:rsidP="00DB1514">
            <w:pPr>
              <w:jc w:val="center"/>
              <w:rPr>
                <w:rFonts w:ascii="Times New Roman" w:hAnsi="Times New Roman"/>
                <w:b w:val="0"/>
                <w:color w:val="auto"/>
                <w:sz w:val="28"/>
                <w:szCs w:val="28"/>
              </w:rPr>
            </w:pPr>
            <w:r w:rsidRPr="000E20F0">
              <w:rPr>
                <w:rFonts w:ascii="Times New Roman" w:hAnsi="Times New Roman"/>
                <w:b w:val="0"/>
                <w:color w:val="auto"/>
                <w:sz w:val="28"/>
                <w:szCs w:val="28"/>
              </w:rPr>
              <w:t>вихователь-методист</w:t>
            </w:r>
          </w:p>
        </w:tc>
      </w:tr>
    </w:tbl>
    <w:p w:rsidR="00BC6F70" w:rsidRPr="000E20F0" w:rsidRDefault="00BC6F70" w:rsidP="0096358E">
      <w:pPr>
        <w:pStyle w:val="af2"/>
        <w:spacing w:line="276" w:lineRule="auto"/>
        <w:rPr>
          <w:sz w:val="28"/>
          <w:szCs w:val="28"/>
          <w:lang w:val="uk-UA"/>
        </w:rPr>
      </w:pPr>
    </w:p>
    <w:p w:rsidR="00386F7F" w:rsidRDefault="00386F7F" w:rsidP="00DB41D7">
      <w:pPr>
        <w:pStyle w:val="af2"/>
        <w:spacing w:line="276" w:lineRule="auto"/>
        <w:rPr>
          <w:sz w:val="28"/>
          <w:szCs w:val="28"/>
          <w:lang w:val="uk-UA"/>
        </w:rPr>
      </w:pPr>
    </w:p>
    <w:p w:rsidR="00DB41D7" w:rsidRDefault="00DB41D7" w:rsidP="00DB41D7">
      <w:pPr>
        <w:pStyle w:val="af2"/>
        <w:spacing w:line="276" w:lineRule="auto"/>
        <w:rPr>
          <w:sz w:val="28"/>
          <w:szCs w:val="28"/>
          <w:lang w:val="uk-UA"/>
        </w:rPr>
      </w:pPr>
    </w:p>
    <w:p w:rsidR="00DB41D7" w:rsidRDefault="00DB41D7" w:rsidP="00DB41D7">
      <w:pPr>
        <w:pStyle w:val="af2"/>
        <w:spacing w:line="276" w:lineRule="auto"/>
        <w:rPr>
          <w:sz w:val="28"/>
          <w:szCs w:val="28"/>
          <w:lang w:val="uk-UA"/>
        </w:rPr>
      </w:pPr>
    </w:p>
    <w:p w:rsidR="00DB41D7" w:rsidRDefault="00DB41D7" w:rsidP="00DB41D7">
      <w:pPr>
        <w:pStyle w:val="af2"/>
        <w:spacing w:line="276" w:lineRule="auto"/>
        <w:rPr>
          <w:sz w:val="28"/>
          <w:szCs w:val="28"/>
          <w:lang w:val="uk-UA"/>
        </w:rPr>
      </w:pPr>
    </w:p>
    <w:p w:rsidR="003354A5" w:rsidRDefault="003354A5" w:rsidP="00DB41D7">
      <w:pPr>
        <w:pStyle w:val="af2"/>
        <w:spacing w:line="276" w:lineRule="auto"/>
        <w:rPr>
          <w:sz w:val="28"/>
          <w:szCs w:val="28"/>
          <w:lang w:val="uk-UA"/>
        </w:rPr>
      </w:pPr>
    </w:p>
    <w:p w:rsidR="003354A5" w:rsidRDefault="003354A5" w:rsidP="00DB41D7">
      <w:pPr>
        <w:pStyle w:val="af2"/>
        <w:spacing w:line="276" w:lineRule="auto"/>
        <w:rPr>
          <w:sz w:val="28"/>
          <w:szCs w:val="28"/>
          <w:lang w:val="uk-UA"/>
        </w:rPr>
      </w:pPr>
    </w:p>
    <w:p w:rsidR="003354A5" w:rsidRDefault="003354A5" w:rsidP="003354A5">
      <w:pPr>
        <w:pStyle w:val="af2"/>
        <w:jc w:val="center"/>
        <w:rPr>
          <w:sz w:val="28"/>
          <w:szCs w:val="28"/>
          <w:lang w:val="uk-UA"/>
        </w:rPr>
      </w:pPr>
      <w:r>
        <w:rPr>
          <w:rFonts w:hint="eastAsia"/>
          <w:sz w:val="28"/>
          <w:szCs w:val="28"/>
          <w:lang w:val="uk-UA"/>
        </w:rPr>
        <w:lastRenderedPageBreak/>
        <w:t>К</w:t>
      </w:r>
      <w:r>
        <w:rPr>
          <w:sz w:val="28"/>
          <w:szCs w:val="28"/>
          <w:lang w:val="uk-UA"/>
        </w:rPr>
        <w:t xml:space="preserve">ОМАНДА  ПСИХОЛОГО - ПЕДАГОГІЧНОГО </w:t>
      </w:r>
    </w:p>
    <w:p w:rsidR="003354A5" w:rsidRDefault="003354A5" w:rsidP="003354A5">
      <w:pPr>
        <w:pStyle w:val="af2"/>
        <w:jc w:val="center"/>
        <w:rPr>
          <w:sz w:val="28"/>
          <w:szCs w:val="28"/>
          <w:lang w:val="uk-UA"/>
        </w:rPr>
      </w:pPr>
      <w:r>
        <w:rPr>
          <w:sz w:val="28"/>
          <w:szCs w:val="28"/>
          <w:lang w:val="uk-UA"/>
        </w:rPr>
        <w:t xml:space="preserve"> СУПРОВОДУ  ДІТЕЙ З</w:t>
      </w:r>
      <w:r w:rsidRPr="00C11ABE">
        <w:rPr>
          <w:sz w:val="28"/>
          <w:szCs w:val="28"/>
          <w:lang w:val="uk-UA"/>
        </w:rPr>
        <w:t xml:space="preserve"> </w:t>
      </w:r>
      <w:r w:rsidRPr="00C11ABE">
        <w:rPr>
          <w:rFonts w:hint="eastAsia"/>
          <w:sz w:val="28"/>
          <w:szCs w:val="28"/>
          <w:lang w:val="uk-UA"/>
        </w:rPr>
        <w:t>ООП</w:t>
      </w:r>
    </w:p>
    <w:p w:rsidR="003354A5" w:rsidRDefault="003354A5" w:rsidP="003354A5">
      <w:pPr>
        <w:pStyle w:val="af2"/>
        <w:rPr>
          <w:sz w:val="28"/>
          <w:szCs w:val="28"/>
          <w:lang w:val="uk-UA"/>
        </w:rPr>
      </w:pPr>
    </w:p>
    <w:tbl>
      <w:tblPr>
        <w:tblStyle w:val="af0"/>
        <w:tblW w:w="10774" w:type="dxa"/>
        <w:tblInd w:w="-743" w:type="dxa"/>
        <w:tblLayout w:type="fixed"/>
        <w:tblLook w:val="04A0" w:firstRow="1" w:lastRow="0" w:firstColumn="1" w:lastColumn="0" w:noHBand="0" w:noVBand="1"/>
      </w:tblPr>
      <w:tblGrid>
        <w:gridCol w:w="1702"/>
        <w:gridCol w:w="3827"/>
        <w:gridCol w:w="1701"/>
        <w:gridCol w:w="2268"/>
        <w:gridCol w:w="1276"/>
      </w:tblGrid>
      <w:tr w:rsidR="003354A5" w:rsidRPr="000E20F0" w:rsidTr="002B4545">
        <w:tc>
          <w:tcPr>
            <w:tcW w:w="1702" w:type="dxa"/>
          </w:tcPr>
          <w:p w:rsidR="003354A5" w:rsidRPr="000E20F0" w:rsidRDefault="003354A5" w:rsidP="002B4545">
            <w:pPr>
              <w:pStyle w:val="af2"/>
              <w:jc w:val="center"/>
              <w:rPr>
                <w:sz w:val="28"/>
                <w:szCs w:val="28"/>
                <w:lang w:val="uk-UA"/>
              </w:rPr>
            </w:pPr>
            <w:r w:rsidRPr="000E20F0">
              <w:rPr>
                <w:sz w:val="28"/>
                <w:szCs w:val="28"/>
                <w:lang w:val="uk-UA"/>
              </w:rPr>
              <w:t>Форма проведення заходу</w:t>
            </w:r>
          </w:p>
        </w:tc>
        <w:tc>
          <w:tcPr>
            <w:tcW w:w="3827" w:type="dxa"/>
            <w:vAlign w:val="center"/>
          </w:tcPr>
          <w:p w:rsidR="003354A5" w:rsidRPr="000E20F0" w:rsidRDefault="003354A5" w:rsidP="002B4545">
            <w:pPr>
              <w:pStyle w:val="af2"/>
              <w:jc w:val="center"/>
              <w:rPr>
                <w:sz w:val="28"/>
                <w:szCs w:val="28"/>
                <w:lang w:val="uk-UA"/>
              </w:rPr>
            </w:pPr>
            <w:r w:rsidRPr="000E20F0">
              <w:rPr>
                <w:sz w:val="28"/>
                <w:szCs w:val="28"/>
                <w:lang w:val="uk-UA"/>
              </w:rPr>
              <w:t>Тема заходу</w:t>
            </w:r>
          </w:p>
        </w:tc>
        <w:tc>
          <w:tcPr>
            <w:tcW w:w="1701" w:type="dxa"/>
            <w:vAlign w:val="center"/>
          </w:tcPr>
          <w:p w:rsidR="003354A5" w:rsidRPr="000E20F0" w:rsidRDefault="003354A5" w:rsidP="002B4545">
            <w:pPr>
              <w:pStyle w:val="af2"/>
              <w:jc w:val="center"/>
              <w:rPr>
                <w:sz w:val="28"/>
                <w:szCs w:val="28"/>
                <w:lang w:val="uk-UA"/>
              </w:rPr>
            </w:pPr>
            <w:r w:rsidRPr="000E20F0">
              <w:rPr>
                <w:sz w:val="28"/>
                <w:szCs w:val="28"/>
                <w:lang w:val="uk-UA"/>
              </w:rPr>
              <w:t>Термін проведення</w:t>
            </w:r>
          </w:p>
        </w:tc>
        <w:tc>
          <w:tcPr>
            <w:tcW w:w="2268" w:type="dxa"/>
            <w:vAlign w:val="center"/>
          </w:tcPr>
          <w:p w:rsidR="003354A5" w:rsidRPr="000E20F0" w:rsidRDefault="003354A5" w:rsidP="002B4545">
            <w:pPr>
              <w:pStyle w:val="af2"/>
              <w:jc w:val="center"/>
              <w:rPr>
                <w:sz w:val="28"/>
                <w:szCs w:val="28"/>
                <w:lang w:val="uk-UA"/>
              </w:rPr>
            </w:pPr>
            <w:r w:rsidRPr="000E20F0">
              <w:rPr>
                <w:sz w:val="28"/>
                <w:szCs w:val="28"/>
                <w:lang w:val="uk-UA"/>
              </w:rPr>
              <w:t>Відповідальний</w:t>
            </w:r>
          </w:p>
        </w:tc>
        <w:tc>
          <w:tcPr>
            <w:tcW w:w="1276" w:type="dxa"/>
            <w:vAlign w:val="center"/>
          </w:tcPr>
          <w:p w:rsidR="003354A5" w:rsidRPr="000E20F0" w:rsidRDefault="003354A5" w:rsidP="002B4545">
            <w:pPr>
              <w:pStyle w:val="af2"/>
              <w:ind w:left="-108"/>
              <w:rPr>
                <w:sz w:val="28"/>
                <w:szCs w:val="28"/>
                <w:lang w:val="uk-UA"/>
              </w:rPr>
            </w:pPr>
            <w:r w:rsidRPr="000E20F0">
              <w:rPr>
                <w:sz w:val="28"/>
                <w:szCs w:val="28"/>
                <w:lang w:val="uk-UA"/>
              </w:rPr>
              <w:t>Примітки</w:t>
            </w:r>
          </w:p>
        </w:tc>
      </w:tr>
      <w:tr w:rsidR="003354A5" w:rsidRPr="000E20F0" w:rsidTr="002B4545">
        <w:tc>
          <w:tcPr>
            <w:tcW w:w="1702" w:type="dxa"/>
          </w:tcPr>
          <w:p w:rsidR="003354A5" w:rsidRPr="000E20F0" w:rsidRDefault="003354A5" w:rsidP="002B4545">
            <w:pPr>
              <w:pStyle w:val="af2"/>
              <w:jc w:val="center"/>
              <w:rPr>
                <w:sz w:val="28"/>
                <w:szCs w:val="28"/>
                <w:lang w:val="uk-UA"/>
              </w:rPr>
            </w:pPr>
          </w:p>
        </w:tc>
        <w:tc>
          <w:tcPr>
            <w:tcW w:w="3827" w:type="dxa"/>
          </w:tcPr>
          <w:p w:rsidR="003354A5" w:rsidRPr="003E0093" w:rsidRDefault="003354A5" w:rsidP="002B4545">
            <w:pPr>
              <w:pStyle w:val="af2"/>
              <w:spacing w:line="276" w:lineRule="auto"/>
              <w:rPr>
                <w:b/>
                <w:i/>
                <w:sz w:val="28"/>
                <w:szCs w:val="28"/>
                <w:lang w:val="uk-UA"/>
              </w:rPr>
            </w:pPr>
            <w:r w:rsidRPr="003E0093">
              <w:rPr>
                <w:rFonts w:hint="eastAsia"/>
                <w:b/>
                <w:i/>
                <w:sz w:val="28"/>
                <w:szCs w:val="28"/>
                <w:lang w:val="uk-UA"/>
              </w:rPr>
              <w:t>Стратегічні</w:t>
            </w:r>
            <w:r w:rsidRPr="003E0093">
              <w:rPr>
                <w:b/>
                <w:i/>
                <w:sz w:val="28"/>
                <w:szCs w:val="28"/>
                <w:lang w:val="uk-UA"/>
              </w:rPr>
              <w:t xml:space="preserve"> </w:t>
            </w:r>
            <w:r w:rsidRPr="003E0093">
              <w:rPr>
                <w:rFonts w:hint="eastAsia"/>
                <w:b/>
                <w:i/>
                <w:sz w:val="28"/>
                <w:szCs w:val="28"/>
                <w:lang w:val="uk-UA"/>
              </w:rPr>
              <w:t>орієнтири</w:t>
            </w:r>
            <w:r w:rsidRPr="003E0093">
              <w:rPr>
                <w:b/>
                <w:i/>
                <w:sz w:val="28"/>
                <w:szCs w:val="28"/>
                <w:lang w:val="uk-UA"/>
              </w:rPr>
              <w:t xml:space="preserve"> </w:t>
            </w:r>
            <w:r w:rsidRPr="003E0093">
              <w:rPr>
                <w:rFonts w:hint="eastAsia"/>
                <w:b/>
                <w:i/>
                <w:sz w:val="28"/>
                <w:szCs w:val="28"/>
                <w:lang w:val="uk-UA"/>
              </w:rPr>
              <w:t>команди</w:t>
            </w:r>
            <w:r w:rsidRPr="003E0093">
              <w:rPr>
                <w:b/>
                <w:i/>
                <w:sz w:val="28"/>
                <w:szCs w:val="28"/>
                <w:lang w:val="uk-UA"/>
              </w:rPr>
              <w:t xml:space="preserve"> </w:t>
            </w:r>
            <w:r w:rsidRPr="003E0093">
              <w:rPr>
                <w:rFonts w:hint="eastAsia"/>
                <w:b/>
                <w:i/>
                <w:sz w:val="28"/>
                <w:szCs w:val="28"/>
                <w:lang w:val="uk-UA"/>
              </w:rPr>
              <w:t>психолого</w:t>
            </w:r>
            <w:r w:rsidRPr="003E0093">
              <w:rPr>
                <w:b/>
                <w:i/>
                <w:sz w:val="28"/>
                <w:szCs w:val="28"/>
                <w:lang w:val="uk-UA"/>
              </w:rPr>
              <w:t>-</w:t>
            </w:r>
            <w:r w:rsidRPr="003E0093">
              <w:rPr>
                <w:rFonts w:hint="eastAsia"/>
                <w:b/>
                <w:i/>
                <w:sz w:val="28"/>
                <w:szCs w:val="28"/>
                <w:lang w:val="uk-UA"/>
              </w:rPr>
              <w:t>педагогічного</w:t>
            </w:r>
            <w:r w:rsidRPr="003E0093">
              <w:rPr>
                <w:b/>
                <w:i/>
                <w:sz w:val="28"/>
                <w:szCs w:val="28"/>
                <w:lang w:val="uk-UA"/>
              </w:rPr>
              <w:t xml:space="preserve"> </w:t>
            </w:r>
            <w:r w:rsidRPr="003E0093">
              <w:rPr>
                <w:rFonts w:hint="eastAsia"/>
                <w:b/>
                <w:i/>
                <w:sz w:val="28"/>
                <w:szCs w:val="28"/>
                <w:lang w:val="uk-UA"/>
              </w:rPr>
              <w:t>супроводу</w:t>
            </w:r>
            <w:r w:rsidRPr="003E0093">
              <w:rPr>
                <w:b/>
                <w:i/>
                <w:sz w:val="28"/>
                <w:szCs w:val="28"/>
                <w:lang w:val="uk-UA"/>
              </w:rPr>
              <w:t xml:space="preserve"> </w:t>
            </w:r>
            <w:r w:rsidRPr="003E0093">
              <w:rPr>
                <w:rFonts w:hint="eastAsia"/>
                <w:b/>
                <w:i/>
                <w:sz w:val="28"/>
                <w:szCs w:val="28"/>
                <w:lang w:val="uk-UA"/>
              </w:rPr>
              <w:t>дітей</w:t>
            </w:r>
            <w:r w:rsidRPr="003E0093">
              <w:rPr>
                <w:b/>
                <w:i/>
                <w:sz w:val="28"/>
                <w:szCs w:val="28"/>
                <w:lang w:val="uk-UA"/>
              </w:rPr>
              <w:t xml:space="preserve"> </w:t>
            </w:r>
            <w:r w:rsidRPr="003E0093">
              <w:rPr>
                <w:rFonts w:hint="eastAsia"/>
                <w:b/>
                <w:i/>
                <w:sz w:val="28"/>
                <w:szCs w:val="28"/>
                <w:lang w:val="uk-UA"/>
              </w:rPr>
              <w:t>з</w:t>
            </w:r>
            <w:r w:rsidRPr="003E0093">
              <w:rPr>
                <w:b/>
                <w:i/>
                <w:sz w:val="28"/>
                <w:szCs w:val="28"/>
                <w:lang w:val="uk-UA"/>
              </w:rPr>
              <w:t xml:space="preserve"> </w:t>
            </w:r>
            <w:r w:rsidRPr="003E0093">
              <w:rPr>
                <w:rFonts w:hint="eastAsia"/>
                <w:b/>
                <w:i/>
                <w:sz w:val="28"/>
                <w:szCs w:val="28"/>
                <w:lang w:val="uk-UA"/>
              </w:rPr>
              <w:t>ООП</w:t>
            </w:r>
          </w:p>
          <w:p w:rsidR="003354A5" w:rsidRPr="003E0093" w:rsidRDefault="003354A5" w:rsidP="002B4545">
            <w:pPr>
              <w:pStyle w:val="af2"/>
              <w:spacing w:line="276" w:lineRule="auto"/>
              <w:rPr>
                <w:sz w:val="28"/>
                <w:szCs w:val="28"/>
                <w:lang w:val="uk-UA"/>
              </w:rPr>
            </w:pPr>
            <w:r>
              <w:rPr>
                <w:sz w:val="28"/>
                <w:szCs w:val="28"/>
                <w:lang w:val="uk-UA"/>
              </w:rPr>
              <w:t xml:space="preserve">1. </w:t>
            </w:r>
            <w:r w:rsidRPr="003E0093">
              <w:rPr>
                <w:rFonts w:hint="eastAsia"/>
                <w:sz w:val="28"/>
                <w:szCs w:val="28"/>
                <w:lang w:val="uk-UA"/>
              </w:rPr>
              <w:t>Ознайомлення</w:t>
            </w:r>
            <w:r w:rsidRPr="003E0093">
              <w:rPr>
                <w:sz w:val="28"/>
                <w:szCs w:val="28"/>
                <w:lang w:val="uk-UA"/>
              </w:rPr>
              <w:t xml:space="preserve"> </w:t>
            </w:r>
            <w:r w:rsidRPr="003E0093">
              <w:rPr>
                <w:rFonts w:hint="eastAsia"/>
                <w:sz w:val="28"/>
                <w:szCs w:val="28"/>
                <w:lang w:val="uk-UA"/>
              </w:rPr>
              <w:t>з</w:t>
            </w:r>
            <w:r w:rsidRPr="003E0093">
              <w:rPr>
                <w:sz w:val="28"/>
                <w:szCs w:val="28"/>
                <w:lang w:val="uk-UA"/>
              </w:rPr>
              <w:t xml:space="preserve"> </w:t>
            </w:r>
            <w:r w:rsidRPr="003E0093">
              <w:rPr>
                <w:rFonts w:hint="eastAsia"/>
                <w:sz w:val="28"/>
                <w:szCs w:val="28"/>
                <w:lang w:val="uk-UA"/>
              </w:rPr>
              <w:t>наказом</w:t>
            </w:r>
            <w:r w:rsidRPr="003E0093">
              <w:rPr>
                <w:sz w:val="28"/>
                <w:szCs w:val="28"/>
                <w:lang w:val="uk-UA"/>
              </w:rPr>
              <w:t xml:space="preserve"> «</w:t>
            </w:r>
            <w:r w:rsidRPr="003E0093">
              <w:rPr>
                <w:rFonts w:hint="eastAsia"/>
                <w:sz w:val="28"/>
                <w:szCs w:val="28"/>
                <w:lang w:val="uk-UA"/>
              </w:rPr>
              <w:t>Про</w:t>
            </w:r>
            <w:r w:rsidRPr="003E0093">
              <w:rPr>
                <w:sz w:val="28"/>
                <w:szCs w:val="28"/>
                <w:lang w:val="uk-UA"/>
              </w:rPr>
              <w:t xml:space="preserve"> </w:t>
            </w:r>
            <w:r w:rsidRPr="003E0093">
              <w:rPr>
                <w:rFonts w:hint="eastAsia"/>
                <w:sz w:val="28"/>
                <w:szCs w:val="28"/>
                <w:lang w:val="uk-UA"/>
              </w:rPr>
              <w:t>організацію</w:t>
            </w:r>
            <w:r w:rsidRPr="003E0093">
              <w:rPr>
                <w:sz w:val="28"/>
                <w:szCs w:val="28"/>
                <w:lang w:val="uk-UA"/>
              </w:rPr>
              <w:t xml:space="preserve"> </w:t>
            </w:r>
            <w:r w:rsidRPr="003E0093">
              <w:rPr>
                <w:rFonts w:hint="eastAsia"/>
                <w:sz w:val="28"/>
                <w:szCs w:val="28"/>
                <w:lang w:val="uk-UA"/>
              </w:rPr>
              <w:t>інклюзивного</w:t>
            </w:r>
            <w:r w:rsidRPr="003E0093">
              <w:rPr>
                <w:sz w:val="28"/>
                <w:szCs w:val="28"/>
                <w:lang w:val="uk-UA"/>
              </w:rPr>
              <w:t xml:space="preserve"> </w:t>
            </w:r>
            <w:r w:rsidRPr="003E0093">
              <w:rPr>
                <w:rFonts w:hint="eastAsia"/>
                <w:sz w:val="28"/>
                <w:szCs w:val="28"/>
                <w:lang w:val="uk-UA"/>
              </w:rPr>
              <w:t>навчання</w:t>
            </w:r>
            <w:r w:rsidRPr="003E0093">
              <w:rPr>
                <w:sz w:val="28"/>
                <w:szCs w:val="28"/>
                <w:lang w:val="uk-UA"/>
              </w:rPr>
              <w:t xml:space="preserve"> </w:t>
            </w:r>
            <w:r w:rsidRPr="003E0093">
              <w:rPr>
                <w:rFonts w:hint="eastAsia"/>
                <w:sz w:val="28"/>
                <w:szCs w:val="28"/>
                <w:lang w:val="uk-UA"/>
              </w:rPr>
              <w:t>в</w:t>
            </w:r>
            <w:r w:rsidRPr="003E0093">
              <w:rPr>
                <w:sz w:val="28"/>
                <w:szCs w:val="28"/>
                <w:lang w:val="uk-UA"/>
              </w:rPr>
              <w:t xml:space="preserve"> </w:t>
            </w:r>
            <w:r w:rsidRPr="003E0093">
              <w:rPr>
                <w:rFonts w:hint="eastAsia"/>
                <w:sz w:val="28"/>
                <w:szCs w:val="28"/>
                <w:lang w:val="uk-UA"/>
              </w:rPr>
              <w:t>ЗДО»</w:t>
            </w:r>
            <w:r w:rsidRPr="003E0093">
              <w:rPr>
                <w:sz w:val="28"/>
                <w:szCs w:val="28"/>
                <w:lang w:val="uk-UA"/>
              </w:rPr>
              <w:t>.</w:t>
            </w:r>
          </w:p>
          <w:p w:rsidR="003354A5" w:rsidRDefault="003354A5" w:rsidP="002B4545">
            <w:pPr>
              <w:pStyle w:val="af2"/>
              <w:spacing w:line="276" w:lineRule="auto"/>
              <w:rPr>
                <w:sz w:val="28"/>
                <w:szCs w:val="28"/>
                <w:lang w:val="uk-UA"/>
              </w:rPr>
            </w:pPr>
            <w:r>
              <w:rPr>
                <w:sz w:val="28"/>
                <w:szCs w:val="28"/>
                <w:lang w:val="uk-UA"/>
              </w:rPr>
              <w:t xml:space="preserve">2. </w:t>
            </w:r>
            <w:r w:rsidRPr="003E0093">
              <w:rPr>
                <w:rFonts w:hint="eastAsia"/>
                <w:sz w:val="28"/>
                <w:szCs w:val="28"/>
                <w:lang w:val="uk-UA"/>
              </w:rPr>
              <w:t>Ознайомлення</w:t>
            </w:r>
            <w:r w:rsidRPr="003E0093">
              <w:rPr>
                <w:sz w:val="28"/>
                <w:szCs w:val="28"/>
                <w:lang w:val="uk-UA"/>
              </w:rPr>
              <w:t xml:space="preserve"> </w:t>
            </w:r>
            <w:r w:rsidRPr="003E0093">
              <w:rPr>
                <w:rFonts w:hint="eastAsia"/>
                <w:sz w:val="28"/>
                <w:szCs w:val="28"/>
                <w:lang w:val="uk-UA"/>
              </w:rPr>
              <w:t>з</w:t>
            </w:r>
            <w:r w:rsidRPr="003E0093">
              <w:rPr>
                <w:sz w:val="28"/>
                <w:szCs w:val="28"/>
                <w:lang w:val="uk-UA"/>
              </w:rPr>
              <w:t xml:space="preserve"> </w:t>
            </w:r>
            <w:r>
              <w:rPr>
                <w:sz w:val="28"/>
                <w:szCs w:val="28"/>
                <w:lang w:val="uk-UA"/>
              </w:rPr>
              <w:t xml:space="preserve">новим </w:t>
            </w:r>
            <w:r w:rsidRPr="003E0093">
              <w:rPr>
                <w:rFonts w:hint="eastAsia"/>
                <w:sz w:val="28"/>
                <w:szCs w:val="28"/>
                <w:lang w:val="uk-UA"/>
              </w:rPr>
              <w:t>Положенням</w:t>
            </w:r>
            <w:r w:rsidRPr="003E0093">
              <w:rPr>
                <w:sz w:val="28"/>
                <w:szCs w:val="28"/>
                <w:lang w:val="uk-UA"/>
              </w:rPr>
              <w:t xml:space="preserve"> </w:t>
            </w:r>
            <w:r w:rsidRPr="003E0093">
              <w:rPr>
                <w:rFonts w:hint="eastAsia"/>
                <w:sz w:val="28"/>
                <w:szCs w:val="28"/>
                <w:lang w:val="uk-UA"/>
              </w:rPr>
              <w:t>про</w:t>
            </w:r>
            <w:r w:rsidRPr="003E0093">
              <w:rPr>
                <w:sz w:val="28"/>
                <w:szCs w:val="28"/>
                <w:lang w:val="uk-UA"/>
              </w:rPr>
              <w:t xml:space="preserve"> </w:t>
            </w:r>
            <w:r w:rsidRPr="003E0093">
              <w:rPr>
                <w:rFonts w:hint="eastAsia"/>
                <w:sz w:val="28"/>
                <w:szCs w:val="28"/>
                <w:lang w:val="uk-UA"/>
              </w:rPr>
              <w:t>команду</w:t>
            </w:r>
            <w:r w:rsidRPr="003E0093">
              <w:rPr>
                <w:sz w:val="28"/>
                <w:szCs w:val="28"/>
                <w:lang w:val="uk-UA"/>
              </w:rPr>
              <w:t xml:space="preserve"> </w:t>
            </w:r>
            <w:r w:rsidRPr="003E0093">
              <w:rPr>
                <w:rFonts w:hint="eastAsia"/>
                <w:sz w:val="28"/>
                <w:szCs w:val="28"/>
                <w:lang w:val="uk-UA"/>
              </w:rPr>
              <w:t>супроводу</w:t>
            </w:r>
            <w:r w:rsidRPr="003E0093">
              <w:rPr>
                <w:sz w:val="28"/>
                <w:szCs w:val="28"/>
                <w:lang w:val="uk-UA"/>
              </w:rPr>
              <w:t xml:space="preserve"> </w:t>
            </w:r>
            <w:r w:rsidRPr="003E0093">
              <w:rPr>
                <w:rFonts w:hint="eastAsia"/>
                <w:sz w:val="28"/>
                <w:szCs w:val="28"/>
                <w:lang w:val="uk-UA"/>
              </w:rPr>
              <w:t>дитини</w:t>
            </w:r>
            <w:r w:rsidRPr="003E0093">
              <w:rPr>
                <w:sz w:val="28"/>
                <w:szCs w:val="28"/>
                <w:lang w:val="uk-UA"/>
              </w:rPr>
              <w:t xml:space="preserve"> </w:t>
            </w:r>
            <w:r w:rsidRPr="003E0093">
              <w:rPr>
                <w:rFonts w:hint="eastAsia"/>
                <w:sz w:val="28"/>
                <w:szCs w:val="28"/>
                <w:lang w:val="uk-UA"/>
              </w:rPr>
              <w:t>з</w:t>
            </w:r>
            <w:r w:rsidRPr="003E0093">
              <w:rPr>
                <w:sz w:val="28"/>
                <w:szCs w:val="28"/>
                <w:lang w:val="uk-UA"/>
              </w:rPr>
              <w:t xml:space="preserve"> </w:t>
            </w:r>
            <w:r w:rsidRPr="003E0093">
              <w:rPr>
                <w:rFonts w:hint="eastAsia"/>
                <w:sz w:val="28"/>
                <w:szCs w:val="28"/>
                <w:lang w:val="uk-UA"/>
              </w:rPr>
              <w:t>особливими</w:t>
            </w:r>
            <w:r w:rsidRPr="003E0093">
              <w:rPr>
                <w:sz w:val="28"/>
                <w:szCs w:val="28"/>
                <w:lang w:val="uk-UA"/>
              </w:rPr>
              <w:t xml:space="preserve"> </w:t>
            </w:r>
            <w:r w:rsidRPr="003E0093">
              <w:rPr>
                <w:rFonts w:hint="eastAsia"/>
                <w:sz w:val="28"/>
                <w:szCs w:val="28"/>
                <w:lang w:val="uk-UA"/>
              </w:rPr>
              <w:t>освітніми</w:t>
            </w:r>
            <w:r w:rsidRPr="003E0093">
              <w:rPr>
                <w:sz w:val="28"/>
                <w:szCs w:val="28"/>
                <w:lang w:val="uk-UA"/>
              </w:rPr>
              <w:t xml:space="preserve"> </w:t>
            </w:r>
            <w:r w:rsidRPr="003E0093">
              <w:rPr>
                <w:rFonts w:hint="eastAsia"/>
                <w:sz w:val="28"/>
                <w:szCs w:val="28"/>
                <w:lang w:val="uk-UA"/>
              </w:rPr>
              <w:t>потребами</w:t>
            </w:r>
            <w:r w:rsidRPr="003E0093">
              <w:rPr>
                <w:sz w:val="28"/>
                <w:szCs w:val="28"/>
                <w:lang w:val="uk-UA"/>
              </w:rPr>
              <w:t xml:space="preserve"> </w:t>
            </w:r>
            <w:r w:rsidRPr="003E0093">
              <w:rPr>
                <w:rFonts w:hint="eastAsia"/>
                <w:sz w:val="28"/>
                <w:szCs w:val="28"/>
                <w:lang w:val="uk-UA"/>
              </w:rPr>
              <w:t>у</w:t>
            </w:r>
            <w:r w:rsidRPr="003E0093">
              <w:rPr>
                <w:sz w:val="28"/>
                <w:szCs w:val="28"/>
                <w:lang w:val="uk-UA"/>
              </w:rPr>
              <w:t xml:space="preserve"> </w:t>
            </w:r>
            <w:r w:rsidRPr="003E0093">
              <w:rPr>
                <w:rFonts w:hint="eastAsia"/>
                <w:sz w:val="28"/>
                <w:szCs w:val="28"/>
                <w:lang w:val="uk-UA"/>
              </w:rPr>
              <w:t>ЗДО</w:t>
            </w:r>
            <w:r>
              <w:rPr>
                <w:sz w:val="28"/>
                <w:szCs w:val="28"/>
                <w:lang w:val="uk-UA"/>
              </w:rPr>
              <w:t xml:space="preserve"> «Казка»</w:t>
            </w:r>
            <w:r>
              <w:t xml:space="preserve"> </w:t>
            </w:r>
            <w:r w:rsidRPr="00EE3E10">
              <w:rPr>
                <w:sz w:val="28"/>
                <w:szCs w:val="28"/>
                <w:lang w:val="uk-UA"/>
              </w:rPr>
              <w:t>. (</w:t>
            </w:r>
            <w:r w:rsidRPr="00EE3E10">
              <w:rPr>
                <w:rFonts w:hint="eastAsia"/>
                <w:sz w:val="28"/>
                <w:szCs w:val="28"/>
                <w:lang w:val="uk-UA"/>
              </w:rPr>
              <w:t>наказ</w:t>
            </w:r>
            <w:r w:rsidRPr="00EE3E10">
              <w:rPr>
                <w:sz w:val="28"/>
                <w:szCs w:val="28"/>
                <w:lang w:val="uk-UA"/>
              </w:rPr>
              <w:t xml:space="preserve"> </w:t>
            </w:r>
            <w:r w:rsidRPr="00EE3E10">
              <w:rPr>
                <w:rFonts w:hint="eastAsia"/>
                <w:sz w:val="28"/>
                <w:szCs w:val="28"/>
                <w:lang w:val="uk-UA"/>
              </w:rPr>
              <w:t>МОН</w:t>
            </w:r>
            <w:r w:rsidRPr="00EE3E10">
              <w:rPr>
                <w:sz w:val="28"/>
                <w:szCs w:val="28"/>
                <w:lang w:val="uk-UA"/>
              </w:rPr>
              <w:t xml:space="preserve"> </w:t>
            </w:r>
            <w:r w:rsidRPr="00EE3E10">
              <w:rPr>
                <w:rFonts w:hint="eastAsia"/>
                <w:sz w:val="28"/>
                <w:szCs w:val="28"/>
                <w:lang w:val="uk-UA"/>
              </w:rPr>
              <w:t>від</w:t>
            </w:r>
            <w:r w:rsidRPr="00EE3E10">
              <w:rPr>
                <w:sz w:val="28"/>
                <w:szCs w:val="28"/>
                <w:lang w:val="uk-UA"/>
              </w:rPr>
              <w:t xml:space="preserve"> 09.12.2024 </w:t>
            </w:r>
            <w:r w:rsidRPr="00EE3E10">
              <w:rPr>
                <w:rFonts w:hint="eastAsia"/>
                <w:sz w:val="28"/>
                <w:szCs w:val="28"/>
                <w:lang w:val="uk-UA"/>
              </w:rPr>
              <w:t>№</w:t>
            </w:r>
            <w:r w:rsidRPr="00EE3E10">
              <w:rPr>
                <w:sz w:val="28"/>
                <w:szCs w:val="28"/>
                <w:lang w:val="uk-UA"/>
              </w:rPr>
              <w:t>1713)</w:t>
            </w:r>
          </w:p>
          <w:p w:rsidR="003354A5" w:rsidRPr="003E0093" w:rsidRDefault="003354A5" w:rsidP="002B4545">
            <w:pPr>
              <w:pStyle w:val="af2"/>
              <w:spacing w:line="276" w:lineRule="auto"/>
              <w:rPr>
                <w:sz w:val="28"/>
                <w:szCs w:val="28"/>
                <w:lang w:val="uk-UA"/>
              </w:rPr>
            </w:pPr>
            <w:r w:rsidRPr="003E0093">
              <w:rPr>
                <w:sz w:val="28"/>
                <w:szCs w:val="28"/>
                <w:lang w:val="uk-UA"/>
              </w:rPr>
              <w:t xml:space="preserve"> </w:t>
            </w:r>
            <w:r w:rsidRPr="003E0093">
              <w:rPr>
                <w:rFonts w:hint="eastAsia"/>
                <w:sz w:val="28"/>
                <w:szCs w:val="28"/>
                <w:lang w:val="uk-UA"/>
              </w:rPr>
              <w:t>Визначення</w:t>
            </w:r>
            <w:r w:rsidRPr="003E0093">
              <w:rPr>
                <w:sz w:val="28"/>
                <w:szCs w:val="28"/>
                <w:lang w:val="uk-UA"/>
              </w:rPr>
              <w:t xml:space="preserve"> </w:t>
            </w:r>
            <w:r w:rsidRPr="003E0093">
              <w:rPr>
                <w:rFonts w:hint="eastAsia"/>
                <w:sz w:val="28"/>
                <w:szCs w:val="28"/>
                <w:lang w:val="uk-UA"/>
              </w:rPr>
              <w:t>завдань</w:t>
            </w:r>
            <w:r w:rsidRPr="003E0093">
              <w:rPr>
                <w:sz w:val="28"/>
                <w:szCs w:val="28"/>
                <w:lang w:val="uk-UA"/>
              </w:rPr>
              <w:t xml:space="preserve"> </w:t>
            </w:r>
            <w:r w:rsidRPr="003E0093">
              <w:rPr>
                <w:rFonts w:hint="eastAsia"/>
                <w:sz w:val="28"/>
                <w:szCs w:val="28"/>
                <w:lang w:val="uk-UA"/>
              </w:rPr>
              <w:t>та</w:t>
            </w:r>
            <w:r w:rsidRPr="003E0093">
              <w:rPr>
                <w:sz w:val="28"/>
                <w:szCs w:val="28"/>
                <w:lang w:val="uk-UA"/>
              </w:rPr>
              <w:t xml:space="preserve"> </w:t>
            </w:r>
            <w:r w:rsidRPr="003E0093">
              <w:rPr>
                <w:rFonts w:hint="eastAsia"/>
                <w:sz w:val="28"/>
                <w:szCs w:val="28"/>
                <w:lang w:val="uk-UA"/>
              </w:rPr>
              <w:t>функціональних</w:t>
            </w:r>
            <w:r w:rsidRPr="003E0093">
              <w:rPr>
                <w:sz w:val="28"/>
                <w:szCs w:val="28"/>
                <w:lang w:val="uk-UA"/>
              </w:rPr>
              <w:t xml:space="preserve"> </w:t>
            </w:r>
            <w:r w:rsidRPr="003E0093">
              <w:rPr>
                <w:rFonts w:hint="eastAsia"/>
                <w:sz w:val="28"/>
                <w:szCs w:val="28"/>
                <w:lang w:val="uk-UA"/>
              </w:rPr>
              <w:t>обов’язків</w:t>
            </w:r>
            <w:r w:rsidRPr="003E0093">
              <w:rPr>
                <w:sz w:val="28"/>
                <w:szCs w:val="28"/>
                <w:lang w:val="uk-UA"/>
              </w:rPr>
              <w:t xml:space="preserve"> </w:t>
            </w:r>
            <w:r w:rsidRPr="003E0093">
              <w:rPr>
                <w:rFonts w:hint="eastAsia"/>
                <w:sz w:val="28"/>
                <w:szCs w:val="28"/>
                <w:lang w:val="uk-UA"/>
              </w:rPr>
              <w:t>членів</w:t>
            </w:r>
            <w:r w:rsidRPr="003E0093">
              <w:rPr>
                <w:sz w:val="28"/>
                <w:szCs w:val="28"/>
                <w:lang w:val="uk-UA"/>
              </w:rPr>
              <w:t xml:space="preserve"> </w:t>
            </w:r>
            <w:r w:rsidRPr="003E0093">
              <w:rPr>
                <w:rFonts w:hint="eastAsia"/>
                <w:sz w:val="28"/>
                <w:szCs w:val="28"/>
                <w:lang w:val="uk-UA"/>
              </w:rPr>
              <w:t>команди</w:t>
            </w:r>
            <w:r w:rsidRPr="003E0093">
              <w:rPr>
                <w:sz w:val="28"/>
                <w:szCs w:val="28"/>
                <w:lang w:val="uk-UA"/>
              </w:rPr>
              <w:t>.</w:t>
            </w:r>
            <w:r>
              <w:rPr>
                <w:sz w:val="28"/>
                <w:szCs w:val="28"/>
                <w:lang w:val="uk-UA"/>
              </w:rPr>
              <w:t xml:space="preserve"> </w:t>
            </w:r>
          </w:p>
          <w:p w:rsidR="003354A5" w:rsidRPr="003E0093" w:rsidRDefault="003354A5" w:rsidP="002B4545">
            <w:pPr>
              <w:pStyle w:val="af2"/>
              <w:spacing w:line="276" w:lineRule="auto"/>
              <w:rPr>
                <w:sz w:val="28"/>
                <w:szCs w:val="28"/>
                <w:lang w:val="uk-UA"/>
              </w:rPr>
            </w:pPr>
            <w:r>
              <w:rPr>
                <w:sz w:val="28"/>
                <w:szCs w:val="28"/>
                <w:lang w:val="uk-UA"/>
              </w:rPr>
              <w:t xml:space="preserve">3. </w:t>
            </w:r>
            <w:r w:rsidRPr="003E0093">
              <w:rPr>
                <w:rFonts w:hint="eastAsia"/>
                <w:sz w:val="28"/>
                <w:szCs w:val="28"/>
                <w:lang w:val="uk-UA"/>
              </w:rPr>
              <w:t>Про</w:t>
            </w:r>
            <w:r w:rsidRPr="003E0093">
              <w:rPr>
                <w:sz w:val="28"/>
                <w:szCs w:val="28"/>
                <w:lang w:val="uk-UA"/>
              </w:rPr>
              <w:t xml:space="preserve"> </w:t>
            </w:r>
            <w:r w:rsidRPr="003E0093">
              <w:rPr>
                <w:rFonts w:hint="eastAsia"/>
                <w:sz w:val="28"/>
                <w:szCs w:val="28"/>
                <w:lang w:val="uk-UA"/>
              </w:rPr>
              <w:t>організацію</w:t>
            </w:r>
            <w:r w:rsidRPr="003E0093">
              <w:rPr>
                <w:sz w:val="28"/>
                <w:szCs w:val="28"/>
                <w:lang w:val="uk-UA"/>
              </w:rPr>
              <w:t xml:space="preserve"> </w:t>
            </w:r>
            <w:r w:rsidRPr="003E0093">
              <w:rPr>
                <w:rFonts w:hint="eastAsia"/>
                <w:sz w:val="28"/>
                <w:szCs w:val="28"/>
                <w:lang w:val="uk-UA"/>
              </w:rPr>
              <w:t>психолого</w:t>
            </w:r>
            <w:r w:rsidRPr="003E0093">
              <w:rPr>
                <w:sz w:val="28"/>
                <w:szCs w:val="28"/>
                <w:lang w:val="uk-UA"/>
              </w:rPr>
              <w:t>-</w:t>
            </w:r>
            <w:r w:rsidRPr="003E0093">
              <w:rPr>
                <w:rFonts w:hint="eastAsia"/>
                <w:sz w:val="28"/>
                <w:szCs w:val="28"/>
                <w:lang w:val="uk-UA"/>
              </w:rPr>
              <w:t>педагогічного</w:t>
            </w:r>
            <w:r w:rsidRPr="003E0093">
              <w:rPr>
                <w:sz w:val="28"/>
                <w:szCs w:val="28"/>
                <w:lang w:val="uk-UA"/>
              </w:rPr>
              <w:t xml:space="preserve"> </w:t>
            </w:r>
            <w:r w:rsidRPr="003E0093">
              <w:rPr>
                <w:rFonts w:hint="eastAsia"/>
                <w:sz w:val="28"/>
                <w:szCs w:val="28"/>
                <w:lang w:val="uk-UA"/>
              </w:rPr>
              <w:t>вивчення</w:t>
            </w:r>
            <w:r w:rsidRPr="003E0093">
              <w:rPr>
                <w:sz w:val="28"/>
                <w:szCs w:val="28"/>
                <w:lang w:val="uk-UA"/>
              </w:rPr>
              <w:t xml:space="preserve"> </w:t>
            </w:r>
            <w:r w:rsidRPr="003E0093">
              <w:rPr>
                <w:rFonts w:hint="eastAsia"/>
                <w:sz w:val="28"/>
                <w:szCs w:val="28"/>
                <w:lang w:val="uk-UA"/>
              </w:rPr>
              <w:t>дитини</w:t>
            </w:r>
            <w:r w:rsidRPr="003E0093">
              <w:rPr>
                <w:sz w:val="28"/>
                <w:szCs w:val="28"/>
                <w:lang w:val="uk-UA"/>
              </w:rPr>
              <w:t xml:space="preserve"> </w:t>
            </w:r>
            <w:r w:rsidRPr="003E0093">
              <w:rPr>
                <w:rFonts w:hint="eastAsia"/>
                <w:sz w:val="28"/>
                <w:szCs w:val="28"/>
                <w:lang w:val="uk-UA"/>
              </w:rPr>
              <w:t>з</w:t>
            </w:r>
            <w:r w:rsidRPr="003E0093">
              <w:rPr>
                <w:sz w:val="28"/>
                <w:szCs w:val="28"/>
                <w:lang w:val="uk-UA"/>
              </w:rPr>
              <w:t xml:space="preserve"> </w:t>
            </w:r>
            <w:r w:rsidRPr="003E0093">
              <w:rPr>
                <w:rFonts w:hint="eastAsia"/>
                <w:sz w:val="28"/>
                <w:szCs w:val="28"/>
                <w:lang w:val="uk-UA"/>
              </w:rPr>
              <w:t>ООП</w:t>
            </w:r>
            <w:r w:rsidRPr="003E0093">
              <w:rPr>
                <w:sz w:val="28"/>
                <w:szCs w:val="28"/>
                <w:lang w:val="uk-UA"/>
              </w:rPr>
              <w:t>:</w:t>
            </w:r>
          </w:p>
          <w:p w:rsidR="003354A5" w:rsidRPr="003E0093" w:rsidRDefault="003354A5" w:rsidP="002B4545">
            <w:pPr>
              <w:pStyle w:val="af2"/>
              <w:spacing w:line="276" w:lineRule="auto"/>
              <w:rPr>
                <w:sz w:val="28"/>
                <w:szCs w:val="28"/>
                <w:lang w:val="uk-UA"/>
              </w:rPr>
            </w:pPr>
            <w:r>
              <w:rPr>
                <w:sz w:val="28"/>
                <w:szCs w:val="28"/>
                <w:lang w:val="uk-UA"/>
              </w:rPr>
              <w:t>3.1.</w:t>
            </w:r>
            <w:r w:rsidRPr="003E0093">
              <w:rPr>
                <w:rFonts w:hint="eastAsia"/>
                <w:sz w:val="28"/>
                <w:szCs w:val="28"/>
                <w:lang w:val="uk-UA"/>
              </w:rPr>
              <w:t>Ознайомлення</w:t>
            </w:r>
            <w:r w:rsidRPr="003E0093">
              <w:rPr>
                <w:sz w:val="28"/>
                <w:szCs w:val="28"/>
                <w:lang w:val="uk-UA"/>
              </w:rPr>
              <w:t xml:space="preserve"> </w:t>
            </w:r>
            <w:r w:rsidRPr="003E0093">
              <w:rPr>
                <w:rFonts w:hint="eastAsia"/>
                <w:sz w:val="28"/>
                <w:szCs w:val="28"/>
                <w:lang w:val="uk-UA"/>
              </w:rPr>
              <w:t>з</w:t>
            </w:r>
            <w:r w:rsidRPr="003E0093">
              <w:rPr>
                <w:sz w:val="28"/>
                <w:szCs w:val="28"/>
                <w:lang w:val="uk-UA"/>
              </w:rPr>
              <w:t xml:space="preserve"> </w:t>
            </w:r>
            <w:r w:rsidRPr="003E0093">
              <w:rPr>
                <w:rFonts w:hint="eastAsia"/>
                <w:sz w:val="28"/>
                <w:szCs w:val="28"/>
                <w:lang w:val="uk-UA"/>
              </w:rPr>
              <w:t>висновком</w:t>
            </w:r>
            <w:r w:rsidRPr="003E0093">
              <w:rPr>
                <w:sz w:val="28"/>
                <w:szCs w:val="28"/>
                <w:lang w:val="uk-UA"/>
              </w:rPr>
              <w:t xml:space="preserve"> </w:t>
            </w:r>
            <w:r w:rsidRPr="003E0093">
              <w:rPr>
                <w:rFonts w:hint="eastAsia"/>
                <w:sz w:val="28"/>
                <w:szCs w:val="28"/>
                <w:lang w:val="uk-UA"/>
              </w:rPr>
              <w:t>ІРЦ</w:t>
            </w:r>
            <w:r w:rsidRPr="003E0093">
              <w:rPr>
                <w:sz w:val="28"/>
                <w:szCs w:val="28"/>
                <w:lang w:val="uk-UA"/>
              </w:rPr>
              <w:t>.</w:t>
            </w:r>
          </w:p>
          <w:p w:rsidR="003354A5" w:rsidRPr="003E0093" w:rsidRDefault="003354A5" w:rsidP="002B4545">
            <w:pPr>
              <w:pStyle w:val="af2"/>
              <w:spacing w:line="276" w:lineRule="auto"/>
              <w:rPr>
                <w:sz w:val="28"/>
                <w:szCs w:val="28"/>
                <w:lang w:val="uk-UA"/>
              </w:rPr>
            </w:pPr>
            <w:r>
              <w:rPr>
                <w:sz w:val="28"/>
                <w:szCs w:val="28"/>
                <w:lang w:val="uk-UA"/>
              </w:rPr>
              <w:t xml:space="preserve">3.2. </w:t>
            </w:r>
            <w:r w:rsidRPr="003E0093">
              <w:rPr>
                <w:rFonts w:hint="eastAsia"/>
                <w:sz w:val="28"/>
                <w:szCs w:val="28"/>
                <w:lang w:val="uk-UA"/>
              </w:rPr>
              <w:t>Ознайомлення</w:t>
            </w:r>
            <w:r w:rsidRPr="003E0093">
              <w:rPr>
                <w:sz w:val="28"/>
                <w:szCs w:val="28"/>
                <w:lang w:val="uk-UA"/>
              </w:rPr>
              <w:t xml:space="preserve"> </w:t>
            </w:r>
            <w:r w:rsidRPr="003E0093">
              <w:rPr>
                <w:rFonts w:hint="eastAsia"/>
                <w:sz w:val="28"/>
                <w:szCs w:val="28"/>
                <w:lang w:val="uk-UA"/>
              </w:rPr>
              <w:t>з</w:t>
            </w:r>
            <w:r w:rsidRPr="003E0093">
              <w:rPr>
                <w:sz w:val="28"/>
                <w:szCs w:val="28"/>
                <w:lang w:val="uk-UA"/>
              </w:rPr>
              <w:t xml:space="preserve"> </w:t>
            </w:r>
            <w:r w:rsidRPr="003E0093">
              <w:rPr>
                <w:rFonts w:hint="eastAsia"/>
                <w:sz w:val="28"/>
                <w:szCs w:val="28"/>
                <w:lang w:val="uk-UA"/>
              </w:rPr>
              <w:t>планом</w:t>
            </w:r>
            <w:r w:rsidRPr="003E0093">
              <w:rPr>
                <w:sz w:val="28"/>
                <w:szCs w:val="28"/>
                <w:lang w:val="uk-UA"/>
              </w:rPr>
              <w:t xml:space="preserve"> </w:t>
            </w:r>
            <w:r w:rsidRPr="003E0093">
              <w:rPr>
                <w:rFonts w:hint="eastAsia"/>
                <w:sz w:val="28"/>
                <w:szCs w:val="28"/>
                <w:lang w:val="uk-UA"/>
              </w:rPr>
              <w:t>психолого</w:t>
            </w:r>
            <w:r w:rsidRPr="003E0093">
              <w:rPr>
                <w:sz w:val="28"/>
                <w:szCs w:val="28"/>
                <w:lang w:val="uk-UA"/>
              </w:rPr>
              <w:t>-</w:t>
            </w:r>
            <w:r w:rsidRPr="003E0093">
              <w:rPr>
                <w:rFonts w:hint="eastAsia"/>
                <w:sz w:val="28"/>
                <w:szCs w:val="28"/>
                <w:lang w:val="uk-UA"/>
              </w:rPr>
              <w:t>педагогічного</w:t>
            </w:r>
            <w:r w:rsidRPr="003E0093">
              <w:rPr>
                <w:sz w:val="28"/>
                <w:szCs w:val="28"/>
                <w:lang w:val="uk-UA"/>
              </w:rPr>
              <w:t xml:space="preserve"> </w:t>
            </w:r>
            <w:r w:rsidRPr="003E0093">
              <w:rPr>
                <w:rFonts w:hint="eastAsia"/>
                <w:sz w:val="28"/>
                <w:szCs w:val="28"/>
                <w:lang w:val="uk-UA"/>
              </w:rPr>
              <w:t>вивчення</w:t>
            </w:r>
            <w:r w:rsidRPr="003E0093">
              <w:rPr>
                <w:sz w:val="28"/>
                <w:szCs w:val="28"/>
                <w:lang w:val="uk-UA"/>
              </w:rPr>
              <w:t xml:space="preserve"> </w:t>
            </w:r>
            <w:r w:rsidRPr="003E0093">
              <w:rPr>
                <w:rFonts w:hint="eastAsia"/>
                <w:sz w:val="28"/>
                <w:szCs w:val="28"/>
                <w:lang w:val="uk-UA"/>
              </w:rPr>
              <w:t>дитини</w:t>
            </w:r>
            <w:r w:rsidRPr="003E0093">
              <w:rPr>
                <w:sz w:val="28"/>
                <w:szCs w:val="28"/>
                <w:lang w:val="uk-UA"/>
              </w:rPr>
              <w:t xml:space="preserve"> </w:t>
            </w:r>
            <w:r w:rsidRPr="003E0093">
              <w:rPr>
                <w:rFonts w:hint="eastAsia"/>
                <w:sz w:val="28"/>
                <w:szCs w:val="28"/>
                <w:lang w:val="uk-UA"/>
              </w:rPr>
              <w:t>з</w:t>
            </w:r>
            <w:r w:rsidRPr="003E0093">
              <w:rPr>
                <w:sz w:val="28"/>
                <w:szCs w:val="28"/>
                <w:lang w:val="uk-UA"/>
              </w:rPr>
              <w:t xml:space="preserve"> </w:t>
            </w:r>
            <w:r w:rsidRPr="003E0093">
              <w:rPr>
                <w:rFonts w:hint="eastAsia"/>
                <w:sz w:val="28"/>
                <w:szCs w:val="28"/>
                <w:lang w:val="uk-UA"/>
              </w:rPr>
              <w:t>метою</w:t>
            </w:r>
            <w:r w:rsidRPr="003E0093">
              <w:rPr>
                <w:sz w:val="28"/>
                <w:szCs w:val="28"/>
                <w:lang w:val="uk-UA"/>
              </w:rPr>
              <w:t xml:space="preserve"> </w:t>
            </w:r>
            <w:r w:rsidRPr="003E0093">
              <w:rPr>
                <w:rFonts w:hint="eastAsia"/>
                <w:sz w:val="28"/>
                <w:szCs w:val="28"/>
                <w:lang w:val="uk-UA"/>
              </w:rPr>
              <w:t>укладання</w:t>
            </w:r>
            <w:r w:rsidRPr="003E0093">
              <w:rPr>
                <w:sz w:val="28"/>
                <w:szCs w:val="28"/>
                <w:lang w:val="uk-UA"/>
              </w:rPr>
              <w:t xml:space="preserve"> </w:t>
            </w:r>
            <w:r w:rsidRPr="003E0093">
              <w:rPr>
                <w:rFonts w:hint="eastAsia"/>
                <w:sz w:val="28"/>
                <w:szCs w:val="28"/>
                <w:lang w:val="uk-UA"/>
              </w:rPr>
              <w:t>ІПР</w:t>
            </w:r>
            <w:r w:rsidRPr="003E0093">
              <w:rPr>
                <w:sz w:val="28"/>
                <w:szCs w:val="28"/>
                <w:lang w:val="uk-UA"/>
              </w:rPr>
              <w:t>.</w:t>
            </w:r>
          </w:p>
          <w:p w:rsidR="003354A5" w:rsidRDefault="003354A5" w:rsidP="002B4545">
            <w:pPr>
              <w:pStyle w:val="af2"/>
              <w:spacing w:line="276" w:lineRule="auto"/>
              <w:rPr>
                <w:sz w:val="28"/>
                <w:szCs w:val="28"/>
                <w:lang w:val="uk-UA"/>
              </w:rPr>
            </w:pPr>
            <w:r>
              <w:rPr>
                <w:sz w:val="28"/>
                <w:szCs w:val="28"/>
                <w:lang w:val="uk-UA"/>
              </w:rPr>
              <w:t xml:space="preserve">4. </w:t>
            </w:r>
            <w:r w:rsidRPr="003E0093">
              <w:rPr>
                <w:rFonts w:hint="eastAsia"/>
                <w:sz w:val="28"/>
                <w:szCs w:val="28"/>
                <w:lang w:val="uk-UA"/>
              </w:rPr>
              <w:t>Про</w:t>
            </w:r>
            <w:r w:rsidRPr="003E0093">
              <w:rPr>
                <w:sz w:val="28"/>
                <w:szCs w:val="28"/>
                <w:lang w:val="uk-UA"/>
              </w:rPr>
              <w:t xml:space="preserve"> </w:t>
            </w:r>
            <w:r w:rsidRPr="003E0093">
              <w:rPr>
                <w:rFonts w:hint="eastAsia"/>
                <w:sz w:val="28"/>
                <w:szCs w:val="28"/>
                <w:lang w:val="uk-UA"/>
              </w:rPr>
              <w:t>визначення</w:t>
            </w:r>
            <w:r w:rsidRPr="003E0093">
              <w:rPr>
                <w:sz w:val="28"/>
                <w:szCs w:val="28"/>
                <w:lang w:val="uk-UA"/>
              </w:rPr>
              <w:t xml:space="preserve"> </w:t>
            </w:r>
            <w:r w:rsidRPr="003E0093">
              <w:rPr>
                <w:rFonts w:hint="eastAsia"/>
                <w:sz w:val="28"/>
                <w:szCs w:val="28"/>
                <w:lang w:val="uk-UA"/>
              </w:rPr>
              <w:t>напрямків</w:t>
            </w:r>
            <w:r w:rsidRPr="003E0093">
              <w:rPr>
                <w:sz w:val="28"/>
                <w:szCs w:val="28"/>
                <w:lang w:val="uk-UA"/>
              </w:rPr>
              <w:t xml:space="preserve"> </w:t>
            </w:r>
            <w:r w:rsidRPr="003E0093">
              <w:rPr>
                <w:rFonts w:hint="eastAsia"/>
                <w:sz w:val="28"/>
                <w:szCs w:val="28"/>
                <w:lang w:val="uk-UA"/>
              </w:rPr>
              <w:t>психолого</w:t>
            </w:r>
            <w:r w:rsidRPr="003E0093">
              <w:rPr>
                <w:sz w:val="28"/>
                <w:szCs w:val="28"/>
                <w:lang w:val="uk-UA"/>
              </w:rPr>
              <w:t>-</w:t>
            </w:r>
            <w:r w:rsidRPr="003E0093">
              <w:rPr>
                <w:rFonts w:hint="eastAsia"/>
                <w:sz w:val="28"/>
                <w:szCs w:val="28"/>
                <w:lang w:val="uk-UA"/>
              </w:rPr>
              <w:t>педагогічних</w:t>
            </w:r>
            <w:r w:rsidRPr="003E0093">
              <w:rPr>
                <w:sz w:val="28"/>
                <w:szCs w:val="28"/>
                <w:lang w:val="uk-UA"/>
              </w:rPr>
              <w:t xml:space="preserve"> </w:t>
            </w:r>
            <w:r w:rsidRPr="003E0093">
              <w:rPr>
                <w:rFonts w:hint="eastAsia"/>
                <w:sz w:val="28"/>
                <w:szCs w:val="28"/>
                <w:lang w:val="uk-UA"/>
              </w:rPr>
              <w:t>та</w:t>
            </w:r>
            <w:r w:rsidRPr="003E0093">
              <w:rPr>
                <w:sz w:val="28"/>
                <w:szCs w:val="28"/>
                <w:lang w:val="uk-UA"/>
              </w:rPr>
              <w:t xml:space="preserve"> </w:t>
            </w:r>
            <w:r w:rsidRPr="003E0093">
              <w:rPr>
                <w:rFonts w:hint="eastAsia"/>
                <w:sz w:val="28"/>
                <w:szCs w:val="28"/>
                <w:lang w:val="uk-UA"/>
              </w:rPr>
              <w:t>корекційно</w:t>
            </w:r>
            <w:r w:rsidRPr="003E0093">
              <w:rPr>
                <w:sz w:val="28"/>
                <w:szCs w:val="28"/>
                <w:lang w:val="uk-UA"/>
              </w:rPr>
              <w:t>-</w:t>
            </w:r>
            <w:r>
              <w:rPr>
                <w:rFonts w:hint="eastAsia"/>
                <w:sz w:val="28"/>
                <w:szCs w:val="28"/>
                <w:lang w:val="uk-UA"/>
              </w:rPr>
              <w:t>розви</w:t>
            </w:r>
            <w:r>
              <w:rPr>
                <w:sz w:val="28"/>
                <w:szCs w:val="28"/>
                <w:lang w:val="uk-UA"/>
              </w:rPr>
              <w:t>вальних</w:t>
            </w:r>
            <w:r w:rsidRPr="003E0093">
              <w:rPr>
                <w:sz w:val="28"/>
                <w:szCs w:val="28"/>
                <w:lang w:val="uk-UA"/>
              </w:rPr>
              <w:t xml:space="preserve"> </w:t>
            </w:r>
            <w:r w:rsidRPr="003E0093">
              <w:rPr>
                <w:rFonts w:hint="eastAsia"/>
                <w:sz w:val="28"/>
                <w:szCs w:val="28"/>
                <w:lang w:val="uk-UA"/>
              </w:rPr>
              <w:t>послуг</w:t>
            </w:r>
            <w:r w:rsidRPr="003E0093">
              <w:rPr>
                <w:sz w:val="28"/>
                <w:szCs w:val="28"/>
                <w:lang w:val="uk-UA"/>
              </w:rPr>
              <w:t xml:space="preserve">, </w:t>
            </w:r>
            <w:r w:rsidRPr="003E0093">
              <w:rPr>
                <w:rFonts w:hint="eastAsia"/>
                <w:sz w:val="28"/>
                <w:szCs w:val="28"/>
                <w:lang w:val="uk-UA"/>
              </w:rPr>
              <w:t>які</w:t>
            </w:r>
            <w:r w:rsidRPr="003E0093">
              <w:rPr>
                <w:sz w:val="28"/>
                <w:szCs w:val="28"/>
                <w:lang w:val="uk-UA"/>
              </w:rPr>
              <w:t xml:space="preserve"> </w:t>
            </w:r>
            <w:r w:rsidRPr="003E0093">
              <w:rPr>
                <w:rFonts w:hint="eastAsia"/>
                <w:sz w:val="28"/>
                <w:szCs w:val="28"/>
                <w:lang w:val="uk-UA"/>
              </w:rPr>
              <w:t>можуть</w:t>
            </w:r>
            <w:r w:rsidRPr="003E0093">
              <w:rPr>
                <w:sz w:val="28"/>
                <w:szCs w:val="28"/>
                <w:lang w:val="uk-UA"/>
              </w:rPr>
              <w:t xml:space="preserve"> </w:t>
            </w:r>
            <w:r w:rsidRPr="003E0093">
              <w:rPr>
                <w:rFonts w:hint="eastAsia"/>
                <w:sz w:val="28"/>
                <w:szCs w:val="28"/>
                <w:lang w:val="uk-UA"/>
              </w:rPr>
              <w:t>бути</w:t>
            </w:r>
            <w:r w:rsidRPr="003E0093">
              <w:rPr>
                <w:sz w:val="28"/>
                <w:szCs w:val="28"/>
                <w:lang w:val="uk-UA"/>
              </w:rPr>
              <w:t xml:space="preserve"> </w:t>
            </w:r>
            <w:r w:rsidRPr="003E0093">
              <w:rPr>
                <w:rFonts w:hint="eastAsia"/>
                <w:sz w:val="28"/>
                <w:szCs w:val="28"/>
                <w:lang w:val="uk-UA"/>
              </w:rPr>
              <w:t>надані</w:t>
            </w:r>
            <w:r w:rsidRPr="003E0093">
              <w:rPr>
                <w:sz w:val="28"/>
                <w:szCs w:val="28"/>
                <w:lang w:val="uk-UA"/>
              </w:rPr>
              <w:t xml:space="preserve"> </w:t>
            </w:r>
            <w:r w:rsidRPr="003E0093">
              <w:rPr>
                <w:rFonts w:hint="eastAsia"/>
                <w:sz w:val="28"/>
                <w:szCs w:val="28"/>
                <w:lang w:val="uk-UA"/>
              </w:rPr>
              <w:t>у</w:t>
            </w:r>
            <w:r w:rsidRPr="003E0093">
              <w:rPr>
                <w:sz w:val="28"/>
                <w:szCs w:val="28"/>
                <w:lang w:val="uk-UA"/>
              </w:rPr>
              <w:t xml:space="preserve"> </w:t>
            </w:r>
            <w:r w:rsidRPr="003E0093">
              <w:rPr>
                <w:rFonts w:hint="eastAsia"/>
                <w:sz w:val="28"/>
                <w:szCs w:val="28"/>
                <w:lang w:val="uk-UA"/>
              </w:rPr>
              <w:t>межах</w:t>
            </w:r>
            <w:r w:rsidRPr="003E0093">
              <w:rPr>
                <w:sz w:val="28"/>
                <w:szCs w:val="28"/>
                <w:lang w:val="uk-UA"/>
              </w:rPr>
              <w:t xml:space="preserve"> </w:t>
            </w:r>
            <w:r w:rsidRPr="003E0093">
              <w:rPr>
                <w:rFonts w:hint="eastAsia"/>
                <w:sz w:val="28"/>
                <w:szCs w:val="28"/>
                <w:lang w:val="uk-UA"/>
              </w:rPr>
              <w:t>ЗДО</w:t>
            </w:r>
          </w:p>
          <w:p w:rsidR="003354A5" w:rsidRDefault="003354A5" w:rsidP="002B4545">
            <w:pPr>
              <w:pStyle w:val="af2"/>
              <w:spacing w:line="276" w:lineRule="auto"/>
              <w:rPr>
                <w:sz w:val="28"/>
                <w:szCs w:val="28"/>
                <w:lang w:val="uk-UA"/>
              </w:rPr>
            </w:pPr>
          </w:p>
          <w:p w:rsidR="003354A5" w:rsidRPr="000E20F0" w:rsidRDefault="003354A5" w:rsidP="002B4545">
            <w:pPr>
              <w:pStyle w:val="af2"/>
              <w:spacing w:line="276" w:lineRule="auto"/>
              <w:rPr>
                <w:sz w:val="28"/>
                <w:szCs w:val="28"/>
                <w:lang w:val="uk-UA"/>
              </w:rPr>
            </w:pPr>
          </w:p>
        </w:tc>
        <w:tc>
          <w:tcPr>
            <w:tcW w:w="1701" w:type="dxa"/>
          </w:tcPr>
          <w:p w:rsidR="003354A5" w:rsidRDefault="003354A5" w:rsidP="002B4545">
            <w:pPr>
              <w:pStyle w:val="af2"/>
              <w:jc w:val="center"/>
              <w:rPr>
                <w:sz w:val="28"/>
                <w:szCs w:val="28"/>
                <w:lang w:val="uk-UA" w:eastAsia="uk-UA"/>
              </w:rPr>
            </w:pPr>
          </w:p>
          <w:p w:rsidR="003354A5" w:rsidRPr="000E20F0" w:rsidRDefault="003354A5" w:rsidP="002B4545">
            <w:pPr>
              <w:pStyle w:val="af2"/>
              <w:jc w:val="center"/>
              <w:rPr>
                <w:sz w:val="28"/>
                <w:szCs w:val="28"/>
                <w:lang w:val="uk-UA"/>
              </w:rPr>
            </w:pPr>
            <w:r>
              <w:rPr>
                <w:sz w:val="28"/>
                <w:szCs w:val="28"/>
                <w:lang w:val="uk-UA" w:eastAsia="uk-UA"/>
              </w:rPr>
              <w:t>до 01</w:t>
            </w:r>
            <w:r w:rsidRPr="000E20F0">
              <w:rPr>
                <w:sz w:val="28"/>
                <w:szCs w:val="28"/>
                <w:lang w:val="uk-UA" w:eastAsia="uk-UA"/>
              </w:rPr>
              <w:t>.09.202</w:t>
            </w:r>
            <w:r>
              <w:rPr>
                <w:sz w:val="28"/>
                <w:szCs w:val="28"/>
                <w:lang w:val="uk-UA" w:eastAsia="uk-UA"/>
              </w:rPr>
              <w:t>6</w:t>
            </w:r>
          </w:p>
        </w:tc>
        <w:tc>
          <w:tcPr>
            <w:tcW w:w="2268" w:type="dxa"/>
          </w:tcPr>
          <w:p w:rsidR="003354A5" w:rsidRDefault="003354A5" w:rsidP="002B4545">
            <w:pPr>
              <w:pStyle w:val="af2"/>
              <w:jc w:val="center"/>
              <w:rPr>
                <w:sz w:val="28"/>
                <w:szCs w:val="28"/>
                <w:lang w:val="uk-UA"/>
              </w:rPr>
            </w:pPr>
          </w:p>
          <w:p w:rsidR="003354A5" w:rsidRDefault="003354A5" w:rsidP="002B4545">
            <w:pPr>
              <w:pStyle w:val="af2"/>
              <w:jc w:val="center"/>
              <w:rPr>
                <w:sz w:val="28"/>
                <w:szCs w:val="28"/>
                <w:lang w:val="uk-UA"/>
              </w:rPr>
            </w:pPr>
          </w:p>
          <w:p w:rsidR="003354A5" w:rsidRPr="000E20F0" w:rsidRDefault="003354A5" w:rsidP="002B4545">
            <w:pPr>
              <w:pStyle w:val="af2"/>
              <w:jc w:val="center"/>
              <w:rPr>
                <w:sz w:val="28"/>
                <w:szCs w:val="28"/>
                <w:lang w:val="uk-UA"/>
              </w:rPr>
            </w:pPr>
            <w:r>
              <w:rPr>
                <w:sz w:val="28"/>
                <w:szCs w:val="28"/>
                <w:lang w:val="uk-UA"/>
              </w:rPr>
              <w:t xml:space="preserve">Директор </w:t>
            </w:r>
          </w:p>
        </w:tc>
        <w:tc>
          <w:tcPr>
            <w:tcW w:w="1276" w:type="dxa"/>
          </w:tcPr>
          <w:p w:rsidR="003354A5" w:rsidRPr="003E0093" w:rsidRDefault="003354A5" w:rsidP="002B4545">
            <w:pPr>
              <w:pStyle w:val="af2"/>
              <w:jc w:val="center"/>
              <w:rPr>
                <w:sz w:val="24"/>
                <w:szCs w:val="24"/>
                <w:lang w:val="uk-UA"/>
              </w:rPr>
            </w:pPr>
          </w:p>
        </w:tc>
      </w:tr>
      <w:tr w:rsidR="003354A5" w:rsidRPr="000E20F0" w:rsidTr="002B4545">
        <w:tc>
          <w:tcPr>
            <w:tcW w:w="1702" w:type="dxa"/>
          </w:tcPr>
          <w:p w:rsidR="003354A5" w:rsidRPr="000E20F0" w:rsidRDefault="003354A5" w:rsidP="002B4545">
            <w:pPr>
              <w:pStyle w:val="af2"/>
              <w:jc w:val="center"/>
              <w:rPr>
                <w:sz w:val="28"/>
                <w:szCs w:val="28"/>
                <w:lang w:val="uk-UA"/>
              </w:rPr>
            </w:pPr>
          </w:p>
        </w:tc>
        <w:tc>
          <w:tcPr>
            <w:tcW w:w="3827" w:type="dxa"/>
          </w:tcPr>
          <w:p w:rsidR="003354A5" w:rsidRPr="003E0093" w:rsidRDefault="003354A5" w:rsidP="002B4545">
            <w:pPr>
              <w:pStyle w:val="af2"/>
              <w:spacing w:line="276" w:lineRule="auto"/>
              <w:rPr>
                <w:b/>
                <w:i/>
                <w:sz w:val="28"/>
                <w:szCs w:val="28"/>
                <w:lang w:val="uk-UA"/>
              </w:rPr>
            </w:pPr>
            <w:r w:rsidRPr="003E0093">
              <w:rPr>
                <w:rFonts w:hint="eastAsia"/>
                <w:b/>
                <w:i/>
                <w:sz w:val="28"/>
                <w:szCs w:val="28"/>
                <w:lang w:val="uk-UA"/>
              </w:rPr>
              <w:t>Визначення</w:t>
            </w:r>
            <w:r w:rsidRPr="003E0093">
              <w:rPr>
                <w:b/>
                <w:i/>
                <w:sz w:val="28"/>
                <w:szCs w:val="28"/>
                <w:lang w:val="uk-UA"/>
              </w:rPr>
              <w:t xml:space="preserve"> </w:t>
            </w:r>
            <w:r w:rsidRPr="003E0093">
              <w:rPr>
                <w:rFonts w:hint="eastAsia"/>
                <w:b/>
                <w:i/>
                <w:sz w:val="28"/>
                <w:szCs w:val="28"/>
                <w:lang w:val="uk-UA"/>
              </w:rPr>
              <w:t>потреб</w:t>
            </w:r>
            <w:r w:rsidRPr="003E0093">
              <w:rPr>
                <w:b/>
                <w:i/>
                <w:sz w:val="28"/>
                <w:szCs w:val="28"/>
                <w:lang w:val="uk-UA"/>
              </w:rPr>
              <w:t xml:space="preserve"> </w:t>
            </w:r>
            <w:r w:rsidRPr="003E0093">
              <w:rPr>
                <w:rFonts w:hint="eastAsia"/>
                <w:b/>
                <w:i/>
                <w:sz w:val="28"/>
                <w:szCs w:val="28"/>
                <w:lang w:val="uk-UA"/>
              </w:rPr>
              <w:t>та</w:t>
            </w:r>
            <w:r w:rsidRPr="003E0093">
              <w:rPr>
                <w:b/>
                <w:i/>
                <w:sz w:val="28"/>
                <w:szCs w:val="28"/>
                <w:lang w:val="uk-UA"/>
              </w:rPr>
              <w:t xml:space="preserve"> </w:t>
            </w:r>
            <w:r w:rsidRPr="003E0093">
              <w:rPr>
                <w:rFonts w:hint="eastAsia"/>
                <w:b/>
                <w:i/>
                <w:sz w:val="28"/>
                <w:szCs w:val="28"/>
                <w:lang w:val="uk-UA"/>
              </w:rPr>
              <w:t>цілей</w:t>
            </w:r>
            <w:r w:rsidRPr="003E0093">
              <w:rPr>
                <w:b/>
                <w:i/>
                <w:sz w:val="28"/>
                <w:szCs w:val="28"/>
                <w:lang w:val="uk-UA"/>
              </w:rPr>
              <w:t xml:space="preserve"> </w:t>
            </w:r>
            <w:r w:rsidRPr="003E0093">
              <w:rPr>
                <w:rFonts w:hint="eastAsia"/>
                <w:b/>
                <w:i/>
                <w:sz w:val="28"/>
                <w:szCs w:val="28"/>
                <w:lang w:val="uk-UA"/>
              </w:rPr>
              <w:t>розвитку</w:t>
            </w:r>
            <w:r w:rsidRPr="003E0093">
              <w:rPr>
                <w:b/>
                <w:i/>
                <w:sz w:val="28"/>
                <w:szCs w:val="28"/>
                <w:lang w:val="uk-UA"/>
              </w:rPr>
              <w:t xml:space="preserve"> </w:t>
            </w:r>
            <w:r w:rsidRPr="003E0093">
              <w:rPr>
                <w:rFonts w:hint="eastAsia"/>
                <w:b/>
                <w:i/>
                <w:sz w:val="28"/>
                <w:szCs w:val="28"/>
                <w:lang w:val="uk-UA"/>
              </w:rPr>
              <w:t>дитини</w:t>
            </w:r>
            <w:r w:rsidRPr="003E0093">
              <w:rPr>
                <w:b/>
                <w:i/>
                <w:sz w:val="28"/>
                <w:szCs w:val="28"/>
                <w:lang w:val="uk-UA"/>
              </w:rPr>
              <w:t xml:space="preserve"> </w:t>
            </w:r>
            <w:r w:rsidRPr="003E0093">
              <w:rPr>
                <w:rFonts w:hint="eastAsia"/>
                <w:b/>
                <w:i/>
                <w:sz w:val="28"/>
                <w:szCs w:val="28"/>
                <w:lang w:val="uk-UA"/>
              </w:rPr>
              <w:t>з</w:t>
            </w:r>
            <w:r w:rsidRPr="003E0093">
              <w:rPr>
                <w:b/>
                <w:i/>
                <w:sz w:val="28"/>
                <w:szCs w:val="28"/>
                <w:lang w:val="uk-UA"/>
              </w:rPr>
              <w:t xml:space="preserve"> </w:t>
            </w:r>
            <w:r w:rsidRPr="003E0093">
              <w:rPr>
                <w:rFonts w:hint="eastAsia"/>
                <w:b/>
                <w:i/>
                <w:sz w:val="28"/>
                <w:szCs w:val="28"/>
                <w:lang w:val="uk-UA"/>
              </w:rPr>
              <w:t>ООП</w:t>
            </w:r>
          </w:p>
          <w:p w:rsidR="003354A5" w:rsidRPr="000E20F0" w:rsidRDefault="003354A5" w:rsidP="002B4545">
            <w:pPr>
              <w:pStyle w:val="af2"/>
              <w:spacing w:line="276" w:lineRule="auto"/>
              <w:rPr>
                <w:sz w:val="28"/>
                <w:szCs w:val="28"/>
                <w:lang w:val="uk-UA"/>
              </w:rPr>
            </w:pPr>
            <w:r>
              <w:rPr>
                <w:sz w:val="28"/>
                <w:szCs w:val="28"/>
                <w:lang w:val="uk-UA"/>
              </w:rPr>
              <w:t xml:space="preserve">1. </w:t>
            </w:r>
            <w:r w:rsidRPr="003E0093">
              <w:rPr>
                <w:rFonts w:hint="eastAsia"/>
                <w:sz w:val="28"/>
                <w:szCs w:val="28"/>
                <w:lang w:val="uk-UA"/>
              </w:rPr>
              <w:t>Про</w:t>
            </w:r>
            <w:r w:rsidRPr="003E0093">
              <w:rPr>
                <w:sz w:val="28"/>
                <w:szCs w:val="28"/>
                <w:lang w:val="uk-UA"/>
              </w:rPr>
              <w:t xml:space="preserve"> </w:t>
            </w:r>
            <w:r w:rsidRPr="003E0093">
              <w:rPr>
                <w:rFonts w:hint="eastAsia"/>
                <w:sz w:val="28"/>
                <w:szCs w:val="28"/>
                <w:lang w:val="uk-UA"/>
              </w:rPr>
              <w:t>затвердження</w:t>
            </w:r>
            <w:r w:rsidRPr="003E0093">
              <w:rPr>
                <w:sz w:val="28"/>
                <w:szCs w:val="28"/>
                <w:lang w:val="uk-UA"/>
              </w:rPr>
              <w:t xml:space="preserve"> </w:t>
            </w:r>
            <w:r w:rsidRPr="003E0093">
              <w:rPr>
                <w:rFonts w:hint="eastAsia"/>
                <w:sz w:val="28"/>
                <w:szCs w:val="28"/>
                <w:lang w:val="uk-UA"/>
              </w:rPr>
              <w:t>ІПР</w:t>
            </w:r>
            <w:r w:rsidRPr="003E0093">
              <w:rPr>
                <w:sz w:val="28"/>
                <w:szCs w:val="28"/>
                <w:lang w:val="uk-UA"/>
              </w:rPr>
              <w:t xml:space="preserve"> </w:t>
            </w:r>
            <w:r w:rsidRPr="003E0093">
              <w:rPr>
                <w:rFonts w:hint="eastAsia"/>
                <w:sz w:val="28"/>
                <w:szCs w:val="28"/>
                <w:lang w:val="uk-UA"/>
              </w:rPr>
              <w:t>дитини</w:t>
            </w:r>
            <w:r w:rsidRPr="003E0093">
              <w:rPr>
                <w:sz w:val="28"/>
                <w:szCs w:val="28"/>
                <w:lang w:val="uk-UA"/>
              </w:rPr>
              <w:t xml:space="preserve"> </w:t>
            </w:r>
            <w:r w:rsidRPr="003E0093">
              <w:rPr>
                <w:rFonts w:hint="eastAsia"/>
                <w:sz w:val="28"/>
                <w:szCs w:val="28"/>
                <w:lang w:val="uk-UA"/>
              </w:rPr>
              <w:t>з</w:t>
            </w:r>
            <w:r w:rsidRPr="003E0093">
              <w:rPr>
                <w:sz w:val="28"/>
                <w:szCs w:val="28"/>
                <w:lang w:val="uk-UA"/>
              </w:rPr>
              <w:t xml:space="preserve"> </w:t>
            </w:r>
            <w:r w:rsidRPr="003E0093">
              <w:rPr>
                <w:rFonts w:hint="eastAsia"/>
                <w:sz w:val="28"/>
                <w:szCs w:val="28"/>
                <w:lang w:val="uk-UA"/>
              </w:rPr>
              <w:t>ООП</w:t>
            </w:r>
            <w:r w:rsidRPr="003E0093">
              <w:rPr>
                <w:sz w:val="28"/>
                <w:szCs w:val="28"/>
                <w:lang w:val="uk-UA"/>
              </w:rPr>
              <w:t xml:space="preserve"> </w:t>
            </w:r>
            <w:r w:rsidRPr="003E0093">
              <w:rPr>
                <w:rFonts w:hint="eastAsia"/>
                <w:sz w:val="28"/>
                <w:szCs w:val="28"/>
                <w:lang w:val="uk-UA"/>
              </w:rPr>
              <w:t>на</w:t>
            </w:r>
            <w:r w:rsidRPr="003E0093">
              <w:rPr>
                <w:sz w:val="28"/>
                <w:szCs w:val="28"/>
                <w:lang w:val="uk-UA"/>
              </w:rPr>
              <w:t xml:space="preserve"> </w:t>
            </w:r>
            <w:r w:rsidRPr="003E0093">
              <w:rPr>
                <w:rFonts w:hint="eastAsia"/>
                <w:sz w:val="28"/>
                <w:szCs w:val="28"/>
                <w:lang w:val="uk-UA"/>
              </w:rPr>
              <w:t>основі</w:t>
            </w:r>
            <w:r w:rsidRPr="003E0093">
              <w:rPr>
                <w:sz w:val="28"/>
                <w:szCs w:val="28"/>
                <w:lang w:val="uk-UA"/>
              </w:rPr>
              <w:t xml:space="preserve"> </w:t>
            </w:r>
            <w:r w:rsidRPr="003E0093">
              <w:rPr>
                <w:rFonts w:hint="eastAsia"/>
                <w:sz w:val="28"/>
                <w:szCs w:val="28"/>
                <w:lang w:val="uk-UA"/>
              </w:rPr>
              <w:t>результатів</w:t>
            </w:r>
            <w:r w:rsidRPr="003E0093">
              <w:rPr>
                <w:sz w:val="28"/>
                <w:szCs w:val="28"/>
                <w:lang w:val="uk-UA"/>
              </w:rPr>
              <w:t xml:space="preserve"> </w:t>
            </w:r>
            <w:r w:rsidRPr="003E0093">
              <w:rPr>
                <w:rFonts w:hint="eastAsia"/>
                <w:sz w:val="28"/>
                <w:szCs w:val="28"/>
                <w:lang w:val="uk-UA"/>
              </w:rPr>
              <w:t>попереднього</w:t>
            </w:r>
            <w:r w:rsidRPr="003E0093">
              <w:rPr>
                <w:sz w:val="28"/>
                <w:szCs w:val="28"/>
                <w:lang w:val="uk-UA"/>
              </w:rPr>
              <w:t xml:space="preserve"> </w:t>
            </w:r>
            <w:r w:rsidRPr="003E0093">
              <w:rPr>
                <w:rFonts w:hint="eastAsia"/>
                <w:sz w:val="28"/>
                <w:szCs w:val="28"/>
                <w:lang w:val="uk-UA"/>
              </w:rPr>
              <w:t>вивчення</w:t>
            </w:r>
            <w:r w:rsidRPr="003E0093">
              <w:rPr>
                <w:sz w:val="28"/>
                <w:szCs w:val="28"/>
                <w:lang w:val="uk-UA"/>
              </w:rPr>
              <w:t xml:space="preserve"> </w:t>
            </w:r>
            <w:r w:rsidRPr="003E0093">
              <w:rPr>
                <w:rFonts w:hint="eastAsia"/>
                <w:sz w:val="28"/>
                <w:szCs w:val="28"/>
                <w:lang w:val="uk-UA"/>
              </w:rPr>
              <w:t>особливостей</w:t>
            </w:r>
            <w:r w:rsidRPr="003E0093">
              <w:rPr>
                <w:sz w:val="28"/>
                <w:szCs w:val="28"/>
                <w:lang w:val="uk-UA"/>
              </w:rPr>
              <w:t xml:space="preserve"> </w:t>
            </w:r>
            <w:r w:rsidRPr="003E0093">
              <w:rPr>
                <w:rFonts w:hint="eastAsia"/>
                <w:sz w:val="28"/>
                <w:szCs w:val="28"/>
                <w:lang w:val="uk-UA"/>
              </w:rPr>
              <w:t>її</w:t>
            </w:r>
            <w:r w:rsidRPr="003E0093">
              <w:rPr>
                <w:sz w:val="28"/>
                <w:szCs w:val="28"/>
                <w:lang w:val="uk-UA"/>
              </w:rPr>
              <w:t xml:space="preserve"> </w:t>
            </w:r>
            <w:r w:rsidRPr="003E0093">
              <w:rPr>
                <w:rFonts w:hint="eastAsia"/>
                <w:sz w:val="28"/>
                <w:szCs w:val="28"/>
                <w:lang w:val="uk-UA"/>
              </w:rPr>
              <w:t>розвитку</w:t>
            </w:r>
            <w:r w:rsidRPr="003E0093">
              <w:rPr>
                <w:sz w:val="28"/>
                <w:szCs w:val="28"/>
                <w:lang w:val="uk-UA"/>
              </w:rPr>
              <w:t>.</w:t>
            </w:r>
          </w:p>
        </w:tc>
        <w:tc>
          <w:tcPr>
            <w:tcW w:w="1701" w:type="dxa"/>
            <w:vAlign w:val="center"/>
          </w:tcPr>
          <w:p w:rsidR="003354A5" w:rsidRPr="000E20F0" w:rsidRDefault="003354A5" w:rsidP="002B4545">
            <w:pPr>
              <w:pStyle w:val="af2"/>
              <w:jc w:val="center"/>
              <w:rPr>
                <w:sz w:val="28"/>
                <w:szCs w:val="28"/>
                <w:lang w:val="uk-UA"/>
              </w:rPr>
            </w:pPr>
            <w:r>
              <w:rPr>
                <w:sz w:val="28"/>
                <w:szCs w:val="28"/>
                <w:lang w:val="uk-UA" w:eastAsia="uk-UA"/>
              </w:rPr>
              <w:t>до 15.09</w:t>
            </w:r>
            <w:r w:rsidRPr="000E20F0">
              <w:rPr>
                <w:sz w:val="28"/>
                <w:szCs w:val="28"/>
                <w:lang w:val="uk-UA" w:eastAsia="uk-UA"/>
              </w:rPr>
              <w:t>.202</w:t>
            </w:r>
            <w:r>
              <w:rPr>
                <w:sz w:val="28"/>
                <w:szCs w:val="28"/>
                <w:lang w:val="uk-UA" w:eastAsia="uk-UA"/>
              </w:rPr>
              <w:t>6</w:t>
            </w:r>
          </w:p>
        </w:tc>
        <w:tc>
          <w:tcPr>
            <w:tcW w:w="2268" w:type="dxa"/>
            <w:vAlign w:val="center"/>
          </w:tcPr>
          <w:p w:rsidR="003354A5" w:rsidRPr="000E20F0" w:rsidRDefault="003354A5" w:rsidP="002B4545">
            <w:pPr>
              <w:pStyle w:val="af2"/>
              <w:jc w:val="center"/>
              <w:rPr>
                <w:sz w:val="28"/>
                <w:szCs w:val="28"/>
                <w:lang w:val="uk-UA"/>
              </w:rPr>
            </w:pPr>
            <w:r>
              <w:rPr>
                <w:sz w:val="28"/>
                <w:szCs w:val="28"/>
                <w:lang w:val="uk-UA"/>
              </w:rPr>
              <w:t xml:space="preserve">Команда ППС </w:t>
            </w:r>
          </w:p>
        </w:tc>
        <w:tc>
          <w:tcPr>
            <w:tcW w:w="1276" w:type="dxa"/>
          </w:tcPr>
          <w:p w:rsidR="003354A5" w:rsidRPr="000E20F0" w:rsidRDefault="003354A5" w:rsidP="002B4545">
            <w:pPr>
              <w:pStyle w:val="af2"/>
              <w:jc w:val="center"/>
              <w:rPr>
                <w:sz w:val="28"/>
                <w:szCs w:val="28"/>
                <w:lang w:val="uk-UA"/>
              </w:rPr>
            </w:pPr>
          </w:p>
        </w:tc>
      </w:tr>
      <w:tr w:rsidR="003354A5" w:rsidRPr="000E20F0" w:rsidTr="002B4545">
        <w:tc>
          <w:tcPr>
            <w:tcW w:w="1702" w:type="dxa"/>
            <w:vAlign w:val="center"/>
          </w:tcPr>
          <w:p w:rsidR="003354A5" w:rsidRPr="000E20F0" w:rsidRDefault="003354A5" w:rsidP="002B4545">
            <w:pPr>
              <w:pStyle w:val="af2"/>
              <w:spacing w:line="276" w:lineRule="auto"/>
              <w:jc w:val="center"/>
              <w:rPr>
                <w:sz w:val="28"/>
                <w:szCs w:val="28"/>
                <w:lang w:val="uk-UA"/>
              </w:rPr>
            </w:pPr>
          </w:p>
        </w:tc>
        <w:tc>
          <w:tcPr>
            <w:tcW w:w="3827" w:type="dxa"/>
          </w:tcPr>
          <w:p w:rsidR="003354A5" w:rsidRPr="00A93E61" w:rsidRDefault="003354A5" w:rsidP="002B4545">
            <w:pPr>
              <w:pStyle w:val="af2"/>
              <w:spacing w:line="276" w:lineRule="auto"/>
              <w:rPr>
                <w:b/>
                <w:i/>
                <w:sz w:val="28"/>
                <w:szCs w:val="28"/>
                <w:lang w:val="uk-UA"/>
              </w:rPr>
            </w:pPr>
            <w:r w:rsidRPr="00A93E61">
              <w:rPr>
                <w:rFonts w:hint="eastAsia"/>
                <w:b/>
                <w:i/>
                <w:sz w:val="28"/>
                <w:szCs w:val="28"/>
                <w:lang w:val="uk-UA"/>
              </w:rPr>
              <w:t>Реалізація</w:t>
            </w:r>
            <w:r w:rsidRPr="00A93E61">
              <w:rPr>
                <w:b/>
                <w:i/>
                <w:sz w:val="28"/>
                <w:szCs w:val="28"/>
                <w:lang w:val="uk-UA"/>
              </w:rPr>
              <w:t xml:space="preserve"> </w:t>
            </w:r>
            <w:r w:rsidRPr="00A93E61">
              <w:rPr>
                <w:rFonts w:hint="eastAsia"/>
                <w:b/>
                <w:i/>
                <w:sz w:val="28"/>
                <w:szCs w:val="28"/>
                <w:lang w:val="uk-UA"/>
              </w:rPr>
              <w:t>корекційно</w:t>
            </w:r>
            <w:r w:rsidRPr="00A93E61">
              <w:rPr>
                <w:b/>
                <w:i/>
                <w:sz w:val="28"/>
                <w:szCs w:val="28"/>
                <w:lang w:val="uk-UA"/>
              </w:rPr>
              <w:t>-</w:t>
            </w:r>
            <w:r w:rsidRPr="00A93E61">
              <w:rPr>
                <w:rFonts w:hint="eastAsia"/>
                <w:b/>
                <w:i/>
                <w:sz w:val="28"/>
                <w:szCs w:val="28"/>
                <w:lang w:val="uk-UA"/>
              </w:rPr>
              <w:t>розвивальних</w:t>
            </w:r>
            <w:r w:rsidRPr="00A93E61">
              <w:rPr>
                <w:b/>
                <w:i/>
                <w:sz w:val="28"/>
                <w:szCs w:val="28"/>
                <w:lang w:val="uk-UA"/>
              </w:rPr>
              <w:t xml:space="preserve"> </w:t>
            </w:r>
            <w:r w:rsidRPr="00A93E61">
              <w:rPr>
                <w:rFonts w:hint="eastAsia"/>
                <w:b/>
                <w:i/>
                <w:sz w:val="28"/>
                <w:szCs w:val="28"/>
                <w:lang w:val="uk-UA"/>
              </w:rPr>
              <w:t>послуг</w:t>
            </w:r>
            <w:r w:rsidRPr="00A93E61">
              <w:rPr>
                <w:b/>
                <w:i/>
                <w:sz w:val="28"/>
                <w:szCs w:val="28"/>
                <w:lang w:val="uk-UA"/>
              </w:rPr>
              <w:t xml:space="preserve"> </w:t>
            </w:r>
            <w:r w:rsidRPr="00A93E61">
              <w:rPr>
                <w:rFonts w:hint="eastAsia"/>
                <w:b/>
                <w:i/>
                <w:sz w:val="28"/>
                <w:szCs w:val="28"/>
                <w:lang w:val="uk-UA"/>
              </w:rPr>
              <w:t>у</w:t>
            </w:r>
            <w:r w:rsidRPr="00A93E61">
              <w:rPr>
                <w:b/>
                <w:i/>
                <w:sz w:val="28"/>
                <w:szCs w:val="28"/>
                <w:lang w:val="uk-UA"/>
              </w:rPr>
              <w:t xml:space="preserve"> </w:t>
            </w:r>
            <w:r w:rsidRPr="00A93E61">
              <w:rPr>
                <w:rFonts w:hint="eastAsia"/>
                <w:b/>
                <w:i/>
                <w:sz w:val="28"/>
                <w:szCs w:val="28"/>
                <w:lang w:val="uk-UA"/>
              </w:rPr>
              <w:t>форматі</w:t>
            </w:r>
            <w:r w:rsidRPr="00A93E61">
              <w:rPr>
                <w:b/>
                <w:i/>
                <w:sz w:val="28"/>
                <w:szCs w:val="28"/>
                <w:lang w:val="uk-UA"/>
              </w:rPr>
              <w:t xml:space="preserve"> </w:t>
            </w:r>
            <w:r w:rsidRPr="00A93E61">
              <w:rPr>
                <w:rFonts w:hint="eastAsia"/>
                <w:b/>
                <w:i/>
                <w:sz w:val="28"/>
                <w:szCs w:val="28"/>
                <w:lang w:val="uk-UA"/>
              </w:rPr>
              <w:t>командної</w:t>
            </w:r>
            <w:r w:rsidRPr="00A93E61">
              <w:rPr>
                <w:b/>
                <w:i/>
                <w:sz w:val="28"/>
                <w:szCs w:val="28"/>
                <w:lang w:val="uk-UA"/>
              </w:rPr>
              <w:t xml:space="preserve"> </w:t>
            </w:r>
            <w:r w:rsidRPr="00A93E61">
              <w:rPr>
                <w:rFonts w:hint="eastAsia"/>
                <w:b/>
                <w:i/>
                <w:sz w:val="28"/>
                <w:szCs w:val="28"/>
                <w:lang w:val="uk-UA"/>
              </w:rPr>
              <w:t>взаємодії</w:t>
            </w:r>
          </w:p>
          <w:p w:rsidR="003354A5" w:rsidRPr="00A93E61" w:rsidRDefault="003354A5" w:rsidP="002B4545">
            <w:pPr>
              <w:pStyle w:val="af2"/>
              <w:spacing w:line="276" w:lineRule="auto"/>
              <w:rPr>
                <w:sz w:val="28"/>
                <w:szCs w:val="28"/>
                <w:lang w:val="uk-UA"/>
              </w:rPr>
            </w:pPr>
            <w:r>
              <w:rPr>
                <w:sz w:val="28"/>
                <w:szCs w:val="28"/>
                <w:lang w:val="uk-UA"/>
              </w:rPr>
              <w:t xml:space="preserve">1. </w:t>
            </w:r>
            <w:r w:rsidRPr="00A93E61">
              <w:rPr>
                <w:rFonts w:hint="eastAsia"/>
                <w:sz w:val="28"/>
                <w:szCs w:val="28"/>
                <w:lang w:val="uk-UA"/>
              </w:rPr>
              <w:t>Аналітичні</w:t>
            </w:r>
            <w:r w:rsidRPr="00A93E61">
              <w:rPr>
                <w:sz w:val="28"/>
                <w:szCs w:val="28"/>
                <w:lang w:val="uk-UA"/>
              </w:rPr>
              <w:t xml:space="preserve"> </w:t>
            </w:r>
            <w:r w:rsidRPr="00A93E61">
              <w:rPr>
                <w:rFonts w:hint="eastAsia"/>
                <w:sz w:val="28"/>
                <w:szCs w:val="28"/>
                <w:lang w:val="uk-UA"/>
              </w:rPr>
              <w:t>звіти</w:t>
            </w:r>
            <w:r w:rsidRPr="00A93E61">
              <w:rPr>
                <w:sz w:val="28"/>
                <w:szCs w:val="28"/>
                <w:lang w:val="uk-UA"/>
              </w:rPr>
              <w:t xml:space="preserve"> </w:t>
            </w:r>
            <w:r w:rsidRPr="00A93E61">
              <w:rPr>
                <w:rFonts w:hint="eastAsia"/>
                <w:sz w:val="28"/>
                <w:szCs w:val="28"/>
                <w:lang w:val="uk-UA"/>
              </w:rPr>
              <w:t>учасників</w:t>
            </w:r>
            <w:r w:rsidRPr="00A93E61">
              <w:rPr>
                <w:sz w:val="28"/>
                <w:szCs w:val="28"/>
                <w:lang w:val="uk-UA"/>
              </w:rPr>
              <w:t xml:space="preserve"> </w:t>
            </w:r>
            <w:r w:rsidRPr="00A93E61">
              <w:rPr>
                <w:rFonts w:hint="eastAsia"/>
                <w:sz w:val="28"/>
                <w:szCs w:val="28"/>
                <w:lang w:val="uk-UA"/>
              </w:rPr>
              <w:t>команди</w:t>
            </w:r>
            <w:r w:rsidRPr="00A93E61">
              <w:rPr>
                <w:sz w:val="28"/>
                <w:szCs w:val="28"/>
                <w:lang w:val="uk-UA"/>
              </w:rPr>
              <w:t xml:space="preserve"> </w:t>
            </w:r>
            <w:r w:rsidRPr="00A93E61">
              <w:rPr>
                <w:rFonts w:hint="eastAsia"/>
                <w:sz w:val="28"/>
                <w:szCs w:val="28"/>
                <w:lang w:val="uk-UA"/>
              </w:rPr>
              <w:t>супроводу</w:t>
            </w:r>
            <w:r w:rsidRPr="00A93E61">
              <w:rPr>
                <w:sz w:val="28"/>
                <w:szCs w:val="28"/>
                <w:lang w:val="uk-UA"/>
              </w:rPr>
              <w:t xml:space="preserve"> </w:t>
            </w:r>
            <w:r w:rsidRPr="00A93E61">
              <w:rPr>
                <w:rFonts w:hint="eastAsia"/>
                <w:sz w:val="28"/>
                <w:szCs w:val="28"/>
                <w:lang w:val="uk-UA"/>
              </w:rPr>
              <w:t>про</w:t>
            </w:r>
            <w:r w:rsidRPr="00A93E61">
              <w:rPr>
                <w:sz w:val="28"/>
                <w:szCs w:val="28"/>
                <w:lang w:val="uk-UA"/>
              </w:rPr>
              <w:t xml:space="preserve"> </w:t>
            </w:r>
            <w:r w:rsidRPr="00A93E61">
              <w:rPr>
                <w:rFonts w:hint="eastAsia"/>
                <w:sz w:val="28"/>
                <w:szCs w:val="28"/>
                <w:lang w:val="uk-UA"/>
              </w:rPr>
              <w:t>проведену</w:t>
            </w:r>
            <w:r w:rsidRPr="00A93E61">
              <w:rPr>
                <w:sz w:val="28"/>
                <w:szCs w:val="28"/>
                <w:lang w:val="uk-UA"/>
              </w:rPr>
              <w:t xml:space="preserve"> </w:t>
            </w:r>
            <w:r w:rsidRPr="00A93E61">
              <w:rPr>
                <w:rFonts w:hint="eastAsia"/>
                <w:sz w:val="28"/>
                <w:szCs w:val="28"/>
                <w:lang w:val="uk-UA"/>
              </w:rPr>
              <w:t>роботу</w:t>
            </w:r>
            <w:r w:rsidRPr="00A93E61">
              <w:rPr>
                <w:sz w:val="28"/>
                <w:szCs w:val="28"/>
                <w:lang w:val="uk-UA"/>
              </w:rPr>
              <w:t xml:space="preserve"> </w:t>
            </w:r>
            <w:r w:rsidRPr="00A93E61">
              <w:rPr>
                <w:rFonts w:hint="eastAsia"/>
                <w:sz w:val="28"/>
                <w:szCs w:val="28"/>
                <w:lang w:val="uk-UA"/>
              </w:rPr>
              <w:t>за</w:t>
            </w:r>
            <w:r w:rsidRPr="00A93E61">
              <w:rPr>
                <w:sz w:val="28"/>
                <w:szCs w:val="28"/>
                <w:lang w:val="uk-UA"/>
              </w:rPr>
              <w:t xml:space="preserve"> </w:t>
            </w:r>
            <w:r w:rsidRPr="00A93E61">
              <w:rPr>
                <w:rFonts w:hint="eastAsia"/>
                <w:sz w:val="28"/>
                <w:szCs w:val="28"/>
                <w:lang w:val="uk-UA"/>
              </w:rPr>
              <w:t>перше</w:t>
            </w:r>
            <w:r w:rsidRPr="00A93E61">
              <w:rPr>
                <w:sz w:val="28"/>
                <w:szCs w:val="28"/>
                <w:lang w:val="uk-UA"/>
              </w:rPr>
              <w:t xml:space="preserve"> </w:t>
            </w:r>
            <w:r w:rsidRPr="00A93E61">
              <w:rPr>
                <w:rFonts w:hint="eastAsia"/>
                <w:sz w:val="28"/>
                <w:szCs w:val="28"/>
                <w:lang w:val="uk-UA"/>
              </w:rPr>
              <w:t>півріччя</w:t>
            </w:r>
            <w:r w:rsidRPr="00A93E61">
              <w:rPr>
                <w:sz w:val="28"/>
                <w:szCs w:val="28"/>
                <w:lang w:val="uk-UA"/>
              </w:rPr>
              <w:t xml:space="preserve"> </w:t>
            </w:r>
            <w:r w:rsidRPr="00A93E61">
              <w:rPr>
                <w:rFonts w:hint="eastAsia"/>
                <w:sz w:val="28"/>
                <w:szCs w:val="28"/>
                <w:lang w:val="uk-UA"/>
              </w:rPr>
              <w:t>навчального</w:t>
            </w:r>
            <w:r w:rsidRPr="00A93E61">
              <w:rPr>
                <w:sz w:val="28"/>
                <w:szCs w:val="28"/>
                <w:lang w:val="uk-UA"/>
              </w:rPr>
              <w:t xml:space="preserve"> </w:t>
            </w:r>
            <w:r w:rsidRPr="00A93E61">
              <w:rPr>
                <w:rFonts w:hint="eastAsia"/>
                <w:sz w:val="28"/>
                <w:szCs w:val="28"/>
                <w:lang w:val="uk-UA"/>
              </w:rPr>
              <w:t>року</w:t>
            </w:r>
            <w:r w:rsidRPr="00A93E61">
              <w:rPr>
                <w:sz w:val="28"/>
                <w:szCs w:val="28"/>
                <w:lang w:val="uk-UA"/>
              </w:rPr>
              <w:t xml:space="preserve"> </w:t>
            </w:r>
            <w:r w:rsidRPr="00A93E61">
              <w:rPr>
                <w:rFonts w:hint="eastAsia"/>
                <w:sz w:val="28"/>
                <w:szCs w:val="28"/>
                <w:lang w:val="uk-UA"/>
              </w:rPr>
              <w:t>щодо</w:t>
            </w:r>
            <w:r w:rsidRPr="00A93E61">
              <w:rPr>
                <w:sz w:val="28"/>
                <w:szCs w:val="28"/>
                <w:lang w:val="uk-UA"/>
              </w:rPr>
              <w:t xml:space="preserve"> </w:t>
            </w:r>
            <w:r w:rsidRPr="00A93E61">
              <w:rPr>
                <w:rFonts w:hint="eastAsia"/>
                <w:sz w:val="28"/>
                <w:szCs w:val="28"/>
                <w:lang w:val="uk-UA"/>
              </w:rPr>
              <w:t>ефективності</w:t>
            </w:r>
            <w:r w:rsidRPr="00A93E61">
              <w:rPr>
                <w:sz w:val="28"/>
                <w:szCs w:val="28"/>
                <w:lang w:val="uk-UA"/>
              </w:rPr>
              <w:t xml:space="preserve"> </w:t>
            </w:r>
            <w:r w:rsidRPr="00A93E61">
              <w:rPr>
                <w:rFonts w:hint="eastAsia"/>
                <w:sz w:val="28"/>
                <w:szCs w:val="28"/>
                <w:lang w:val="uk-UA"/>
              </w:rPr>
              <w:t>виконання</w:t>
            </w:r>
            <w:r w:rsidRPr="00A93E61">
              <w:rPr>
                <w:sz w:val="28"/>
                <w:szCs w:val="28"/>
                <w:lang w:val="uk-UA"/>
              </w:rPr>
              <w:t xml:space="preserve"> </w:t>
            </w:r>
            <w:r w:rsidRPr="00A93E61">
              <w:rPr>
                <w:rFonts w:hint="eastAsia"/>
                <w:sz w:val="28"/>
                <w:szCs w:val="28"/>
                <w:lang w:val="uk-UA"/>
              </w:rPr>
              <w:t>ІПР</w:t>
            </w:r>
            <w:r w:rsidRPr="00A93E61">
              <w:rPr>
                <w:sz w:val="28"/>
                <w:szCs w:val="28"/>
                <w:lang w:val="uk-UA"/>
              </w:rPr>
              <w:t xml:space="preserve"> </w:t>
            </w:r>
            <w:r w:rsidRPr="00A93E61">
              <w:rPr>
                <w:rFonts w:hint="eastAsia"/>
                <w:sz w:val="28"/>
                <w:szCs w:val="28"/>
                <w:lang w:val="uk-UA"/>
              </w:rPr>
              <w:t>дитини</w:t>
            </w:r>
            <w:r w:rsidRPr="00A93E61">
              <w:rPr>
                <w:sz w:val="28"/>
                <w:szCs w:val="28"/>
                <w:lang w:val="uk-UA"/>
              </w:rPr>
              <w:t xml:space="preserve"> </w:t>
            </w:r>
            <w:r w:rsidRPr="00A93E61">
              <w:rPr>
                <w:rFonts w:hint="eastAsia"/>
                <w:sz w:val="28"/>
                <w:szCs w:val="28"/>
                <w:lang w:val="uk-UA"/>
              </w:rPr>
              <w:t>з</w:t>
            </w:r>
            <w:r w:rsidRPr="00A93E61">
              <w:rPr>
                <w:sz w:val="28"/>
                <w:szCs w:val="28"/>
                <w:lang w:val="uk-UA"/>
              </w:rPr>
              <w:t xml:space="preserve"> </w:t>
            </w:r>
            <w:r w:rsidRPr="00A93E61">
              <w:rPr>
                <w:rFonts w:hint="eastAsia"/>
                <w:sz w:val="28"/>
                <w:szCs w:val="28"/>
                <w:lang w:val="uk-UA"/>
              </w:rPr>
              <w:t>ООП</w:t>
            </w:r>
            <w:r w:rsidRPr="00A93E61">
              <w:rPr>
                <w:sz w:val="28"/>
                <w:szCs w:val="28"/>
                <w:lang w:val="uk-UA"/>
              </w:rPr>
              <w:t>.</w:t>
            </w:r>
          </w:p>
          <w:p w:rsidR="003354A5" w:rsidRPr="00A93E61" w:rsidRDefault="003354A5" w:rsidP="002B4545">
            <w:pPr>
              <w:pStyle w:val="af2"/>
              <w:spacing w:line="276" w:lineRule="auto"/>
              <w:rPr>
                <w:sz w:val="28"/>
                <w:szCs w:val="28"/>
                <w:lang w:val="uk-UA"/>
              </w:rPr>
            </w:pPr>
            <w:r>
              <w:rPr>
                <w:sz w:val="28"/>
                <w:szCs w:val="28"/>
                <w:lang w:val="uk-UA"/>
              </w:rPr>
              <w:t xml:space="preserve">2. </w:t>
            </w:r>
            <w:r w:rsidRPr="00A93E61">
              <w:rPr>
                <w:rFonts w:hint="eastAsia"/>
                <w:sz w:val="28"/>
                <w:szCs w:val="28"/>
                <w:lang w:val="uk-UA"/>
              </w:rPr>
              <w:t>Про</w:t>
            </w:r>
            <w:r w:rsidRPr="00A93E61">
              <w:rPr>
                <w:sz w:val="28"/>
                <w:szCs w:val="28"/>
                <w:lang w:val="uk-UA"/>
              </w:rPr>
              <w:t xml:space="preserve"> </w:t>
            </w:r>
            <w:r w:rsidRPr="00A93E61">
              <w:rPr>
                <w:rFonts w:hint="eastAsia"/>
                <w:sz w:val="28"/>
                <w:szCs w:val="28"/>
                <w:lang w:val="uk-UA"/>
              </w:rPr>
              <w:t>внесення</w:t>
            </w:r>
            <w:r w:rsidRPr="00A93E61">
              <w:rPr>
                <w:sz w:val="28"/>
                <w:szCs w:val="28"/>
                <w:lang w:val="uk-UA"/>
              </w:rPr>
              <w:t xml:space="preserve"> </w:t>
            </w:r>
            <w:r w:rsidRPr="00A93E61">
              <w:rPr>
                <w:rFonts w:hint="eastAsia"/>
                <w:sz w:val="28"/>
                <w:szCs w:val="28"/>
                <w:lang w:val="uk-UA"/>
              </w:rPr>
              <w:t>коректив</w:t>
            </w:r>
            <w:r w:rsidRPr="00A93E61">
              <w:rPr>
                <w:sz w:val="28"/>
                <w:szCs w:val="28"/>
                <w:lang w:val="uk-UA"/>
              </w:rPr>
              <w:t xml:space="preserve"> </w:t>
            </w:r>
            <w:r w:rsidRPr="00A93E61">
              <w:rPr>
                <w:rFonts w:hint="eastAsia"/>
                <w:sz w:val="28"/>
                <w:szCs w:val="28"/>
                <w:lang w:val="uk-UA"/>
              </w:rPr>
              <w:t>в</w:t>
            </w:r>
            <w:r w:rsidRPr="00A93E61">
              <w:rPr>
                <w:sz w:val="28"/>
                <w:szCs w:val="28"/>
                <w:lang w:val="uk-UA"/>
              </w:rPr>
              <w:t xml:space="preserve"> </w:t>
            </w:r>
            <w:r w:rsidRPr="00A93E61">
              <w:rPr>
                <w:rFonts w:hint="eastAsia"/>
                <w:sz w:val="28"/>
                <w:szCs w:val="28"/>
                <w:lang w:val="uk-UA"/>
              </w:rPr>
              <w:t>ІПР</w:t>
            </w:r>
            <w:r w:rsidRPr="00A93E61">
              <w:rPr>
                <w:sz w:val="28"/>
                <w:szCs w:val="28"/>
                <w:lang w:val="uk-UA"/>
              </w:rPr>
              <w:t xml:space="preserve"> </w:t>
            </w:r>
            <w:r w:rsidRPr="00A93E61">
              <w:rPr>
                <w:rFonts w:hint="eastAsia"/>
                <w:sz w:val="28"/>
                <w:szCs w:val="28"/>
                <w:lang w:val="uk-UA"/>
              </w:rPr>
              <w:t>з</w:t>
            </w:r>
            <w:r w:rsidRPr="00A93E61">
              <w:rPr>
                <w:sz w:val="28"/>
                <w:szCs w:val="28"/>
                <w:lang w:val="uk-UA"/>
              </w:rPr>
              <w:t xml:space="preserve"> </w:t>
            </w:r>
            <w:r w:rsidRPr="00A93E61">
              <w:rPr>
                <w:rFonts w:hint="eastAsia"/>
                <w:sz w:val="28"/>
                <w:szCs w:val="28"/>
                <w:lang w:val="uk-UA"/>
              </w:rPr>
              <w:t>переглядом</w:t>
            </w:r>
            <w:r w:rsidRPr="00A93E61">
              <w:rPr>
                <w:sz w:val="28"/>
                <w:szCs w:val="28"/>
                <w:lang w:val="uk-UA"/>
              </w:rPr>
              <w:t xml:space="preserve">  </w:t>
            </w:r>
            <w:r w:rsidRPr="00A93E61">
              <w:rPr>
                <w:rFonts w:hint="eastAsia"/>
                <w:sz w:val="28"/>
                <w:szCs w:val="28"/>
                <w:lang w:val="uk-UA"/>
              </w:rPr>
              <w:t>індивідуальних</w:t>
            </w:r>
            <w:r w:rsidRPr="00A93E61">
              <w:rPr>
                <w:sz w:val="28"/>
                <w:szCs w:val="28"/>
                <w:lang w:val="uk-UA"/>
              </w:rPr>
              <w:t xml:space="preserve"> </w:t>
            </w:r>
            <w:r w:rsidRPr="00A93E61">
              <w:rPr>
                <w:rFonts w:hint="eastAsia"/>
                <w:sz w:val="28"/>
                <w:szCs w:val="28"/>
                <w:lang w:val="uk-UA"/>
              </w:rPr>
              <w:t>цілей</w:t>
            </w:r>
            <w:r w:rsidRPr="00A93E61">
              <w:rPr>
                <w:sz w:val="28"/>
                <w:szCs w:val="28"/>
                <w:lang w:val="uk-UA"/>
              </w:rPr>
              <w:t xml:space="preserve"> </w:t>
            </w:r>
            <w:r w:rsidRPr="00A93E61">
              <w:rPr>
                <w:rFonts w:hint="eastAsia"/>
                <w:sz w:val="28"/>
                <w:szCs w:val="28"/>
                <w:lang w:val="uk-UA"/>
              </w:rPr>
              <w:t>згідно</w:t>
            </w:r>
            <w:r w:rsidRPr="00A93E61">
              <w:rPr>
                <w:sz w:val="28"/>
                <w:szCs w:val="28"/>
                <w:lang w:val="uk-UA"/>
              </w:rPr>
              <w:t xml:space="preserve"> </w:t>
            </w:r>
            <w:r w:rsidRPr="00A93E61">
              <w:rPr>
                <w:rFonts w:hint="eastAsia"/>
                <w:sz w:val="28"/>
                <w:szCs w:val="28"/>
                <w:lang w:val="uk-UA"/>
              </w:rPr>
              <w:t>потреб</w:t>
            </w:r>
            <w:r w:rsidRPr="00A93E61">
              <w:rPr>
                <w:sz w:val="28"/>
                <w:szCs w:val="28"/>
                <w:lang w:val="uk-UA"/>
              </w:rPr>
              <w:t xml:space="preserve"> </w:t>
            </w:r>
            <w:r w:rsidRPr="00A93E61">
              <w:rPr>
                <w:rFonts w:hint="eastAsia"/>
                <w:sz w:val="28"/>
                <w:szCs w:val="28"/>
                <w:lang w:val="uk-UA"/>
              </w:rPr>
              <w:t>та</w:t>
            </w:r>
            <w:r w:rsidRPr="00A93E61">
              <w:rPr>
                <w:sz w:val="28"/>
                <w:szCs w:val="28"/>
                <w:lang w:val="uk-UA"/>
              </w:rPr>
              <w:t xml:space="preserve"> </w:t>
            </w:r>
            <w:r w:rsidRPr="00A93E61">
              <w:rPr>
                <w:rFonts w:hint="eastAsia"/>
                <w:sz w:val="28"/>
                <w:szCs w:val="28"/>
                <w:lang w:val="uk-UA"/>
              </w:rPr>
              <w:t>можливостей</w:t>
            </w:r>
            <w:r w:rsidRPr="00A93E61">
              <w:rPr>
                <w:sz w:val="28"/>
                <w:szCs w:val="28"/>
                <w:lang w:val="uk-UA"/>
              </w:rPr>
              <w:t xml:space="preserve"> </w:t>
            </w:r>
            <w:r w:rsidRPr="00A93E61">
              <w:rPr>
                <w:rFonts w:hint="eastAsia"/>
                <w:sz w:val="28"/>
                <w:szCs w:val="28"/>
                <w:lang w:val="uk-UA"/>
              </w:rPr>
              <w:t>дитини</w:t>
            </w:r>
            <w:r w:rsidRPr="00A93E61">
              <w:rPr>
                <w:sz w:val="28"/>
                <w:szCs w:val="28"/>
                <w:lang w:val="uk-UA"/>
              </w:rPr>
              <w:t xml:space="preserve"> </w:t>
            </w:r>
            <w:r w:rsidRPr="00A93E61">
              <w:rPr>
                <w:rFonts w:hint="eastAsia"/>
                <w:sz w:val="28"/>
                <w:szCs w:val="28"/>
                <w:lang w:val="uk-UA"/>
              </w:rPr>
              <w:t>з</w:t>
            </w:r>
            <w:r w:rsidRPr="00A93E61">
              <w:rPr>
                <w:sz w:val="28"/>
                <w:szCs w:val="28"/>
                <w:lang w:val="uk-UA"/>
              </w:rPr>
              <w:t xml:space="preserve"> </w:t>
            </w:r>
            <w:r w:rsidRPr="00A93E61">
              <w:rPr>
                <w:rFonts w:hint="eastAsia"/>
                <w:sz w:val="28"/>
                <w:szCs w:val="28"/>
                <w:lang w:val="uk-UA"/>
              </w:rPr>
              <w:t>ООП</w:t>
            </w:r>
            <w:r w:rsidRPr="00A93E61">
              <w:rPr>
                <w:sz w:val="28"/>
                <w:szCs w:val="28"/>
                <w:lang w:val="uk-UA"/>
              </w:rPr>
              <w:t xml:space="preserve"> </w:t>
            </w:r>
            <w:r w:rsidRPr="00A93E61">
              <w:rPr>
                <w:rFonts w:hint="eastAsia"/>
                <w:sz w:val="28"/>
                <w:szCs w:val="28"/>
                <w:lang w:val="uk-UA"/>
              </w:rPr>
              <w:t>та</w:t>
            </w:r>
            <w:r w:rsidRPr="00A93E61">
              <w:rPr>
                <w:sz w:val="28"/>
                <w:szCs w:val="28"/>
                <w:lang w:val="uk-UA"/>
              </w:rPr>
              <w:t xml:space="preserve"> </w:t>
            </w:r>
            <w:r w:rsidRPr="00A93E61">
              <w:rPr>
                <w:rFonts w:hint="eastAsia"/>
                <w:sz w:val="28"/>
                <w:szCs w:val="28"/>
                <w:lang w:val="uk-UA"/>
              </w:rPr>
              <w:t>категорії</w:t>
            </w:r>
            <w:r w:rsidRPr="00A93E61">
              <w:rPr>
                <w:sz w:val="28"/>
                <w:szCs w:val="28"/>
                <w:lang w:val="uk-UA"/>
              </w:rPr>
              <w:t xml:space="preserve"> </w:t>
            </w:r>
            <w:r w:rsidRPr="00A93E61">
              <w:rPr>
                <w:rFonts w:hint="eastAsia"/>
                <w:sz w:val="28"/>
                <w:szCs w:val="28"/>
                <w:lang w:val="uk-UA"/>
              </w:rPr>
              <w:t>труднощів</w:t>
            </w:r>
            <w:r w:rsidRPr="00A93E61">
              <w:rPr>
                <w:sz w:val="28"/>
                <w:szCs w:val="28"/>
                <w:lang w:val="uk-UA"/>
              </w:rPr>
              <w:t xml:space="preserve"> </w:t>
            </w:r>
            <w:r w:rsidRPr="00A93E61">
              <w:rPr>
                <w:rFonts w:hint="eastAsia"/>
                <w:sz w:val="28"/>
                <w:szCs w:val="28"/>
                <w:lang w:val="uk-UA"/>
              </w:rPr>
              <w:t>і</w:t>
            </w:r>
            <w:r w:rsidRPr="00A93E61">
              <w:rPr>
                <w:sz w:val="28"/>
                <w:szCs w:val="28"/>
                <w:lang w:val="uk-UA"/>
              </w:rPr>
              <w:t xml:space="preserve"> </w:t>
            </w:r>
            <w:r w:rsidRPr="00A93E61">
              <w:rPr>
                <w:rFonts w:hint="eastAsia"/>
                <w:sz w:val="28"/>
                <w:szCs w:val="28"/>
                <w:lang w:val="uk-UA"/>
              </w:rPr>
              <w:t>рівня</w:t>
            </w:r>
            <w:r w:rsidRPr="00A93E61">
              <w:rPr>
                <w:sz w:val="28"/>
                <w:szCs w:val="28"/>
                <w:lang w:val="uk-UA"/>
              </w:rPr>
              <w:t xml:space="preserve"> </w:t>
            </w:r>
            <w:r w:rsidRPr="00A93E61">
              <w:rPr>
                <w:rFonts w:hint="eastAsia"/>
                <w:sz w:val="28"/>
                <w:szCs w:val="28"/>
                <w:lang w:val="uk-UA"/>
              </w:rPr>
              <w:t>підтримки</w:t>
            </w:r>
            <w:r w:rsidRPr="00A93E61">
              <w:rPr>
                <w:sz w:val="28"/>
                <w:szCs w:val="28"/>
                <w:lang w:val="uk-UA"/>
              </w:rPr>
              <w:t>.</w:t>
            </w:r>
          </w:p>
          <w:p w:rsidR="003354A5" w:rsidRPr="000E20F0" w:rsidRDefault="003354A5" w:rsidP="002B4545">
            <w:pPr>
              <w:pStyle w:val="af2"/>
              <w:spacing w:line="276" w:lineRule="auto"/>
              <w:rPr>
                <w:sz w:val="28"/>
                <w:szCs w:val="28"/>
                <w:lang w:val="uk-UA"/>
              </w:rPr>
            </w:pPr>
            <w:r>
              <w:rPr>
                <w:sz w:val="28"/>
                <w:szCs w:val="28"/>
                <w:lang w:val="uk-UA"/>
              </w:rPr>
              <w:t xml:space="preserve">3. </w:t>
            </w:r>
            <w:r w:rsidRPr="00A93E61">
              <w:rPr>
                <w:rFonts w:hint="eastAsia"/>
                <w:sz w:val="28"/>
                <w:szCs w:val="28"/>
                <w:lang w:val="uk-UA"/>
              </w:rPr>
              <w:t>Про</w:t>
            </w:r>
            <w:r w:rsidRPr="00A93E61">
              <w:rPr>
                <w:sz w:val="28"/>
                <w:szCs w:val="28"/>
                <w:lang w:val="uk-UA"/>
              </w:rPr>
              <w:t xml:space="preserve"> </w:t>
            </w:r>
            <w:r w:rsidRPr="00A93E61">
              <w:rPr>
                <w:rFonts w:hint="eastAsia"/>
                <w:sz w:val="28"/>
                <w:szCs w:val="28"/>
                <w:lang w:val="uk-UA"/>
              </w:rPr>
              <w:t>надання</w:t>
            </w:r>
            <w:r w:rsidRPr="00A93E61">
              <w:rPr>
                <w:sz w:val="28"/>
                <w:szCs w:val="28"/>
                <w:lang w:val="uk-UA"/>
              </w:rPr>
              <w:t xml:space="preserve"> </w:t>
            </w:r>
            <w:r w:rsidRPr="00A93E61">
              <w:rPr>
                <w:rFonts w:hint="eastAsia"/>
                <w:sz w:val="28"/>
                <w:szCs w:val="28"/>
                <w:lang w:val="uk-UA"/>
              </w:rPr>
              <w:t>методичної</w:t>
            </w:r>
            <w:r w:rsidRPr="00A93E61">
              <w:rPr>
                <w:sz w:val="28"/>
                <w:szCs w:val="28"/>
                <w:lang w:val="uk-UA"/>
              </w:rPr>
              <w:t xml:space="preserve"> </w:t>
            </w:r>
            <w:r w:rsidRPr="00A93E61">
              <w:rPr>
                <w:rFonts w:hint="eastAsia"/>
                <w:sz w:val="28"/>
                <w:szCs w:val="28"/>
                <w:lang w:val="uk-UA"/>
              </w:rPr>
              <w:t>підтримки</w:t>
            </w:r>
            <w:r w:rsidRPr="00A93E61">
              <w:rPr>
                <w:sz w:val="28"/>
                <w:szCs w:val="28"/>
                <w:lang w:val="uk-UA"/>
              </w:rPr>
              <w:t xml:space="preserve">  </w:t>
            </w:r>
            <w:r w:rsidRPr="00A93E61">
              <w:rPr>
                <w:rFonts w:hint="eastAsia"/>
                <w:sz w:val="28"/>
                <w:szCs w:val="28"/>
                <w:lang w:val="uk-UA"/>
              </w:rPr>
              <w:t>педагогічним</w:t>
            </w:r>
            <w:r w:rsidRPr="00A93E61">
              <w:rPr>
                <w:sz w:val="28"/>
                <w:szCs w:val="28"/>
                <w:lang w:val="uk-UA"/>
              </w:rPr>
              <w:t xml:space="preserve"> </w:t>
            </w:r>
            <w:r w:rsidRPr="00A93E61">
              <w:rPr>
                <w:rFonts w:hint="eastAsia"/>
                <w:sz w:val="28"/>
                <w:szCs w:val="28"/>
                <w:lang w:val="uk-UA"/>
              </w:rPr>
              <w:t>працівникам</w:t>
            </w:r>
            <w:r w:rsidRPr="00A93E61">
              <w:rPr>
                <w:sz w:val="28"/>
                <w:szCs w:val="28"/>
                <w:lang w:val="uk-UA"/>
              </w:rPr>
              <w:t xml:space="preserve"> </w:t>
            </w:r>
            <w:r w:rsidRPr="00A93E61">
              <w:rPr>
                <w:rFonts w:hint="eastAsia"/>
                <w:sz w:val="28"/>
                <w:szCs w:val="28"/>
                <w:lang w:val="uk-UA"/>
              </w:rPr>
              <w:t>і</w:t>
            </w:r>
            <w:r w:rsidRPr="00A93E61">
              <w:rPr>
                <w:sz w:val="28"/>
                <w:szCs w:val="28"/>
                <w:lang w:val="uk-UA"/>
              </w:rPr>
              <w:t xml:space="preserve"> </w:t>
            </w:r>
            <w:r w:rsidRPr="00A93E61">
              <w:rPr>
                <w:rFonts w:hint="eastAsia"/>
                <w:sz w:val="28"/>
                <w:szCs w:val="28"/>
                <w:lang w:val="uk-UA"/>
              </w:rPr>
              <w:t>батькам</w:t>
            </w:r>
            <w:r w:rsidRPr="00A93E61">
              <w:rPr>
                <w:sz w:val="28"/>
                <w:szCs w:val="28"/>
                <w:lang w:val="uk-UA"/>
              </w:rPr>
              <w:t xml:space="preserve"> </w:t>
            </w:r>
            <w:r w:rsidRPr="00A93E61">
              <w:rPr>
                <w:rFonts w:hint="eastAsia"/>
                <w:sz w:val="28"/>
                <w:szCs w:val="28"/>
                <w:lang w:val="uk-UA"/>
              </w:rPr>
              <w:t>дитини</w:t>
            </w:r>
            <w:r w:rsidRPr="00A93E61">
              <w:rPr>
                <w:sz w:val="28"/>
                <w:szCs w:val="28"/>
                <w:lang w:val="uk-UA"/>
              </w:rPr>
              <w:t xml:space="preserve"> </w:t>
            </w:r>
            <w:r w:rsidRPr="00A93E61">
              <w:rPr>
                <w:rFonts w:hint="eastAsia"/>
                <w:sz w:val="28"/>
                <w:szCs w:val="28"/>
                <w:lang w:val="uk-UA"/>
              </w:rPr>
              <w:t>з</w:t>
            </w:r>
            <w:r w:rsidRPr="00A93E61">
              <w:rPr>
                <w:sz w:val="28"/>
                <w:szCs w:val="28"/>
                <w:lang w:val="uk-UA"/>
              </w:rPr>
              <w:t xml:space="preserve"> </w:t>
            </w:r>
            <w:r w:rsidRPr="00A93E61">
              <w:rPr>
                <w:rFonts w:hint="eastAsia"/>
                <w:sz w:val="28"/>
                <w:szCs w:val="28"/>
                <w:lang w:val="uk-UA"/>
              </w:rPr>
              <w:t>ООП</w:t>
            </w:r>
            <w:r w:rsidRPr="00A93E61">
              <w:rPr>
                <w:sz w:val="28"/>
                <w:szCs w:val="28"/>
                <w:lang w:val="uk-UA"/>
              </w:rPr>
              <w:t xml:space="preserve"> </w:t>
            </w:r>
            <w:r w:rsidRPr="00A93E61">
              <w:rPr>
                <w:rFonts w:hint="eastAsia"/>
                <w:sz w:val="28"/>
                <w:szCs w:val="28"/>
                <w:lang w:val="uk-UA"/>
              </w:rPr>
              <w:t>з</w:t>
            </w:r>
            <w:r w:rsidRPr="00A93E61">
              <w:rPr>
                <w:sz w:val="28"/>
                <w:szCs w:val="28"/>
                <w:lang w:val="uk-UA"/>
              </w:rPr>
              <w:t xml:space="preserve"> </w:t>
            </w:r>
            <w:r w:rsidRPr="00A93E61">
              <w:rPr>
                <w:rFonts w:hint="eastAsia"/>
                <w:sz w:val="28"/>
                <w:szCs w:val="28"/>
                <w:lang w:val="uk-UA"/>
              </w:rPr>
              <w:t>організації</w:t>
            </w:r>
            <w:r w:rsidRPr="00A93E61">
              <w:rPr>
                <w:sz w:val="28"/>
                <w:szCs w:val="28"/>
                <w:lang w:val="uk-UA"/>
              </w:rPr>
              <w:t xml:space="preserve"> </w:t>
            </w:r>
            <w:r w:rsidRPr="00A93E61">
              <w:rPr>
                <w:rFonts w:hint="eastAsia"/>
                <w:sz w:val="28"/>
                <w:szCs w:val="28"/>
                <w:lang w:val="uk-UA"/>
              </w:rPr>
              <w:t>інклюзивного</w:t>
            </w:r>
            <w:r w:rsidRPr="00A93E61">
              <w:rPr>
                <w:sz w:val="28"/>
                <w:szCs w:val="28"/>
                <w:lang w:val="uk-UA"/>
              </w:rPr>
              <w:t xml:space="preserve"> </w:t>
            </w:r>
            <w:r w:rsidRPr="00A93E61">
              <w:rPr>
                <w:rFonts w:hint="eastAsia"/>
                <w:sz w:val="28"/>
                <w:szCs w:val="28"/>
                <w:lang w:val="uk-UA"/>
              </w:rPr>
              <w:t>навчання</w:t>
            </w:r>
            <w:r w:rsidRPr="00A93E61">
              <w:rPr>
                <w:sz w:val="28"/>
                <w:szCs w:val="28"/>
                <w:lang w:val="uk-UA"/>
              </w:rPr>
              <w:t>.</w:t>
            </w:r>
          </w:p>
        </w:tc>
        <w:tc>
          <w:tcPr>
            <w:tcW w:w="1701" w:type="dxa"/>
            <w:vAlign w:val="center"/>
          </w:tcPr>
          <w:p w:rsidR="003354A5" w:rsidRPr="000E20F0" w:rsidRDefault="003354A5" w:rsidP="002B4545">
            <w:pPr>
              <w:pStyle w:val="af2"/>
              <w:spacing w:line="276" w:lineRule="auto"/>
              <w:jc w:val="center"/>
              <w:rPr>
                <w:sz w:val="28"/>
                <w:szCs w:val="28"/>
                <w:lang w:val="uk-UA"/>
              </w:rPr>
            </w:pPr>
            <w:r>
              <w:rPr>
                <w:sz w:val="28"/>
                <w:szCs w:val="28"/>
                <w:lang w:val="uk-UA"/>
              </w:rPr>
              <w:t>до 20.12</w:t>
            </w:r>
            <w:r w:rsidRPr="000E20F0">
              <w:rPr>
                <w:sz w:val="28"/>
                <w:szCs w:val="28"/>
                <w:lang w:val="uk-UA"/>
              </w:rPr>
              <w:t>.202</w:t>
            </w:r>
            <w:r>
              <w:rPr>
                <w:sz w:val="28"/>
                <w:szCs w:val="28"/>
                <w:lang w:val="uk-UA"/>
              </w:rPr>
              <w:t>6</w:t>
            </w:r>
          </w:p>
        </w:tc>
        <w:tc>
          <w:tcPr>
            <w:tcW w:w="2268" w:type="dxa"/>
          </w:tcPr>
          <w:p w:rsidR="003354A5" w:rsidRPr="000E20F0" w:rsidRDefault="003354A5" w:rsidP="002B4545">
            <w:pPr>
              <w:pStyle w:val="af2"/>
              <w:spacing w:line="276" w:lineRule="auto"/>
              <w:jc w:val="center"/>
              <w:rPr>
                <w:sz w:val="28"/>
                <w:szCs w:val="28"/>
                <w:lang w:val="uk-UA"/>
              </w:rPr>
            </w:pPr>
            <w:r>
              <w:rPr>
                <w:sz w:val="28"/>
                <w:szCs w:val="28"/>
                <w:lang w:val="uk-UA"/>
              </w:rPr>
              <w:t>Команда ППС</w:t>
            </w:r>
          </w:p>
        </w:tc>
        <w:tc>
          <w:tcPr>
            <w:tcW w:w="1276" w:type="dxa"/>
          </w:tcPr>
          <w:p w:rsidR="003354A5" w:rsidRPr="000E20F0" w:rsidRDefault="003354A5" w:rsidP="002B4545">
            <w:pPr>
              <w:pStyle w:val="af2"/>
              <w:spacing w:line="276" w:lineRule="auto"/>
              <w:jc w:val="center"/>
              <w:rPr>
                <w:sz w:val="28"/>
                <w:szCs w:val="28"/>
                <w:lang w:val="uk-UA"/>
              </w:rPr>
            </w:pPr>
          </w:p>
        </w:tc>
      </w:tr>
      <w:tr w:rsidR="003354A5" w:rsidRPr="000E20F0" w:rsidTr="002B4545">
        <w:tc>
          <w:tcPr>
            <w:tcW w:w="1702" w:type="dxa"/>
            <w:vAlign w:val="center"/>
          </w:tcPr>
          <w:p w:rsidR="003354A5" w:rsidRPr="000E20F0" w:rsidRDefault="003354A5" w:rsidP="002B4545">
            <w:pPr>
              <w:pStyle w:val="af2"/>
              <w:spacing w:line="276" w:lineRule="auto"/>
              <w:jc w:val="center"/>
              <w:rPr>
                <w:sz w:val="28"/>
                <w:szCs w:val="28"/>
                <w:lang w:val="uk-UA"/>
              </w:rPr>
            </w:pPr>
          </w:p>
        </w:tc>
        <w:tc>
          <w:tcPr>
            <w:tcW w:w="3827" w:type="dxa"/>
          </w:tcPr>
          <w:p w:rsidR="003354A5" w:rsidRPr="00A93E61" w:rsidRDefault="003354A5" w:rsidP="002B4545">
            <w:pPr>
              <w:pStyle w:val="af2"/>
              <w:spacing w:line="276" w:lineRule="auto"/>
              <w:rPr>
                <w:b/>
                <w:i/>
                <w:sz w:val="28"/>
                <w:szCs w:val="28"/>
                <w:lang w:val="uk-UA"/>
              </w:rPr>
            </w:pPr>
            <w:r w:rsidRPr="00A93E61">
              <w:rPr>
                <w:rFonts w:hint="eastAsia"/>
                <w:b/>
                <w:i/>
                <w:sz w:val="28"/>
                <w:szCs w:val="28"/>
                <w:lang w:val="uk-UA"/>
              </w:rPr>
              <w:t>Внутрішній</w:t>
            </w:r>
            <w:r w:rsidRPr="00A93E61">
              <w:rPr>
                <w:b/>
                <w:i/>
                <w:sz w:val="28"/>
                <w:szCs w:val="28"/>
                <w:lang w:val="uk-UA"/>
              </w:rPr>
              <w:t xml:space="preserve"> </w:t>
            </w:r>
            <w:r w:rsidRPr="00A93E61">
              <w:rPr>
                <w:rFonts w:hint="eastAsia"/>
                <w:b/>
                <w:i/>
                <w:sz w:val="28"/>
                <w:szCs w:val="28"/>
                <w:lang w:val="uk-UA"/>
              </w:rPr>
              <w:t>моніторинг</w:t>
            </w:r>
            <w:r w:rsidRPr="00A93E61">
              <w:rPr>
                <w:b/>
                <w:i/>
                <w:sz w:val="28"/>
                <w:szCs w:val="28"/>
                <w:lang w:val="uk-UA"/>
              </w:rPr>
              <w:t xml:space="preserve"> </w:t>
            </w:r>
          </w:p>
          <w:p w:rsidR="003354A5" w:rsidRDefault="003354A5" w:rsidP="002B4545">
            <w:pPr>
              <w:pStyle w:val="af2"/>
              <w:spacing w:line="276" w:lineRule="auto"/>
              <w:rPr>
                <w:sz w:val="28"/>
                <w:szCs w:val="28"/>
                <w:lang w:val="uk-UA"/>
              </w:rPr>
            </w:pPr>
            <w:r w:rsidRPr="00A93E61">
              <w:rPr>
                <w:rFonts w:hint="eastAsia"/>
                <w:b/>
                <w:i/>
                <w:sz w:val="28"/>
                <w:szCs w:val="28"/>
                <w:lang w:val="uk-UA"/>
              </w:rPr>
              <w:t>динаміки</w:t>
            </w:r>
            <w:r w:rsidRPr="00A93E61">
              <w:rPr>
                <w:b/>
                <w:i/>
                <w:sz w:val="28"/>
                <w:szCs w:val="28"/>
                <w:lang w:val="uk-UA"/>
              </w:rPr>
              <w:t xml:space="preserve"> </w:t>
            </w:r>
            <w:r w:rsidRPr="00A93E61">
              <w:rPr>
                <w:rFonts w:hint="eastAsia"/>
                <w:b/>
                <w:i/>
                <w:sz w:val="28"/>
                <w:szCs w:val="28"/>
                <w:lang w:val="uk-UA"/>
              </w:rPr>
              <w:t>успіху</w:t>
            </w:r>
            <w:r w:rsidRPr="00A93E61">
              <w:rPr>
                <w:b/>
                <w:i/>
                <w:sz w:val="28"/>
                <w:szCs w:val="28"/>
                <w:lang w:val="uk-UA"/>
              </w:rPr>
              <w:t xml:space="preserve"> </w:t>
            </w:r>
            <w:r w:rsidRPr="00A93E61">
              <w:rPr>
                <w:rFonts w:hint="eastAsia"/>
                <w:b/>
                <w:i/>
                <w:sz w:val="28"/>
                <w:szCs w:val="28"/>
                <w:lang w:val="uk-UA"/>
              </w:rPr>
              <w:t>дитини</w:t>
            </w:r>
            <w:r w:rsidRPr="00A93E61">
              <w:rPr>
                <w:b/>
                <w:i/>
                <w:sz w:val="28"/>
                <w:szCs w:val="28"/>
                <w:lang w:val="uk-UA"/>
              </w:rPr>
              <w:t xml:space="preserve"> </w:t>
            </w:r>
            <w:r w:rsidRPr="00A93E61">
              <w:rPr>
                <w:rFonts w:hint="eastAsia"/>
                <w:b/>
                <w:i/>
                <w:sz w:val="28"/>
                <w:szCs w:val="28"/>
                <w:lang w:val="uk-UA"/>
              </w:rPr>
              <w:t>з</w:t>
            </w:r>
            <w:r w:rsidRPr="00A93E61">
              <w:rPr>
                <w:b/>
                <w:i/>
                <w:sz w:val="28"/>
                <w:szCs w:val="28"/>
                <w:lang w:val="uk-UA"/>
              </w:rPr>
              <w:t xml:space="preserve"> </w:t>
            </w:r>
            <w:r w:rsidRPr="00A93E61">
              <w:rPr>
                <w:rFonts w:hint="eastAsia"/>
                <w:b/>
                <w:i/>
                <w:sz w:val="28"/>
                <w:szCs w:val="28"/>
                <w:lang w:val="uk-UA"/>
              </w:rPr>
              <w:t>ООП</w:t>
            </w:r>
            <w:r w:rsidRPr="000E20F0">
              <w:rPr>
                <w:sz w:val="28"/>
                <w:szCs w:val="28"/>
                <w:lang w:val="uk-UA"/>
              </w:rPr>
              <w:t xml:space="preserve"> </w:t>
            </w:r>
          </w:p>
          <w:p w:rsidR="003354A5" w:rsidRPr="00A93E61" w:rsidRDefault="003354A5" w:rsidP="002B4545">
            <w:pPr>
              <w:pStyle w:val="af2"/>
              <w:spacing w:line="276" w:lineRule="auto"/>
              <w:rPr>
                <w:sz w:val="28"/>
                <w:szCs w:val="28"/>
                <w:lang w:val="uk-UA"/>
              </w:rPr>
            </w:pPr>
            <w:r>
              <w:rPr>
                <w:sz w:val="28"/>
                <w:szCs w:val="28"/>
                <w:lang w:val="uk-UA"/>
              </w:rPr>
              <w:t xml:space="preserve">1. </w:t>
            </w:r>
            <w:r w:rsidRPr="00A93E61">
              <w:rPr>
                <w:rFonts w:hint="eastAsia"/>
                <w:sz w:val="28"/>
                <w:szCs w:val="28"/>
                <w:lang w:val="uk-UA"/>
              </w:rPr>
              <w:t>Про</w:t>
            </w:r>
            <w:r w:rsidRPr="00A93E61">
              <w:rPr>
                <w:sz w:val="28"/>
                <w:szCs w:val="28"/>
                <w:lang w:val="uk-UA"/>
              </w:rPr>
              <w:t xml:space="preserve"> </w:t>
            </w:r>
            <w:r w:rsidRPr="00A93E61">
              <w:rPr>
                <w:rFonts w:hint="eastAsia"/>
                <w:sz w:val="28"/>
                <w:szCs w:val="28"/>
                <w:lang w:val="uk-UA"/>
              </w:rPr>
              <w:t>результативність</w:t>
            </w:r>
            <w:r w:rsidRPr="00A93E61">
              <w:rPr>
                <w:sz w:val="28"/>
                <w:szCs w:val="28"/>
                <w:lang w:val="uk-UA"/>
              </w:rPr>
              <w:t xml:space="preserve"> </w:t>
            </w:r>
            <w:r w:rsidRPr="00A93E61">
              <w:rPr>
                <w:rFonts w:hint="eastAsia"/>
                <w:sz w:val="28"/>
                <w:szCs w:val="28"/>
                <w:lang w:val="uk-UA"/>
              </w:rPr>
              <w:t>корекційно</w:t>
            </w:r>
            <w:r w:rsidRPr="00A93E61">
              <w:rPr>
                <w:sz w:val="28"/>
                <w:szCs w:val="28"/>
                <w:lang w:val="uk-UA"/>
              </w:rPr>
              <w:t>-</w:t>
            </w:r>
            <w:proofErr w:type="spellStart"/>
            <w:r w:rsidRPr="00A93E61">
              <w:rPr>
                <w:rFonts w:hint="eastAsia"/>
                <w:sz w:val="28"/>
                <w:szCs w:val="28"/>
                <w:lang w:val="uk-UA"/>
              </w:rPr>
              <w:t>розвиткових</w:t>
            </w:r>
            <w:proofErr w:type="spellEnd"/>
            <w:r w:rsidRPr="00A93E61">
              <w:rPr>
                <w:sz w:val="28"/>
                <w:szCs w:val="28"/>
                <w:lang w:val="uk-UA"/>
              </w:rPr>
              <w:t xml:space="preserve"> </w:t>
            </w:r>
            <w:r w:rsidRPr="00A93E61">
              <w:rPr>
                <w:rFonts w:hint="eastAsia"/>
                <w:sz w:val="28"/>
                <w:szCs w:val="28"/>
                <w:lang w:val="uk-UA"/>
              </w:rPr>
              <w:t>занять</w:t>
            </w:r>
            <w:r w:rsidRPr="00A93E61">
              <w:rPr>
                <w:sz w:val="28"/>
                <w:szCs w:val="28"/>
                <w:lang w:val="uk-UA"/>
              </w:rPr>
              <w:t xml:space="preserve"> </w:t>
            </w:r>
            <w:r w:rsidRPr="00A93E61">
              <w:rPr>
                <w:rFonts w:hint="eastAsia"/>
                <w:sz w:val="28"/>
                <w:szCs w:val="28"/>
                <w:lang w:val="uk-UA"/>
              </w:rPr>
              <w:t>та</w:t>
            </w:r>
            <w:r w:rsidRPr="00A93E61">
              <w:rPr>
                <w:sz w:val="28"/>
                <w:szCs w:val="28"/>
                <w:lang w:val="uk-UA"/>
              </w:rPr>
              <w:t xml:space="preserve"> </w:t>
            </w:r>
            <w:r w:rsidRPr="00A93E61">
              <w:rPr>
                <w:rFonts w:hint="eastAsia"/>
                <w:sz w:val="28"/>
                <w:szCs w:val="28"/>
                <w:lang w:val="uk-UA"/>
              </w:rPr>
              <w:t>рівень</w:t>
            </w:r>
            <w:r w:rsidRPr="00A93E61">
              <w:rPr>
                <w:sz w:val="28"/>
                <w:szCs w:val="28"/>
                <w:lang w:val="uk-UA"/>
              </w:rPr>
              <w:t xml:space="preserve"> </w:t>
            </w:r>
            <w:r w:rsidRPr="00A93E61">
              <w:rPr>
                <w:rFonts w:hint="eastAsia"/>
                <w:sz w:val="28"/>
                <w:szCs w:val="28"/>
                <w:lang w:val="uk-UA"/>
              </w:rPr>
              <w:t>досягнень</w:t>
            </w:r>
            <w:r w:rsidRPr="00A93E61">
              <w:rPr>
                <w:sz w:val="28"/>
                <w:szCs w:val="28"/>
                <w:lang w:val="uk-UA"/>
              </w:rPr>
              <w:t xml:space="preserve"> </w:t>
            </w:r>
            <w:r w:rsidRPr="00A93E61">
              <w:rPr>
                <w:rFonts w:hint="eastAsia"/>
                <w:sz w:val="28"/>
                <w:szCs w:val="28"/>
                <w:lang w:val="uk-UA"/>
              </w:rPr>
              <w:t>за</w:t>
            </w:r>
            <w:r w:rsidRPr="00A93E61">
              <w:rPr>
                <w:sz w:val="28"/>
                <w:szCs w:val="28"/>
                <w:lang w:val="uk-UA"/>
              </w:rPr>
              <w:t xml:space="preserve"> </w:t>
            </w:r>
            <w:r w:rsidRPr="00A93E61">
              <w:rPr>
                <w:rFonts w:hint="eastAsia"/>
                <w:sz w:val="28"/>
                <w:szCs w:val="28"/>
                <w:lang w:val="uk-UA"/>
              </w:rPr>
              <w:t>освітніми</w:t>
            </w:r>
            <w:r w:rsidRPr="00A93E61">
              <w:rPr>
                <w:sz w:val="28"/>
                <w:szCs w:val="28"/>
                <w:lang w:val="uk-UA"/>
              </w:rPr>
              <w:t xml:space="preserve"> </w:t>
            </w:r>
            <w:r w:rsidRPr="00A93E61">
              <w:rPr>
                <w:rFonts w:hint="eastAsia"/>
                <w:sz w:val="28"/>
                <w:szCs w:val="28"/>
                <w:lang w:val="uk-UA"/>
              </w:rPr>
              <w:t>напрямами</w:t>
            </w:r>
            <w:r w:rsidRPr="00A93E61">
              <w:rPr>
                <w:sz w:val="28"/>
                <w:szCs w:val="28"/>
                <w:lang w:val="uk-UA"/>
              </w:rPr>
              <w:t xml:space="preserve"> </w:t>
            </w:r>
            <w:r w:rsidRPr="00A93E61">
              <w:rPr>
                <w:rFonts w:hint="eastAsia"/>
                <w:sz w:val="28"/>
                <w:szCs w:val="28"/>
                <w:lang w:val="uk-UA"/>
              </w:rPr>
              <w:t>освітньої</w:t>
            </w:r>
            <w:r w:rsidRPr="00A93E61">
              <w:rPr>
                <w:sz w:val="28"/>
                <w:szCs w:val="28"/>
                <w:lang w:val="uk-UA"/>
              </w:rPr>
              <w:t xml:space="preserve"> </w:t>
            </w:r>
            <w:r w:rsidRPr="00A93E61">
              <w:rPr>
                <w:rFonts w:hint="eastAsia"/>
                <w:sz w:val="28"/>
                <w:szCs w:val="28"/>
                <w:lang w:val="uk-UA"/>
              </w:rPr>
              <w:t>програми</w:t>
            </w:r>
            <w:r w:rsidRPr="00A93E61">
              <w:rPr>
                <w:sz w:val="28"/>
                <w:szCs w:val="28"/>
                <w:lang w:val="uk-UA"/>
              </w:rPr>
              <w:t xml:space="preserve"> </w:t>
            </w:r>
            <w:r w:rsidRPr="00A93E61">
              <w:rPr>
                <w:rFonts w:hint="eastAsia"/>
                <w:sz w:val="28"/>
                <w:szCs w:val="28"/>
                <w:lang w:val="uk-UA"/>
              </w:rPr>
              <w:t>й</w:t>
            </w:r>
            <w:r w:rsidRPr="00A93E61">
              <w:rPr>
                <w:sz w:val="28"/>
                <w:szCs w:val="28"/>
                <w:lang w:val="uk-UA"/>
              </w:rPr>
              <w:t xml:space="preserve"> </w:t>
            </w:r>
            <w:r w:rsidRPr="00A93E61">
              <w:rPr>
                <w:rFonts w:hint="eastAsia"/>
                <w:sz w:val="28"/>
                <w:szCs w:val="28"/>
                <w:lang w:val="uk-UA"/>
              </w:rPr>
              <w:t>виконання</w:t>
            </w:r>
            <w:r w:rsidRPr="00A93E61">
              <w:rPr>
                <w:sz w:val="28"/>
                <w:szCs w:val="28"/>
                <w:lang w:val="uk-UA"/>
              </w:rPr>
              <w:t xml:space="preserve"> </w:t>
            </w:r>
            <w:r w:rsidRPr="00A93E61">
              <w:rPr>
                <w:rFonts w:hint="eastAsia"/>
                <w:sz w:val="28"/>
                <w:szCs w:val="28"/>
                <w:lang w:val="uk-UA"/>
              </w:rPr>
              <w:t>індивідуальної</w:t>
            </w:r>
            <w:r w:rsidRPr="00A93E61">
              <w:rPr>
                <w:sz w:val="28"/>
                <w:szCs w:val="28"/>
                <w:lang w:val="uk-UA"/>
              </w:rPr>
              <w:t xml:space="preserve"> </w:t>
            </w:r>
            <w:r w:rsidRPr="00A93E61">
              <w:rPr>
                <w:rFonts w:hint="eastAsia"/>
                <w:sz w:val="28"/>
                <w:szCs w:val="28"/>
                <w:lang w:val="uk-UA"/>
              </w:rPr>
              <w:t>програми</w:t>
            </w:r>
            <w:r w:rsidRPr="00A93E61">
              <w:rPr>
                <w:sz w:val="28"/>
                <w:szCs w:val="28"/>
                <w:lang w:val="uk-UA"/>
              </w:rPr>
              <w:t xml:space="preserve"> </w:t>
            </w:r>
            <w:r w:rsidRPr="00A93E61">
              <w:rPr>
                <w:rFonts w:hint="eastAsia"/>
                <w:sz w:val="28"/>
                <w:szCs w:val="28"/>
                <w:lang w:val="uk-UA"/>
              </w:rPr>
              <w:t>розвитку</w:t>
            </w:r>
            <w:r w:rsidRPr="00A93E61">
              <w:rPr>
                <w:sz w:val="28"/>
                <w:szCs w:val="28"/>
                <w:lang w:val="uk-UA"/>
              </w:rPr>
              <w:t xml:space="preserve"> </w:t>
            </w:r>
            <w:r w:rsidRPr="00A93E61">
              <w:rPr>
                <w:rFonts w:hint="eastAsia"/>
                <w:sz w:val="28"/>
                <w:szCs w:val="28"/>
                <w:lang w:val="uk-UA"/>
              </w:rPr>
              <w:t>за</w:t>
            </w:r>
            <w:r w:rsidRPr="00A93E61">
              <w:rPr>
                <w:sz w:val="28"/>
                <w:szCs w:val="28"/>
                <w:lang w:val="uk-UA"/>
              </w:rPr>
              <w:t xml:space="preserve"> </w:t>
            </w:r>
            <w:r>
              <w:rPr>
                <w:sz w:val="28"/>
                <w:szCs w:val="28"/>
                <w:lang w:val="uk-UA"/>
              </w:rPr>
              <w:lastRenderedPageBreak/>
              <w:t>2026/2027</w:t>
            </w:r>
            <w:r w:rsidRPr="00A93E61">
              <w:rPr>
                <w:sz w:val="28"/>
                <w:szCs w:val="28"/>
                <w:lang w:val="uk-UA"/>
              </w:rPr>
              <w:t xml:space="preserve"> </w:t>
            </w:r>
            <w:r w:rsidRPr="00A93E61">
              <w:rPr>
                <w:rFonts w:hint="eastAsia"/>
                <w:sz w:val="28"/>
                <w:szCs w:val="28"/>
                <w:lang w:val="uk-UA"/>
              </w:rPr>
              <w:t>навчальний</w:t>
            </w:r>
            <w:r w:rsidRPr="00A93E61">
              <w:rPr>
                <w:sz w:val="28"/>
                <w:szCs w:val="28"/>
                <w:lang w:val="uk-UA"/>
              </w:rPr>
              <w:t xml:space="preserve"> </w:t>
            </w:r>
            <w:r w:rsidRPr="00A93E61">
              <w:rPr>
                <w:rFonts w:hint="eastAsia"/>
                <w:sz w:val="28"/>
                <w:szCs w:val="28"/>
                <w:lang w:val="uk-UA"/>
              </w:rPr>
              <w:t>рік</w:t>
            </w:r>
            <w:r w:rsidRPr="00A93E61">
              <w:rPr>
                <w:sz w:val="28"/>
                <w:szCs w:val="28"/>
                <w:lang w:val="uk-UA"/>
              </w:rPr>
              <w:t xml:space="preserve"> </w:t>
            </w:r>
            <w:r w:rsidRPr="00A93E61">
              <w:rPr>
                <w:rFonts w:hint="eastAsia"/>
                <w:sz w:val="28"/>
                <w:szCs w:val="28"/>
                <w:lang w:val="uk-UA"/>
              </w:rPr>
              <w:t>дитини</w:t>
            </w:r>
            <w:r w:rsidRPr="00A93E61">
              <w:rPr>
                <w:sz w:val="28"/>
                <w:szCs w:val="28"/>
                <w:lang w:val="uk-UA"/>
              </w:rPr>
              <w:t xml:space="preserve"> </w:t>
            </w:r>
            <w:r w:rsidRPr="00A93E61">
              <w:rPr>
                <w:rFonts w:hint="eastAsia"/>
                <w:sz w:val="28"/>
                <w:szCs w:val="28"/>
                <w:lang w:val="uk-UA"/>
              </w:rPr>
              <w:t>з</w:t>
            </w:r>
            <w:r w:rsidRPr="00A93E61">
              <w:rPr>
                <w:sz w:val="28"/>
                <w:szCs w:val="28"/>
                <w:lang w:val="uk-UA"/>
              </w:rPr>
              <w:t xml:space="preserve"> </w:t>
            </w:r>
            <w:r w:rsidRPr="00A93E61">
              <w:rPr>
                <w:rFonts w:hint="eastAsia"/>
                <w:sz w:val="28"/>
                <w:szCs w:val="28"/>
                <w:lang w:val="uk-UA"/>
              </w:rPr>
              <w:t>ООП</w:t>
            </w:r>
            <w:r w:rsidRPr="00A93E61">
              <w:rPr>
                <w:sz w:val="28"/>
                <w:szCs w:val="28"/>
                <w:lang w:val="uk-UA"/>
              </w:rPr>
              <w:t xml:space="preserve"> </w:t>
            </w:r>
            <w:r w:rsidRPr="00A93E61">
              <w:rPr>
                <w:rFonts w:hint="eastAsia"/>
                <w:sz w:val="28"/>
                <w:szCs w:val="28"/>
                <w:lang w:val="uk-UA"/>
              </w:rPr>
              <w:t>та</w:t>
            </w:r>
            <w:r w:rsidRPr="00A93E61">
              <w:rPr>
                <w:sz w:val="28"/>
                <w:szCs w:val="28"/>
                <w:lang w:val="uk-UA"/>
              </w:rPr>
              <w:t xml:space="preserve"> </w:t>
            </w:r>
            <w:r w:rsidRPr="00A93E61">
              <w:rPr>
                <w:rFonts w:hint="eastAsia"/>
                <w:sz w:val="28"/>
                <w:szCs w:val="28"/>
                <w:lang w:val="uk-UA"/>
              </w:rPr>
              <w:t>необхідність</w:t>
            </w:r>
            <w:r w:rsidRPr="00A93E61">
              <w:rPr>
                <w:sz w:val="28"/>
                <w:szCs w:val="28"/>
                <w:lang w:val="uk-UA"/>
              </w:rPr>
              <w:t xml:space="preserve"> </w:t>
            </w:r>
            <w:r w:rsidRPr="00A93E61">
              <w:rPr>
                <w:rFonts w:hint="eastAsia"/>
                <w:sz w:val="28"/>
                <w:szCs w:val="28"/>
                <w:lang w:val="uk-UA"/>
              </w:rPr>
              <w:t>уточнення</w:t>
            </w:r>
            <w:r w:rsidRPr="00A93E61">
              <w:rPr>
                <w:sz w:val="28"/>
                <w:szCs w:val="28"/>
                <w:lang w:val="uk-UA"/>
              </w:rPr>
              <w:t>/</w:t>
            </w:r>
            <w:r w:rsidRPr="00A93E61">
              <w:rPr>
                <w:rFonts w:hint="eastAsia"/>
                <w:sz w:val="28"/>
                <w:szCs w:val="28"/>
                <w:lang w:val="uk-UA"/>
              </w:rPr>
              <w:t>зміни</w:t>
            </w:r>
            <w:r w:rsidRPr="00A93E61">
              <w:rPr>
                <w:sz w:val="28"/>
                <w:szCs w:val="28"/>
                <w:lang w:val="uk-UA"/>
              </w:rPr>
              <w:t xml:space="preserve"> </w:t>
            </w:r>
            <w:r w:rsidRPr="00A93E61">
              <w:rPr>
                <w:rFonts w:hint="eastAsia"/>
                <w:sz w:val="28"/>
                <w:szCs w:val="28"/>
                <w:lang w:val="uk-UA"/>
              </w:rPr>
              <w:t>рівня</w:t>
            </w:r>
            <w:r w:rsidRPr="00A93E61">
              <w:rPr>
                <w:sz w:val="28"/>
                <w:szCs w:val="28"/>
                <w:lang w:val="uk-UA"/>
              </w:rPr>
              <w:t xml:space="preserve"> </w:t>
            </w:r>
            <w:r w:rsidRPr="00A93E61">
              <w:rPr>
                <w:rFonts w:hint="eastAsia"/>
                <w:sz w:val="28"/>
                <w:szCs w:val="28"/>
                <w:lang w:val="uk-UA"/>
              </w:rPr>
              <w:t>її</w:t>
            </w:r>
            <w:r w:rsidRPr="00A93E61">
              <w:rPr>
                <w:sz w:val="28"/>
                <w:szCs w:val="28"/>
                <w:lang w:val="uk-UA"/>
              </w:rPr>
              <w:t xml:space="preserve"> </w:t>
            </w:r>
            <w:r w:rsidRPr="00A93E61">
              <w:rPr>
                <w:rFonts w:hint="eastAsia"/>
                <w:sz w:val="28"/>
                <w:szCs w:val="28"/>
                <w:lang w:val="uk-UA"/>
              </w:rPr>
              <w:t>підтримки</w:t>
            </w:r>
            <w:r w:rsidRPr="00A93E61">
              <w:rPr>
                <w:sz w:val="28"/>
                <w:szCs w:val="28"/>
                <w:lang w:val="uk-UA"/>
              </w:rPr>
              <w:t>.</w:t>
            </w:r>
          </w:p>
          <w:p w:rsidR="003354A5" w:rsidRPr="00A93E61" w:rsidRDefault="003354A5" w:rsidP="002B4545">
            <w:pPr>
              <w:pStyle w:val="af2"/>
              <w:spacing w:line="276" w:lineRule="auto"/>
              <w:rPr>
                <w:sz w:val="28"/>
                <w:szCs w:val="28"/>
                <w:lang w:val="uk-UA"/>
              </w:rPr>
            </w:pPr>
            <w:r>
              <w:rPr>
                <w:sz w:val="28"/>
                <w:szCs w:val="28"/>
                <w:lang w:val="uk-UA"/>
              </w:rPr>
              <w:t xml:space="preserve">2. </w:t>
            </w:r>
            <w:r w:rsidRPr="00A93E61">
              <w:rPr>
                <w:rFonts w:hint="eastAsia"/>
                <w:sz w:val="28"/>
                <w:szCs w:val="28"/>
                <w:lang w:val="uk-UA"/>
              </w:rPr>
              <w:t>Аналіз</w:t>
            </w:r>
            <w:r w:rsidRPr="00A93E61">
              <w:rPr>
                <w:sz w:val="28"/>
                <w:szCs w:val="28"/>
                <w:lang w:val="uk-UA"/>
              </w:rPr>
              <w:t xml:space="preserve"> </w:t>
            </w:r>
            <w:r w:rsidRPr="00A93E61">
              <w:rPr>
                <w:rFonts w:hint="eastAsia"/>
                <w:sz w:val="28"/>
                <w:szCs w:val="28"/>
                <w:lang w:val="uk-UA"/>
              </w:rPr>
              <w:t>успіху</w:t>
            </w:r>
            <w:r w:rsidRPr="00A93E61">
              <w:rPr>
                <w:sz w:val="28"/>
                <w:szCs w:val="28"/>
                <w:lang w:val="uk-UA"/>
              </w:rPr>
              <w:t xml:space="preserve"> </w:t>
            </w:r>
            <w:r w:rsidRPr="00A93E61">
              <w:rPr>
                <w:rFonts w:hint="eastAsia"/>
                <w:sz w:val="28"/>
                <w:szCs w:val="28"/>
                <w:lang w:val="uk-UA"/>
              </w:rPr>
              <w:t>дитини</w:t>
            </w:r>
            <w:r w:rsidRPr="00A93E61">
              <w:rPr>
                <w:sz w:val="28"/>
                <w:szCs w:val="28"/>
                <w:lang w:val="uk-UA"/>
              </w:rPr>
              <w:t xml:space="preserve"> </w:t>
            </w:r>
            <w:r w:rsidRPr="00A93E61">
              <w:rPr>
                <w:rFonts w:hint="eastAsia"/>
                <w:sz w:val="28"/>
                <w:szCs w:val="28"/>
                <w:lang w:val="uk-UA"/>
              </w:rPr>
              <w:t>з</w:t>
            </w:r>
            <w:r w:rsidRPr="00A93E61">
              <w:rPr>
                <w:sz w:val="28"/>
                <w:szCs w:val="28"/>
                <w:lang w:val="uk-UA"/>
              </w:rPr>
              <w:t xml:space="preserve"> </w:t>
            </w:r>
            <w:r w:rsidRPr="00A93E61">
              <w:rPr>
                <w:rFonts w:hint="eastAsia"/>
                <w:sz w:val="28"/>
                <w:szCs w:val="28"/>
                <w:lang w:val="uk-UA"/>
              </w:rPr>
              <w:t>ООП</w:t>
            </w:r>
            <w:r w:rsidRPr="00A93E61">
              <w:rPr>
                <w:sz w:val="28"/>
                <w:szCs w:val="28"/>
                <w:lang w:val="uk-UA"/>
              </w:rPr>
              <w:t xml:space="preserve"> </w:t>
            </w:r>
            <w:r w:rsidRPr="00A93E61">
              <w:rPr>
                <w:rFonts w:hint="eastAsia"/>
                <w:sz w:val="28"/>
                <w:szCs w:val="28"/>
                <w:lang w:val="uk-UA"/>
              </w:rPr>
              <w:t>за</w:t>
            </w:r>
            <w:r w:rsidRPr="00A93E61">
              <w:rPr>
                <w:sz w:val="28"/>
                <w:szCs w:val="28"/>
                <w:lang w:val="uk-UA"/>
              </w:rPr>
              <w:t xml:space="preserve"> </w:t>
            </w:r>
            <w:r w:rsidRPr="00A93E61">
              <w:rPr>
                <w:rFonts w:hint="eastAsia"/>
                <w:sz w:val="28"/>
                <w:szCs w:val="28"/>
                <w:lang w:val="uk-UA"/>
              </w:rPr>
              <w:t>результатами</w:t>
            </w:r>
            <w:r w:rsidRPr="00A93E61">
              <w:rPr>
                <w:sz w:val="28"/>
                <w:szCs w:val="28"/>
                <w:lang w:val="uk-UA"/>
              </w:rPr>
              <w:t xml:space="preserve"> </w:t>
            </w:r>
            <w:r w:rsidRPr="00A93E61">
              <w:rPr>
                <w:rFonts w:hint="eastAsia"/>
                <w:sz w:val="28"/>
                <w:szCs w:val="28"/>
                <w:lang w:val="uk-UA"/>
              </w:rPr>
              <w:t>моніторингу</w:t>
            </w:r>
            <w:r w:rsidRPr="00A93E61">
              <w:rPr>
                <w:sz w:val="28"/>
                <w:szCs w:val="28"/>
                <w:lang w:val="uk-UA"/>
              </w:rPr>
              <w:t xml:space="preserve">: </w:t>
            </w:r>
            <w:r w:rsidRPr="00A93E61">
              <w:rPr>
                <w:rFonts w:hint="eastAsia"/>
                <w:sz w:val="28"/>
                <w:szCs w:val="28"/>
                <w:lang w:val="uk-UA"/>
              </w:rPr>
              <w:t>аналітичні</w:t>
            </w:r>
            <w:r w:rsidRPr="00A93E61">
              <w:rPr>
                <w:sz w:val="28"/>
                <w:szCs w:val="28"/>
                <w:lang w:val="uk-UA"/>
              </w:rPr>
              <w:t xml:space="preserve"> </w:t>
            </w:r>
            <w:r w:rsidRPr="00A93E61">
              <w:rPr>
                <w:rFonts w:hint="eastAsia"/>
                <w:sz w:val="28"/>
                <w:szCs w:val="28"/>
                <w:lang w:val="uk-UA"/>
              </w:rPr>
              <w:t>звіти</w:t>
            </w:r>
            <w:r w:rsidRPr="00A93E61">
              <w:rPr>
                <w:sz w:val="28"/>
                <w:szCs w:val="28"/>
                <w:lang w:val="uk-UA"/>
              </w:rPr>
              <w:t xml:space="preserve"> </w:t>
            </w:r>
            <w:r w:rsidRPr="00A93E61">
              <w:rPr>
                <w:rFonts w:hint="eastAsia"/>
                <w:sz w:val="28"/>
                <w:szCs w:val="28"/>
                <w:lang w:val="uk-UA"/>
              </w:rPr>
              <w:t>учасників</w:t>
            </w:r>
            <w:r w:rsidRPr="00A93E61">
              <w:rPr>
                <w:sz w:val="28"/>
                <w:szCs w:val="28"/>
                <w:lang w:val="uk-UA"/>
              </w:rPr>
              <w:t xml:space="preserve"> </w:t>
            </w:r>
            <w:r w:rsidRPr="00A93E61">
              <w:rPr>
                <w:rFonts w:hint="eastAsia"/>
                <w:sz w:val="28"/>
                <w:szCs w:val="28"/>
                <w:lang w:val="uk-UA"/>
              </w:rPr>
              <w:t>команд</w:t>
            </w:r>
            <w:r w:rsidRPr="00A93E61">
              <w:rPr>
                <w:sz w:val="28"/>
                <w:szCs w:val="28"/>
                <w:lang w:val="uk-UA"/>
              </w:rPr>
              <w:t xml:space="preserve"> </w:t>
            </w:r>
            <w:r w:rsidRPr="00A93E61">
              <w:rPr>
                <w:rFonts w:hint="eastAsia"/>
                <w:sz w:val="28"/>
                <w:szCs w:val="28"/>
                <w:lang w:val="uk-UA"/>
              </w:rPr>
              <w:t>супроводу</w:t>
            </w:r>
            <w:r w:rsidRPr="00A93E61">
              <w:rPr>
                <w:sz w:val="28"/>
                <w:szCs w:val="28"/>
                <w:lang w:val="uk-UA"/>
              </w:rPr>
              <w:t xml:space="preserve"> </w:t>
            </w:r>
            <w:r w:rsidRPr="00A93E61">
              <w:rPr>
                <w:rFonts w:hint="eastAsia"/>
                <w:sz w:val="28"/>
                <w:szCs w:val="28"/>
                <w:lang w:val="uk-UA"/>
              </w:rPr>
              <w:t>про</w:t>
            </w:r>
            <w:r w:rsidRPr="00A93E61">
              <w:rPr>
                <w:sz w:val="28"/>
                <w:szCs w:val="28"/>
                <w:lang w:val="uk-UA"/>
              </w:rPr>
              <w:t xml:space="preserve"> </w:t>
            </w:r>
            <w:r w:rsidRPr="00A93E61">
              <w:rPr>
                <w:rFonts w:hint="eastAsia"/>
                <w:sz w:val="28"/>
                <w:szCs w:val="28"/>
                <w:lang w:val="uk-UA"/>
              </w:rPr>
              <w:t>проведену</w:t>
            </w:r>
            <w:r w:rsidRPr="00A93E61">
              <w:rPr>
                <w:sz w:val="28"/>
                <w:szCs w:val="28"/>
                <w:lang w:val="uk-UA"/>
              </w:rPr>
              <w:t xml:space="preserve"> </w:t>
            </w:r>
            <w:r w:rsidRPr="00A93E61">
              <w:rPr>
                <w:rFonts w:hint="eastAsia"/>
                <w:sz w:val="28"/>
                <w:szCs w:val="28"/>
                <w:lang w:val="uk-UA"/>
              </w:rPr>
              <w:t>роботу</w:t>
            </w:r>
            <w:r w:rsidRPr="00A93E61">
              <w:rPr>
                <w:sz w:val="28"/>
                <w:szCs w:val="28"/>
                <w:lang w:val="uk-UA"/>
              </w:rPr>
              <w:t xml:space="preserve"> </w:t>
            </w:r>
            <w:r w:rsidRPr="00A93E61">
              <w:rPr>
                <w:rFonts w:hint="eastAsia"/>
                <w:sz w:val="28"/>
                <w:szCs w:val="28"/>
                <w:lang w:val="uk-UA"/>
              </w:rPr>
              <w:t>за</w:t>
            </w:r>
            <w:r w:rsidRPr="00A93E61">
              <w:rPr>
                <w:sz w:val="28"/>
                <w:szCs w:val="28"/>
                <w:lang w:val="uk-UA"/>
              </w:rPr>
              <w:t xml:space="preserve"> </w:t>
            </w:r>
            <w:r w:rsidRPr="00A93E61">
              <w:rPr>
                <w:rFonts w:hint="eastAsia"/>
                <w:sz w:val="28"/>
                <w:szCs w:val="28"/>
                <w:lang w:val="uk-UA"/>
              </w:rPr>
              <w:t>друге</w:t>
            </w:r>
            <w:r w:rsidRPr="00A93E61">
              <w:rPr>
                <w:sz w:val="28"/>
                <w:szCs w:val="28"/>
                <w:lang w:val="uk-UA"/>
              </w:rPr>
              <w:t xml:space="preserve"> </w:t>
            </w:r>
            <w:r w:rsidRPr="00A93E61">
              <w:rPr>
                <w:rFonts w:hint="eastAsia"/>
                <w:sz w:val="28"/>
                <w:szCs w:val="28"/>
                <w:lang w:val="uk-UA"/>
              </w:rPr>
              <w:t>півріччя</w:t>
            </w:r>
            <w:r w:rsidRPr="00A93E61">
              <w:rPr>
                <w:sz w:val="28"/>
                <w:szCs w:val="28"/>
                <w:lang w:val="uk-UA"/>
              </w:rPr>
              <w:t xml:space="preserve"> </w:t>
            </w:r>
            <w:r w:rsidRPr="00A93E61">
              <w:rPr>
                <w:rFonts w:hint="eastAsia"/>
                <w:sz w:val="28"/>
                <w:szCs w:val="28"/>
                <w:lang w:val="uk-UA"/>
              </w:rPr>
              <w:t>навчального</w:t>
            </w:r>
            <w:r w:rsidRPr="00A93E61">
              <w:rPr>
                <w:sz w:val="28"/>
                <w:szCs w:val="28"/>
                <w:lang w:val="uk-UA"/>
              </w:rPr>
              <w:t xml:space="preserve"> </w:t>
            </w:r>
            <w:r w:rsidRPr="00A93E61">
              <w:rPr>
                <w:rFonts w:hint="eastAsia"/>
                <w:sz w:val="28"/>
                <w:szCs w:val="28"/>
                <w:lang w:val="uk-UA"/>
              </w:rPr>
              <w:t>року</w:t>
            </w:r>
            <w:r w:rsidRPr="00A93E61">
              <w:rPr>
                <w:sz w:val="28"/>
                <w:szCs w:val="28"/>
                <w:lang w:val="uk-UA"/>
              </w:rPr>
              <w:t xml:space="preserve"> </w:t>
            </w:r>
            <w:r w:rsidRPr="00A93E61">
              <w:rPr>
                <w:rFonts w:hint="eastAsia"/>
                <w:sz w:val="28"/>
                <w:szCs w:val="28"/>
                <w:lang w:val="uk-UA"/>
              </w:rPr>
              <w:t>щодо</w:t>
            </w:r>
            <w:r w:rsidRPr="00A93E61">
              <w:rPr>
                <w:sz w:val="28"/>
                <w:szCs w:val="28"/>
                <w:lang w:val="uk-UA"/>
              </w:rPr>
              <w:t xml:space="preserve"> </w:t>
            </w:r>
            <w:r w:rsidRPr="00A93E61">
              <w:rPr>
                <w:rFonts w:hint="eastAsia"/>
                <w:sz w:val="28"/>
                <w:szCs w:val="28"/>
                <w:lang w:val="uk-UA"/>
              </w:rPr>
              <w:t>ефективності</w:t>
            </w:r>
            <w:r w:rsidRPr="00A93E61">
              <w:rPr>
                <w:sz w:val="28"/>
                <w:szCs w:val="28"/>
                <w:lang w:val="uk-UA"/>
              </w:rPr>
              <w:t xml:space="preserve"> </w:t>
            </w:r>
            <w:r w:rsidRPr="00A93E61">
              <w:rPr>
                <w:rFonts w:hint="eastAsia"/>
                <w:sz w:val="28"/>
                <w:szCs w:val="28"/>
                <w:lang w:val="uk-UA"/>
              </w:rPr>
              <w:t>виконання</w:t>
            </w:r>
            <w:r w:rsidRPr="00A93E61">
              <w:rPr>
                <w:sz w:val="28"/>
                <w:szCs w:val="28"/>
                <w:lang w:val="uk-UA"/>
              </w:rPr>
              <w:t xml:space="preserve"> </w:t>
            </w:r>
            <w:r w:rsidRPr="00A93E61">
              <w:rPr>
                <w:rFonts w:hint="eastAsia"/>
                <w:sz w:val="28"/>
                <w:szCs w:val="28"/>
                <w:lang w:val="uk-UA"/>
              </w:rPr>
              <w:t>ІПР</w:t>
            </w:r>
            <w:r w:rsidRPr="00A93E61">
              <w:rPr>
                <w:sz w:val="28"/>
                <w:szCs w:val="28"/>
                <w:lang w:val="uk-UA"/>
              </w:rPr>
              <w:t xml:space="preserve"> </w:t>
            </w:r>
            <w:r w:rsidRPr="00A93E61">
              <w:rPr>
                <w:rFonts w:hint="eastAsia"/>
                <w:sz w:val="28"/>
                <w:szCs w:val="28"/>
                <w:lang w:val="uk-UA"/>
              </w:rPr>
              <w:t>дитини</w:t>
            </w:r>
            <w:r w:rsidRPr="00A93E61">
              <w:rPr>
                <w:sz w:val="28"/>
                <w:szCs w:val="28"/>
                <w:lang w:val="uk-UA"/>
              </w:rPr>
              <w:t xml:space="preserve"> </w:t>
            </w:r>
            <w:r w:rsidRPr="00A93E61">
              <w:rPr>
                <w:rFonts w:hint="eastAsia"/>
                <w:sz w:val="28"/>
                <w:szCs w:val="28"/>
                <w:lang w:val="uk-UA"/>
              </w:rPr>
              <w:t>з</w:t>
            </w:r>
            <w:r w:rsidRPr="00A93E61">
              <w:rPr>
                <w:sz w:val="28"/>
                <w:szCs w:val="28"/>
                <w:lang w:val="uk-UA"/>
              </w:rPr>
              <w:t xml:space="preserve"> </w:t>
            </w:r>
            <w:r w:rsidRPr="00A93E61">
              <w:rPr>
                <w:rFonts w:hint="eastAsia"/>
                <w:sz w:val="28"/>
                <w:szCs w:val="28"/>
                <w:lang w:val="uk-UA"/>
              </w:rPr>
              <w:t>ООП</w:t>
            </w:r>
            <w:r w:rsidRPr="00A93E61">
              <w:rPr>
                <w:sz w:val="28"/>
                <w:szCs w:val="28"/>
                <w:lang w:val="uk-UA"/>
              </w:rPr>
              <w:t xml:space="preserve">. </w:t>
            </w:r>
            <w:r w:rsidRPr="00A93E61">
              <w:rPr>
                <w:rFonts w:hint="eastAsia"/>
                <w:sz w:val="28"/>
                <w:szCs w:val="28"/>
                <w:lang w:val="uk-UA"/>
              </w:rPr>
              <w:t>Аналітична</w:t>
            </w:r>
            <w:r w:rsidRPr="00A93E61">
              <w:rPr>
                <w:sz w:val="28"/>
                <w:szCs w:val="28"/>
                <w:lang w:val="uk-UA"/>
              </w:rPr>
              <w:t xml:space="preserve"> </w:t>
            </w:r>
            <w:r w:rsidRPr="00A93E61">
              <w:rPr>
                <w:rFonts w:hint="eastAsia"/>
                <w:sz w:val="28"/>
                <w:szCs w:val="28"/>
                <w:lang w:val="uk-UA"/>
              </w:rPr>
              <w:t>довідка</w:t>
            </w:r>
          </w:p>
          <w:p w:rsidR="003354A5" w:rsidRPr="00A93E61" w:rsidRDefault="003354A5" w:rsidP="002B4545">
            <w:pPr>
              <w:pStyle w:val="af2"/>
              <w:spacing w:line="276" w:lineRule="auto"/>
              <w:rPr>
                <w:sz w:val="28"/>
                <w:szCs w:val="28"/>
                <w:lang w:val="uk-UA"/>
              </w:rPr>
            </w:pPr>
            <w:r>
              <w:rPr>
                <w:sz w:val="28"/>
                <w:szCs w:val="28"/>
                <w:lang w:val="uk-UA"/>
              </w:rPr>
              <w:t xml:space="preserve">3. </w:t>
            </w:r>
            <w:r w:rsidRPr="00A93E61">
              <w:rPr>
                <w:rFonts w:hint="eastAsia"/>
                <w:sz w:val="28"/>
                <w:szCs w:val="28"/>
                <w:lang w:val="uk-UA"/>
              </w:rPr>
              <w:t>Про</w:t>
            </w:r>
            <w:r w:rsidRPr="00A93E61">
              <w:rPr>
                <w:sz w:val="28"/>
                <w:szCs w:val="28"/>
                <w:lang w:val="uk-UA"/>
              </w:rPr>
              <w:t xml:space="preserve"> </w:t>
            </w:r>
            <w:r w:rsidRPr="00A93E61">
              <w:rPr>
                <w:rFonts w:hint="eastAsia"/>
                <w:sz w:val="28"/>
                <w:szCs w:val="28"/>
                <w:lang w:val="uk-UA"/>
              </w:rPr>
              <w:t>співпрацю</w:t>
            </w:r>
            <w:r w:rsidRPr="00A93E61">
              <w:rPr>
                <w:sz w:val="28"/>
                <w:szCs w:val="28"/>
                <w:lang w:val="uk-UA"/>
              </w:rPr>
              <w:t xml:space="preserve"> </w:t>
            </w:r>
            <w:r w:rsidRPr="00A93E61">
              <w:rPr>
                <w:rFonts w:hint="eastAsia"/>
                <w:sz w:val="28"/>
                <w:szCs w:val="28"/>
                <w:lang w:val="uk-UA"/>
              </w:rPr>
              <w:t>з</w:t>
            </w:r>
            <w:r w:rsidRPr="00A93E61">
              <w:rPr>
                <w:sz w:val="28"/>
                <w:szCs w:val="28"/>
                <w:lang w:val="uk-UA"/>
              </w:rPr>
              <w:t xml:space="preserve"> </w:t>
            </w:r>
            <w:r w:rsidRPr="00A93E61">
              <w:rPr>
                <w:rFonts w:hint="eastAsia"/>
                <w:sz w:val="28"/>
                <w:szCs w:val="28"/>
                <w:lang w:val="uk-UA"/>
              </w:rPr>
              <w:t>батьками</w:t>
            </w:r>
            <w:r w:rsidRPr="00A93E61">
              <w:rPr>
                <w:sz w:val="28"/>
                <w:szCs w:val="28"/>
                <w:lang w:val="uk-UA"/>
              </w:rPr>
              <w:t xml:space="preserve"> </w:t>
            </w:r>
            <w:r w:rsidRPr="00A93E61">
              <w:rPr>
                <w:rFonts w:hint="eastAsia"/>
                <w:sz w:val="28"/>
                <w:szCs w:val="28"/>
                <w:lang w:val="uk-UA"/>
              </w:rPr>
              <w:t>дитини</w:t>
            </w:r>
            <w:r w:rsidRPr="00A93E61">
              <w:rPr>
                <w:sz w:val="28"/>
                <w:szCs w:val="28"/>
                <w:lang w:val="uk-UA"/>
              </w:rPr>
              <w:t xml:space="preserve">, </w:t>
            </w:r>
            <w:proofErr w:type="spellStart"/>
            <w:r w:rsidRPr="00A93E61">
              <w:rPr>
                <w:rFonts w:hint="eastAsia"/>
                <w:sz w:val="28"/>
                <w:szCs w:val="28"/>
                <w:lang w:val="uk-UA"/>
              </w:rPr>
              <w:t>взаємообмін</w:t>
            </w:r>
            <w:proofErr w:type="spellEnd"/>
            <w:r w:rsidRPr="00A93E61">
              <w:rPr>
                <w:sz w:val="28"/>
                <w:szCs w:val="28"/>
                <w:lang w:val="uk-UA"/>
              </w:rPr>
              <w:t xml:space="preserve"> </w:t>
            </w:r>
            <w:r w:rsidRPr="00A93E61">
              <w:rPr>
                <w:rFonts w:hint="eastAsia"/>
                <w:sz w:val="28"/>
                <w:szCs w:val="28"/>
                <w:lang w:val="uk-UA"/>
              </w:rPr>
              <w:t>інформацією</w:t>
            </w:r>
            <w:r w:rsidRPr="00A93E61">
              <w:rPr>
                <w:sz w:val="28"/>
                <w:szCs w:val="28"/>
                <w:lang w:val="uk-UA"/>
              </w:rPr>
              <w:t xml:space="preserve"> </w:t>
            </w:r>
            <w:r w:rsidRPr="00A93E61">
              <w:rPr>
                <w:rFonts w:hint="eastAsia"/>
                <w:sz w:val="28"/>
                <w:szCs w:val="28"/>
                <w:lang w:val="uk-UA"/>
              </w:rPr>
              <w:t>щодо</w:t>
            </w:r>
            <w:r w:rsidRPr="00A93E61">
              <w:rPr>
                <w:sz w:val="28"/>
                <w:szCs w:val="28"/>
                <w:lang w:val="uk-UA"/>
              </w:rPr>
              <w:t xml:space="preserve"> </w:t>
            </w:r>
            <w:r w:rsidRPr="00A93E61">
              <w:rPr>
                <w:rFonts w:hint="eastAsia"/>
                <w:sz w:val="28"/>
                <w:szCs w:val="28"/>
                <w:lang w:val="uk-UA"/>
              </w:rPr>
              <w:t>ефективності</w:t>
            </w:r>
            <w:r w:rsidRPr="00A93E61">
              <w:rPr>
                <w:sz w:val="28"/>
                <w:szCs w:val="28"/>
                <w:lang w:val="uk-UA"/>
              </w:rPr>
              <w:t xml:space="preserve"> </w:t>
            </w:r>
            <w:r w:rsidRPr="00A93E61">
              <w:rPr>
                <w:rFonts w:hint="eastAsia"/>
                <w:sz w:val="28"/>
                <w:szCs w:val="28"/>
                <w:lang w:val="uk-UA"/>
              </w:rPr>
              <w:t>навчання</w:t>
            </w:r>
            <w:r w:rsidRPr="00A93E61">
              <w:rPr>
                <w:sz w:val="28"/>
                <w:szCs w:val="28"/>
                <w:lang w:val="uk-UA"/>
              </w:rPr>
              <w:t>.</w:t>
            </w:r>
          </w:p>
          <w:p w:rsidR="003354A5" w:rsidRPr="000E20F0" w:rsidRDefault="003354A5" w:rsidP="002B4545">
            <w:pPr>
              <w:pStyle w:val="af2"/>
              <w:spacing w:line="276" w:lineRule="auto"/>
              <w:rPr>
                <w:sz w:val="28"/>
                <w:szCs w:val="28"/>
                <w:lang w:val="uk-UA"/>
              </w:rPr>
            </w:pPr>
            <w:r>
              <w:rPr>
                <w:sz w:val="28"/>
                <w:szCs w:val="28"/>
                <w:lang w:val="uk-UA"/>
              </w:rPr>
              <w:t xml:space="preserve">4. </w:t>
            </w:r>
            <w:r w:rsidRPr="00A93E61">
              <w:rPr>
                <w:rFonts w:hint="eastAsia"/>
                <w:sz w:val="28"/>
                <w:szCs w:val="28"/>
                <w:lang w:val="uk-UA"/>
              </w:rPr>
              <w:t>Про</w:t>
            </w:r>
            <w:r w:rsidRPr="00A93E61">
              <w:rPr>
                <w:sz w:val="28"/>
                <w:szCs w:val="28"/>
                <w:lang w:val="uk-UA"/>
              </w:rPr>
              <w:t xml:space="preserve"> </w:t>
            </w:r>
            <w:r w:rsidRPr="00A93E61">
              <w:rPr>
                <w:rFonts w:hint="eastAsia"/>
                <w:sz w:val="28"/>
                <w:szCs w:val="28"/>
                <w:lang w:val="uk-UA"/>
              </w:rPr>
              <w:t>потребу</w:t>
            </w:r>
            <w:r w:rsidRPr="00A93E61">
              <w:rPr>
                <w:sz w:val="28"/>
                <w:szCs w:val="28"/>
                <w:lang w:val="uk-UA"/>
              </w:rPr>
              <w:t xml:space="preserve"> </w:t>
            </w:r>
            <w:r w:rsidRPr="00A93E61">
              <w:rPr>
                <w:rFonts w:hint="eastAsia"/>
                <w:sz w:val="28"/>
                <w:szCs w:val="28"/>
                <w:lang w:val="uk-UA"/>
              </w:rPr>
              <w:t>у</w:t>
            </w:r>
            <w:r w:rsidRPr="00A93E61">
              <w:rPr>
                <w:sz w:val="28"/>
                <w:szCs w:val="28"/>
                <w:lang w:val="uk-UA"/>
              </w:rPr>
              <w:t xml:space="preserve"> </w:t>
            </w:r>
            <w:r w:rsidRPr="00A93E61">
              <w:rPr>
                <w:rFonts w:hint="eastAsia"/>
                <w:sz w:val="28"/>
                <w:szCs w:val="28"/>
                <w:lang w:val="uk-UA"/>
              </w:rPr>
              <w:t>повторній</w:t>
            </w:r>
            <w:r w:rsidRPr="00A93E61">
              <w:rPr>
                <w:sz w:val="28"/>
                <w:szCs w:val="28"/>
                <w:lang w:val="uk-UA"/>
              </w:rPr>
              <w:t xml:space="preserve"> </w:t>
            </w:r>
            <w:r w:rsidRPr="00A93E61">
              <w:rPr>
                <w:rFonts w:hint="eastAsia"/>
                <w:sz w:val="28"/>
                <w:szCs w:val="28"/>
                <w:lang w:val="uk-UA"/>
              </w:rPr>
              <w:t>комплексній</w:t>
            </w:r>
            <w:r w:rsidRPr="00A93E61">
              <w:rPr>
                <w:sz w:val="28"/>
                <w:szCs w:val="28"/>
                <w:lang w:val="uk-UA"/>
              </w:rPr>
              <w:t xml:space="preserve"> </w:t>
            </w:r>
            <w:r w:rsidRPr="00A93E61">
              <w:rPr>
                <w:rFonts w:hint="eastAsia"/>
                <w:sz w:val="28"/>
                <w:szCs w:val="28"/>
                <w:lang w:val="uk-UA"/>
              </w:rPr>
              <w:t>оцінці</w:t>
            </w:r>
            <w:r w:rsidRPr="00A93E61">
              <w:rPr>
                <w:sz w:val="28"/>
                <w:szCs w:val="28"/>
                <w:lang w:val="uk-UA"/>
              </w:rPr>
              <w:t xml:space="preserve"> </w:t>
            </w:r>
            <w:r w:rsidRPr="00A93E61">
              <w:rPr>
                <w:rFonts w:hint="eastAsia"/>
                <w:sz w:val="28"/>
                <w:szCs w:val="28"/>
                <w:lang w:val="uk-UA"/>
              </w:rPr>
              <w:t>розвитку</w:t>
            </w:r>
            <w:r w:rsidRPr="00A93E61">
              <w:rPr>
                <w:sz w:val="28"/>
                <w:szCs w:val="28"/>
                <w:lang w:val="uk-UA"/>
              </w:rPr>
              <w:t xml:space="preserve"> </w:t>
            </w:r>
            <w:r w:rsidRPr="00A93E61">
              <w:rPr>
                <w:rFonts w:hint="eastAsia"/>
                <w:sz w:val="28"/>
                <w:szCs w:val="28"/>
                <w:lang w:val="uk-UA"/>
              </w:rPr>
              <w:t>дитини</w:t>
            </w:r>
            <w:r w:rsidRPr="00A93E61">
              <w:rPr>
                <w:sz w:val="28"/>
                <w:szCs w:val="28"/>
                <w:lang w:val="uk-UA"/>
              </w:rPr>
              <w:t xml:space="preserve"> </w:t>
            </w:r>
            <w:r w:rsidRPr="00A93E61">
              <w:rPr>
                <w:rFonts w:hint="eastAsia"/>
                <w:sz w:val="28"/>
                <w:szCs w:val="28"/>
                <w:lang w:val="uk-UA"/>
              </w:rPr>
              <w:t>з</w:t>
            </w:r>
            <w:r w:rsidRPr="00A93E61">
              <w:rPr>
                <w:sz w:val="28"/>
                <w:szCs w:val="28"/>
                <w:lang w:val="uk-UA"/>
              </w:rPr>
              <w:t xml:space="preserve"> </w:t>
            </w:r>
            <w:r w:rsidRPr="00A93E61">
              <w:rPr>
                <w:rFonts w:hint="eastAsia"/>
                <w:sz w:val="28"/>
                <w:szCs w:val="28"/>
                <w:lang w:val="uk-UA"/>
              </w:rPr>
              <w:t>ООП</w:t>
            </w:r>
            <w:r w:rsidRPr="00A93E61">
              <w:rPr>
                <w:sz w:val="28"/>
                <w:szCs w:val="28"/>
                <w:lang w:val="uk-UA"/>
              </w:rPr>
              <w:t xml:space="preserve"> </w:t>
            </w:r>
            <w:r w:rsidRPr="00A93E61">
              <w:rPr>
                <w:rFonts w:hint="eastAsia"/>
                <w:sz w:val="28"/>
                <w:szCs w:val="28"/>
                <w:lang w:val="uk-UA"/>
              </w:rPr>
              <w:t>та</w:t>
            </w:r>
            <w:r w:rsidRPr="00A93E61">
              <w:rPr>
                <w:sz w:val="28"/>
                <w:szCs w:val="28"/>
                <w:lang w:val="uk-UA"/>
              </w:rPr>
              <w:t xml:space="preserve"> </w:t>
            </w:r>
            <w:r w:rsidRPr="00A93E61">
              <w:rPr>
                <w:rFonts w:hint="eastAsia"/>
                <w:sz w:val="28"/>
                <w:szCs w:val="28"/>
                <w:lang w:val="uk-UA"/>
              </w:rPr>
              <w:t>визначення</w:t>
            </w:r>
            <w:r w:rsidRPr="00A93E61">
              <w:rPr>
                <w:sz w:val="28"/>
                <w:szCs w:val="28"/>
                <w:lang w:val="uk-UA"/>
              </w:rPr>
              <w:t xml:space="preserve">  </w:t>
            </w:r>
            <w:r w:rsidRPr="00A93E61">
              <w:rPr>
                <w:rFonts w:hint="eastAsia"/>
                <w:sz w:val="28"/>
                <w:szCs w:val="28"/>
                <w:lang w:val="uk-UA"/>
              </w:rPr>
              <w:t>потреби</w:t>
            </w:r>
            <w:r w:rsidRPr="00A93E61">
              <w:rPr>
                <w:sz w:val="28"/>
                <w:szCs w:val="28"/>
                <w:lang w:val="uk-UA"/>
              </w:rPr>
              <w:t xml:space="preserve"> </w:t>
            </w:r>
            <w:r w:rsidRPr="00A93E61">
              <w:rPr>
                <w:rFonts w:hint="eastAsia"/>
                <w:sz w:val="28"/>
                <w:szCs w:val="28"/>
                <w:lang w:val="uk-UA"/>
              </w:rPr>
              <w:t>у</w:t>
            </w:r>
            <w:r w:rsidRPr="00A93E61">
              <w:rPr>
                <w:sz w:val="28"/>
                <w:szCs w:val="28"/>
                <w:lang w:val="uk-UA"/>
              </w:rPr>
              <w:t xml:space="preserve"> </w:t>
            </w:r>
            <w:r w:rsidRPr="00A93E61">
              <w:rPr>
                <w:rFonts w:hint="eastAsia"/>
                <w:sz w:val="28"/>
                <w:szCs w:val="28"/>
                <w:lang w:val="uk-UA"/>
              </w:rPr>
              <w:t>продовженні</w:t>
            </w:r>
            <w:r w:rsidRPr="00A93E61">
              <w:rPr>
                <w:sz w:val="28"/>
                <w:szCs w:val="28"/>
                <w:lang w:val="uk-UA"/>
              </w:rPr>
              <w:t xml:space="preserve"> </w:t>
            </w:r>
            <w:r w:rsidRPr="00A93E61">
              <w:rPr>
                <w:rFonts w:hint="eastAsia"/>
                <w:sz w:val="28"/>
                <w:szCs w:val="28"/>
                <w:lang w:val="uk-UA"/>
              </w:rPr>
              <w:t>тривалості</w:t>
            </w:r>
            <w:r w:rsidRPr="00A93E61">
              <w:rPr>
                <w:sz w:val="28"/>
                <w:szCs w:val="28"/>
                <w:lang w:val="uk-UA"/>
              </w:rPr>
              <w:t xml:space="preserve"> </w:t>
            </w:r>
            <w:r w:rsidRPr="00A93E61">
              <w:rPr>
                <w:rFonts w:hint="eastAsia"/>
                <w:sz w:val="28"/>
                <w:szCs w:val="28"/>
                <w:lang w:val="uk-UA"/>
              </w:rPr>
              <w:t>здобуття</w:t>
            </w:r>
            <w:r w:rsidRPr="00A93E61">
              <w:rPr>
                <w:sz w:val="28"/>
                <w:szCs w:val="28"/>
                <w:lang w:val="uk-UA"/>
              </w:rPr>
              <w:t xml:space="preserve"> </w:t>
            </w:r>
            <w:r w:rsidRPr="00A93E61">
              <w:rPr>
                <w:rFonts w:hint="eastAsia"/>
                <w:sz w:val="28"/>
                <w:szCs w:val="28"/>
                <w:lang w:val="uk-UA"/>
              </w:rPr>
              <w:t>освіти</w:t>
            </w:r>
            <w:r w:rsidRPr="00A93E61">
              <w:rPr>
                <w:sz w:val="28"/>
                <w:szCs w:val="28"/>
                <w:lang w:val="uk-UA"/>
              </w:rPr>
              <w:t xml:space="preserve"> </w:t>
            </w:r>
            <w:r w:rsidRPr="00A93E61">
              <w:rPr>
                <w:rFonts w:hint="eastAsia"/>
                <w:sz w:val="28"/>
                <w:szCs w:val="28"/>
                <w:lang w:val="uk-UA"/>
              </w:rPr>
              <w:t>ще</w:t>
            </w:r>
            <w:r w:rsidRPr="00A93E61">
              <w:rPr>
                <w:sz w:val="28"/>
                <w:szCs w:val="28"/>
                <w:lang w:val="uk-UA"/>
              </w:rPr>
              <w:t xml:space="preserve"> </w:t>
            </w:r>
            <w:r w:rsidRPr="00A93E61">
              <w:rPr>
                <w:rFonts w:hint="eastAsia"/>
                <w:sz w:val="28"/>
                <w:szCs w:val="28"/>
                <w:lang w:val="uk-UA"/>
              </w:rPr>
              <w:t>на</w:t>
            </w:r>
            <w:r w:rsidRPr="00A93E61">
              <w:rPr>
                <w:sz w:val="28"/>
                <w:szCs w:val="28"/>
                <w:lang w:val="uk-UA"/>
              </w:rPr>
              <w:t xml:space="preserve"> </w:t>
            </w:r>
            <w:r w:rsidRPr="00A93E61">
              <w:rPr>
                <w:rFonts w:hint="eastAsia"/>
                <w:sz w:val="28"/>
                <w:szCs w:val="28"/>
                <w:lang w:val="uk-UA"/>
              </w:rPr>
              <w:t>один</w:t>
            </w:r>
            <w:r w:rsidRPr="00A93E61">
              <w:rPr>
                <w:sz w:val="28"/>
                <w:szCs w:val="28"/>
                <w:lang w:val="uk-UA"/>
              </w:rPr>
              <w:t xml:space="preserve"> </w:t>
            </w:r>
            <w:r w:rsidRPr="00A93E61">
              <w:rPr>
                <w:rFonts w:hint="eastAsia"/>
                <w:sz w:val="28"/>
                <w:szCs w:val="28"/>
                <w:lang w:val="uk-UA"/>
              </w:rPr>
              <w:t>навчальний</w:t>
            </w:r>
            <w:r w:rsidRPr="00A93E61">
              <w:rPr>
                <w:sz w:val="28"/>
                <w:szCs w:val="28"/>
                <w:lang w:val="uk-UA"/>
              </w:rPr>
              <w:t xml:space="preserve"> </w:t>
            </w:r>
            <w:r w:rsidRPr="00A93E61">
              <w:rPr>
                <w:rFonts w:hint="eastAsia"/>
                <w:sz w:val="28"/>
                <w:szCs w:val="28"/>
                <w:lang w:val="uk-UA"/>
              </w:rPr>
              <w:t>рік</w:t>
            </w:r>
            <w:r w:rsidRPr="00A93E61">
              <w:rPr>
                <w:sz w:val="28"/>
                <w:szCs w:val="28"/>
                <w:lang w:val="uk-UA"/>
              </w:rPr>
              <w:t>.</w:t>
            </w:r>
          </w:p>
        </w:tc>
        <w:tc>
          <w:tcPr>
            <w:tcW w:w="1701" w:type="dxa"/>
            <w:vAlign w:val="center"/>
          </w:tcPr>
          <w:p w:rsidR="003354A5" w:rsidRPr="000E20F0" w:rsidRDefault="003354A5" w:rsidP="002B4545">
            <w:pPr>
              <w:pStyle w:val="af2"/>
              <w:spacing w:line="276" w:lineRule="auto"/>
              <w:jc w:val="center"/>
              <w:rPr>
                <w:sz w:val="28"/>
                <w:szCs w:val="28"/>
                <w:lang w:val="uk-UA"/>
              </w:rPr>
            </w:pPr>
            <w:r>
              <w:rPr>
                <w:sz w:val="28"/>
                <w:szCs w:val="28"/>
                <w:lang w:val="uk-UA"/>
              </w:rPr>
              <w:lastRenderedPageBreak/>
              <w:t>до 15.05</w:t>
            </w:r>
            <w:r w:rsidRPr="000E20F0">
              <w:rPr>
                <w:sz w:val="28"/>
                <w:szCs w:val="28"/>
                <w:lang w:val="uk-UA"/>
              </w:rPr>
              <w:t>.202</w:t>
            </w:r>
            <w:r>
              <w:rPr>
                <w:sz w:val="28"/>
                <w:szCs w:val="28"/>
                <w:lang w:val="uk-UA"/>
              </w:rPr>
              <w:t>7</w:t>
            </w:r>
          </w:p>
        </w:tc>
        <w:tc>
          <w:tcPr>
            <w:tcW w:w="2268" w:type="dxa"/>
            <w:vAlign w:val="center"/>
          </w:tcPr>
          <w:p w:rsidR="003354A5" w:rsidRPr="000E20F0" w:rsidRDefault="003354A5" w:rsidP="002B4545">
            <w:pPr>
              <w:pStyle w:val="af2"/>
              <w:spacing w:line="276" w:lineRule="auto"/>
              <w:jc w:val="center"/>
              <w:rPr>
                <w:sz w:val="28"/>
                <w:szCs w:val="28"/>
                <w:lang w:val="uk-UA"/>
              </w:rPr>
            </w:pPr>
            <w:r>
              <w:rPr>
                <w:sz w:val="28"/>
                <w:szCs w:val="28"/>
                <w:lang w:val="uk-UA"/>
              </w:rPr>
              <w:t>Команда ППС</w:t>
            </w:r>
          </w:p>
        </w:tc>
        <w:tc>
          <w:tcPr>
            <w:tcW w:w="1276" w:type="dxa"/>
          </w:tcPr>
          <w:p w:rsidR="003354A5" w:rsidRPr="000E20F0" w:rsidRDefault="003354A5" w:rsidP="002B4545">
            <w:pPr>
              <w:pStyle w:val="af2"/>
              <w:spacing w:line="276" w:lineRule="auto"/>
              <w:jc w:val="center"/>
              <w:rPr>
                <w:sz w:val="28"/>
                <w:szCs w:val="28"/>
                <w:lang w:val="uk-UA"/>
              </w:rPr>
            </w:pPr>
          </w:p>
        </w:tc>
      </w:tr>
    </w:tbl>
    <w:p w:rsidR="003354A5" w:rsidRDefault="003354A5" w:rsidP="003354A5">
      <w:pPr>
        <w:pStyle w:val="af2"/>
        <w:spacing w:line="276" w:lineRule="auto"/>
        <w:jc w:val="right"/>
        <w:rPr>
          <w:sz w:val="28"/>
          <w:szCs w:val="28"/>
          <w:lang w:val="uk-UA"/>
        </w:rPr>
      </w:pPr>
    </w:p>
    <w:p w:rsidR="003354A5" w:rsidRDefault="003354A5" w:rsidP="003354A5">
      <w:pPr>
        <w:pStyle w:val="af2"/>
        <w:spacing w:line="276" w:lineRule="auto"/>
        <w:jc w:val="right"/>
        <w:rPr>
          <w:sz w:val="28"/>
          <w:szCs w:val="28"/>
          <w:lang w:val="uk-UA"/>
        </w:rPr>
      </w:pPr>
    </w:p>
    <w:p w:rsidR="003354A5" w:rsidRDefault="003354A5" w:rsidP="003354A5">
      <w:pPr>
        <w:pStyle w:val="af2"/>
        <w:spacing w:line="276" w:lineRule="auto"/>
        <w:jc w:val="right"/>
        <w:rPr>
          <w:sz w:val="28"/>
          <w:szCs w:val="28"/>
          <w:lang w:val="uk-UA"/>
        </w:rPr>
      </w:pPr>
    </w:p>
    <w:p w:rsidR="003354A5" w:rsidRDefault="003354A5" w:rsidP="003354A5">
      <w:pPr>
        <w:pStyle w:val="af2"/>
        <w:spacing w:line="276" w:lineRule="auto"/>
        <w:jc w:val="right"/>
        <w:rPr>
          <w:sz w:val="28"/>
          <w:szCs w:val="28"/>
          <w:lang w:val="uk-UA"/>
        </w:rPr>
      </w:pPr>
    </w:p>
    <w:p w:rsidR="003354A5" w:rsidRDefault="003354A5" w:rsidP="003354A5">
      <w:pPr>
        <w:pStyle w:val="af2"/>
        <w:spacing w:line="276" w:lineRule="auto"/>
        <w:jc w:val="right"/>
        <w:rPr>
          <w:sz w:val="28"/>
          <w:szCs w:val="28"/>
          <w:lang w:val="uk-UA"/>
        </w:rPr>
      </w:pPr>
    </w:p>
    <w:p w:rsidR="003354A5" w:rsidRDefault="003354A5" w:rsidP="003354A5">
      <w:pPr>
        <w:pStyle w:val="af2"/>
        <w:spacing w:line="276" w:lineRule="auto"/>
        <w:jc w:val="right"/>
        <w:rPr>
          <w:sz w:val="28"/>
          <w:szCs w:val="28"/>
          <w:lang w:val="uk-UA"/>
        </w:rPr>
      </w:pPr>
    </w:p>
    <w:p w:rsidR="003354A5" w:rsidRDefault="003354A5" w:rsidP="003354A5">
      <w:pPr>
        <w:pStyle w:val="af2"/>
        <w:spacing w:line="276" w:lineRule="auto"/>
        <w:jc w:val="right"/>
        <w:rPr>
          <w:sz w:val="28"/>
          <w:szCs w:val="28"/>
          <w:lang w:val="uk-UA"/>
        </w:rPr>
      </w:pPr>
    </w:p>
    <w:p w:rsidR="003354A5" w:rsidRDefault="003354A5" w:rsidP="003354A5">
      <w:pPr>
        <w:pStyle w:val="af2"/>
        <w:spacing w:line="276" w:lineRule="auto"/>
        <w:jc w:val="right"/>
        <w:rPr>
          <w:sz w:val="28"/>
          <w:szCs w:val="28"/>
          <w:lang w:val="uk-UA"/>
        </w:rPr>
      </w:pPr>
    </w:p>
    <w:p w:rsidR="003354A5" w:rsidRDefault="003354A5" w:rsidP="003354A5">
      <w:pPr>
        <w:pStyle w:val="af2"/>
        <w:spacing w:line="276" w:lineRule="auto"/>
        <w:jc w:val="right"/>
        <w:rPr>
          <w:sz w:val="28"/>
          <w:szCs w:val="28"/>
          <w:lang w:val="uk-UA"/>
        </w:rPr>
      </w:pPr>
    </w:p>
    <w:p w:rsidR="003354A5" w:rsidRDefault="003354A5" w:rsidP="003354A5">
      <w:pPr>
        <w:pStyle w:val="af2"/>
        <w:spacing w:line="276" w:lineRule="auto"/>
        <w:jc w:val="right"/>
        <w:rPr>
          <w:sz w:val="28"/>
          <w:szCs w:val="28"/>
          <w:lang w:val="uk-UA"/>
        </w:rPr>
      </w:pPr>
    </w:p>
    <w:p w:rsidR="003354A5" w:rsidRDefault="003354A5" w:rsidP="003354A5">
      <w:pPr>
        <w:pStyle w:val="af2"/>
        <w:spacing w:line="276" w:lineRule="auto"/>
        <w:jc w:val="right"/>
        <w:rPr>
          <w:sz w:val="28"/>
          <w:szCs w:val="28"/>
          <w:lang w:val="uk-UA"/>
        </w:rPr>
      </w:pPr>
    </w:p>
    <w:p w:rsidR="003354A5" w:rsidRDefault="003354A5" w:rsidP="003354A5">
      <w:pPr>
        <w:pStyle w:val="af2"/>
        <w:spacing w:line="276" w:lineRule="auto"/>
        <w:jc w:val="right"/>
        <w:rPr>
          <w:sz w:val="28"/>
          <w:szCs w:val="28"/>
          <w:lang w:val="uk-UA"/>
        </w:rPr>
      </w:pPr>
    </w:p>
    <w:p w:rsidR="003354A5" w:rsidRDefault="003354A5" w:rsidP="003354A5">
      <w:pPr>
        <w:pStyle w:val="af2"/>
        <w:spacing w:line="276" w:lineRule="auto"/>
        <w:jc w:val="right"/>
        <w:rPr>
          <w:sz w:val="28"/>
          <w:szCs w:val="28"/>
          <w:lang w:val="uk-UA"/>
        </w:rPr>
      </w:pPr>
    </w:p>
    <w:p w:rsidR="003354A5" w:rsidRDefault="003354A5" w:rsidP="00DB41D7">
      <w:pPr>
        <w:pStyle w:val="af2"/>
        <w:spacing w:line="276" w:lineRule="auto"/>
        <w:rPr>
          <w:sz w:val="28"/>
          <w:szCs w:val="28"/>
          <w:lang w:val="uk-UA"/>
        </w:rPr>
      </w:pPr>
    </w:p>
    <w:p w:rsidR="003354A5" w:rsidRDefault="003354A5" w:rsidP="00DB41D7">
      <w:pPr>
        <w:pStyle w:val="af2"/>
        <w:spacing w:line="276" w:lineRule="auto"/>
        <w:rPr>
          <w:sz w:val="28"/>
          <w:szCs w:val="28"/>
          <w:lang w:val="uk-UA"/>
        </w:rPr>
      </w:pPr>
    </w:p>
    <w:p w:rsidR="003354A5" w:rsidRDefault="003354A5" w:rsidP="00DB41D7">
      <w:pPr>
        <w:pStyle w:val="af2"/>
        <w:spacing w:line="276" w:lineRule="auto"/>
        <w:rPr>
          <w:sz w:val="28"/>
          <w:szCs w:val="28"/>
          <w:lang w:val="uk-UA"/>
        </w:rPr>
      </w:pPr>
    </w:p>
    <w:p w:rsidR="003354A5" w:rsidRDefault="003354A5" w:rsidP="00DB41D7">
      <w:pPr>
        <w:pStyle w:val="af2"/>
        <w:spacing w:line="276" w:lineRule="auto"/>
        <w:rPr>
          <w:sz w:val="28"/>
          <w:szCs w:val="28"/>
          <w:lang w:val="uk-UA"/>
        </w:rPr>
      </w:pPr>
    </w:p>
    <w:p w:rsidR="00C7796C" w:rsidRPr="000E20F0" w:rsidRDefault="00C7796C" w:rsidP="00C7796C">
      <w:pPr>
        <w:pStyle w:val="af2"/>
        <w:spacing w:line="276" w:lineRule="auto"/>
        <w:jc w:val="right"/>
        <w:rPr>
          <w:sz w:val="28"/>
          <w:szCs w:val="28"/>
          <w:lang w:val="uk-UA"/>
        </w:rPr>
      </w:pPr>
      <w:r w:rsidRPr="000E20F0">
        <w:rPr>
          <w:sz w:val="28"/>
          <w:szCs w:val="28"/>
          <w:lang w:val="uk-UA"/>
        </w:rPr>
        <w:lastRenderedPageBreak/>
        <w:t>Додаток 2</w:t>
      </w:r>
    </w:p>
    <w:p w:rsidR="00C7796C" w:rsidRPr="00BC6F70" w:rsidRDefault="00C7796C" w:rsidP="00C7796C">
      <w:pPr>
        <w:pStyle w:val="af2"/>
        <w:jc w:val="center"/>
        <w:rPr>
          <w:b/>
          <w:sz w:val="28"/>
          <w:szCs w:val="28"/>
          <w:lang w:val="uk-UA"/>
        </w:rPr>
      </w:pPr>
      <w:r w:rsidRPr="00BC6F70">
        <w:rPr>
          <w:b/>
          <w:sz w:val="28"/>
          <w:szCs w:val="28"/>
          <w:lang w:val="uk-UA"/>
        </w:rPr>
        <w:t xml:space="preserve">ЦИКЛОГРАМА </w:t>
      </w:r>
    </w:p>
    <w:p w:rsidR="00C7796C" w:rsidRPr="00BC6F70" w:rsidRDefault="00C7796C" w:rsidP="00C7796C">
      <w:pPr>
        <w:pStyle w:val="af2"/>
        <w:jc w:val="center"/>
        <w:rPr>
          <w:b/>
          <w:sz w:val="28"/>
          <w:szCs w:val="28"/>
          <w:lang w:val="uk-UA"/>
        </w:rPr>
      </w:pPr>
      <w:r w:rsidRPr="00BC6F70">
        <w:rPr>
          <w:b/>
          <w:sz w:val="28"/>
          <w:szCs w:val="28"/>
          <w:lang w:val="uk-UA"/>
        </w:rPr>
        <w:t>ЗДІЙСНЕННЯ ВНУТРІШНЬОГО К</w:t>
      </w:r>
      <w:r w:rsidR="00A1757C">
        <w:rPr>
          <w:b/>
          <w:sz w:val="28"/>
          <w:szCs w:val="28"/>
          <w:lang w:val="uk-UA"/>
        </w:rPr>
        <w:t>ОНТРОЛЮ У ЗДО «Казка</w:t>
      </w:r>
      <w:r w:rsidRPr="00BC6F70">
        <w:rPr>
          <w:b/>
          <w:sz w:val="28"/>
          <w:szCs w:val="28"/>
          <w:lang w:val="uk-UA"/>
        </w:rPr>
        <w:t>»</w:t>
      </w:r>
      <w:r w:rsidR="00E927EB">
        <w:rPr>
          <w:b/>
          <w:sz w:val="28"/>
          <w:szCs w:val="28"/>
          <w:lang w:val="uk-UA"/>
        </w:rPr>
        <w:t xml:space="preserve"> у 2026/2027 навчальний рік</w:t>
      </w:r>
    </w:p>
    <w:p w:rsidR="00C7796C" w:rsidRPr="000E20F0" w:rsidRDefault="00C7796C" w:rsidP="00C7796C">
      <w:pPr>
        <w:pStyle w:val="af2"/>
        <w:jc w:val="center"/>
        <w:rPr>
          <w:sz w:val="28"/>
          <w:szCs w:val="28"/>
          <w:lang w:val="uk-UA"/>
        </w:rPr>
      </w:pPr>
    </w:p>
    <w:tbl>
      <w:tblPr>
        <w:tblStyle w:val="af0"/>
        <w:tblW w:w="11057" w:type="dxa"/>
        <w:tblInd w:w="-743" w:type="dxa"/>
        <w:tblLayout w:type="fixed"/>
        <w:tblLook w:val="04A0" w:firstRow="1" w:lastRow="0" w:firstColumn="1" w:lastColumn="0" w:noHBand="0" w:noVBand="1"/>
      </w:tblPr>
      <w:tblGrid>
        <w:gridCol w:w="425"/>
        <w:gridCol w:w="2127"/>
        <w:gridCol w:w="709"/>
        <w:gridCol w:w="709"/>
        <w:gridCol w:w="850"/>
        <w:gridCol w:w="709"/>
        <w:gridCol w:w="709"/>
        <w:gridCol w:w="709"/>
        <w:gridCol w:w="708"/>
        <w:gridCol w:w="709"/>
        <w:gridCol w:w="567"/>
        <w:gridCol w:w="709"/>
        <w:gridCol w:w="709"/>
        <w:gridCol w:w="708"/>
      </w:tblGrid>
      <w:tr w:rsidR="00C7796C" w:rsidRPr="000E20F0" w:rsidTr="009B5C22">
        <w:trPr>
          <w:trHeight w:val="270"/>
        </w:trPr>
        <w:tc>
          <w:tcPr>
            <w:tcW w:w="425" w:type="dxa"/>
            <w:vMerge w:val="restart"/>
          </w:tcPr>
          <w:p w:rsidR="00C7796C" w:rsidRPr="000E20F0" w:rsidRDefault="00274CE8" w:rsidP="00C7796C">
            <w:pPr>
              <w:pStyle w:val="af2"/>
              <w:jc w:val="center"/>
              <w:rPr>
                <w:sz w:val="24"/>
                <w:szCs w:val="24"/>
                <w:lang w:val="uk-UA"/>
              </w:rPr>
            </w:pPr>
            <w:r w:rsidRPr="000E20F0">
              <w:rPr>
                <w:sz w:val="24"/>
                <w:szCs w:val="24"/>
                <w:lang w:val="uk-UA"/>
              </w:rPr>
              <w:t>№</w:t>
            </w:r>
            <w:r w:rsidR="00C7796C" w:rsidRPr="000E20F0">
              <w:rPr>
                <w:sz w:val="24"/>
                <w:szCs w:val="24"/>
                <w:lang w:val="uk-UA"/>
              </w:rPr>
              <w:t>з/п</w:t>
            </w:r>
          </w:p>
        </w:tc>
        <w:tc>
          <w:tcPr>
            <w:tcW w:w="2127" w:type="dxa"/>
            <w:vMerge w:val="restart"/>
            <w:vAlign w:val="center"/>
          </w:tcPr>
          <w:p w:rsidR="00C7796C" w:rsidRPr="000E20F0" w:rsidRDefault="00C7796C" w:rsidP="00C7796C">
            <w:pPr>
              <w:pStyle w:val="af2"/>
              <w:jc w:val="center"/>
              <w:rPr>
                <w:sz w:val="24"/>
                <w:szCs w:val="24"/>
                <w:lang w:val="uk-UA"/>
              </w:rPr>
            </w:pPr>
            <w:r w:rsidRPr="000E20F0">
              <w:rPr>
                <w:sz w:val="24"/>
                <w:szCs w:val="24"/>
                <w:lang w:val="uk-UA"/>
              </w:rPr>
              <w:t>Зміст внутрішнього контролю</w:t>
            </w:r>
          </w:p>
          <w:p w:rsidR="00C7796C" w:rsidRPr="000E20F0" w:rsidRDefault="00C7796C" w:rsidP="00C7796C">
            <w:pPr>
              <w:pStyle w:val="af2"/>
              <w:jc w:val="center"/>
              <w:rPr>
                <w:sz w:val="24"/>
                <w:szCs w:val="24"/>
                <w:lang w:val="uk-UA"/>
              </w:rPr>
            </w:pPr>
            <w:r w:rsidRPr="000E20F0">
              <w:rPr>
                <w:sz w:val="24"/>
                <w:szCs w:val="24"/>
                <w:lang w:val="uk-UA"/>
              </w:rPr>
              <w:t>(форма узагальнення)</w:t>
            </w:r>
          </w:p>
        </w:tc>
        <w:tc>
          <w:tcPr>
            <w:tcW w:w="8505" w:type="dxa"/>
            <w:gridSpan w:val="12"/>
            <w:tcBorders>
              <w:bottom w:val="single" w:sz="4" w:space="0" w:color="auto"/>
            </w:tcBorders>
          </w:tcPr>
          <w:p w:rsidR="00C7796C" w:rsidRPr="000E20F0" w:rsidRDefault="00C7796C" w:rsidP="00C7796C">
            <w:pPr>
              <w:pStyle w:val="af2"/>
              <w:jc w:val="center"/>
              <w:rPr>
                <w:sz w:val="24"/>
                <w:szCs w:val="24"/>
                <w:lang w:val="uk-UA"/>
              </w:rPr>
            </w:pPr>
            <w:r w:rsidRPr="000E20F0">
              <w:rPr>
                <w:sz w:val="24"/>
                <w:szCs w:val="24"/>
                <w:lang w:val="uk-UA"/>
              </w:rPr>
              <w:t>Місяці</w:t>
            </w:r>
          </w:p>
        </w:tc>
      </w:tr>
      <w:tr w:rsidR="009B5C22" w:rsidRPr="000E20F0" w:rsidTr="009129CD">
        <w:trPr>
          <w:trHeight w:val="285"/>
        </w:trPr>
        <w:tc>
          <w:tcPr>
            <w:tcW w:w="425" w:type="dxa"/>
            <w:vMerge/>
          </w:tcPr>
          <w:p w:rsidR="00C7796C" w:rsidRPr="000E20F0" w:rsidRDefault="00C7796C" w:rsidP="00C7796C">
            <w:pPr>
              <w:pStyle w:val="af2"/>
              <w:jc w:val="center"/>
              <w:rPr>
                <w:sz w:val="24"/>
                <w:szCs w:val="24"/>
                <w:lang w:val="uk-UA"/>
              </w:rPr>
            </w:pPr>
          </w:p>
        </w:tc>
        <w:tc>
          <w:tcPr>
            <w:tcW w:w="2127" w:type="dxa"/>
            <w:vMerge/>
            <w:vAlign w:val="center"/>
          </w:tcPr>
          <w:p w:rsidR="00C7796C" w:rsidRPr="000E20F0" w:rsidRDefault="00C7796C" w:rsidP="00C7796C">
            <w:pPr>
              <w:pStyle w:val="af2"/>
              <w:jc w:val="center"/>
              <w:rPr>
                <w:sz w:val="24"/>
                <w:szCs w:val="24"/>
                <w:lang w:val="uk-UA"/>
              </w:rPr>
            </w:pPr>
          </w:p>
        </w:tc>
        <w:tc>
          <w:tcPr>
            <w:tcW w:w="709" w:type="dxa"/>
            <w:tcBorders>
              <w:top w:val="single" w:sz="4" w:space="0" w:color="auto"/>
            </w:tcBorders>
            <w:vAlign w:val="center"/>
          </w:tcPr>
          <w:p w:rsidR="00C7796C" w:rsidRPr="000E20F0" w:rsidRDefault="00C7796C" w:rsidP="00C7796C">
            <w:pPr>
              <w:pStyle w:val="af2"/>
              <w:jc w:val="center"/>
              <w:rPr>
                <w:sz w:val="24"/>
                <w:szCs w:val="24"/>
                <w:lang w:val="uk-UA"/>
              </w:rPr>
            </w:pPr>
            <w:r w:rsidRPr="000E20F0">
              <w:rPr>
                <w:sz w:val="24"/>
                <w:szCs w:val="24"/>
                <w:lang w:val="uk-UA"/>
              </w:rPr>
              <w:t>вересень</w:t>
            </w:r>
          </w:p>
        </w:tc>
        <w:tc>
          <w:tcPr>
            <w:tcW w:w="709" w:type="dxa"/>
            <w:tcBorders>
              <w:top w:val="single" w:sz="4" w:space="0" w:color="auto"/>
            </w:tcBorders>
            <w:vAlign w:val="center"/>
          </w:tcPr>
          <w:p w:rsidR="00C7796C" w:rsidRPr="000E20F0" w:rsidRDefault="00C7796C" w:rsidP="00C7796C">
            <w:pPr>
              <w:pStyle w:val="af2"/>
              <w:jc w:val="center"/>
              <w:rPr>
                <w:sz w:val="24"/>
                <w:szCs w:val="24"/>
                <w:lang w:val="uk-UA"/>
              </w:rPr>
            </w:pPr>
            <w:r w:rsidRPr="000E20F0">
              <w:rPr>
                <w:sz w:val="24"/>
                <w:szCs w:val="24"/>
                <w:lang w:val="uk-UA"/>
              </w:rPr>
              <w:t>жовтень</w:t>
            </w:r>
          </w:p>
        </w:tc>
        <w:tc>
          <w:tcPr>
            <w:tcW w:w="850" w:type="dxa"/>
            <w:tcBorders>
              <w:top w:val="single" w:sz="4" w:space="0" w:color="auto"/>
            </w:tcBorders>
            <w:vAlign w:val="center"/>
          </w:tcPr>
          <w:p w:rsidR="00C7796C" w:rsidRPr="000E20F0" w:rsidRDefault="00C7796C" w:rsidP="00C7796C">
            <w:pPr>
              <w:pStyle w:val="af2"/>
              <w:jc w:val="center"/>
              <w:rPr>
                <w:sz w:val="24"/>
                <w:szCs w:val="24"/>
                <w:lang w:val="uk-UA"/>
              </w:rPr>
            </w:pPr>
            <w:r w:rsidRPr="000E20F0">
              <w:rPr>
                <w:sz w:val="24"/>
                <w:szCs w:val="24"/>
                <w:lang w:val="uk-UA"/>
              </w:rPr>
              <w:t>листопад</w:t>
            </w:r>
          </w:p>
        </w:tc>
        <w:tc>
          <w:tcPr>
            <w:tcW w:w="709" w:type="dxa"/>
            <w:tcBorders>
              <w:top w:val="single" w:sz="4" w:space="0" w:color="auto"/>
            </w:tcBorders>
            <w:vAlign w:val="center"/>
          </w:tcPr>
          <w:p w:rsidR="00C7796C" w:rsidRPr="000E20F0" w:rsidRDefault="00C7796C" w:rsidP="00C7796C">
            <w:pPr>
              <w:pStyle w:val="af2"/>
              <w:jc w:val="center"/>
              <w:rPr>
                <w:sz w:val="24"/>
                <w:szCs w:val="24"/>
                <w:lang w:val="uk-UA"/>
              </w:rPr>
            </w:pPr>
            <w:r w:rsidRPr="000E20F0">
              <w:rPr>
                <w:sz w:val="24"/>
                <w:szCs w:val="24"/>
                <w:lang w:val="uk-UA"/>
              </w:rPr>
              <w:t>грудень</w:t>
            </w:r>
          </w:p>
        </w:tc>
        <w:tc>
          <w:tcPr>
            <w:tcW w:w="709" w:type="dxa"/>
            <w:tcBorders>
              <w:top w:val="single" w:sz="4" w:space="0" w:color="auto"/>
            </w:tcBorders>
            <w:vAlign w:val="center"/>
          </w:tcPr>
          <w:p w:rsidR="00C7796C" w:rsidRPr="000E20F0" w:rsidRDefault="00C7796C" w:rsidP="00C7796C">
            <w:pPr>
              <w:pStyle w:val="af2"/>
              <w:jc w:val="center"/>
              <w:rPr>
                <w:sz w:val="24"/>
                <w:szCs w:val="24"/>
                <w:lang w:val="uk-UA"/>
              </w:rPr>
            </w:pPr>
            <w:r w:rsidRPr="000E20F0">
              <w:rPr>
                <w:sz w:val="24"/>
                <w:szCs w:val="24"/>
                <w:lang w:val="uk-UA"/>
              </w:rPr>
              <w:t>січень</w:t>
            </w:r>
          </w:p>
        </w:tc>
        <w:tc>
          <w:tcPr>
            <w:tcW w:w="709" w:type="dxa"/>
            <w:tcBorders>
              <w:top w:val="single" w:sz="4" w:space="0" w:color="auto"/>
            </w:tcBorders>
            <w:vAlign w:val="center"/>
          </w:tcPr>
          <w:p w:rsidR="00C7796C" w:rsidRPr="000E20F0" w:rsidRDefault="00C7796C" w:rsidP="00C7796C">
            <w:pPr>
              <w:pStyle w:val="af2"/>
              <w:jc w:val="center"/>
              <w:rPr>
                <w:sz w:val="24"/>
                <w:szCs w:val="24"/>
                <w:lang w:val="uk-UA"/>
              </w:rPr>
            </w:pPr>
            <w:r w:rsidRPr="000E20F0">
              <w:rPr>
                <w:sz w:val="24"/>
                <w:szCs w:val="24"/>
                <w:lang w:val="uk-UA"/>
              </w:rPr>
              <w:t>лютий</w:t>
            </w:r>
          </w:p>
        </w:tc>
        <w:tc>
          <w:tcPr>
            <w:tcW w:w="708" w:type="dxa"/>
            <w:tcBorders>
              <w:top w:val="single" w:sz="4" w:space="0" w:color="auto"/>
            </w:tcBorders>
            <w:vAlign w:val="center"/>
          </w:tcPr>
          <w:p w:rsidR="00C7796C" w:rsidRPr="000E20F0" w:rsidRDefault="00C7796C" w:rsidP="00C7796C">
            <w:pPr>
              <w:pStyle w:val="af2"/>
              <w:jc w:val="center"/>
              <w:rPr>
                <w:sz w:val="24"/>
                <w:szCs w:val="24"/>
                <w:lang w:val="uk-UA"/>
              </w:rPr>
            </w:pPr>
            <w:r w:rsidRPr="000E20F0">
              <w:rPr>
                <w:sz w:val="24"/>
                <w:szCs w:val="24"/>
                <w:lang w:val="uk-UA"/>
              </w:rPr>
              <w:t>березень</w:t>
            </w:r>
          </w:p>
        </w:tc>
        <w:tc>
          <w:tcPr>
            <w:tcW w:w="709" w:type="dxa"/>
            <w:tcBorders>
              <w:top w:val="single" w:sz="4" w:space="0" w:color="auto"/>
            </w:tcBorders>
            <w:vAlign w:val="center"/>
          </w:tcPr>
          <w:p w:rsidR="00C7796C" w:rsidRPr="000E20F0" w:rsidRDefault="00C7796C" w:rsidP="00C7796C">
            <w:pPr>
              <w:pStyle w:val="af2"/>
              <w:jc w:val="center"/>
              <w:rPr>
                <w:sz w:val="24"/>
                <w:szCs w:val="24"/>
                <w:lang w:val="uk-UA"/>
              </w:rPr>
            </w:pPr>
            <w:r w:rsidRPr="000E20F0">
              <w:rPr>
                <w:sz w:val="24"/>
                <w:szCs w:val="24"/>
                <w:lang w:val="uk-UA"/>
              </w:rPr>
              <w:t>квітень</w:t>
            </w:r>
          </w:p>
        </w:tc>
        <w:tc>
          <w:tcPr>
            <w:tcW w:w="567" w:type="dxa"/>
            <w:tcBorders>
              <w:top w:val="single" w:sz="4" w:space="0" w:color="auto"/>
            </w:tcBorders>
            <w:vAlign w:val="center"/>
          </w:tcPr>
          <w:p w:rsidR="00C7796C" w:rsidRPr="000E20F0" w:rsidRDefault="00C7796C" w:rsidP="00C7796C">
            <w:pPr>
              <w:pStyle w:val="af2"/>
              <w:jc w:val="center"/>
              <w:rPr>
                <w:sz w:val="24"/>
                <w:szCs w:val="24"/>
                <w:lang w:val="uk-UA"/>
              </w:rPr>
            </w:pPr>
            <w:r w:rsidRPr="000E20F0">
              <w:rPr>
                <w:sz w:val="24"/>
                <w:szCs w:val="24"/>
                <w:lang w:val="uk-UA"/>
              </w:rPr>
              <w:t>травень</w:t>
            </w:r>
          </w:p>
        </w:tc>
        <w:tc>
          <w:tcPr>
            <w:tcW w:w="709" w:type="dxa"/>
            <w:tcBorders>
              <w:top w:val="single" w:sz="4" w:space="0" w:color="auto"/>
            </w:tcBorders>
            <w:vAlign w:val="center"/>
          </w:tcPr>
          <w:p w:rsidR="00C7796C" w:rsidRPr="000E20F0" w:rsidRDefault="00C7796C" w:rsidP="00C7796C">
            <w:pPr>
              <w:pStyle w:val="af2"/>
              <w:jc w:val="center"/>
              <w:rPr>
                <w:sz w:val="24"/>
                <w:szCs w:val="24"/>
                <w:lang w:val="uk-UA"/>
              </w:rPr>
            </w:pPr>
            <w:r w:rsidRPr="000E20F0">
              <w:rPr>
                <w:sz w:val="24"/>
                <w:szCs w:val="24"/>
                <w:lang w:val="uk-UA"/>
              </w:rPr>
              <w:t>червень</w:t>
            </w:r>
          </w:p>
        </w:tc>
        <w:tc>
          <w:tcPr>
            <w:tcW w:w="709" w:type="dxa"/>
            <w:tcBorders>
              <w:top w:val="single" w:sz="4" w:space="0" w:color="auto"/>
            </w:tcBorders>
            <w:vAlign w:val="center"/>
          </w:tcPr>
          <w:p w:rsidR="00C7796C" w:rsidRPr="000E20F0" w:rsidRDefault="00C7796C" w:rsidP="00C7796C">
            <w:pPr>
              <w:pStyle w:val="af2"/>
              <w:jc w:val="center"/>
              <w:rPr>
                <w:sz w:val="24"/>
                <w:szCs w:val="24"/>
                <w:lang w:val="uk-UA"/>
              </w:rPr>
            </w:pPr>
            <w:r w:rsidRPr="000E20F0">
              <w:rPr>
                <w:sz w:val="24"/>
                <w:szCs w:val="24"/>
                <w:lang w:val="uk-UA"/>
              </w:rPr>
              <w:t>липень</w:t>
            </w:r>
          </w:p>
        </w:tc>
        <w:tc>
          <w:tcPr>
            <w:tcW w:w="708" w:type="dxa"/>
            <w:tcBorders>
              <w:top w:val="single" w:sz="4" w:space="0" w:color="auto"/>
            </w:tcBorders>
            <w:vAlign w:val="center"/>
          </w:tcPr>
          <w:p w:rsidR="00C7796C" w:rsidRPr="000E20F0" w:rsidRDefault="00C7796C" w:rsidP="00C7796C">
            <w:pPr>
              <w:pStyle w:val="af2"/>
              <w:jc w:val="center"/>
              <w:rPr>
                <w:sz w:val="24"/>
                <w:szCs w:val="24"/>
                <w:lang w:val="uk-UA"/>
              </w:rPr>
            </w:pPr>
            <w:r w:rsidRPr="000E20F0">
              <w:rPr>
                <w:sz w:val="24"/>
                <w:szCs w:val="24"/>
                <w:lang w:val="uk-UA"/>
              </w:rPr>
              <w:t>серпень</w:t>
            </w:r>
          </w:p>
        </w:tc>
      </w:tr>
      <w:tr w:rsidR="009B5C22" w:rsidRPr="000E20F0" w:rsidTr="009129CD">
        <w:tc>
          <w:tcPr>
            <w:tcW w:w="425" w:type="dxa"/>
          </w:tcPr>
          <w:p w:rsidR="00C7796C" w:rsidRPr="000E20F0" w:rsidRDefault="00C7796C" w:rsidP="00C7796C">
            <w:pPr>
              <w:pStyle w:val="af2"/>
              <w:jc w:val="center"/>
              <w:rPr>
                <w:lang w:val="uk-UA"/>
              </w:rPr>
            </w:pPr>
            <w:r w:rsidRPr="000E20F0">
              <w:rPr>
                <w:lang w:val="uk-UA"/>
              </w:rPr>
              <w:t>1.</w:t>
            </w:r>
          </w:p>
        </w:tc>
        <w:tc>
          <w:tcPr>
            <w:tcW w:w="2127" w:type="dxa"/>
          </w:tcPr>
          <w:p w:rsidR="00C7796C" w:rsidRPr="000E20F0" w:rsidRDefault="00C7796C" w:rsidP="00C7796C">
            <w:pPr>
              <w:pStyle w:val="af2"/>
              <w:rPr>
                <w:sz w:val="24"/>
                <w:szCs w:val="24"/>
                <w:lang w:val="uk-UA"/>
              </w:rPr>
            </w:pPr>
            <w:r w:rsidRPr="000E20F0">
              <w:rPr>
                <w:sz w:val="24"/>
                <w:szCs w:val="24"/>
                <w:lang w:val="uk-UA"/>
              </w:rPr>
              <w:t>Готовність ЗДО до нового навчального року (педрада, наказ, виробнича нарада)</w:t>
            </w:r>
          </w:p>
        </w:tc>
        <w:tc>
          <w:tcPr>
            <w:tcW w:w="709" w:type="dxa"/>
            <w:vAlign w:val="center"/>
          </w:tcPr>
          <w:p w:rsidR="00C7796C" w:rsidRPr="00E44E90" w:rsidRDefault="009129CD" w:rsidP="009129CD">
            <w:pPr>
              <w:pStyle w:val="af2"/>
              <w:rPr>
                <w:b/>
                <w:sz w:val="24"/>
                <w:szCs w:val="24"/>
                <w:lang w:val="uk-UA"/>
              </w:rPr>
            </w:pPr>
            <w:r>
              <w:rPr>
                <w:b/>
                <w:sz w:val="24"/>
                <w:szCs w:val="24"/>
                <w:lang w:val="uk-UA"/>
              </w:rPr>
              <w:t xml:space="preserve">   </w:t>
            </w:r>
            <w:r w:rsidR="00C7796C" w:rsidRPr="00E44E90">
              <w:rPr>
                <w:b/>
                <w:sz w:val="24"/>
                <w:szCs w:val="24"/>
                <w:lang w:val="uk-UA"/>
              </w:rPr>
              <w:t>В</w:t>
            </w:r>
          </w:p>
          <w:p w:rsidR="00C7796C" w:rsidRPr="00E44E90" w:rsidRDefault="00C7796C" w:rsidP="009129CD">
            <w:pPr>
              <w:pStyle w:val="af2"/>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850"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8"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567"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8" w:type="dxa"/>
            <w:vAlign w:val="center"/>
          </w:tcPr>
          <w:p w:rsidR="00C7796C" w:rsidRPr="00F4389E" w:rsidRDefault="00C7796C" w:rsidP="00C7796C">
            <w:pPr>
              <w:pStyle w:val="af2"/>
              <w:jc w:val="center"/>
              <w:rPr>
                <w:b/>
                <w:sz w:val="24"/>
                <w:szCs w:val="24"/>
                <w:lang w:val="uk-UA"/>
              </w:rPr>
            </w:pPr>
            <w:r w:rsidRPr="00F4389E">
              <w:rPr>
                <w:b/>
                <w:sz w:val="24"/>
                <w:szCs w:val="24"/>
                <w:lang w:val="uk-UA"/>
              </w:rPr>
              <w:t>П</w:t>
            </w:r>
          </w:p>
          <w:p w:rsidR="009129CD" w:rsidRDefault="009129CD" w:rsidP="009B5C22">
            <w:pPr>
              <w:pStyle w:val="af2"/>
              <w:ind w:left="-250"/>
              <w:jc w:val="center"/>
              <w:rPr>
                <w:b/>
                <w:sz w:val="24"/>
                <w:szCs w:val="24"/>
                <w:lang w:val="uk-UA"/>
              </w:rPr>
            </w:pPr>
            <w:r>
              <w:rPr>
                <w:b/>
                <w:sz w:val="24"/>
                <w:szCs w:val="24"/>
                <w:lang w:val="uk-UA"/>
              </w:rPr>
              <w:t xml:space="preserve">   </w:t>
            </w:r>
            <w:r w:rsidR="00C7796C" w:rsidRPr="00F4389E">
              <w:rPr>
                <w:b/>
                <w:sz w:val="24"/>
                <w:szCs w:val="24"/>
                <w:lang w:val="uk-UA"/>
              </w:rPr>
              <w:t>Д</w:t>
            </w:r>
            <w:r>
              <w:rPr>
                <w:b/>
                <w:sz w:val="24"/>
                <w:szCs w:val="24"/>
                <w:lang w:val="uk-UA"/>
              </w:rPr>
              <w:t xml:space="preserve">  </w:t>
            </w:r>
          </w:p>
          <w:p w:rsidR="00C7796C" w:rsidRPr="000E20F0" w:rsidRDefault="009129CD" w:rsidP="009B5C22">
            <w:pPr>
              <w:pStyle w:val="af2"/>
              <w:ind w:left="-250"/>
              <w:jc w:val="center"/>
              <w:rPr>
                <w:sz w:val="24"/>
                <w:szCs w:val="24"/>
                <w:lang w:val="uk-UA"/>
              </w:rPr>
            </w:pPr>
            <w:r>
              <w:rPr>
                <w:b/>
                <w:sz w:val="24"/>
                <w:szCs w:val="24"/>
                <w:lang w:val="uk-UA"/>
              </w:rPr>
              <w:t xml:space="preserve">   Н</w:t>
            </w:r>
          </w:p>
        </w:tc>
      </w:tr>
      <w:tr w:rsidR="009B5C22" w:rsidRPr="000E20F0" w:rsidTr="009129CD">
        <w:tc>
          <w:tcPr>
            <w:tcW w:w="425" w:type="dxa"/>
          </w:tcPr>
          <w:p w:rsidR="00C7796C" w:rsidRPr="000E20F0" w:rsidRDefault="00C7796C" w:rsidP="00C7796C">
            <w:pPr>
              <w:pStyle w:val="af2"/>
              <w:jc w:val="center"/>
              <w:rPr>
                <w:lang w:val="uk-UA"/>
              </w:rPr>
            </w:pPr>
            <w:r w:rsidRPr="000E20F0">
              <w:rPr>
                <w:lang w:val="uk-UA"/>
              </w:rPr>
              <w:t>2.</w:t>
            </w:r>
          </w:p>
        </w:tc>
        <w:tc>
          <w:tcPr>
            <w:tcW w:w="2127" w:type="dxa"/>
            <w:vAlign w:val="center"/>
          </w:tcPr>
          <w:p w:rsidR="00C7796C" w:rsidRPr="000E20F0" w:rsidRDefault="00C7796C" w:rsidP="00C7796C">
            <w:pPr>
              <w:pStyle w:val="af2"/>
              <w:rPr>
                <w:sz w:val="24"/>
                <w:szCs w:val="24"/>
                <w:lang w:val="uk-UA"/>
              </w:rPr>
            </w:pPr>
            <w:r w:rsidRPr="000E20F0">
              <w:rPr>
                <w:sz w:val="24"/>
                <w:szCs w:val="24"/>
                <w:lang w:val="uk-UA"/>
              </w:rPr>
              <w:t>Затвердження  плану роботи закладу на навчальний рік та оздоровчий період (педрада, наказ)</w:t>
            </w:r>
          </w:p>
        </w:tc>
        <w:tc>
          <w:tcPr>
            <w:tcW w:w="709" w:type="dxa"/>
          </w:tcPr>
          <w:p w:rsidR="00C7796C" w:rsidRPr="00E44E90" w:rsidRDefault="00C7796C" w:rsidP="00C7796C">
            <w:pPr>
              <w:pStyle w:val="af2"/>
              <w:ind w:left="-108" w:firstLine="108"/>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850"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8"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567" w:type="dxa"/>
            <w:vAlign w:val="center"/>
          </w:tcPr>
          <w:p w:rsidR="009129CD" w:rsidRPr="00F4389E" w:rsidRDefault="009129CD" w:rsidP="009129CD">
            <w:pPr>
              <w:pStyle w:val="af2"/>
              <w:jc w:val="center"/>
              <w:rPr>
                <w:b/>
                <w:sz w:val="24"/>
                <w:szCs w:val="24"/>
                <w:lang w:val="uk-UA"/>
              </w:rPr>
            </w:pPr>
            <w:r w:rsidRPr="00F4389E">
              <w:rPr>
                <w:b/>
                <w:sz w:val="24"/>
                <w:szCs w:val="24"/>
                <w:lang w:val="uk-UA"/>
              </w:rPr>
              <w:t>П</w:t>
            </w:r>
          </w:p>
          <w:p w:rsidR="00C7796C" w:rsidRPr="00E44E90" w:rsidRDefault="009129CD" w:rsidP="009129CD">
            <w:pPr>
              <w:pStyle w:val="af2"/>
              <w:jc w:val="center"/>
              <w:rPr>
                <w:b/>
                <w:sz w:val="24"/>
                <w:szCs w:val="24"/>
                <w:lang w:val="uk-UA"/>
              </w:rPr>
            </w:pPr>
            <w:r w:rsidRPr="00F4389E">
              <w:rPr>
                <w:b/>
                <w:sz w:val="24"/>
                <w:szCs w:val="24"/>
                <w:lang w:val="uk-UA"/>
              </w:rPr>
              <w:t>Н</w:t>
            </w: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8" w:type="dxa"/>
            <w:vAlign w:val="center"/>
          </w:tcPr>
          <w:p w:rsidR="00C7796C" w:rsidRPr="00F4389E" w:rsidRDefault="00C7796C" w:rsidP="00C7796C">
            <w:pPr>
              <w:pStyle w:val="af2"/>
              <w:jc w:val="center"/>
              <w:rPr>
                <w:b/>
                <w:sz w:val="24"/>
                <w:szCs w:val="24"/>
                <w:lang w:val="uk-UA"/>
              </w:rPr>
            </w:pPr>
            <w:r w:rsidRPr="00F4389E">
              <w:rPr>
                <w:b/>
                <w:sz w:val="24"/>
                <w:szCs w:val="24"/>
                <w:lang w:val="uk-UA"/>
              </w:rPr>
              <w:t>П</w:t>
            </w:r>
          </w:p>
          <w:p w:rsidR="00C7796C" w:rsidRPr="000E20F0" w:rsidRDefault="00C7796C" w:rsidP="00C7796C">
            <w:pPr>
              <w:pStyle w:val="af2"/>
              <w:jc w:val="center"/>
              <w:rPr>
                <w:sz w:val="24"/>
                <w:szCs w:val="24"/>
                <w:lang w:val="uk-UA"/>
              </w:rPr>
            </w:pPr>
            <w:r w:rsidRPr="00F4389E">
              <w:rPr>
                <w:b/>
                <w:sz w:val="24"/>
                <w:szCs w:val="24"/>
                <w:lang w:val="uk-UA"/>
              </w:rPr>
              <w:t>Н</w:t>
            </w:r>
          </w:p>
        </w:tc>
      </w:tr>
      <w:tr w:rsidR="009B5C22" w:rsidRPr="000E20F0" w:rsidTr="009129CD">
        <w:tc>
          <w:tcPr>
            <w:tcW w:w="425" w:type="dxa"/>
          </w:tcPr>
          <w:p w:rsidR="00C7796C" w:rsidRPr="000E20F0" w:rsidRDefault="00C7796C" w:rsidP="00C7796C">
            <w:pPr>
              <w:pStyle w:val="af2"/>
              <w:jc w:val="center"/>
              <w:rPr>
                <w:lang w:val="uk-UA"/>
              </w:rPr>
            </w:pPr>
            <w:r w:rsidRPr="000E20F0">
              <w:rPr>
                <w:lang w:val="uk-UA"/>
              </w:rPr>
              <w:t xml:space="preserve">3. </w:t>
            </w:r>
          </w:p>
        </w:tc>
        <w:tc>
          <w:tcPr>
            <w:tcW w:w="2127" w:type="dxa"/>
            <w:vAlign w:val="center"/>
          </w:tcPr>
          <w:p w:rsidR="00C7796C" w:rsidRPr="000E20F0" w:rsidRDefault="00C7796C" w:rsidP="00C7796C">
            <w:pPr>
              <w:pStyle w:val="af2"/>
              <w:rPr>
                <w:sz w:val="24"/>
                <w:szCs w:val="24"/>
                <w:lang w:val="uk-UA"/>
              </w:rPr>
            </w:pPr>
            <w:r w:rsidRPr="000E20F0">
              <w:rPr>
                <w:sz w:val="24"/>
                <w:szCs w:val="24"/>
                <w:lang w:val="uk-UA"/>
              </w:rPr>
              <w:t>Виконання  плану роботи закладу (педрада, наказ)</w:t>
            </w: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850"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8"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567" w:type="dxa"/>
          </w:tcPr>
          <w:p w:rsidR="00C7796C" w:rsidRPr="00E44E90" w:rsidRDefault="00C7796C" w:rsidP="00C7796C">
            <w:pPr>
              <w:pStyle w:val="af2"/>
              <w:jc w:val="center"/>
              <w:rPr>
                <w:b/>
                <w:sz w:val="24"/>
                <w:szCs w:val="24"/>
                <w:lang w:val="uk-UA"/>
              </w:rPr>
            </w:pPr>
            <w:r w:rsidRPr="00E44E90">
              <w:rPr>
                <w:b/>
                <w:sz w:val="24"/>
                <w:szCs w:val="24"/>
                <w:lang w:val="uk-UA"/>
              </w:rPr>
              <w:t>П</w:t>
            </w:r>
          </w:p>
          <w:p w:rsidR="00C7796C" w:rsidRPr="00E44E90" w:rsidRDefault="00C7796C" w:rsidP="00C7796C">
            <w:pPr>
              <w:pStyle w:val="af2"/>
              <w:jc w:val="center"/>
              <w:rPr>
                <w:b/>
                <w:sz w:val="24"/>
                <w:szCs w:val="24"/>
                <w:lang w:val="uk-UA"/>
              </w:rPr>
            </w:pPr>
            <w:r w:rsidRPr="00E44E90">
              <w:rPr>
                <w:b/>
                <w:sz w:val="24"/>
                <w:szCs w:val="24"/>
                <w:lang w:val="uk-UA"/>
              </w:rPr>
              <w:t>Н</w:t>
            </w: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8" w:type="dxa"/>
          </w:tcPr>
          <w:p w:rsidR="00C7796C" w:rsidRPr="000E20F0" w:rsidRDefault="00C7796C" w:rsidP="00C7796C">
            <w:pPr>
              <w:pStyle w:val="af2"/>
              <w:jc w:val="center"/>
              <w:rPr>
                <w:sz w:val="24"/>
                <w:szCs w:val="24"/>
                <w:lang w:val="uk-UA"/>
              </w:rPr>
            </w:pPr>
          </w:p>
        </w:tc>
      </w:tr>
      <w:tr w:rsidR="009B5C22" w:rsidRPr="000E20F0" w:rsidTr="009129CD">
        <w:tc>
          <w:tcPr>
            <w:tcW w:w="425" w:type="dxa"/>
          </w:tcPr>
          <w:p w:rsidR="00C7796C" w:rsidRPr="000E20F0" w:rsidRDefault="00C7796C" w:rsidP="00C7796C">
            <w:pPr>
              <w:pStyle w:val="af2"/>
              <w:jc w:val="center"/>
              <w:rPr>
                <w:lang w:val="uk-UA"/>
              </w:rPr>
            </w:pPr>
            <w:r w:rsidRPr="000E20F0">
              <w:rPr>
                <w:lang w:val="uk-UA"/>
              </w:rPr>
              <w:t>4.</w:t>
            </w:r>
          </w:p>
        </w:tc>
        <w:tc>
          <w:tcPr>
            <w:tcW w:w="2127" w:type="dxa"/>
            <w:vAlign w:val="center"/>
          </w:tcPr>
          <w:p w:rsidR="00C7796C" w:rsidRPr="000E20F0" w:rsidRDefault="00C7796C" w:rsidP="00C7796C">
            <w:pPr>
              <w:pStyle w:val="af2"/>
              <w:rPr>
                <w:sz w:val="24"/>
                <w:szCs w:val="24"/>
                <w:lang w:val="uk-UA"/>
              </w:rPr>
            </w:pPr>
            <w:r w:rsidRPr="000E20F0">
              <w:rPr>
                <w:sz w:val="24"/>
                <w:szCs w:val="24"/>
                <w:lang w:val="uk-UA"/>
              </w:rPr>
              <w:t xml:space="preserve">Аналіз </w:t>
            </w:r>
            <w:r w:rsidR="00A02FD0">
              <w:rPr>
                <w:sz w:val="24"/>
                <w:szCs w:val="24"/>
                <w:lang w:val="uk-UA"/>
              </w:rPr>
              <w:t xml:space="preserve">відвідування та </w:t>
            </w:r>
            <w:r w:rsidRPr="000E20F0">
              <w:rPr>
                <w:sz w:val="24"/>
                <w:szCs w:val="24"/>
                <w:lang w:val="uk-UA"/>
              </w:rPr>
              <w:t>захворюваності дітей у ЗДО (наказ)</w:t>
            </w: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850"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r w:rsidRPr="00E44E90">
              <w:rPr>
                <w:b/>
                <w:sz w:val="24"/>
                <w:szCs w:val="24"/>
                <w:lang w:val="uk-UA"/>
              </w:rPr>
              <w:t>В</w:t>
            </w:r>
          </w:p>
          <w:p w:rsidR="00C7796C" w:rsidRPr="00E44E90" w:rsidRDefault="00C7796C" w:rsidP="00C7796C">
            <w:pPr>
              <w:pStyle w:val="af2"/>
              <w:jc w:val="center"/>
              <w:rPr>
                <w:b/>
                <w:sz w:val="24"/>
                <w:szCs w:val="24"/>
                <w:lang w:val="uk-UA"/>
              </w:rPr>
            </w:pPr>
            <w:r w:rsidRPr="00E44E90">
              <w:rPr>
                <w:b/>
                <w:sz w:val="24"/>
                <w:szCs w:val="24"/>
                <w:lang w:val="uk-UA"/>
              </w:rPr>
              <w:t>Н</w:t>
            </w:r>
          </w:p>
        </w:tc>
        <w:tc>
          <w:tcPr>
            <w:tcW w:w="709" w:type="dxa"/>
          </w:tcPr>
          <w:p w:rsidR="00C7796C" w:rsidRPr="00E44E90" w:rsidRDefault="00C7796C" w:rsidP="00C7796C">
            <w:pPr>
              <w:pStyle w:val="af2"/>
              <w:jc w:val="center"/>
              <w:rPr>
                <w:b/>
                <w:sz w:val="24"/>
                <w:szCs w:val="24"/>
                <w:lang w:val="uk-UA"/>
              </w:rPr>
            </w:pPr>
          </w:p>
        </w:tc>
        <w:tc>
          <w:tcPr>
            <w:tcW w:w="708"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567"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8" w:type="dxa"/>
          </w:tcPr>
          <w:p w:rsidR="00C7796C" w:rsidRPr="000E20F0" w:rsidRDefault="00C7796C" w:rsidP="00C7796C">
            <w:pPr>
              <w:pStyle w:val="af2"/>
              <w:jc w:val="center"/>
              <w:rPr>
                <w:sz w:val="24"/>
                <w:szCs w:val="24"/>
                <w:lang w:val="uk-UA"/>
              </w:rPr>
            </w:pPr>
          </w:p>
        </w:tc>
      </w:tr>
      <w:tr w:rsidR="009B5C22" w:rsidRPr="000E20F0" w:rsidTr="009129CD">
        <w:tc>
          <w:tcPr>
            <w:tcW w:w="425" w:type="dxa"/>
          </w:tcPr>
          <w:p w:rsidR="00C7796C" w:rsidRPr="000E20F0" w:rsidRDefault="00C7796C" w:rsidP="00C7796C">
            <w:pPr>
              <w:pStyle w:val="af2"/>
              <w:jc w:val="center"/>
              <w:rPr>
                <w:lang w:val="uk-UA"/>
              </w:rPr>
            </w:pPr>
            <w:r w:rsidRPr="000E20F0">
              <w:rPr>
                <w:lang w:val="uk-UA"/>
              </w:rPr>
              <w:t>5.</w:t>
            </w:r>
          </w:p>
        </w:tc>
        <w:tc>
          <w:tcPr>
            <w:tcW w:w="2127" w:type="dxa"/>
            <w:vAlign w:val="center"/>
          </w:tcPr>
          <w:p w:rsidR="00C7796C" w:rsidRPr="000E20F0" w:rsidRDefault="00C7796C" w:rsidP="00C7796C">
            <w:pPr>
              <w:pStyle w:val="af2"/>
              <w:rPr>
                <w:sz w:val="24"/>
                <w:szCs w:val="24"/>
                <w:lang w:val="uk-UA"/>
              </w:rPr>
            </w:pPr>
            <w:r w:rsidRPr="000E20F0">
              <w:rPr>
                <w:sz w:val="24"/>
                <w:szCs w:val="24"/>
                <w:lang w:val="uk-UA"/>
              </w:rPr>
              <w:t>Затвердження тарифікації педагогічних працівників (наказ)</w:t>
            </w:r>
          </w:p>
        </w:tc>
        <w:tc>
          <w:tcPr>
            <w:tcW w:w="709" w:type="dxa"/>
            <w:vAlign w:val="center"/>
          </w:tcPr>
          <w:p w:rsidR="00C7796C" w:rsidRPr="00E44E90" w:rsidRDefault="00987D4D" w:rsidP="00C7796C">
            <w:pPr>
              <w:pStyle w:val="af2"/>
              <w:jc w:val="center"/>
              <w:rPr>
                <w:b/>
                <w:sz w:val="24"/>
                <w:szCs w:val="24"/>
                <w:lang w:val="uk-UA"/>
              </w:rPr>
            </w:pPr>
            <w:r>
              <w:rPr>
                <w:b/>
                <w:sz w:val="24"/>
                <w:szCs w:val="24"/>
                <w:lang w:val="uk-UA"/>
              </w:rPr>
              <w:t>Н</w:t>
            </w:r>
          </w:p>
        </w:tc>
        <w:tc>
          <w:tcPr>
            <w:tcW w:w="709" w:type="dxa"/>
          </w:tcPr>
          <w:p w:rsidR="00C7796C" w:rsidRPr="00E44E90" w:rsidRDefault="00C7796C" w:rsidP="00C7796C">
            <w:pPr>
              <w:pStyle w:val="af2"/>
              <w:jc w:val="center"/>
              <w:rPr>
                <w:b/>
                <w:sz w:val="24"/>
                <w:szCs w:val="24"/>
                <w:lang w:val="uk-UA"/>
              </w:rPr>
            </w:pPr>
          </w:p>
        </w:tc>
        <w:tc>
          <w:tcPr>
            <w:tcW w:w="850"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8"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567"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8" w:type="dxa"/>
          </w:tcPr>
          <w:p w:rsidR="00C7796C" w:rsidRPr="000E20F0" w:rsidRDefault="00C7796C" w:rsidP="00C7796C">
            <w:pPr>
              <w:pStyle w:val="af2"/>
              <w:jc w:val="center"/>
              <w:rPr>
                <w:sz w:val="24"/>
                <w:szCs w:val="24"/>
                <w:lang w:val="uk-UA"/>
              </w:rPr>
            </w:pPr>
          </w:p>
        </w:tc>
      </w:tr>
      <w:tr w:rsidR="009B5C22" w:rsidRPr="000E20F0" w:rsidTr="009129CD">
        <w:tc>
          <w:tcPr>
            <w:tcW w:w="425" w:type="dxa"/>
          </w:tcPr>
          <w:p w:rsidR="00C7796C" w:rsidRPr="000E20F0" w:rsidRDefault="00987D4D" w:rsidP="00C7796C">
            <w:pPr>
              <w:pStyle w:val="af2"/>
              <w:jc w:val="center"/>
              <w:rPr>
                <w:lang w:val="uk-UA"/>
              </w:rPr>
            </w:pPr>
            <w:r>
              <w:rPr>
                <w:lang w:val="uk-UA"/>
              </w:rPr>
              <w:t>6</w:t>
            </w:r>
            <w:r w:rsidR="00C7796C" w:rsidRPr="000E20F0">
              <w:rPr>
                <w:lang w:val="uk-UA"/>
              </w:rPr>
              <w:t>.</w:t>
            </w:r>
          </w:p>
        </w:tc>
        <w:tc>
          <w:tcPr>
            <w:tcW w:w="2127" w:type="dxa"/>
            <w:vAlign w:val="center"/>
          </w:tcPr>
          <w:p w:rsidR="00C7796C" w:rsidRPr="000E20F0" w:rsidRDefault="00C7796C" w:rsidP="00C7796C">
            <w:pPr>
              <w:pStyle w:val="af2"/>
              <w:rPr>
                <w:sz w:val="24"/>
                <w:szCs w:val="24"/>
                <w:lang w:val="uk-UA"/>
              </w:rPr>
            </w:pPr>
            <w:r w:rsidRPr="000E20F0">
              <w:rPr>
                <w:sz w:val="24"/>
                <w:szCs w:val="24"/>
                <w:lang w:val="uk-UA"/>
              </w:rPr>
              <w:t>Стан харчування дітей (виробнича нарада, наказ)</w:t>
            </w:r>
          </w:p>
        </w:tc>
        <w:tc>
          <w:tcPr>
            <w:tcW w:w="709" w:type="dxa"/>
            <w:vAlign w:val="center"/>
          </w:tcPr>
          <w:p w:rsidR="00C7796C" w:rsidRPr="00E44E90" w:rsidRDefault="00C7796C" w:rsidP="00C7796C">
            <w:pPr>
              <w:pStyle w:val="af2"/>
              <w:jc w:val="center"/>
              <w:rPr>
                <w:b/>
                <w:sz w:val="24"/>
                <w:szCs w:val="24"/>
                <w:lang w:val="uk-UA"/>
              </w:rPr>
            </w:pPr>
            <w:r w:rsidRPr="00E44E90">
              <w:rPr>
                <w:b/>
                <w:sz w:val="24"/>
                <w:szCs w:val="24"/>
                <w:lang w:val="uk-UA"/>
              </w:rPr>
              <w:t>Н</w:t>
            </w:r>
          </w:p>
        </w:tc>
        <w:tc>
          <w:tcPr>
            <w:tcW w:w="709" w:type="dxa"/>
            <w:vAlign w:val="center"/>
          </w:tcPr>
          <w:p w:rsidR="00C7796C" w:rsidRPr="00E44E90" w:rsidRDefault="00C7796C" w:rsidP="00C7796C">
            <w:pPr>
              <w:pStyle w:val="af2"/>
              <w:jc w:val="center"/>
              <w:rPr>
                <w:b/>
                <w:sz w:val="24"/>
                <w:szCs w:val="24"/>
                <w:lang w:val="uk-UA"/>
              </w:rPr>
            </w:pPr>
            <w:r w:rsidRPr="00E44E90">
              <w:rPr>
                <w:b/>
                <w:sz w:val="24"/>
                <w:szCs w:val="24"/>
                <w:lang w:val="uk-UA"/>
              </w:rPr>
              <w:t>Н</w:t>
            </w:r>
          </w:p>
        </w:tc>
        <w:tc>
          <w:tcPr>
            <w:tcW w:w="850"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9" w:type="dxa"/>
          </w:tcPr>
          <w:p w:rsidR="008B1C91" w:rsidRDefault="008B1C91" w:rsidP="00C7796C">
            <w:pPr>
              <w:pStyle w:val="af2"/>
              <w:jc w:val="center"/>
              <w:rPr>
                <w:b/>
                <w:sz w:val="24"/>
                <w:szCs w:val="24"/>
                <w:lang w:val="uk-UA"/>
              </w:rPr>
            </w:pPr>
          </w:p>
          <w:p w:rsidR="00C7796C" w:rsidRPr="00E44E90" w:rsidRDefault="00C7796C" w:rsidP="00C7796C">
            <w:pPr>
              <w:pStyle w:val="af2"/>
              <w:jc w:val="center"/>
              <w:rPr>
                <w:b/>
                <w:sz w:val="24"/>
                <w:szCs w:val="24"/>
                <w:lang w:val="uk-UA"/>
              </w:rPr>
            </w:pPr>
            <w:r w:rsidRPr="00E44E90">
              <w:rPr>
                <w:b/>
                <w:sz w:val="24"/>
                <w:szCs w:val="24"/>
                <w:lang w:val="uk-UA"/>
              </w:rPr>
              <w:t>В</w:t>
            </w:r>
          </w:p>
          <w:p w:rsidR="00C7796C" w:rsidRPr="00E44E90" w:rsidRDefault="00C7796C" w:rsidP="00C7796C">
            <w:pPr>
              <w:pStyle w:val="af2"/>
              <w:jc w:val="center"/>
              <w:rPr>
                <w:b/>
                <w:sz w:val="24"/>
                <w:szCs w:val="24"/>
                <w:lang w:val="uk-UA"/>
              </w:rPr>
            </w:pPr>
            <w:r w:rsidRPr="00E44E90">
              <w:rPr>
                <w:b/>
                <w:sz w:val="24"/>
                <w:szCs w:val="24"/>
                <w:lang w:val="uk-UA"/>
              </w:rPr>
              <w:t>Н</w:t>
            </w:r>
          </w:p>
        </w:tc>
        <w:tc>
          <w:tcPr>
            <w:tcW w:w="709" w:type="dxa"/>
          </w:tcPr>
          <w:p w:rsidR="00C7796C" w:rsidRPr="00E44E90" w:rsidRDefault="00C7796C" w:rsidP="00C7796C">
            <w:pPr>
              <w:pStyle w:val="af2"/>
              <w:jc w:val="center"/>
              <w:rPr>
                <w:b/>
                <w:sz w:val="24"/>
                <w:szCs w:val="24"/>
                <w:lang w:val="uk-UA"/>
              </w:rPr>
            </w:pPr>
          </w:p>
        </w:tc>
        <w:tc>
          <w:tcPr>
            <w:tcW w:w="708" w:type="dxa"/>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r w:rsidRPr="00E44E90">
              <w:rPr>
                <w:b/>
                <w:sz w:val="24"/>
                <w:szCs w:val="24"/>
                <w:lang w:val="uk-UA"/>
              </w:rPr>
              <w:t>Н</w:t>
            </w:r>
          </w:p>
        </w:tc>
        <w:tc>
          <w:tcPr>
            <w:tcW w:w="567" w:type="dxa"/>
          </w:tcPr>
          <w:p w:rsidR="00C7796C" w:rsidRPr="00E44E90" w:rsidRDefault="00C7796C" w:rsidP="00C7796C">
            <w:pPr>
              <w:pStyle w:val="af2"/>
              <w:jc w:val="center"/>
              <w:rPr>
                <w:b/>
                <w:sz w:val="24"/>
                <w:szCs w:val="24"/>
                <w:lang w:val="uk-UA"/>
              </w:rPr>
            </w:pPr>
          </w:p>
        </w:tc>
        <w:tc>
          <w:tcPr>
            <w:tcW w:w="709" w:type="dxa"/>
          </w:tcPr>
          <w:p w:rsidR="008B1C91" w:rsidRDefault="008B1C91" w:rsidP="00C7796C">
            <w:pPr>
              <w:pStyle w:val="af2"/>
              <w:jc w:val="center"/>
              <w:rPr>
                <w:b/>
                <w:sz w:val="24"/>
                <w:szCs w:val="24"/>
                <w:lang w:val="uk-UA"/>
              </w:rPr>
            </w:pPr>
          </w:p>
          <w:p w:rsidR="00C7796C" w:rsidRPr="00E44E90" w:rsidRDefault="008B1C91" w:rsidP="00C7796C">
            <w:pPr>
              <w:pStyle w:val="af2"/>
              <w:jc w:val="center"/>
              <w:rPr>
                <w:b/>
                <w:sz w:val="24"/>
                <w:szCs w:val="24"/>
                <w:lang w:val="uk-UA"/>
              </w:rPr>
            </w:pPr>
            <w:r>
              <w:rPr>
                <w:b/>
                <w:sz w:val="24"/>
                <w:szCs w:val="24"/>
                <w:lang w:val="uk-UA"/>
              </w:rPr>
              <w:t>ЗТК</w:t>
            </w:r>
          </w:p>
        </w:tc>
        <w:tc>
          <w:tcPr>
            <w:tcW w:w="709" w:type="dxa"/>
            <w:vAlign w:val="center"/>
          </w:tcPr>
          <w:p w:rsidR="00C7796C" w:rsidRPr="00E44E90" w:rsidRDefault="00C7796C" w:rsidP="00C7796C">
            <w:pPr>
              <w:pStyle w:val="af2"/>
              <w:jc w:val="center"/>
              <w:rPr>
                <w:b/>
                <w:sz w:val="24"/>
                <w:szCs w:val="24"/>
                <w:lang w:val="uk-UA"/>
              </w:rPr>
            </w:pPr>
            <w:r w:rsidRPr="00E44E90">
              <w:rPr>
                <w:b/>
                <w:sz w:val="24"/>
                <w:szCs w:val="24"/>
                <w:lang w:val="uk-UA"/>
              </w:rPr>
              <w:t>Н</w:t>
            </w:r>
          </w:p>
        </w:tc>
        <w:tc>
          <w:tcPr>
            <w:tcW w:w="708" w:type="dxa"/>
          </w:tcPr>
          <w:p w:rsidR="00C7796C" w:rsidRPr="000E20F0" w:rsidRDefault="00C7796C" w:rsidP="00C7796C">
            <w:pPr>
              <w:pStyle w:val="af2"/>
              <w:jc w:val="center"/>
              <w:rPr>
                <w:sz w:val="24"/>
                <w:szCs w:val="24"/>
                <w:lang w:val="uk-UA"/>
              </w:rPr>
            </w:pPr>
          </w:p>
        </w:tc>
      </w:tr>
      <w:tr w:rsidR="009B5C22" w:rsidRPr="000E20F0" w:rsidTr="009129CD">
        <w:tc>
          <w:tcPr>
            <w:tcW w:w="425" w:type="dxa"/>
          </w:tcPr>
          <w:p w:rsidR="00C7796C" w:rsidRPr="000E20F0" w:rsidRDefault="00987D4D" w:rsidP="00C7796C">
            <w:pPr>
              <w:pStyle w:val="af2"/>
              <w:jc w:val="center"/>
              <w:rPr>
                <w:lang w:val="uk-UA"/>
              </w:rPr>
            </w:pPr>
            <w:r>
              <w:rPr>
                <w:lang w:val="uk-UA"/>
              </w:rPr>
              <w:t>7</w:t>
            </w:r>
            <w:r w:rsidR="00C7796C" w:rsidRPr="000E20F0">
              <w:rPr>
                <w:lang w:val="uk-UA"/>
              </w:rPr>
              <w:t>.</w:t>
            </w:r>
          </w:p>
        </w:tc>
        <w:tc>
          <w:tcPr>
            <w:tcW w:w="2127" w:type="dxa"/>
            <w:vAlign w:val="center"/>
          </w:tcPr>
          <w:p w:rsidR="00C7796C" w:rsidRPr="000E20F0" w:rsidRDefault="00C7796C" w:rsidP="003E4CA7">
            <w:pPr>
              <w:pStyle w:val="af2"/>
              <w:rPr>
                <w:sz w:val="24"/>
                <w:szCs w:val="24"/>
                <w:lang w:val="uk-UA"/>
              </w:rPr>
            </w:pPr>
            <w:r w:rsidRPr="000E20F0">
              <w:rPr>
                <w:sz w:val="24"/>
                <w:szCs w:val="24"/>
                <w:lang w:val="uk-UA"/>
              </w:rPr>
              <w:t xml:space="preserve">Дотримання  </w:t>
            </w:r>
            <w:r w:rsidR="003E4CA7" w:rsidRPr="000E20F0">
              <w:rPr>
                <w:sz w:val="24"/>
                <w:szCs w:val="24"/>
                <w:lang w:val="uk-UA"/>
              </w:rPr>
              <w:t xml:space="preserve">Інструкцій  та алгоритму дій  з ЦЗ під час воєнного стану. </w:t>
            </w:r>
            <w:r w:rsidR="008B1C91">
              <w:rPr>
                <w:sz w:val="24"/>
                <w:szCs w:val="24"/>
                <w:lang w:val="uk-UA"/>
              </w:rPr>
              <w:t>(</w:t>
            </w:r>
            <w:r w:rsidR="00987D4D">
              <w:rPr>
                <w:sz w:val="24"/>
                <w:szCs w:val="24"/>
                <w:lang w:val="uk-UA"/>
              </w:rPr>
              <w:t>виробнича нарада</w:t>
            </w:r>
            <w:r w:rsidRPr="000E20F0">
              <w:rPr>
                <w:sz w:val="24"/>
                <w:szCs w:val="24"/>
                <w:lang w:val="uk-UA"/>
              </w:rPr>
              <w:t>)</w:t>
            </w:r>
          </w:p>
        </w:tc>
        <w:tc>
          <w:tcPr>
            <w:tcW w:w="709" w:type="dxa"/>
            <w:vAlign w:val="center"/>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850"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9" w:type="dxa"/>
            <w:vAlign w:val="center"/>
          </w:tcPr>
          <w:p w:rsidR="003E4CA7" w:rsidRPr="00E44E90" w:rsidRDefault="003E4CA7" w:rsidP="00C7796C">
            <w:pPr>
              <w:pStyle w:val="af2"/>
              <w:jc w:val="center"/>
              <w:rPr>
                <w:b/>
                <w:sz w:val="24"/>
                <w:szCs w:val="24"/>
                <w:lang w:val="uk-UA"/>
              </w:rPr>
            </w:pPr>
          </w:p>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8" w:type="dxa"/>
            <w:vAlign w:val="center"/>
          </w:tcPr>
          <w:p w:rsidR="00C7796C" w:rsidRPr="00E44E90" w:rsidRDefault="00987D4D" w:rsidP="00C7796C">
            <w:pPr>
              <w:pStyle w:val="af2"/>
              <w:jc w:val="center"/>
              <w:rPr>
                <w:b/>
                <w:sz w:val="24"/>
                <w:szCs w:val="24"/>
                <w:lang w:val="uk-UA"/>
              </w:rPr>
            </w:pPr>
            <w:r>
              <w:rPr>
                <w:b/>
                <w:sz w:val="24"/>
                <w:szCs w:val="24"/>
                <w:lang w:val="uk-UA"/>
              </w:rPr>
              <w:t>В</w:t>
            </w:r>
          </w:p>
        </w:tc>
        <w:tc>
          <w:tcPr>
            <w:tcW w:w="709" w:type="dxa"/>
          </w:tcPr>
          <w:p w:rsidR="00C7796C" w:rsidRPr="00E44E90" w:rsidRDefault="00C7796C" w:rsidP="00C7796C">
            <w:pPr>
              <w:pStyle w:val="af2"/>
              <w:jc w:val="center"/>
              <w:rPr>
                <w:b/>
                <w:sz w:val="24"/>
                <w:szCs w:val="24"/>
                <w:lang w:val="uk-UA"/>
              </w:rPr>
            </w:pPr>
          </w:p>
        </w:tc>
        <w:tc>
          <w:tcPr>
            <w:tcW w:w="567"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8" w:type="dxa"/>
          </w:tcPr>
          <w:p w:rsidR="00C7796C" w:rsidRPr="000E20F0" w:rsidRDefault="00C7796C" w:rsidP="00C7796C">
            <w:pPr>
              <w:pStyle w:val="af2"/>
              <w:jc w:val="center"/>
              <w:rPr>
                <w:sz w:val="24"/>
                <w:szCs w:val="24"/>
                <w:lang w:val="uk-UA"/>
              </w:rPr>
            </w:pPr>
          </w:p>
        </w:tc>
      </w:tr>
      <w:tr w:rsidR="009B5C22" w:rsidRPr="000E20F0" w:rsidTr="00DA5C8A">
        <w:tc>
          <w:tcPr>
            <w:tcW w:w="425" w:type="dxa"/>
          </w:tcPr>
          <w:p w:rsidR="00C7796C" w:rsidRPr="000E20F0" w:rsidRDefault="00DA5C8A" w:rsidP="00C7796C">
            <w:pPr>
              <w:pStyle w:val="af2"/>
              <w:jc w:val="center"/>
              <w:rPr>
                <w:lang w:val="uk-UA"/>
              </w:rPr>
            </w:pPr>
            <w:r>
              <w:rPr>
                <w:lang w:val="uk-UA"/>
              </w:rPr>
              <w:t>8</w:t>
            </w:r>
            <w:r w:rsidR="00C7796C" w:rsidRPr="000E20F0">
              <w:rPr>
                <w:lang w:val="uk-UA"/>
              </w:rPr>
              <w:t xml:space="preserve">. </w:t>
            </w:r>
          </w:p>
        </w:tc>
        <w:tc>
          <w:tcPr>
            <w:tcW w:w="2127" w:type="dxa"/>
            <w:vAlign w:val="center"/>
          </w:tcPr>
          <w:p w:rsidR="00C7796C" w:rsidRPr="000E20F0" w:rsidRDefault="00C7796C" w:rsidP="00C7796C">
            <w:pPr>
              <w:pStyle w:val="af2"/>
              <w:rPr>
                <w:sz w:val="24"/>
                <w:szCs w:val="24"/>
                <w:lang w:val="uk-UA"/>
              </w:rPr>
            </w:pPr>
            <w:r w:rsidRPr="000E20F0">
              <w:rPr>
                <w:sz w:val="24"/>
                <w:szCs w:val="24"/>
                <w:lang w:val="uk-UA"/>
              </w:rPr>
              <w:t>Забезпечення літнього оздоровлення дітей (виробнича нарада, наказ, педрада)</w:t>
            </w:r>
          </w:p>
        </w:tc>
        <w:tc>
          <w:tcPr>
            <w:tcW w:w="709" w:type="dxa"/>
            <w:vAlign w:val="center"/>
          </w:tcPr>
          <w:p w:rsidR="00C7796C" w:rsidRPr="00E44E90" w:rsidRDefault="00C7796C" w:rsidP="00DA5C8A">
            <w:pPr>
              <w:pStyle w:val="af2"/>
              <w:jc w:val="center"/>
              <w:rPr>
                <w:b/>
                <w:sz w:val="24"/>
                <w:szCs w:val="24"/>
                <w:lang w:val="uk-UA"/>
              </w:rPr>
            </w:pPr>
            <w:r w:rsidRPr="00E44E90">
              <w:rPr>
                <w:b/>
                <w:sz w:val="24"/>
                <w:szCs w:val="24"/>
                <w:lang w:val="uk-UA"/>
              </w:rPr>
              <w:t>В</w:t>
            </w:r>
          </w:p>
          <w:p w:rsidR="00C7796C" w:rsidRPr="00E44E90" w:rsidRDefault="00C7796C" w:rsidP="00DA5C8A">
            <w:pPr>
              <w:pStyle w:val="af2"/>
              <w:jc w:val="center"/>
              <w:rPr>
                <w:b/>
                <w:sz w:val="24"/>
                <w:szCs w:val="24"/>
                <w:lang w:val="uk-UA"/>
              </w:rPr>
            </w:pPr>
            <w:r w:rsidRPr="00E44E90">
              <w:rPr>
                <w:b/>
                <w:sz w:val="24"/>
                <w:szCs w:val="24"/>
                <w:lang w:val="uk-UA"/>
              </w:rPr>
              <w:t>Н</w:t>
            </w:r>
          </w:p>
        </w:tc>
        <w:tc>
          <w:tcPr>
            <w:tcW w:w="709" w:type="dxa"/>
          </w:tcPr>
          <w:p w:rsidR="00C7796C" w:rsidRPr="00E44E90" w:rsidRDefault="00C7796C" w:rsidP="00C7796C">
            <w:pPr>
              <w:pStyle w:val="af2"/>
              <w:jc w:val="center"/>
              <w:rPr>
                <w:b/>
                <w:sz w:val="24"/>
                <w:szCs w:val="24"/>
                <w:lang w:val="uk-UA"/>
              </w:rPr>
            </w:pPr>
          </w:p>
        </w:tc>
        <w:tc>
          <w:tcPr>
            <w:tcW w:w="850"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8"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567" w:type="dxa"/>
            <w:vAlign w:val="center"/>
          </w:tcPr>
          <w:p w:rsidR="00C7796C" w:rsidRPr="00E44E90" w:rsidRDefault="00C7796C" w:rsidP="00C7796C">
            <w:pPr>
              <w:pStyle w:val="af2"/>
              <w:jc w:val="center"/>
              <w:rPr>
                <w:b/>
                <w:sz w:val="24"/>
                <w:szCs w:val="24"/>
                <w:lang w:val="uk-UA"/>
              </w:rPr>
            </w:pPr>
            <w:r w:rsidRPr="00E44E90">
              <w:rPr>
                <w:b/>
                <w:sz w:val="24"/>
                <w:szCs w:val="24"/>
                <w:lang w:val="uk-UA"/>
              </w:rPr>
              <w:t>В</w:t>
            </w:r>
          </w:p>
          <w:p w:rsidR="00C7796C" w:rsidRPr="00E44E90" w:rsidRDefault="00C7796C" w:rsidP="00C7796C">
            <w:pPr>
              <w:pStyle w:val="af2"/>
              <w:jc w:val="center"/>
              <w:rPr>
                <w:b/>
                <w:sz w:val="24"/>
                <w:szCs w:val="24"/>
                <w:lang w:val="uk-UA"/>
              </w:rPr>
            </w:pPr>
            <w:r w:rsidRPr="00E44E90">
              <w:rPr>
                <w:b/>
                <w:sz w:val="24"/>
                <w:szCs w:val="24"/>
                <w:lang w:val="uk-UA"/>
              </w:rPr>
              <w:t>П</w:t>
            </w: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8" w:type="dxa"/>
            <w:vAlign w:val="center"/>
          </w:tcPr>
          <w:p w:rsidR="00C7796C" w:rsidRPr="00F4389E" w:rsidRDefault="00C7796C" w:rsidP="00C7796C">
            <w:pPr>
              <w:pStyle w:val="af2"/>
              <w:jc w:val="center"/>
              <w:rPr>
                <w:b/>
                <w:sz w:val="24"/>
                <w:szCs w:val="24"/>
                <w:lang w:val="uk-UA"/>
              </w:rPr>
            </w:pPr>
            <w:r w:rsidRPr="00F4389E">
              <w:rPr>
                <w:b/>
                <w:sz w:val="24"/>
                <w:szCs w:val="24"/>
                <w:lang w:val="uk-UA"/>
              </w:rPr>
              <w:t>П</w:t>
            </w:r>
          </w:p>
          <w:p w:rsidR="00C7796C" w:rsidRDefault="00C7796C" w:rsidP="00C7796C">
            <w:pPr>
              <w:pStyle w:val="af2"/>
              <w:jc w:val="center"/>
              <w:rPr>
                <w:b/>
                <w:sz w:val="24"/>
                <w:szCs w:val="24"/>
                <w:lang w:val="uk-UA"/>
              </w:rPr>
            </w:pPr>
            <w:r w:rsidRPr="00F4389E">
              <w:rPr>
                <w:b/>
                <w:sz w:val="24"/>
                <w:szCs w:val="24"/>
                <w:lang w:val="uk-UA"/>
              </w:rPr>
              <w:t>Н</w:t>
            </w:r>
          </w:p>
          <w:p w:rsidR="00987D4D" w:rsidRPr="000E20F0" w:rsidRDefault="00987D4D" w:rsidP="00C7796C">
            <w:pPr>
              <w:pStyle w:val="af2"/>
              <w:jc w:val="center"/>
              <w:rPr>
                <w:sz w:val="24"/>
                <w:szCs w:val="24"/>
                <w:lang w:val="uk-UA"/>
              </w:rPr>
            </w:pPr>
          </w:p>
        </w:tc>
      </w:tr>
      <w:tr w:rsidR="009B5C22" w:rsidRPr="000E20F0" w:rsidTr="009129CD">
        <w:tc>
          <w:tcPr>
            <w:tcW w:w="425" w:type="dxa"/>
          </w:tcPr>
          <w:p w:rsidR="00C7796C" w:rsidRPr="000E20F0" w:rsidRDefault="00DA5C8A" w:rsidP="00C7796C">
            <w:pPr>
              <w:pStyle w:val="af2"/>
              <w:jc w:val="center"/>
              <w:rPr>
                <w:lang w:val="uk-UA"/>
              </w:rPr>
            </w:pPr>
            <w:r>
              <w:rPr>
                <w:lang w:val="uk-UA"/>
              </w:rPr>
              <w:lastRenderedPageBreak/>
              <w:t>9</w:t>
            </w:r>
          </w:p>
        </w:tc>
        <w:tc>
          <w:tcPr>
            <w:tcW w:w="2127" w:type="dxa"/>
            <w:vAlign w:val="center"/>
          </w:tcPr>
          <w:p w:rsidR="00C7796C" w:rsidRPr="000E20F0" w:rsidRDefault="00C7796C" w:rsidP="00C7796C">
            <w:pPr>
              <w:pStyle w:val="af2"/>
              <w:rPr>
                <w:sz w:val="24"/>
                <w:szCs w:val="24"/>
                <w:lang w:val="uk-UA"/>
              </w:rPr>
            </w:pPr>
            <w:r w:rsidRPr="000E20F0">
              <w:rPr>
                <w:sz w:val="24"/>
                <w:szCs w:val="24"/>
                <w:lang w:val="uk-UA"/>
              </w:rPr>
              <w:t>Проведення ремонтних робіт приміщень закладу (виробнича нарада,  збори трудового колективу)</w:t>
            </w: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850"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8"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567" w:type="dxa"/>
            <w:vAlign w:val="center"/>
          </w:tcPr>
          <w:p w:rsidR="00C7796C" w:rsidRPr="00E44E90" w:rsidRDefault="00C7796C" w:rsidP="00C7796C">
            <w:pPr>
              <w:pStyle w:val="af2"/>
              <w:jc w:val="center"/>
              <w:rPr>
                <w:b/>
                <w:sz w:val="24"/>
                <w:szCs w:val="24"/>
                <w:lang w:val="uk-UA"/>
              </w:rPr>
            </w:pPr>
            <w:r w:rsidRPr="00E44E90">
              <w:rPr>
                <w:b/>
                <w:sz w:val="24"/>
                <w:szCs w:val="24"/>
                <w:lang w:val="uk-UA"/>
              </w:rPr>
              <w:t>В</w:t>
            </w:r>
          </w:p>
        </w:tc>
        <w:tc>
          <w:tcPr>
            <w:tcW w:w="709" w:type="dxa"/>
            <w:vAlign w:val="center"/>
          </w:tcPr>
          <w:p w:rsidR="00C7796C" w:rsidRPr="00E44E90" w:rsidRDefault="00C7796C" w:rsidP="00C7796C">
            <w:pPr>
              <w:pStyle w:val="af2"/>
              <w:jc w:val="center"/>
              <w:rPr>
                <w:b/>
                <w:sz w:val="24"/>
                <w:szCs w:val="24"/>
                <w:lang w:val="uk-UA"/>
              </w:rPr>
            </w:pPr>
            <w:r w:rsidRPr="00E44E90">
              <w:rPr>
                <w:b/>
                <w:sz w:val="24"/>
                <w:szCs w:val="24"/>
                <w:lang w:val="uk-UA"/>
              </w:rPr>
              <w:t>ЗТК</w:t>
            </w:r>
          </w:p>
        </w:tc>
        <w:tc>
          <w:tcPr>
            <w:tcW w:w="709" w:type="dxa"/>
          </w:tcPr>
          <w:p w:rsidR="00C7796C" w:rsidRPr="00E44E90" w:rsidRDefault="00C7796C" w:rsidP="00C7796C">
            <w:pPr>
              <w:pStyle w:val="af2"/>
              <w:jc w:val="center"/>
              <w:rPr>
                <w:b/>
                <w:sz w:val="24"/>
                <w:szCs w:val="24"/>
                <w:lang w:val="uk-UA"/>
              </w:rPr>
            </w:pPr>
          </w:p>
        </w:tc>
        <w:tc>
          <w:tcPr>
            <w:tcW w:w="708" w:type="dxa"/>
          </w:tcPr>
          <w:p w:rsidR="00C7796C" w:rsidRPr="000E20F0" w:rsidRDefault="00C7796C" w:rsidP="00C7796C">
            <w:pPr>
              <w:pStyle w:val="af2"/>
              <w:jc w:val="center"/>
              <w:rPr>
                <w:sz w:val="24"/>
                <w:szCs w:val="24"/>
                <w:lang w:val="uk-UA"/>
              </w:rPr>
            </w:pPr>
          </w:p>
        </w:tc>
      </w:tr>
      <w:tr w:rsidR="009B5C22" w:rsidRPr="000E20F0" w:rsidTr="009129CD">
        <w:tc>
          <w:tcPr>
            <w:tcW w:w="425" w:type="dxa"/>
          </w:tcPr>
          <w:p w:rsidR="00C7796C" w:rsidRPr="000E20F0" w:rsidRDefault="00DA5C8A" w:rsidP="00C7796C">
            <w:pPr>
              <w:pStyle w:val="af2"/>
              <w:jc w:val="center"/>
              <w:rPr>
                <w:lang w:val="uk-UA"/>
              </w:rPr>
            </w:pPr>
            <w:r>
              <w:rPr>
                <w:lang w:val="uk-UA"/>
              </w:rPr>
              <w:t>10</w:t>
            </w:r>
          </w:p>
        </w:tc>
        <w:tc>
          <w:tcPr>
            <w:tcW w:w="2127" w:type="dxa"/>
            <w:vAlign w:val="center"/>
          </w:tcPr>
          <w:p w:rsidR="00C7796C" w:rsidRPr="000E20F0" w:rsidRDefault="00C7796C" w:rsidP="00C7796C">
            <w:pPr>
              <w:pStyle w:val="af2"/>
              <w:rPr>
                <w:sz w:val="24"/>
                <w:szCs w:val="24"/>
                <w:lang w:val="uk-UA"/>
              </w:rPr>
            </w:pPr>
            <w:r w:rsidRPr="000E20F0">
              <w:rPr>
                <w:sz w:val="24"/>
                <w:szCs w:val="24"/>
                <w:lang w:val="uk-UA"/>
              </w:rPr>
              <w:t>Визначення рівня та якості знань дітей за БКДО (педрада, доповідна записка, довідка)</w:t>
            </w:r>
          </w:p>
        </w:tc>
        <w:tc>
          <w:tcPr>
            <w:tcW w:w="709" w:type="dxa"/>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r w:rsidRPr="00E44E90">
              <w:rPr>
                <w:b/>
                <w:sz w:val="24"/>
                <w:szCs w:val="24"/>
                <w:lang w:val="uk-UA"/>
              </w:rPr>
              <w:t>З</w:t>
            </w:r>
          </w:p>
        </w:tc>
        <w:tc>
          <w:tcPr>
            <w:tcW w:w="850"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9" w:type="dxa"/>
          </w:tcPr>
          <w:p w:rsidR="00C7796C" w:rsidRDefault="00C7796C" w:rsidP="00C7796C">
            <w:pPr>
              <w:pStyle w:val="af2"/>
              <w:jc w:val="center"/>
              <w:rPr>
                <w:b/>
                <w:sz w:val="24"/>
                <w:szCs w:val="24"/>
                <w:lang w:val="uk-UA"/>
              </w:rPr>
            </w:pPr>
          </w:p>
          <w:p w:rsidR="00DA5C8A" w:rsidRDefault="00DA5C8A" w:rsidP="00C7796C">
            <w:pPr>
              <w:pStyle w:val="af2"/>
              <w:jc w:val="center"/>
              <w:rPr>
                <w:b/>
                <w:sz w:val="24"/>
                <w:szCs w:val="24"/>
                <w:lang w:val="uk-UA"/>
              </w:rPr>
            </w:pPr>
          </w:p>
          <w:p w:rsidR="00DA5C8A" w:rsidRDefault="00DA5C8A" w:rsidP="00C7796C">
            <w:pPr>
              <w:pStyle w:val="af2"/>
              <w:jc w:val="center"/>
              <w:rPr>
                <w:b/>
                <w:sz w:val="24"/>
                <w:szCs w:val="24"/>
                <w:lang w:val="uk-UA"/>
              </w:rPr>
            </w:pPr>
          </w:p>
          <w:p w:rsidR="00DA5C8A" w:rsidRPr="00E44E90" w:rsidRDefault="00DA5C8A" w:rsidP="00C7796C">
            <w:pPr>
              <w:pStyle w:val="af2"/>
              <w:jc w:val="center"/>
              <w:rPr>
                <w:b/>
                <w:sz w:val="24"/>
                <w:szCs w:val="24"/>
                <w:lang w:val="uk-UA"/>
              </w:rPr>
            </w:pPr>
            <w:r>
              <w:rPr>
                <w:b/>
                <w:sz w:val="24"/>
                <w:szCs w:val="24"/>
                <w:lang w:val="uk-UA"/>
              </w:rPr>
              <w:t>Н</w:t>
            </w:r>
          </w:p>
        </w:tc>
        <w:tc>
          <w:tcPr>
            <w:tcW w:w="709" w:type="dxa"/>
          </w:tcPr>
          <w:p w:rsidR="00C7796C" w:rsidRPr="00E44E90" w:rsidRDefault="00C7796C" w:rsidP="00C7796C">
            <w:pPr>
              <w:pStyle w:val="af2"/>
              <w:jc w:val="center"/>
              <w:rPr>
                <w:b/>
                <w:sz w:val="24"/>
                <w:szCs w:val="24"/>
                <w:lang w:val="uk-UA"/>
              </w:rPr>
            </w:pPr>
          </w:p>
        </w:tc>
        <w:tc>
          <w:tcPr>
            <w:tcW w:w="708"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567" w:type="dxa"/>
            <w:vAlign w:val="center"/>
          </w:tcPr>
          <w:p w:rsidR="00C7796C" w:rsidRPr="00E44E90" w:rsidRDefault="00C7796C" w:rsidP="00C7796C">
            <w:pPr>
              <w:pStyle w:val="af2"/>
              <w:jc w:val="center"/>
              <w:rPr>
                <w:b/>
                <w:sz w:val="24"/>
                <w:szCs w:val="24"/>
                <w:lang w:val="uk-UA"/>
              </w:rPr>
            </w:pPr>
            <w:r w:rsidRPr="00E44E90">
              <w:rPr>
                <w:b/>
                <w:sz w:val="24"/>
                <w:szCs w:val="24"/>
                <w:lang w:val="uk-UA"/>
              </w:rPr>
              <w:t>П</w:t>
            </w:r>
          </w:p>
          <w:p w:rsidR="00C7796C" w:rsidRPr="00E44E90" w:rsidRDefault="00C7796C" w:rsidP="00C7796C">
            <w:pPr>
              <w:pStyle w:val="af2"/>
              <w:jc w:val="center"/>
              <w:rPr>
                <w:b/>
                <w:sz w:val="24"/>
                <w:szCs w:val="24"/>
                <w:lang w:val="uk-UA"/>
              </w:rPr>
            </w:pPr>
            <w:r w:rsidRPr="00E44E90">
              <w:rPr>
                <w:b/>
                <w:sz w:val="24"/>
                <w:szCs w:val="24"/>
                <w:lang w:val="uk-UA"/>
              </w:rPr>
              <w:t>Н</w:t>
            </w:r>
          </w:p>
          <w:p w:rsidR="00C7796C" w:rsidRPr="00E44E90" w:rsidRDefault="00C7796C" w:rsidP="00C7796C">
            <w:pPr>
              <w:pStyle w:val="af2"/>
              <w:jc w:val="center"/>
              <w:rPr>
                <w:b/>
                <w:sz w:val="24"/>
                <w:szCs w:val="24"/>
                <w:lang w:val="uk-UA"/>
              </w:rPr>
            </w:pPr>
            <w:r w:rsidRPr="00E44E90">
              <w:rPr>
                <w:b/>
                <w:sz w:val="24"/>
                <w:szCs w:val="24"/>
                <w:lang w:val="uk-UA"/>
              </w:rPr>
              <w:t>Д</w:t>
            </w: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8" w:type="dxa"/>
          </w:tcPr>
          <w:p w:rsidR="00C7796C" w:rsidRPr="000E20F0" w:rsidRDefault="00C7796C" w:rsidP="00C7796C">
            <w:pPr>
              <w:pStyle w:val="af2"/>
              <w:jc w:val="center"/>
              <w:rPr>
                <w:sz w:val="24"/>
                <w:szCs w:val="24"/>
                <w:lang w:val="uk-UA"/>
              </w:rPr>
            </w:pPr>
          </w:p>
        </w:tc>
      </w:tr>
      <w:tr w:rsidR="009B5C22" w:rsidRPr="000E20F0" w:rsidTr="009129CD">
        <w:tc>
          <w:tcPr>
            <w:tcW w:w="425" w:type="dxa"/>
          </w:tcPr>
          <w:p w:rsidR="00C7796C" w:rsidRPr="000E20F0" w:rsidRDefault="00DA5C8A" w:rsidP="00C7796C">
            <w:pPr>
              <w:pStyle w:val="af2"/>
              <w:jc w:val="center"/>
              <w:rPr>
                <w:lang w:val="uk-UA"/>
              </w:rPr>
            </w:pPr>
            <w:r>
              <w:rPr>
                <w:lang w:val="uk-UA"/>
              </w:rPr>
              <w:t>11</w:t>
            </w:r>
          </w:p>
        </w:tc>
        <w:tc>
          <w:tcPr>
            <w:tcW w:w="2127" w:type="dxa"/>
            <w:vAlign w:val="center"/>
          </w:tcPr>
          <w:p w:rsidR="00C7796C" w:rsidRPr="000E20F0" w:rsidRDefault="00C7796C" w:rsidP="00C7796C">
            <w:pPr>
              <w:pStyle w:val="af2"/>
              <w:rPr>
                <w:sz w:val="24"/>
                <w:szCs w:val="24"/>
                <w:lang w:val="uk-UA"/>
              </w:rPr>
            </w:pPr>
            <w:r w:rsidRPr="000E20F0">
              <w:rPr>
                <w:sz w:val="24"/>
                <w:szCs w:val="24"/>
                <w:lang w:val="uk-UA"/>
              </w:rPr>
              <w:t>Атестація працівників (наказ, виробнича нарада)</w:t>
            </w:r>
          </w:p>
        </w:tc>
        <w:tc>
          <w:tcPr>
            <w:tcW w:w="709" w:type="dxa"/>
            <w:vAlign w:val="center"/>
          </w:tcPr>
          <w:p w:rsidR="00C7796C" w:rsidRPr="00E44E90" w:rsidRDefault="00C7796C" w:rsidP="00C7796C">
            <w:pPr>
              <w:pStyle w:val="af2"/>
              <w:jc w:val="center"/>
              <w:rPr>
                <w:b/>
                <w:sz w:val="24"/>
                <w:szCs w:val="24"/>
                <w:lang w:val="uk-UA"/>
              </w:rPr>
            </w:pPr>
            <w:r w:rsidRPr="00E44E90">
              <w:rPr>
                <w:b/>
                <w:sz w:val="24"/>
                <w:szCs w:val="24"/>
                <w:lang w:val="uk-UA"/>
              </w:rPr>
              <w:t>Н</w:t>
            </w:r>
          </w:p>
        </w:tc>
        <w:tc>
          <w:tcPr>
            <w:tcW w:w="709" w:type="dxa"/>
            <w:vAlign w:val="center"/>
          </w:tcPr>
          <w:p w:rsidR="00C7796C" w:rsidRPr="00E44E90" w:rsidRDefault="00C7796C" w:rsidP="00C7796C">
            <w:pPr>
              <w:pStyle w:val="af2"/>
              <w:jc w:val="center"/>
              <w:rPr>
                <w:b/>
                <w:sz w:val="24"/>
                <w:szCs w:val="24"/>
                <w:lang w:val="uk-UA"/>
              </w:rPr>
            </w:pPr>
          </w:p>
        </w:tc>
        <w:tc>
          <w:tcPr>
            <w:tcW w:w="850" w:type="dxa"/>
          </w:tcPr>
          <w:p w:rsidR="00C7796C" w:rsidRPr="00E44E90" w:rsidRDefault="00C7796C" w:rsidP="00C7796C">
            <w:pPr>
              <w:pStyle w:val="af2"/>
              <w:jc w:val="center"/>
              <w:rPr>
                <w:b/>
                <w:sz w:val="24"/>
                <w:szCs w:val="24"/>
                <w:lang w:val="uk-UA"/>
              </w:rPr>
            </w:pPr>
          </w:p>
        </w:tc>
        <w:tc>
          <w:tcPr>
            <w:tcW w:w="709" w:type="dxa"/>
          </w:tcPr>
          <w:p w:rsidR="00C7796C" w:rsidRDefault="00C7796C" w:rsidP="00C7796C">
            <w:pPr>
              <w:pStyle w:val="af2"/>
              <w:jc w:val="center"/>
              <w:rPr>
                <w:b/>
                <w:sz w:val="24"/>
                <w:szCs w:val="24"/>
                <w:lang w:val="uk-UA"/>
              </w:rPr>
            </w:pPr>
          </w:p>
          <w:p w:rsidR="00DA5C8A" w:rsidRDefault="00DA5C8A" w:rsidP="00C7796C">
            <w:pPr>
              <w:pStyle w:val="af2"/>
              <w:jc w:val="center"/>
              <w:rPr>
                <w:b/>
                <w:sz w:val="24"/>
                <w:szCs w:val="24"/>
                <w:lang w:val="uk-UA"/>
              </w:rPr>
            </w:pPr>
          </w:p>
          <w:p w:rsidR="00DA5C8A" w:rsidRPr="00A02FD0" w:rsidRDefault="00DA5C8A" w:rsidP="00C7796C">
            <w:pPr>
              <w:pStyle w:val="af2"/>
              <w:jc w:val="center"/>
              <w:rPr>
                <w:lang w:val="uk-UA"/>
              </w:rPr>
            </w:pPr>
            <w:r>
              <w:rPr>
                <w:b/>
                <w:sz w:val="24"/>
                <w:szCs w:val="24"/>
                <w:lang w:val="uk-UA"/>
              </w:rPr>
              <w:t>Н</w:t>
            </w:r>
            <w:r w:rsidR="00A02FD0">
              <w:rPr>
                <w:b/>
                <w:sz w:val="24"/>
                <w:szCs w:val="24"/>
                <w:lang w:val="uk-UA"/>
              </w:rPr>
              <w:t xml:space="preserve"> </w:t>
            </w:r>
            <w:r w:rsidR="00A02FD0">
              <w:rPr>
                <w:lang w:val="uk-UA"/>
              </w:rPr>
              <w:t>(за потреби)</w:t>
            </w: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8" w:type="dxa"/>
            <w:vAlign w:val="center"/>
          </w:tcPr>
          <w:p w:rsidR="00C7796C" w:rsidRPr="00E44E90" w:rsidRDefault="00C7796C" w:rsidP="00C7796C">
            <w:pPr>
              <w:pStyle w:val="af2"/>
              <w:jc w:val="center"/>
              <w:rPr>
                <w:b/>
                <w:sz w:val="24"/>
                <w:szCs w:val="24"/>
                <w:lang w:val="uk-UA"/>
              </w:rPr>
            </w:pPr>
          </w:p>
          <w:p w:rsidR="00C7796C" w:rsidRPr="00E44E90" w:rsidRDefault="00C7796C" w:rsidP="00C7796C">
            <w:pPr>
              <w:pStyle w:val="af2"/>
              <w:jc w:val="center"/>
              <w:rPr>
                <w:b/>
                <w:sz w:val="24"/>
                <w:szCs w:val="24"/>
                <w:lang w:val="uk-UA"/>
              </w:rPr>
            </w:pPr>
          </w:p>
        </w:tc>
        <w:tc>
          <w:tcPr>
            <w:tcW w:w="709" w:type="dxa"/>
            <w:vAlign w:val="center"/>
          </w:tcPr>
          <w:p w:rsidR="00C7796C" w:rsidRPr="00E44E90" w:rsidRDefault="00DA5C8A" w:rsidP="00C7796C">
            <w:pPr>
              <w:pStyle w:val="af2"/>
              <w:jc w:val="center"/>
              <w:rPr>
                <w:b/>
                <w:sz w:val="24"/>
                <w:szCs w:val="24"/>
                <w:lang w:val="uk-UA"/>
              </w:rPr>
            </w:pPr>
            <w:r>
              <w:rPr>
                <w:b/>
                <w:sz w:val="24"/>
                <w:szCs w:val="24"/>
                <w:lang w:val="uk-UA"/>
              </w:rPr>
              <w:t>Н</w:t>
            </w:r>
          </w:p>
        </w:tc>
        <w:tc>
          <w:tcPr>
            <w:tcW w:w="567" w:type="dxa"/>
            <w:vAlign w:val="center"/>
          </w:tcPr>
          <w:p w:rsidR="00DA5C8A" w:rsidRDefault="00DA5C8A" w:rsidP="00C7796C">
            <w:pPr>
              <w:pStyle w:val="af2"/>
              <w:jc w:val="center"/>
              <w:rPr>
                <w:b/>
                <w:sz w:val="24"/>
                <w:szCs w:val="24"/>
                <w:lang w:val="uk-UA"/>
              </w:rPr>
            </w:pPr>
          </w:p>
          <w:p w:rsidR="00C7796C" w:rsidRDefault="00AE6882" w:rsidP="00C7796C">
            <w:pPr>
              <w:pStyle w:val="af2"/>
              <w:jc w:val="center"/>
              <w:rPr>
                <w:b/>
                <w:sz w:val="24"/>
                <w:szCs w:val="24"/>
                <w:lang w:val="uk-UA"/>
              </w:rPr>
            </w:pPr>
            <w:r>
              <w:rPr>
                <w:b/>
                <w:sz w:val="24"/>
                <w:szCs w:val="24"/>
                <w:lang w:val="uk-UA"/>
              </w:rPr>
              <w:t>П</w:t>
            </w:r>
          </w:p>
          <w:p w:rsidR="00AE6882" w:rsidRPr="00E44E90" w:rsidRDefault="00AE6882"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8" w:type="dxa"/>
          </w:tcPr>
          <w:p w:rsidR="00C7796C" w:rsidRPr="000E20F0" w:rsidRDefault="00C7796C" w:rsidP="00C7796C">
            <w:pPr>
              <w:pStyle w:val="af2"/>
              <w:jc w:val="center"/>
              <w:rPr>
                <w:sz w:val="24"/>
                <w:szCs w:val="24"/>
                <w:lang w:val="uk-UA"/>
              </w:rPr>
            </w:pPr>
          </w:p>
        </w:tc>
      </w:tr>
      <w:tr w:rsidR="009B5C22" w:rsidRPr="000E20F0" w:rsidTr="009129CD">
        <w:tc>
          <w:tcPr>
            <w:tcW w:w="425" w:type="dxa"/>
          </w:tcPr>
          <w:p w:rsidR="00C7796C" w:rsidRPr="000E20F0" w:rsidRDefault="00DA5C8A" w:rsidP="00C7796C">
            <w:pPr>
              <w:pStyle w:val="af2"/>
              <w:jc w:val="center"/>
              <w:rPr>
                <w:lang w:val="uk-UA"/>
              </w:rPr>
            </w:pPr>
            <w:r>
              <w:rPr>
                <w:lang w:val="uk-UA"/>
              </w:rPr>
              <w:t>12</w:t>
            </w:r>
          </w:p>
        </w:tc>
        <w:tc>
          <w:tcPr>
            <w:tcW w:w="2127" w:type="dxa"/>
            <w:vAlign w:val="center"/>
          </w:tcPr>
          <w:p w:rsidR="00C7796C" w:rsidRPr="000E20F0" w:rsidRDefault="00C7796C" w:rsidP="00C7796C">
            <w:pPr>
              <w:pStyle w:val="af2"/>
              <w:rPr>
                <w:sz w:val="24"/>
                <w:szCs w:val="24"/>
                <w:lang w:val="uk-UA"/>
              </w:rPr>
            </w:pPr>
            <w:r w:rsidRPr="000E20F0">
              <w:rPr>
                <w:sz w:val="24"/>
                <w:szCs w:val="24"/>
                <w:lang w:val="uk-UA"/>
              </w:rPr>
              <w:t>Стан тематичного вивчення згідно річних завдань закладу (педрада, наказ, довідка)</w:t>
            </w:r>
          </w:p>
        </w:tc>
        <w:tc>
          <w:tcPr>
            <w:tcW w:w="709" w:type="dxa"/>
            <w:vAlign w:val="center"/>
          </w:tcPr>
          <w:p w:rsidR="00C7796C" w:rsidRPr="00E44E90" w:rsidRDefault="00C7796C" w:rsidP="00C7796C">
            <w:pPr>
              <w:pStyle w:val="af2"/>
              <w:jc w:val="center"/>
              <w:rPr>
                <w:b/>
                <w:sz w:val="24"/>
                <w:szCs w:val="24"/>
                <w:lang w:val="uk-UA"/>
              </w:rPr>
            </w:pPr>
            <w:r w:rsidRPr="00E44E90">
              <w:rPr>
                <w:b/>
                <w:sz w:val="24"/>
                <w:szCs w:val="24"/>
                <w:lang w:val="uk-UA"/>
              </w:rPr>
              <w:t>ДЗ</w:t>
            </w:r>
          </w:p>
        </w:tc>
        <w:tc>
          <w:tcPr>
            <w:tcW w:w="709" w:type="dxa"/>
            <w:vAlign w:val="center"/>
          </w:tcPr>
          <w:p w:rsidR="00C7796C" w:rsidRPr="00E44E90" w:rsidRDefault="00C7796C" w:rsidP="00C7796C">
            <w:pPr>
              <w:pStyle w:val="af2"/>
              <w:jc w:val="center"/>
              <w:rPr>
                <w:b/>
                <w:sz w:val="24"/>
                <w:szCs w:val="24"/>
                <w:lang w:val="uk-UA"/>
              </w:rPr>
            </w:pPr>
            <w:r w:rsidRPr="00E44E90">
              <w:rPr>
                <w:b/>
                <w:sz w:val="24"/>
                <w:szCs w:val="24"/>
                <w:lang w:val="uk-UA"/>
              </w:rPr>
              <w:t>ДЗ</w:t>
            </w:r>
          </w:p>
        </w:tc>
        <w:tc>
          <w:tcPr>
            <w:tcW w:w="850" w:type="dxa"/>
            <w:vAlign w:val="center"/>
          </w:tcPr>
          <w:p w:rsidR="00C7796C" w:rsidRPr="00E44E90" w:rsidRDefault="00C7796C" w:rsidP="00C7796C">
            <w:pPr>
              <w:pStyle w:val="af2"/>
              <w:jc w:val="center"/>
              <w:rPr>
                <w:b/>
                <w:sz w:val="24"/>
                <w:szCs w:val="24"/>
                <w:lang w:val="uk-UA"/>
              </w:rPr>
            </w:pPr>
            <w:r w:rsidRPr="00E44E90">
              <w:rPr>
                <w:b/>
                <w:sz w:val="24"/>
                <w:szCs w:val="24"/>
                <w:lang w:val="uk-UA"/>
              </w:rPr>
              <w:t>П</w:t>
            </w:r>
          </w:p>
          <w:p w:rsidR="00C7796C" w:rsidRPr="00E44E90" w:rsidRDefault="00C7796C" w:rsidP="00C7796C">
            <w:pPr>
              <w:pStyle w:val="af2"/>
              <w:jc w:val="center"/>
              <w:rPr>
                <w:b/>
                <w:sz w:val="24"/>
                <w:szCs w:val="24"/>
                <w:lang w:val="uk-UA"/>
              </w:rPr>
            </w:pPr>
            <w:r w:rsidRPr="00E44E90">
              <w:rPr>
                <w:b/>
                <w:sz w:val="24"/>
                <w:szCs w:val="24"/>
                <w:lang w:val="uk-UA"/>
              </w:rPr>
              <w:t>Д</w:t>
            </w:r>
          </w:p>
          <w:p w:rsidR="00C7796C" w:rsidRPr="00E44E90" w:rsidRDefault="00C7796C" w:rsidP="00C7796C">
            <w:pPr>
              <w:pStyle w:val="af2"/>
              <w:jc w:val="center"/>
              <w:rPr>
                <w:b/>
                <w:sz w:val="24"/>
                <w:szCs w:val="24"/>
                <w:lang w:val="uk-UA"/>
              </w:rPr>
            </w:pPr>
            <w:r w:rsidRPr="00E44E90">
              <w:rPr>
                <w:b/>
                <w:sz w:val="24"/>
                <w:szCs w:val="24"/>
                <w:lang w:val="uk-UA"/>
              </w:rPr>
              <w:t>Н</w:t>
            </w:r>
          </w:p>
        </w:tc>
        <w:tc>
          <w:tcPr>
            <w:tcW w:w="709" w:type="dxa"/>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3E4CA7">
            <w:pPr>
              <w:pStyle w:val="af2"/>
              <w:jc w:val="center"/>
              <w:rPr>
                <w:b/>
                <w:sz w:val="24"/>
                <w:szCs w:val="24"/>
                <w:lang w:val="uk-UA"/>
              </w:rPr>
            </w:pPr>
            <w:r w:rsidRPr="00E44E90">
              <w:rPr>
                <w:b/>
                <w:sz w:val="24"/>
                <w:szCs w:val="24"/>
                <w:lang w:val="uk-UA"/>
              </w:rPr>
              <w:t>П</w:t>
            </w:r>
          </w:p>
          <w:p w:rsidR="00C7796C" w:rsidRPr="00E44E90" w:rsidRDefault="00C7796C" w:rsidP="003E4CA7">
            <w:pPr>
              <w:pStyle w:val="af2"/>
              <w:jc w:val="center"/>
              <w:rPr>
                <w:b/>
                <w:sz w:val="24"/>
                <w:szCs w:val="24"/>
                <w:lang w:val="uk-UA"/>
              </w:rPr>
            </w:pPr>
            <w:r w:rsidRPr="00E44E90">
              <w:rPr>
                <w:b/>
                <w:sz w:val="24"/>
                <w:szCs w:val="24"/>
                <w:lang w:val="uk-UA"/>
              </w:rPr>
              <w:t>Д</w:t>
            </w:r>
          </w:p>
          <w:p w:rsidR="00C7796C" w:rsidRPr="00E44E90" w:rsidRDefault="00C7796C" w:rsidP="003E4CA7">
            <w:pPr>
              <w:pStyle w:val="af2"/>
              <w:jc w:val="center"/>
              <w:rPr>
                <w:b/>
                <w:sz w:val="24"/>
                <w:szCs w:val="24"/>
                <w:lang w:val="uk-UA"/>
              </w:rPr>
            </w:pPr>
            <w:r w:rsidRPr="00E44E90">
              <w:rPr>
                <w:b/>
                <w:sz w:val="24"/>
                <w:szCs w:val="24"/>
                <w:lang w:val="uk-UA"/>
              </w:rPr>
              <w:t>Н</w:t>
            </w:r>
          </w:p>
        </w:tc>
        <w:tc>
          <w:tcPr>
            <w:tcW w:w="709" w:type="dxa"/>
            <w:vAlign w:val="center"/>
          </w:tcPr>
          <w:p w:rsidR="00C7796C" w:rsidRPr="00E44E90" w:rsidRDefault="00C7796C" w:rsidP="003E4CA7">
            <w:pPr>
              <w:pStyle w:val="af2"/>
              <w:jc w:val="center"/>
              <w:rPr>
                <w:b/>
                <w:sz w:val="24"/>
                <w:szCs w:val="24"/>
                <w:lang w:val="uk-UA"/>
              </w:rPr>
            </w:pPr>
          </w:p>
        </w:tc>
        <w:tc>
          <w:tcPr>
            <w:tcW w:w="708" w:type="dxa"/>
            <w:vAlign w:val="center"/>
          </w:tcPr>
          <w:p w:rsidR="00C7796C" w:rsidRPr="00E44E90" w:rsidRDefault="00C7796C" w:rsidP="003E4CA7">
            <w:pPr>
              <w:pStyle w:val="af2"/>
              <w:jc w:val="center"/>
              <w:rPr>
                <w:b/>
                <w:sz w:val="24"/>
                <w:szCs w:val="24"/>
                <w:lang w:val="uk-UA"/>
              </w:rPr>
            </w:pPr>
            <w:r w:rsidRPr="00E44E90">
              <w:rPr>
                <w:b/>
                <w:sz w:val="24"/>
                <w:szCs w:val="24"/>
                <w:lang w:val="uk-UA"/>
              </w:rPr>
              <w:t>П</w:t>
            </w:r>
          </w:p>
          <w:p w:rsidR="00C7796C" w:rsidRPr="00E44E90" w:rsidRDefault="00C7796C" w:rsidP="003E4CA7">
            <w:pPr>
              <w:pStyle w:val="af2"/>
              <w:jc w:val="center"/>
              <w:rPr>
                <w:b/>
                <w:sz w:val="24"/>
                <w:szCs w:val="24"/>
                <w:lang w:val="uk-UA"/>
              </w:rPr>
            </w:pPr>
            <w:r w:rsidRPr="00E44E90">
              <w:rPr>
                <w:b/>
                <w:sz w:val="24"/>
                <w:szCs w:val="24"/>
                <w:lang w:val="uk-UA"/>
              </w:rPr>
              <w:t>Д</w:t>
            </w:r>
          </w:p>
          <w:p w:rsidR="00C7796C" w:rsidRPr="00E44E90" w:rsidRDefault="00C7796C" w:rsidP="003E4CA7">
            <w:pPr>
              <w:pStyle w:val="af2"/>
              <w:jc w:val="center"/>
              <w:rPr>
                <w:b/>
                <w:sz w:val="24"/>
                <w:szCs w:val="24"/>
                <w:lang w:val="uk-UA"/>
              </w:rPr>
            </w:pPr>
            <w:r w:rsidRPr="00E44E90">
              <w:rPr>
                <w:b/>
                <w:sz w:val="24"/>
                <w:szCs w:val="24"/>
                <w:lang w:val="uk-UA"/>
              </w:rPr>
              <w:t>Н</w:t>
            </w:r>
          </w:p>
        </w:tc>
        <w:tc>
          <w:tcPr>
            <w:tcW w:w="709" w:type="dxa"/>
          </w:tcPr>
          <w:p w:rsidR="00C7796C" w:rsidRPr="00E44E90" w:rsidRDefault="00C7796C" w:rsidP="00C7796C">
            <w:pPr>
              <w:pStyle w:val="af2"/>
              <w:jc w:val="center"/>
              <w:rPr>
                <w:b/>
                <w:sz w:val="24"/>
                <w:szCs w:val="24"/>
                <w:lang w:val="uk-UA"/>
              </w:rPr>
            </w:pPr>
          </w:p>
        </w:tc>
        <w:tc>
          <w:tcPr>
            <w:tcW w:w="567" w:type="dxa"/>
            <w:vAlign w:val="center"/>
          </w:tcPr>
          <w:p w:rsidR="00C7796C" w:rsidRDefault="00C7796C" w:rsidP="00C7796C">
            <w:pPr>
              <w:pStyle w:val="af2"/>
              <w:jc w:val="center"/>
              <w:rPr>
                <w:b/>
                <w:sz w:val="24"/>
                <w:szCs w:val="24"/>
                <w:lang w:val="uk-UA"/>
              </w:rPr>
            </w:pPr>
            <w:r w:rsidRPr="00E44E90">
              <w:rPr>
                <w:b/>
                <w:sz w:val="24"/>
                <w:szCs w:val="24"/>
                <w:lang w:val="uk-UA"/>
              </w:rPr>
              <w:t>З</w:t>
            </w:r>
          </w:p>
          <w:p w:rsidR="00AE6882" w:rsidRPr="00E44E90" w:rsidRDefault="00AE6882" w:rsidP="00C7796C">
            <w:pPr>
              <w:pStyle w:val="af2"/>
              <w:jc w:val="center"/>
              <w:rPr>
                <w:b/>
                <w:sz w:val="24"/>
                <w:szCs w:val="24"/>
                <w:lang w:val="uk-UA"/>
              </w:rPr>
            </w:pPr>
            <w:r>
              <w:rPr>
                <w:b/>
                <w:sz w:val="24"/>
                <w:szCs w:val="24"/>
                <w:lang w:val="uk-UA"/>
              </w:rPr>
              <w:t>Д</w:t>
            </w: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8" w:type="dxa"/>
            <w:vAlign w:val="center"/>
          </w:tcPr>
          <w:p w:rsidR="00C7796C" w:rsidRPr="000E20F0" w:rsidRDefault="00C7796C" w:rsidP="00C7796C">
            <w:pPr>
              <w:pStyle w:val="af2"/>
              <w:jc w:val="center"/>
              <w:rPr>
                <w:sz w:val="24"/>
                <w:szCs w:val="24"/>
                <w:lang w:val="uk-UA"/>
              </w:rPr>
            </w:pPr>
          </w:p>
        </w:tc>
      </w:tr>
      <w:tr w:rsidR="009B5C22" w:rsidRPr="000E20F0" w:rsidTr="009129CD">
        <w:tc>
          <w:tcPr>
            <w:tcW w:w="425" w:type="dxa"/>
          </w:tcPr>
          <w:p w:rsidR="00C7796C" w:rsidRPr="000E20F0" w:rsidRDefault="00DA5C8A" w:rsidP="00C7796C">
            <w:pPr>
              <w:pStyle w:val="af2"/>
              <w:jc w:val="center"/>
              <w:rPr>
                <w:lang w:val="uk-UA"/>
              </w:rPr>
            </w:pPr>
            <w:r>
              <w:rPr>
                <w:lang w:val="uk-UA"/>
              </w:rPr>
              <w:t>13</w:t>
            </w:r>
          </w:p>
        </w:tc>
        <w:tc>
          <w:tcPr>
            <w:tcW w:w="2127" w:type="dxa"/>
            <w:vAlign w:val="center"/>
          </w:tcPr>
          <w:p w:rsidR="00C7796C" w:rsidRPr="000E20F0" w:rsidRDefault="00C7796C" w:rsidP="00C7796C">
            <w:pPr>
              <w:pStyle w:val="af2"/>
              <w:rPr>
                <w:sz w:val="24"/>
                <w:szCs w:val="24"/>
                <w:lang w:val="uk-UA"/>
              </w:rPr>
            </w:pPr>
            <w:r w:rsidRPr="000E20F0">
              <w:rPr>
                <w:sz w:val="24"/>
                <w:szCs w:val="24"/>
                <w:lang w:val="uk-UA"/>
              </w:rPr>
              <w:t>Стан фізкультурно-оздоровчої</w:t>
            </w:r>
            <w:r w:rsidR="00343902">
              <w:rPr>
                <w:sz w:val="24"/>
                <w:szCs w:val="24"/>
                <w:lang w:val="uk-UA"/>
              </w:rPr>
              <w:t xml:space="preserve"> роботи (виробнича нарада, звіт</w:t>
            </w:r>
            <w:r w:rsidRPr="000E20F0">
              <w:rPr>
                <w:sz w:val="24"/>
                <w:szCs w:val="24"/>
                <w:lang w:val="uk-UA"/>
              </w:rPr>
              <w:t>)</w:t>
            </w: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r w:rsidRPr="00E44E90">
              <w:rPr>
                <w:b/>
                <w:sz w:val="24"/>
                <w:szCs w:val="24"/>
                <w:lang w:val="uk-UA"/>
              </w:rPr>
              <w:t>З</w:t>
            </w:r>
          </w:p>
        </w:tc>
        <w:tc>
          <w:tcPr>
            <w:tcW w:w="850"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8" w:type="dxa"/>
            <w:vAlign w:val="center"/>
          </w:tcPr>
          <w:p w:rsidR="00C7796C" w:rsidRPr="00E44E90" w:rsidRDefault="00C7796C" w:rsidP="00C7796C">
            <w:pPr>
              <w:pStyle w:val="af2"/>
              <w:jc w:val="center"/>
              <w:rPr>
                <w:b/>
                <w:sz w:val="24"/>
                <w:szCs w:val="24"/>
                <w:lang w:val="uk-UA"/>
              </w:rPr>
            </w:pPr>
          </w:p>
          <w:p w:rsidR="00C7796C" w:rsidRPr="00E44E90" w:rsidRDefault="00DA5C8A" w:rsidP="00C7796C">
            <w:pPr>
              <w:pStyle w:val="af2"/>
              <w:jc w:val="center"/>
              <w:rPr>
                <w:b/>
                <w:sz w:val="24"/>
                <w:szCs w:val="24"/>
                <w:lang w:val="uk-UA"/>
              </w:rPr>
            </w:pPr>
            <w:r>
              <w:rPr>
                <w:b/>
                <w:sz w:val="24"/>
                <w:szCs w:val="24"/>
                <w:lang w:val="uk-UA"/>
              </w:rPr>
              <w:t>В</w:t>
            </w:r>
          </w:p>
        </w:tc>
        <w:tc>
          <w:tcPr>
            <w:tcW w:w="709" w:type="dxa"/>
          </w:tcPr>
          <w:p w:rsidR="00C7796C" w:rsidRPr="00E44E90" w:rsidRDefault="00C7796C" w:rsidP="00C7796C">
            <w:pPr>
              <w:pStyle w:val="af2"/>
              <w:jc w:val="center"/>
              <w:rPr>
                <w:b/>
                <w:sz w:val="24"/>
                <w:szCs w:val="24"/>
                <w:lang w:val="uk-UA"/>
              </w:rPr>
            </w:pPr>
          </w:p>
        </w:tc>
        <w:tc>
          <w:tcPr>
            <w:tcW w:w="567" w:type="dxa"/>
            <w:vAlign w:val="center"/>
          </w:tcPr>
          <w:p w:rsidR="00C7796C" w:rsidRPr="00E44E90" w:rsidRDefault="00C7796C" w:rsidP="00C7796C">
            <w:pPr>
              <w:pStyle w:val="af2"/>
              <w:jc w:val="center"/>
              <w:rPr>
                <w:b/>
                <w:sz w:val="24"/>
                <w:szCs w:val="24"/>
                <w:lang w:val="uk-UA"/>
              </w:rPr>
            </w:pPr>
            <w:r w:rsidRPr="00E44E90">
              <w:rPr>
                <w:b/>
                <w:sz w:val="24"/>
                <w:szCs w:val="24"/>
                <w:lang w:val="uk-UA"/>
              </w:rPr>
              <w:t>З</w:t>
            </w: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8" w:type="dxa"/>
          </w:tcPr>
          <w:p w:rsidR="00C7796C" w:rsidRPr="000E20F0" w:rsidRDefault="00C7796C" w:rsidP="00C7796C">
            <w:pPr>
              <w:pStyle w:val="af2"/>
              <w:jc w:val="center"/>
              <w:rPr>
                <w:sz w:val="24"/>
                <w:szCs w:val="24"/>
                <w:lang w:val="uk-UA"/>
              </w:rPr>
            </w:pPr>
          </w:p>
        </w:tc>
      </w:tr>
      <w:tr w:rsidR="009B5C22" w:rsidRPr="000E20F0" w:rsidTr="009129CD">
        <w:tc>
          <w:tcPr>
            <w:tcW w:w="425" w:type="dxa"/>
          </w:tcPr>
          <w:p w:rsidR="00C7796C" w:rsidRPr="000E20F0" w:rsidRDefault="00DA5C8A" w:rsidP="00C7796C">
            <w:pPr>
              <w:pStyle w:val="af2"/>
              <w:jc w:val="center"/>
              <w:rPr>
                <w:lang w:val="uk-UA"/>
              </w:rPr>
            </w:pPr>
            <w:r>
              <w:rPr>
                <w:lang w:val="uk-UA"/>
              </w:rPr>
              <w:t>14</w:t>
            </w:r>
          </w:p>
        </w:tc>
        <w:tc>
          <w:tcPr>
            <w:tcW w:w="2127" w:type="dxa"/>
            <w:vAlign w:val="center"/>
          </w:tcPr>
          <w:p w:rsidR="00C7796C" w:rsidRPr="000E20F0" w:rsidRDefault="00C7796C" w:rsidP="00C7796C">
            <w:pPr>
              <w:pStyle w:val="af2"/>
              <w:rPr>
                <w:sz w:val="24"/>
                <w:szCs w:val="24"/>
                <w:lang w:val="uk-UA"/>
              </w:rPr>
            </w:pPr>
            <w:r w:rsidRPr="000E20F0">
              <w:rPr>
                <w:sz w:val="24"/>
                <w:szCs w:val="24"/>
                <w:lang w:val="uk-UA"/>
              </w:rPr>
              <w:t xml:space="preserve">Організація </w:t>
            </w:r>
            <w:proofErr w:type="spellStart"/>
            <w:r w:rsidRPr="000E20F0">
              <w:rPr>
                <w:sz w:val="24"/>
                <w:szCs w:val="24"/>
                <w:lang w:val="uk-UA"/>
              </w:rPr>
              <w:t>освіт</w:t>
            </w:r>
            <w:r w:rsidR="003E4CA7" w:rsidRPr="000E20F0">
              <w:rPr>
                <w:sz w:val="24"/>
                <w:szCs w:val="24"/>
                <w:lang w:val="uk-UA"/>
              </w:rPr>
              <w:t>ньо</w:t>
            </w:r>
            <w:proofErr w:type="spellEnd"/>
            <w:r w:rsidR="003E4CA7" w:rsidRPr="000E20F0">
              <w:rPr>
                <w:sz w:val="24"/>
                <w:szCs w:val="24"/>
                <w:lang w:val="uk-UA"/>
              </w:rPr>
              <w:t xml:space="preserve"> </w:t>
            </w:r>
            <w:r w:rsidR="00131E48">
              <w:rPr>
                <w:sz w:val="24"/>
                <w:szCs w:val="24"/>
                <w:lang w:val="uk-UA"/>
              </w:rPr>
              <w:t>–</w:t>
            </w:r>
            <w:r w:rsidR="00AE6882">
              <w:rPr>
                <w:sz w:val="24"/>
                <w:szCs w:val="24"/>
                <w:lang w:val="uk-UA"/>
              </w:rPr>
              <w:t>виховного процесу в старших групах</w:t>
            </w:r>
            <w:r w:rsidRPr="000E20F0">
              <w:rPr>
                <w:sz w:val="24"/>
                <w:szCs w:val="24"/>
                <w:lang w:val="uk-UA"/>
              </w:rPr>
              <w:t xml:space="preserve"> (педрада, довідка, наказ)</w:t>
            </w: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850"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AE6882" w:rsidP="00C7796C">
            <w:pPr>
              <w:pStyle w:val="af2"/>
              <w:jc w:val="center"/>
              <w:rPr>
                <w:b/>
                <w:sz w:val="24"/>
                <w:szCs w:val="24"/>
                <w:lang w:val="uk-UA"/>
              </w:rPr>
            </w:pPr>
            <w:r>
              <w:rPr>
                <w:b/>
                <w:sz w:val="24"/>
                <w:szCs w:val="24"/>
                <w:lang w:val="uk-UA"/>
              </w:rPr>
              <w:t xml:space="preserve">П </w:t>
            </w:r>
          </w:p>
          <w:p w:rsidR="00C7796C" w:rsidRPr="00E44E90" w:rsidRDefault="00AE6882" w:rsidP="00C7796C">
            <w:pPr>
              <w:pStyle w:val="af2"/>
              <w:jc w:val="center"/>
              <w:rPr>
                <w:b/>
                <w:sz w:val="24"/>
                <w:szCs w:val="24"/>
                <w:lang w:val="uk-UA"/>
              </w:rPr>
            </w:pPr>
            <w:r>
              <w:rPr>
                <w:b/>
                <w:sz w:val="24"/>
                <w:szCs w:val="24"/>
                <w:lang w:val="uk-UA"/>
              </w:rPr>
              <w:t xml:space="preserve">Д </w:t>
            </w:r>
          </w:p>
          <w:p w:rsidR="00C7796C" w:rsidRPr="00E44E90" w:rsidRDefault="00AE6882" w:rsidP="00C7796C">
            <w:pPr>
              <w:pStyle w:val="af2"/>
              <w:rPr>
                <w:b/>
                <w:sz w:val="24"/>
                <w:szCs w:val="24"/>
                <w:lang w:val="uk-UA"/>
              </w:rPr>
            </w:pPr>
            <w:r>
              <w:rPr>
                <w:b/>
                <w:sz w:val="24"/>
                <w:szCs w:val="24"/>
                <w:lang w:val="uk-UA"/>
              </w:rPr>
              <w:t xml:space="preserve">   </w:t>
            </w:r>
          </w:p>
        </w:tc>
        <w:tc>
          <w:tcPr>
            <w:tcW w:w="709" w:type="dxa"/>
          </w:tcPr>
          <w:p w:rsidR="00C7796C" w:rsidRPr="00E44E90" w:rsidRDefault="00C7796C" w:rsidP="00C7796C">
            <w:pPr>
              <w:pStyle w:val="af2"/>
              <w:jc w:val="center"/>
              <w:rPr>
                <w:b/>
                <w:sz w:val="24"/>
                <w:szCs w:val="24"/>
                <w:lang w:val="uk-UA"/>
              </w:rPr>
            </w:pPr>
          </w:p>
        </w:tc>
        <w:tc>
          <w:tcPr>
            <w:tcW w:w="708"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567"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8" w:type="dxa"/>
          </w:tcPr>
          <w:p w:rsidR="00C7796C" w:rsidRPr="000E20F0" w:rsidRDefault="00C7796C" w:rsidP="00C7796C">
            <w:pPr>
              <w:pStyle w:val="af2"/>
              <w:jc w:val="center"/>
              <w:rPr>
                <w:sz w:val="24"/>
                <w:szCs w:val="24"/>
                <w:lang w:val="uk-UA"/>
              </w:rPr>
            </w:pPr>
          </w:p>
        </w:tc>
      </w:tr>
      <w:tr w:rsidR="009B5C22" w:rsidRPr="000E20F0" w:rsidTr="009129CD">
        <w:tc>
          <w:tcPr>
            <w:tcW w:w="425" w:type="dxa"/>
          </w:tcPr>
          <w:p w:rsidR="00C7796C" w:rsidRPr="000E20F0" w:rsidRDefault="00DA5C8A" w:rsidP="00C7796C">
            <w:pPr>
              <w:pStyle w:val="af2"/>
              <w:jc w:val="center"/>
              <w:rPr>
                <w:lang w:val="uk-UA"/>
              </w:rPr>
            </w:pPr>
            <w:r>
              <w:rPr>
                <w:lang w:val="uk-UA"/>
              </w:rPr>
              <w:t>15</w:t>
            </w:r>
          </w:p>
        </w:tc>
        <w:tc>
          <w:tcPr>
            <w:tcW w:w="2127" w:type="dxa"/>
            <w:vAlign w:val="center"/>
          </w:tcPr>
          <w:p w:rsidR="00C7796C" w:rsidRPr="000E20F0" w:rsidRDefault="00C7796C" w:rsidP="00C7796C">
            <w:pPr>
              <w:pStyle w:val="af2"/>
              <w:rPr>
                <w:sz w:val="24"/>
                <w:szCs w:val="24"/>
                <w:lang w:val="uk-UA"/>
              </w:rPr>
            </w:pPr>
            <w:r w:rsidRPr="000E20F0">
              <w:rPr>
                <w:sz w:val="24"/>
                <w:szCs w:val="24"/>
                <w:lang w:val="uk-UA"/>
              </w:rPr>
              <w:t xml:space="preserve">Моніторинг навчальних досягнень старших дошкільнят </w:t>
            </w:r>
          </w:p>
        </w:tc>
        <w:tc>
          <w:tcPr>
            <w:tcW w:w="709" w:type="dxa"/>
            <w:vAlign w:val="center"/>
          </w:tcPr>
          <w:p w:rsidR="00C7796C" w:rsidRPr="00E44E90" w:rsidRDefault="00C7796C" w:rsidP="00C7796C">
            <w:pPr>
              <w:pStyle w:val="af2"/>
              <w:jc w:val="center"/>
              <w:rPr>
                <w:b/>
                <w:sz w:val="24"/>
                <w:szCs w:val="24"/>
                <w:lang w:val="uk-UA"/>
              </w:rPr>
            </w:pPr>
            <w:r w:rsidRPr="00E44E90">
              <w:rPr>
                <w:b/>
                <w:sz w:val="24"/>
                <w:szCs w:val="24"/>
                <w:lang w:val="uk-UA"/>
              </w:rPr>
              <w:t>ДЗ</w:t>
            </w:r>
          </w:p>
        </w:tc>
        <w:tc>
          <w:tcPr>
            <w:tcW w:w="709" w:type="dxa"/>
          </w:tcPr>
          <w:p w:rsidR="00C7796C" w:rsidRPr="00E44E90" w:rsidRDefault="00C7796C" w:rsidP="00C7796C">
            <w:pPr>
              <w:pStyle w:val="af2"/>
              <w:jc w:val="center"/>
              <w:rPr>
                <w:b/>
                <w:sz w:val="24"/>
                <w:szCs w:val="24"/>
                <w:lang w:val="uk-UA"/>
              </w:rPr>
            </w:pPr>
          </w:p>
        </w:tc>
        <w:tc>
          <w:tcPr>
            <w:tcW w:w="850"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9" w:type="dxa"/>
          </w:tcPr>
          <w:p w:rsidR="00C7796C" w:rsidRDefault="00C7796C" w:rsidP="00C7796C">
            <w:pPr>
              <w:pStyle w:val="af2"/>
              <w:jc w:val="center"/>
              <w:rPr>
                <w:b/>
                <w:sz w:val="24"/>
                <w:szCs w:val="24"/>
                <w:lang w:val="uk-UA"/>
              </w:rPr>
            </w:pPr>
          </w:p>
          <w:p w:rsidR="00DA5C8A" w:rsidRDefault="00DA5C8A" w:rsidP="00C7796C">
            <w:pPr>
              <w:pStyle w:val="af2"/>
              <w:jc w:val="center"/>
              <w:rPr>
                <w:b/>
                <w:sz w:val="24"/>
                <w:szCs w:val="24"/>
                <w:lang w:val="uk-UA"/>
              </w:rPr>
            </w:pPr>
          </w:p>
          <w:p w:rsidR="00DA5C8A" w:rsidRDefault="00DA5C8A" w:rsidP="00C7796C">
            <w:pPr>
              <w:pStyle w:val="af2"/>
              <w:jc w:val="center"/>
              <w:rPr>
                <w:b/>
                <w:sz w:val="24"/>
                <w:szCs w:val="24"/>
                <w:lang w:val="uk-UA"/>
              </w:rPr>
            </w:pPr>
            <w:r>
              <w:rPr>
                <w:b/>
                <w:sz w:val="24"/>
                <w:szCs w:val="24"/>
                <w:lang w:val="uk-UA"/>
              </w:rPr>
              <w:t>З</w:t>
            </w:r>
          </w:p>
          <w:p w:rsidR="00DA5C8A" w:rsidRPr="00E44E90" w:rsidRDefault="00DA5C8A" w:rsidP="00C7796C">
            <w:pPr>
              <w:pStyle w:val="af2"/>
              <w:jc w:val="center"/>
              <w:rPr>
                <w:b/>
                <w:sz w:val="24"/>
                <w:szCs w:val="24"/>
                <w:lang w:val="uk-UA"/>
              </w:rPr>
            </w:pPr>
            <w:r>
              <w:rPr>
                <w:b/>
                <w:sz w:val="24"/>
                <w:szCs w:val="24"/>
                <w:lang w:val="uk-UA"/>
              </w:rPr>
              <w:t>Н</w:t>
            </w:r>
          </w:p>
        </w:tc>
        <w:tc>
          <w:tcPr>
            <w:tcW w:w="709" w:type="dxa"/>
          </w:tcPr>
          <w:p w:rsidR="00C7796C" w:rsidRPr="00E44E90" w:rsidRDefault="00C7796C" w:rsidP="00C7796C">
            <w:pPr>
              <w:pStyle w:val="af2"/>
              <w:jc w:val="center"/>
              <w:rPr>
                <w:b/>
                <w:sz w:val="24"/>
                <w:szCs w:val="24"/>
                <w:lang w:val="uk-UA"/>
              </w:rPr>
            </w:pPr>
          </w:p>
        </w:tc>
        <w:tc>
          <w:tcPr>
            <w:tcW w:w="708"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567" w:type="dxa"/>
            <w:vAlign w:val="center"/>
          </w:tcPr>
          <w:p w:rsidR="00C7796C" w:rsidRPr="00E44E90" w:rsidRDefault="00C7796C" w:rsidP="00C7796C">
            <w:pPr>
              <w:pStyle w:val="af2"/>
              <w:jc w:val="center"/>
              <w:rPr>
                <w:b/>
                <w:sz w:val="24"/>
                <w:szCs w:val="24"/>
                <w:lang w:val="uk-UA"/>
              </w:rPr>
            </w:pPr>
            <w:r w:rsidRPr="00E44E90">
              <w:rPr>
                <w:b/>
                <w:sz w:val="24"/>
                <w:szCs w:val="24"/>
                <w:lang w:val="uk-UA"/>
              </w:rPr>
              <w:t>П</w:t>
            </w:r>
          </w:p>
          <w:p w:rsidR="00C7796C" w:rsidRPr="00E44E90" w:rsidRDefault="00C7796C" w:rsidP="00C7796C">
            <w:pPr>
              <w:pStyle w:val="af2"/>
              <w:jc w:val="center"/>
              <w:rPr>
                <w:b/>
                <w:sz w:val="24"/>
                <w:szCs w:val="24"/>
                <w:lang w:val="uk-UA"/>
              </w:rPr>
            </w:pPr>
            <w:r w:rsidRPr="00E44E90">
              <w:rPr>
                <w:b/>
                <w:sz w:val="24"/>
                <w:szCs w:val="24"/>
                <w:lang w:val="uk-UA"/>
              </w:rPr>
              <w:t>З</w:t>
            </w:r>
          </w:p>
          <w:p w:rsidR="00C7796C" w:rsidRPr="00E44E90" w:rsidRDefault="00C7796C" w:rsidP="00C7796C">
            <w:pPr>
              <w:pStyle w:val="af2"/>
              <w:jc w:val="center"/>
              <w:rPr>
                <w:b/>
                <w:sz w:val="24"/>
                <w:szCs w:val="24"/>
                <w:lang w:val="uk-UA"/>
              </w:rPr>
            </w:pPr>
            <w:r w:rsidRPr="00E44E90">
              <w:rPr>
                <w:b/>
                <w:sz w:val="24"/>
                <w:szCs w:val="24"/>
                <w:lang w:val="uk-UA"/>
              </w:rPr>
              <w:t>Н</w:t>
            </w:r>
          </w:p>
        </w:tc>
        <w:tc>
          <w:tcPr>
            <w:tcW w:w="709" w:type="dxa"/>
          </w:tcPr>
          <w:p w:rsidR="00C7796C" w:rsidRPr="00E44E90" w:rsidRDefault="00C7796C" w:rsidP="00C7796C">
            <w:pPr>
              <w:pStyle w:val="af2"/>
              <w:jc w:val="center"/>
              <w:rPr>
                <w:b/>
                <w:sz w:val="24"/>
                <w:szCs w:val="24"/>
                <w:lang w:val="uk-UA"/>
              </w:rPr>
            </w:pPr>
          </w:p>
        </w:tc>
        <w:tc>
          <w:tcPr>
            <w:tcW w:w="709" w:type="dxa"/>
          </w:tcPr>
          <w:p w:rsidR="00C7796C" w:rsidRPr="00E44E90" w:rsidRDefault="00C7796C" w:rsidP="00C7796C">
            <w:pPr>
              <w:pStyle w:val="af2"/>
              <w:jc w:val="center"/>
              <w:rPr>
                <w:b/>
                <w:sz w:val="24"/>
                <w:szCs w:val="24"/>
                <w:lang w:val="uk-UA"/>
              </w:rPr>
            </w:pPr>
          </w:p>
        </w:tc>
        <w:tc>
          <w:tcPr>
            <w:tcW w:w="708" w:type="dxa"/>
          </w:tcPr>
          <w:p w:rsidR="00C7796C" w:rsidRPr="000E20F0" w:rsidRDefault="00C7796C" w:rsidP="00C7796C">
            <w:pPr>
              <w:pStyle w:val="af2"/>
              <w:jc w:val="center"/>
              <w:rPr>
                <w:sz w:val="24"/>
                <w:szCs w:val="24"/>
                <w:lang w:val="uk-UA"/>
              </w:rPr>
            </w:pPr>
          </w:p>
        </w:tc>
      </w:tr>
      <w:tr w:rsidR="009B5C22" w:rsidRPr="000E20F0" w:rsidTr="009129CD">
        <w:tc>
          <w:tcPr>
            <w:tcW w:w="425" w:type="dxa"/>
          </w:tcPr>
          <w:p w:rsidR="00C7796C" w:rsidRPr="000E20F0" w:rsidRDefault="00DA5C8A" w:rsidP="00C7796C">
            <w:pPr>
              <w:pStyle w:val="af2"/>
              <w:jc w:val="center"/>
              <w:rPr>
                <w:lang w:val="uk-UA"/>
              </w:rPr>
            </w:pPr>
            <w:r>
              <w:rPr>
                <w:lang w:val="uk-UA"/>
              </w:rPr>
              <w:t>16</w:t>
            </w:r>
          </w:p>
        </w:tc>
        <w:tc>
          <w:tcPr>
            <w:tcW w:w="2127" w:type="dxa"/>
            <w:vAlign w:val="center"/>
          </w:tcPr>
          <w:p w:rsidR="00C7796C" w:rsidRPr="000E20F0" w:rsidRDefault="00C7796C" w:rsidP="00C7796C">
            <w:pPr>
              <w:pStyle w:val="af2"/>
              <w:rPr>
                <w:sz w:val="24"/>
                <w:szCs w:val="24"/>
                <w:lang w:val="uk-UA"/>
              </w:rPr>
            </w:pPr>
            <w:r w:rsidRPr="000E20F0">
              <w:rPr>
                <w:sz w:val="24"/>
                <w:szCs w:val="24"/>
                <w:lang w:val="uk-UA"/>
              </w:rPr>
              <w:t>Забезпечення заходів з охорони праці, цивільної оборони, пожежної безпеки (наказ, виробнича нарада)</w:t>
            </w:r>
          </w:p>
        </w:tc>
        <w:tc>
          <w:tcPr>
            <w:tcW w:w="709" w:type="dxa"/>
            <w:vAlign w:val="center"/>
          </w:tcPr>
          <w:p w:rsidR="00C7796C" w:rsidRPr="00E44E90" w:rsidRDefault="00C7796C" w:rsidP="00C7796C">
            <w:pPr>
              <w:pStyle w:val="af2"/>
              <w:jc w:val="center"/>
              <w:rPr>
                <w:b/>
                <w:sz w:val="24"/>
                <w:szCs w:val="24"/>
                <w:lang w:val="uk-UA"/>
              </w:rPr>
            </w:pPr>
            <w:r w:rsidRPr="00E44E90">
              <w:rPr>
                <w:b/>
                <w:sz w:val="24"/>
                <w:szCs w:val="24"/>
                <w:lang w:val="uk-UA"/>
              </w:rPr>
              <w:t xml:space="preserve">Н </w:t>
            </w:r>
          </w:p>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850"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p w:rsidR="00C7796C" w:rsidRPr="00E44E90" w:rsidRDefault="00C7796C" w:rsidP="00C7796C">
            <w:pPr>
              <w:pStyle w:val="af2"/>
              <w:jc w:val="center"/>
              <w:rPr>
                <w:b/>
                <w:sz w:val="24"/>
                <w:szCs w:val="24"/>
                <w:lang w:val="uk-UA"/>
              </w:rPr>
            </w:pPr>
          </w:p>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8" w:type="dxa"/>
            <w:vAlign w:val="center"/>
          </w:tcPr>
          <w:p w:rsidR="00C7796C" w:rsidRPr="00E44E90" w:rsidRDefault="00343902" w:rsidP="00C7796C">
            <w:pPr>
              <w:pStyle w:val="af2"/>
              <w:jc w:val="center"/>
              <w:rPr>
                <w:b/>
                <w:sz w:val="24"/>
                <w:szCs w:val="24"/>
                <w:lang w:val="uk-UA"/>
              </w:rPr>
            </w:pPr>
            <w:r>
              <w:rPr>
                <w:b/>
                <w:sz w:val="24"/>
                <w:szCs w:val="24"/>
                <w:lang w:val="uk-UA"/>
              </w:rPr>
              <w:t>В</w:t>
            </w:r>
          </w:p>
        </w:tc>
        <w:tc>
          <w:tcPr>
            <w:tcW w:w="709" w:type="dxa"/>
            <w:vAlign w:val="center"/>
          </w:tcPr>
          <w:p w:rsidR="00C7796C" w:rsidRPr="00E44E90" w:rsidRDefault="00C7796C" w:rsidP="00C7796C">
            <w:pPr>
              <w:pStyle w:val="af2"/>
              <w:rPr>
                <w:b/>
                <w:sz w:val="24"/>
                <w:szCs w:val="24"/>
                <w:lang w:val="uk-UA"/>
              </w:rPr>
            </w:pPr>
          </w:p>
          <w:p w:rsidR="00C7796C" w:rsidRPr="00E44E90" w:rsidRDefault="00C7796C" w:rsidP="00C7796C">
            <w:pPr>
              <w:pStyle w:val="af2"/>
              <w:jc w:val="center"/>
              <w:rPr>
                <w:b/>
                <w:sz w:val="24"/>
                <w:szCs w:val="24"/>
                <w:lang w:val="uk-UA"/>
              </w:rPr>
            </w:pPr>
          </w:p>
          <w:p w:rsidR="00C7796C" w:rsidRPr="00E44E90" w:rsidRDefault="00C7796C" w:rsidP="00C7796C">
            <w:pPr>
              <w:pStyle w:val="af2"/>
              <w:rPr>
                <w:b/>
                <w:sz w:val="24"/>
                <w:szCs w:val="24"/>
                <w:lang w:val="uk-UA"/>
              </w:rPr>
            </w:pPr>
          </w:p>
        </w:tc>
        <w:tc>
          <w:tcPr>
            <w:tcW w:w="567"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8" w:type="dxa"/>
            <w:vAlign w:val="center"/>
          </w:tcPr>
          <w:p w:rsidR="00343902" w:rsidRDefault="00343902" w:rsidP="00C7796C">
            <w:pPr>
              <w:pStyle w:val="af2"/>
              <w:jc w:val="center"/>
              <w:rPr>
                <w:b/>
                <w:sz w:val="24"/>
                <w:szCs w:val="24"/>
                <w:lang w:val="uk-UA"/>
              </w:rPr>
            </w:pPr>
            <w:r>
              <w:rPr>
                <w:b/>
                <w:sz w:val="24"/>
                <w:szCs w:val="24"/>
                <w:lang w:val="uk-UA"/>
              </w:rPr>
              <w:t xml:space="preserve"> </w:t>
            </w:r>
          </w:p>
          <w:p w:rsidR="00C7796C" w:rsidRPr="00AE6882" w:rsidRDefault="00C7796C" w:rsidP="00C7796C">
            <w:pPr>
              <w:pStyle w:val="af2"/>
              <w:jc w:val="center"/>
              <w:rPr>
                <w:b/>
                <w:sz w:val="24"/>
                <w:szCs w:val="24"/>
                <w:lang w:val="uk-UA"/>
              </w:rPr>
            </w:pPr>
            <w:r w:rsidRPr="00AE6882">
              <w:rPr>
                <w:b/>
                <w:sz w:val="24"/>
                <w:szCs w:val="24"/>
                <w:lang w:val="uk-UA"/>
              </w:rPr>
              <w:t>Н</w:t>
            </w:r>
          </w:p>
        </w:tc>
      </w:tr>
      <w:tr w:rsidR="009B5C22" w:rsidRPr="000E20F0" w:rsidTr="009129CD">
        <w:tc>
          <w:tcPr>
            <w:tcW w:w="425" w:type="dxa"/>
          </w:tcPr>
          <w:p w:rsidR="00C7796C" w:rsidRPr="000E20F0" w:rsidRDefault="00DA5C8A" w:rsidP="00C7796C">
            <w:pPr>
              <w:pStyle w:val="af2"/>
              <w:jc w:val="center"/>
              <w:rPr>
                <w:lang w:val="uk-UA"/>
              </w:rPr>
            </w:pPr>
            <w:r>
              <w:rPr>
                <w:lang w:val="uk-UA"/>
              </w:rPr>
              <w:t>17</w:t>
            </w:r>
          </w:p>
        </w:tc>
        <w:tc>
          <w:tcPr>
            <w:tcW w:w="2127" w:type="dxa"/>
            <w:vAlign w:val="center"/>
          </w:tcPr>
          <w:p w:rsidR="00C7796C" w:rsidRPr="000E20F0" w:rsidRDefault="00C7796C" w:rsidP="00C7796C">
            <w:pPr>
              <w:pStyle w:val="af2"/>
              <w:rPr>
                <w:sz w:val="24"/>
                <w:szCs w:val="24"/>
                <w:lang w:val="uk-UA"/>
              </w:rPr>
            </w:pPr>
            <w:r w:rsidRPr="000E20F0">
              <w:rPr>
                <w:sz w:val="24"/>
                <w:szCs w:val="24"/>
                <w:lang w:val="uk-UA"/>
              </w:rPr>
              <w:t xml:space="preserve">Стан роботи з профілактики дитячого травматизму, охорони життя та </w:t>
            </w:r>
            <w:r w:rsidRPr="000E20F0">
              <w:rPr>
                <w:sz w:val="24"/>
                <w:szCs w:val="24"/>
                <w:lang w:val="uk-UA"/>
              </w:rPr>
              <w:lastRenderedPageBreak/>
              <w:t>здоров’я дітей (наказ, виробнича нарада)</w:t>
            </w:r>
          </w:p>
        </w:tc>
        <w:tc>
          <w:tcPr>
            <w:tcW w:w="709" w:type="dxa"/>
            <w:vAlign w:val="center"/>
          </w:tcPr>
          <w:p w:rsidR="00C7796C" w:rsidRPr="00E44E90" w:rsidRDefault="00343902" w:rsidP="00C7796C">
            <w:pPr>
              <w:pStyle w:val="af2"/>
              <w:jc w:val="center"/>
              <w:rPr>
                <w:b/>
                <w:sz w:val="24"/>
                <w:szCs w:val="24"/>
                <w:lang w:val="uk-UA"/>
              </w:rPr>
            </w:pPr>
            <w:r>
              <w:rPr>
                <w:b/>
                <w:sz w:val="24"/>
                <w:szCs w:val="24"/>
                <w:lang w:val="uk-UA"/>
              </w:rPr>
              <w:lastRenderedPageBreak/>
              <w:t>Н</w:t>
            </w:r>
          </w:p>
        </w:tc>
        <w:tc>
          <w:tcPr>
            <w:tcW w:w="709" w:type="dxa"/>
            <w:vAlign w:val="center"/>
          </w:tcPr>
          <w:p w:rsidR="00C7796C" w:rsidRPr="00E44E90" w:rsidRDefault="00C7796C" w:rsidP="00C7796C">
            <w:pPr>
              <w:pStyle w:val="af2"/>
              <w:jc w:val="center"/>
              <w:rPr>
                <w:b/>
                <w:sz w:val="24"/>
                <w:szCs w:val="24"/>
                <w:lang w:val="uk-UA"/>
              </w:rPr>
            </w:pPr>
          </w:p>
        </w:tc>
        <w:tc>
          <w:tcPr>
            <w:tcW w:w="850" w:type="dxa"/>
            <w:vAlign w:val="center"/>
          </w:tcPr>
          <w:p w:rsidR="00C7796C" w:rsidRPr="00E44E90" w:rsidRDefault="00343902" w:rsidP="00C7796C">
            <w:pPr>
              <w:pStyle w:val="af2"/>
              <w:jc w:val="center"/>
              <w:rPr>
                <w:b/>
                <w:sz w:val="24"/>
                <w:szCs w:val="24"/>
                <w:lang w:val="uk-UA"/>
              </w:rPr>
            </w:pPr>
            <w:r>
              <w:rPr>
                <w:b/>
                <w:sz w:val="24"/>
                <w:szCs w:val="24"/>
                <w:lang w:val="uk-UA"/>
              </w:rPr>
              <w:t>Н</w:t>
            </w: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DA5C8A" w:rsidP="00C7796C">
            <w:pPr>
              <w:pStyle w:val="af2"/>
              <w:jc w:val="center"/>
              <w:rPr>
                <w:b/>
                <w:sz w:val="24"/>
                <w:szCs w:val="24"/>
                <w:lang w:val="uk-UA"/>
              </w:rPr>
            </w:pPr>
            <w:r>
              <w:rPr>
                <w:b/>
                <w:sz w:val="24"/>
                <w:szCs w:val="24"/>
                <w:lang w:val="uk-UA"/>
              </w:rPr>
              <w:t>В</w:t>
            </w:r>
          </w:p>
        </w:tc>
        <w:tc>
          <w:tcPr>
            <w:tcW w:w="709" w:type="dxa"/>
            <w:vAlign w:val="center"/>
          </w:tcPr>
          <w:p w:rsidR="00C7796C" w:rsidRPr="00E44E90" w:rsidRDefault="00343902" w:rsidP="00C7796C">
            <w:pPr>
              <w:pStyle w:val="af2"/>
              <w:jc w:val="center"/>
              <w:rPr>
                <w:b/>
                <w:sz w:val="24"/>
                <w:szCs w:val="24"/>
                <w:lang w:val="uk-UA"/>
              </w:rPr>
            </w:pPr>
            <w:r>
              <w:rPr>
                <w:b/>
                <w:sz w:val="24"/>
                <w:szCs w:val="24"/>
                <w:lang w:val="uk-UA"/>
              </w:rPr>
              <w:t>Н</w:t>
            </w:r>
          </w:p>
        </w:tc>
        <w:tc>
          <w:tcPr>
            <w:tcW w:w="708"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567" w:type="dxa"/>
            <w:vAlign w:val="center"/>
          </w:tcPr>
          <w:p w:rsidR="00343902" w:rsidRDefault="00343902" w:rsidP="00C7796C">
            <w:pPr>
              <w:pStyle w:val="af2"/>
              <w:jc w:val="center"/>
              <w:rPr>
                <w:b/>
                <w:sz w:val="24"/>
                <w:szCs w:val="24"/>
                <w:lang w:val="uk-UA"/>
              </w:rPr>
            </w:pPr>
          </w:p>
          <w:p w:rsidR="00C7796C" w:rsidRPr="00E44E90" w:rsidRDefault="00C7796C" w:rsidP="00C7796C">
            <w:pPr>
              <w:pStyle w:val="af2"/>
              <w:jc w:val="center"/>
              <w:rPr>
                <w:b/>
                <w:sz w:val="24"/>
                <w:szCs w:val="24"/>
                <w:lang w:val="uk-UA"/>
              </w:rPr>
            </w:pPr>
            <w:r w:rsidRPr="00E44E90">
              <w:rPr>
                <w:b/>
                <w:sz w:val="24"/>
                <w:szCs w:val="24"/>
                <w:lang w:val="uk-UA"/>
              </w:rPr>
              <w:t>Н</w:t>
            </w: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8" w:type="dxa"/>
            <w:vAlign w:val="center"/>
          </w:tcPr>
          <w:p w:rsidR="00C7796C" w:rsidRPr="000E20F0" w:rsidRDefault="00C7796C" w:rsidP="00C7796C">
            <w:pPr>
              <w:pStyle w:val="af2"/>
              <w:jc w:val="center"/>
              <w:rPr>
                <w:sz w:val="24"/>
                <w:szCs w:val="24"/>
                <w:lang w:val="uk-UA"/>
              </w:rPr>
            </w:pPr>
          </w:p>
        </w:tc>
      </w:tr>
      <w:tr w:rsidR="009B5C22" w:rsidRPr="000E20F0" w:rsidTr="009129CD">
        <w:tc>
          <w:tcPr>
            <w:tcW w:w="425" w:type="dxa"/>
          </w:tcPr>
          <w:p w:rsidR="00C7796C" w:rsidRPr="000E20F0" w:rsidRDefault="00DA5C8A" w:rsidP="00C7796C">
            <w:pPr>
              <w:pStyle w:val="af2"/>
              <w:jc w:val="center"/>
              <w:rPr>
                <w:lang w:val="uk-UA"/>
              </w:rPr>
            </w:pPr>
            <w:r>
              <w:rPr>
                <w:lang w:val="uk-UA"/>
              </w:rPr>
              <w:t>18</w:t>
            </w:r>
          </w:p>
        </w:tc>
        <w:tc>
          <w:tcPr>
            <w:tcW w:w="2127" w:type="dxa"/>
            <w:vAlign w:val="center"/>
          </w:tcPr>
          <w:p w:rsidR="00C7796C" w:rsidRPr="000E20F0" w:rsidRDefault="00C7796C" w:rsidP="003E4CA7">
            <w:pPr>
              <w:pStyle w:val="af2"/>
              <w:rPr>
                <w:sz w:val="24"/>
                <w:szCs w:val="24"/>
                <w:lang w:val="uk-UA"/>
              </w:rPr>
            </w:pPr>
            <w:r w:rsidRPr="000E20F0">
              <w:rPr>
                <w:sz w:val="24"/>
                <w:szCs w:val="24"/>
                <w:lang w:val="uk-UA"/>
              </w:rPr>
              <w:t xml:space="preserve">Методична робота в ЗДО, </w:t>
            </w:r>
            <w:r w:rsidR="003E4CA7" w:rsidRPr="000E20F0">
              <w:rPr>
                <w:sz w:val="24"/>
                <w:szCs w:val="24"/>
                <w:lang w:val="uk-UA"/>
              </w:rPr>
              <w:t>моніторинг</w:t>
            </w:r>
            <w:r w:rsidRPr="000E20F0">
              <w:rPr>
                <w:sz w:val="24"/>
                <w:szCs w:val="24"/>
                <w:lang w:val="uk-UA"/>
              </w:rPr>
              <w:t xml:space="preserve"> якості знань (наказ, педрада)</w:t>
            </w:r>
          </w:p>
        </w:tc>
        <w:tc>
          <w:tcPr>
            <w:tcW w:w="709" w:type="dxa"/>
            <w:vAlign w:val="center"/>
          </w:tcPr>
          <w:p w:rsidR="00C7796C" w:rsidRPr="00E44E90" w:rsidRDefault="00343902" w:rsidP="00C7796C">
            <w:pPr>
              <w:pStyle w:val="af2"/>
              <w:jc w:val="center"/>
              <w:rPr>
                <w:b/>
                <w:sz w:val="24"/>
                <w:szCs w:val="24"/>
                <w:lang w:val="uk-UA"/>
              </w:rPr>
            </w:pPr>
            <w:r>
              <w:rPr>
                <w:b/>
                <w:sz w:val="24"/>
                <w:szCs w:val="24"/>
                <w:lang w:val="uk-UA"/>
              </w:rPr>
              <w:t>Н</w:t>
            </w:r>
          </w:p>
        </w:tc>
        <w:tc>
          <w:tcPr>
            <w:tcW w:w="709" w:type="dxa"/>
            <w:vAlign w:val="center"/>
          </w:tcPr>
          <w:p w:rsidR="00C7796C" w:rsidRPr="00E44E90" w:rsidRDefault="00C7796C" w:rsidP="00C7796C">
            <w:pPr>
              <w:pStyle w:val="af2"/>
              <w:jc w:val="center"/>
              <w:rPr>
                <w:b/>
                <w:sz w:val="24"/>
                <w:szCs w:val="24"/>
                <w:lang w:val="uk-UA"/>
              </w:rPr>
            </w:pPr>
          </w:p>
        </w:tc>
        <w:tc>
          <w:tcPr>
            <w:tcW w:w="850"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8"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567" w:type="dxa"/>
            <w:vAlign w:val="center"/>
          </w:tcPr>
          <w:p w:rsidR="00C7796C" w:rsidRPr="00E44E90" w:rsidRDefault="00C7796C" w:rsidP="00C7796C">
            <w:pPr>
              <w:pStyle w:val="af2"/>
              <w:jc w:val="center"/>
              <w:rPr>
                <w:b/>
                <w:sz w:val="24"/>
                <w:szCs w:val="24"/>
                <w:lang w:val="uk-UA"/>
              </w:rPr>
            </w:pPr>
            <w:r w:rsidRPr="00E44E90">
              <w:rPr>
                <w:b/>
                <w:sz w:val="24"/>
                <w:szCs w:val="24"/>
                <w:lang w:val="uk-UA"/>
              </w:rPr>
              <w:t>П</w:t>
            </w:r>
          </w:p>
          <w:p w:rsidR="00C7796C" w:rsidRPr="00E44E90" w:rsidRDefault="00C7796C" w:rsidP="00C7796C">
            <w:pPr>
              <w:pStyle w:val="af2"/>
              <w:jc w:val="center"/>
              <w:rPr>
                <w:b/>
                <w:sz w:val="24"/>
                <w:szCs w:val="24"/>
                <w:lang w:val="uk-UA"/>
              </w:rPr>
            </w:pPr>
            <w:r w:rsidRPr="00E44E90">
              <w:rPr>
                <w:b/>
                <w:sz w:val="24"/>
                <w:szCs w:val="24"/>
                <w:lang w:val="uk-UA"/>
              </w:rPr>
              <w:t>Н</w:t>
            </w: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8" w:type="dxa"/>
            <w:vAlign w:val="center"/>
          </w:tcPr>
          <w:p w:rsidR="00C7796C" w:rsidRPr="000E20F0" w:rsidRDefault="00C7796C" w:rsidP="00C7796C">
            <w:pPr>
              <w:pStyle w:val="af2"/>
              <w:jc w:val="center"/>
              <w:rPr>
                <w:sz w:val="24"/>
                <w:szCs w:val="24"/>
                <w:lang w:val="uk-UA"/>
              </w:rPr>
            </w:pPr>
          </w:p>
        </w:tc>
      </w:tr>
      <w:tr w:rsidR="009B5C22" w:rsidRPr="000E20F0" w:rsidTr="009129CD">
        <w:tc>
          <w:tcPr>
            <w:tcW w:w="425" w:type="dxa"/>
          </w:tcPr>
          <w:p w:rsidR="00C7796C" w:rsidRPr="000E20F0" w:rsidRDefault="00DA5C8A" w:rsidP="00C7796C">
            <w:pPr>
              <w:pStyle w:val="af2"/>
              <w:jc w:val="center"/>
              <w:rPr>
                <w:lang w:val="uk-UA"/>
              </w:rPr>
            </w:pPr>
            <w:r>
              <w:rPr>
                <w:lang w:val="uk-UA"/>
              </w:rPr>
              <w:t>19</w:t>
            </w:r>
          </w:p>
        </w:tc>
        <w:tc>
          <w:tcPr>
            <w:tcW w:w="2127" w:type="dxa"/>
            <w:vAlign w:val="center"/>
          </w:tcPr>
          <w:p w:rsidR="00C7796C" w:rsidRPr="000E20F0" w:rsidRDefault="00C7796C" w:rsidP="003D09ED">
            <w:pPr>
              <w:pStyle w:val="af2"/>
              <w:rPr>
                <w:sz w:val="24"/>
                <w:szCs w:val="24"/>
                <w:lang w:val="uk-UA"/>
              </w:rPr>
            </w:pPr>
            <w:r w:rsidRPr="000E20F0">
              <w:rPr>
                <w:sz w:val="24"/>
                <w:szCs w:val="24"/>
                <w:lang w:val="uk-UA"/>
              </w:rPr>
              <w:t xml:space="preserve">Взаємодія ЗДО та </w:t>
            </w:r>
            <w:r w:rsidR="003D09ED">
              <w:rPr>
                <w:sz w:val="24"/>
                <w:szCs w:val="24"/>
                <w:lang w:val="uk-UA"/>
              </w:rPr>
              <w:t xml:space="preserve">ЗЗСО №10 </w:t>
            </w:r>
            <w:r w:rsidRPr="000E20F0">
              <w:rPr>
                <w:sz w:val="24"/>
                <w:szCs w:val="24"/>
                <w:lang w:val="uk-UA"/>
              </w:rPr>
              <w:t>з питань наступності (нарада</w:t>
            </w:r>
            <w:r w:rsidR="00343902">
              <w:rPr>
                <w:sz w:val="24"/>
                <w:szCs w:val="24"/>
                <w:lang w:val="uk-UA"/>
              </w:rPr>
              <w:t xml:space="preserve"> при директорові</w:t>
            </w:r>
            <w:r w:rsidRPr="000E20F0">
              <w:rPr>
                <w:sz w:val="24"/>
                <w:szCs w:val="24"/>
                <w:lang w:val="uk-UA"/>
              </w:rPr>
              <w:t>)</w:t>
            </w: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850"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8"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567" w:type="dxa"/>
            <w:vAlign w:val="center"/>
          </w:tcPr>
          <w:p w:rsidR="00C7796C" w:rsidRPr="00E44E90" w:rsidRDefault="003E4CA7" w:rsidP="00C7796C">
            <w:pPr>
              <w:pStyle w:val="af2"/>
              <w:jc w:val="center"/>
              <w:rPr>
                <w:b/>
                <w:sz w:val="24"/>
                <w:szCs w:val="24"/>
                <w:lang w:val="uk-UA"/>
              </w:rPr>
            </w:pPr>
            <w:r w:rsidRPr="00E44E90">
              <w:rPr>
                <w:b/>
                <w:sz w:val="24"/>
                <w:szCs w:val="24"/>
                <w:lang w:val="uk-UA"/>
              </w:rPr>
              <w:t>ДЗ</w:t>
            </w: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8" w:type="dxa"/>
            <w:vAlign w:val="center"/>
          </w:tcPr>
          <w:p w:rsidR="00C7796C" w:rsidRPr="000E20F0" w:rsidRDefault="00C7796C" w:rsidP="00C7796C">
            <w:pPr>
              <w:pStyle w:val="af2"/>
              <w:jc w:val="center"/>
              <w:rPr>
                <w:sz w:val="24"/>
                <w:szCs w:val="24"/>
                <w:lang w:val="uk-UA"/>
              </w:rPr>
            </w:pPr>
          </w:p>
        </w:tc>
      </w:tr>
      <w:tr w:rsidR="009B5C22" w:rsidRPr="000E20F0" w:rsidTr="009129CD">
        <w:tc>
          <w:tcPr>
            <w:tcW w:w="425" w:type="dxa"/>
          </w:tcPr>
          <w:p w:rsidR="00C7796C" w:rsidRPr="000E20F0" w:rsidRDefault="00C7796C" w:rsidP="00C7796C">
            <w:pPr>
              <w:pStyle w:val="af2"/>
              <w:jc w:val="center"/>
              <w:rPr>
                <w:lang w:val="uk-UA"/>
              </w:rPr>
            </w:pPr>
            <w:r w:rsidRPr="000E20F0">
              <w:rPr>
                <w:lang w:val="uk-UA"/>
              </w:rPr>
              <w:t>2</w:t>
            </w:r>
            <w:r w:rsidR="002F7B49">
              <w:rPr>
                <w:lang w:val="uk-UA"/>
              </w:rPr>
              <w:t>0</w:t>
            </w:r>
          </w:p>
        </w:tc>
        <w:tc>
          <w:tcPr>
            <w:tcW w:w="2127" w:type="dxa"/>
            <w:vAlign w:val="center"/>
          </w:tcPr>
          <w:p w:rsidR="00C7796C" w:rsidRPr="000E20F0" w:rsidRDefault="00C7796C" w:rsidP="00C7796C">
            <w:pPr>
              <w:pStyle w:val="af2"/>
              <w:rPr>
                <w:sz w:val="24"/>
                <w:szCs w:val="24"/>
                <w:lang w:val="uk-UA"/>
              </w:rPr>
            </w:pPr>
            <w:r w:rsidRPr="000E20F0">
              <w:rPr>
                <w:sz w:val="24"/>
                <w:szCs w:val="24"/>
                <w:lang w:val="uk-UA"/>
              </w:rPr>
              <w:t xml:space="preserve">Діяльність Ради </w:t>
            </w:r>
            <w:r w:rsidR="00A02FD0">
              <w:rPr>
                <w:sz w:val="24"/>
                <w:szCs w:val="24"/>
                <w:lang w:val="uk-UA"/>
              </w:rPr>
              <w:t>з харч-</w:t>
            </w:r>
            <w:proofErr w:type="spellStart"/>
            <w:r w:rsidR="00EE429C">
              <w:rPr>
                <w:sz w:val="24"/>
                <w:szCs w:val="24"/>
                <w:lang w:val="uk-UA"/>
              </w:rPr>
              <w:t>ння</w:t>
            </w:r>
            <w:proofErr w:type="spellEnd"/>
            <w:r w:rsidR="00EE429C">
              <w:rPr>
                <w:sz w:val="24"/>
                <w:szCs w:val="24"/>
                <w:lang w:val="uk-UA"/>
              </w:rPr>
              <w:t xml:space="preserve"> та ОП </w:t>
            </w:r>
            <w:r w:rsidRPr="000E20F0">
              <w:rPr>
                <w:sz w:val="24"/>
                <w:szCs w:val="24"/>
                <w:lang w:val="uk-UA"/>
              </w:rPr>
              <w:t xml:space="preserve">ЗДО </w:t>
            </w:r>
            <w:r w:rsidR="002F7B49">
              <w:rPr>
                <w:sz w:val="24"/>
                <w:szCs w:val="24"/>
                <w:lang w:val="uk-UA"/>
              </w:rPr>
              <w:t>(</w:t>
            </w:r>
            <w:proofErr w:type="spellStart"/>
            <w:r w:rsidR="002F7B49" w:rsidRPr="002F7B49">
              <w:rPr>
                <w:rFonts w:hint="eastAsia"/>
                <w:sz w:val="24"/>
                <w:szCs w:val="24"/>
                <w:lang w:val="uk-UA"/>
              </w:rPr>
              <w:t>заг</w:t>
            </w:r>
            <w:r w:rsidR="002F7B49" w:rsidRPr="002F7B49">
              <w:rPr>
                <w:sz w:val="24"/>
                <w:szCs w:val="24"/>
                <w:lang w:val="uk-UA"/>
              </w:rPr>
              <w:t>.</w:t>
            </w:r>
            <w:r w:rsidR="002F7B49" w:rsidRPr="002F7B49">
              <w:rPr>
                <w:rFonts w:hint="eastAsia"/>
                <w:sz w:val="24"/>
                <w:szCs w:val="24"/>
                <w:lang w:val="uk-UA"/>
              </w:rPr>
              <w:t>збори</w:t>
            </w:r>
            <w:proofErr w:type="spellEnd"/>
            <w:r w:rsidR="002F7B49" w:rsidRPr="002F7B49">
              <w:rPr>
                <w:sz w:val="24"/>
                <w:szCs w:val="24"/>
                <w:lang w:val="uk-UA"/>
              </w:rPr>
              <w:t xml:space="preserve"> </w:t>
            </w:r>
            <w:proofErr w:type="spellStart"/>
            <w:r w:rsidR="002F7B49" w:rsidRPr="002F7B49">
              <w:rPr>
                <w:rFonts w:hint="eastAsia"/>
                <w:sz w:val="24"/>
                <w:szCs w:val="24"/>
                <w:lang w:val="uk-UA"/>
              </w:rPr>
              <w:t>тр</w:t>
            </w:r>
            <w:proofErr w:type="spellEnd"/>
            <w:r w:rsidR="002F7B49" w:rsidRPr="002F7B49">
              <w:rPr>
                <w:sz w:val="24"/>
                <w:szCs w:val="24"/>
                <w:lang w:val="uk-UA"/>
              </w:rPr>
              <w:t xml:space="preserve">. </w:t>
            </w:r>
            <w:r w:rsidR="002F7B49" w:rsidRPr="002F7B49">
              <w:rPr>
                <w:rFonts w:hint="eastAsia"/>
                <w:sz w:val="24"/>
                <w:szCs w:val="24"/>
                <w:lang w:val="uk-UA"/>
              </w:rPr>
              <w:t>кол</w:t>
            </w:r>
            <w:r w:rsidR="002F7B49">
              <w:rPr>
                <w:sz w:val="24"/>
                <w:szCs w:val="24"/>
                <w:lang w:val="uk-UA"/>
              </w:rPr>
              <w:t>ективу)</w:t>
            </w: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850"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8"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567"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343902" w:rsidP="00C7796C">
            <w:pPr>
              <w:pStyle w:val="af2"/>
              <w:jc w:val="center"/>
              <w:rPr>
                <w:b/>
                <w:sz w:val="24"/>
                <w:szCs w:val="24"/>
                <w:lang w:val="uk-UA"/>
              </w:rPr>
            </w:pPr>
            <w:r>
              <w:rPr>
                <w:b/>
                <w:sz w:val="24"/>
                <w:szCs w:val="24"/>
                <w:lang w:val="uk-UA"/>
              </w:rPr>
              <w:t>ЗТК</w:t>
            </w:r>
          </w:p>
        </w:tc>
        <w:tc>
          <w:tcPr>
            <w:tcW w:w="709" w:type="dxa"/>
            <w:vAlign w:val="center"/>
          </w:tcPr>
          <w:p w:rsidR="00C7796C" w:rsidRPr="00E44E90" w:rsidRDefault="00C7796C" w:rsidP="00C7796C">
            <w:pPr>
              <w:pStyle w:val="af2"/>
              <w:jc w:val="center"/>
              <w:rPr>
                <w:b/>
                <w:sz w:val="24"/>
                <w:szCs w:val="24"/>
                <w:lang w:val="uk-UA"/>
              </w:rPr>
            </w:pPr>
          </w:p>
        </w:tc>
        <w:tc>
          <w:tcPr>
            <w:tcW w:w="708" w:type="dxa"/>
            <w:vAlign w:val="center"/>
          </w:tcPr>
          <w:p w:rsidR="00C7796C" w:rsidRPr="000E20F0" w:rsidRDefault="00C7796C" w:rsidP="00C7796C">
            <w:pPr>
              <w:pStyle w:val="af2"/>
              <w:jc w:val="center"/>
              <w:rPr>
                <w:sz w:val="24"/>
                <w:szCs w:val="24"/>
                <w:lang w:val="uk-UA"/>
              </w:rPr>
            </w:pPr>
          </w:p>
        </w:tc>
      </w:tr>
      <w:tr w:rsidR="009B5C22" w:rsidRPr="000E20F0" w:rsidTr="009129CD">
        <w:tc>
          <w:tcPr>
            <w:tcW w:w="425" w:type="dxa"/>
          </w:tcPr>
          <w:p w:rsidR="00C7796C" w:rsidRPr="000E20F0" w:rsidRDefault="00C7796C" w:rsidP="00C7796C">
            <w:pPr>
              <w:pStyle w:val="af2"/>
              <w:jc w:val="center"/>
              <w:rPr>
                <w:lang w:val="uk-UA"/>
              </w:rPr>
            </w:pPr>
          </w:p>
        </w:tc>
        <w:tc>
          <w:tcPr>
            <w:tcW w:w="2127" w:type="dxa"/>
            <w:vAlign w:val="center"/>
          </w:tcPr>
          <w:p w:rsidR="00C7796C" w:rsidRPr="000E20F0" w:rsidRDefault="00C7796C" w:rsidP="003E4CA7">
            <w:pPr>
              <w:pStyle w:val="af2"/>
              <w:rPr>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850"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8" w:type="dxa"/>
            <w:vAlign w:val="center"/>
          </w:tcPr>
          <w:p w:rsidR="00C7796C" w:rsidRPr="00E44E90" w:rsidRDefault="00C7796C" w:rsidP="00C7796C">
            <w:pPr>
              <w:pStyle w:val="af2"/>
              <w:jc w:val="center"/>
              <w:rPr>
                <w:b/>
                <w:sz w:val="24"/>
                <w:szCs w:val="24"/>
                <w:lang w:val="uk-UA"/>
              </w:rPr>
            </w:pPr>
          </w:p>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567" w:type="dxa"/>
            <w:vAlign w:val="center"/>
          </w:tcPr>
          <w:p w:rsidR="003E4CA7" w:rsidRPr="00E44E90" w:rsidRDefault="003E4CA7" w:rsidP="00C7796C">
            <w:pPr>
              <w:pStyle w:val="af2"/>
              <w:jc w:val="center"/>
              <w:rPr>
                <w:b/>
                <w:sz w:val="24"/>
                <w:szCs w:val="24"/>
                <w:lang w:val="uk-UA"/>
              </w:rPr>
            </w:pPr>
          </w:p>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8" w:type="dxa"/>
            <w:vAlign w:val="center"/>
          </w:tcPr>
          <w:p w:rsidR="00C7796C" w:rsidRPr="00343902" w:rsidRDefault="00C7796C" w:rsidP="00C7796C">
            <w:pPr>
              <w:pStyle w:val="af2"/>
              <w:jc w:val="center"/>
              <w:rPr>
                <w:b/>
                <w:sz w:val="24"/>
                <w:szCs w:val="24"/>
                <w:lang w:val="uk-UA"/>
              </w:rPr>
            </w:pPr>
          </w:p>
        </w:tc>
      </w:tr>
      <w:tr w:rsidR="009B5C22" w:rsidRPr="000E20F0" w:rsidTr="009129CD">
        <w:tc>
          <w:tcPr>
            <w:tcW w:w="425" w:type="dxa"/>
          </w:tcPr>
          <w:p w:rsidR="00C7796C" w:rsidRPr="000E20F0" w:rsidRDefault="003D09ED" w:rsidP="00C7796C">
            <w:pPr>
              <w:pStyle w:val="af2"/>
              <w:jc w:val="center"/>
              <w:rPr>
                <w:lang w:val="uk-UA"/>
              </w:rPr>
            </w:pPr>
            <w:r>
              <w:rPr>
                <w:lang w:val="uk-UA"/>
              </w:rPr>
              <w:t>21</w:t>
            </w:r>
            <w:r w:rsidR="00C7796C" w:rsidRPr="000E20F0">
              <w:rPr>
                <w:lang w:val="uk-UA"/>
              </w:rPr>
              <w:t>.</w:t>
            </w:r>
          </w:p>
        </w:tc>
        <w:tc>
          <w:tcPr>
            <w:tcW w:w="2127" w:type="dxa"/>
            <w:vAlign w:val="center"/>
          </w:tcPr>
          <w:p w:rsidR="00C7796C" w:rsidRPr="000E20F0" w:rsidRDefault="00C7796C" w:rsidP="00C7796C">
            <w:pPr>
              <w:pStyle w:val="af2"/>
              <w:rPr>
                <w:sz w:val="24"/>
                <w:szCs w:val="24"/>
                <w:lang w:val="uk-UA"/>
              </w:rPr>
            </w:pPr>
            <w:r w:rsidRPr="000E20F0">
              <w:rPr>
                <w:sz w:val="24"/>
                <w:szCs w:val="24"/>
                <w:lang w:val="uk-UA"/>
              </w:rPr>
              <w:t xml:space="preserve">Відвідування вихованцями ЗДО (виробнича нарада, наказ) </w:t>
            </w: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850"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343902" w:rsidRDefault="00C7796C" w:rsidP="00C7796C">
            <w:pPr>
              <w:pStyle w:val="af2"/>
              <w:jc w:val="center"/>
              <w:rPr>
                <w:b/>
                <w:sz w:val="24"/>
                <w:szCs w:val="24"/>
                <w:lang w:val="uk-UA"/>
              </w:rPr>
            </w:pPr>
            <w:r w:rsidRPr="00E44E90">
              <w:rPr>
                <w:b/>
                <w:sz w:val="24"/>
                <w:szCs w:val="24"/>
                <w:lang w:val="uk-UA"/>
              </w:rPr>
              <w:t>В</w:t>
            </w:r>
            <w:r w:rsidR="00343902">
              <w:rPr>
                <w:b/>
                <w:sz w:val="24"/>
                <w:szCs w:val="24"/>
                <w:lang w:val="uk-UA"/>
              </w:rPr>
              <w:t xml:space="preserve"> </w:t>
            </w:r>
          </w:p>
          <w:p w:rsidR="00C7796C" w:rsidRDefault="00343902" w:rsidP="00C7796C">
            <w:pPr>
              <w:pStyle w:val="af2"/>
              <w:jc w:val="center"/>
              <w:rPr>
                <w:b/>
                <w:sz w:val="24"/>
                <w:szCs w:val="24"/>
                <w:lang w:val="uk-UA"/>
              </w:rPr>
            </w:pPr>
            <w:r>
              <w:rPr>
                <w:b/>
                <w:sz w:val="24"/>
                <w:szCs w:val="24"/>
                <w:lang w:val="uk-UA"/>
              </w:rPr>
              <w:t>Н</w:t>
            </w:r>
          </w:p>
          <w:p w:rsidR="00343902" w:rsidRPr="00E44E90" w:rsidRDefault="00343902"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8"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567"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8" w:type="dxa"/>
            <w:vAlign w:val="center"/>
          </w:tcPr>
          <w:p w:rsidR="00C7796C" w:rsidRPr="000E20F0" w:rsidRDefault="00C7796C" w:rsidP="00C7796C">
            <w:pPr>
              <w:pStyle w:val="af2"/>
              <w:jc w:val="center"/>
              <w:rPr>
                <w:sz w:val="24"/>
                <w:szCs w:val="24"/>
                <w:lang w:val="uk-UA"/>
              </w:rPr>
            </w:pPr>
          </w:p>
        </w:tc>
      </w:tr>
      <w:tr w:rsidR="009B5C22" w:rsidRPr="000E20F0" w:rsidTr="009129CD">
        <w:tc>
          <w:tcPr>
            <w:tcW w:w="425" w:type="dxa"/>
          </w:tcPr>
          <w:p w:rsidR="00C7796C" w:rsidRPr="000E20F0" w:rsidRDefault="003D09ED" w:rsidP="00C7796C">
            <w:pPr>
              <w:pStyle w:val="af2"/>
              <w:jc w:val="center"/>
              <w:rPr>
                <w:lang w:val="uk-UA"/>
              </w:rPr>
            </w:pPr>
            <w:r>
              <w:rPr>
                <w:lang w:val="uk-UA"/>
              </w:rPr>
              <w:t>22</w:t>
            </w:r>
            <w:r w:rsidR="00C7796C" w:rsidRPr="000E20F0">
              <w:rPr>
                <w:lang w:val="uk-UA"/>
              </w:rPr>
              <w:t>.</w:t>
            </w:r>
          </w:p>
        </w:tc>
        <w:tc>
          <w:tcPr>
            <w:tcW w:w="2127" w:type="dxa"/>
            <w:vAlign w:val="center"/>
          </w:tcPr>
          <w:p w:rsidR="00C7796C" w:rsidRPr="000E20F0" w:rsidRDefault="00C7796C" w:rsidP="00C7796C">
            <w:pPr>
              <w:pStyle w:val="af2"/>
              <w:rPr>
                <w:sz w:val="24"/>
                <w:szCs w:val="24"/>
                <w:lang w:val="uk-UA"/>
              </w:rPr>
            </w:pPr>
            <w:r w:rsidRPr="000E20F0">
              <w:rPr>
                <w:sz w:val="24"/>
                <w:szCs w:val="24"/>
                <w:lang w:val="uk-UA"/>
              </w:rPr>
              <w:t>Робота гуртків (педрада, наказ, виробнича нарада)</w:t>
            </w: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r w:rsidRPr="00E44E90">
              <w:rPr>
                <w:b/>
                <w:sz w:val="24"/>
                <w:szCs w:val="24"/>
                <w:lang w:val="uk-UA"/>
              </w:rPr>
              <w:t>Н</w:t>
            </w:r>
          </w:p>
        </w:tc>
        <w:tc>
          <w:tcPr>
            <w:tcW w:w="850"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8" w:type="dxa"/>
            <w:vAlign w:val="center"/>
          </w:tcPr>
          <w:p w:rsidR="00C7796C" w:rsidRDefault="00C7796C" w:rsidP="00C7796C">
            <w:pPr>
              <w:pStyle w:val="af2"/>
              <w:jc w:val="center"/>
              <w:rPr>
                <w:b/>
                <w:sz w:val="24"/>
                <w:szCs w:val="24"/>
                <w:lang w:val="uk-UA"/>
              </w:rPr>
            </w:pPr>
          </w:p>
          <w:p w:rsidR="00D84668" w:rsidRPr="00E44E90" w:rsidRDefault="00D84668"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567"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0E20F0" w:rsidRDefault="00C7796C" w:rsidP="00C7796C">
            <w:pPr>
              <w:pStyle w:val="af2"/>
              <w:jc w:val="center"/>
              <w:rPr>
                <w:sz w:val="24"/>
                <w:szCs w:val="24"/>
                <w:lang w:val="uk-UA"/>
              </w:rPr>
            </w:pPr>
          </w:p>
        </w:tc>
        <w:tc>
          <w:tcPr>
            <w:tcW w:w="708" w:type="dxa"/>
            <w:vAlign w:val="center"/>
          </w:tcPr>
          <w:p w:rsidR="00C7796C" w:rsidRPr="002F7B49" w:rsidRDefault="002F7B49" w:rsidP="00C7796C">
            <w:pPr>
              <w:pStyle w:val="af2"/>
              <w:jc w:val="center"/>
              <w:rPr>
                <w:b/>
                <w:sz w:val="24"/>
                <w:szCs w:val="24"/>
                <w:lang w:val="uk-UA"/>
              </w:rPr>
            </w:pPr>
            <w:r w:rsidRPr="002F7B49">
              <w:rPr>
                <w:b/>
                <w:sz w:val="24"/>
                <w:szCs w:val="24"/>
                <w:lang w:val="uk-UA"/>
              </w:rPr>
              <w:t>П</w:t>
            </w:r>
          </w:p>
        </w:tc>
      </w:tr>
      <w:tr w:rsidR="009B5C22" w:rsidRPr="000E20F0" w:rsidTr="009129CD">
        <w:tc>
          <w:tcPr>
            <w:tcW w:w="425" w:type="dxa"/>
          </w:tcPr>
          <w:p w:rsidR="00C7796C" w:rsidRPr="000E20F0" w:rsidRDefault="003D09ED" w:rsidP="00C7796C">
            <w:pPr>
              <w:pStyle w:val="af2"/>
              <w:jc w:val="center"/>
              <w:rPr>
                <w:lang w:val="uk-UA"/>
              </w:rPr>
            </w:pPr>
            <w:r>
              <w:rPr>
                <w:lang w:val="uk-UA"/>
              </w:rPr>
              <w:t>23</w:t>
            </w:r>
            <w:r w:rsidR="00C7796C" w:rsidRPr="000E20F0">
              <w:rPr>
                <w:lang w:val="uk-UA"/>
              </w:rPr>
              <w:t>.</w:t>
            </w:r>
          </w:p>
        </w:tc>
        <w:tc>
          <w:tcPr>
            <w:tcW w:w="2127" w:type="dxa"/>
            <w:vAlign w:val="center"/>
          </w:tcPr>
          <w:p w:rsidR="00C7796C" w:rsidRPr="000E20F0" w:rsidRDefault="00C7796C" w:rsidP="00C7796C">
            <w:pPr>
              <w:pStyle w:val="af2"/>
              <w:rPr>
                <w:sz w:val="24"/>
                <w:szCs w:val="24"/>
                <w:lang w:val="uk-UA"/>
              </w:rPr>
            </w:pPr>
            <w:r w:rsidRPr="000E20F0">
              <w:rPr>
                <w:sz w:val="24"/>
                <w:szCs w:val="24"/>
                <w:lang w:val="uk-UA"/>
              </w:rPr>
              <w:t>Збагачення розвивального ігрового середовища та матеріальної бази ЗДО (пе</w:t>
            </w:r>
            <w:r w:rsidR="00D84668">
              <w:rPr>
                <w:sz w:val="24"/>
                <w:szCs w:val="24"/>
                <w:lang w:val="uk-UA"/>
              </w:rPr>
              <w:t>драда, довідка</w:t>
            </w:r>
            <w:r w:rsidRPr="000E20F0">
              <w:rPr>
                <w:sz w:val="24"/>
                <w:szCs w:val="24"/>
                <w:lang w:val="uk-UA"/>
              </w:rPr>
              <w:t xml:space="preserve">) </w:t>
            </w:r>
          </w:p>
        </w:tc>
        <w:tc>
          <w:tcPr>
            <w:tcW w:w="709" w:type="dxa"/>
            <w:vAlign w:val="center"/>
          </w:tcPr>
          <w:p w:rsidR="00C7796C" w:rsidRPr="00E44E90" w:rsidRDefault="00293217" w:rsidP="00C7796C">
            <w:pPr>
              <w:pStyle w:val="af2"/>
              <w:jc w:val="center"/>
              <w:rPr>
                <w:b/>
                <w:sz w:val="24"/>
                <w:szCs w:val="24"/>
                <w:lang w:val="uk-UA"/>
              </w:rPr>
            </w:pPr>
            <w:r>
              <w:rPr>
                <w:b/>
                <w:sz w:val="24"/>
                <w:szCs w:val="24"/>
                <w:lang w:val="uk-UA"/>
              </w:rPr>
              <w:t>В</w:t>
            </w:r>
          </w:p>
        </w:tc>
        <w:tc>
          <w:tcPr>
            <w:tcW w:w="709" w:type="dxa"/>
            <w:vAlign w:val="center"/>
          </w:tcPr>
          <w:p w:rsidR="00C7796C" w:rsidRPr="00E44E90" w:rsidRDefault="00C7796C" w:rsidP="00C7796C">
            <w:pPr>
              <w:pStyle w:val="af2"/>
              <w:jc w:val="center"/>
              <w:rPr>
                <w:b/>
                <w:sz w:val="24"/>
                <w:szCs w:val="24"/>
                <w:lang w:val="uk-UA"/>
              </w:rPr>
            </w:pPr>
          </w:p>
        </w:tc>
        <w:tc>
          <w:tcPr>
            <w:tcW w:w="850"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8"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567"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0E20F0" w:rsidRDefault="00C7796C" w:rsidP="00C7796C">
            <w:pPr>
              <w:pStyle w:val="af2"/>
              <w:jc w:val="center"/>
              <w:rPr>
                <w:sz w:val="24"/>
                <w:szCs w:val="24"/>
                <w:lang w:val="uk-UA"/>
              </w:rPr>
            </w:pPr>
          </w:p>
        </w:tc>
        <w:tc>
          <w:tcPr>
            <w:tcW w:w="708" w:type="dxa"/>
            <w:vAlign w:val="center"/>
          </w:tcPr>
          <w:p w:rsidR="00C7796C" w:rsidRPr="002F7B49" w:rsidRDefault="002F7B49" w:rsidP="00C7796C">
            <w:pPr>
              <w:pStyle w:val="af2"/>
              <w:jc w:val="center"/>
              <w:rPr>
                <w:b/>
                <w:sz w:val="24"/>
                <w:szCs w:val="24"/>
                <w:lang w:val="uk-UA"/>
              </w:rPr>
            </w:pPr>
            <w:r w:rsidRPr="002F7B49">
              <w:rPr>
                <w:b/>
                <w:sz w:val="24"/>
                <w:szCs w:val="24"/>
                <w:lang w:val="uk-UA"/>
              </w:rPr>
              <w:t>П</w:t>
            </w:r>
          </w:p>
          <w:p w:rsidR="002F7B49" w:rsidRPr="000E20F0" w:rsidRDefault="002F7B49" w:rsidP="00C7796C">
            <w:pPr>
              <w:pStyle w:val="af2"/>
              <w:jc w:val="center"/>
              <w:rPr>
                <w:sz w:val="24"/>
                <w:szCs w:val="24"/>
                <w:lang w:val="uk-UA"/>
              </w:rPr>
            </w:pPr>
            <w:r w:rsidRPr="002F7B49">
              <w:rPr>
                <w:b/>
                <w:sz w:val="24"/>
                <w:szCs w:val="24"/>
                <w:lang w:val="uk-UA"/>
              </w:rPr>
              <w:t>Д</w:t>
            </w:r>
          </w:p>
        </w:tc>
      </w:tr>
      <w:tr w:rsidR="009B5C22" w:rsidRPr="000E20F0" w:rsidTr="009129CD">
        <w:tc>
          <w:tcPr>
            <w:tcW w:w="425" w:type="dxa"/>
          </w:tcPr>
          <w:p w:rsidR="00C7796C" w:rsidRPr="000E20F0" w:rsidRDefault="00C7796C" w:rsidP="00C7796C">
            <w:pPr>
              <w:pStyle w:val="af2"/>
              <w:jc w:val="center"/>
              <w:rPr>
                <w:lang w:val="uk-UA"/>
              </w:rPr>
            </w:pPr>
            <w:r w:rsidRPr="000E20F0">
              <w:rPr>
                <w:lang w:val="uk-UA"/>
              </w:rPr>
              <w:t>.</w:t>
            </w:r>
          </w:p>
        </w:tc>
        <w:tc>
          <w:tcPr>
            <w:tcW w:w="2127" w:type="dxa"/>
            <w:vAlign w:val="center"/>
          </w:tcPr>
          <w:p w:rsidR="00C7796C" w:rsidRPr="000E20F0" w:rsidRDefault="00C7796C" w:rsidP="00C7796C">
            <w:pPr>
              <w:pStyle w:val="af2"/>
              <w:rPr>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850"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8" w:type="dxa"/>
            <w:vAlign w:val="center"/>
          </w:tcPr>
          <w:p w:rsidR="00C7796C" w:rsidRPr="00E44E90" w:rsidRDefault="00C7796C" w:rsidP="00EE429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567"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0E20F0" w:rsidRDefault="00C7796C" w:rsidP="00C7796C">
            <w:pPr>
              <w:pStyle w:val="af2"/>
              <w:jc w:val="center"/>
              <w:rPr>
                <w:sz w:val="24"/>
                <w:szCs w:val="24"/>
                <w:lang w:val="uk-UA"/>
              </w:rPr>
            </w:pPr>
          </w:p>
        </w:tc>
        <w:tc>
          <w:tcPr>
            <w:tcW w:w="708" w:type="dxa"/>
            <w:vAlign w:val="center"/>
          </w:tcPr>
          <w:p w:rsidR="00C7796C" w:rsidRPr="000E20F0" w:rsidRDefault="00C7796C" w:rsidP="00C7796C">
            <w:pPr>
              <w:pStyle w:val="af2"/>
              <w:jc w:val="center"/>
              <w:rPr>
                <w:sz w:val="24"/>
                <w:szCs w:val="24"/>
                <w:lang w:val="uk-UA"/>
              </w:rPr>
            </w:pPr>
          </w:p>
        </w:tc>
      </w:tr>
      <w:tr w:rsidR="009B5C22" w:rsidRPr="000E20F0" w:rsidTr="009129CD">
        <w:tc>
          <w:tcPr>
            <w:tcW w:w="425" w:type="dxa"/>
          </w:tcPr>
          <w:p w:rsidR="00C7796C" w:rsidRPr="000E20F0" w:rsidRDefault="0090452D" w:rsidP="00C7796C">
            <w:pPr>
              <w:pStyle w:val="af2"/>
              <w:jc w:val="center"/>
              <w:rPr>
                <w:lang w:val="uk-UA"/>
              </w:rPr>
            </w:pPr>
            <w:r w:rsidRPr="000E20F0">
              <w:rPr>
                <w:lang w:val="uk-UA"/>
              </w:rPr>
              <w:t>2</w:t>
            </w:r>
            <w:r w:rsidR="003D09ED">
              <w:rPr>
                <w:lang w:val="uk-UA"/>
              </w:rPr>
              <w:t>4</w:t>
            </w:r>
          </w:p>
        </w:tc>
        <w:tc>
          <w:tcPr>
            <w:tcW w:w="2127" w:type="dxa"/>
            <w:vAlign w:val="center"/>
          </w:tcPr>
          <w:p w:rsidR="00C7796C" w:rsidRPr="000E20F0" w:rsidRDefault="0090452D" w:rsidP="005A3A1C">
            <w:pPr>
              <w:pStyle w:val="af2"/>
              <w:rPr>
                <w:sz w:val="24"/>
                <w:szCs w:val="24"/>
                <w:lang w:val="uk-UA"/>
              </w:rPr>
            </w:pPr>
            <w:r w:rsidRPr="000E20F0">
              <w:rPr>
                <w:sz w:val="24"/>
                <w:szCs w:val="24"/>
                <w:lang w:val="uk-UA"/>
              </w:rPr>
              <w:t xml:space="preserve">Про  підсумки  оцінювання </w:t>
            </w:r>
            <w:r w:rsidR="005A3A1C">
              <w:rPr>
                <w:sz w:val="24"/>
                <w:szCs w:val="24"/>
                <w:lang w:val="uk-UA"/>
              </w:rPr>
              <w:t>компоненту  ВСЗЯО «</w:t>
            </w:r>
            <w:r w:rsidR="005A3A1C" w:rsidRPr="005A3A1C">
              <w:rPr>
                <w:rFonts w:hint="eastAsia"/>
                <w:sz w:val="24"/>
                <w:szCs w:val="24"/>
                <w:lang w:val="uk-UA"/>
              </w:rPr>
              <w:t>Створення</w:t>
            </w:r>
            <w:r w:rsidR="005A3A1C" w:rsidRPr="005A3A1C">
              <w:rPr>
                <w:sz w:val="24"/>
                <w:szCs w:val="24"/>
                <w:lang w:val="uk-UA"/>
              </w:rPr>
              <w:t xml:space="preserve"> </w:t>
            </w:r>
            <w:r w:rsidR="005A3A1C" w:rsidRPr="005A3A1C">
              <w:rPr>
                <w:rFonts w:hint="eastAsia"/>
                <w:sz w:val="24"/>
                <w:szCs w:val="24"/>
                <w:lang w:val="uk-UA"/>
              </w:rPr>
              <w:t>в</w:t>
            </w:r>
            <w:r w:rsidR="005A3A1C" w:rsidRPr="005A3A1C">
              <w:rPr>
                <w:sz w:val="24"/>
                <w:szCs w:val="24"/>
                <w:lang w:val="uk-UA"/>
              </w:rPr>
              <w:t xml:space="preserve"> </w:t>
            </w:r>
            <w:r w:rsidR="005A3A1C" w:rsidRPr="005A3A1C">
              <w:rPr>
                <w:rFonts w:hint="eastAsia"/>
                <w:sz w:val="24"/>
                <w:szCs w:val="24"/>
                <w:lang w:val="uk-UA"/>
              </w:rPr>
              <w:t>закладі</w:t>
            </w:r>
            <w:r w:rsidR="005A3A1C" w:rsidRPr="005A3A1C">
              <w:rPr>
                <w:sz w:val="24"/>
                <w:szCs w:val="24"/>
                <w:lang w:val="uk-UA"/>
              </w:rPr>
              <w:t xml:space="preserve"> </w:t>
            </w:r>
            <w:r w:rsidR="005A3A1C" w:rsidRPr="005A3A1C">
              <w:rPr>
                <w:rFonts w:hint="eastAsia"/>
                <w:sz w:val="24"/>
                <w:szCs w:val="24"/>
                <w:lang w:val="uk-UA"/>
              </w:rPr>
              <w:t>дошкільної</w:t>
            </w:r>
            <w:r w:rsidR="005A3A1C" w:rsidRPr="005A3A1C">
              <w:rPr>
                <w:sz w:val="24"/>
                <w:szCs w:val="24"/>
                <w:lang w:val="uk-UA"/>
              </w:rPr>
              <w:t xml:space="preserve"> </w:t>
            </w:r>
            <w:r w:rsidR="005A3A1C" w:rsidRPr="005A3A1C">
              <w:rPr>
                <w:rFonts w:hint="eastAsia"/>
                <w:sz w:val="24"/>
                <w:szCs w:val="24"/>
                <w:lang w:val="uk-UA"/>
              </w:rPr>
              <w:t>освіти</w:t>
            </w:r>
            <w:r w:rsidR="005A3A1C" w:rsidRPr="005A3A1C">
              <w:rPr>
                <w:sz w:val="24"/>
                <w:szCs w:val="24"/>
                <w:lang w:val="uk-UA"/>
              </w:rPr>
              <w:t xml:space="preserve"> </w:t>
            </w:r>
            <w:r w:rsidR="005A3A1C" w:rsidRPr="005A3A1C">
              <w:rPr>
                <w:rFonts w:hint="eastAsia"/>
                <w:sz w:val="24"/>
                <w:szCs w:val="24"/>
                <w:lang w:val="uk-UA"/>
              </w:rPr>
              <w:t>безпечного</w:t>
            </w:r>
            <w:r w:rsidR="005A3A1C" w:rsidRPr="005A3A1C">
              <w:rPr>
                <w:sz w:val="24"/>
                <w:szCs w:val="24"/>
                <w:lang w:val="uk-UA"/>
              </w:rPr>
              <w:t xml:space="preserve">, </w:t>
            </w:r>
            <w:r w:rsidR="005A3A1C" w:rsidRPr="005A3A1C">
              <w:rPr>
                <w:rFonts w:hint="eastAsia"/>
                <w:sz w:val="24"/>
                <w:szCs w:val="24"/>
                <w:lang w:val="uk-UA"/>
              </w:rPr>
              <w:t>здорового</w:t>
            </w:r>
            <w:r w:rsidR="005A3A1C" w:rsidRPr="005A3A1C">
              <w:rPr>
                <w:sz w:val="24"/>
                <w:szCs w:val="24"/>
                <w:lang w:val="uk-UA"/>
              </w:rPr>
              <w:t xml:space="preserve"> </w:t>
            </w:r>
            <w:r w:rsidR="005A3A1C" w:rsidRPr="005A3A1C">
              <w:rPr>
                <w:rFonts w:hint="eastAsia"/>
                <w:sz w:val="24"/>
                <w:szCs w:val="24"/>
                <w:lang w:val="uk-UA"/>
              </w:rPr>
              <w:t>та</w:t>
            </w:r>
            <w:r w:rsidR="005A3A1C" w:rsidRPr="005A3A1C">
              <w:rPr>
                <w:sz w:val="24"/>
                <w:szCs w:val="24"/>
                <w:lang w:val="uk-UA"/>
              </w:rPr>
              <w:t xml:space="preserve"> </w:t>
            </w:r>
            <w:r w:rsidR="005A3A1C" w:rsidRPr="005A3A1C">
              <w:rPr>
                <w:rFonts w:hint="eastAsia"/>
                <w:sz w:val="24"/>
                <w:szCs w:val="24"/>
                <w:lang w:val="uk-UA"/>
              </w:rPr>
              <w:t>інклюзивного</w:t>
            </w:r>
            <w:r w:rsidR="005A3A1C" w:rsidRPr="005A3A1C">
              <w:rPr>
                <w:sz w:val="24"/>
                <w:szCs w:val="24"/>
                <w:lang w:val="uk-UA"/>
              </w:rPr>
              <w:t xml:space="preserve"> </w:t>
            </w:r>
            <w:r w:rsidR="005A3A1C" w:rsidRPr="005A3A1C">
              <w:rPr>
                <w:rFonts w:hint="eastAsia"/>
                <w:sz w:val="24"/>
                <w:szCs w:val="24"/>
                <w:lang w:val="uk-UA"/>
              </w:rPr>
              <w:t>чи</w:t>
            </w:r>
            <w:r w:rsidR="005A3A1C" w:rsidRPr="005A3A1C">
              <w:rPr>
                <w:sz w:val="24"/>
                <w:szCs w:val="24"/>
                <w:lang w:val="uk-UA"/>
              </w:rPr>
              <w:t xml:space="preserve"> </w:t>
            </w:r>
            <w:r w:rsidR="005A3A1C" w:rsidRPr="005A3A1C">
              <w:rPr>
                <w:rFonts w:hint="eastAsia"/>
                <w:sz w:val="24"/>
                <w:szCs w:val="24"/>
                <w:lang w:val="uk-UA"/>
              </w:rPr>
              <w:t>спеціально</w:t>
            </w:r>
            <w:r w:rsidR="005A3A1C" w:rsidRPr="005A3A1C">
              <w:rPr>
                <w:sz w:val="24"/>
                <w:szCs w:val="24"/>
                <w:lang w:val="uk-UA"/>
              </w:rPr>
              <w:t xml:space="preserve"> </w:t>
            </w:r>
            <w:r w:rsidR="005A3A1C" w:rsidRPr="005A3A1C">
              <w:rPr>
                <w:rFonts w:hint="eastAsia"/>
                <w:sz w:val="24"/>
                <w:szCs w:val="24"/>
                <w:lang w:val="uk-UA"/>
              </w:rPr>
              <w:t>освітнього</w:t>
            </w:r>
            <w:r w:rsidR="005A3A1C" w:rsidRPr="005A3A1C">
              <w:rPr>
                <w:sz w:val="24"/>
                <w:szCs w:val="24"/>
                <w:lang w:val="uk-UA"/>
              </w:rPr>
              <w:t xml:space="preserve"> </w:t>
            </w:r>
            <w:r w:rsidR="005A3A1C" w:rsidRPr="005A3A1C">
              <w:rPr>
                <w:rFonts w:hint="eastAsia"/>
                <w:sz w:val="24"/>
                <w:szCs w:val="24"/>
                <w:lang w:val="uk-UA"/>
              </w:rPr>
              <w:t>середовища</w:t>
            </w:r>
            <w:r w:rsidR="005A3A1C" w:rsidRPr="005A3A1C">
              <w:rPr>
                <w:sz w:val="24"/>
                <w:szCs w:val="24"/>
                <w:lang w:val="uk-UA"/>
              </w:rPr>
              <w:t xml:space="preserve">, </w:t>
            </w:r>
            <w:r w:rsidR="005A3A1C" w:rsidRPr="005A3A1C">
              <w:rPr>
                <w:rFonts w:hint="eastAsia"/>
                <w:sz w:val="24"/>
                <w:szCs w:val="24"/>
                <w:lang w:val="uk-UA"/>
              </w:rPr>
              <w:t>універсального</w:t>
            </w:r>
            <w:r w:rsidR="005A3A1C" w:rsidRPr="005A3A1C">
              <w:rPr>
                <w:sz w:val="24"/>
                <w:szCs w:val="24"/>
                <w:lang w:val="uk-UA"/>
              </w:rPr>
              <w:t xml:space="preserve"> </w:t>
            </w:r>
            <w:r w:rsidR="005A3A1C" w:rsidRPr="005A3A1C">
              <w:rPr>
                <w:rFonts w:hint="eastAsia"/>
                <w:sz w:val="24"/>
                <w:szCs w:val="24"/>
                <w:lang w:val="uk-UA"/>
              </w:rPr>
              <w:t>дизайну</w:t>
            </w:r>
            <w:r w:rsidR="005A3A1C">
              <w:rPr>
                <w:sz w:val="24"/>
                <w:szCs w:val="24"/>
                <w:lang w:val="uk-UA"/>
              </w:rPr>
              <w:t xml:space="preserve"> ……</w:t>
            </w:r>
            <w:r w:rsidR="005A3A1C" w:rsidRPr="005A3A1C">
              <w:rPr>
                <w:rFonts w:hint="eastAsia"/>
                <w:sz w:val="24"/>
                <w:szCs w:val="24"/>
                <w:lang w:val="uk-UA"/>
              </w:rPr>
              <w:t>»</w:t>
            </w:r>
            <w:r w:rsidR="005A3A1C">
              <w:rPr>
                <w:sz w:val="24"/>
                <w:szCs w:val="24"/>
                <w:lang w:val="uk-UA"/>
              </w:rPr>
              <w:t xml:space="preserve"> </w:t>
            </w:r>
          </w:p>
        </w:tc>
        <w:tc>
          <w:tcPr>
            <w:tcW w:w="709" w:type="dxa"/>
            <w:vAlign w:val="center"/>
          </w:tcPr>
          <w:p w:rsidR="00C7796C" w:rsidRPr="00E44E90" w:rsidRDefault="0090452D" w:rsidP="00C7796C">
            <w:pPr>
              <w:pStyle w:val="af2"/>
              <w:jc w:val="center"/>
              <w:rPr>
                <w:b/>
                <w:sz w:val="24"/>
                <w:szCs w:val="24"/>
                <w:lang w:val="uk-UA"/>
              </w:rPr>
            </w:pPr>
            <w:r w:rsidRPr="00E44E90">
              <w:rPr>
                <w:b/>
                <w:sz w:val="24"/>
                <w:szCs w:val="24"/>
                <w:lang w:val="uk-UA"/>
              </w:rPr>
              <w:t>Н</w:t>
            </w:r>
          </w:p>
        </w:tc>
        <w:tc>
          <w:tcPr>
            <w:tcW w:w="709" w:type="dxa"/>
            <w:vAlign w:val="center"/>
          </w:tcPr>
          <w:p w:rsidR="00C7796C" w:rsidRPr="00E44E90" w:rsidRDefault="00C7796C" w:rsidP="00C7796C">
            <w:pPr>
              <w:pStyle w:val="af2"/>
              <w:jc w:val="center"/>
              <w:rPr>
                <w:b/>
                <w:sz w:val="24"/>
                <w:szCs w:val="24"/>
                <w:lang w:val="uk-UA"/>
              </w:rPr>
            </w:pPr>
          </w:p>
        </w:tc>
        <w:tc>
          <w:tcPr>
            <w:tcW w:w="850"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E44E90" w:rsidRDefault="00C7796C" w:rsidP="00C7796C">
            <w:pPr>
              <w:pStyle w:val="af2"/>
              <w:jc w:val="center"/>
              <w:rPr>
                <w:b/>
                <w:sz w:val="24"/>
                <w:szCs w:val="24"/>
                <w:lang w:val="uk-UA"/>
              </w:rPr>
            </w:pPr>
          </w:p>
        </w:tc>
        <w:tc>
          <w:tcPr>
            <w:tcW w:w="708" w:type="dxa"/>
            <w:vAlign w:val="center"/>
          </w:tcPr>
          <w:p w:rsidR="00C7796C" w:rsidRPr="00E44E90" w:rsidRDefault="00EE429C" w:rsidP="00C7796C">
            <w:pPr>
              <w:pStyle w:val="af2"/>
              <w:jc w:val="center"/>
              <w:rPr>
                <w:b/>
                <w:sz w:val="24"/>
                <w:szCs w:val="24"/>
                <w:lang w:val="uk-UA"/>
              </w:rPr>
            </w:pPr>
            <w:r>
              <w:rPr>
                <w:b/>
                <w:sz w:val="24"/>
                <w:szCs w:val="24"/>
                <w:lang w:val="uk-UA"/>
              </w:rPr>
              <w:t>В</w:t>
            </w:r>
          </w:p>
        </w:tc>
        <w:tc>
          <w:tcPr>
            <w:tcW w:w="709" w:type="dxa"/>
            <w:vAlign w:val="center"/>
          </w:tcPr>
          <w:p w:rsidR="00C7796C" w:rsidRPr="00E44E90" w:rsidRDefault="00C7796C" w:rsidP="00C7796C">
            <w:pPr>
              <w:pStyle w:val="af2"/>
              <w:jc w:val="center"/>
              <w:rPr>
                <w:b/>
                <w:sz w:val="24"/>
                <w:szCs w:val="24"/>
                <w:lang w:val="uk-UA"/>
              </w:rPr>
            </w:pPr>
          </w:p>
        </w:tc>
        <w:tc>
          <w:tcPr>
            <w:tcW w:w="567" w:type="dxa"/>
            <w:vAlign w:val="center"/>
          </w:tcPr>
          <w:p w:rsidR="00C7796C" w:rsidRPr="00E44E90" w:rsidRDefault="0090452D" w:rsidP="00C7796C">
            <w:pPr>
              <w:pStyle w:val="af2"/>
              <w:jc w:val="center"/>
              <w:rPr>
                <w:b/>
                <w:sz w:val="24"/>
                <w:szCs w:val="24"/>
                <w:lang w:val="uk-UA"/>
              </w:rPr>
            </w:pPr>
            <w:r w:rsidRPr="00E44E90">
              <w:rPr>
                <w:b/>
                <w:sz w:val="24"/>
                <w:szCs w:val="24"/>
                <w:lang w:val="uk-UA"/>
              </w:rPr>
              <w:t>П</w:t>
            </w:r>
          </w:p>
          <w:p w:rsidR="0090452D" w:rsidRDefault="00D84668" w:rsidP="00C7796C">
            <w:pPr>
              <w:pStyle w:val="af2"/>
              <w:jc w:val="center"/>
              <w:rPr>
                <w:b/>
                <w:sz w:val="24"/>
                <w:szCs w:val="24"/>
                <w:lang w:val="uk-UA"/>
              </w:rPr>
            </w:pPr>
            <w:r>
              <w:rPr>
                <w:b/>
                <w:sz w:val="24"/>
                <w:szCs w:val="24"/>
                <w:lang w:val="uk-UA"/>
              </w:rPr>
              <w:t>А.Д.</w:t>
            </w:r>
          </w:p>
          <w:p w:rsidR="00D84668" w:rsidRPr="00E44E90" w:rsidRDefault="00D84668" w:rsidP="00C7796C">
            <w:pPr>
              <w:pStyle w:val="af2"/>
              <w:jc w:val="center"/>
              <w:rPr>
                <w:b/>
                <w:sz w:val="24"/>
                <w:szCs w:val="24"/>
                <w:lang w:val="uk-UA"/>
              </w:rPr>
            </w:pPr>
            <w:r>
              <w:rPr>
                <w:b/>
                <w:sz w:val="24"/>
                <w:szCs w:val="24"/>
                <w:lang w:val="uk-UA"/>
              </w:rPr>
              <w:t>Н</w:t>
            </w:r>
          </w:p>
        </w:tc>
        <w:tc>
          <w:tcPr>
            <w:tcW w:w="709" w:type="dxa"/>
            <w:vAlign w:val="center"/>
          </w:tcPr>
          <w:p w:rsidR="00C7796C" w:rsidRPr="00E44E90" w:rsidRDefault="00C7796C" w:rsidP="00C7796C">
            <w:pPr>
              <w:pStyle w:val="af2"/>
              <w:jc w:val="center"/>
              <w:rPr>
                <w:b/>
                <w:sz w:val="24"/>
                <w:szCs w:val="24"/>
                <w:lang w:val="uk-UA"/>
              </w:rPr>
            </w:pPr>
          </w:p>
        </w:tc>
        <w:tc>
          <w:tcPr>
            <w:tcW w:w="709" w:type="dxa"/>
            <w:vAlign w:val="center"/>
          </w:tcPr>
          <w:p w:rsidR="00C7796C" w:rsidRPr="000E20F0" w:rsidRDefault="00C7796C" w:rsidP="00C7796C">
            <w:pPr>
              <w:pStyle w:val="af2"/>
              <w:jc w:val="center"/>
              <w:rPr>
                <w:sz w:val="24"/>
                <w:szCs w:val="24"/>
                <w:lang w:val="uk-UA"/>
              </w:rPr>
            </w:pPr>
          </w:p>
        </w:tc>
        <w:tc>
          <w:tcPr>
            <w:tcW w:w="708" w:type="dxa"/>
            <w:vAlign w:val="center"/>
          </w:tcPr>
          <w:p w:rsidR="00C7796C" w:rsidRPr="000E20F0" w:rsidRDefault="00C7796C" w:rsidP="00C7796C">
            <w:pPr>
              <w:pStyle w:val="af2"/>
              <w:jc w:val="center"/>
              <w:rPr>
                <w:sz w:val="24"/>
                <w:szCs w:val="24"/>
                <w:lang w:val="uk-UA"/>
              </w:rPr>
            </w:pPr>
          </w:p>
        </w:tc>
      </w:tr>
      <w:tr w:rsidR="009B5C22" w:rsidRPr="000E20F0" w:rsidTr="008D23E8">
        <w:trPr>
          <w:trHeight w:val="705"/>
        </w:trPr>
        <w:tc>
          <w:tcPr>
            <w:tcW w:w="425" w:type="dxa"/>
          </w:tcPr>
          <w:p w:rsidR="00C7796C" w:rsidRDefault="00D84668" w:rsidP="00C7796C">
            <w:pPr>
              <w:pStyle w:val="af2"/>
              <w:jc w:val="center"/>
              <w:rPr>
                <w:lang w:val="uk-UA"/>
              </w:rPr>
            </w:pPr>
            <w:r w:rsidRPr="00D84668">
              <w:rPr>
                <w:lang w:val="uk-UA"/>
              </w:rPr>
              <w:lastRenderedPageBreak/>
              <w:t>2</w:t>
            </w:r>
            <w:r w:rsidR="003D09ED">
              <w:rPr>
                <w:lang w:val="uk-UA"/>
              </w:rPr>
              <w:t>5</w:t>
            </w:r>
          </w:p>
          <w:p w:rsidR="008D23E8" w:rsidRDefault="008D23E8" w:rsidP="00C7796C">
            <w:pPr>
              <w:pStyle w:val="af2"/>
              <w:jc w:val="center"/>
              <w:rPr>
                <w:lang w:val="uk-UA"/>
              </w:rPr>
            </w:pPr>
          </w:p>
          <w:p w:rsidR="008D23E8" w:rsidRPr="00D84668" w:rsidRDefault="008D23E8" w:rsidP="00C7796C">
            <w:pPr>
              <w:pStyle w:val="af2"/>
              <w:jc w:val="center"/>
              <w:rPr>
                <w:lang w:val="uk-UA"/>
              </w:rPr>
            </w:pPr>
          </w:p>
        </w:tc>
        <w:tc>
          <w:tcPr>
            <w:tcW w:w="2127" w:type="dxa"/>
            <w:vAlign w:val="center"/>
          </w:tcPr>
          <w:p w:rsidR="00C7796C" w:rsidRPr="000E20F0" w:rsidRDefault="00D84668" w:rsidP="00C7796C">
            <w:pPr>
              <w:pStyle w:val="af2"/>
              <w:rPr>
                <w:sz w:val="24"/>
                <w:szCs w:val="24"/>
                <w:lang w:val="uk-UA"/>
              </w:rPr>
            </w:pPr>
            <w:r>
              <w:rPr>
                <w:sz w:val="24"/>
                <w:szCs w:val="24"/>
                <w:lang w:val="uk-UA"/>
              </w:rPr>
              <w:t>Робота інклюзивних груп</w:t>
            </w:r>
          </w:p>
        </w:tc>
        <w:tc>
          <w:tcPr>
            <w:tcW w:w="709" w:type="dxa"/>
            <w:vAlign w:val="center"/>
          </w:tcPr>
          <w:p w:rsidR="00C7796C" w:rsidRPr="00D84668" w:rsidRDefault="00D84668" w:rsidP="00C7796C">
            <w:pPr>
              <w:pStyle w:val="af2"/>
              <w:jc w:val="center"/>
              <w:rPr>
                <w:b/>
                <w:sz w:val="24"/>
                <w:szCs w:val="24"/>
                <w:lang w:val="uk-UA"/>
              </w:rPr>
            </w:pPr>
            <w:r w:rsidRPr="00D84668">
              <w:rPr>
                <w:b/>
                <w:sz w:val="24"/>
                <w:szCs w:val="24"/>
                <w:lang w:val="uk-UA"/>
              </w:rPr>
              <w:t>Н</w:t>
            </w:r>
          </w:p>
          <w:p w:rsidR="00D84668" w:rsidRPr="000E20F0" w:rsidRDefault="00D84668" w:rsidP="00C7796C">
            <w:pPr>
              <w:pStyle w:val="af2"/>
              <w:jc w:val="center"/>
              <w:rPr>
                <w:sz w:val="24"/>
                <w:szCs w:val="24"/>
                <w:lang w:val="uk-UA"/>
              </w:rPr>
            </w:pPr>
            <w:r w:rsidRPr="00D84668">
              <w:rPr>
                <w:b/>
                <w:sz w:val="24"/>
                <w:szCs w:val="24"/>
                <w:lang w:val="uk-UA"/>
              </w:rPr>
              <w:t>В</w:t>
            </w:r>
          </w:p>
        </w:tc>
        <w:tc>
          <w:tcPr>
            <w:tcW w:w="709" w:type="dxa"/>
            <w:vAlign w:val="center"/>
          </w:tcPr>
          <w:p w:rsidR="00C7796C" w:rsidRPr="000E20F0" w:rsidRDefault="00C7796C" w:rsidP="00C7796C">
            <w:pPr>
              <w:pStyle w:val="af2"/>
              <w:jc w:val="center"/>
              <w:rPr>
                <w:sz w:val="24"/>
                <w:szCs w:val="24"/>
                <w:lang w:val="uk-UA"/>
              </w:rPr>
            </w:pPr>
          </w:p>
        </w:tc>
        <w:tc>
          <w:tcPr>
            <w:tcW w:w="850" w:type="dxa"/>
            <w:vAlign w:val="center"/>
          </w:tcPr>
          <w:p w:rsidR="00C7796C" w:rsidRPr="000E20F0" w:rsidRDefault="00C7796C" w:rsidP="00C7796C">
            <w:pPr>
              <w:pStyle w:val="af2"/>
              <w:jc w:val="center"/>
              <w:rPr>
                <w:sz w:val="24"/>
                <w:szCs w:val="24"/>
                <w:lang w:val="uk-UA"/>
              </w:rPr>
            </w:pPr>
          </w:p>
        </w:tc>
        <w:tc>
          <w:tcPr>
            <w:tcW w:w="709" w:type="dxa"/>
            <w:vAlign w:val="center"/>
          </w:tcPr>
          <w:p w:rsidR="00C7796C" w:rsidRPr="000E20F0" w:rsidRDefault="00C7796C" w:rsidP="00C7796C">
            <w:pPr>
              <w:pStyle w:val="af2"/>
              <w:jc w:val="center"/>
              <w:rPr>
                <w:sz w:val="24"/>
                <w:szCs w:val="24"/>
                <w:lang w:val="uk-UA"/>
              </w:rPr>
            </w:pPr>
          </w:p>
        </w:tc>
        <w:tc>
          <w:tcPr>
            <w:tcW w:w="709" w:type="dxa"/>
            <w:vAlign w:val="center"/>
          </w:tcPr>
          <w:p w:rsidR="00C7796C" w:rsidRPr="000E20F0" w:rsidRDefault="00C7796C" w:rsidP="00C7796C">
            <w:pPr>
              <w:pStyle w:val="af2"/>
              <w:jc w:val="center"/>
              <w:rPr>
                <w:sz w:val="24"/>
                <w:szCs w:val="24"/>
                <w:lang w:val="uk-UA"/>
              </w:rPr>
            </w:pPr>
          </w:p>
        </w:tc>
        <w:tc>
          <w:tcPr>
            <w:tcW w:w="709" w:type="dxa"/>
            <w:vAlign w:val="center"/>
          </w:tcPr>
          <w:p w:rsidR="00C7796C" w:rsidRPr="000E20F0" w:rsidRDefault="00C7796C" w:rsidP="00C7796C">
            <w:pPr>
              <w:pStyle w:val="af2"/>
              <w:jc w:val="center"/>
              <w:rPr>
                <w:sz w:val="24"/>
                <w:szCs w:val="24"/>
                <w:lang w:val="uk-UA"/>
              </w:rPr>
            </w:pPr>
          </w:p>
        </w:tc>
        <w:tc>
          <w:tcPr>
            <w:tcW w:w="708" w:type="dxa"/>
            <w:vAlign w:val="center"/>
          </w:tcPr>
          <w:p w:rsidR="00C7796C" w:rsidRPr="000E20F0" w:rsidRDefault="00C7796C" w:rsidP="00C7796C">
            <w:pPr>
              <w:pStyle w:val="af2"/>
              <w:jc w:val="center"/>
              <w:rPr>
                <w:sz w:val="24"/>
                <w:szCs w:val="24"/>
                <w:lang w:val="uk-UA"/>
              </w:rPr>
            </w:pPr>
          </w:p>
        </w:tc>
        <w:tc>
          <w:tcPr>
            <w:tcW w:w="709" w:type="dxa"/>
            <w:vAlign w:val="center"/>
          </w:tcPr>
          <w:p w:rsidR="00C7796C" w:rsidRPr="000E20F0" w:rsidRDefault="00C7796C" w:rsidP="00C7796C">
            <w:pPr>
              <w:pStyle w:val="af2"/>
              <w:jc w:val="center"/>
              <w:rPr>
                <w:sz w:val="24"/>
                <w:szCs w:val="24"/>
                <w:lang w:val="uk-UA"/>
              </w:rPr>
            </w:pPr>
          </w:p>
        </w:tc>
        <w:tc>
          <w:tcPr>
            <w:tcW w:w="567" w:type="dxa"/>
            <w:vAlign w:val="center"/>
          </w:tcPr>
          <w:p w:rsidR="00C7796C" w:rsidRPr="00D84668" w:rsidRDefault="00D84668" w:rsidP="00C7796C">
            <w:pPr>
              <w:pStyle w:val="af2"/>
              <w:jc w:val="center"/>
              <w:rPr>
                <w:b/>
                <w:sz w:val="24"/>
                <w:szCs w:val="24"/>
                <w:lang w:val="uk-UA"/>
              </w:rPr>
            </w:pPr>
            <w:r w:rsidRPr="00D84668">
              <w:rPr>
                <w:b/>
                <w:sz w:val="24"/>
                <w:szCs w:val="24"/>
                <w:lang w:val="uk-UA"/>
              </w:rPr>
              <w:t>П</w:t>
            </w:r>
          </w:p>
          <w:p w:rsidR="00D84668" w:rsidRPr="000E20F0" w:rsidRDefault="00D84668" w:rsidP="00C7796C">
            <w:pPr>
              <w:pStyle w:val="af2"/>
              <w:jc w:val="center"/>
              <w:rPr>
                <w:sz w:val="24"/>
                <w:szCs w:val="24"/>
                <w:lang w:val="uk-UA"/>
              </w:rPr>
            </w:pPr>
            <w:r w:rsidRPr="00D84668">
              <w:rPr>
                <w:b/>
                <w:sz w:val="24"/>
                <w:szCs w:val="24"/>
                <w:lang w:val="uk-UA"/>
              </w:rPr>
              <w:t>З</w:t>
            </w:r>
          </w:p>
        </w:tc>
        <w:tc>
          <w:tcPr>
            <w:tcW w:w="709" w:type="dxa"/>
            <w:vAlign w:val="center"/>
          </w:tcPr>
          <w:p w:rsidR="00C7796C" w:rsidRPr="000E20F0" w:rsidRDefault="00C7796C" w:rsidP="00C7796C">
            <w:pPr>
              <w:pStyle w:val="af2"/>
              <w:jc w:val="center"/>
              <w:rPr>
                <w:sz w:val="24"/>
                <w:szCs w:val="24"/>
                <w:lang w:val="uk-UA"/>
              </w:rPr>
            </w:pPr>
          </w:p>
        </w:tc>
        <w:tc>
          <w:tcPr>
            <w:tcW w:w="709" w:type="dxa"/>
            <w:vAlign w:val="center"/>
          </w:tcPr>
          <w:p w:rsidR="00C7796C" w:rsidRPr="000E20F0" w:rsidRDefault="00C7796C" w:rsidP="00C7796C">
            <w:pPr>
              <w:pStyle w:val="af2"/>
              <w:jc w:val="center"/>
              <w:rPr>
                <w:sz w:val="24"/>
                <w:szCs w:val="24"/>
                <w:lang w:val="uk-UA"/>
              </w:rPr>
            </w:pPr>
          </w:p>
        </w:tc>
        <w:tc>
          <w:tcPr>
            <w:tcW w:w="708" w:type="dxa"/>
            <w:vAlign w:val="center"/>
          </w:tcPr>
          <w:p w:rsidR="00C7796C" w:rsidRPr="000E20F0" w:rsidRDefault="00C7796C" w:rsidP="00C7796C">
            <w:pPr>
              <w:pStyle w:val="af2"/>
              <w:jc w:val="center"/>
              <w:rPr>
                <w:sz w:val="24"/>
                <w:szCs w:val="24"/>
                <w:lang w:val="uk-UA"/>
              </w:rPr>
            </w:pPr>
          </w:p>
        </w:tc>
      </w:tr>
      <w:tr w:rsidR="008D23E8" w:rsidRPr="000E20F0" w:rsidTr="009129CD">
        <w:trPr>
          <w:trHeight w:val="225"/>
        </w:trPr>
        <w:tc>
          <w:tcPr>
            <w:tcW w:w="425" w:type="dxa"/>
          </w:tcPr>
          <w:p w:rsidR="008D23E8" w:rsidRPr="00D84668" w:rsidRDefault="003D09ED" w:rsidP="00C7796C">
            <w:pPr>
              <w:pStyle w:val="af2"/>
              <w:jc w:val="center"/>
              <w:rPr>
                <w:lang w:val="uk-UA"/>
              </w:rPr>
            </w:pPr>
            <w:r>
              <w:rPr>
                <w:lang w:val="uk-UA"/>
              </w:rPr>
              <w:t>26</w:t>
            </w:r>
          </w:p>
        </w:tc>
        <w:tc>
          <w:tcPr>
            <w:tcW w:w="2127" w:type="dxa"/>
            <w:vAlign w:val="center"/>
          </w:tcPr>
          <w:p w:rsidR="008D23E8" w:rsidRDefault="008D23E8" w:rsidP="00C7796C">
            <w:pPr>
              <w:pStyle w:val="af2"/>
              <w:rPr>
                <w:sz w:val="24"/>
                <w:szCs w:val="24"/>
                <w:lang w:val="uk-UA"/>
              </w:rPr>
            </w:pPr>
            <w:r>
              <w:rPr>
                <w:sz w:val="24"/>
                <w:szCs w:val="24"/>
                <w:lang w:val="uk-UA"/>
              </w:rPr>
              <w:t>Виконання плану заходів із унеможливлення  насильства та жорстокого поводження з дітьми</w:t>
            </w:r>
          </w:p>
        </w:tc>
        <w:tc>
          <w:tcPr>
            <w:tcW w:w="709" w:type="dxa"/>
            <w:vAlign w:val="center"/>
          </w:tcPr>
          <w:p w:rsidR="008D23E8" w:rsidRPr="00D84668" w:rsidRDefault="008D23E8" w:rsidP="00C7796C">
            <w:pPr>
              <w:pStyle w:val="af2"/>
              <w:jc w:val="center"/>
              <w:rPr>
                <w:b/>
                <w:sz w:val="24"/>
                <w:szCs w:val="24"/>
                <w:lang w:val="uk-UA"/>
              </w:rPr>
            </w:pPr>
            <w:r>
              <w:rPr>
                <w:b/>
                <w:sz w:val="24"/>
                <w:szCs w:val="24"/>
                <w:lang w:val="uk-UA"/>
              </w:rPr>
              <w:t>Н</w:t>
            </w:r>
          </w:p>
        </w:tc>
        <w:tc>
          <w:tcPr>
            <w:tcW w:w="709" w:type="dxa"/>
            <w:vAlign w:val="center"/>
          </w:tcPr>
          <w:p w:rsidR="008D23E8" w:rsidRPr="000E20F0" w:rsidRDefault="008D23E8" w:rsidP="00C7796C">
            <w:pPr>
              <w:pStyle w:val="af2"/>
              <w:jc w:val="center"/>
              <w:rPr>
                <w:sz w:val="24"/>
                <w:szCs w:val="24"/>
                <w:lang w:val="uk-UA"/>
              </w:rPr>
            </w:pPr>
          </w:p>
        </w:tc>
        <w:tc>
          <w:tcPr>
            <w:tcW w:w="850" w:type="dxa"/>
            <w:vAlign w:val="center"/>
          </w:tcPr>
          <w:p w:rsidR="008D23E8" w:rsidRPr="000E20F0" w:rsidRDefault="008D23E8" w:rsidP="00C7796C">
            <w:pPr>
              <w:pStyle w:val="af2"/>
              <w:jc w:val="center"/>
              <w:rPr>
                <w:sz w:val="24"/>
                <w:szCs w:val="24"/>
                <w:lang w:val="uk-UA"/>
              </w:rPr>
            </w:pPr>
          </w:p>
        </w:tc>
        <w:tc>
          <w:tcPr>
            <w:tcW w:w="709" w:type="dxa"/>
            <w:vAlign w:val="center"/>
          </w:tcPr>
          <w:p w:rsidR="008D23E8" w:rsidRPr="000E20F0" w:rsidRDefault="008D23E8" w:rsidP="00C7796C">
            <w:pPr>
              <w:pStyle w:val="af2"/>
              <w:jc w:val="center"/>
              <w:rPr>
                <w:sz w:val="24"/>
                <w:szCs w:val="24"/>
                <w:lang w:val="uk-UA"/>
              </w:rPr>
            </w:pPr>
          </w:p>
        </w:tc>
        <w:tc>
          <w:tcPr>
            <w:tcW w:w="709" w:type="dxa"/>
            <w:vAlign w:val="center"/>
          </w:tcPr>
          <w:p w:rsidR="008D23E8" w:rsidRPr="000E20F0" w:rsidRDefault="008D23E8" w:rsidP="00C7796C">
            <w:pPr>
              <w:pStyle w:val="af2"/>
              <w:jc w:val="center"/>
              <w:rPr>
                <w:sz w:val="24"/>
                <w:szCs w:val="24"/>
                <w:lang w:val="uk-UA"/>
              </w:rPr>
            </w:pPr>
          </w:p>
        </w:tc>
        <w:tc>
          <w:tcPr>
            <w:tcW w:w="709" w:type="dxa"/>
            <w:vAlign w:val="center"/>
          </w:tcPr>
          <w:p w:rsidR="008D23E8" w:rsidRPr="000E20F0" w:rsidRDefault="008D23E8" w:rsidP="00C7796C">
            <w:pPr>
              <w:pStyle w:val="af2"/>
              <w:jc w:val="center"/>
              <w:rPr>
                <w:sz w:val="24"/>
                <w:szCs w:val="24"/>
                <w:lang w:val="uk-UA"/>
              </w:rPr>
            </w:pPr>
          </w:p>
        </w:tc>
        <w:tc>
          <w:tcPr>
            <w:tcW w:w="708" w:type="dxa"/>
            <w:vAlign w:val="center"/>
          </w:tcPr>
          <w:p w:rsidR="008D23E8" w:rsidRPr="008D23E8" w:rsidRDefault="008D23E8" w:rsidP="00C7796C">
            <w:pPr>
              <w:pStyle w:val="af2"/>
              <w:jc w:val="center"/>
              <w:rPr>
                <w:b/>
                <w:sz w:val="24"/>
                <w:szCs w:val="24"/>
                <w:lang w:val="uk-UA"/>
              </w:rPr>
            </w:pPr>
            <w:r w:rsidRPr="008D23E8">
              <w:rPr>
                <w:b/>
                <w:sz w:val="24"/>
                <w:szCs w:val="24"/>
                <w:lang w:val="uk-UA"/>
              </w:rPr>
              <w:t>В</w:t>
            </w:r>
          </w:p>
        </w:tc>
        <w:tc>
          <w:tcPr>
            <w:tcW w:w="709" w:type="dxa"/>
            <w:vAlign w:val="center"/>
          </w:tcPr>
          <w:p w:rsidR="008D23E8" w:rsidRPr="000E20F0" w:rsidRDefault="008D23E8" w:rsidP="00C7796C">
            <w:pPr>
              <w:pStyle w:val="af2"/>
              <w:jc w:val="center"/>
              <w:rPr>
                <w:sz w:val="24"/>
                <w:szCs w:val="24"/>
                <w:lang w:val="uk-UA"/>
              </w:rPr>
            </w:pPr>
          </w:p>
        </w:tc>
        <w:tc>
          <w:tcPr>
            <w:tcW w:w="567" w:type="dxa"/>
            <w:vAlign w:val="center"/>
          </w:tcPr>
          <w:p w:rsidR="008D23E8" w:rsidRPr="00D84668" w:rsidRDefault="008D23E8" w:rsidP="00C7796C">
            <w:pPr>
              <w:pStyle w:val="af2"/>
              <w:jc w:val="center"/>
              <w:rPr>
                <w:b/>
                <w:sz w:val="24"/>
                <w:szCs w:val="24"/>
                <w:lang w:val="uk-UA"/>
              </w:rPr>
            </w:pPr>
            <w:r>
              <w:rPr>
                <w:b/>
                <w:sz w:val="24"/>
                <w:szCs w:val="24"/>
                <w:lang w:val="uk-UA"/>
              </w:rPr>
              <w:t>Н</w:t>
            </w:r>
          </w:p>
        </w:tc>
        <w:tc>
          <w:tcPr>
            <w:tcW w:w="709" w:type="dxa"/>
            <w:vAlign w:val="center"/>
          </w:tcPr>
          <w:p w:rsidR="008D23E8" w:rsidRPr="000E20F0" w:rsidRDefault="008D23E8" w:rsidP="00C7796C">
            <w:pPr>
              <w:pStyle w:val="af2"/>
              <w:jc w:val="center"/>
              <w:rPr>
                <w:sz w:val="24"/>
                <w:szCs w:val="24"/>
                <w:lang w:val="uk-UA"/>
              </w:rPr>
            </w:pPr>
          </w:p>
        </w:tc>
        <w:tc>
          <w:tcPr>
            <w:tcW w:w="709" w:type="dxa"/>
            <w:vAlign w:val="center"/>
          </w:tcPr>
          <w:p w:rsidR="008D23E8" w:rsidRPr="000E20F0" w:rsidRDefault="008D23E8" w:rsidP="00C7796C">
            <w:pPr>
              <w:pStyle w:val="af2"/>
              <w:jc w:val="center"/>
              <w:rPr>
                <w:sz w:val="24"/>
                <w:szCs w:val="24"/>
                <w:lang w:val="uk-UA"/>
              </w:rPr>
            </w:pPr>
          </w:p>
        </w:tc>
        <w:tc>
          <w:tcPr>
            <w:tcW w:w="708" w:type="dxa"/>
            <w:vAlign w:val="center"/>
          </w:tcPr>
          <w:p w:rsidR="008D23E8" w:rsidRPr="000E20F0" w:rsidRDefault="008D23E8" w:rsidP="00C7796C">
            <w:pPr>
              <w:pStyle w:val="af2"/>
              <w:jc w:val="center"/>
              <w:rPr>
                <w:sz w:val="24"/>
                <w:szCs w:val="24"/>
                <w:lang w:val="uk-UA"/>
              </w:rPr>
            </w:pPr>
          </w:p>
        </w:tc>
      </w:tr>
    </w:tbl>
    <w:p w:rsidR="00C7796C" w:rsidRPr="000E20F0" w:rsidRDefault="00C7796C" w:rsidP="00C7796C">
      <w:pPr>
        <w:pStyle w:val="af2"/>
        <w:jc w:val="center"/>
        <w:rPr>
          <w:sz w:val="24"/>
          <w:szCs w:val="24"/>
          <w:lang w:val="uk-UA"/>
        </w:rPr>
      </w:pPr>
    </w:p>
    <w:p w:rsidR="00C7796C" w:rsidRPr="000E20F0" w:rsidRDefault="00C7796C" w:rsidP="00C7796C">
      <w:pPr>
        <w:pStyle w:val="af2"/>
        <w:jc w:val="both"/>
        <w:rPr>
          <w:sz w:val="24"/>
          <w:szCs w:val="24"/>
          <w:lang w:val="uk-UA"/>
        </w:rPr>
      </w:pPr>
    </w:p>
    <w:p w:rsidR="00C7796C" w:rsidRPr="000E20F0" w:rsidRDefault="00C7796C" w:rsidP="00C7796C">
      <w:pPr>
        <w:pStyle w:val="af2"/>
        <w:jc w:val="both"/>
        <w:rPr>
          <w:i/>
          <w:sz w:val="28"/>
          <w:szCs w:val="28"/>
          <w:lang w:val="uk-UA"/>
        </w:rPr>
      </w:pPr>
      <w:r w:rsidRPr="000E20F0">
        <w:rPr>
          <w:i/>
          <w:sz w:val="28"/>
          <w:szCs w:val="28"/>
          <w:lang w:val="uk-UA"/>
        </w:rPr>
        <w:t>Умовні скорочення:</w:t>
      </w:r>
    </w:p>
    <w:p w:rsidR="00C7796C" w:rsidRPr="000E20F0" w:rsidRDefault="00C7796C" w:rsidP="00C7796C">
      <w:pPr>
        <w:pStyle w:val="af2"/>
        <w:jc w:val="both"/>
        <w:rPr>
          <w:sz w:val="28"/>
          <w:szCs w:val="28"/>
          <w:lang w:val="uk-UA"/>
        </w:rPr>
      </w:pPr>
      <w:r w:rsidRPr="00E44E90">
        <w:rPr>
          <w:b/>
          <w:sz w:val="28"/>
          <w:szCs w:val="28"/>
          <w:lang w:val="uk-UA"/>
        </w:rPr>
        <w:t>В</w:t>
      </w:r>
      <w:r w:rsidRPr="000E20F0">
        <w:rPr>
          <w:sz w:val="28"/>
          <w:szCs w:val="28"/>
          <w:lang w:val="uk-UA"/>
        </w:rPr>
        <w:t xml:space="preserve"> – виробнича нарада;</w:t>
      </w:r>
    </w:p>
    <w:p w:rsidR="00C7796C" w:rsidRPr="000E20F0" w:rsidRDefault="00C7796C" w:rsidP="00C7796C">
      <w:pPr>
        <w:pStyle w:val="af2"/>
        <w:jc w:val="both"/>
        <w:rPr>
          <w:sz w:val="28"/>
          <w:szCs w:val="28"/>
          <w:lang w:val="uk-UA"/>
        </w:rPr>
      </w:pPr>
      <w:r w:rsidRPr="00E44E90">
        <w:rPr>
          <w:b/>
          <w:sz w:val="28"/>
          <w:szCs w:val="28"/>
          <w:lang w:val="uk-UA"/>
        </w:rPr>
        <w:t>П</w:t>
      </w:r>
      <w:r w:rsidRPr="000E20F0">
        <w:rPr>
          <w:sz w:val="28"/>
          <w:szCs w:val="28"/>
          <w:lang w:val="uk-UA"/>
        </w:rPr>
        <w:t xml:space="preserve"> – педагогічна рада;</w:t>
      </w:r>
    </w:p>
    <w:p w:rsidR="00C7796C" w:rsidRPr="000E20F0" w:rsidRDefault="00C7796C" w:rsidP="00C7796C">
      <w:pPr>
        <w:pStyle w:val="af2"/>
        <w:jc w:val="both"/>
        <w:rPr>
          <w:sz w:val="28"/>
          <w:szCs w:val="28"/>
          <w:lang w:val="uk-UA"/>
        </w:rPr>
      </w:pPr>
      <w:r w:rsidRPr="00E44E90">
        <w:rPr>
          <w:b/>
          <w:sz w:val="28"/>
          <w:szCs w:val="28"/>
          <w:lang w:val="uk-UA"/>
        </w:rPr>
        <w:t>ЗТК</w:t>
      </w:r>
      <w:r w:rsidRPr="000E20F0">
        <w:rPr>
          <w:sz w:val="28"/>
          <w:szCs w:val="28"/>
          <w:lang w:val="uk-UA"/>
        </w:rPr>
        <w:t xml:space="preserve"> – збори трудового колективу;</w:t>
      </w:r>
    </w:p>
    <w:p w:rsidR="00C7796C" w:rsidRPr="000E20F0" w:rsidRDefault="00C7796C" w:rsidP="00C7796C">
      <w:pPr>
        <w:pStyle w:val="af2"/>
        <w:jc w:val="both"/>
        <w:rPr>
          <w:sz w:val="28"/>
          <w:szCs w:val="28"/>
          <w:lang w:val="uk-UA"/>
        </w:rPr>
      </w:pPr>
      <w:r w:rsidRPr="00E44E90">
        <w:rPr>
          <w:b/>
          <w:sz w:val="28"/>
          <w:szCs w:val="28"/>
          <w:lang w:val="uk-UA"/>
        </w:rPr>
        <w:t>Н</w:t>
      </w:r>
      <w:r w:rsidRPr="000E20F0">
        <w:rPr>
          <w:sz w:val="28"/>
          <w:szCs w:val="28"/>
          <w:lang w:val="uk-UA"/>
        </w:rPr>
        <w:t xml:space="preserve"> – наказ;</w:t>
      </w:r>
    </w:p>
    <w:p w:rsidR="00C7796C" w:rsidRPr="000E20F0" w:rsidRDefault="00C7796C" w:rsidP="00C7796C">
      <w:pPr>
        <w:pStyle w:val="af2"/>
        <w:jc w:val="both"/>
        <w:rPr>
          <w:sz w:val="28"/>
          <w:szCs w:val="28"/>
          <w:lang w:val="uk-UA"/>
        </w:rPr>
      </w:pPr>
      <w:r w:rsidRPr="00E44E90">
        <w:rPr>
          <w:b/>
          <w:sz w:val="28"/>
          <w:szCs w:val="28"/>
          <w:lang w:val="uk-UA"/>
        </w:rPr>
        <w:t>ДЗ</w:t>
      </w:r>
      <w:r w:rsidRPr="000E20F0">
        <w:rPr>
          <w:sz w:val="28"/>
          <w:szCs w:val="28"/>
          <w:lang w:val="uk-UA"/>
        </w:rPr>
        <w:t xml:space="preserve"> – доповідна записка;</w:t>
      </w:r>
    </w:p>
    <w:p w:rsidR="00C7796C" w:rsidRPr="000E20F0" w:rsidRDefault="00C7796C" w:rsidP="00C7796C">
      <w:pPr>
        <w:pStyle w:val="af2"/>
        <w:jc w:val="both"/>
        <w:rPr>
          <w:sz w:val="28"/>
          <w:szCs w:val="28"/>
          <w:lang w:val="uk-UA"/>
        </w:rPr>
      </w:pPr>
      <w:r w:rsidRPr="00E44E90">
        <w:rPr>
          <w:b/>
          <w:sz w:val="28"/>
          <w:szCs w:val="28"/>
          <w:lang w:val="uk-UA"/>
        </w:rPr>
        <w:t>Д</w:t>
      </w:r>
      <w:r w:rsidRPr="000E20F0">
        <w:rPr>
          <w:sz w:val="28"/>
          <w:szCs w:val="28"/>
          <w:lang w:val="uk-UA"/>
        </w:rPr>
        <w:t xml:space="preserve"> – довідка;</w:t>
      </w:r>
    </w:p>
    <w:p w:rsidR="00C7796C" w:rsidRDefault="00C7796C" w:rsidP="00C7796C">
      <w:pPr>
        <w:pStyle w:val="af2"/>
        <w:jc w:val="both"/>
        <w:rPr>
          <w:sz w:val="28"/>
          <w:szCs w:val="28"/>
          <w:lang w:val="uk-UA"/>
        </w:rPr>
      </w:pPr>
      <w:r w:rsidRPr="00E44E90">
        <w:rPr>
          <w:b/>
          <w:sz w:val="28"/>
          <w:szCs w:val="28"/>
          <w:lang w:val="uk-UA"/>
        </w:rPr>
        <w:t>З</w:t>
      </w:r>
      <w:r w:rsidRPr="000E20F0">
        <w:rPr>
          <w:sz w:val="28"/>
          <w:szCs w:val="28"/>
          <w:lang w:val="uk-UA"/>
        </w:rPr>
        <w:t xml:space="preserve"> – звіт;</w:t>
      </w:r>
    </w:p>
    <w:p w:rsidR="00D84668" w:rsidRPr="000E20F0" w:rsidRDefault="00D84668" w:rsidP="00C7796C">
      <w:pPr>
        <w:pStyle w:val="af2"/>
        <w:jc w:val="both"/>
        <w:rPr>
          <w:sz w:val="28"/>
          <w:szCs w:val="28"/>
          <w:lang w:val="uk-UA"/>
        </w:rPr>
      </w:pPr>
      <w:r w:rsidRPr="00D84668">
        <w:rPr>
          <w:b/>
          <w:sz w:val="28"/>
          <w:szCs w:val="28"/>
          <w:lang w:val="uk-UA"/>
        </w:rPr>
        <w:t>А.Д.</w:t>
      </w:r>
      <w:r>
        <w:rPr>
          <w:sz w:val="28"/>
          <w:szCs w:val="28"/>
          <w:lang w:val="uk-UA"/>
        </w:rPr>
        <w:t xml:space="preserve"> – аналітична довідка</w:t>
      </w:r>
    </w:p>
    <w:p w:rsidR="0090452D" w:rsidRPr="000E20F0" w:rsidRDefault="0090452D" w:rsidP="0090452D">
      <w:pPr>
        <w:spacing w:line="276" w:lineRule="auto"/>
        <w:rPr>
          <w:rFonts w:ascii="Times New Roman" w:hAnsi="Times New Roman"/>
          <w:b w:val="0"/>
          <w:color w:val="auto"/>
          <w:sz w:val="28"/>
          <w:szCs w:val="28"/>
        </w:rPr>
      </w:pPr>
    </w:p>
    <w:p w:rsidR="0096358E" w:rsidRPr="000E20F0" w:rsidRDefault="0096358E" w:rsidP="002F4D7A">
      <w:pPr>
        <w:spacing w:line="276" w:lineRule="auto"/>
        <w:rPr>
          <w:rFonts w:ascii="Times New Roman" w:hAnsi="Times New Roman"/>
          <w:b w:val="0"/>
          <w:color w:val="auto"/>
          <w:sz w:val="28"/>
          <w:szCs w:val="28"/>
        </w:rPr>
      </w:pPr>
    </w:p>
    <w:p w:rsidR="005F06C8" w:rsidRDefault="005F06C8" w:rsidP="0090452D">
      <w:pPr>
        <w:pStyle w:val="af2"/>
        <w:spacing w:line="276" w:lineRule="auto"/>
        <w:jc w:val="right"/>
        <w:rPr>
          <w:sz w:val="28"/>
          <w:szCs w:val="28"/>
          <w:lang w:val="uk-UA"/>
        </w:rPr>
      </w:pPr>
    </w:p>
    <w:p w:rsidR="005F06C8" w:rsidRDefault="005F06C8" w:rsidP="0090452D">
      <w:pPr>
        <w:pStyle w:val="af2"/>
        <w:spacing w:line="276" w:lineRule="auto"/>
        <w:jc w:val="right"/>
        <w:rPr>
          <w:sz w:val="28"/>
          <w:szCs w:val="28"/>
          <w:lang w:val="uk-UA"/>
        </w:rPr>
      </w:pPr>
    </w:p>
    <w:p w:rsidR="005F06C8" w:rsidRDefault="005F06C8" w:rsidP="0090452D">
      <w:pPr>
        <w:pStyle w:val="af2"/>
        <w:spacing w:line="276" w:lineRule="auto"/>
        <w:jc w:val="right"/>
        <w:rPr>
          <w:sz w:val="28"/>
          <w:szCs w:val="28"/>
          <w:lang w:val="uk-UA"/>
        </w:rPr>
      </w:pPr>
    </w:p>
    <w:p w:rsidR="005F06C8" w:rsidRDefault="005F06C8" w:rsidP="0090452D">
      <w:pPr>
        <w:pStyle w:val="af2"/>
        <w:spacing w:line="276" w:lineRule="auto"/>
        <w:jc w:val="right"/>
        <w:rPr>
          <w:sz w:val="28"/>
          <w:szCs w:val="28"/>
          <w:lang w:val="uk-UA"/>
        </w:rPr>
      </w:pPr>
    </w:p>
    <w:p w:rsidR="005F06C8" w:rsidRDefault="005F06C8" w:rsidP="0090452D">
      <w:pPr>
        <w:pStyle w:val="af2"/>
        <w:spacing w:line="276" w:lineRule="auto"/>
        <w:jc w:val="right"/>
        <w:rPr>
          <w:sz w:val="28"/>
          <w:szCs w:val="28"/>
          <w:lang w:val="uk-UA"/>
        </w:rPr>
      </w:pPr>
    </w:p>
    <w:p w:rsidR="008D23E8" w:rsidRDefault="008D23E8" w:rsidP="0090452D">
      <w:pPr>
        <w:pStyle w:val="af2"/>
        <w:spacing w:line="276" w:lineRule="auto"/>
        <w:jc w:val="right"/>
        <w:rPr>
          <w:sz w:val="28"/>
          <w:szCs w:val="28"/>
          <w:lang w:val="uk-UA"/>
        </w:rPr>
      </w:pPr>
    </w:p>
    <w:p w:rsidR="008D23E8" w:rsidRDefault="008D23E8" w:rsidP="0090452D">
      <w:pPr>
        <w:pStyle w:val="af2"/>
        <w:spacing w:line="276" w:lineRule="auto"/>
        <w:jc w:val="right"/>
        <w:rPr>
          <w:sz w:val="28"/>
          <w:szCs w:val="28"/>
          <w:lang w:val="uk-UA"/>
        </w:rPr>
      </w:pPr>
    </w:p>
    <w:p w:rsidR="008D23E8" w:rsidRDefault="008D23E8" w:rsidP="0090452D">
      <w:pPr>
        <w:pStyle w:val="af2"/>
        <w:spacing w:line="276" w:lineRule="auto"/>
        <w:jc w:val="right"/>
        <w:rPr>
          <w:sz w:val="28"/>
          <w:szCs w:val="28"/>
          <w:lang w:val="uk-UA"/>
        </w:rPr>
      </w:pPr>
    </w:p>
    <w:p w:rsidR="008D23E8" w:rsidRDefault="008D23E8" w:rsidP="0090452D">
      <w:pPr>
        <w:pStyle w:val="af2"/>
        <w:spacing w:line="276" w:lineRule="auto"/>
        <w:jc w:val="right"/>
        <w:rPr>
          <w:sz w:val="28"/>
          <w:szCs w:val="28"/>
          <w:lang w:val="uk-UA"/>
        </w:rPr>
      </w:pPr>
    </w:p>
    <w:p w:rsidR="008D23E8" w:rsidRDefault="008D23E8" w:rsidP="0090452D">
      <w:pPr>
        <w:pStyle w:val="af2"/>
        <w:spacing w:line="276" w:lineRule="auto"/>
        <w:jc w:val="right"/>
        <w:rPr>
          <w:sz w:val="28"/>
          <w:szCs w:val="28"/>
          <w:lang w:val="uk-UA"/>
        </w:rPr>
      </w:pPr>
    </w:p>
    <w:p w:rsidR="008D23E8" w:rsidRDefault="008D23E8" w:rsidP="0090452D">
      <w:pPr>
        <w:pStyle w:val="af2"/>
        <w:spacing w:line="276" w:lineRule="auto"/>
        <w:jc w:val="right"/>
        <w:rPr>
          <w:sz w:val="28"/>
          <w:szCs w:val="28"/>
          <w:lang w:val="uk-UA"/>
        </w:rPr>
      </w:pPr>
    </w:p>
    <w:p w:rsidR="005A3A1C" w:rsidRDefault="005A3A1C" w:rsidP="0090452D">
      <w:pPr>
        <w:pStyle w:val="af2"/>
        <w:spacing w:line="276" w:lineRule="auto"/>
        <w:jc w:val="right"/>
        <w:rPr>
          <w:sz w:val="28"/>
          <w:szCs w:val="28"/>
          <w:lang w:val="uk-UA"/>
        </w:rPr>
      </w:pPr>
    </w:p>
    <w:p w:rsidR="005A3A1C" w:rsidRDefault="005A3A1C" w:rsidP="0090452D">
      <w:pPr>
        <w:pStyle w:val="af2"/>
        <w:spacing w:line="276" w:lineRule="auto"/>
        <w:jc w:val="right"/>
        <w:rPr>
          <w:sz w:val="28"/>
          <w:szCs w:val="28"/>
          <w:lang w:val="uk-UA"/>
        </w:rPr>
      </w:pPr>
    </w:p>
    <w:p w:rsidR="005A3A1C" w:rsidRDefault="005A3A1C" w:rsidP="0090452D">
      <w:pPr>
        <w:pStyle w:val="af2"/>
        <w:spacing w:line="276" w:lineRule="auto"/>
        <w:jc w:val="right"/>
        <w:rPr>
          <w:sz w:val="28"/>
          <w:szCs w:val="28"/>
          <w:lang w:val="uk-UA"/>
        </w:rPr>
      </w:pPr>
    </w:p>
    <w:p w:rsidR="005F06C8" w:rsidRDefault="005F06C8" w:rsidP="0090452D">
      <w:pPr>
        <w:pStyle w:val="af2"/>
        <w:spacing w:line="276" w:lineRule="auto"/>
        <w:jc w:val="right"/>
        <w:rPr>
          <w:sz w:val="28"/>
          <w:szCs w:val="28"/>
          <w:lang w:val="uk-UA"/>
        </w:rPr>
      </w:pPr>
    </w:p>
    <w:p w:rsidR="005A3A1C" w:rsidRDefault="005A3A1C" w:rsidP="0090452D">
      <w:pPr>
        <w:pStyle w:val="af2"/>
        <w:spacing w:line="276" w:lineRule="auto"/>
        <w:jc w:val="right"/>
        <w:rPr>
          <w:sz w:val="28"/>
          <w:szCs w:val="28"/>
          <w:lang w:val="uk-UA"/>
        </w:rPr>
      </w:pPr>
    </w:p>
    <w:p w:rsidR="003D09ED" w:rsidRDefault="003D09ED" w:rsidP="0090452D">
      <w:pPr>
        <w:pStyle w:val="af2"/>
        <w:spacing w:line="276" w:lineRule="auto"/>
        <w:jc w:val="right"/>
        <w:rPr>
          <w:sz w:val="28"/>
          <w:szCs w:val="28"/>
          <w:lang w:val="uk-UA"/>
        </w:rPr>
      </w:pPr>
    </w:p>
    <w:p w:rsidR="003D09ED" w:rsidRDefault="003D09ED" w:rsidP="0090452D">
      <w:pPr>
        <w:pStyle w:val="af2"/>
        <w:spacing w:line="276" w:lineRule="auto"/>
        <w:jc w:val="right"/>
        <w:rPr>
          <w:sz w:val="28"/>
          <w:szCs w:val="28"/>
          <w:lang w:val="uk-UA"/>
        </w:rPr>
      </w:pPr>
    </w:p>
    <w:p w:rsidR="003D09ED" w:rsidRDefault="003D09ED" w:rsidP="0090452D">
      <w:pPr>
        <w:pStyle w:val="af2"/>
        <w:spacing w:line="276" w:lineRule="auto"/>
        <w:jc w:val="right"/>
        <w:rPr>
          <w:sz w:val="28"/>
          <w:szCs w:val="28"/>
          <w:lang w:val="uk-UA"/>
        </w:rPr>
      </w:pPr>
    </w:p>
    <w:p w:rsidR="003D09ED" w:rsidRDefault="003D09ED" w:rsidP="0090452D">
      <w:pPr>
        <w:pStyle w:val="af2"/>
        <w:spacing w:line="276" w:lineRule="auto"/>
        <w:jc w:val="right"/>
        <w:rPr>
          <w:sz w:val="28"/>
          <w:szCs w:val="28"/>
          <w:lang w:val="uk-UA"/>
        </w:rPr>
      </w:pPr>
    </w:p>
    <w:p w:rsidR="003D09ED" w:rsidRDefault="003D09ED" w:rsidP="0090452D">
      <w:pPr>
        <w:pStyle w:val="af2"/>
        <w:spacing w:line="276" w:lineRule="auto"/>
        <w:jc w:val="right"/>
        <w:rPr>
          <w:sz w:val="28"/>
          <w:szCs w:val="28"/>
          <w:lang w:val="uk-UA"/>
        </w:rPr>
      </w:pPr>
    </w:p>
    <w:p w:rsidR="0090452D" w:rsidRPr="000E20F0" w:rsidRDefault="0090452D" w:rsidP="0090452D">
      <w:pPr>
        <w:pStyle w:val="af2"/>
        <w:spacing w:line="276" w:lineRule="auto"/>
        <w:jc w:val="right"/>
        <w:rPr>
          <w:sz w:val="28"/>
          <w:szCs w:val="28"/>
          <w:lang w:val="uk-UA"/>
        </w:rPr>
      </w:pPr>
      <w:r w:rsidRPr="000E20F0">
        <w:rPr>
          <w:sz w:val="28"/>
          <w:szCs w:val="28"/>
          <w:lang w:val="uk-UA"/>
        </w:rPr>
        <w:lastRenderedPageBreak/>
        <w:t>Додаток 3</w:t>
      </w:r>
    </w:p>
    <w:p w:rsidR="0090452D" w:rsidRPr="00E44E90" w:rsidRDefault="0090452D" w:rsidP="0090452D">
      <w:pPr>
        <w:pStyle w:val="af2"/>
        <w:spacing w:line="276" w:lineRule="auto"/>
        <w:jc w:val="center"/>
        <w:rPr>
          <w:b/>
          <w:sz w:val="28"/>
          <w:szCs w:val="28"/>
          <w:lang w:val="uk-UA"/>
        </w:rPr>
      </w:pPr>
      <w:r w:rsidRPr="00E44E90">
        <w:rPr>
          <w:b/>
          <w:sz w:val="28"/>
          <w:szCs w:val="28"/>
          <w:lang w:val="uk-UA"/>
        </w:rPr>
        <w:t>Граф</w:t>
      </w:r>
      <w:r w:rsidR="005A3A1C">
        <w:rPr>
          <w:b/>
          <w:sz w:val="28"/>
          <w:szCs w:val="28"/>
          <w:lang w:val="uk-UA"/>
        </w:rPr>
        <w:t>ік оперативного контролю на 2026</w:t>
      </w:r>
      <w:r w:rsidRPr="00E44E90">
        <w:rPr>
          <w:b/>
          <w:sz w:val="28"/>
          <w:szCs w:val="28"/>
          <w:lang w:val="uk-UA"/>
        </w:rPr>
        <w:t>/202</w:t>
      </w:r>
      <w:r w:rsidR="005A3A1C">
        <w:rPr>
          <w:b/>
          <w:sz w:val="28"/>
          <w:szCs w:val="28"/>
          <w:lang w:val="uk-UA"/>
        </w:rPr>
        <w:t>7</w:t>
      </w:r>
      <w:r w:rsidRPr="00E44E90">
        <w:rPr>
          <w:b/>
          <w:sz w:val="28"/>
          <w:szCs w:val="28"/>
          <w:lang w:val="uk-UA"/>
        </w:rPr>
        <w:t xml:space="preserve"> навчальний рік</w:t>
      </w:r>
    </w:p>
    <w:tbl>
      <w:tblPr>
        <w:tblStyle w:val="af0"/>
        <w:tblW w:w="10207" w:type="dxa"/>
        <w:tblInd w:w="-34" w:type="dxa"/>
        <w:tblLayout w:type="fixed"/>
        <w:tblLook w:val="04A0" w:firstRow="1" w:lastRow="0" w:firstColumn="1" w:lastColumn="0" w:noHBand="0" w:noVBand="1"/>
      </w:tblPr>
      <w:tblGrid>
        <w:gridCol w:w="3403"/>
        <w:gridCol w:w="850"/>
        <w:gridCol w:w="709"/>
        <w:gridCol w:w="709"/>
        <w:gridCol w:w="708"/>
        <w:gridCol w:w="851"/>
        <w:gridCol w:w="850"/>
        <w:gridCol w:w="709"/>
        <w:gridCol w:w="709"/>
        <w:gridCol w:w="709"/>
      </w:tblGrid>
      <w:tr w:rsidR="0090452D" w:rsidRPr="000E20F0" w:rsidTr="008D23E8">
        <w:tc>
          <w:tcPr>
            <w:tcW w:w="3403" w:type="dxa"/>
            <w:vMerge w:val="restart"/>
            <w:vAlign w:val="center"/>
          </w:tcPr>
          <w:p w:rsidR="0090452D" w:rsidRPr="000E20F0" w:rsidRDefault="0090452D" w:rsidP="003B7450">
            <w:pPr>
              <w:pStyle w:val="af2"/>
              <w:spacing w:line="276" w:lineRule="auto"/>
              <w:jc w:val="center"/>
              <w:rPr>
                <w:sz w:val="28"/>
                <w:szCs w:val="28"/>
                <w:lang w:val="uk-UA"/>
              </w:rPr>
            </w:pPr>
            <w:r w:rsidRPr="000E20F0">
              <w:rPr>
                <w:sz w:val="28"/>
                <w:szCs w:val="28"/>
                <w:lang w:val="uk-UA"/>
              </w:rPr>
              <w:t>Питання контролю</w:t>
            </w:r>
          </w:p>
        </w:tc>
        <w:tc>
          <w:tcPr>
            <w:tcW w:w="6804" w:type="dxa"/>
            <w:gridSpan w:val="9"/>
            <w:vAlign w:val="center"/>
          </w:tcPr>
          <w:p w:rsidR="0090452D" w:rsidRPr="000E20F0" w:rsidRDefault="0090452D" w:rsidP="003B7450">
            <w:pPr>
              <w:pStyle w:val="af2"/>
              <w:spacing w:line="276" w:lineRule="auto"/>
              <w:jc w:val="center"/>
              <w:rPr>
                <w:sz w:val="28"/>
                <w:szCs w:val="28"/>
                <w:lang w:val="uk-UA"/>
              </w:rPr>
            </w:pPr>
            <w:r w:rsidRPr="000E20F0">
              <w:rPr>
                <w:sz w:val="28"/>
                <w:szCs w:val="28"/>
                <w:lang w:val="uk-UA"/>
              </w:rPr>
              <w:t>Місяць проведення</w:t>
            </w:r>
          </w:p>
        </w:tc>
      </w:tr>
      <w:tr w:rsidR="0090452D" w:rsidRPr="000E20F0" w:rsidTr="008D23E8">
        <w:tc>
          <w:tcPr>
            <w:tcW w:w="3403" w:type="dxa"/>
            <w:vMerge/>
            <w:vAlign w:val="center"/>
          </w:tcPr>
          <w:p w:rsidR="0090452D" w:rsidRPr="000E20F0" w:rsidRDefault="0090452D" w:rsidP="003B7450">
            <w:pPr>
              <w:pStyle w:val="af2"/>
              <w:spacing w:line="276" w:lineRule="auto"/>
              <w:jc w:val="center"/>
              <w:rPr>
                <w:sz w:val="28"/>
                <w:szCs w:val="28"/>
                <w:lang w:val="uk-UA"/>
              </w:rPr>
            </w:pPr>
          </w:p>
        </w:tc>
        <w:tc>
          <w:tcPr>
            <w:tcW w:w="850" w:type="dxa"/>
            <w:vAlign w:val="center"/>
          </w:tcPr>
          <w:p w:rsidR="0090452D" w:rsidRPr="000E20F0" w:rsidRDefault="0090452D" w:rsidP="003B7450">
            <w:pPr>
              <w:pStyle w:val="af2"/>
              <w:spacing w:line="276" w:lineRule="auto"/>
              <w:jc w:val="center"/>
              <w:rPr>
                <w:sz w:val="28"/>
                <w:szCs w:val="28"/>
                <w:lang w:val="uk-UA"/>
              </w:rPr>
            </w:pPr>
            <w:r w:rsidRPr="000E20F0">
              <w:rPr>
                <w:sz w:val="28"/>
                <w:szCs w:val="28"/>
                <w:lang w:val="uk-UA"/>
              </w:rPr>
              <w:t>IX</w:t>
            </w:r>
          </w:p>
        </w:tc>
        <w:tc>
          <w:tcPr>
            <w:tcW w:w="709" w:type="dxa"/>
            <w:vAlign w:val="center"/>
          </w:tcPr>
          <w:p w:rsidR="0090452D" w:rsidRPr="000E20F0" w:rsidRDefault="0090452D" w:rsidP="003B7450">
            <w:pPr>
              <w:pStyle w:val="af2"/>
              <w:spacing w:line="276" w:lineRule="auto"/>
              <w:jc w:val="center"/>
              <w:rPr>
                <w:sz w:val="28"/>
                <w:szCs w:val="28"/>
                <w:lang w:val="uk-UA"/>
              </w:rPr>
            </w:pPr>
            <w:r w:rsidRPr="000E20F0">
              <w:rPr>
                <w:sz w:val="28"/>
                <w:szCs w:val="28"/>
                <w:lang w:val="uk-UA"/>
              </w:rPr>
              <w:t>X</w:t>
            </w:r>
          </w:p>
        </w:tc>
        <w:tc>
          <w:tcPr>
            <w:tcW w:w="709" w:type="dxa"/>
            <w:vAlign w:val="center"/>
          </w:tcPr>
          <w:p w:rsidR="0090452D" w:rsidRPr="000E20F0" w:rsidRDefault="0090452D" w:rsidP="003B7450">
            <w:pPr>
              <w:pStyle w:val="af2"/>
              <w:spacing w:line="276" w:lineRule="auto"/>
              <w:jc w:val="center"/>
              <w:rPr>
                <w:sz w:val="28"/>
                <w:szCs w:val="28"/>
                <w:lang w:val="uk-UA"/>
              </w:rPr>
            </w:pPr>
            <w:r w:rsidRPr="000E20F0">
              <w:rPr>
                <w:sz w:val="28"/>
                <w:szCs w:val="28"/>
                <w:lang w:val="uk-UA"/>
              </w:rPr>
              <w:t>XI</w:t>
            </w:r>
          </w:p>
        </w:tc>
        <w:tc>
          <w:tcPr>
            <w:tcW w:w="708" w:type="dxa"/>
            <w:vAlign w:val="center"/>
          </w:tcPr>
          <w:p w:rsidR="0090452D" w:rsidRPr="000E20F0" w:rsidRDefault="0090452D" w:rsidP="003B7450">
            <w:pPr>
              <w:pStyle w:val="af2"/>
              <w:spacing w:line="276" w:lineRule="auto"/>
              <w:jc w:val="center"/>
              <w:rPr>
                <w:sz w:val="28"/>
                <w:szCs w:val="28"/>
                <w:lang w:val="uk-UA"/>
              </w:rPr>
            </w:pPr>
            <w:r w:rsidRPr="000E20F0">
              <w:rPr>
                <w:sz w:val="28"/>
                <w:szCs w:val="28"/>
                <w:lang w:val="uk-UA"/>
              </w:rPr>
              <w:t>XII</w:t>
            </w:r>
          </w:p>
        </w:tc>
        <w:tc>
          <w:tcPr>
            <w:tcW w:w="851" w:type="dxa"/>
            <w:vAlign w:val="center"/>
          </w:tcPr>
          <w:p w:rsidR="0090452D" w:rsidRPr="000E20F0" w:rsidRDefault="0090452D" w:rsidP="003B7450">
            <w:pPr>
              <w:pStyle w:val="af2"/>
              <w:spacing w:line="276" w:lineRule="auto"/>
              <w:jc w:val="center"/>
              <w:rPr>
                <w:sz w:val="28"/>
                <w:szCs w:val="28"/>
                <w:lang w:val="uk-UA"/>
              </w:rPr>
            </w:pPr>
            <w:r w:rsidRPr="000E20F0">
              <w:rPr>
                <w:sz w:val="28"/>
                <w:szCs w:val="28"/>
                <w:lang w:val="uk-UA"/>
              </w:rPr>
              <w:t>I</w:t>
            </w:r>
          </w:p>
        </w:tc>
        <w:tc>
          <w:tcPr>
            <w:tcW w:w="850" w:type="dxa"/>
            <w:vAlign w:val="center"/>
          </w:tcPr>
          <w:p w:rsidR="0090452D" w:rsidRPr="000E20F0" w:rsidRDefault="0090452D" w:rsidP="003B7450">
            <w:pPr>
              <w:pStyle w:val="af2"/>
              <w:spacing w:line="276" w:lineRule="auto"/>
              <w:jc w:val="center"/>
              <w:rPr>
                <w:sz w:val="28"/>
                <w:szCs w:val="28"/>
                <w:lang w:val="uk-UA"/>
              </w:rPr>
            </w:pPr>
            <w:r w:rsidRPr="000E20F0">
              <w:rPr>
                <w:sz w:val="28"/>
                <w:szCs w:val="28"/>
                <w:lang w:val="uk-UA"/>
              </w:rPr>
              <w:t>II</w:t>
            </w:r>
          </w:p>
        </w:tc>
        <w:tc>
          <w:tcPr>
            <w:tcW w:w="709" w:type="dxa"/>
            <w:vAlign w:val="center"/>
          </w:tcPr>
          <w:p w:rsidR="0090452D" w:rsidRPr="000E20F0" w:rsidRDefault="0090452D" w:rsidP="003B7450">
            <w:pPr>
              <w:pStyle w:val="af2"/>
              <w:spacing w:line="276" w:lineRule="auto"/>
              <w:jc w:val="center"/>
              <w:rPr>
                <w:sz w:val="28"/>
                <w:szCs w:val="28"/>
                <w:lang w:val="uk-UA"/>
              </w:rPr>
            </w:pPr>
            <w:r w:rsidRPr="000E20F0">
              <w:rPr>
                <w:sz w:val="28"/>
                <w:szCs w:val="28"/>
                <w:lang w:val="uk-UA"/>
              </w:rPr>
              <w:t>III</w:t>
            </w:r>
          </w:p>
        </w:tc>
        <w:tc>
          <w:tcPr>
            <w:tcW w:w="709" w:type="dxa"/>
            <w:vAlign w:val="center"/>
          </w:tcPr>
          <w:p w:rsidR="0090452D" w:rsidRPr="000E20F0" w:rsidRDefault="0090452D" w:rsidP="003B7450">
            <w:pPr>
              <w:pStyle w:val="af2"/>
              <w:spacing w:line="276" w:lineRule="auto"/>
              <w:jc w:val="center"/>
              <w:rPr>
                <w:sz w:val="28"/>
                <w:szCs w:val="28"/>
                <w:lang w:val="uk-UA"/>
              </w:rPr>
            </w:pPr>
            <w:r w:rsidRPr="000E20F0">
              <w:rPr>
                <w:sz w:val="28"/>
                <w:szCs w:val="28"/>
                <w:lang w:val="uk-UA"/>
              </w:rPr>
              <w:t>IV</w:t>
            </w:r>
          </w:p>
        </w:tc>
        <w:tc>
          <w:tcPr>
            <w:tcW w:w="709" w:type="dxa"/>
            <w:vAlign w:val="center"/>
          </w:tcPr>
          <w:p w:rsidR="0090452D" w:rsidRPr="000E20F0" w:rsidRDefault="0090452D" w:rsidP="003B7450">
            <w:pPr>
              <w:pStyle w:val="af2"/>
              <w:spacing w:line="276" w:lineRule="auto"/>
              <w:jc w:val="center"/>
              <w:rPr>
                <w:sz w:val="28"/>
                <w:szCs w:val="28"/>
                <w:lang w:val="uk-UA"/>
              </w:rPr>
            </w:pPr>
            <w:r w:rsidRPr="000E20F0">
              <w:rPr>
                <w:sz w:val="28"/>
                <w:szCs w:val="28"/>
                <w:lang w:val="uk-UA"/>
              </w:rPr>
              <w:t>V</w:t>
            </w:r>
          </w:p>
        </w:tc>
      </w:tr>
      <w:tr w:rsidR="0090452D" w:rsidRPr="000E20F0" w:rsidTr="00386F7F">
        <w:trPr>
          <w:trHeight w:val="435"/>
        </w:trPr>
        <w:tc>
          <w:tcPr>
            <w:tcW w:w="3403" w:type="dxa"/>
            <w:vAlign w:val="center"/>
          </w:tcPr>
          <w:p w:rsidR="00386F7F" w:rsidRPr="008D23E8" w:rsidRDefault="00386F7F" w:rsidP="00386F7F">
            <w:pPr>
              <w:pStyle w:val="af2"/>
              <w:spacing w:line="276" w:lineRule="auto"/>
              <w:rPr>
                <w:sz w:val="24"/>
                <w:szCs w:val="24"/>
                <w:lang w:val="uk-UA"/>
              </w:rPr>
            </w:pPr>
            <w:r>
              <w:rPr>
                <w:sz w:val="24"/>
                <w:szCs w:val="24"/>
                <w:lang w:val="uk-UA"/>
              </w:rPr>
              <w:t>Відповідність</w:t>
            </w:r>
            <w:r w:rsidR="00741861">
              <w:rPr>
                <w:sz w:val="24"/>
                <w:szCs w:val="24"/>
                <w:lang w:val="uk-UA"/>
              </w:rPr>
              <w:t xml:space="preserve"> освітнього середовища віковим особливостям і інтересам дітей</w:t>
            </w:r>
          </w:p>
        </w:tc>
        <w:tc>
          <w:tcPr>
            <w:tcW w:w="850" w:type="dxa"/>
            <w:vAlign w:val="center"/>
          </w:tcPr>
          <w:p w:rsidR="0090452D" w:rsidRPr="000E20F0" w:rsidRDefault="00B925DC" w:rsidP="003B7450">
            <w:pPr>
              <w:pStyle w:val="af2"/>
              <w:spacing w:line="276" w:lineRule="auto"/>
              <w:jc w:val="center"/>
              <w:rPr>
                <w:sz w:val="28"/>
                <w:szCs w:val="28"/>
                <w:lang w:val="uk-UA"/>
              </w:rPr>
            </w:pPr>
            <w:r w:rsidRPr="000E20F0">
              <w:rPr>
                <w:sz w:val="28"/>
                <w:szCs w:val="28"/>
                <w:lang w:val="uk-UA"/>
              </w:rPr>
              <w:t>+</w:t>
            </w: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8" w:type="dxa"/>
            <w:vAlign w:val="center"/>
          </w:tcPr>
          <w:p w:rsidR="0090452D" w:rsidRPr="000E20F0" w:rsidRDefault="0090452D" w:rsidP="003B7450">
            <w:pPr>
              <w:pStyle w:val="af2"/>
              <w:spacing w:line="276" w:lineRule="auto"/>
              <w:jc w:val="center"/>
              <w:rPr>
                <w:sz w:val="28"/>
                <w:szCs w:val="28"/>
                <w:lang w:val="uk-UA"/>
              </w:rPr>
            </w:pPr>
          </w:p>
        </w:tc>
        <w:tc>
          <w:tcPr>
            <w:tcW w:w="851" w:type="dxa"/>
            <w:vAlign w:val="center"/>
          </w:tcPr>
          <w:p w:rsidR="0090452D" w:rsidRPr="000E20F0" w:rsidRDefault="00741861" w:rsidP="003B7450">
            <w:pPr>
              <w:pStyle w:val="af2"/>
              <w:spacing w:line="276" w:lineRule="auto"/>
              <w:jc w:val="center"/>
              <w:rPr>
                <w:sz w:val="28"/>
                <w:szCs w:val="28"/>
                <w:lang w:val="uk-UA"/>
              </w:rPr>
            </w:pPr>
            <w:r>
              <w:rPr>
                <w:sz w:val="28"/>
                <w:szCs w:val="28"/>
                <w:lang w:val="uk-UA"/>
              </w:rPr>
              <w:t>+</w:t>
            </w:r>
          </w:p>
        </w:tc>
        <w:tc>
          <w:tcPr>
            <w:tcW w:w="850"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r>
      <w:tr w:rsidR="00386F7F" w:rsidRPr="000E20F0" w:rsidTr="00386F7F">
        <w:trPr>
          <w:trHeight w:val="510"/>
        </w:trPr>
        <w:tc>
          <w:tcPr>
            <w:tcW w:w="3403" w:type="dxa"/>
            <w:vAlign w:val="center"/>
          </w:tcPr>
          <w:p w:rsidR="00386F7F" w:rsidRPr="008D23E8" w:rsidRDefault="00741861" w:rsidP="00741861">
            <w:pPr>
              <w:pStyle w:val="af2"/>
              <w:spacing w:line="276" w:lineRule="auto"/>
              <w:rPr>
                <w:sz w:val="24"/>
                <w:szCs w:val="24"/>
                <w:lang w:val="uk-UA"/>
              </w:rPr>
            </w:pPr>
            <w:r w:rsidRPr="008D23E8">
              <w:rPr>
                <w:rFonts w:hint="eastAsia"/>
                <w:sz w:val="24"/>
                <w:szCs w:val="24"/>
                <w:lang w:val="uk-UA"/>
              </w:rPr>
              <w:t>Готовність</w:t>
            </w:r>
            <w:r w:rsidRPr="008D23E8">
              <w:rPr>
                <w:sz w:val="24"/>
                <w:szCs w:val="24"/>
                <w:lang w:val="uk-UA"/>
              </w:rPr>
              <w:t xml:space="preserve"> </w:t>
            </w:r>
            <w:r w:rsidRPr="008D23E8">
              <w:rPr>
                <w:rFonts w:hint="eastAsia"/>
                <w:sz w:val="24"/>
                <w:szCs w:val="24"/>
                <w:lang w:val="uk-UA"/>
              </w:rPr>
              <w:t>педагогів</w:t>
            </w:r>
            <w:r w:rsidRPr="008D23E8">
              <w:rPr>
                <w:sz w:val="24"/>
                <w:szCs w:val="24"/>
                <w:lang w:val="uk-UA"/>
              </w:rPr>
              <w:t xml:space="preserve"> </w:t>
            </w:r>
            <w:r w:rsidRPr="008D23E8">
              <w:rPr>
                <w:rFonts w:hint="eastAsia"/>
                <w:sz w:val="24"/>
                <w:szCs w:val="24"/>
                <w:lang w:val="uk-UA"/>
              </w:rPr>
              <w:t>до</w:t>
            </w:r>
            <w:r w:rsidRPr="008D23E8">
              <w:rPr>
                <w:sz w:val="24"/>
                <w:szCs w:val="24"/>
                <w:lang w:val="uk-UA"/>
              </w:rPr>
              <w:t xml:space="preserve"> </w:t>
            </w:r>
            <w:r w:rsidRPr="008D23E8">
              <w:rPr>
                <w:rFonts w:hint="eastAsia"/>
                <w:sz w:val="24"/>
                <w:szCs w:val="24"/>
                <w:lang w:val="uk-UA"/>
              </w:rPr>
              <w:t>робочого</w:t>
            </w:r>
            <w:r w:rsidRPr="008D23E8">
              <w:rPr>
                <w:sz w:val="24"/>
                <w:szCs w:val="24"/>
                <w:lang w:val="uk-UA"/>
              </w:rPr>
              <w:t xml:space="preserve"> </w:t>
            </w:r>
            <w:r w:rsidRPr="008D23E8">
              <w:rPr>
                <w:rFonts w:hint="eastAsia"/>
                <w:sz w:val="24"/>
                <w:szCs w:val="24"/>
                <w:lang w:val="uk-UA"/>
              </w:rPr>
              <w:t>дня</w:t>
            </w:r>
          </w:p>
        </w:tc>
        <w:tc>
          <w:tcPr>
            <w:tcW w:w="850" w:type="dxa"/>
            <w:vAlign w:val="center"/>
          </w:tcPr>
          <w:p w:rsidR="00386F7F" w:rsidRPr="000E20F0" w:rsidRDefault="00386F7F" w:rsidP="003B7450">
            <w:pPr>
              <w:pStyle w:val="af2"/>
              <w:jc w:val="center"/>
              <w:rPr>
                <w:sz w:val="28"/>
                <w:szCs w:val="28"/>
                <w:lang w:val="uk-UA"/>
              </w:rPr>
            </w:pPr>
          </w:p>
        </w:tc>
        <w:tc>
          <w:tcPr>
            <w:tcW w:w="709" w:type="dxa"/>
            <w:vAlign w:val="center"/>
          </w:tcPr>
          <w:p w:rsidR="00386F7F" w:rsidRPr="000E20F0" w:rsidRDefault="00386F7F" w:rsidP="003B7450">
            <w:pPr>
              <w:pStyle w:val="af2"/>
              <w:spacing w:line="276" w:lineRule="auto"/>
              <w:jc w:val="center"/>
              <w:rPr>
                <w:sz w:val="28"/>
                <w:szCs w:val="28"/>
                <w:lang w:val="uk-UA"/>
              </w:rPr>
            </w:pPr>
          </w:p>
        </w:tc>
        <w:tc>
          <w:tcPr>
            <w:tcW w:w="709" w:type="dxa"/>
            <w:vAlign w:val="center"/>
          </w:tcPr>
          <w:p w:rsidR="00386F7F" w:rsidRPr="000E20F0" w:rsidRDefault="00715397" w:rsidP="003B7450">
            <w:pPr>
              <w:pStyle w:val="af2"/>
              <w:spacing w:line="276" w:lineRule="auto"/>
              <w:jc w:val="center"/>
              <w:rPr>
                <w:sz w:val="28"/>
                <w:szCs w:val="28"/>
                <w:lang w:val="uk-UA"/>
              </w:rPr>
            </w:pPr>
            <w:r>
              <w:rPr>
                <w:sz w:val="28"/>
                <w:szCs w:val="28"/>
                <w:lang w:val="uk-UA"/>
              </w:rPr>
              <w:t>+</w:t>
            </w:r>
          </w:p>
        </w:tc>
        <w:tc>
          <w:tcPr>
            <w:tcW w:w="708" w:type="dxa"/>
            <w:vAlign w:val="center"/>
          </w:tcPr>
          <w:p w:rsidR="00386F7F" w:rsidRPr="000E20F0" w:rsidRDefault="00386F7F" w:rsidP="003B7450">
            <w:pPr>
              <w:pStyle w:val="af2"/>
              <w:spacing w:line="276" w:lineRule="auto"/>
              <w:jc w:val="center"/>
              <w:rPr>
                <w:sz w:val="28"/>
                <w:szCs w:val="28"/>
                <w:lang w:val="uk-UA"/>
              </w:rPr>
            </w:pPr>
          </w:p>
        </w:tc>
        <w:tc>
          <w:tcPr>
            <w:tcW w:w="851" w:type="dxa"/>
            <w:vAlign w:val="center"/>
          </w:tcPr>
          <w:p w:rsidR="00386F7F" w:rsidRPr="000E20F0" w:rsidRDefault="00386F7F" w:rsidP="003B7450">
            <w:pPr>
              <w:pStyle w:val="af2"/>
              <w:spacing w:line="276" w:lineRule="auto"/>
              <w:jc w:val="center"/>
              <w:rPr>
                <w:sz w:val="28"/>
                <w:szCs w:val="28"/>
                <w:lang w:val="uk-UA"/>
              </w:rPr>
            </w:pPr>
          </w:p>
        </w:tc>
        <w:tc>
          <w:tcPr>
            <w:tcW w:w="850" w:type="dxa"/>
            <w:vAlign w:val="center"/>
          </w:tcPr>
          <w:p w:rsidR="00386F7F" w:rsidRPr="000E20F0" w:rsidRDefault="00386F7F" w:rsidP="003B7450">
            <w:pPr>
              <w:pStyle w:val="af2"/>
              <w:spacing w:line="276" w:lineRule="auto"/>
              <w:jc w:val="center"/>
              <w:rPr>
                <w:sz w:val="28"/>
                <w:szCs w:val="28"/>
                <w:lang w:val="uk-UA"/>
              </w:rPr>
            </w:pPr>
          </w:p>
        </w:tc>
        <w:tc>
          <w:tcPr>
            <w:tcW w:w="709" w:type="dxa"/>
            <w:vAlign w:val="center"/>
          </w:tcPr>
          <w:p w:rsidR="00386F7F" w:rsidRDefault="00715397" w:rsidP="003B7450">
            <w:pPr>
              <w:pStyle w:val="af2"/>
              <w:jc w:val="center"/>
              <w:rPr>
                <w:sz w:val="28"/>
                <w:szCs w:val="28"/>
                <w:lang w:val="uk-UA"/>
              </w:rPr>
            </w:pPr>
            <w:r>
              <w:rPr>
                <w:sz w:val="28"/>
                <w:szCs w:val="28"/>
                <w:lang w:val="uk-UA"/>
              </w:rPr>
              <w:t>+</w:t>
            </w:r>
          </w:p>
        </w:tc>
        <w:tc>
          <w:tcPr>
            <w:tcW w:w="709" w:type="dxa"/>
            <w:vAlign w:val="center"/>
          </w:tcPr>
          <w:p w:rsidR="00386F7F" w:rsidRPr="000E20F0" w:rsidRDefault="00386F7F" w:rsidP="003B7450">
            <w:pPr>
              <w:pStyle w:val="af2"/>
              <w:spacing w:line="276" w:lineRule="auto"/>
              <w:jc w:val="center"/>
              <w:rPr>
                <w:sz w:val="28"/>
                <w:szCs w:val="28"/>
                <w:lang w:val="uk-UA"/>
              </w:rPr>
            </w:pPr>
          </w:p>
        </w:tc>
        <w:tc>
          <w:tcPr>
            <w:tcW w:w="709" w:type="dxa"/>
            <w:vAlign w:val="center"/>
          </w:tcPr>
          <w:p w:rsidR="00386F7F" w:rsidRPr="000E20F0" w:rsidRDefault="00386F7F" w:rsidP="003B7450">
            <w:pPr>
              <w:pStyle w:val="af2"/>
              <w:spacing w:line="276" w:lineRule="auto"/>
              <w:jc w:val="center"/>
              <w:rPr>
                <w:sz w:val="28"/>
                <w:szCs w:val="28"/>
                <w:lang w:val="uk-UA"/>
              </w:rPr>
            </w:pPr>
          </w:p>
        </w:tc>
      </w:tr>
      <w:tr w:rsidR="00386F7F" w:rsidRPr="000E20F0" w:rsidTr="008D23E8">
        <w:trPr>
          <w:trHeight w:val="630"/>
        </w:trPr>
        <w:tc>
          <w:tcPr>
            <w:tcW w:w="3403" w:type="dxa"/>
            <w:vAlign w:val="center"/>
          </w:tcPr>
          <w:p w:rsidR="00386F7F" w:rsidRDefault="00741861" w:rsidP="006714BC">
            <w:pPr>
              <w:pStyle w:val="af2"/>
              <w:rPr>
                <w:sz w:val="24"/>
                <w:szCs w:val="24"/>
                <w:lang w:val="uk-UA"/>
              </w:rPr>
            </w:pPr>
            <w:r>
              <w:rPr>
                <w:sz w:val="24"/>
                <w:szCs w:val="24"/>
                <w:lang w:val="uk-UA"/>
              </w:rPr>
              <w:t>Форми залучення батьків до освітнього процесу</w:t>
            </w:r>
          </w:p>
        </w:tc>
        <w:tc>
          <w:tcPr>
            <w:tcW w:w="850" w:type="dxa"/>
            <w:vAlign w:val="center"/>
          </w:tcPr>
          <w:p w:rsidR="00386F7F" w:rsidRPr="000E20F0" w:rsidRDefault="00386F7F" w:rsidP="003B7450">
            <w:pPr>
              <w:pStyle w:val="af2"/>
              <w:jc w:val="center"/>
              <w:rPr>
                <w:sz w:val="28"/>
                <w:szCs w:val="28"/>
                <w:lang w:val="uk-UA"/>
              </w:rPr>
            </w:pPr>
          </w:p>
        </w:tc>
        <w:tc>
          <w:tcPr>
            <w:tcW w:w="709" w:type="dxa"/>
            <w:vAlign w:val="center"/>
          </w:tcPr>
          <w:p w:rsidR="00386F7F" w:rsidRPr="000E20F0" w:rsidRDefault="00386F7F" w:rsidP="003B7450">
            <w:pPr>
              <w:pStyle w:val="af2"/>
              <w:spacing w:line="276" w:lineRule="auto"/>
              <w:jc w:val="center"/>
              <w:rPr>
                <w:sz w:val="28"/>
                <w:szCs w:val="28"/>
                <w:lang w:val="uk-UA"/>
              </w:rPr>
            </w:pPr>
          </w:p>
        </w:tc>
        <w:tc>
          <w:tcPr>
            <w:tcW w:w="709" w:type="dxa"/>
            <w:vAlign w:val="center"/>
          </w:tcPr>
          <w:p w:rsidR="00386F7F" w:rsidRPr="000E20F0" w:rsidRDefault="00715397" w:rsidP="003B7450">
            <w:pPr>
              <w:pStyle w:val="af2"/>
              <w:spacing w:line="276" w:lineRule="auto"/>
              <w:jc w:val="center"/>
              <w:rPr>
                <w:sz w:val="28"/>
                <w:szCs w:val="28"/>
                <w:lang w:val="uk-UA"/>
              </w:rPr>
            </w:pPr>
            <w:r>
              <w:rPr>
                <w:sz w:val="28"/>
                <w:szCs w:val="28"/>
                <w:lang w:val="uk-UA"/>
              </w:rPr>
              <w:t>+</w:t>
            </w:r>
          </w:p>
        </w:tc>
        <w:tc>
          <w:tcPr>
            <w:tcW w:w="708" w:type="dxa"/>
            <w:vAlign w:val="center"/>
          </w:tcPr>
          <w:p w:rsidR="00386F7F" w:rsidRPr="000E20F0" w:rsidRDefault="00715397" w:rsidP="003B7450">
            <w:pPr>
              <w:pStyle w:val="af2"/>
              <w:spacing w:line="276" w:lineRule="auto"/>
              <w:jc w:val="center"/>
              <w:rPr>
                <w:sz w:val="28"/>
                <w:szCs w:val="28"/>
                <w:lang w:val="uk-UA"/>
              </w:rPr>
            </w:pPr>
            <w:r>
              <w:rPr>
                <w:sz w:val="28"/>
                <w:szCs w:val="28"/>
                <w:lang w:val="uk-UA"/>
              </w:rPr>
              <w:t>+</w:t>
            </w:r>
          </w:p>
        </w:tc>
        <w:tc>
          <w:tcPr>
            <w:tcW w:w="851" w:type="dxa"/>
            <w:vAlign w:val="center"/>
          </w:tcPr>
          <w:p w:rsidR="00386F7F" w:rsidRPr="000E20F0" w:rsidRDefault="00386F7F" w:rsidP="003B7450">
            <w:pPr>
              <w:pStyle w:val="af2"/>
              <w:spacing w:line="276" w:lineRule="auto"/>
              <w:jc w:val="center"/>
              <w:rPr>
                <w:sz w:val="28"/>
                <w:szCs w:val="28"/>
                <w:lang w:val="uk-UA"/>
              </w:rPr>
            </w:pPr>
          </w:p>
        </w:tc>
        <w:tc>
          <w:tcPr>
            <w:tcW w:w="850" w:type="dxa"/>
            <w:vAlign w:val="center"/>
          </w:tcPr>
          <w:p w:rsidR="00386F7F" w:rsidRPr="000E20F0" w:rsidRDefault="00386F7F" w:rsidP="003B7450">
            <w:pPr>
              <w:pStyle w:val="af2"/>
              <w:spacing w:line="276" w:lineRule="auto"/>
              <w:jc w:val="center"/>
              <w:rPr>
                <w:sz w:val="28"/>
                <w:szCs w:val="28"/>
                <w:lang w:val="uk-UA"/>
              </w:rPr>
            </w:pPr>
          </w:p>
        </w:tc>
        <w:tc>
          <w:tcPr>
            <w:tcW w:w="709" w:type="dxa"/>
            <w:vAlign w:val="center"/>
          </w:tcPr>
          <w:p w:rsidR="00386F7F" w:rsidRDefault="00386F7F" w:rsidP="003B7450">
            <w:pPr>
              <w:pStyle w:val="af2"/>
              <w:jc w:val="center"/>
              <w:rPr>
                <w:sz w:val="28"/>
                <w:szCs w:val="28"/>
                <w:lang w:val="uk-UA"/>
              </w:rPr>
            </w:pPr>
          </w:p>
        </w:tc>
        <w:tc>
          <w:tcPr>
            <w:tcW w:w="709" w:type="dxa"/>
            <w:vAlign w:val="center"/>
          </w:tcPr>
          <w:p w:rsidR="00386F7F" w:rsidRPr="000E20F0" w:rsidRDefault="00386F7F" w:rsidP="003B7450">
            <w:pPr>
              <w:pStyle w:val="af2"/>
              <w:spacing w:line="276" w:lineRule="auto"/>
              <w:jc w:val="center"/>
              <w:rPr>
                <w:sz w:val="28"/>
                <w:szCs w:val="28"/>
                <w:lang w:val="uk-UA"/>
              </w:rPr>
            </w:pPr>
          </w:p>
        </w:tc>
        <w:tc>
          <w:tcPr>
            <w:tcW w:w="709" w:type="dxa"/>
            <w:vAlign w:val="center"/>
          </w:tcPr>
          <w:p w:rsidR="00386F7F" w:rsidRPr="000E20F0" w:rsidRDefault="00386F7F" w:rsidP="003B7450">
            <w:pPr>
              <w:pStyle w:val="af2"/>
              <w:spacing w:line="276" w:lineRule="auto"/>
              <w:jc w:val="center"/>
              <w:rPr>
                <w:sz w:val="28"/>
                <w:szCs w:val="28"/>
                <w:lang w:val="uk-UA"/>
              </w:rPr>
            </w:pPr>
          </w:p>
        </w:tc>
      </w:tr>
      <w:tr w:rsidR="0090452D" w:rsidRPr="000E20F0" w:rsidTr="008D23E8">
        <w:trPr>
          <w:trHeight w:val="750"/>
        </w:trPr>
        <w:tc>
          <w:tcPr>
            <w:tcW w:w="3403" w:type="dxa"/>
            <w:vAlign w:val="center"/>
          </w:tcPr>
          <w:p w:rsidR="0090452D" w:rsidRPr="008D23E8" w:rsidRDefault="00741861" w:rsidP="00741861">
            <w:pPr>
              <w:pStyle w:val="af2"/>
              <w:spacing w:line="276" w:lineRule="auto"/>
              <w:rPr>
                <w:sz w:val="24"/>
                <w:szCs w:val="24"/>
                <w:lang w:val="uk-UA"/>
              </w:rPr>
            </w:pPr>
            <w:r w:rsidRPr="00741861">
              <w:rPr>
                <w:rFonts w:hint="eastAsia"/>
                <w:sz w:val="24"/>
                <w:szCs w:val="24"/>
                <w:lang w:val="uk-UA"/>
              </w:rPr>
              <w:t>Ведення</w:t>
            </w:r>
            <w:r w:rsidRPr="00741861">
              <w:rPr>
                <w:sz w:val="24"/>
                <w:szCs w:val="24"/>
                <w:lang w:val="uk-UA"/>
              </w:rPr>
              <w:t xml:space="preserve"> </w:t>
            </w:r>
            <w:r w:rsidRPr="00741861">
              <w:rPr>
                <w:rFonts w:hint="eastAsia"/>
                <w:sz w:val="24"/>
                <w:szCs w:val="24"/>
                <w:lang w:val="uk-UA"/>
              </w:rPr>
              <w:t>документації</w:t>
            </w:r>
            <w:r w:rsidRPr="00741861">
              <w:rPr>
                <w:sz w:val="24"/>
                <w:szCs w:val="24"/>
                <w:lang w:val="uk-UA"/>
              </w:rPr>
              <w:t xml:space="preserve"> </w:t>
            </w:r>
            <w:r w:rsidRPr="00741861">
              <w:rPr>
                <w:rFonts w:hint="eastAsia"/>
                <w:sz w:val="24"/>
                <w:szCs w:val="24"/>
                <w:lang w:val="uk-UA"/>
              </w:rPr>
              <w:t>відповідно</w:t>
            </w:r>
            <w:r w:rsidRPr="00741861">
              <w:rPr>
                <w:sz w:val="24"/>
                <w:szCs w:val="24"/>
                <w:lang w:val="uk-UA"/>
              </w:rPr>
              <w:t xml:space="preserve"> </w:t>
            </w:r>
            <w:r w:rsidRPr="00741861">
              <w:rPr>
                <w:rFonts w:hint="eastAsia"/>
                <w:sz w:val="24"/>
                <w:szCs w:val="24"/>
                <w:lang w:val="uk-UA"/>
              </w:rPr>
              <w:t>до</w:t>
            </w:r>
            <w:r w:rsidRPr="00741861">
              <w:rPr>
                <w:sz w:val="24"/>
                <w:szCs w:val="24"/>
                <w:lang w:val="uk-UA"/>
              </w:rPr>
              <w:t xml:space="preserve"> </w:t>
            </w:r>
            <w:r w:rsidRPr="00741861">
              <w:rPr>
                <w:rFonts w:hint="eastAsia"/>
                <w:sz w:val="24"/>
                <w:szCs w:val="24"/>
                <w:lang w:val="uk-UA"/>
              </w:rPr>
              <w:t>Номенклатури</w:t>
            </w:r>
            <w:r w:rsidRPr="00741861">
              <w:rPr>
                <w:sz w:val="24"/>
                <w:szCs w:val="24"/>
                <w:lang w:val="uk-UA"/>
              </w:rPr>
              <w:t xml:space="preserve"> </w:t>
            </w:r>
            <w:r w:rsidRPr="00741861">
              <w:rPr>
                <w:rFonts w:hint="eastAsia"/>
                <w:sz w:val="24"/>
                <w:szCs w:val="24"/>
                <w:lang w:val="uk-UA"/>
              </w:rPr>
              <w:t>ЗДО</w:t>
            </w:r>
          </w:p>
        </w:tc>
        <w:tc>
          <w:tcPr>
            <w:tcW w:w="850" w:type="dxa"/>
            <w:vAlign w:val="center"/>
          </w:tcPr>
          <w:p w:rsidR="0090452D" w:rsidRPr="000E20F0" w:rsidRDefault="00E927EB" w:rsidP="003B7450">
            <w:pPr>
              <w:pStyle w:val="af2"/>
              <w:spacing w:line="276" w:lineRule="auto"/>
              <w:jc w:val="center"/>
              <w:rPr>
                <w:sz w:val="28"/>
                <w:szCs w:val="28"/>
                <w:lang w:val="uk-UA"/>
              </w:rPr>
            </w:pPr>
            <w:r>
              <w:rPr>
                <w:sz w:val="28"/>
                <w:szCs w:val="28"/>
                <w:lang w:val="uk-UA"/>
              </w:rPr>
              <w:t>+</w:t>
            </w: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8" w:type="dxa"/>
            <w:vAlign w:val="center"/>
          </w:tcPr>
          <w:p w:rsidR="0090452D" w:rsidRPr="000E20F0" w:rsidRDefault="0090452D" w:rsidP="003B7450">
            <w:pPr>
              <w:pStyle w:val="af2"/>
              <w:spacing w:line="276" w:lineRule="auto"/>
              <w:jc w:val="center"/>
              <w:rPr>
                <w:sz w:val="28"/>
                <w:szCs w:val="28"/>
                <w:lang w:val="uk-UA"/>
              </w:rPr>
            </w:pPr>
          </w:p>
        </w:tc>
        <w:tc>
          <w:tcPr>
            <w:tcW w:w="851" w:type="dxa"/>
            <w:vAlign w:val="center"/>
          </w:tcPr>
          <w:p w:rsidR="0090452D" w:rsidRPr="000E20F0" w:rsidRDefault="0090452D" w:rsidP="003B7450">
            <w:pPr>
              <w:pStyle w:val="af2"/>
              <w:spacing w:line="276" w:lineRule="auto"/>
              <w:jc w:val="center"/>
              <w:rPr>
                <w:sz w:val="28"/>
                <w:szCs w:val="28"/>
                <w:lang w:val="uk-UA"/>
              </w:rPr>
            </w:pPr>
          </w:p>
        </w:tc>
        <w:tc>
          <w:tcPr>
            <w:tcW w:w="850" w:type="dxa"/>
            <w:vAlign w:val="center"/>
          </w:tcPr>
          <w:p w:rsidR="0090452D" w:rsidRPr="000E20F0" w:rsidRDefault="00715397" w:rsidP="003B7450">
            <w:pPr>
              <w:pStyle w:val="af2"/>
              <w:spacing w:line="276" w:lineRule="auto"/>
              <w:jc w:val="center"/>
              <w:rPr>
                <w:sz w:val="28"/>
                <w:szCs w:val="28"/>
                <w:lang w:val="uk-UA"/>
              </w:rPr>
            </w:pPr>
            <w:r>
              <w:rPr>
                <w:sz w:val="28"/>
                <w:szCs w:val="28"/>
                <w:lang w:val="uk-UA"/>
              </w:rPr>
              <w:t>+</w:t>
            </w: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r>
      <w:tr w:rsidR="0090452D" w:rsidRPr="000E20F0" w:rsidTr="008D23E8">
        <w:tc>
          <w:tcPr>
            <w:tcW w:w="3403" w:type="dxa"/>
            <w:vAlign w:val="center"/>
          </w:tcPr>
          <w:p w:rsidR="0090452D" w:rsidRPr="008D23E8" w:rsidRDefault="00715397" w:rsidP="00B925DC">
            <w:pPr>
              <w:pStyle w:val="af2"/>
              <w:spacing w:line="276" w:lineRule="auto"/>
              <w:ind w:left="34"/>
              <w:rPr>
                <w:sz w:val="24"/>
                <w:szCs w:val="24"/>
                <w:lang w:val="uk-UA"/>
              </w:rPr>
            </w:pPr>
            <w:r>
              <w:rPr>
                <w:sz w:val="24"/>
                <w:szCs w:val="24"/>
                <w:lang w:val="uk-UA"/>
              </w:rPr>
              <w:t>Діяльність гурткової роботи</w:t>
            </w:r>
          </w:p>
        </w:tc>
        <w:tc>
          <w:tcPr>
            <w:tcW w:w="850"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8" w:type="dxa"/>
            <w:vAlign w:val="center"/>
          </w:tcPr>
          <w:p w:rsidR="0090452D" w:rsidRPr="000E20F0" w:rsidRDefault="001278BA" w:rsidP="003B7450">
            <w:pPr>
              <w:pStyle w:val="af2"/>
              <w:spacing w:line="276" w:lineRule="auto"/>
              <w:jc w:val="center"/>
              <w:rPr>
                <w:sz w:val="28"/>
                <w:szCs w:val="28"/>
                <w:lang w:val="uk-UA"/>
              </w:rPr>
            </w:pPr>
            <w:r>
              <w:rPr>
                <w:sz w:val="28"/>
                <w:szCs w:val="28"/>
                <w:lang w:val="uk-UA"/>
              </w:rPr>
              <w:t>+</w:t>
            </w:r>
          </w:p>
        </w:tc>
        <w:tc>
          <w:tcPr>
            <w:tcW w:w="851" w:type="dxa"/>
            <w:vAlign w:val="center"/>
          </w:tcPr>
          <w:p w:rsidR="0090452D" w:rsidRPr="000E20F0" w:rsidRDefault="0090452D" w:rsidP="003B7450">
            <w:pPr>
              <w:pStyle w:val="af2"/>
              <w:spacing w:line="276" w:lineRule="auto"/>
              <w:jc w:val="center"/>
              <w:rPr>
                <w:sz w:val="28"/>
                <w:szCs w:val="28"/>
                <w:lang w:val="uk-UA"/>
              </w:rPr>
            </w:pPr>
          </w:p>
        </w:tc>
        <w:tc>
          <w:tcPr>
            <w:tcW w:w="850"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715397" w:rsidP="003B7450">
            <w:pPr>
              <w:pStyle w:val="af2"/>
              <w:spacing w:line="276" w:lineRule="auto"/>
              <w:jc w:val="center"/>
              <w:rPr>
                <w:sz w:val="28"/>
                <w:szCs w:val="28"/>
                <w:lang w:val="uk-UA"/>
              </w:rPr>
            </w:pPr>
            <w:r>
              <w:rPr>
                <w:sz w:val="28"/>
                <w:szCs w:val="28"/>
                <w:lang w:val="uk-UA"/>
              </w:rPr>
              <w:t>+</w:t>
            </w:r>
          </w:p>
        </w:tc>
        <w:tc>
          <w:tcPr>
            <w:tcW w:w="709" w:type="dxa"/>
            <w:vAlign w:val="center"/>
          </w:tcPr>
          <w:p w:rsidR="0090452D" w:rsidRPr="000E20F0" w:rsidRDefault="0090452D" w:rsidP="003B7450">
            <w:pPr>
              <w:pStyle w:val="af2"/>
              <w:spacing w:line="276" w:lineRule="auto"/>
              <w:jc w:val="center"/>
              <w:rPr>
                <w:sz w:val="28"/>
                <w:szCs w:val="28"/>
                <w:lang w:val="uk-UA"/>
              </w:rPr>
            </w:pPr>
          </w:p>
        </w:tc>
      </w:tr>
      <w:tr w:rsidR="0090452D" w:rsidRPr="000E20F0" w:rsidTr="008D23E8">
        <w:tc>
          <w:tcPr>
            <w:tcW w:w="3403" w:type="dxa"/>
            <w:vAlign w:val="center"/>
          </w:tcPr>
          <w:p w:rsidR="0090452D" w:rsidRPr="008D23E8" w:rsidRDefault="00741861" w:rsidP="00B925DC">
            <w:pPr>
              <w:pStyle w:val="af2"/>
              <w:spacing w:line="276" w:lineRule="auto"/>
              <w:rPr>
                <w:sz w:val="24"/>
                <w:szCs w:val="24"/>
                <w:lang w:val="uk-UA"/>
              </w:rPr>
            </w:pPr>
            <w:r>
              <w:rPr>
                <w:sz w:val="24"/>
                <w:szCs w:val="24"/>
                <w:lang w:val="uk-UA"/>
              </w:rPr>
              <w:t>Робота наставників з початківцями</w:t>
            </w:r>
          </w:p>
        </w:tc>
        <w:tc>
          <w:tcPr>
            <w:tcW w:w="850"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8" w:type="dxa"/>
            <w:vAlign w:val="center"/>
          </w:tcPr>
          <w:p w:rsidR="0090452D" w:rsidRPr="000E20F0" w:rsidRDefault="00E927EB" w:rsidP="003B7450">
            <w:pPr>
              <w:pStyle w:val="af2"/>
              <w:spacing w:line="276" w:lineRule="auto"/>
              <w:jc w:val="center"/>
              <w:rPr>
                <w:sz w:val="28"/>
                <w:szCs w:val="28"/>
                <w:lang w:val="uk-UA"/>
              </w:rPr>
            </w:pPr>
            <w:r>
              <w:rPr>
                <w:sz w:val="28"/>
                <w:szCs w:val="28"/>
                <w:lang w:val="uk-UA"/>
              </w:rPr>
              <w:t>+</w:t>
            </w:r>
          </w:p>
        </w:tc>
        <w:tc>
          <w:tcPr>
            <w:tcW w:w="851" w:type="dxa"/>
            <w:vAlign w:val="center"/>
          </w:tcPr>
          <w:p w:rsidR="0090452D" w:rsidRPr="000E20F0" w:rsidRDefault="0090452D" w:rsidP="003B7450">
            <w:pPr>
              <w:pStyle w:val="af2"/>
              <w:spacing w:line="276" w:lineRule="auto"/>
              <w:jc w:val="center"/>
              <w:rPr>
                <w:sz w:val="28"/>
                <w:szCs w:val="28"/>
                <w:lang w:val="uk-UA"/>
              </w:rPr>
            </w:pPr>
          </w:p>
        </w:tc>
        <w:tc>
          <w:tcPr>
            <w:tcW w:w="850"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89417E" w:rsidP="003B7450">
            <w:pPr>
              <w:pStyle w:val="af2"/>
              <w:spacing w:line="276" w:lineRule="auto"/>
              <w:jc w:val="center"/>
              <w:rPr>
                <w:sz w:val="28"/>
                <w:szCs w:val="28"/>
                <w:lang w:val="uk-UA"/>
              </w:rPr>
            </w:pPr>
            <w:r>
              <w:rPr>
                <w:sz w:val="28"/>
                <w:szCs w:val="28"/>
                <w:lang w:val="uk-UA"/>
              </w:rPr>
              <w:t>+</w:t>
            </w: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r>
      <w:tr w:rsidR="0090452D" w:rsidRPr="000E20F0" w:rsidTr="008D23E8">
        <w:trPr>
          <w:trHeight w:val="750"/>
        </w:trPr>
        <w:tc>
          <w:tcPr>
            <w:tcW w:w="3403" w:type="dxa"/>
            <w:vAlign w:val="center"/>
          </w:tcPr>
          <w:p w:rsidR="008F25F1" w:rsidRPr="008D23E8" w:rsidRDefault="00EE0589" w:rsidP="00B925DC">
            <w:pPr>
              <w:pStyle w:val="af2"/>
              <w:rPr>
                <w:sz w:val="24"/>
                <w:szCs w:val="24"/>
                <w:lang w:val="uk-UA"/>
              </w:rPr>
            </w:pPr>
            <w:r w:rsidRPr="008D23E8">
              <w:rPr>
                <w:sz w:val="24"/>
                <w:szCs w:val="24"/>
                <w:lang w:val="uk-UA"/>
              </w:rPr>
              <w:t>Організація адаптаційного періоду</w:t>
            </w:r>
          </w:p>
        </w:tc>
        <w:tc>
          <w:tcPr>
            <w:tcW w:w="850" w:type="dxa"/>
            <w:vAlign w:val="center"/>
          </w:tcPr>
          <w:p w:rsidR="0090452D" w:rsidRPr="000E20F0" w:rsidRDefault="00EE0589" w:rsidP="003B7450">
            <w:pPr>
              <w:pStyle w:val="af2"/>
              <w:spacing w:line="276" w:lineRule="auto"/>
              <w:jc w:val="center"/>
              <w:rPr>
                <w:sz w:val="28"/>
                <w:szCs w:val="28"/>
                <w:lang w:val="uk-UA"/>
              </w:rPr>
            </w:pPr>
            <w:r>
              <w:rPr>
                <w:sz w:val="28"/>
                <w:szCs w:val="28"/>
                <w:lang w:val="uk-UA"/>
              </w:rPr>
              <w:t>+</w:t>
            </w: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8" w:type="dxa"/>
            <w:vAlign w:val="center"/>
          </w:tcPr>
          <w:p w:rsidR="0090452D" w:rsidRPr="000E20F0" w:rsidRDefault="0090452D" w:rsidP="003B7450">
            <w:pPr>
              <w:pStyle w:val="af2"/>
              <w:spacing w:line="276" w:lineRule="auto"/>
              <w:jc w:val="center"/>
              <w:rPr>
                <w:sz w:val="28"/>
                <w:szCs w:val="28"/>
                <w:lang w:val="uk-UA"/>
              </w:rPr>
            </w:pPr>
          </w:p>
        </w:tc>
        <w:tc>
          <w:tcPr>
            <w:tcW w:w="851" w:type="dxa"/>
            <w:vAlign w:val="center"/>
          </w:tcPr>
          <w:p w:rsidR="0090452D" w:rsidRPr="000E20F0" w:rsidRDefault="0090452D" w:rsidP="003B7450">
            <w:pPr>
              <w:pStyle w:val="af2"/>
              <w:spacing w:line="276" w:lineRule="auto"/>
              <w:jc w:val="center"/>
              <w:rPr>
                <w:sz w:val="28"/>
                <w:szCs w:val="28"/>
                <w:lang w:val="uk-UA"/>
              </w:rPr>
            </w:pPr>
          </w:p>
        </w:tc>
        <w:tc>
          <w:tcPr>
            <w:tcW w:w="850"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r>
      <w:tr w:rsidR="008F25F1" w:rsidRPr="000E20F0" w:rsidTr="008D23E8">
        <w:trPr>
          <w:trHeight w:val="735"/>
        </w:trPr>
        <w:tc>
          <w:tcPr>
            <w:tcW w:w="3403" w:type="dxa"/>
            <w:vAlign w:val="center"/>
          </w:tcPr>
          <w:p w:rsidR="008F25F1" w:rsidRPr="008D23E8" w:rsidRDefault="00741861" w:rsidP="00EE0589">
            <w:pPr>
              <w:pStyle w:val="af2"/>
              <w:spacing w:line="276" w:lineRule="auto"/>
              <w:rPr>
                <w:sz w:val="24"/>
                <w:szCs w:val="24"/>
                <w:lang w:val="uk-UA"/>
              </w:rPr>
            </w:pPr>
            <w:r w:rsidRPr="008D23E8">
              <w:rPr>
                <w:rFonts w:hint="eastAsia"/>
                <w:sz w:val="24"/>
                <w:szCs w:val="24"/>
                <w:lang w:val="uk-UA"/>
              </w:rPr>
              <w:t>Підготовка</w:t>
            </w:r>
            <w:r w:rsidRPr="008D23E8">
              <w:rPr>
                <w:sz w:val="24"/>
                <w:szCs w:val="24"/>
                <w:lang w:val="uk-UA"/>
              </w:rPr>
              <w:t xml:space="preserve"> </w:t>
            </w:r>
            <w:r w:rsidRPr="008D23E8">
              <w:rPr>
                <w:rFonts w:hint="eastAsia"/>
                <w:sz w:val="24"/>
                <w:szCs w:val="24"/>
                <w:lang w:val="uk-UA"/>
              </w:rPr>
              <w:t>до</w:t>
            </w:r>
            <w:r w:rsidRPr="008D23E8">
              <w:rPr>
                <w:sz w:val="24"/>
                <w:szCs w:val="24"/>
                <w:lang w:val="uk-UA"/>
              </w:rPr>
              <w:t xml:space="preserve"> </w:t>
            </w:r>
            <w:r w:rsidRPr="008D23E8">
              <w:rPr>
                <w:rFonts w:hint="eastAsia"/>
                <w:sz w:val="24"/>
                <w:szCs w:val="24"/>
                <w:lang w:val="uk-UA"/>
              </w:rPr>
              <w:t>занять</w:t>
            </w:r>
            <w:r w:rsidRPr="008D23E8">
              <w:rPr>
                <w:sz w:val="24"/>
                <w:szCs w:val="24"/>
                <w:lang w:val="uk-UA"/>
              </w:rPr>
              <w:t xml:space="preserve">, </w:t>
            </w:r>
            <w:r w:rsidRPr="008D23E8">
              <w:rPr>
                <w:rFonts w:hint="eastAsia"/>
                <w:sz w:val="24"/>
                <w:szCs w:val="24"/>
                <w:lang w:val="uk-UA"/>
              </w:rPr>
              <w:t>підбір</w:t>
            </w:r>
            <w:r w:rsidRPr="008D23E8">
              <w:rPr>
                <w:sz w:val="24"/>
                <w:szCs w:val="24"/>
                <w:lang w:val="uk-UA"/>
              </w:rPr>
              <w:t xml:space="preserve"> </w:t>
            </w:r>
            <w:r w:rsidRPr="008D23E8">
              <w:rPr>
                <w:rFonts w:hint="eastAsia"/>
                <w:sz w:val="24"/>
                <w:szCs w:val="24"/>
                <w:lang w:val="uk-UA"/>
              </w:rPr>
              <w:t>наочно</w:t>
            </w:r>
            <w:r w:rsidRPr="008D23E8">
              <w:rPr>
                <w:sz w:val="24"/>
                <w:szCs w:val="24"/>
                <w:lang w:val="uk-UA"/>
              </w:rPr>
              <w:t>-</w:t>
            </w:r>
            <w:r w:rsidRPr="008D23E8">
              <w:rPr>
                <w:rFonts w:hint="eastAsia"/>
                <w:sz w:val="24"/>
                <w:szCs w:val="24"/>
                <w:lang w:val="uk-UA"/>
              </w:rPr>
              <w:t>дидактичного</w:t>
            </w:r>
            <w:r w:rsidRPr="008D23E8">
              <w:rPr>
                <w:sz w:val="24"/>
                <w:szCs w:val="24"/>
                <w:lang w:val="uk-UA"/>
              </w:rPr>
              <w:t xml:space="preserve"> </w:t>
            </w:r>
            <w:r w:rsidRPr="008D23E8">
              <w:rPr>
                <w:rFonts w:hint="eastAsia"/>
                <w:sz w:val="24"/>
                <w:szCs w:val="24"/>
                <w:lang w:val="uk-UA"/>
              </w:rPr>
              <w:t>матеріалу</w:t>
            </w:r>
          </w:p>
        </w:tc>
        <w:tc>
          <w:tcPr>
            <w:tcW w:w="850" w:type="dxa"/>
            <w:vAlign w:val="center"/>
          </w:tcPr>
          <w:p w:rsidR="008F25F1" w:rsidRPr="000E20F0" w:rsidRDefault="008F25F1" w:rsidP="003B7450">
            <w:pPr>
              <w:pStyle w:val="af2"/>
              <w:spacing w:line="276" w:lineRule="auto"/>
              <w:jc w:val="center"/>
              <w:rPr>
                <w:sz w:val="28"/>
                <w:szCs w:val="28"/>
                <w:lang w:val="uk-UA"/>
              </w:rPr>
            </w:pPr>
          </w:p>
        </w:tc>
        <w:tc>
          <w:tcPr>
            <w:tcW w:w="709" w:type="dxa"/>
            <w:vAlign w:val="center"/>
          </w:tcPr>
          <w:p w:rsidR="008F25F1" w:rsidRPr="000E20F0" w:rsidRDefault="00EE0589" w:rsidP="003B7450">
            <w:pPr>
              <w:pStyle w:val="af2"/>
              <w:spacing w:line="276" w:lineRule="auto"/>
              <w:jc w:val="center"/>
              <w:rPr>
                <w:sz w:val="28"/>
                <w:szCs w:val="28"/>
                <w:lang w:val="uk-UA"/>
              </w:rPr>
            </w:pPr>
            <w:r>
              <w:rPr>
                <w:sz w:val="28"/>
                <w:szCs w:val="28"/>
                <w:lang w:val="uk-UA"/>
              </w:rPr>
              <w:t>+</w:t>
            </w:r>
          </w:p>
        </w:tc>
        <w:tc>
          <w:tcPr>
            <w:tcW w:w="709" w:type="dxa"/>
            <w:vAlign w:val="center"/>
          </w:tcPr>
          <w:p w:rsidR="008F25F1" w:rsidRPr="000E20F0" w:rsidRDefault="008F25F1" w:rsidP="003B7450">
            <w:pPr>
              <w:pStyle w:val="af2"/>
              <w:spacing w:line="276" w:lineRule="auto"/>
              <w:jc w:val="center"/>
              <w:rPr>
                <w:sz w:val="28"/>
                <w:szCs w:val="28"/>
                <w:lang w:val="uk-UA"/>
              </w:rPr>
            </w:pPr>
          </w:p>
        </w:tc>
        <w:tc>
          <w:tcPr>
            <w:tcW w:w="708" w:type="dxa"/>
            <w:vAlign w:val="center"/>
          </w:tcPr>
          <w:p w:rsidR="008F25F1" w:rsidRPr="000E20F0" w:rsidRDefault="008F25F1" w:rsidP="003B7450">
            <w:pPr>
              <w:pStyle w:val="af2"/>
              <w:spacing w:line="276" w:lineRule="auto"/>
              <w:jc w:val="center"/>
              <w:rPr>
                <w:sz w:val="28"/>
                <w:szCs w:val="28"/>
                <w:lang w:val="uk-UA"/>
              </w:rPr>
            </w:pPr>
          </w:p>
        </w:tc>
        <w:tc>
          <w:tcPr>
            <w:tcW w:w="851" w:type="dxa"/>
            <w:vAlign w:val="center"/>
          </w:tcPr>
          <w:p w:rsidR="008F25F1" w:rsidRPr="000E20F0" w:rsidRDefault="00D74704" w:rsidP="003B7450">
            <w:pPr>
              <w:pStyle w:val="af2"/>
              <w:spacing w:line="276" w:lineRule="auto"/>
              <w:jc w:val="center"/>
              <w:rPr>
                <w:sz w:val="28"/>
                <w:szCs w:val="28"/>
                <w:lang w:val="uk-UA"/>
              </w:rPr>
            </w:pPr>
            <w:r>
              <w:rPr>
                <w:sz w:val="28"/>
                <w:szCs w:val="28"/>
                <w:lang w:val="uk-UA"/>
              </w:rPr>
              <w:t>+</w:t>
            </w:r>
          </w:p>
        </w:tc>
        <w:tc>
          <w:tcPr>
            <w:tcW w:w="850" w:type="dxa"/>
            <w:vAlign w:val="center"/>
          </w:tcPr>
          <w:p w:rsidR="008F25F1" w:rsidRPr="000E20F0" w:rsidRDefault="008F25F1" w:rsidP="003B7450">
            <w:pPr>
              <w:pStyle w:val="af2"/>
              <w:spacing w:line="276" w:lineRule="auto"/>
              <w:jc w:val="center"/>
              <w:rPr>
                <w:sz w:val="28"/>
                <w:szCs w:val="28"/>
                <w:lang w:val="uk-UA"/>
              </w:rPr>
            </w:pPr>
          </w:p>
        </w:tc>
        <w:tc>
          <w:tcPr>
            <w:tcW w:w="709" w:type="dxa"/>
            <w:vAlign w:val="center"/>
          </w:tcPr>
          <w:p w:rsidR="008F25F1" w:rsidRPr="000E20F0" w:rsidRDefault="008F25F1" w:rsidP="003B7450">
            <w:pPr>
              <w:pStyle w:val="af2"/>
              <w:spacing w:line="276" w:lineRule="auto"/>
              <w:jc w:val="center"/>
              <w:rPr>
                <w:sz w:val="28"/>
                <w:szCs w:val="28"/>
                <w:lang w:val="uk-UA"/>
              </w:rPr>
            </w:pPr>
          </w:p>
        </w:tc>
        <w:tc>
          <w:tcPr>
            <w:tcW w:w="709" w:type="dxa"/>
            <w:vAlign w:val="center"/>
          </w:tcPr>
          <w:p w:rsidR="008F25F1" w:rsidRPr="000E20F0" w:rsidRDefault="00741861" w:rsidP="003B7450">
            <w:pPr>
              <w:pStyle w:val="af2"/>
              <w:jc w:val="center"/>
              <w:rPr>
                <w:sz w:val="28"/>
                <w:szCs w:val="28"/>
                <w:lang w:val="uk-UA"/>
              </w:rPr>
            </w:pPr>
            <w:r>
              <w:rPr>
                <w:sz w:val="28"/>
                <w:szCs w:val="28"/>
                <w:lang w:val="uk-UA"/>
              </w:rPr>
              <w:t>+</w:t>
            </w:r>
          </w:p>
        </w:tc>
        <w:tc>
          <w:tcPr>
            <w:tcW w:w="709" w:type="dxa"/>
            <w:vAlign w:val="center"/>
          </w:tcPr>
          <w:p w:rsidR="008F25F1" w:rsidRPr="000E20F0" w:rsidRDefault="008F25F1" w:rsidP="003B7450">
            <w:pPr>
              <w:pStyle w:val="af2"/>
              <w:spacing w:line="276" w:lineRule="auto"/>
              <w:jc w:val="center"/>
              <w:rPr>
                <w:sz w:val="28"/>
                <w:szCs w:val="28"/>
                <w:lang w:val="uk-UA"/>
              </w:rPr>
            </w:pPr>
          </w:p>
        </w:tc>
      </w:tr>
      <w:tr w:rsidR="0090452D" w:rsidRPr="000E20F0" w:rsidTr="008D23E8">
        <w:tc>
          <w:tcPr>
            <w:tcW w:w="3403" w:type="dxa"/>
            <w:vAlign w:val="center"/>
          </w:tcPr>
          <w:p w:rsidR="0090452D" w:rsidRPr="008D23E8" w:rsidRDefault="00EE0589" w:rsidP="00EE0589">
            <w:pPr>
              <w:pStyle w:val="af2"/>
              <w:spacing w:line="276" w:lineRule="auto"/>
              <w:ind w:left="34"/>
              <w:rPr>
                <w:sz w:val="24"/>
                <w:szCs w:val="24"/>
                <w:lang w:val="uk-UA"/>
              </w:rPr>
            </w:pPr>
            <w:r w:rsidRPr="008D23E8">
              <w:rPr>
                <w:rFonts w:hint="eastAsia"/>
                <w:sz w:val="24"/>
                <w:szCs w:val="24"/>
                <w:lang w:val="uk-UA"/>
              </w:rPr>
              <w:t>Організація</w:t>
            </w:r>
            <w:r w:rsidRPr="008D23E8">
              <w:rPr>
                <w:sz w:val="24"/>
                <w:szCs w:val="24"/>
                <w:lang w:val="uk-UA"/>
              </w:rPr>
              <w:t xml:space="preserve"> </w:t>
            </w:r>
            <w:r w:rsidRPr="008D23E8">
              <w:rPr>
                <w:rFonts w:hint="eastAsia"/>
                <w:sz w:val="24"/>
                <w:szCs w:val="24"/>
                <w:lang w:val="uk-UA"/>
              </w:rPr>
              <w:t>освітнього</w:t>
            </w:r>
            <w:r w:rsidRPr="008D23E8">
              <w:rPr>
                <w:sz w:val="24"/>
                <w:szCs w:val="24"/>
                <w:lang w:val="uk-UA"/>
              </w:rPr>
              <w:t xml:space="preserve"> </w:t>
            </w:r>
            <w:r w:rsidRPr="008D23E8">
              <w:rPr>
                <w:rFonts w:hint="eastAsia"/>
                <w:sz w:val="24"/>
                <w:szCs w:val="24"/>
                <w:lang w:val="uk-UA"/>
              </w:rPr>
              <w:t>процесу</w:t>
            </w:r>
            <w:r w:rsidRPr="008D23E8">
              <w:rPr>
                <w:sz w:val="24"/>
                <w:szCs w:val="24"/>
                <w:lang w:val="uk-UA"/>
              </w:rPr>
              <w:t xml:space="preserve"> ( </w:t>
            </w:r>
            <w:r w:rsidRPr="008D23E8">
              <w:rPr>
                <w:rFonts w:hint="eastAsia"/>
                <w:sz w:val="24"/>
                <w:szCs w:val="24"/>
                <w:lang w:val="uk-UA"/>
              </w:rPr>
              <w:t>проведення</w:t>
            </w:r>
            <w:r w:rsidRPr="008D23E8">
              <w:rPr>
                <w:sz w:val="24"/>
                <w:szCs w:val="24"/>
                <w:lang w:val="uk-UA"/>
              </w:rPr>
              <w:t xml:space="preserve">  </w:t>
            </w:r>
            <w:r w:rsidRPr="008D23E8">
              <w:rPr>
                <w:rFonts w:hint="eastAsia"/>
                <w:sz w:val="24"/>
                <w:szCs w:val="24"/>
                <w:lang w:val="uk-UA"/>
              </w:rPr>
              <w:t>занять</w:t>
            </w:r>
            <w:r w:rsidRPr="008D23E8">
              <w:rPr>
                <w:sz w:val="24"/>
                <w:szCs w:val="24"/>
                <w:lang w:val="uk-UA"/>
              </w:rPr>
              <w:t xml:space="preserve"> </w:t>
            </w:r>
            <w:r w:rsidRPr="008D23E8">
              <w:rPr>
                <w:rFonts w:hint="eastAsia"/>
                <w:sz w:val="24"/>
                <w:szCs w:val="24"/>
                <w:lang w:val="uk-UA"/>
              </w:rPr>
              <w:t>за</w:t>
            </w:r>
            <w:r w:rsidRPr="008D23E8">
              <w:rPr>
                <w:sz w:val="24"/>
                <w:szCs w:val="24"/>
                <w:lang w:val="uk-UA"/>
              </w:rPr>
              <w:t xml:space="preserve"> </w:t>
            </w:r>
            <w:r w:rsidRPr="008D23E8">
              <w:rPr>
                <w:rFonts w:hint="eastAsia"/>
                <w:sz w:val="24"/>
                <w:szCs w:val="24"/>
                <w:lang w:val="uk-UA"/>
              </w:rPr>
              <w:t>освітніми</w:t>
            </w:r>
            <w:r w:rsidRPr="008D23E8">
              <w:rPr>
                <w:sz w:val="24"/>
                <w:szCs w:val="24"/>
                <w:lang w:val="uk-UA"/>
              </w:rPr>
              <w:t xml:space="preserve"> </w:t>
            </w:r>
            <w:r w:rsidRPr="008D23E8">
              <w:rPr>
                <w:rFonts w:hint="eastAsia"/>
                <w:sz w:val="24"/>
                <w:szCs w:val="24"/>
                <w:lang w:val="uk-UA"/>
              </w:rPr>
              <w:t>напрямами</w:t>
            </w:r>
            <w:r w:rsidRPr="008D23E8">
              <w:rPr>
                <w:sz w:val="24"/>
                <w:szCs w:val="24"/>
                <w:lang w:val="uk-UA"/>
              </w:rPr>
              <w:t>)</w:t>
            </w:r>
          </w:p>
        </w:tc>
        <w:tc>
          <w:tcPr>
            <w:tcW w:w="850"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EE0589" w:rsidP="003B7450">
            <w:pPr>
              <w:pStyle w:val="af2"/>
              <w:spacing w:line="276" w:lineRule="auto"/>
              <w:jc w:val="center"/>
              <w:rPr>
                <w:sz w:val="28"/>
                <w:szCs w:val="28"/>
                <w:lang w:val="uk-UA"/>
              </w:rPr>
            </w:pPr>
            <w:r>
              <w:rPr>
                <w:sz w:val="28"/>
                <w:szCs w:val="28"/>
                <w:lang w:val="uk-UA"/>
              </w:rPr>
              <w:t>+</w:t>
            </w:r>
          </w:p>
        </w:tc>
        <w:tc>
          <w:tcPr>
            <w:tcW w:w="709" w:type="dxa"/>
            <w:vAlign w:val="center"/>
          </w:tcPr>
          <w:p w:rsidR="0090452D" w:rsidRPr="000E20F0" w:rsidRDefault="00B925DC" w:rsidP="003B7450">
            <w:pPr>
              <w:pStyle w:val="af2"/>
              <w:spacing w:line="276" w:lineRule="auto"/>
              <w:jc w:val="center"/>
              <w:rPr>
                <w:sz w:val="28"/>
                <w:szCs w:val="28"/>
                <w:lang w:val="uk-UA"/>
              </w:rPr>
            </w:pPr>
            <w:r w:rsidRPr="000E20F0">
              <w:rPr>
                <w:sz w:val="28"/>
                <w:szCs w:val="28"/>
                <w:lang w:val="uk-UA"/>
              </w:rPr>
              <w:t>+</w:t>
            </w:r>
          </w:p>
        </w:tc>
        <w:tc>
          <w:tcPr>
            <w:tcW w:w="708" w:type="dxa"/>
            <w:vAlign w:val="center"/>
          </w:tcPr>
          <w:p w:rsidR="0090452D" w:rsidRPr="000E20F0" w:rsidRDefault="00EE0589" w:rsidP="003B7450">
            <w:pPr>
              <w:pStyle w:val="af2"/>
              <w:spacing w:line="276" w:lineRule="auto"/>
              <w:jc w:val="center"/>
              <w:rPr>
                <w:sz w:val="28"/>
                <w:szCs w:val="28"/>
                <w:lang w:val="uk-UA"/>
              </w:rPr>
            </w:pPr>
            <w:r>
              <w:rPr>
                <w:sz w:val="28"/>
                <w:szCs w:val="28"/>
                <w:lang w:val="uk-UA"/>
              </w:rPr>
              <w:t>+</w:t>
            </w:r>
          </w:p>
        </w:tc>
        <w:tc>
          <w:tcPr>
            <w:tcW w:w="851" w:type="dxa"/>
            <w:vAlign w:val="center"/>
          </w:tcPr>
          <w:p w:rsidR="0090452D" w:rsidRPr="000E20F0" w:rsidRDefault="00EE0589" w:rsidP="003B7450">
            <w:pPr>
              <w:pStyle w:val="af2"/>
              <w:spacing w:line="276" w:lineRule="auto"/>
              <w:jc w:val="center"/>
              <w:rPr>
                <w:sz w:val="28"/>
                <w:szCs w:val="28"/>
                <w:lang w:val="uk-UA"/>
              </w:rPr>
            </w:pPr>
            <w:r>
              <w:rPr>
                <w:sz w:val="28"/>
                <w:szCs w:val="28"/>
                <w:lang w:val="uk-UA"/>
              </w:rPr>
              <w:t>+</w:t>
            </w:r>
          </w:p>
        </w:tc>
        <w:tc>
          <w:tcPr>
            <w:tcW w:w="850" w:type="dxa"/>
            <w:vAlign w:val="center"/>
          </w:tcPr>
          <w:p w:rsidR="0090452D" w:rsidRPr="000E20F0" w:rsidRDefault="00EE0589" w:rsidP="003B7450">
            <w:pPr>
              <w:pStyle w:val="af2"/>
              <w:spacing w:line="276" w:lineRule="auto"/>
              <w:jc w:val="center"/>
              <w:rPr>
                <w:sz w:val="28"/>
                <w:szCs w:val="28"/>
                <w:lang w:val="uk-UA"/>
              </w:rPr>
            </w:pPr>
            <w:r>
              <w:rPr>
                <w:sz w:val="28"/>
                <w:szCs w:val="28"/>
                <w:lang w:val="uk-UA"/>
              </w:rPr>
              <w:t>+</w:t>
            </w:r>
          </w:p>
        </w:tc>
        <w:tc>
          <w:tcPr>
            <w:tcW w:w="709" w:type="dxa"/>
            <w:vAlign w:val="center"/>
          </w:tcPr>
          <w:p w:rsidR="0090452D" w:rsidRPr="000E20F0" w:rsidRDefault="00B925DC" w:rsidP="003B7450">
            <w:pPr>
              <w:pStyle w:val="af2"/>
              <w:spacing w:line="276" w:lineRule="auto"/>
              <w:jc w:val="center"/>
              <w:rPr>
                <w:sz w:val="28"/>
                <w:szCs w:val="28"/>
                <w:lang w:val="uk-UA"/>
              </w:rPr>
            </w:pPr>
            <w:r w:rsidRPr="000E20F0">
              <w:rPr>
                <w:sz w:val="28"/>
                <w:szCs w:val="28"/>
                <w:lang w:val="uk-UA"/>
              </w:rPr>
              <w:t>+</w:t>
            </w:r>
          </w:p>
        </w:tc>
        <w:tc>
          <w:tcPr>
            <w:tcW w:w="709" w:type="dxa"/>
            <w:vAlign w:val="center"/>
          </w:tcPr>
          <w:p w:rsidR="0090452D" w:rsidRPr="000E20F0" w:rsidRDefault="00EE0589" w:rsidP="003B7450">
            <w:pPr>
              <w:pStyle w:val="af2"/>
              <w:spacing w:line="276" w:lineRule="auto"/>
              <w:jc w:val="center"/>
              <w:rPr>
                <w:sz w:val="28"/>
                <w:szCs w:val="28"/>
                <w:lang w:val="uk-UA"/>
              </w:rPr>
            </w:pPr>
            <w:r>
              <w:rPr>
                <w:sz w:val="28"/>
                <w:szCs w:val="28"/>
                <w:lang w:val="uk-UA"/>
              </w:rPr>
              <w:t>+</w:t>
            </w:r>
          </w:p>
        </w:tc>
        <w:tc>
          <w:tcPr>
            <w:tcW w:w="709" w:type="dxa"/>
            <w:vAlign w:val="center"/>
          </w:tcPr>
          <w:p w:rsidR="0090452D" w:rsidRPr="000E20F0" w:rsidRDefault="0090452D" w:rsidP="003B7450">
            <w:pPr>
              <w:pStyle w:val="af2"/>
              <w:spacing w:line="276" w:lineRule="auto"/>
              <w:jc w:val="center"/>
              <w:rPr>
                <w:sz w:val="28"/>
                <w:szCs w:val="28"/>
                <w:lang w:val="uk-UA"/>
              </w:rPr>
            </w:pPr>
          </w:p>
        </w:tc>
      </w:tr>
      <w:tr w:rsidR="0090452D" w:rsidRPr="000E20F0" w:rsidTr="008D23E8">
        <w:tc>
          <w:tcPr>
            <w:tcW w:w="3403" w:type="dxa"/>
            <w:vAlign w:val="center"/>
          </w:tcPr>
          <w:p w:rsidR="0090452D" w:rsidRPr="008D23E8" w:rsidRDefault="00741861" w:rsidP="00EE0589">
            <w:pPr>
              <w:pStyle w:val="af2"/>
              <w:spacing w:line="276" w:lineRule="auto"/>
              <w:rPr>
                <w:sz w:val="24"/>
                <w:szCs w:val="24"/>
                <w:lang w:val="uk-UA"/>
              </w:rPr>
            </w:pPr>
            <w:r w:rsidRPr="00386F7F">
              <w:rPr>
                <w:rFonts w:hint="eastAsia"/>
                <w:sz w:val="24"/>
                <w:szCs w:val="24"/>
                <w:lang w:val="uk-UA"/>
              </w:rPr>
              <w:t>Зміст</w:t>
            </w:r>
            <w:r w:rsidRPr="00386F7F">
              <w:rPr>
                <w:sz w:val="24"/>
                <w:szCs w:val="24"/>
                <w:lang w:val="uk-UA"/>
              </w:rPr>
              <w:t xml:space="preserve"> </w:t>
            </w:r>
            <w:r w:rsidRPr="00386F7F">
              <w:rPr>
                <w:rFonts w:hint="eastAsia"/>
                <w:sz w:val="24"/>
                <w:szCs w:val="24"/>
                <w:lang w:val="uk-UA"/>
              </w:rPr>
              <w:t>та</w:t>
            </w:r>
            <w:r w:rsidRPr="00386F7F">
              <w:rPr>
                <w:sz w:val="24"/>
                <w:szCs w:val="24"/>
                <w:lang w:val="uk-UA"/>
              </w:rPr>
              <w:t xml:space="preserve"> </w:t>
            </w:r>
            <w:r w:rsidRPr="00386F7F">
              <w:rPr>
                <w:rFonts w:hint="eastAsia"/>
                <w:sz w:val="24"/>
                <w:szCs w:val="24"/>
                <w:lang w:val="uk-UA"/>
              </w:rPr>
              <w:t>якість</w:t>
            </w:r>
            <w:r w:rsidRPr="00386F7F">
              <w:rPr>
                <w:sz w:val="24"/>
                <w:szCs w:val="24"/>
                <w:lang w:val="uk-UA"/>
              </w:rPr>
              <w:t xml:space="preserve"> </w:t>
            </w:r>
            <w:r w:rsidRPr="00386F7F">
              <w:rPr>
                <w:rFonts w:hint="eastAsia"/>
                <w:sz w:val="24"/>
                <w:szCs w:val="24"/>
                <w:lang w:val="uk-UA"/>
              </w:rPr>
              <w:t>планування</w:t>
            </w:r>
          </w:p>
        </w:tc>
        <w:tc>
          <w:tcPr>
            <w:tcW w:w="850"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89417E" w:rsidP="003B7450">
            <w:pPr>
              <w:pStyle w:val="af2"/>
              <w:spacing w:line="276" w:lineRule="auto"/>
              <w:jc w:val="center"/>
              <w:rPr>
                <w:sz w:val="28"/>
                <w:szCs w:val="28"/>
                <w:lang w:val="uk-UA"/>
              </w:rPr>
            </w:pPr>
            <w:r>
              <w:rPr>
                <w:sz w:val="28"/>
                <w:szCs w:val="28"/>
                <w:lang w:val="uk-UA"/>
              </w:rPr>
              <w:t>+</w:t>
            </w:r>
          </w:p>
        </w:tc>
        <w:tc>
          <w:tcPr>
            <w:tcW w:w="709" w:type="dxa"/>
            <w:vAlign w:val="center"/>
          </w:tcPr>
          <w:p w:rsidR="0090452D" w:rsidRPr="000E20F0" w:rsidRDefault="0089417E" w:rsidP="003B7450">
            <w:pPr>
              <w:pStyle w:val="af2"/>
              <w:spacing w:line="276" w:lineRule="auto"/>
              <w:jc w:val="center"/>
              <w:rPr>
                <w:sz w:val="28"/>
                <w:szCs w:val="28"/>
                <w:lang w:val="uk-UA"/>
              </w:rPr>
            </w:pPr>
            <w:r>
              <w:rPr>
                <w:sz w:val="28"/>
                <w:szCs w:val="28"/>
                <w:lang w:val="uk-UA"/>
              </w:rPr>
              <w:t>+</w:t>
            </w:r>
          </w:p>
        </w:tc>
        <w:tc>
          <w:tcPr>
            <w:tcW w:w="708" w:type="dxa"/>
            <w:vAlign w:val="center"/>
          </w:tcPr>
          <w:p w:rsidR="0090452D" w:rsidRPr="000E20F0" w:rsidRDefault="00741861" w:rsidP="003B7450">
            <w:pPr>
              <w:pStyle w:val="af2"/>
              <w:spacing w:line="276" w:lineRule="auto"/>
              <w:jc w:val="center"/>
              <w:rPr>
                <w:sz w:val="28"/>
                <w:szCs w:val="28"/>
                <w:lang w:val="uk-UA"/>
              </w:rPr>
            </w:pPr>
            <w:r>
              <w:rPr>
                <w:sz w:val="28"/>
                <w:szCs w:val="28"/>
                <w:lang w:val="uk-UA"/>
              </w:rPr>
              <w:t>+</w:t>
            </w:r>
          </w:p>
        </w:tc>
        <w:tc>
          <w:tcPr>
            <w:tcW w:w="851" w:type="dxa"/>
            <w:vAlign w:val="center"/>
          </w:tcPr>
          <w:p w:rsidR="0090452D" w:rsidRPr="000E20F0" w:rsidRDefault="0089417E" w:rsidP="003B7450">
            <w:pPr>
              <w:pStyle w:val="af2"/>
              <w:spacing w:line="276" w:lineRule="auto"/>
              <w:jc w:val="center"/>
              <w:rPr>
                <w:sz w:val="28"/>
                <w:szCs w:val="28"/>
                <w:lang w:val="uk-UA"/>
              </w:rPr>
            </w:pPr>
            <w:r>
              <w:rPr>
                <w:sz w:val="28"/>
                <w:szCs w:val="28"/>
                <w:lang w:val="uk-UA"/>
              </w:rPr>
              <w:t>+</w:t>
            </w:r>
          </w:p>
        </w:tc>
        <w:tc>
          <w:tcPr>
            <w:tcW w:w="850" w:type="dxa"/>
            <w:vAlign w:val="center"/>
          </w:tcPr>
          <w:p w:rsidR="0090452D" w:rsidRPr="000E20F0" w:rsidRDefault="0089417E" w:rsidP="003B7450">
            <w:pPr>
              <w:pStyle w:val="af2"/>
              <w:spacing w:line="276" w:lineRule="auto"/>
              <w:jc w:val="center"/>
              <w:rPr>
                <w:sz w:val="28"/>
                <w:szCs w:val="28"/>
                <w:lang w:val="uk-UA"/>
              </w:rPr>
            </w:pPr>
            <w:r>
              <w:rPr>
                <w:sz w:val="28"/>
                <w:szCs w:val="28"/>
                <w:lang w:val="uk-UA"/>
              </w:rPr>
              <w:t>+</w:t>
            </w:r>
          </w:p>
        </w:tc>
        <w:tc>
          <w:tcPr>
            <w:tcW w:w="709" w:type="dxa"/>
            <w:vAlign w:val="center"/>
          </w:tcPr>
          <w:p w:rsidR="0090452D" w:rsidRPr="000E20F0" w:rsidRDefault="0089417E" w:rsidP="003B7450">
            <w:pPr>
              <w:pStyle w:val="af2"/>
              <w:spacing w:line="276" w:lineRule="auto"/>
              <w:jc w:val="center"/>
              <w:rPr>
                <w:sz w:val="28"/>
                <w:szCs w:val="28"/>
                <w:lang w:val="uk-UA"/>
              </w:rPr>
            </w:pPr>
            <w:r>
              <w:rPr>
                <w:sz w:val="28"/>
                <w:szCs w:val="28"/>
                <w:lang w:val="uk-UA"/>
              </w:rPr>
              <w:t>+</w:t>
            </w:r>
          </w:p>
        </w:tc>
        <w:tc>
          <w:tcPr>
            <w:tcW w:w="709" w:type="dxa"/>
            <w:vAlign w:val="center"/>
          </w:tcPr>
          <w:p w:rsidR="0090452D" w:rsidRPr="000E20F0" w:rsidRDefault="00646E33" w:rsidP="003B7450">
            <w:pPr>
              <w:pStyle w:val="af2"/>
              <w:spacing w:line="276" w:lineRule="auto"/>
              <w:jc w:val="center"/>
              <w:rPr>
                <w:sz w:val="28"/>
                <w:szCs w:val="28"/>
                <w:lang w:val="uk-UA"/>
              </w:rPr>
            </w:pPr>
            <w:r>
              <w:rPr>
                <w:sz w:val="28"/>
                <w:szCs w:val="28"/>
                <w:lang w:val="uk-UA"/>
              </w:rPr>
              <w:t>+</w:t>
            </w:r>
          </w:p>
        </w:tc>
        <w:tc>
          <w:tcPr>
            <w:tcW w:w="709" w:type="dxa"/>
            <w:vAlign w:val="center"/>
          </w:tcPr>
          <w:p w:rsidR="0090452D" w:rsidRPr="000E20F0" w:rsidRDefault="0090452D" w:rsidP="003B7450">
            <w:pPr>
              <w:pStyle w:val="af2"/>
              <w:spacing w:line="276" w:lineRule="auto"/>
              <w:jc w:val="center"/>
              <w:rPr>
                <w:sz w:val="28"/>
                <w:szCs w:val="28"/>
                <w:lang w:val="uk-UA"/>
              </w:rPr>
            </w:pPr>
          </w:p>
        </w:tc>
      </w:tr>
      <w:tr w:rsidR="0090452D" w:rsidRPr="000E20F0" w:rsidTr="008D23E8">
        <w:tc>
          <w:tcPr>
            <w:tcW w:w="3403" w:type="dxa"/>
            <w:vAlign w:val="center"/>
          </w:tcPr>
          <w:p w:rsidR="0090452D" w:rsidRPr="008D23E8" w:rsidRDefault="00741861" w:rsidP="00EE0589">
            <w:pPr>
              <w:pStyle w:val="af2"/>
              <w:spacing w:line="276" w:lineRule="auto"/>
              <w:rPr>
                <w:sz w:val="24"/>
                <w:szCs w:val="24"/>
                <w:lang w:val="uk-UA"/>
              </w:rPr>
            </w:pPr>
            <w:r w:rsidRPr="00741861">
              <w:rPr>
                <w:rFonts w:hint="eastAsia"/>
                <w:sz w:val="24"/>
                <w:szCs w:val="24"/>
                <w:lang w:val="uk-UA"/>
              </w:rPr>
              <w:t>Доцільність</w:t>
            </w:r>
            <w:r w:rsidRPr="00741861">
              <w:rPr>
                <w:sz w:val="24"/>
                <w:szCs w:val="24"/>
                <w:lang w:val="uk-UA"/>
              </w:rPr>
              <w:t xml:space="preserve"> </w:t>
            </w:r>
            <w:r w:rsidRPr="00741861">
              <w:rPr>
                <w:rFonts w:hint="eastAsia"/>
                <w:sz w:val="24"/>
                <w:szCs w:val="24"/>
                <w:lang w:val="uk-UA"/>
              </w:rPr>
              <w:t>зонування</w:t>
            </w:r>
            <w:r w:rsidRPr="00741861">
              <w:rPr>
                <w:sz w:val="24"/>
                <w:szCs w:val="24"/>
                <w:lang w:val="uk-UA"/>
              </w:rPr>
              <w:t xml:space="preserve"> </w:t>
            </w:r>
            <w:r w:rsidRPr="00741861">
              <w:rPr>
                <w:rFonts w:hint="eastAsia"/>
                <w:sz w:val="24"/>
                <w:szCs w:val="24"/>
                <w:lang w:val="uk-UA"/>
              </w:rPr>
              <w:t>предметно</w:t>
            </w:r>
            <w:r w:rsidRPr="00741861">
              <w:rPr>
                <w:sz w:val="24"/>
                <w:szCs w:val="24"/>
                <w:lang w:val="uk-UA"/>
              </w:rPr>
              <w:t>-</w:t>
            </w:r>
            <w:r w:rsidRPr="00741861">
              <w:rPr>
                <w:rFonts w:hint="eastAsia"/>
                <w:sz w:val="24"/>
                <w:szCs w:val="24"/>
                <w:lang w:val="uk-UA"/>
              </w:rPr>
              <w:t>ігрового</w:t>
            </w:r>
            <w:r w:rsidRPr="00741861">
              <w:rPr>
                <w:sz w:val="24"/>
                <w:szCs w:val="24"/>
                <w:lang w:val="uk-UA"/>
              </w:rPr>
              <w:t xml:space="preserve"> </w:t>
            </w:r>
            <w:r w:rsidRPr="00741861">
              <w:rPr>
                <w:rFonts w:hint="eastAsia"/>
                <w:sz w:val="24"/>
                <w:szCs w:val="24"/>
                <w:lang w:val="uk-UA"/>
              </w:rPr>
              <w:t>середовища</w:t>
            </w:r>
            <w:r w:rsidR="001278BA">
              <w:rPr>
                <w:sz w:val="24"/>
                <w:szCs w:val="24"/>
                <w:lang w:val="uk-UA"/>
              </w:rPr>
              <w:t xml:space="preserve"> (наповнення)</w:t>
            </w:r>
          </w:p>
        </w:tc>
        <w:tc>
          <w:tcPr>
            <w:tcW w:w="850" w:type="dxa"/>
            <w:vAlign w:val="center"/>
          </w:tcPr>
          <w:p w:rsidR="0090452D" w:rsidRPr="000E20F0" w:rsidRDefault="0089417E" w:rsidP="003B7450">
            <w:pPr>
              <w:pStyle w:val="af2"/>
              <w:spacing w:line="276" w:lineRule="auto"/>
              <w:jc w:val="center"/>
              <w:rPr>
                <w:sz w:val="28"/>
                <w:szCs w:val="28"/>
                <w:lang w:val="uk-UA"/>
              </w:rPr>
            </w:pPr>
            <w:r>
              <w:rPr>
                <w:sz w:val="28"/>
                <w:szCs w:val="28"/>
                <w:lang w:val="uk-UA"/>
              </w:rPr>
              <w:t>+</w:t>
            </w: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8" w:type="dxa"/>
            <w:vAlign w:val="center"/>
          </w:tcPr>
          <w:p w:rsidR="0090452D" w:rsidRPr="000E20F0" w:rsidRDefault="0090452D" w:rsidP="003B7450">
            <w:pPr>
              <w:pStyle w:val="af2"/>
              <w:spacing w:line="276" w:lineRule="auto"/>
              <w:jc w:val="center"/>
              <w:rPr>
                <w:sz w:val="28"/>
                <w:szCs w:val="28"/>
                <w:lang w:val="uk-UA"/>
              </w:rPr>
            </w:pPr>
          </w:p>
        </w:tc>
        <w:tc>
          <w:tcPr>
            <w:tcW w:w="851" w:type="dxa"/>
            <w:vAlign w:val="center"/>
          </w:tcPr>
          <w:p w:rsidR="0090452D" w:rsidRPr="000E20F0" w:rsidRDefault="007E6E5B" w:rsidP="003B7450">
            <w:pPr>
              <w:pStyle w:val="af2"/>
              <w:spacing w:line="276" w:lineRule="auto"/>
              <w:jc w:val="center"/>
              <w:rPr>
                <w:sz w:val="28"/>
                <w:szCs w:val="28"/>
                <w:lang w:val="uk-UA"/>
              </w:rPr>
            </w:pPr>
            <w:r>
              <w:rPr>
                <w:sz w:val="28"/>
                <w:szCs w:val="28"/>
                <w:lang w:val="uk-UA"/>
              </w:rPr>
              <w:t>+</w:t>
            </w:r>
          </w:p>
        </w:tc>
        <w:tc>
          <w:tcPr>
            <w:tcW w:w="850"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r>
      <w:tr w:rsidR="0090452D" w:rsidRPr="000E20F0" w:rsidTr="008D23E8">
        <w:tc>
          <w:tcPr>
            <w:tcW w:w="3403" w:type="dxa"/>
            <w:vAlign w:val="center"/>
          </w:tcPr>
          <w:p w:rsidR="0090452D" w:rsidRPr="008D23E8" w:rsidRDefault="007E6E5B" w:rsidP="00EE0589">
            <w:pPr>
              <w:pStyle w:val="af2"/>
              <w:spacing w:line="276" w:lineRule="auto"/>
              <w:rPr>
                <w:sz w:val="24"/>
                <w:szCs w:val="24"/>
                <w:lang w:val="uk-UA"/>
              </w:rPr>
            </w:pPr>
            <w:r w:rsidRPr="008D23E8">
              <w:rPr>
                <w:rFonts w:hint="eastAsia"/>
                <w:sz w:val="24"/>
                <w:szCs w:val="24"/>
                <w:lang w:val="uk-UA"/>
              </w:rPr>
              <w:t>Організація</w:t>
            </w:r>
            <w:r w:rsidRPr="008D23E8">
              <w:rPr>
                <w:sz w:val="24"/>
                <w:szCs w:val="24"/>
                <w:lang w:val="uk-UA"/>
              </w:rPr>
              <w:t xml:space="preserve"> </w:t>
            </w:r>
            <w:r w:rsidRPr="008D23E8">
              <w:rPr>
                <w:rFonts w:hint="eastAsia"/>
                <w:sz w:val="24"/>
                <w:szCs w:val="24"/>
                <w:lang w:val="uk-UA"/>
              </w:rPr>
              <w:t>та</w:t>
            </w:r>
            <w:r w:rsidRPr="008D23E8">
              <w:rPr>
                <w:sz w:val="24"/>
                <w:szCs w:val="24"/>
                <w:lang w:val="uk-UA"/>
              </w:rPr>
              <w:t xml:space="preserve"> </w:t>
            </w:r>
            <w:r w:rsidRPr="008D23E8">
              <w:rPr>
                <w:rFonts w:hint="eastAsia"/>
                <w:sz w:val="24"/>
                <w:szCs w:val="24"/>
                <w:lang w:val="uk-UA"/>
              </w:rPr>
              <w:t>проведення</w:t>
            </w:r>
            <w:r w:rsidRPr="008D23E8">
              <w:rPr>
                <w:sz w:val="24"/>
                <w:szCs w:val="24"/>
                <w:lang w:val="uk-UA"/>
              </w:rPr>
              <w:t xml:space="preserve"> </w:t>
            </w:r>
            <w:r w:rsidRPr="008D23E8">
              <w:rPr>
                <w:rFonts w:hint="eastAsia"/>
                <w:sz w:val="24"/>
                <w:szCs w:val="24"/>
                <w:lang w:val="uk-UA"/>
              </w:rPr>
              <w:t>святкових</w:t>
            </w:r>
            <w:r w:rsidRPr="008D23E8">
              <w:rPr>
                <w:sz w:val="24"/>
                <w:szCs w:val="24"/>
                <w:lang w:val="uk-UA"/>
              </w:rPr>
              <w:t xml:space="preserve"> </w:t>
            </w:r>
            <w:r w:rsidRPr="008D23E8">
              <w:rPr>
                <w:rFonts w:hint="eastAsia"/>
                <w:sz w:val="24"/>
                <w:szCs w:val="24"/>
                <w:lang w:val="uk-UA"/>
              </w:rPr>
              <w:t>ранків</w:t>
            </w:r>
            <w:r w:rsidRPr="008D23E8">
              <w:rPr>
                <w:sz w:val="24"/>
                <w:szCs w:val="24"/>
                <w:lang w:val="uk-UA"/>
              </w:rPr>
              <w:t>.</w:t>
            </w:r>
          </w:p>
        </w:tc>
        <w:tc>
          <w:tcPr>
            <w:tcW w:w="850"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89417E" w:rsidP="003B7450">
            <w:pPr>
              <w:pStyle w:val="af2"/>
              <w:spacing w:line="276" w:lineRule="auto"/>
              <w:jc w:val="center"/>
              <w:rPr>
                <w:sz w:val="28"/>
                <w:szCs w:val="28"/>
                <w:lang w:val="uk-UA"/>
              </w:rPr>
            </w:pPr>
            <w:r>
              <w:rPr>
                <w:sz w:val="28"/>
                <w:szCs w:val="28"/>
                <w:lang w:val="uk-UA"/>
              </w:rPr>
              <w:t>+</w:t>
            </w: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8" w:type="dxa"/>
            <w:vAlign w:val="center"/>
          </w:tcPr>
          <w:p w:rsidR="0090452D" w:rsidRPr="000E20F0" w:rsidRDefault="00D74704" w:rsidP="003B7450">
            <w:pPr>
              <w:pStyle w:val="af2"/>
              <w:spacing w:line="276" w:lineRule="auto"/>
              <w:jc w:val="center"/>
              <w:rPr>
                <w:sz w:val="28"/>
                <w:szCs w:val="28"/>
                <w:lang w:val="uk-UA"/>
              </w:rPr>
            </w:pPr>
            <w:r>
              <w:rPr>
                <w:sz w:val="28"/>
                <w:szCs w:val="28"/>
                <w:lang w:val="uk-UA"/>
              </w:rPr>
              <w:t>+</w:t>
            </w:r>
          </w:p>
        </w:tc>
        <w:tc>
          <w:tcPr>
            <w:tcW w:w="851" w:type="dxa"/>
            <w:vAlign w:val="center"/>
          </w:tcPr>
          <w:p w:rsidR="0090452D" w:rsidRPr="000E20F0" w:rsidRDefault="0090452D" w:rsidP="003B7450">
            <w:pPr>
              <w:pStyle w:val="af2"/>
              <w:spacing w:line="276" w:lineRule="auto"/>
              <w:jc w:val="center"/>
              <w:rPr>
                <w:sz w:val="28"/>
                <w:szCs w:val="28"/>
                <w:lang w:val="uk-UA"/>
              </w:rPr>
            </w:pPr>
          </w:p>
        </w:tc>
        <w:tc>
          <w:tcPr>
            <w:tcW w:w="850"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7E6E5B" w:rsidP="003B7450">
            <w:pPr>
              <w:pStyle w:val="af2"/>
              <w:spacing w:line="276" w:lineRule="auto"/>
              <w:jc w:val="center"/>
              <w:rPr>
                <w:sz w:val="28"/>
                <w:szCs w:val="28"/>
                <w:lang w:val="uk-UA"/>
              </w:rPr>
            </w:pPr>
            <w:r>
              <w:rPr>
                <w:sz w:val="28"/>
                <w:szCs w:val="28"/>
                <w:lang w:val="uk-UA"/>
              </w:rPr>
              <w:t>+</w:t>
            </w: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r>
      <w:tr w:rsidR="0090452D" w:rsidRPr="000E20F0" w:rsidTr="008D23E8">
        <w:tc>
          <w:tcPr>
            <w:tcW w:w="3403" w:type="dxa"/>
            <w:vAlign w:val="center"/>
          </w:tcPr>
          <w:p w:rsidR="0090452D" w:rsidRPr="008D23E8" w:rsidRDefault="007E6E5B" w:rsidP="00EE0589">
            <w:pPr>
              <w:pStyle w:val="af2"/>
              <w:spacing w:line="276" w:lineRule="auto"/>
              <w:rPr>
                <w:sz w:val="24"/>
                <w:szCs w:val="24"/>
                <w:lang w:val="uk-UA"/>
              </w:rPr>
            </w:pPr>
            <w:r w:rsidRPr="007E6E5B">
              <w:rPr>
                <w:rFonts w:hint="eastAsia"/>
                <w:sz w:val="24"/>
                <w:szCs w:val="24"/>
                <w:lang w:val="uk-UA"/>
              </w:rPr>
              <w:t>Вивчення</w:t>
            </w:r>
            <w:r w:rsidRPr="007E6E5B">
              <w:rPr>
                <w:sz w:val="24"/>
                <w:szCs w:val="24"/>
                <w:lang w:val="uk-UA"/>
              </w:rPr>
              <w:t xml:space="preserve"> </w:t>
            </w:r>
            <w:r w:rsidRPr="007E6E5B">
              <w:rPr>
                <w:rFonts w:hint="eastAsia"/>
                <w:sz w:val="24"/>
                <w:szCs w:val="24"/>
                <w:lang w:val="uk-UA"/>
              </w:rPr>
              <w:t>досвіду</w:t>
            </w:r>
            <w:r w:rsidRPr="007E6E5B">
              <w:rPr>
                <w:sz w:val="24"/>
                <w:szCs w:val="24"/>
                <w:lang w:val="uk-UA"/>
              </w:rPr>
              <w:t xml:space="preserve"> </w:t>
            </w:r>
            <w:r w:rsidRPr="007E6E5B">
              <w:rPr>
                <w:rFonts w:hint="eastAsia"/>
                <w:sz w:val="24"/>
                <w:szCs w:val="24"/>
                <w:lang w:val="uk-UA"/>
              </w:rPr>
              <w:t>роботи</w:t>
            </w:r>
            <w:r w:rsidRPr="007E6E5B">
              <w:rPr>
                <w:sz w:val="24"/>
                <w:szCs w:val="24"/>
                <w:lang w:val="uk-UA"/>
              </w:rPr>
              <w:t xml:space="preserve"> </w:t>
            </w:r>
            <w:r w:rsidRPr="007E6E5B">
              <w:rPr>
                <w:rFonts w:hint="eastAsia"/>
                <w:sz w:val="24"/>
                <w:szCs w:val="24"/>
                <w:lang w:val="uk-UA"/>
              </w:rPr>
              <w:t>педагогів</w:t>
            </w:r>
          </w:p>
        </w:tc>
        <w:tc>
          <w:tcPr>
            <w:tcW w:w="850"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8" w:type="dxa"/>
            <w:vAlign w:val="center"/>
          </w:tcPr>
          <w:p w:rsidR="0090452D" w:rsidRPr="000E20F0" w:rsidRDefault="008F738C" w:rsidP="003B7450">
            <w:pPr>
              <w:pStyle w:val="af2"/>
              <w:spacing w:line="276" w:lineRule="auto"/>
              <w:jc w:val="center"/>
              <w:rPr>
                <w:sz w:val="28"/>
                <w:szCs w:val="28"/>
                <w:lang w:val="uk-UA"/>
              </w:rPr>
            </w:pPr>
            <w:r>
              <w:rPr>
                <w:sz w:val="28"/>
                <w:szCs w:val="28"/>
                <w:lang w:val="uk-UA"/>
              </w:rPr>
              <w:t>+</w:t>
            </w:r>
          </w:p>
        </w:tc>
        <w:tc>
          <w:tcPr>
            <w:tcW w:w="851" w:type="dxa"/>
            <w:vAlign w:val="center"/>
          </w:tcPr>
          <w:p w:rsidR="0090452D" w:rsidRPr="000E20F0" w:rsidRDefault="0090452D" w:rsidP="003B7450">
            <w:pPr>
              <w:pStyle w:val="af2"/>
              <w:spacing w:line="276" w:lineRule="auto"/>
              <w:jc w:val="center"/>
              <w:rPr>
                <w:sz w:val="28"/>
                <w:szCs w:val="28"/>
                <w:lang w:val="uk-UA"/>
              </w:rPr>
            </w:pPr>
          </w:p>
        </w:tc>
        <w:tc>
          <w:tcPr>
            <w:tcW w:w="850" w:type="dxa"/>
            <w:vAlign w:val="center"/>
          </w:tcPr>
          <w:p w:rsidR="0090452D" w:rsidRPr="000E20F0" w:rsidRDefault="007E6E5B" w:rsidP="003B7450">
            <w:pPr>
              <w:pStyle w:val="af2"/>
              <w:spacing w:line="276" w:lineRule="auto"/>
              <w:jc w:val="center"/>
              <w:rPr>
                <w:sz w:val="28"/>
                <w:szCs w:val="28"/>
                <w:lang w:val="uk-UA"/>
              </w:rPr>
            </w:pPr>
            <w:r>
              <w:rPr>
                <w:sz w:val="28"/>
                <w:szCs w:val="28"/>
                <w:lang w:val="uk-UA"/>
              </w:rPr>
              <w:t>+</w:t>
            </w: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r>
      <w:tr w:rsidR="0090452D" w:rsidRPr="000E20F0" w:rsidTr="008D23E8">
        <w:tc>
          <w:tcPr>
            <w:tcW w:w="3403" w:type="dxa"/>
            <w:vAlign w:val="center"/>
          </w:tcPr>
          <w:p w:rsidR="0090452D" w:rsidRPr="008D23E8" w:rsidRDefault="00EE0589" w:rsidP="00EE0589">
            <w:pPr>
              <w:pStyle w:val="af2"/>
              <w:spacing w:line="276" w:lineRule="auto"/>
              <w:ind w:left="34"/>
              <w:rPr>
                <w:sz w:val="24"/>
                <w:szCs w:val="24"/>
                <w:lang w:val="uk-UA"/>
              </w:rPr>
            </w:pPr>
            <w:r w:rsidRPr="008D23E8">
              <w:rPr>
                <w:rFonts w:hint="eastAsia"/>
                <w:sz w:val="24"/>
                <w:szCs w:val="24"/>
                <w:lang w:val="uk-UA"/>
              </w:rPr>
              <w:t>Якість</w:t>
            </w:r>
            <w:r w:rsidRPr="008D23E8">
              <w:rPr>
                <w:sz w:val="24"/>
                <w:szCs w:val="24"/>
                <w:lang w:val="uk-UA"/>
              </w:rPr>
              <w:t xml:space="preserve"> </w:t>
            </w:r>
            <w:r w:rsidRPr="008D23E8">
              <w:rPr>
                <w:rFonts w:hint="eastAsia"/>
                <w:sz w:val="24"/>
                <w:szCs w:val="24"/>
                <w:lang w:val="uk-UA"/>
              </w:rPr>
              <w:t>виконання</w:t>
            </w:r>
            <w:r w:rsidRPr="008D23E8">
              <w:rPr>
                <w:sz w:val="24"/>
                <w:szCs w:val="24"/>
                <w:lang w:val="uk-UA"/>
              </w:rPr>
              <w:t xml:space="preserve"> </w:t>
            </w:r>
            <w:r w:rsidRPr="008D23E8">
              <w:rPr>
                <w:rFonts w:hint="eastAsia"/>
                <w:sz w:val="24"/>
                <w:szCs w:val="24"/>
                <w:lang w:val="uk-UA"/>
              </w:rPr>
              <w:t>рішень</w:t>
            </w:r>
            <w:r w:rsidRPr="008D23E8">
              <w:rPr>
                <w:sz w:val="24"/>
                <w:szCs w:val="24"/>
                <w:lang w:val="uk-UA"/>
              </w:rPr>
              <w:t xml:space="preserve"> </w:t>
            </w:r>
            <w:r w:rsidRPr="008D23E8">
              <w:rPr>
                <w:rFonts w:hint="eastAsia"/>
                <w:sz w:val="24"/>
                <w:szCs w:val="24"/>
                <w:lang w:val="uk-UA"/>
              </w:rPr>
              <w:t>педагогічних</w:t>
            </w:r>
            <w:r w:rsidRPr="008D23E8">
              <w:rPr>
                <w:sz w:val="24"/>
                <w:szCs w:val="24"/>
                <w:lang w:val="uk-UA"/>
              </w:rPr>
              <w:t xml:space="preserve"> </w:t>
            </w:r>
            <w:r w:rsidRPr="008D23E8">
              <w:rPr>
                <w:rFonts w:hint="eastAsia"/>
                <w:sz w:val="24"/>
                <w:szCs w:val="24"/>
                <w:lang w:val="uk-UA"/>
              </w:rPr>
              <w:t>рад</w:t>
            </w:r>
            <w:r w:rsidRPr="008D23E8">
              <w:rPr>
                <w:sz w:val="24"/>
                <w:szCs w:val="24"/>
                <w:lang w:val="uk-UA"/>
              </w:rPr>
              <w:t>.</w:t>
            </w:r>
          </w:p>
        </w:tc>
        <w:tc>
          <w:tcPr>
            <w:tcW w:w="850"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B925DC" w:rsidP="003B7450">
            <w:pPr>
              <w:pStyle w:val="af2"/>
              <w:spacing w:line="276" w:lineRule="auto"/>
              <w:jc w:val="center"/>
              <w:rPr>
                <w:sz w:val="28"/>
                <w:szCs w:val="28"/>
                <w:lang w:val="uk-UA"/>
              </w:rPr>
            </w:pPr>
            <w:r w:rsidRPr="000E20F0">
              <w:rPr>
                <w:sz w:val="28"/>
                <w:szCs w:val="28"/>
                <w:lang w:val="uk-UA"/>
              </w:rPr>
              <w:t>+</w:t>
            </w:r>
          </w:p>
        </w:tc>
        <w:tc>
          <w:tcPr>
            <w:tcW w:w="708" w:type="dxa"/>
            <w:vAlign w:val="center"/>
          </w:tcPr>
          <w:p w:rsidR="0090452D" w:rsidRPr="000E20F0" w:rsidRDefault="0090452D" w:rsidP="003B7450">
            <w:pPr>
              <w:pStyle w:val="af2"/>
              <w:spacing w:line="276" w:lineRule="auto"/>
              <w:jc w:val="center"/>
              <w:rPr>
                <w:sz w:val="28"/>
                <w:szCs w:val="28"/>
                <w:lang w:val="uk-UA"/>
              </w:rPr>
            </w:pPr>
          </w:p>
        </w:tc>
        <w:tc>
          <w:tcPr>
            <w:tcW w:w="851" w:type="dxa"/>
            <w:vAlign w:val="center"/>
          </w:tcPr>
          <w:p w:rsidR="0090452D" w:rsidRPr="000E20F0" w:rsidRDefault="00B925DC" w:rsidP="003B7450">
            <w:pPr>
              <w:pStyle w:val="af2"/>
              <w:spacing w:line="276" w:lineRule="auto"/>
              <w:jc w:val="center"/>
              <w:rPr>
                <w:sz w:val="28"/>
                <w:szCs w:val="28"/>
                <w:lang w:val="uk-UA"/>
              </w:rPr>
            </w:pPr>
            <w:r w:rsidRPr="000E20F0">
              <w:rPr>
                <w:sz w:val="28"/>
                <w:szCs w:val="28"/>
                <w:lang w:val="uk-UA"/>
              </w:rPr>
              <w:t>+</w:t>
            </w:r>
          </w:p>
        </w:tc>
        <w:tc>
          <w:tcPr>
            <w:tcW w:w="850"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B925DC" w:rsidP="003B7450">
            <w:pPr>
              <w:pStyle w:val="af2"/>
              <w:spacing w:line="276" w:lineRule="auto"/>
              <w:jc w:val="center"/>
              <w:rPr>
                <w:sz w:val="28"/>
                <w:szCs w:val="28"/>
                <w:lang w:val="uk-UA"/>
              </w:rPr>
            </w:pPr>
            <w:r w:rsidRPr="000E20F0">
              <w:rPr>
                <w:sz w:val="28"/>
                <w:szCs w:val="28"/>
                <w:lang w:val="uk-UA"/>
              </w:rPr>
              <w:t>+</w:t>
            </w: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7E6E5B" w:rsidP="003B7450">
            <w:pPr>
              <w:pStyle w:val="af2"/>
              <w:spacing w:line="276" w:lineRule="auto"/>
              <w:jc w:val="center"/>
              <w:rPr>
                <w:sz w:val="28"/>
                <w:szCs w:val="28"/>
                <w:lang w:val="uk-UA"/>
              </w:rPr>
            </w:pPr>
            <w:r>
              <w:rPr>
                <w:sz w:val="28"/>
                <w:szCs w:val="28"/>
                <w:lang w:val="uk-UA"/>
              </w:rPr>
              <w:t>+</w:t>
            </w:r>
          </w:p>
        </w:tc>
      </w:tr>
      <w:tr w:rsidR="0090452D" w:rsidRPr="000E20F0" w:rsidTr="008D23E8">
        <w:tc>
          <w:tcPr>
            <w:tcW w:w="3403" w:type="dxa"/>
            <w:vAlign w:val="center"/>
          </w:tcPr>
          <w:p w:rsidR="0090452D" w:rsidRPr="008D23E8" w:rsidRDefault="007E6E5B" w:rsidP="00EE0589">
            <w:pPr>
              <w:rPr>
                <w:rFonts w:ascii="Times New Roman" w:hAnsi="Times New Roman"/>
                <w:b w:val="0"/>
                <w:color w:val="auto"/>
                <w:sz w:val="24"/>
                <w:szCs w:val="24"/>
              </w:rPr>
            </w:pPr>
            <w:r>
              <w:rPr>
                <w:rFonts w:ascii="Times New Roman" w:hAnsi="Times New Roman"/>
                <w:b w:val="0"/>
                <w:color w:val="auto"/>
                <w:sz w:val="24"/>
                <w:szCs w:val="24"/>
              </w:rPr>
              <w:t>Взаємодія між педагогами і дітьми</w:t>
            </w:r>
          </w:p>
        </w:tc>
        <w:tc>
          <w:tcPr>
            <w:tcW w:w="850"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7E6E5B" w:rsidP="003B7450">
            <w:pPr>
              <w:pStyle w:val="af2"/>
              <w:spacing w:line="276" w:lineRule="auto"/>
              <w:jc w:val="center"/>
              <w:rPr>
                <w:sz w:val="28"/>
                <w:szCs w:val="28"/>
                <w:lang w:val="uk-UA"/>
              </w:rPr>
            </w:pPr>
            <w:r>
              <w:rPr>
                <w:sz w:val="28"/>
                <w:szCs w:val="28"/>
                <w:lang w:val="uk-UA"/>
              </w:rPr>
              <w:t>+</w:t>
            </w:r>
          </w:p>
        </w:tc>
        <w:tc>
          <w:tcPr>
            <w:tcW w:w="708" w:type="dxa"/>
            <w:vAlign w:val="center"/>
          </w:tcPr>
          <w:p w:rsidR="0090452D" w:rsidRPr="000E20F0" w:rsidRDefault="0090452D" w:rsidP="003B7450">
            <w:pPr>
              <w:pStyle w:val="af2"/>
              <w:spacing w:line="276" w:lineRule="auto"/>
              <w:jc w:val="center"/>
              <w:rPr>
                <w:sz w:val="28"/>
                <w:szCs w:val="28"/>
                <w:lang w:val="uk-UA"/>
              </w:rPr>
            </w:pPr>
          </w:p>
        </w:tc>
        <w:tc>
          <w:tcPr>
            <w:tcW w:w="851" w:type="dxa"/>
            <w:vAlign w:val="center"/>
          </w:tcPr>
          <w:p w:rsidR="0090452D" w:rsidRPr="000E20F0" w:rsidRDefault="0090452D" w:rsidP="003B7450">
            <w:pPr>
              <w:pStyle w:val="af2"/>
              <w:spacing w:line="276" w:lineRule="auto"/>
              <w:jc w:val="center"/>
              <w:rPr>
                <w:sz w:val="28"/>
                <w:szCs w:val="28"/>
                <w:lang w:val="uk-UA"/>
              </w:rPr>
            </w:pPr>
          </w:p>
        </w:tc>
        <w:tc>
          <w:tcPr>
            <w:tcW w:w="850"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7E6E5B" w:rsidP="003B7450">
            <w:pPr>
              <w:pStyle w:val="af2"/>
              <w:spacing w:line="276" w:lineRule="auto"/>
              <w:jc w:val="center"/>
              <w:rPr>
                <w:sz w:val="28"/>
                <w:szCs w:val="28"/>
                <w:lang w:val="uk-UA"/>
              </w:rPr>
            </w:pPr>
            <w:r>
              <w:rPr>
                <w:sz w:val="28"/>
                <w:szCs w:val="28"/>
                <w:lang w:val="uk-UA"/>
              </w:rPr>
              <w:t>+</w:t>
            </w: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r>
      <w:tr w:rsidR="0090452D" w:rsidRPr="000E20F0" w:rsidTr="008D23E8">
        <w:tc>
          <w:tcPr>
            <w:tcW w:w="3403" w:type="dxa"/>
            <w:vAlign w:val="center"/>
          </w:tcPr>
          <w:p w:rsidR="0090452D" w:rsidRPr="008D23E8" w:rsidRDefault="007E6E5B" w:rsidP="00D74704">
            <w:pPr>
              <w:pStyle w:val="af2"/>
              <w:spacing w:line="276" w:lineRule="auto"/>
              <w:rPr>
                <w:sz w:val="24"/>
                <w:szCs w:val="24"/>
                <w:lang w:val="uk-UA"/>
              </w:rPr>
            </w:pPr>
            <w:r w:rsidRPr="007E6E5B">
              <w:rPr>
                <w:rFonts w:hint="eastAsia"/>
                <w:sz w:val="24"/>
                <w:szCs w:val="24"/>
                <w:lang w:val="uk-UA"/>
              </w:rPr>
              <w:t>Професійна</w:t>
            </w:r>
            <w:r w:rsidRPr="007E6E5B">
              <w:rPr>
                <w:sz w:val="24"/>
                <w:szCs w:val="24"/>
                <w:lang w:val="uk-UA"/>
              </w:rPr>
              <w:t xml:space="preserve"> </w:t>
            </w:r>
            <w:r w:rsidRPr="007E6E5B">
              <w:rPr>
                <w:rFonts w:hint="eastAsia"/>
                <w:sz w:val="24"/>
                <w:szCs w:val="24"/>
                <w:lang w:val="uk-UA"/>
              </w:rPr>
              <w:t>майстерність</w:t>
            </w:r>
            <w:r w:rsidRPr="007E6E5B">
              <w:rPr>
                <w:sz w:val="24"/>
                <w:szCs w:val="24"/>
                <w:lang w:val="uk-UA"/>
              </w:rPr>
              <w:t xml:space="preserve"> </w:t>
            </w:r>
            <w:r w:rsidRPr="007E6E5B">
              <w:rPr>
                <w:rFonts w:hint="eastAsia"/>
                <w:sz w:val="24"/>
                <w:szCs w:val="24"/>
                <w:lang w:val="uk-UA"/>
              </w:rPr>
              <w:t>вихователів</w:t>
            </w:r>
            <w:r w:rsidRPr="007E6E5B">
              <w:rPr>
                <w:sz w:val="24"/>
                <w:szCs w:val="24"/>
                <w:lang w:val="uk-UA"/>
              </w:rPr>
              <w:t xml:space="preserve">, </w:t>
            </w:r>
            <w:r w:rsidRPr="007E6E5B">
              <w:rPr>
                <w:rFonts w:hint="eastAsia"/>
                <w:sz w:val="24"/>
                <w:szCs w:val="24"/>
                <w:lang w:val="uk-UA"/>
              </w:rPr>
              <w:t>які</w:t>
            </w:r>
            <w:r w:rsidRPr="007E6E5B">
              <w:rPr>
                <w:sz w:val="24"/>
                <w:szCs w:val="24"/>
                <w:lang w:val="uk-UA"/>
              </w:rPr>
              <w:t xml:space="preserve"> </w:t>
            </w:r>
            <w:r w:rsidRPr="007E6E5B">
              <w:rPr>
                <w:rFonts w:hint="eastAsia"/>
                <w:sz w:val="24"/>
                <w:szCs w:val="24"/>
                <w:lang w:val="uk-UA"/>
              </w:rPr>
              <w:t>атестуються</w:t>
            </w:r>
            <w:r w:rsidRPr="007E6E5B">
              <w:rPr>
                <w:sz w:val="24"/>
                <w:szCs w:val="24"/>
                <w:lang w:val="uk-UA"/>
              </w:rPr>
              <w:t>.</w:t>
            </w:r>
          </w:p>
        </w:tc>
        <w:tc>
          <w:tcPr>
            <w:tcW w:w="850"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6358E" w:rsidP="003B7450">
            <w:pPr>
              <w:pStyle w:val="af2"/>
              <w:spacing w:line="276" w:lineRule="auto"/>
              <w:jc w:val="center"/>
              <w:rPr>
                <w:sz w:val="28"/>
                <w:szCs w:val="28"/>
                <w:lang w:val="uk-UA"/>
              </w:rPr>
            </w:pPr>
            <w:r>
              <w:rPr>
                <w:sz w:val="28"/>
                <w:szCs w:val="28"/>
                <w:lang w:val="uk-UA"/>
              </w:rPr>
              <w:t>+</w:t>
            </w:r>
          </w:p>
        </w:tc>
        <w:tc>
          <w:tcPr>
            <w:tcW w:w="708" w:type="dxa"/>
            <w:vAlign w:val="center"/>
          </w:tcPr>
          <w:p w:rsidR="0090452D" w:rsidRPr="000E20F0" w:rsidRDefault="0090452D" w:rsidP="003B7450">
            <w:pPr>
              <w:pStyle w:val="af2"/>
              <w:spacing w:line="276" w:lineRule="auto"/>
              <w:jc w:val="center"/>
              <w:rPr>
                <w:sz w:val="28"/>
                <w:szCs w:val="28"/>
                <w:lang w:val="uk-UA"/>
              </w:rPr>
            </w:pPr>
          </w:p>
        </w:tc>
        <w:tc>
          <w:tcPr>
            <w:tcW w:w="851" w:type="dxa"/>
            <w:vAlign w:val="center"/>
          </w:tcPr>
          <w:p w:rsidR="0090452D" w:rsidRPr="000E20F0" w:rsidRDefault="0090452D" w:rsidP="003B7450">
            <w:pPr>
              <w:pStyle w:val="af2"/>
              <w:spacing w:line="276" w:lineRule="auto"/>
              <w:jc w:val="center"/>
              <w:rPr>
                <w:sz w:val="28"/>
                <w:szCs w:val="28"/>
                <w:lang w:val="uk-UA"/>
              </w:rPr>
            </w:pPr>
          </w:p>
        </w:tc>
        <w:tc>
          <w:tcPr>
            <w:tcW w:w="850" w:type="dxa"/>
            <w:vAlign w:val="center"/>
          </w:tcPr>
          <w:p w:rsidR="0090452D" w:rsidRPr="000E20F0" w:rsidRDefault="007E6E5B" w:rsidP="003B7450">
            <w:pPr>
              <w:pStyle w:val="af2"/>
              <w:spacing w:line="276" w:lineRule="auto"/>
              <w:jc w:val="center"/>
              <w:rPr>
                <w:sz w:val="28"/>
                <w:szCs w:val="28"/>
                <w:lang w:val="uk-UA"/>
              </w:rPr>
            </w:pPr>
            <w:r>
              <w:rPr>
                <w:sz w:val="28"/>
                <w:szCs w:val="28"/>
                <w:lang w:val="uk-UA"/>
              </w:rPr>
              <w:t>+</w:t>
            </w: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r>
      <w:tr w:rsidR="0090452D" w:rsidRPr="000E20F0" w:rsidTr="008D23E8">
        <w:tc>
          <w:tcPr>
            <w:tcW w:w="3403" w:type="dxa"/>
            <w:vAlign w:val="center"/>
          </w:tcPr>
          <w:p w:rsidR="0090452D" w:rsidRPr="008D23E8" w:rsidRDefault="00D74704" w:rsidP="00D74704">
            <w:pPr>
              <w:pStyle w:val="af2"/>
              <w:spacing w:line="276" w:lineRule="auto"/>
              <w:rPr>
                <w:sz w:val="24"/>
                <w:szCs w:val="24"/>
                <w:lang w:val="uk-UA"/>
              </w:rPr>
            </w:pPr>
            <w:r w:rsidRPr="008D23E8">
              <w:rPr>
                <w:rFonts w:hint="eastAsia"/>
                <w:sz w:val="24"/>
                <w:szCs w:val="24"/>
                <w:lang w:val="uk-UA"/>
              </w:rPr>
              <w:t>Організація</w:t>
            </w:r>
            <w:r w:rsidRPr="008D23E8">
              <w:rPr>
                <w:sz w:val="24"/>
                <w:szCs w:val="24"/>
                <w:lang w:val="uk-UA"/>
              </w:rPr>
              <w:t xml:space="preserve"> </w:t>
            </w:r>
            <w:r w:rsidR="00943B44">
              <w:rPr>
                <w:sz w:val="24"/>
                <w:szCs w:val="24"/>
                <w:lang w:val="uk-UA"/>
              </w:rPr>
              <w:t>ігрової діяльності</w:t>
            </w:r>
          </w:p>
        </w:tc>
        <w:tc>
          <w:tcPr>
            <w:tcW w:w="850"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8" w:type="dxa"/>
            <w:vAlign w:val="center"/>
          </w:tcPr>
          <w:p w:rsidR="0090452D" w:rsidRPr="000E20F0" w:rsidRDefault="00943B44" w:rsidP="003B7450">
            <w:pPr>
              <w:pStyle w:val="af2"/>
              <w:spacing w:line="276" w:lineRule="auto"/>
              <w:jc w:val="center"/>
              <w:rPr>
                <w:sz w:val="28"/>
                <w:szCs w:val="28"/>
                <w:lang w:val="uk-UA"/>
              </w:rPr>
            </w:pPr>
            <w:r>
              <w:rPr>
                <w:sz w:val="28"/>
                <w:szCs w:val="28"/>
                <w:lang w:val="uk-UA"/>
              </w:rPr>
              <w:t>+</w:t>
            </w:r>
          </w:p>
        </w:tc>
        <w:tc>
          <w:tcPr>
            <w:tcW w:w="851" w:type="dxa"/>
            <w:vAlign w:val="center"/>
          </w:tcPr>
          <w:p w:rsidR="0090452D" w:rsidRPr="000E20F0" w:rsidRDefault="0090452D" w:rsidP="003B7450">
            <w:pPr>
              <w:pStyle w:val="af2"/>
              <w:spacing w:line="276" w:lineRule="auto"/>
              <w:jc w:val="center"/>
              <w:rPr>
                <w:sz w:val="28"/>
                <w:szCs w:val="28"/>
                <w:lang w:val="uk-UA"/>
              </w:rPr>
            </w:pPr>
          </w:p>
        </w:tc>
        <w:tc>
          <w:tcPr>
            <w:tcW w:w="850"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r>
      <w:tr w:rsidR="0090452D" w:rsidRPr="000E20F0" w:rsidTr="008D23E8">
        <w:tc>
          <w:tcPr>
            <w:tcW w:w="3403" w:type="dxa"/>
            <w:vAlign w:val="center"/>
          </w:tcPr>
          <w:p w:rsidR="0090452D" w:rsidRPr="008D23E8" w:rsidRDefault="00D74704" w:rsidP="00D74704">
            <w:pPr>
              <w:pStyle w:val="af2"/>
              <w:spacing w:line="276" w:lineRule="auto"/>
              <w:rPr>
                <w:sz w:val="24"/>
                <w:szCs w:val="24"/>
                <w:lang w:val="uk-UA"/>
              </w:rPr>
            </w:pPr>
            <w:r w:rsidRPr="008D23E8">
              <w:rPr>
                <w:rFonts w:hint="eastAsia"/>
                <w:sz w:val="24"/>
                <w:szCs w:val="24"/>
                <w:lang w:val="uk-UA"/>
              </w:rPr>
              <w:t>Медико</w:t>
            </w:r>
            <w:r w:rsidRPr="008D23E8">
              <w:rPr>
                <w:sz w:val="24"/>
                <w:szCs w:val="24"/>
                <w:lang w:val="uk-UA"/>
              </w:rPr>
              <w:t>-</w:t>
            </w:r>
            <w:r w:rsidRPr="008D23E8">
              <w:rPr>
                <w:rFonts w:hint="eastAsia"/>
                <w:sz w:val="24"/>
                <w:szCs w:val="24"/>
                <w:lang w:val="uk-UA"/>
              </w:rPr>
              <w:t>педагогічний</w:t>
            </w:r>
            <w:r w:rsidRPr="008D23E8">
              <w:rPr>
                <w:sz w:val="24"/>
                <w:szCs w:val="24"/>
                <w:lang w:val="uk-UA"/>
              </w:rPr>
              <w:t xml:space="preserve"> </w:t>
            </w:r>
            <w:r w:rsidRPr="008D23E8">
              <w:rPr>
                <w:rFonts w:hint="eastAsia"/>
                <w:sz w:val="24"/>
                <w:szCs w:val="24"/>
                <w:lang w:val="uk-UA"/>
              </w:rPr>
              <w:t>контроль</w:t>
            </w:r>
            <w:r w:rsidRPr="008D23E8">
              <w:rPr>
                <w:sz w:val="24"/>
                <w:szCs w:val="24"/>
                <w:lang w:val="uk-UA"/>
              </w:rPr>
              <w:t xml:space="preserve"> </w:t>
            </w:r>
            <w:r w:rsidRPr="008D23E8">
              <w:rPr>
                <w:rFonts w:hint="eastAsia"/>
                <w:sz w:val="24"/>
                <w:szCs w:val="24"/>
                <w:lang w:val="uk-UA"/>
              </w:rPr>
              <w:t>занять</w:t>
            </w:r>
            <w:r w:rsidRPr="008D23E8">
              <w:rPr>
                <w:sz w:val="24"/>
                <w:szCs w:val="24"/>
                <w:lang w:val="uk-UA"/>
              </w:rPr>
              <w:t xml:space="preserve"> </w:t>
            </w:r>
            <w:r w:rsidRPr="008D23E8">
              <w:rPr>
                <w:rFonts w:hint="eastAsia"/>
                <w:sz w:val="24"/>
                <w:szCs w:val="24"/>
                <w:lang w:val="uk-UA"/>
              </w:rPr>
              <w:t>з</w:t>
            </w:r>
            <w:r w:rsidRPr="008D23E8">
              <w:rPr>
                <w:sz w:val="24"/>
                <w:szCs w:val="24"/>
                <w:lang w:val="uk-UA"/>
              </w:rPr>
              <w:t xml:space="preserve"> </w:t>
            </w:r>
            <w:r w:rsidRPr="008D23E8">
              <w:rPr>
                <w:rFonts w:hint="eastAsia"/>
                <w:sz w:val="24"/>
                <w:szCs w:val="24"/>
                <w:lang w:val="uk-UA"/>
              </w:rPr>
              <w:t>фізкультури</w:t>
            </w:r>
            <w:r w:rsidRPr="008D23E8">
              <w:rPr>
                <w:sz w:val="24"/>
                <w:szCs w:val="24"/>
                <w:lang w:val="uk-UA"/>
              </w:rPr>
              <w:t>.</w:t>
            </w:r>
          </w:p>
        </w:tc>
        <w:tc>
          <w:tcPr>
            <w:tcW w:w="850"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6358E" w:rsidP="003B7450">
            <w:pPr>
              <w:pStyle w:val="af2"/>
              <w:spacing w:line="276" w:lineRule="auto"/>
              <w:jc w:val="center"/>
              <w:rPr>
                <w:sz w:val="28"/>
                <w:szCs w:val="28"/>
                <w:lang w:val="uk-UA"/>
              </w:rPr>
            </w:pPr>
            <w:r>
              <w:rPr>
                <w:sz w:val="28"/>
                <w:szCs w:val="28"/>
                <w:lang w:val="uk-UA"/>
              </w:rPr>
              <w:t>+</w:t>
            </w: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8" w:type="dxa"/>
            <w:vAlign w:val="center"/>
          </w:tcPr>
          <w:p w:rsidR="0090452D" w:rsidRPr="000E20F0" w:rsidRDefault="0090452D" w:rsidP="003B7450">
            <w:pPr>
              <w:pStyle w:val="af2"/>
              <w:spacing w:line="276" w:lineRule="auto"/>
              <w:jc w:val="center"/>
              <w:rPr>
                <w:sz w:val="28"/>
                <w:szCs w:val="28"/>
                <w:lang w:val="uk-UA"/>
              </w:rPr>
            </w:pPr>
          </w:p>
        </w:tc>
        <w:tc>
          <w:tcPr>
            <w:tcW w:w="851" w:type="dxa"/>
            <w:vAlign w:val="center"/>
          </w:tcPr>
          <w:p w:rsidR="0090452D" w:rsidRPr="000E20F0" w:rsidRDefault="0096358E" w:rsidP="003B7450">
            <w:pPr>
              <w:pStyle w:val="af2"/>
              <w:spacing w:line="276" w:lineRule="auto"/>
              <w:jc w:val="center"/>
              <w:rPr>
                <w:sz w:val="28"/>
                <w:szCs w:val="28"/>
                <w:lang w:val="uk-UA"/>
              </w:rPr>
            </w:pPr>
            <w:r>
              <w:rPr>
                <w:sz w:val="28"/>
                <w:szCs w:val="28"/>
                <w:lang w:val="uk-UA"/>
              </w:rPr>
              <w:t>+</w:t>
            </w:r>
          </w:p>
        </w:tc>
        <w:tc>
          <w:tcPr>
            <w:tcW w:w="850"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7E6E5B" w:rsidP="003B7450">
            <w:pPr>
              <w:pStyle w:val="af2"/>
              <w:spacing w:line="276" w:lineRule="auto"/>
              <w:jc w:val="center"/>
              <w:rPr>
                <w:sz w:val="28"/>
                <w:szCs w:val="28"/>
                <w:lang w:val="uk-UA"/>
              </w:rPr>
            </w:pPr>
            <w:r>
              <w:rPr>
                <w:sz w:val="28"/>
                <w:szCs w:val="28"/>
                <w:lang w:val="uk-UA"/>
              </w:rPr>
              <w:t>+</w:t>
            </w: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r>
      <w:tr w:rsidR="0090452D" w:rsidRPr="000E20F0" w:rsidTr="008D23E8">
        <w:tc>
          <w:tcPr>
            <w:tcW w:w="3403" w:type="dxa"/>
            <w:vAlign w:val="center"/>
          </w:tcPr>
          <w:p w:rsidR="0090452D" w:rsidRPr="008D23E8" w:rsidRDefault="007E6E5B" w:rsidP="007E6E5B">
            <w:pPr>
              <w:pStyle w:val="af2"/>
              <w:spacing w:line="276" w:lineRule="auto"/>
              <w:rPr>
                <w:sz w:val="24"/>
                <w:szCs w:val="24"/>
                <w:lang w:val="uk-UA"/>
              </w:rPr>
            </w:pPr>
            <w:r w:rsidRPr="007E6E5B">
              <w:rPr>
                <w:rFonts w:hint="eastAsia"/>
                <w:sz w:val="24"/>
                <w:szCs w:val="24"/>
                <w:lang w:val="uk-UA"/>
              </w:rPr>
              <w:t>Дотримання</w:t>
            </w:r>
            <w:r w:rsidRPr="007E6E5B">
              <w:rPr>
                <w:sz w:val="24"/>
                <w:szCs w:val="24"/>
                <w:lang w:val="uk-UA"/>
              </w:rPr>
              <w:t xml:space="preserve"> </w:t>
            </w:r>
            <w:r w:rsidRPr="007E6E5B">
              <w:rPr>
                <w:rFonts w:hint="eastAsia"/>
                <w:sz w:val="24"/>
                <w:szCs w:val="24"/>
                <w:lang w:val="uk-UA"/>
              </w:rPr>
              <w:t>режиму</w:t>
            </w:r>
            <w:r w:rsidRPr="007E6E5B">
              <w:rPr>
                <w:sz w:val="24"/>
                <w:szCs w:val="24"/>
                <w:lang w:val="uk-UA"/>
              </w:rPr>
              <w:t xml:space="preserve"> </w:t>
            </w:r>
            <w:r w:rsidRPr="007E6E5B">
              <w:rPr>
                <w:rFonts w:hint="eastAsia"/>
                <w:sz w:val="24"/>
                <w:szCs w:val="24"/>
                <w:lang w:val="uk-UA"/>
              </w:rPr>
              <w:t>упродовж</w:t>
            </w:r>
            <w:r w:rsidRPr="007E6E5B">
              <w:rPr>
                <w:sz w:val="24"/>
                <w:szCs w:val="24"/>
                <w:lang w:val="uk-UA"/>
              </w:rPr>
              <w:t xml:space="preserve"> </w:t>
            </w:r>
            <w:r w:rsidRPr="007E6E5B">
              <w:rPr>
                <w:rFonts w:hint="eastAsia"/>
                <w:sz w:val="24"/>
                <w:szCs w:val="24"/>
                <w:lang w:val="uk-UA"/>
              </w:rPr>
              <w:lastRenderedPageBreak/>
              <w:t>дня</w:t>
            </w:r>
          </w:p>
        </w:tc>
        <w:tc>
          <w:tcPr>
            <w:tcW w:w="850" w:type="dxa"/>
            <w:vAlign w:val="center"/>
          </w:tcPr>
          <w:p w:rsidR="0090452D" w:rsidRPr="000E20F0" w:rsidRDefault="0096358E" w:rsidP="003B7450">
            <w:pPr>
              <w:pStyle w:val="af2"/>
              <w:spacing w:line="276" w:lineRule="auto"/>
              <w:jc w:val="center"/>
              <w:rPr>
                <w:sz w:val="28"/>
                <w:szCs w:val="28"/>
                <w:lang w:val="uk-UA"/>
              </w:rPr>
            </w:pPr>
            <w:r>
              <w:rPr>
                <w:sz w:val="28"/>
                <w:szCs w:val="28"/>
                <w:lang w:val="uk-UA"/>
              </w:rPr>
              <w:lastRenderedPageBreak/>
              <w:t>+</w:t>
            </w: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8" w:type="dxa"/>
            <w:vAlign w:val="center"/>
          </w:tcPr>
          <w:p w:rsidR="0090452D" w:rsidRPr="000E20F0" w:rsidRDefault="007E6E5B" w:rsidP="003B7450">
            <w:pPr>
              <w:pStyle w:val="af2"/>
              <w:spacing w:line="276" w:lineRule="auto"/>
              <w:jc w:val="center"/>
              <w:rPr>
                <w:sz w:val="28"/>
                <w:szCs w:val="28"/>
                <w:lang w:val="uk-UA"/>
              </w:rPr>
            </w:pPr>
            <w:r>
              <w:rPr>
                <w:sz w:val="28"/>
                <w:szCs w:val="28"/>
                <w:lang w:val="uk-UA"/>
              </w:rPr>
              <w:t>+</w:t>
            </w:r>
          </w:p>
        </w:tc>
        <w:tc>
          <w:tcPr>
            <w:tcW w:w="851" w:type="dxa"/>
            <w:vAlign w:val="center"/>
          </w:tcPr>
          <w:p w:rsidR="0090452D" w:rsidRPr="000E20F0" w:rsidRDefault="0090452D" w:rsidP="003B7450">
            <w:pPr>
              <w:pStyle w:val="af2"/>
              <w:spacing w:line="276" w:lineRule="auto"/>
              <w:jc w:val="center"/>
              <w:rPr>
                <w:sz w:val="28"/>
                <w:szCs w:val="28"/>
                <w:lang w:val="uk-UA"/>
              </w:rPr>
            </w:pPr>
          </w:p>
        </w:tc>
        <w:tc>
          <w:tcPr>
            <w:tcW w:w="850"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6358E" w:rsidP="003B7450">
            <w:pPr>
              <w:pStyle w:val="af2"/>
              <w:spacing w:line="276" w:lineRule="auto"/>
              <w:jc w:val="center"/>
              <w:rPr>
                <w:sz w:val="28"/>
                <w:szCs w:val="28"/>
                <w:lang w:val="uk-UA"/>
              </w:rPr>
            </w:pPr>
            <w:r>
              <w:rPr>
                <w:sz w:val="28"/>
                <w:szCs w:val="28"/>
                <w:lang w:val="uk-UA"/>
              </w:rPr>
              <w:t>+</w:t>
            </w:r>
          </w:p>
        </w:tc>
        <w:tc>
          <w:tcPr>
            <w:tcW w:w="709" w:type="dxa"/>
            <w:vAlign w:val="center"/>
          </w:tcPr>
          <w:p w:rsidR="0090452D" w:rsidRPr="000E20F0" w:rsidRDefault="0090452D" w:rsidP="003B7450">
            <w:pPr>
              <w:pStyle w:val="af2"/>
              <w:spacing w:line="276" w:lineRule="auto"/>
              <w:jc w:val="center"/>
              <w:rPr>
                <w:sz w:val="28"/>
                <w:szCs w:val="28"/>
                <w:lang w:val="uk-UA"/>
              </w:rPr>
            </w:pPr>
          </w:p>
        </w:tc>
      </w:tr>
      <w:tr w:rsidR="0090452D" w:rsidRPr="000E20F0" w:rsidTr="00E927EB">
        <w:trPr>
          <w:trHeight w:val="762"/>
        </w:trPr>
        <w:tc>
          <w:tcPr>
            <w:tcW w:w="3403" w:type="dxa"/>
            <w:vAlign w:val="center"/>
          </w:tcPr>
          <w:p w:rsidR="00E927EB" w:rsidRPr="008D23E8" w:rsidRDefault="00646E33" w:rsidP="0096358E">
            <w:pPr>
              <w:pStyle w:val="af2"/>
              <w:spacing w:line="276" w:lineRule="auto"/>
              <w:rPr>
                <w:sz w:val="24"/>
                <w:szCs w:val="24"/>
                <w:lang w:val="uk-UA"/>
              </w:rPr>
            </w:pPr>
            <w:r>
              <w:rPr>
                <w:sz w:val="24"/>
                <w:szCs w:val="24"/>
                <w:lang w:val="uk-UA"/>
              </w:rPr>
              <w:t>Організація мистецької діяльності</w:t>
            </w:r>
          </w:p>
        </w:tc>
        <w:tc>
          <w:tcPr>
            <w:tcW w:w="850" w:type="dxa"/>
            <w:vAlign w:val="center"/>
          </w:tcPr>
          <w:p w:rsidR="0090452D" w:rsidRPr="000E20F0" w:rsidRDefault="00646E33" w:rsidP="003B7450">
            <w:pPr>
              <w:pStyle w:val="af2"/>
              <w:spacing w:line="276" w:lineRule="auto"/>
              <w:jc w:val="center"/>
              <w:rPr>
                <w:sz w:val="28"/>
                <w:szCs w:val="28"/>
                <w:lang w:val="uk-UA"/>
              </w:rPr>
            </w:pPr>
            <w:r>
              <w:rPr>
                <w:sz w:val="28"/>
                <w:szCs w:val="28"/>
                <w:lang w:val="uk-UA"/>
              </w:rPr>
              <w:t>+</w:t>
            </w: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8" w:type="dxa"/>
            <w:vAlign w:val="center"/>
          </w:tcPr>
          <w:p w:rsidR="0090452D" w:rsidRPr="000E20F0" w:rsidRDefault="008F738C" w:rsidP="003B7450">
            <w:pPr>
              <w:pStyle w:val="af2"/>
              <w:spacing w:line="276" w:lineRule="auto"/>
              <w:jc w:val="center"/>
              <w:rPr>
                <w:sz w:val="28"/>
                <w:szCs w:val="28"/>
                <w:lang w:val="uk-UA"/>
              </w:rPr>
            </w:pPr>
            <w:r>
              <w:rPr>
                <w:sz w:val="28"/>
                <w:szCs w:val="28"/>
                <w:lang w:val="uk-UA"/>
              </w:rPr>
              <w:t>+</w:t>
            </w:r>
          </w:p>
        </w:tc>
        <w:tc>
          <w:tcPr>
            <w:tcW w:w="851" w:type="dxa"/>
            <w:vAlign w:val="center"/>
          </w:tcPr>
          <w:p w:rsidR="0090452D" w:rsidRPr="000E20F0" w:rsidRDefault="0090452D" w:rsidP="003B7450">
            <w:pPr>
              <w:pStyle w:val="af2"/>
              <w:spacing w:line="276" w:lineRule="auto"/>
              <w:jc w:val="center"/>
              <w:rPr>
                <w:sz w:val="28"/>
                <w:szCs w:val="28"/>
                <w:lang w:val="uk-UA"/>
              </w:rPr>
            </w:pPr>
          </w:p>
        </w:tc>
        <w:tc>
          <w:tcPr>
            <w:tcW w:w="850"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8F738C" w:rsidP="003B7450">
            <w:pPr>
              <w:pStyle w:val="af2"/>
              <w:spacing w:line="276" w:lineRule="auto"/>
              <w:jc w:val="center"/>
              <w:rPr>
                <w:sz w:val="28"/>
                <w:szCs w:val="28"/>
                <w:lang w:val="uk-UA"/>
              </w:rPr>
            </w:pPr>
            <w:r>
              <w:rPr>
                <w:sz w:val="28"/>
                <w:szCs w:val="28"/>
                <w:lang w:val="uk-UA"/>
              </w:rPr>
              <w:t>+</w:t>
            </w:r>
          </w:p>
        </w:tc>
        <w:tc>
          <w:tcPr>
            <w:tcW w:w="709" w:type="dxa"/>
            <w:vAlign w:val="center"/>
          </w:tcPr>
          <w:p w:rsidR="0090452D" w:rsidRPr="000E20F0" w:rsidRDefault="0090452D" w:rsidP="003B7450">
            <w:pPr>
              <w:pStyle w:val="af2"/>
              <w:spacing w:line="276" w:lineRule="auto"/>
              <w:jc w:val="center"/>
              <w:rPr>
                <w:sz w:val="28"/>
                <w:szCs w:val="28"/>
                <w:lang w:val="uk-UA"/>
              </w:rPr>
            </w:pPr>
          </w:p>
        </w:tc>
        <w:tc>
          <w:tcPr>
            <w:tcW w:w="709" w:type="dxa"/>
            <w:vAlign w:val="center"/>
          </w:tcPr>
          <w:p w:rsidR="0090452D" w:rsidRPr="000E20F0" w:rsidRDefault="0090452D" w:rsidP="003B7450">
            <w:pPr>
              <w:pStyle w:val="af2"/>
              <w:spacing w:line="276" w:lineRule="auto"/>
              <w:jc w:val="center"/>
              <w:rPr>
                <w:sz w:val="28"/>
                <w:szCs w:val="28"/>
                <w:lang w:val="uk-UA"/>
              </w:rPr>
            </w:pPr>
          </w:p>
        </w:tc>
      </w:tr>
      <w:tr w:rsidR="00E927EB" w:rsidRPr="000E20F0" w:rsidTr="00E927EB">
        <w:trPr>
          <w:trHeight w:val="285"/>
        </w:trPr>
        <w:tc>
          <w:tcPr>
            <w:tcW w:w="3403" w:type="dxa"/>
            <w:vAlign w:val="center"/>
          </w:tcPr>
          <w:p w:rsidR="00E927EB" w:rsidRDefault="00E927EB" w:rsidP="0096358E">
            <w:pPr>
              <w:pStyle w:val="af2"/>
              <w:rPr>
                <w:sz w:val="24"/>
                <w:szCs w:val="24"/>
                <w:lang w:val="uk-UA"/>
              </w:rPr>
            </w:pPr>
            <w:r>
              <w:rPr>
                <w:sz w:val="24"/>
                <w:szCs w:val="24"/>
                <w:lang w:val="uk-UA"/>
              </w:rPr>
              <w:t>Дотримання правил безпеки</w:t>
            </w:r>
          </w:p>
        </w:tc>
        <w:tc>
          <w:tcPr>
            <w:tcW w:w="850" w:type="dxa"/>
            <w:vAlign w:val="center"/>
          </w:tcPr>
          <w:p w:rsidR="00E927EB" w:rsidRDefault="00E927EB" w:rsidP="003B7450">
            <w:pPr>
              <w:pStyle w:val="af2"/>
              <w:jc w:val="center"/>
              <w:rPr>
                <w:sz w:val="28"/>
                <w:szCs w:val="28"/>
                <w:lang w:val="uk-UA"/>
              </w:rPr>
            </w:pPr>
            <w:r>
              <w:rPr>
                <w:sz w:val="28"/>
                <w:szCs w:val="28"/>
                <w:lang w:val="uk-UA"/>
              </w:rPr>
              <w:t>+</w:t>
            </w:r>
          </w:p>
        </w:tc>
        <w:tc>
          <w:tcPr>
            <w:tcW w:w="709" w:type="dxa"/>
            <w:vAlign w:val="center"/>
          </w:tcPr>
          <w:p w:rsidR="00E927EB" w:rsidRPr="000E20F0" w:rsidRDefault="00E927EB" w:rsidP="003B7450">
            <w:pPr>
              <w:pStyle w:val="af2"/>
              <w:spacing w:line="276" w:lineRule="auto"/>
              <w:jc w:val="center"/>
              <w:rPr>
                <w:sz w:val="28"/>
                <w:szCs w:val="28"/>
                <w:lang w:val="uk-UA"/>
              </w:rPr>
            </w:pPr>
          </w:p>
        </w:tc>
        <w:tc>
          <w:tcPr>
            <w:tcW w:w="709" w:type="dxa"/>
            <w:vAlign w:val="center"/>
          </w:tcPr>
          <w:p w:rsidR="00E927EB" w:rsidRPr="000E20F0" w:rsidRDefault="00E927EB" w:rsidP="003B7450">
            <w:pPr>
              <w:pStyle w:val="af2"/>
              <w:spacing w:line="276" w:lineRule="auto"/>
              <w:jc w:val="center"/>
              <w:rPr>
                <w:sz w:val="28"/>
                <w:szCs w:val="28"/>
                <w:lang w:val="uk-UA"/>
              </w:rPr>
            </w:pPr>
          </w:p>
        </w:tc>
        <w:tc>
          <w:tcPr>
            <w:tcW w:w="708" w:type="dxa"/>
            <w:vAlign w:val="center"/>
          </w:tcPr>
          <w:p w:rsidR="00E927EB" w:rsidRDefault="00E927EB" w:rsidP="003B7450">
            <w:pPr>
              <w:pStyle w:val="af2"/>
              <w:jc w:val="center"/>
              <w:rPr>
                <w:sz w:val="28"/>
                <w:szCs w:val="28"/>
                <w:lang w:val="uk-UA"/>
              </w:rPr>
            </w:pPr>
          </w:p>
        </w:tc>
        <w:tc>
          <w:tcPr>
            <w:tcW w:w="851" w:type="dxa"/>
            <w:vAlign w:val="center"/>
          </w:tcPr>
          <w:p w:rsidR="00E927EB" w:rsidRPr="000E20F0" w:rsidRDefault="00943B44" w:rsidP="003B7450">
            <w:pPr>
              <w:pStyle w:val="af2"/>
              <w:spacing w:line="276" w:lineRule="auto"/>
              <w:jc w:val="center"/>
              <w:rPr>
                <w:sz w:val="28"/>
                <w:szCs w:val="28"/>
                <w:lang w:val="uk-UA"/>
              </w:rPr>
            </w:pPr>
            <w:r>
              <w:rPr>
                <w:sz w:val="28"/>
                <w:szCs w:val="28"/>
                <w:lang w:val="uk-UA"/>
              </w:rPr>
              <w:t>+</w:t>
            </w:r>
          </w:p>
        </w:tc>
        <w:tc>
          <w:tcPr>
            <w:tcW w:w="850" w:type="dxa"/>
            <w:vAlign w:val="center"/>
          </w:tcPr>
          <w:p w:rsidR="00E927EB" w:rsidRPr="000E20F0" w:rsidRDefault="00E927EB" w:rsidP="003B7450">
            <w:pPr>
              <w:pStyle w:val="af2"/>
              <w:spacing w:line="276" w:lineRule="auto"/>
              <w:jc w:val="center"/>
              <w:rPr>
                <w:sz w:val="28"/>
                <w:szCs w:val="28"/>
                <w:lang w:val="uk-UA"/>
              </w:rPr>
            </w:pPr>
          </w:p>
        </w:tc>
        <w:tc>
          <w:tcPr>
            <w:tcW w:w="709" w:type="dxa"/>
            <w:vAlign w:val="center"/>
          </w:tcPr>
          <w:p w:rsidR="00E927EB" w:rsidRDefault="00E927EB" w:rsidP="003B7450">
            <w:pPr>
              <w:pStyle w:val="af2"/>
              <w:jc w:val="center"/>
              <w:rPr>
                <w:sz w:val="28"/>
                <w:szCs w:val="28"/>
                <w:lang w:val="uk-UA"/>
              </w:rPr>
            </w:pPr>
          </w:p>
        </w:tc>
        <w:tc>
          <w:tcPr>
            <w:tcW w:w="709" w:type="dxa"/>
            <w:vAlign w:val="center"/>
          </w:tcPr>
          <w:p w:rsidR="00E927EB" w:rsidRPr="000E20F0" w:rsidRDefault="00E927EB" w:rsidP="003B7450">
            <w:pPr>
              <w:pStyle w:val="af2"/>
              <w:spacing w:line="276" w:lineRule="auto"/>
              <w:jc w:val="center"/>
              <w:rPr>
                <w:sz w:val="28"/>
                <w:szCs w:val="28"/>
                <w:lang w:val="uk-UA"/>
              </w:rPr>
            </w:pPr>
          </w:p>
        </w:tc>
        <w:tc>
          <w:tcPr>
            <w:tcW w:w="709" w:type="dxa"/>
            <w:vAlign w:val="center"/>
          </w:tcPr>
          <w:p w:rsidR="00E927EB" w:rsidRPr="000E20F0" w:rsidRDefault="00E927EB" w:rsidP="003B7450">
            <w:pPr>
              <w:pStyle w:val="af2"/>
              <w:spacing w:line="276" w:lineRule="auto"/>
              <w:jc w:val="center"/>
              <w:rPr>
                <w:sz w:val="28"/>
                <w:szCs w:val="28"/>
                <w:lang w:val="uk-UA"/>
              </w:rPr>
            </w:pPr>
          </w:p>
        </w:tc>
      </w:tr>
      <w:tr w:rsidR="00E927EB" w:rsidRPr="000E20F0" w:rsidTr="00646E33">
        <w:trPr>
          <w:trHeight w:val="510"/>
        </w:trPr>
        <w:tc>
          <w:tcPr>
            <w:tcW w:w="3403" w:type="dxa"/>
            <w:vAlign w:val="center"/>
          </w:tcPr>
          <w:p w:rsidR="00E927EB" w:rsidRDefault="00E927EB" w:rsidP="0096358E">
            <w:pPr>
              <w:pStyle w:val="af2"/>
              <w:rPr>
                <w:sz w:val="24"/>
                <w:szCs w:val="24"/>
                <w:lang w:val="uk-UA"/>
              </w:rPr>
            </w:pPr>
            <w:r>
              <w:rPr>
                <w:sz w:val="24"/>
                <w:szCs w:val="24"/>
                <w:lang w:val="uk-UA"/>
              </w:rPr>
              <w:t>Формування культурно-гігієнічних навичок</w:t>
            </w:r>
          </w:p>
        </w:tc>
        <w:tc>
          <w:tcPr>
            <w:tcW w:w="850" w:type="dxa"/>
            <w:vAlign w:val="center"/>
          </w:tcPr>
          <w:p w:rsidR="00E927EB" w:rsidRDefault="00E927EB" w:rsidP="003B7450">
            <w:pPr>
              <w:pStyle w:val="af2"/>
              <w:jc w:val="center"/>
              <w:rPr>
                <w:sz w:val="28"/>
                <w:szCs w:val="28"/>
                <w:lang w:val="uk-UA"/>
              </w:rPr>
            </w:pPr>
          </w:p>
        </w:tc>
        <w:tc>
          <w:tcPr>
            <w:tcW w:w="709" w:type="dxa"/>
            <w:vAlign w:val="center"/>
          </w:tcPr>
          <w:p w:rsidR="00E927EB" w:rsidRPr="000E20F0" w:rsidRDefault="00E927EB" w:rsidP="003B7450">
            <w:pPr>
              <w:pStyle w:val="af2"/>
              <w:spacing w:line="276" w:lineRule="auto"/>
              <w:jc w:val="center"/>
              <w:rPr>
                <w:sz w:val="28"/>
                <w:szCs w:val="28"/>
                <w:lang w:val="uk-UA"/>
              </w:rPr>
            </w:pPr>
            <w:r>
              <w:rPr>
                <w:sz w:val="28"/>
                <w:szCs w:val="28"/>
                <w:lang w:val="uk-UA"/>
              </w:rPr>
              <w:t>+</w:t>
            </w:r>
          </w:p>
        </w:tc>
        <w:tc>
          <w:tcPr>
            <w:tcW w:w="709" w:type="dxa"/>
            <w:vAlign w:val="center"/>
          </w:tcPr>
          <w:p w:rsidR="00E927EB" w:rsidRPr="000E20F0" w:rsidRDefault="00E927EB" w:rsidP="003B7450">
            <w:pPr>
              <w:pStyle w:val="af2"/>
              <w:spacing w:line="276" w:lineRule="auto"/>
              <w:jc w:val="center"/>
              <w:rPr>
                <w:sz w:val="28"/>
                <w:szCs w:val="28"/>
                <w:lang w:val="uk-UA"/>
              </w:rPr>
            </w:pPr>
          </w:p>
        </w:tc>
        <w:tc>
          <w:tcPr>
            <w:tcW w:w="708" w:type="dxa"/>
            <w:vAlign w:val="center"/>
          </w:tcPr>
          <w:p w:rsidR="00E927EB" w:rsidRDefault="00E927EB" w:rsidP="003B7450">
            <w:pPr>
              <w:pStyle w:val="af2"/>
              <w:jc w:val="center"/>
              <w:rPr>
                <w:sz w:val="28"/>
                <w:szCs w:val="28"/>
                <w:lang w:val="uk-UA"/>
              </w:rPr>
            </w:pPr>
          </w:p>
        </w:tc>
        <w:tc>
          <w:tcPr>
            <w:tcW w:w="851" w:type="dxa"/>
            <w:vAlign w:val="center"/>
          </w:tcPr>
          <w:p w:rsidR="00E927EB" w:rsidRPr="000E20F0" w:rsidRDefault="00E927EB" w:rsidP="003B7450">
            <w:pPr>
              <w:pStyle w:val="af2"/>
              <w:spacing w:line="276" w:lineRule="auto"/>
              <w:jc w:val="center"/>
              <w:rPr>
                <w:sz w:val="28"/>
                <w:szCs w:val="28"/>
                <w:lang w:val="uk-UA"/>
              </w:rPr>
            </w:pPr>
          </w:p>
        </w:tc>
        <w:tc>
          <w:tcPr>
            <w:tcW w:w="850" w:type="dxa"/>
            <w:vAlign w:val="center"/>
          </w:tcPr>
          <w:p w:rsidR="00E927EB" w:rsidRPr="000E20F0" w:rsidRDefault="00E927EB" w:rsidP="003B7450">
            <w:pPr>
              <w:pStyle w:val="af2"/>
              <w:spacing w:line="276" w:lineRule="auto"/>
              <w:jc w:val="center"/>
              <w:rPr>
                <w:sz w:val="28"/>
                <w:szCs w:val="28"/>
                <w:lang w:val="uk-UA"/>
              </w:rPr>
            </w:pPr>
          </w:p>
        </w:tc>
        <w:tc>
          <w:tcPr>
            <w:tcW w:w="709" w:type="dxa"/>
            <w:vAlign w:val="center"/>
          </w:tcPr>
          <w:p w:rsidR="00E927EB" w:rsidRDefault="00E927EB" w:rsidP="003B7450">
            <w:pPr>
              <w:pStyle w:val="af2"/>
              <w:jc w:val="center"/>
              <w:rPr>
                <w:sz w:val="28"/>
                <w:szCs w:val="28"/>
                <w:lang w:val="uk-UA"/>
              </w:rPr>
            </w:pPr>
          </w:p>
        </w:tc>
        <w:tc>
          <w:tcPr>
            <w:tcW w:w="709" w:type="dxa"/>
            <w:vAlign w:val="center"/>
          </w:tcPr>
          <w:p w:rsidR="00E927EB" w:rsidRPr="000E20F0" w:rsidRDefault="00E927EB" w:rsidP="003B7450">
            <w:pPr>
              <w:pStyle w:val="af2"/>
              <w:spacing w:line="276" w:lineRule="auto"/>
              <w:jc w:val="center"/>
              <w:rPr>
                <w:sz w:val="28"/>
                <w:szCs w:val="28"/>
                <w:lang w:val="uk-UA"/>
              </w:rPr>
            </w:pPr>
            <w:r>
              <w:rPr>
                <w:sz w:val="28"/>
                <w:szCs w:val="28"/>
                <w:lang w:val="uk-UA"/>
              </w:rPr>
              <w:t>+</w:t>
            </w:r>
          </w:p>
        </w:tc>
        <w:tc>
          <w:tcPr>
            <w:tcW w:w="709" w:type="dxa"/>
            <w:vAlign w:val="center"/>
          </w:tcPr>
          <w:p w:rsidR="00E927EB" w:rsidRPr="000E20F0" w:rsidRDefault="00E927EB" w:rsidP="003B7450">
            <w:pPr>
              <w:pStyle w:val="af2"/>
              <w:spacing w:line="276" w:lineRule="auto"/>
              <w:jc w:val="center"/>
              <w:rPr>
                <w:sz w:val="28"/>
                <w:szCs w:val="28"/>
                <w:lang w:val="uk-UA"/>
              </w:rPr>
            </w:pPr>
          </w:p>
        </w:tc>
      </w:tr>
      <w:tr w:rsidR="00646E33" w:rsidRPr="000E20F0" w:rsidTr="008D23E8">
        <w:trPr>
          <w:trHeight w:val="855"/>
        </w:trPr>
        <w:tc>
          <w:tcPr>
            <w:tcW w:w="3403" w:type="dxa"/>
            <w:vAlign w:val="center"/>
          </w:tcPr>
          <w:p w:rsidR="00646E33" w:rsidRDefault="005A3A1C" w:rsidP="005A3A1C">
            <w:pPr>
              <w:pStyle w:val="af2"/>
              <w:spacing w:line="276" w:lineRule="auto"/>
              <w:ind w:left="-108"/>
              <w:rPr>
                <w:sz w:val="24"/>
                <w:szCs w:val="24"/>
                <w:lang w:val="uk-UA"/>
              </w:rPr>
            </w:pPr>
            <w:r>
              <w:rPr>
                <w:sz w:val="24"/>
                <w:szCs w:val="24"/>
                <w:lang w:val="uk-UA"/>
              </w:rPr>
              <w:t>Вивчення компоненту</w:t>
            </w:r>
            <w:r w:rsidR="00646E33">
              <w:rPr>
                <w:sz w:val="24"/>
                <w:szCs w:val="24"/>
                <w:lang w:val="uk-UA"/>
              </w:rPr>
              <w:t xml:space="preserve">  ВСЗЯО «</w:t>
            </w:r>
            <w:r w:rsidRPr="005A3A1C">
              <w:rPr>
                <w:rFonts w:hint="eastAsia"/>
                <w:sz w:val="24"/>
                <w:szCs w:val="24"/>
                <w:lang w:val="uk-UA"/>
              </w:rPr>
              <w:t>Створення</w:t>
            </w:r>
            <w:r w:rsidRPr="005A3A1C">
              <w:rPr>
                <w:sz w:val="24"/>
                <w:szCs w:val="24"/>
                <w:lang w:val="uk-UA"/>
              </w:rPr>
              <w:t xml:space="preserve"> </w:t>
            </w:r>
            <w:r w:rsidRPr="005A3A1C">
              <w:rPr>
                <w:rFonts w:hint="eastAsia"/>
                <w:sz w:val="24"/>
                <w:szCs w:val="24"/>
                <w:lang w:val="uk-UA"/>
              </w:rPr>
              <w:t>в</w:t>
            </w:r>
            <w:r w:rsidRPr="005A3A1C">
              <w:rPr>
                <w:sz w:val="24"/>
                <w:szCs w:val="24"/>
                <w:lang w:val="uk-UA"/>
              </w:rPr>
              <w:t xml:space="preserve"> </w:t>
            </w:r>
            <w:r w:rsidRPr="005A3A1C">
              <w:rPr>
                <w:rFonts w:hint="eastAsia"/>
                <w:sz w:val="24"/>
                <w:szCs w:val="24"/>
                <w:lang w:val="uk-UA"/>
              </w:rPr>
              <w:t>закладі</w:t>
            </w:r>
            <w:r w:rsidRPr="005A3A1C">
              <w:rPr>
                <w:sz w:val="24"/>
                <w:szCs w:val="24"/>
                <w:lang w:val="uk-UA"/>
              </w:rPr>
              <w:t xml:space="preserve"> </w:t>
            </w:r>
            <w:r w:rsidRPr="005A3A1C">
              <w:rPr>
                <w:rFonts w:hint="eastAsia"/>
                <w:sz w:val="24"/>
                <w:szCs w:val="24"/>
                <w:lang w:val="uk-UA"/>
              </w:rPr>
              <w:t>дошкільної</w:t>
            </w:r>
            <w:r w:rsidRPr="005A3A1C">
              <w:rPr>
                <w:sz w:val="24"/>
                <w:szCs w:val="24"/>
                <w:lang w:val="uk-UA"/>
              </w:rPr>
              <w:t xml:space="preserve"> </w:t>
            </w:r>
            <w:r w:rsidRPr="005A3A1C">
              <w:rPr>
                <w:rFonts w:hint="eastAsia"/>
                <w:sz w:val="24"/>
                <w:szCs w:val="24"/>
                <w:lang w:val="uk-UA"/>
              </w:rPr>
              <w:t>освіти</w:t>
            </w:r>
            <w:r w:rsidRPr="005A3A1C">
              <w:rPr>
                <w:sz w:val="24"/>
                <w:szCs w:val="24"/>
                <w:lang w:val="uk-UA"/>
              </w:rPr>
              <w:t xml:space="preserve"> </w:t>
            </w:r>
            <w:r w:rsidRPr="005A3A1C">
              <w:rPr>
                <w:rFonts w:hint="eastAsia"/>
                <w:sz w:val="24"/>
                <w:szCs w:val="24"/>
                <w:lang w:val="uk-UA"/>
              </w:rPr>
              <w:t>безпечного</w:t>
            </w:r>
            <w:r w:rsidRPr="005A3A1C">
              <w:rPr>
                <w:sz w:val="24"/>
                <w:szCs w:val="24"/>
                <w:lang w:val="uk-UA"/>
              </w:rPr>
              <w:t xml:space="preserve">, </w:t>
            </w:r>
            <w:r w:rsidRPr="005A3A1C">
              <w:rPr>
                <w:rFonts w:hint="eastAsia"/>
                <w:sz w:val="24"/>
                <w:szCs w:val="24"/>
                <w:lang w:val="uk-UA"/>
              </w:rPr>
              <w:t>здорового</w:t>
            </w:r>
            <w:r w:rsidRPr="005A3A1C">
              <w:rPr>
                <w:sz w:val="24"/>
                <w:szCs w:val="24"/>
                <w:lang w:val="uk-UA"/>
              </w:rPr>
              <w:t xml:space="preserve"> </w:t>
            </w:r>
            <w:r w:rsidRPr="005A3A1C">
              <w:rPr>
                <w:rFonts w:hint="eastAsia"/>
                <w:sz w:val="24"/>
                <w:szCs w:val="24"/>
                <w:lang w:val="uk-UA"/>
              </w:rPr>
              <w:t>та</w:t>
            </w:r>
            <w:r w:rsidRPr="005A3A1C">
              <w:rPr>
                <w:sz w:val="24"/>
                <w:szCs w:val="24"/>
                <w:lang w:val="uk-UA"/>
              </w:rPr>
              <w:t xml:space="preserve"> </w:t>
            </w:r>
            <w:r w:rsidRPr="005A3A1C">
              <w:rPr>
                <w:rFonts w:hint="eastAsia"/>
                <w:sz w:val="24"/>
                <w:szCs w:val="24"/>
                <w:lang w:val="uk-UA"/>
              </w:rPr>
              <w:t>інклюзивного</w:t>
            </w:r>
            <w:r w:rsidRPr="005A3A1C">
              <w:rPr>
                <w:sz w:val="24"/>
                <w:szCs w:val="24"/>
                <w:lang w:val="uk-UA"/>
              </w:rPr>
              <w:t xml:space="preserve"> </w:t>
            </w:r>
            <w:r w:rsidRPr="005A3A1C">
              <w:rPr>
                <w:rFonts w:hint="eastAsia"/>
                <w:sz w:val="24"/>
                <w:szCs w:val="24"/>
                <w:lang w:val="uk-UA"/>
              </w:rPr>
              <w:t>чи</w:t>
            </w:r>
            <w:r w:rsidRPr="005A3A1C">
              <w:rPr>
                <w:sz w:val="24"/>
                <w:szCs w:val="24"/>
                <w:lang w:val="uk-UA"/>
              </w:rPr>
              <w:t xml:space="preserve"> </w:t>
            </w:r>
            <w:r w:rsidRPr="005A3A1C">
              <w:rPr>
                <w:rFonts w:hint="eastAsia"/>
                <w:sz w:val="24"/>
                <w:szCs w:val="24"/>
                <w:lang w:val="uk-UA"/>
              </w:rPr>
              <w:t>спеціально</w:t>
            </w:r>
            <w:r w:rsidRPr="005A3A1C">
              <w:rPr>
                <w:sz w:val="24"/>
                <w:szCs w:val="24"/>
                <w:lang w:val="uk-UA"/>
              </w:rPr>
              <w:t xml:space="preserve"> </w:t>
            </w:r>
            <w:r w:rsidRPr="005A3A1C">
              <w:rPr>
                <w:rFonts w:hint="eastAsia"/>
                <w:sz w:val="24"/>
                <w:szCs w:val="24"/>
                <w:lang w:val="uk-UA"/>
              </w:rPr>
              <w:t>освітнього</w:t>
            </w:r>
            <w:r w:rsidRPr="005A3A1C">
              <w:rPr>
                <w:sz w:val="24"/>
                <w:szCs w:val="24"/>
                <w:lang w:val="uk-UA"/>
              </w:rPr>
              <w:t xml:space="preserve"> </w:t>
            </w:r>
            <w:r w:rsidRPr="005A3A1C">
              <w:rPr>
                <w:rFonts w:hint="eastAsia"/>
                <w:sz w:val="24"/>
                <w:szCs w:val="24"/>
                <w:lang w:val="uk-UA"/>
              </w:rPr>
              <w:t>середовища</w:t>
            </w:r>
            <w:r w:rsidRPr="005A3A1C">
              <w:rPr>
                <w:sz w:val="24"/>
                <w:szCs w:val="24"/>
                <w:lang w:val="uk-UA"/>
              </w:rPr>
              <w:t xml:space="preserve">, </w:t>
            </w:r>
            <w:r w:rsidRPr="005A3A1C">
              <w:rPr>
                <w:rFonts w:hint="eastAsia"/>
                <w:sz w:val="24"/>
                <w:szCs w:val="24"/>
                <w:lang w:val="uk-UA"/>
              </w:rPr>
              <w:t>універсального</w:t>
            </w:r>
            <w:r w:rsidRPr="005A3A1C">
              <w:rPr>
                <w:sz w:val="24"/>
                <w:szCs w:val="24"/>
                <w:lang w:val="uk-UA"/>
              </w:rPr>
              <w:t xml:space="preserve"> </w:t>
            </w:r>
            <w:r w:rsidRPr="005A3A1C">
              <w:rPr>
                <w:rFonts w:hint="eastAsia"/>
                <w:sz w:val="24"/>
                <w:szCs w:val="24"/>
                <w:lang w:val="uk-UA"/>
              </w:rPr>
              <w:t>дизайну</w:t>
            </w:r>
            <w:r w:rsidRPr="005A3A1C">
              <w:rPr>
                <w:sz w:val="24"/>
                <w:szCs w:val="24"/>
                <w:lang w:val="uk-UA"/>
              </w:rPr>
              <w:t xml:space="preserve"> </w:t>
            </w:r>
            <w:r w:rsidRPr="005A3A1C">
              <w:rPr>
                <w:rFonts w:hint="eastAsia"/>
                <w:sz w:val="24"/>
                <w:szCs w:val="24"/>
                <w:lang w:val="uk-UA"/>
              </w:rPr>
              <w:t>та</w:t>
            </w:r>
            <w:r w:rsidRPr="005A3A1C">
              <w:rPr>
                <w:sz w:val="24"/>
                <w:szCs w:val="24"/>
                <w:lang w:val="uk-UA"/>
              </w:rPr>
              <w:t xml:space="preserve"> </w:t>
            </w:r>
            <w:r w:rsidRPr="005A3A1C">
              <w:rPr>
                <w:rFonts w:hint="eastAsia"/>
                <w:sz w:val="24"/>
                <w:szCs w:val="24"/>
                <w:lang w:val="uk-UA"/>
              </w:rPr>
              <w:t>розумного</w:t>
            </w:r>
            <w:r w:rsidRPr="005A3A1C">
              <w:rPr>
                <w:sz w:val="24"/>
                <w:szCs w:val="24"/>
                <w:lang w:val="uk-UA"/>
              </w:rPr>
              <w:t xml:space="preserve"> </w:t>
            </w:r>
            <w:r w:rsidRPr="005A3A1C">
              <w:rPr>
                <w:rFonts w:hint="eastAsia"/>
                <w:sz w:val="24"/>
                <w:szCs w:val="24"/>
                <w:lang w:val="uk-UA"/>
              </w:rPr>
              <w:t>пристосування</w:t>
            </w:r>
            <w:r>
              <w:rPr>
                <w:sz w:val="24"/>
                <w:szCs w:val="24"/>
                <w:lang w:val="uk-UA"/>
              </w:rPr>
              <w:t>, …….»</w:t>
            </w:r>
          </w:p>
        </w:tc>
        <w:tc>
          <w:tcPr>
            <w:tcW w:w="850" w:type="dxa"/>
            <w:vAlign w:val="center"/>
          </w:tcPr>
          <w:p w:rsidR="00646E33" w:rsidRDefault="00646E33" w:rsidP="003B7450">
            <w:pPr>
              <w:pStyle w:val="af2"/>
              <w:jc w:val="center"/>
              <w:rPr>
                <w:sz w:val="28"/>
                <w:szCs w:val="28"/>
                <w:lang w:val="uk-UA"/>
              </w:rPr>
            </w:pPr>
          </w:p>
        </w:tc>
        <w:tc>
          <w:tcPr>
            <w:tcW w:w="709" w:type="dxa"/>
            <w:vAlign w:val="center"/>
          </w:tcPr>
          <w:p w:rsidR="00646E33" w:rsidRPr="000E20F0" w:rsidRDefault="00646E33" w:rsidP="003B7450">
            <w:pPr>
              <w:pStyle w:val="af2"/>
              <w:spacing w:line="276" w:lineRule="auto"/>
              <w:jc w:val="center"/>
              <w:rPr>
                <w:sz w:val="28"/>
                <w:szCs w:val="28"/>
                <w:lang w:val="uk-UA"/>
              </w:rPr>
            </w:pPr>
            <w:r>
              <w:rPr>
                <w:sz w:val="28"/>
                <w:szCs w:val="28"/>
                <w:lang w:val="uk-UA"/>
              </w:rPr>
              <w:t>+</w:t>
            </w:r>
          </w:p>
        </w:tc>
        <w:tc>
          <w:tcPr>
            <w:tcW w:w="709" w:type="dxa"/>
            <w:vAlign w:val="center"/>
          </w:tcPr>
          <w:p w:rsidR="00646E33" w:rsidRPr="000E20F0" w:rsidRDefault="00646E33" w:rsidP="003B7450">
            <w:pPr>
              <w:pStyle w:val="af2"/>
              <w:spacing w:line="276" w:lineRule="auto"/>
              <w:jc w:val="center"/>
              <w:rPr>
                <w:sz w:val="28"/>
                <w:szCs w:val="28"/>
                <w:lang w:val="uk-UA"/>
              </w:rPr>
            </w:pPr>
            <w:r>
              <w:rPr>
                <w:sz w:val="28"/>
                <w:szCs w:val="28"/>
                <w:lang w:val="uk-UA"/>
              </w:rPr>
              <w:t>+</w:t>
            </w:r>
          </w:p>
        </w:tc>
        <w:tc>
          <w:tcPr>
            <w:tcW w:w="708" w:type="dxa"/>
            <w:vAlign w:val="center"/>
          </w:tcPr>
          <w:p w:rsidR="00646E33" w:rsidRDefault="00646E33" w:rsidP="003B7450">
            <w:pPr>
              <w:pStyle w:val="af2"/>
              <w:jc w:val="center"/>
              <w:rPr>
                <w:sz w:val="28"/>
                <w:szCs w:val="28"/>
                <w:lang w:val="uk-UA"/>
              </w:rPr>
            </w:pPr>
            <w:r>
              <w:rPr>
                <w:sz w:val="28"/>
                <w:szCs w:val="28"/>
                <w:lang w:val="uk-UA"/>
              </w:rPr>
              <w:t>+</w:t>
            </w:r>
          </w:p>
        </w:tc>
        <w:tc>
          <w:tcPr>
            <w:tcW w:w="851" w:type="dxa"/>
            <w:vAlign w:val="center"/>
          </w:tcPr>
          <w:p w:rsidR="00646E33" w:rsidRPr="000E20F0" w:rsidRDefault="00646E33" w:rsidP="003B7450">
            <w:pPr>
              <w:pStyle w:val="af2"/>
              <w:spacing w:line="276" w:lineRule="auto"/>
              <w:jc w:val="center"/>
              <w:rPr>
                <w:sz w:val="28"/>
                <w:szCs w:val="28"/>
                <w:lang w:val="uk-UA"/>
              </w:rPr>
            </w:pPr>
            <w:r>
              <w:rPr>
                <w:sz w:val="28"/>
                <w:szCs w:val="28"/>
                <w:lang w:val="uk-UA"/>
              </w:rPr>
              <w:t>+</w:t>
            </w:r>
          </w:p>
        </w:tc>
        <w:tc>
          <w:tcPr>
            <w:tcW w:w="850" w:type="dxa"/>
            <w:vAlign w:val="center"/>
          </w:tcPr>
          <w:p w:rsidR="00646E33" w:rsidRPr="000E20F0" w:rsidRDefault="00646E33" w:rsidP="003B7450">
            <w:pPr>
              <w:pStyle w:val="af2"/>
              <w:spacing w:line="276" w:lineRule="auto"/>
              <w:jc w:val="center"/>
              <w:rPr>
                <w:sz w:val="28"/>
                <w:szCs w:val="28"/>
                <w:lang w:val="uk-UA"/>
              </w:rPr>
            </w:pPr>
            <w:r>
              <w:rPr>
                <w:sz w:val="28"/>
                <w:szCs w:val="28"/>
                <w:lang w:val="uk-UA"/>
              </w:rPr>
              <w:t>+</w:t>
            </w:r>
          </w:p>
        </w:tc>
        <w:tc>
          <w:tcPr>
            <w:tcW w:w="709" w:type="dxa"/>
            <w:vAlign w:val="center"/>
          </w:tcPr>
          <w:p w:rsidR="00646E33" w:rsidRDefault="00646E33" w:rsidP="003B7450">
            <w:pPr>
              <w:pStyle w:val="af2"/>
              <w:jc w:val="center"/>
              <w:rPr>
                <w:sz w:val="28"/>
                <w:szCs w:val="28"/>
                <w:lang w:val="uk-UA"/>
              </w:rPr>
            </w:pPr>
            <w:r>
              <w:rPr>
                <w:sz w:val="28"/>
                <w:szCs w:val="28"/>
                <w:lang w:val="uk-UA"/>
              </w:rPr>
              <w:t>+</w:t>
            </w:r>
          </w:p>
        </w:tc>
        <w:tc>
          <w:tcPr>
            <w:tcW w:w="709" w:type="dxa"/>
            <w:vAlign w:val="center"/>
          </w:tcPr>
          <w:p w:rsidR="00646E33" w:rsidRPr="000E20F0" w:rsidRDefault="00646E33" w:rsidP="003B7450">
            <w:pPr>
              <w:pStyle w:val="af2"/>
              <w:spacing w:line="276" w:lineRule="auto"/>
              <w:jc w:val="center"/>
              <w:rPr>
                <w:sz w:val="28"/>
                <w:szCs w:val="28"/>
                <w:lang w:val="uk-UA"/>
              </w:rPr>
            </w:pPr>
          </w:p>
        </w:tc>
        <w:tc>
          <w:tcPr>
            <w:tcW w:w="709" w:type="dxa"/>
            <w:vAlign w:val="center"/>
          </w:tcPr>
          <w:p w:rsidR="00646E33" w:rsidRPr="000E20F0" w:rsidRDefault="00646E33" w:rsidP="003B7450">
            <w:pPr>
              <w:pStyle w:val="af2"/>
              <w:spacing w:line="276" w:lineRule="auto"/>
              <w:jc w:val="center"/>
              <w:rPr>
                <w:sz w:val="28"/>
                <w:szCs w:val="28"/>
                <w:lang w:val="uk-UA"/>
              </w:rPr>
            </w:pPr>
          </w:p>
        </w:tc>
      </w:tr>
    </w:tbl>
    <w:p w:rsidR="0090452D" w:rsidRPr="000E20F0" w:rsidRDefault="0090452D" w:rsidP="0090452D">
      <w:pPr>
        <w:pStyle w:val="af2"/>
        <w:spacing w:line="276" w:lineRule="auto"/>
        <w:jc w:val="center"/>
        <w:rPr>
          <w:sz w:val="28"/>
          <w:szCs w:val="28"/>
          <w:lang w:val="uk-UA"/>
        </w:rPr>
      </w:pPr>
    </w:p>
    <w:p w:rsidR="0090452D" w:rsidRPr="000E20F0" w:rsidRDefault="0090452D" w:rsidP="0090452D">
      <w:pPr>
        <w:pStyle w:val="af2"/>
        <w:spacing w:line="276" w:lineRule="auto"/>
        <w:jc w:val="center"/>
        <w:rPr>
          <w:sz w:val="28"/>
          <w:szCs w:val="28"/>
          <w:lang w:val="uk-UA"/>
        </w:rPr>
      </w:pPr>
    </w:p>
    <w:p w:rsidR="003B7450" w:rsidRPr="000E20F0" w:rsidRDefault="003B7450" w:rsidP="0090452D">
      <w:pPr>
        <w:pStyle w:val="af2"/>
        <w:spacing w:line="276" w:lineRule="auto"/>
        <w:jc w:val="center"/>
        <w:rPr>
          <w:sz w:val="28"/>
          <w:szCs w:val="28"/>
          <w:lang w:val="uk-UA"/>
        </w:rPr>
      </w:pPr>
    </w:p>
    <w:p w:rsidR="003B7450" w:rsidRPr="000E20F0" w:rsidRDefault="003B7450" w:rsidP="0090452D">
      <w:pPr>
        <w:pStyle w:val="af2"/>
        <w:spacing w:line="276" w:lineRule="auto"/>
        <w:jc w:val="center"/>
        <w:rPr>
          <w:sz w:val="28"/>
          <w:szCs w:val="28"/>
          <w:lang w:val="uk-UA"/>
        </w:rPr>
      </w:pPr>
    </w:p>
    <w:p w:rsidR="00FE2DB5" w:rsidRPr="000E20F0" w:rsidRDefault="00FE2DB5" w:rsidP="000E20F0">
      <w:pPr>
        <w:pStyle w:val="af2"/>
        <w:spacing w:line="276" w:lineRule="auto"/>
        <w:rPr>
          <w:sz w:val="28"/>
          <w:szCs w:val="28"/>
          <w:lang w:val="uk-UA"/>
        </w:rPr>
      </w:pPr>
    </w:p>
    <w:p w:rsidR="00A32FE4" w:rsidRPr="000E20F0" w:rsidRDefault="00A32FE4" w:rsidP="000E20F0">
      <w:pPr>
        <w:pStyle w:val="af2"/>
        <w:spacing w:line="276" w:lineRule="auto"/>
        <w:rPr>
          <w:sz w:val="28"/>
          <w:szCs w:val="28"/>
          <w:lang w:val="uk-UA"/>
        </w:rPr>
      </w:pPr>
    </w:p>
    <w:p w:rsidR="005F06C8" w:rsidRDefault="005F06C8" w:rsidP="003B7450">
      <w:pPr>
        <w:pStyle w:val="af2"/>
        <w:spacing w:line="276" w:lineRule="auto"/>
        <w:jc w:val="right"/>
        <w:rPr>
          <w:sz w:val="28"/>
          <w:szCs w:val="28"/>
          <w:lang w:val="uk-UA"/>
        </w:rPr>
      </w:pPr>
    </w:p>
    <w:p w:rsidR="005F06C8" w:rsidRDefault="005F06C8" w:rsidP="003B7450">
      <w:pPr>
        <w:pStyle w:val="af2"/>
        <w:spacing w:line="276" w:lineRule="auto"/>
        <w:jc w:val="right"/>
        <w:rPr>
          <w:sz w:val="28"/>
          <w:szCs w:val="28"/>
          <w:lang w:val="uk-UA"/>
        </w:rPr>
      </w:pPr>
    </w:p>
    <w:p w:rsidR="005F06C8" w:rsidRDefault="005F06C8" w:rsidP="003B7450">
      <w:pPr>
        <w:pStyle w:val="af2"/>
        <w:spacing w:line="276" w:lineRule="auto"/>
        <w:jc w:val="right"/>
        <w:rPr>
          <w:sz w:val="28"/>
          <w:szCs w:val="28"/>
          <w:lang w:val="uk-UA"/>
        </w:rPr>
      </w:pPr>
    </w:p>
    <w:p w:rsidR="005F06C8" w:rsidRDefault="005F06C8" w:rsidP="003B7450">
      <w:pPr>
        <w:pStyle w:val="af2"/>
        <w:spacing w:line="276" w:lineRule="auto"/>
        <w:jc w:val="right"/>
        <w:rPr>
          <w:sz w:val="28"/>
          <w:szCs w:val="28"/>
          <w:lang w:val="uk-UA"/>
        </w:rPr>
      </w:pPr>
    </w:p>
    <w:p w:rsidR="005F06C8" w:rsidRDefault="005F06C8" w:rsidP="003B7450">
      <w:pPr>
        <w:pStyle w:val="af2"/>
        <w:spacing w:line="276" w:lineRule="auto"/>
        <w:jc w:val="right"/>
        <w:rPr>
          <w:sz w:val="28"/>
          <w:szCs w:val="28"/>
          <w:lang w:val="uk-UA"/>
        </w:rPr>
      </w:pPr>
    </w:p>
    <w:p w:rsidR="005F06C8" w:rsidRDefault="005F06C8" w:rsidP="003B7450">
      <w:pPr>
        <w:pStyle w:val="af2"/>
        <w:spacing w:line="276" w:lineRule="auto"/>
        <w:jc w:val="right"/>
        <w:rPr>
          <w:sz w:val="28"/>
          <w:szCs w:val="28"/>
          <w:lang w:val="uk-UA"/>
        </w:rPr>
      </w:pPr>
    </w:p>
    <w:p w:rsidR="005F06C8" w:rsidRDefault="005F06C8" w:rsidP="003B7450">
      <w:pPr>
        <w:pStyle w:val="af2"/>
        <w:spacing w:line="276" w:lineRule="auto"/>
        <w:jc w:val="right"/>
        <w:rPr>
          <w:sz w:val="28"/>
          <w:szCs w:val="28"/>
          <w:lang w:val="uk-UA"/>
        </w:rPr>
      </w:pPr>
    </w:p>
    <w:p w:rsidR="005F06C8" w:rsidRDefault="005F06C8" w:rsidP="003B7450">
      <w:pPr>
        <w:pStyle w:val="af2"/>
        <w:spacing w:line="276" w:lineRule="auto"/>
        <w:jc w:val="right"/>
        <w:rPr>
          <w:sz w:val="28"/>
          <w:szCs w:val="28"/>
          <w:lang w:val="uk-UA"/>
        </w:rPr>
      </w:pPr>
    </w:p>
    <w:p w:rsidR="005F06C8" w:rsidRDefault="005F06C8" w:rsidP="003B7450">
      <w:pPr>
        <w:pStyle w:val="af2"/>
        <w:spacing w:line="276" w:lineRule="auto"/>
        <w:jc w:val="right"/>
        <w:rPr>
          <w:sz w:val="28"/>
          <w:szCs w:val="28"/>
          <w:lang w:val="uk-UA"/>
        </w:rPr>
      </w:pPr>
    </w:p>
    <w:p w:rsidR="005F06C8" w:rsidRDefault="005F06C8" w:rsidP="003B7450">
      <w:pPr>
        <w:pStyle w:val="af2"/>
        <w:spacing w:line="276" w:lineRule="auto"/>
        <w:jc w:val="right"/>
        <w:rPr>
          <w:sz w:val="28"/>
          <w:szCs w:val="28"/>
          <w:lang w:val="uk-UA"/>
        </w:rPr>
      </w:pPr>
    </w:p>
    <w:p w:rsidR="008D23E8" w:rsidRDefault="008D23E8" w:rsidP="003B7450">
      <w:pPr>
        <w:pStyle w:val="af2"/>
        <w:spacing w:line="276" w:lineRule="auto"/>
        <w:jc w:val="right"/>
        <w:rPr>
          <w:sz w:val="28"/>
          <w:szCs w:val="28"/>
          <w:lang w:val="uk-UA"/>
        </w:rPr>
      </w:pPr>
    </w:p>
    <w:p w:rsidR="008D23E8" w:rsidRDefault="008D23E8" w:rsidP="003B7450">
      <w:pPr>
        <w:pStyle w:val="af2"/>
        <w:spacing w:line="276" w:lineRule="auto"/>
        <w:jc w:val="right"/>
        <w:rPr>
          <w:sz w:val="28"/>
          <w:szCs w:val="28"/>
          <w:lang w:val="uk-UA"/>
        </w:rPr>
      </w:pPr>
    </w:p>
    <w:p w:rsidR="008D23E8" w:rsidRDefault="008D23E8" w:rsidP="003B7450">
      <w:pPr>
        <w:pStyle w:val="af2"/>
        <w:spacing w:line="276" w:lineRule="auto"/>
        <w:jc w:val="right"/>
        <w:rPr>
          <w:sz w:val="28"/>
          <w:szCs w:val="28"/>
          <w:lang w:val="uk-UA"/>
        </w:rPr>
      </w:pPr>
    </w:p>
    <w:p w:rsidR="008D23E8" w:rsidRDefault="008D23E8" w:rsidP="003B7450">
      <w:pPr>
        <w:pStyle w:val="af2"/>
        <w:spacing w:line="276" w:lineRule="auto"/>
        <w:jc w:val="right"/>
        <w:rPr>
          <w:sz w:val="28"/>
          <w:szCs w:val="28"/>
          <w:lang w:val="uk-UA"/>
        </w:rPr>
      </w:pPr>
    </w:p>
    <w:p w:rsidR="008D23E8" w:rsidRDefault="008D23E8" w:rsidP="003B7450">
      <w:pPr>
        <w:pStyle w:val="af2"/>
        <w:spacing w:line="276" w:lineRule="auto"/>
        <w:jc w:val="right"/>
        <w:rPr>
          <w:sz w:val="28"/>
          <w:szCs w:val="28"/>
          <w:lang w:val="uk-UA"/>
        </w:rPr>
      </w:pPr>
    </w:p>
    <w:p w:rsidR="008D23E8" w:rsidRDefault="008D23E8" w:rsidP="003B7450">
      <w:pPr>
        <w:pStyle w:val="af2"/>
        <w:spacing w:line="276" w:lineRule="auto"/>
        <w:jc w:val="right"/>
        <w:rPr>
          <w:sz w:val="28"/>
          <w:szCs w:val="28"/>
          <w:lang w:val="uk-UA"/>
        </w:rPr>
      </w:pPr>
    </w:p>
    <w:p w:rsidR="008D23E8" w:rsidRDefault="008D23E8" w:rsidP="003B7450">
      <w:pPr>
        <w:pStyle w:val="af2"/>
        <w:spacing w:line="276" w:lineRule="auto"/>
        <w:jc w:val="right"/>
        <w:rPr>
          <w:sz w:val="28"/>
          <w:szCs w:val="28"/>
          <w:lang w:val="uk-UA"/>
        </w:rPr>
      </w:pPr>
    </w:p>
    <w:p w:rsidR="008D23E8" w:rsidRDefault="008D23E8" w:rsidP="003B7450">
      <w:pPr>
        <w:pStyle w:val="af2"/>
        <w:spacing w:line="276" w:lineRule="auto"/>
        <w:jc w:val="right"/>
        <w:rPr>
          <w:sz w:val="28"/>
          <w:szCs w:val="28"/>
          <w:lang w:val="uk-UA"/>
        </w:rPr>
      </w:pPr>
    </w:p>
    <w:p w:rsidR="008D23E8" w:rsidRDefault="008D23E8" w:rsidP="003B7450">
      <w:pPr>
        <w:pStyle w:val="af2"/>
        <w:spacing w:line="276" w:lineRule="auto"/>
        <w:jc w:val="right"/>
        <w:rPr>
          <w:sz w:val="28"/>
          <w:szCs w:val="28"/>
          <w:lang w:val="uk-UA"/>
        </w:rPr>
      </w:pPr>
    </w:p>
    <w:p w:rsidR="008D23E8" w:rsidRDefault="008D23E8" w:rsidP="003B7450">
      <w:pPr>
        <w:pStyle w:val="af2"/>
        <w:spacing w:line="276" w:lineRule="auto"/>
        <w:jc w:val="right"/>
        <w:rPr>
          <w:sz w:val="28"/>
          <w:szCs w:val="28"/>
          <w:lang w:val="uk-UA"/>
        </w:rPr>
      </w:pPr>
    </w:p>
    <w:p w:rsidR="008D23E8" w:rsidRDefault="008D23E8" w:rsidP="005A3A1C">
      <w:pPr>
        <w:pStyle w:val="af2"/>
        <w:spacing w:line="276" w:lineRule="auto"/>
        <w:rPr>
          <w:sz w:val="28"/>
          <w:szCs w:val="28"/>
          <w:lang w:val="uk-UA"/>
        </w:rPr>
      </w:pPr>
    </w:p>
    <w:p w:rsidR="00EE4464" w:rsidRPr="008D23E8" w:rsidRDefault="003B7450" w:rsidP="008D23E8">
      <w:pPr>
        <w:pStyle w:val="af2"/>
        <w:spacing w:line="276" w:lineRule="auto"/>
        <w:jc w:val="right"/>
        <w:rPr>
          <w:sz w:val="28"/>
          <w:szCs w:val="28"/>
          <w:lang w:val="uk-UA"/>
        </w:rPr>
      </w:pPr>
      <w:r w:rsidRPr="000E20F0">
        <w:rPr>
          <w:sz w:val="28"/>
          <w:szCs w:val="28"/>
          <w:lang w:val="uk-UA"/>
        </w:rPr>
        <w:lastRenderedPageBreak/>
        <w:t>Додаток 4</w:t>
      </w:r>
    </w:p>
    <w:p w:rsidR="00A82F88" w:rsidRPr="00A82F88" w:rsidRDefault="00A82F88" w:rsidP="00A82F88">
      <w:pPr>
        <w:jc w:val="center"/>
        <w:rPr>
          <w:rFonts w:ascii="Times New Roman" w:hAnsi="Times New Roman"/>
          <w:color w:val="auto"/>
          <w:sz w:val="28"/>
          <w:szCs w:val="28"/>
        </w:rPr>
      </w:pPr>
      <w:r w:rsidRPr="00A82F88">
        <w:rPr>
          <w:rFonts w:ascii="Times New Roman" w:hAnsi="Times New Roman"/>
          <w:color w:val="auto"/>
          <w:sz w:val="28"/>
          <w:szCs w:val="28"/>
        </w:rPr>
        <w:t>План заходів щодо охорони дитинства</w:t>
      </w:r>
    </w:p>
    <w:p w:rsidR="00EE4464" w:rsidRDefault="00A82F88" w:rsidP="00A82F88">
      <w:pPr>
        <w:jc w:val="center"/>
        <w:rPr>
          <w:rFonts w:ascii="Times New Roman" w:hAnsi="Times New Roman"/>
          <w:color w:val="auto"/>
          <w:sz w:val="28"/>
          <w:szCs w:val="28"/>
        </w:rPr>
      </w:pPr>
      <w:r w:rsidRPr="00A82F88">
        <w:rPr>
          <w:rFonts w:ascii="Times New Roman" w:hAnsi="Times New Roman"/>
          <w:color w:val="auto"/>
          <w:sz w:val="28"/>
          <w:szCs w:val="28"/>
        </w:rPr>
        <w:t>на</w:t>
      </w:r>
      <w:r w:rsidR="00DB41D7">
        <w:rPr>
          <w:rFonts w:ascii="Times New Roman" w:hAnsi="Times New Roman"/>
          <w:color w:val="auto"/>
          <w:sz w:val="28"/>
          <w:szCs w:val="28"/>
        </w:rPr>
        <w:t xml:space="preserve"> 2026</w:t>
      </w:r>
      <w:r>
        <w:rPr>
          <w:rFonts w:ascii="Times New Roman" w:hAnsi="Times New Roman"/>
          <w:color w:val="auto"/>
          <w:sz w:val="28"/>
          <w:szCs w:val="28"/>
        </w:rPr>
        <w:t>/</w:t>
      </w:r>
      <w:r w:rsidR="00DB41D7">
        <w:rPr>
          <w:rFonts w:ascii="Times New Roman" w:hAnsi="Times New Roman"/>
          <w:color w:val="auto"/>
          <w:sz w:val="28"/>
          <w:szCs w:val="28"/>
        </w:rPr>
        <w:t>2027</w:t>
      </w:r>
      <w:r w:rsidRPr="00A82F88">
        <w:rPr>
          <w:rFonts w:ascii="Times New Roman" w:hAnsi="Times New Roman"/>
          <w:color w:val="auto"/>
          <w:sz w:val="28"/>
          <w:szCs w:val="28"/>
        </w:rPr>
        <w:t xml:space="preserve"> н. р.</w:t>
      </w:r>
    </w:p>
    <w:p w:rsidR="001D7FC8" w:rsidRPr="00A82F88" w:rsidRDefault="001D7FC8" w:rsidP="00A82F88">
      <w:pPr>
        <w:jc w:val="center"/>
        <w:rPr>
          <w:rFonts w:ascii="Times New Roman" w:hAnsi="Times New Roman"/>
          <w:color w:val="auto"/>
          <w:sz w:val="28"/>
          <w:szCs w:val="28"/>
        </w:rPr>
      </w:pPr>
    </w:p>
    <w:tbl>
      <w:tblPr>
        <w:tblW w:w="10930" w:type="dxa"/>
        <w:tblInd w:w="-616" w:type="dxa"/>
        <w:tblBorders>
          <w:left w:val="single" w:sz="4" w:space="0" w:color="000000"/>
          <w:bottom w:val="single" w:sz="4" w:space="0" w:color="000000"/>
          <w:right w:val="single" w:sz="4" w:space="0" w:color="000000"/>
          <w:insideV w:val="single" w:sz="4" w:space="0" w:color="000000"/>
        </w:tblBorders>
        <w:tblLayout w:type="fixed"/>
        <w:tblLook w:val="04A0" w:firstRow="1" w:lastRow="0" w:firstColumn="1" w:lastColumn="0" w:noHBand="0" w:noVBand="1"/>
      </w:tblPr>
      <w:tblGrid>
        <w:gridCol w:w="526"/>
        <w:gridCol w:w="4876"/>
        <w:gridCol w:w="2126"/>
        <w:gridCol w:w="1985"/>
        <w:gridCol w:w="1417"/>
      </w:tblGrid>
      <w:tr w:rsidR="001D7FC8" w:rsidRPr="00784539" w:rsidTr="00F15D0F">
        <w:trPr>
          <w:trHeight w:val="509"/>
          <w:tblHeader/>
        </w:trPr>
        <w:tc>
          <w:tcPr>
            <w:tcW w:w="526" w:type="dxa"/>
            <w:tcBorders>
              <w:top w:val="single" w:sz="4" w:space="0" w:color="000000"/>
              <w:left w:val="single" w:sz="4" w:space="0" w:color="000000"/>
              <w:bottom w:val="nil"/>
            </w:tcBorders>
            <w:shd w:val="clear" w:color="auto" w:fill="auto"/>
            <w:vAlign w:val="center"/>
          </w:tcPr>
          <w:p w:rsidR="001D7FC8" w:rsidRPr="001D7FC8" w:rsidRDefault="001D7FC8" w:rsidP="001D7FC8">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 п/п</w:t>
            </w:r>
          </w:p>
        </w:tc>
        <w:tc>
          <w:tcPr>
            <w:tcW w:w="4876" w:type="dxa"/>
            <w:tcBorders>
              <w:top w:val="single" w:sz="4" w:space="0" w:color="000000"/>
              <w:left w:val="single" w:sz="4" w:space="0" w:color="000000"/>
              <w:bottom w:val="nil"/>
            </w:tcBorders>
            <w:shd w:val="clear" w:color="auto" w:fill="auto"/>
            <w:vAlign w:val="center"/>
          </w:tcPr>
          <w:p w:rsidR="001D7FC8" w:rsidRPr="001D7FC8" w:rsidRDefault="001D7FC8" w:rsidP="001D7FC8">
            <w:pPr>
              <w:spacing w:line="276" w:lineRule="auto"/>
              <w:ind w:left="426"/>
              <w:jc w:val="center"/>
              <w:rPr>
                <w:rFonts w:ascii="Times New Roman" w:hAnsi="Times New Roman"/>
                <w:b w:val="0"/>
                <w:color w:val="auto"/>
                <w:sz w:val="28"/>
                <w:szCs w:val="28"/>
              </w:rPr>
            </w:pPr>
            <w:r w:rsidRPr="001D7FC8">
              <w:rPr>
                <w:rFonts w:ascii="Times New Roman" w:hAnsi="Times New Roman"/>
                <w:b w:val="0"/>
                <w:color w:val="auto"/>
                <w:sz w:val="28"/>
                <w:szCs w:val="28"/>
              </w:rPr>
              <w:t>Зміст роботи</w:t>
            </w:r>
          </w:p>
        </w:tc>
        <w:tc>
          <w:tcPr>
            <w:tcW w:w="2126" w:type="dxa"/>
            <w:tcBorders>
              <w:top w:val="single" w:sz="4" w:space="0" w:color="000000"/>
              <w:left w:val="single" w:sz="4" w:space="0" w:color="000000"/>
              <w:bottom w:val="nil"/>
            </w:tcBorders>
            <w:shd w:val="clear" w:color="auto" w:fill="auto"/>
            <w:vAlign w:val="center"/>
          </w:tcPr>
          <w:p w:rsidR="001D7FC8" w:rsidRPr="001D7FC8" w:rsidRDefault="001D7FC8" w:rsidP="001D7FC8">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Термін виконання</w:t>
            </w:r>
          </w:p>
        </w:tc>
        <w:tc>
          <w:tcPr>
            <w:tcW w:w="1985" w:type="dxa"/>
            <w:tcBorders>
              <w:top w:val="single" w:sz="4" w:space="0" w:color="000000"/>
              <w:left w:val="single" w:sz="4" w:space="0" w:color="000000"/>
              <w:bottom w:val="nil"/>
            </w:tcBorders>
            <w:shd w:val="clear" w:color="auto" w:fill="auto"/>
            <w:vAlign w:val="center"/>
          </w:tcPr>
          <w:p w:rsidR="001D7FC8" w:rsidRPr="001D7FC8" w:rsidRDefault="001D7FC8" w:rsidP="001D7FC8">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Відповідаль</w:t>
            </w:r>
            <w:r w:rsidRPr="001D7FC8">
              <w:rPr>
                <w:rFonts w:ascii="Times New Roman" w:hAnsi="Times New Roman"/>
                <w:b w:val="0"/>
                <w:color w:val="auto"/>
                <w:sz w:val="28"/>
                <w:szCs w:val="28"/>
              </w:rPr>
              <w:t>ні</w:t>
            </w:r>
          </w:p>
          <w:p w:rsidR="001D7FC8" w:rsidRPr="001D7FC8" w:rsidRDefault="001D7FC8" w:rsidP="001D7FC8">
            <w:pPr>
              <w:spacing w:line="276" w:lineRule="auto"/>
              <w:ind w:left="426"/>
              <w:contextualSpacing/>
              <w:jc w:val="center"/>
              <w:rPr>
                <w:rFonts w:ascii="Times New Roman" w:hAnsi="Times New Roman"/>
                <w:b w:val="0"/>
                <w:color w:val="auto"/>
                <w:sz w:val="28"/>
                <w:szCs w:val="28"/>
              </w:rPr>
            </w:pPr>
          </w:p>
        </w:tc>
        <w:tc>
          <w:tcPr>
            <w:tcW w:w="1417" w:type="dxa"/>
            <w:tcBorders>
              <w:top w:val="single" w:sz="4" w:space="0" w:color="000000"/>
              <w:left w:val="single" w:sz="4" w:space="0" w:color="000000"/>
              <w:bottom w:val="nil"/>
              <w:right w:val="single" w:sz="4" w:space="0" w:color="000000"/>
            </w:tcBorders>
            <w:shd w:val="clear" w:color="auto" w:fill="auto"/>
            <w:vAlign w:val="center"/>
          </w:tcPr>
          <w:p w:rsidR="001D7FC8" w:rsidRPr="001D7FC8" w:rsidRDefault="001D7FC8" w:rsidP="001D7FC8">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Примітка</w:t>
            </w:r>
          </w:p>
        </w:tc>
      </w:tr>
      <w:tr w:rsidR="001D7FC8" w:rsidRPr="00784539" w:rsidTr="001D7FC8">
        <w:trPr>
          <w:trHeight w:val="1547"/>
          <w:tblHeader/>
        </w:trPr>
        <w:tc>
          <w:tcPr>
            <w:tcW w:w="526" w:type="dxa"/>
            <w:tcBorders>
              <w:top w:val="single" w:sz="4" w:space="0" w:color="000000"/>
              <w:left w:val="single" w:sz="4" w:space="0" w:color="000000"/>
              <w:bottom w:val="single" w:sz="4" w:space="0" w:color="000000"/>
            </w:tcBorders>
            <w:shd w:val="clear" w:color="auto" w:fill="FFFFFF"/>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1D7FC8" w:rsidP="001D7FC8">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1</w:t>
            </w:r>
          </w:p>
        </w:tc>
        <w:tc>
          <w:tcPr>
            <w:tcW w:w="4876" w:type="dxa"/>
            <w:tcBorders>
              <w:top w:val="single" w:sz="4" w:space="0" w:color="000000"/>
              <w:left w:val="single" w:sz="4" w:space="0" w:color="000000"/>
              <w:bottom w:val="single" w:sz="4" w:space="0" w:color="000000"/>
            </w:tcBorders>
            <w:shd w:val="clear" w:color="auto" w:fill="FFFFFF"/>
          </w:tcPr>
          <w:p w:rsidR="001D7FC8" w:rsidRPr="001D7FC8" w:rsidRDefault="001D7FC8" w:rsidP="001D7FC8">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Опрацювання  нормативно – правових документів, що</w:t>
            </w:r>
            <w:r w:rsidR="005A5771">
              <w:rPr>
                <w:rFonts w:ascii="Times New Roman" w:hAnsi="Times New Roman"/>
                <w:b w:val="0"/>
                <w:color w:val="auto"/>
                <w:sz w:val="28"/>
                <w:szCs w:val="28"/>
              </w:rPr>
              <w:t xml:space="preserve">до попередження насильства та </w:t>
            </w:r>
            <w:proofErr w:type="spellStart"/>
            <w:r w:rsidR="005A5771">
              <w:rPr>
                <w:rFonts w:ascii="Times New Roman" w:hAnsi="Times New Roman"/>
                <w:b w:val="0"/>
                <w:color w:val="auto"/>
                <w:sz w:val="28"/>
                <w:szCs w:val="28"/>
              </w:rPr>
              <w:t>б</w:t>
            </w:r>
            <w:r w:rsidRPr="001D7FC8">
              <w:rPr>
                <w:rFonts w:ascii="Times New Roman" w:hAnsi="Times New Roman"/>
                <w:b w:val="0"/>
                <w:color w:val="auto"/>
                <w:sz w:val="28"/>
                <w:szCs w:val="28"/>
              </w:rPr>
              <w:t>улінгу</w:t>
            </w:r>
            <w:proofErr w:type="spellEnd"/>
            <w:r w:rsidRPr="001D7FC8">
              <w:rPr>
                <w:rFonts w:ascii="Times New Roman" w:hAnsi="Times New Roman"/>
                <w:b w:val="0"/>
                <w:color w:val="auto"/>
                <w:sz w:val="28"/>
                <w:szCs w:val="28"/>
              </w:rPr>
              <w:t>.</w:t>
            </w:r>
            <w:r w:rsidR="00A9275D">
              <w:rPr>
                <w:rFonts w:ascii="Times New Roman" w:hAnsi="Times New Roman"/>
                <w:b w:val="0"/>
                <w:color w:val="auto"/>
                <w:sz w:val="28"/>
                <w:szCs w:val="28"/>
              </w:rPr>
              <w:t xml:space="preserve"> (Оновлене положення про запобігання і протидії насильству та жорстокому поводженню з дітьми в ЗДО, з урахуванням  Типової програми та Порядку реагування на випадки насильства від 04.06.2025 № 658)</w:t>
            </w:r>
          </w:p>
        </w:tc>
        <w:tc>
          <w:tcPr>
            <w:tcW w:w="2126" w:type="dxa"/>
            <w:tcBorders>
              <w:top w:val="single" w:sz="4" w:space="0" w:color="000000"/>
              <w:left w:val="single" w:sz="4" w:space="0" w:color="000000"/>
              <w:bottom w:val="single" w:sz="4" w:space="0" w:color="000000"/>
            </w:tcBorders>
            <w:shd w:val="clear" w:color="auto" w:fill="FFFFFF"/>
          </w:tcPr>
          <w:p w:rsidR="001D7FC8" w:rsidRPr="001D7FC8" w:rsidRDefault="001D7FC8" w:rsidP="001D7FC8">
            <w:pPr>
              <w:spacing w:line="276" w:lineRule="auto"/>
              <w:jc w:val="center"/>
              <w:rPr>
                <w:rFonts w:ascii="Times New Roman" w:hAnsi="Times New Roman"/>
                <w:b w:val="0"/>
                <w:color w:val="auto"/>
                <w:sz w:val="28"/>
                <w:szCs w:val="28"/>
              </w:rPr>
            </w:pPr>
          </w:p>
          <w:p w:rsidR="001D7FC8" w:rsidRPr="001D7FC8" w:rsidRDefault="001D7FC8" w:rsidP="001D7FC8">
            <w:pPr>
              <w:spacing w:line="276" w:lineRule="auto"/>
              <w:rPr>
                <w:rFonts w:ascii="Times New Roman" w:hAnsi="Times New Roman"/>
                <w:b w:val="0"/>
                <w:color w:val="auto"/>
                <w:sz w:val="28"/>
                <w:szCs w:val="28"/>
              </w:rPr>
            </w:pPr>
          </w:p>
          <w:p w:rsidR="001D7FC8" w:rsidRPr="001D7FC8" w:rsidRDefault="00A9275D" w:rsidP="001D7FC8">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вересень</w:t>
            </w:r>
          </w:p>
        </w:tc>
        <w:tc>
          <w:tcPr>
            <w:tcW w:w="1985" w:type="dxa"/>
            <w:tcBorders>
              <w:top w:val="single" w:sz="4" w:space="0" w:color="000000"/>
              <w:left w:val="single" w:sz="4" w:space="0" w:color="000000"/>
              <w:bottom w:val="single" w:sz="4" w:space="0" w:color="000000"/>
            </w:tcBorders>
            <w:shd w:val="clear" w:color="auto" w:fill="FFFFFF"/>
          </w:tcPr>
          <w:p w:rsidR="001D7FC8" w:rsidRPr="001D7FC8" w:rsidRDefault="001D7FC8" w:rsidP="001D7FC8">
            <w:pPr>
              <w:spacing w:line="276" w:lineRule="auto"/>
              <w:jc w:val="center"/>
              <w:rPr>
                <w:rFonts w:ascii="Times New Roman" w:hAnsi="Times New Roman"/>
                <w:b w:val="0"/>
                <w:color w:val="auto"/>
                <w:sz w:val="28"/>
                <w:szCs w:val="28"/>
              </w:rPr>
            </w:pPr>
          </w:p>
          <w:p w:rsidR="001D7FC8" w:rsidRPr="001D7FC8" w:rsidRDefault="001D7FC8" w:rsidP="001D7FC8">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директор</w:t>
            </w:r>
          </w:p>
          <w:p w:rsidR="001D7FC8" w:rsidRPr="001D7FC8" w:rsidRDefault="001D7FC8" w:rsidP="001D7FC8">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 xml:space="preserve">вихователь </w:t>
            </w:r>
            <w:r w:rsidR="00131E48">
              <w:rPr>
                <w:rFonts w:ascii="Times New Roman" w:hAnsi="Times New Roman"/>
                <w:b w:val="0"/>
                <w:color w:val="auto"/>
                <w:sz w:val="28"/>
                <w:szCs w:val="28"/>
              </w:rPr>
              <w:t>–</w:t>
            </w:r>
          </w:p>
          <w:p w:rsidR="001D7FC8" w:rsidRPr="001D7FC8" w:rsidRDefault="001D7FC8" w:rsidP="001D7FC8">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методист</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D7FC8" w:rsidRPr="001D7FC8" w:rsidRDefault="001D7FC8" w:rsidP="001D7FC8">
            <w:pPr>
              <w:spacing w:line="276" w:lineRule="auto"/>
              <w:ind w:left="426"/>
              <w:contextualSpacing/>
              <w:rPr>
                <w:rFonts w:ascii="Times New Roman" w:hAnsi="Times New Roman"/>
                <w:b w:val="0"/>
                <w:color w:val="auto"/>
                <w:sz w:val="28"/>
                <w:szCs w:val="28"/>
              </w:rPr>
            </w:pPr>
          </w:p>
        </w:tc>
      </w:tr>
      <w:tr w:rsidR="001D7FC8" w:rsidRPr="00784539" w:rsidTr="00F15D0F">
        <w:trPr>
          <w:trHeight w:val="775"/>
          <w:tblHeader/>
        </w:trPr>
        <w:tc>
          <w:tcPr>
            <w:tcW w:w="526" w:type="dxa"/>
            <w:tcBorders>
              <w:top w:val="single" w:sz="4" w:space="0" w:color="000000"/>
              <w:left w:val="single" w:sz="4" w:space="0" w:color="000000"/>
              <w:bottom w:val="nil"/>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1D7FC8" w:rsidP="001D7FC8">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2</w:t>
            </w:r>
          </w:p>
        </w:tc>
        <w:tc>
          <w:tcPr>
            <w:tcW w:w="4876" w:type="dxa"/>
            <w:tcBorders>
              <w:top w:val="single" w:sz="4" w:space="0" w:color="000000"/>
              <w:left w:val="single" w:sz="4" w:space="0" w:color="000000"/>
              <w:bottom w:val="nil"/>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Розміщення нормативно-правових документів, телефонів довіри на інформаційних стендах та веб – сайті ЗДО для ознайомлення батьківської громадськості.</w:t>
            </w:r>
          </w:p>
        </w:tc>
        <w:tc>
          <w:tcPr>
            <w:tcW w:w="2126" w:type="dxa"/>
            <w:tcBorders>
              <w:top w:val="single" w:sz="4" w:space="0" w:color="000000"/>
              <w:left w:val="single" w:sz="4" w:space="0" w:color="000000"/>
              <w:bottom w:val="nil"/>
            </w:tcBorders>
            <w:shd w:val="clear" w:color="auto" w:fill="auto"/>
          </w:tcPr>
          <w:p w:rsidR="001D7FC8" w:rsidRPr="001D7FC8" w:rsidRDefault="001D7FC8" w:rsidP="001D7FC8">
            <w:pPr>
              <w:spacing w:line="276" w:lineRule="auto"/>
              <w:jc w:val="center"/>
              <w:rPr>
                <w:rFonts w:ascii="Times New Roman" w:hAnsi="Times New Roman"/>
                <w:b w:val="0"/>
                <w:color w:val="auto"/>
                <w:sz w:val="28"/>
                <w:szCs w:val="28"/>
              </w:rPr>
            </w:pPr>
          </w:p>
          <w:p w:rsidR="001D7FC8" w:rsidRPr="001D7FC8" w:rsidRDefault="001D7FC8" w:rsidP="001D7FC8">
            <w:pPr>
              <w:spacing w:line="276" w:lineRule="auto"/>
              <w:ind w:left="426"/>
              <w:contextualSpacing/>
              <w:jc w:val="center"/>
              <w:rPr>
                <w:rFonts w:ascii="Times New Roman" w:hAnsi="Times New Roman"/>
                <w:b w:val="0"/>
                <w:color w:val="auto"/>
                <w:sz w:val="28"/>
                <w:szCs w:val="28"/>
              </w:rPr>
            </w:pPr>
          </w:p>
          <w:p w:rsidR="001D7FC8" w:rsidRPr="001D7FC8" w:rsidRDefault="005A5771" w:rsidP="001D7FC8">
            <w:pPr>
              <w:spacing w:line="276" w:lineRule="auto"/>
              <w:contextualSpacing/>
              <w:jc w:val="center"/>
              <w:rPr>
                <w:rFonts w:ascii="Times New Roman" w:hAnsi="Times New Roman"/>
                <w:b w:val="0"/>
                <w:color w:val="auto"/>
                <w:sz w:val="28"/>
                <w:szCs w:val="28"/>
              </w:rPr>
            </w:pPr>
            <w:r>
              <w:rPr>
                <w:rFonts w:ascii="Times New Roman" w:hAnsi="Times New Roman"/>
                <w:b w:val="0"/>
                <w:color w:val="auto"/>
                <w:sz w:val="28"/>
                <w:szCs w:val="28"/>
              </w:rPr>
              <w:t>в</w:t>
            </w:r>
            <w:r w:rsidR="001D7FC8" w:rsidRPr="001D7FC8">
              <w:rPr>
                <w:rFonts w:ascii="Times New Roman" w:hAnsi="Times New Roman"/>
                <w:b w:val="0"/>
                <w:color w:val="auto"/>
                <w:sz w:val="28"/>
                <w:szCs w:val="28"/>
              </w:rPr>
              <w:t>ересень</w:t>
            </w:r>
          </w:p>
        </w:tc>
        <w:tc>
          <w:tcPr>
            <w:tcW w:w="1985" w:type="dxa"/>
            <w:tcBorders>
              <w:top w:val="single" w:sz="4" w:space="0" w:color="000000"/>
              <w:left w:val="single" w:sz="4" w:space="0" w:color="000000"/>
              <w:bottom w:val="nil"/>
            </w:tcBorders>
            <w:shd w:val="clear" w:color="auto" w:fill="auto"/>
          </w:tcPr>
          <w:p w:rsidR="001D7FC8" w:rsidRPr="001D7FC8" w:rsidRDefault="001D7FC8" w:rsidP="001D7FC8">
            <w:pPr>
              <w:spacing w:line="276" w:lineRule="auto"/>
              <w:jc w:val="center"/>
              <w:rPr>
                <w:rFonts w:ascii="Times New Roman" w:hAnsi="Times New Roman"/>
                <w:b w:val="0"/>
                <w:color w:val="auto"/>
                <w:sz w:val="28"/>
                <w:szCs w:val="28"/>
              </w:rPr>
            </w:pPr>
          </w:p>
          <w:p w:rsidR="001D7FC8" w:rsidRPr="001D7FC8" w:rsidRDefault="001D7FC8" w:rsidP="001D7FC8">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 xml:space="preserve">вихователь </w:t>
            </w:r>
            <w:r w:rsidR="00131E48">
              <w:rPr>
                <w:rFonts w:ascii="Times New Roman" w:hAnsi="Times New Roman"/>
                <w:b w:val="0"/>
                <w:color w:val="auto"/>
                <w:sz w:val="28"/>
                <w:szCs w:val="28"/>
              </w:rPr>
              <w:t>–</w:t>
            </w:r>
          </w:p>
          <w:p w:rsidR="001D7FC8" w:rsidRPr="001D7FC8" w:rsidRDefault="001D7FC8" w:rsidP="001D7FC8">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методист</w:t>
            </w:r>
          </w:p>
          <w:p w:rsidR="001D7FC8" w:rsidRPr="001D7FC8" w:rsidRDefault="001D7FC8" w:rsidP="001D7FC8">
            <w:pPr>
              <w:spacing w:line="276" w:lineRule="auto"/>
              <w:contextualSpacing/>
              <w:rPr>
                <w:rFonts w:ascii="Times New Roman" w:hAnsi="Times New Roman"/>
                <w:b w:val="0"/>
                <w:color w:val="auto"/>
                <w:sz w:val="28"/>
                <w:szCs w:val="28"/>
              </w:rPr>
            </w:pPr>
          </w:p>
        </w:tc>
        <w:tc>
          <w:tcPr>
            <w:tcW w:w="1417" w:type="dxa"/>
            <w:tcBorders>
              <w:top w:val="single" w:sz="4" w:space="0" w:color="000000"/>
              <w:left w:val="single" w:sz="4" w:space="0" w:color="000000"/>
              <w:bottom w:val="nil"/>
              <w:right w:val="single" w:sz="4" w:space="0" w:color="000000"/>
            </w:tcBorders>
            <w:shd w:val="clear" w:color="auto" w:fill="auto"/>
          </w:tcPr>
          <w:p w:rsidR="001D7FC8" w:rsidRPr="001D7FC8" w:rsidRDefault="001D7FC8" w:rsidP="001D7FC8">
            <w:pPr>
              <w:spacing w:line="276" w:lineRule="auto"/>
              <w:ind w:left="426"/>
              <w:contextualSpacing/>
              <w:rPr>
                <w:rFonts w:ascii="Times New Roman" w:hAnsi="Times New Roman"/>
                <w:b w:val="0"/>
                <w:color w:val="auto"/>
                <w:sz w:val="28"/>
                <w:szCs w:val="28"/>
              </w:rPr>
            </w:pPr>
          </w:p>
        </w:tc>
      </w:tr>
      <w:tr w:rsidR="001D7FC8" w:rsidRPr="00784539" w:rsidTr="005A5771">
        <w:trPr>
          <w:trHeight w:val="1523"/>
          <w:tblHeader/>
        </w:trPr>
        <w:tc>
          <w:tcPr>
            <w:tcW w:w="526" w:type="dxa"/>
            <w:tcBorders>
              <w:top w:val="single" w:sz="4" w:space="0" w:color="000000"/>
              <w:left w:val="single" w:sz="4" w:space="0" w:color="000000"/>
              <w:bottom w:val="single" w:sz="4" w:space="0" w:color="000000"/>
            </w:tcBorders>
            <w:shd w:val="clear" w:color="auto" w:fill="FFFFFF"/>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1D7FC8" w:rsidP="001D7FC8">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3</w:t>
            </w:r>
          </w:p>
        </w:tc>
        <w:tc>
          <w:tcPr>
            <w:tcW w:w="4876" w:type="dxa"/>
            <w:tcBorders>
              <w:top w:val="single" w:sz="4" w:space="0" w:color="000000"/>
              <w:left w:val="single" w:sz="4" w:space="0" w:color="000000"/>
              <w:bottom w:val="single" w:sz="4" w:space="0" w:color="000000"/>
            </w:tcBorders>
            <w:shd w:val="clear" w:color="auto" w:fill="FFFFFF"/>
          </w:tcPr>
          <w:p w:rsidR="001D7FC8" w:rsidRPr="001D7FC8" w:rsidRDefault="001D7FC8" w:rsidP="001D7FC8">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Організація роботи з дітьми, які потребують особливої уваги, які опинилися в складних життєвих обставинах.</w:t>
            </w:r>
          </w:p>
        </w:tc>
        <w:tc>
          <w:tcPr>
            <w:tcW w:w="2126" w:type="dxa"/>
            <w:tcBorders>
              <w:top w:val="single" w:sz="4" w:space="0" w:color="000000"/>
              <w:left w:val="single" w:sz="4" w:space="0" w:color="000000"/>
              <w:bottom w:val="single" w:sz="4" w:space="0" w:color="000000"/>
            </w:tcBorders>
            <w:shd w:val="clear" w:color="auto" w:fill="FFFFFF"/>
            <w:vAlign w:val="center"/>
          </w:tcPr>
          <w:p w:rsidR="001D7FC8" w:rsidRPr="001D7FC8" w:rsidRDefault="001D7FC8" w:rsidP="005A5771">
            <w:pPr>
              <w:spacing w:line="276" w:lineRule="auto"/>
              <w:jc w:val="center"/>
              <w:rPr>
                <w:rFonts w:ascii="Times New Roman" w:hAnsi="Times New Roman"/>
                <w:b w:val="0"/>
                <w:color w:val="auto"/>
                <w:sz w:val="28"/>
                <w:szCs w:val="28"/>
              </w:rPr>
            </w:pPr>
          </w:p>
          <w:p w:rsidR="001D7FC8" w:rsidRPr="001D7FC8" w:rsidRDefault="005A5771" w:rsidP="005A5771">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п</w:t>
            </w:r>
            <w:r w:rsidR="001D7FC8" w:rsidRPr="001D7FC8">
              <w:rPr>
                <w:rFonts w:ascii="Times New Roman" w:hAnsi="Times New Roman"/>
                <w:b w:val="0"/>
                <w:color w:val="auto"/>
                <w:sz w:val="28"/>
                <w:szCs w:val="28"/>
              </w:rPr>
              <w:t xml:space="preserve">ротягом </w:t>
            </w:r>
            <w:r w:rsidR="00DB41D7">
              <w:rPr>
                <w:rFonts w:ascii="Times New Roman" w:hAnsi="Times New Roman"/>
                <w:b w:val="0"/>
                <w:color w:val="auto"/>
                <w:sz w:val="28"/>
                <w:szCs w:val="28"/>
              </w:rPr>
              <w:t>2026/2027</w:t>
            </w:r>
            <w:r w:rsidR="00141B6F">
              <w:rPr>
                <w:rFonts w:ascii="Times New Roman" w:hAnsi="Times New Roman"/>
                <w:b w:val="0"/>
                <w:color w:val="auto"/>
                <w:sz w:val="28"/>
                <w:szCs w:val="28"/>
              </w:rPr>
              <w:t xml:space="preserve"> </w:t>
            </w:r>
            <w:proofErr w:type="spellStart"/>
            <w:r w:rsidR="00141B6F">
              <w:rPr>
                <w:rFonts w:ascii="Times New Roman" w:hAnsi="Times New Roman"/>
                <w:b w:val="0"/>
                <w:color w:val="auto"/>
                <w:sz w:val="28"/>
                <w:szCs w:val="28"/>
              </w:rPr>
              <w:t>н.р</w:t>
            </w:r>
            <w:proofErr w:type="spellEnd"/>
            <w:r w:rsidR="00141B6F">
              <w:rPr>
                <w:rFonts w:ascii="Times New Roman" w:hAnsi="Times New Roman"/>
                <w:b w:val="0"/>
                <w:color w:val="auto"/>
                <w:sz w:val="28"/>
                <w:szCs w:val="28"/>
              </w:rPr>
              <w:t>.</w:t>
            </w:r>
          </w:p>
        </w:tc>
        <w:tc>
          <w:tcPr>
            <w:tcW w:w="1985" w:type="dxa"/>
            <w:tcBorders>
              <w:top w:val="single" w:sz="4" w:space="0" w:color="000000"/>
              <w:left w:val="single" w:sz="4" w:space="0" w:color="000000"/>
              <w:bottom w:val="single" w:sz="4" w:space="0" w:color="000000"/>
            </w:tcBorders>
            <w:shd w:val="clear" w:color="auto" w:fill="FFFFFF"/>
          </w:tcPr>
          <w:p w:rsidR="001D7FC8" w:rsidRPr="001D7FC8" w:rsidRDefault="001D7FC8" w:rsidP="001D7FC8">
            <w:pPr>
              <w:spacing w:line="276" w:lineRule="auto"/>
              <w:jc w:val="center"/>
              <w:rPr>
                <w:rFonts w:ascii="Times New Roman" w:hAnsi="Times New Roman"/>
                <w:b w:val="0"/>
                <w:color w:val="auto"/>
                <w:sz w:val="28"/>
                <w:szCs w:val="28"/>
              </w:rPr>
            </w:pPr>
          </w:p>
          <w:p w:rsidR="001D7FC8" w:rsidRPr="001D7FC8" w:rsidRDefault="001D7FC8" w:rsidP="001D7FC8">
            <w:pPr>
              <w:spacing w:line="276" w:lineRule="auto"/>
              <w:jc w:val="center"/>
              <w:rPr>
                <w:rFonts w:ascii="Times New Roman" w:hAnsi="Times New Roman"/>
                <w:b w:val="0"/>
                <w:color w:val="auto"/>
                <w:sz w:val="28"/>
                <w:szCs w:val="28"/>
              </w:rPr>
            </w:pPr>
          </w:p>
          <w:p w:rsidR="001D7FC8" w:rsidRPr="001D7FC8" w:rsidRDefault="001D7FC8" w:rsidP="001D7FC8">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вихователі</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D7FC8" w:rsidRPr="001D7FC8" w:rsidRDefault="001D7FC8" w:rsidP="001D7FC8">
            <w:pPr>
              <w:spacing w:line="276" w:lineRule="auto"/>
              <w:ind w:left="426"/>
              <w:contextualSpacing/>
              <w:rPr>
                <w:rFonts w:ascii="Times New Roman" w:hAnsi="Times New Roman"/>
                <w:b w:val="0"/>
                <w:color w:val="auto"/>
                <w:sz w:val="28"/>
                <w:szCs w:val="28"/>
              </w:rPr>
            </w:pPr>
          </w:p>
        </w:tc>
      </w:tr>
      <w:tr w:rsidR="001D7FC8" w:rsidRPr="00784539" w:rsidTr="00F15D0F">
        <w:trPr>
          <w:trHeight w:val="1892"/>
          <w:tblHeader/>
        </w:trPr>
        <w:tc>
          <w:tcPr>
            <w:tcW w:w="526" w:type="dxa"/>
            <w:tcBorders>
              <w:top w:val="single" w:sz="4" w:space="0" w:color="000000"/>
              <w:left w:val="single" w:sz="4" w:space="0" w:color="000000"/>
              <w:bottom w:val="single" w:sz="4" w:space="0" w:color="auto"/>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1D7FC8" w:rsidP="001D7FC8">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4</w:t>
            </w:r>
          </w:p>
        </w:tc>
        <w:tc>
          <w:tcPr>
            <w:tcW w:w="4876" w:type="dxa"/>
            <w:tcBorders>
              <w:top w:val="single" w:sz="4" w:space="0" w:color="000000"/>
              <w:left w:val="single" w:sz="4" w:space="0" w:color="000000"/>
              <w:bottom w:val="single" w:sz="4" w:space="0" w:color="auto"/>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 xml:space="preserve">Невідкладне інформування, у разі виявлення випадку </w:t>
            </w:r>
            <w:proofErr w:type="spellStart"/>
            <w:r w:rsidR="00D01D04">
              <w:rPr>
                <w:rFonts w:ascii="Times New Roman" w:hAnsi="Times New Roman"/>
                <w:b w:val="0"/>
                <w:color w:val="auto"/>
                <w:sz w:val="28"/>
                <w:szCs w:val="28"/>
              </w:rPr>
              <w:t>б</w:t>
            </w:r>
            <w:r w:rsidR="00131E48">
              <w:rPr>
                <w:rFonts w:ascii="Times New Roman" w:hAnsi="Times New Roman"/>
                <w:b w:val="0"/>
                <w:color w:val="auto"/>
                <w:sz w:val="28"/>
                <w:szCs w:val="28"/>
              </w:rPr>
              <w:t>улінгу</w:t>
            </w:r>
            <w:proofErr w:type="spellEnd"/>
            <w:r w:rsidRPr="001D7FC8">
              <w:rPr>
                <w:rFonts w:ascii="Times New Roman" w:hAnsi="Times New Roman"/>
                <w:b w:val="0"/>
                <w:color w:val="auto"/>
                <w:sz w:val="28"/>
                <w:szCs w:val="28"/>
              </w:rPr>
              <w:t xml:space="preserve">, відповідних органів, визначених Законом України від 18.12.2018 №2657-VIII «Про внесення змін до деяких законодавчих актів України щодо протидії </w:t>
            </w:r>
            <w:proofErr w:type="spellStart"/>
            <w:r w:rsidR="00D01D04">
              <w:rPr>
                <w:rFonts w:ascii="Times New Roman" w:hAnsi="Times New Roman"/>
                <w:b w:val="0"/>
                <w:color w:val="auto"/>
                <w:sz w:val="28"/>
                <w:szCs w:val="28"/>
              </w:rPr>
              <w:t>б</w:t>
            </w:r>
            <w:r w:rsidR="00131E48">
              <w:rPr>
                <w:rFonts w:ascii="Times New Roman" w:hAnsi="Times New Roman"/>
                <w:b w:val="0"/>
                <w:color w:val="auto"/>
                <w:sz w:val="28"/>
                <w:szCs w:val="28"/>
              </w:rPr>
              <w:t>улінгу</w:t>
            </w:r>
            <w:proofErr w:type="spellEnd"/>
            <w:r w:rsidRPr="001D7FC8">
              <w:rPr>
                <w:rFonts w:ascii="Times New Roman" w:hAnsi="Times New Roman"/>
                <w:b w:val="0"/>
                <w:color w:val="auto"/>
                <w:sz w:val="28"/>
                <w:szCs w:val="28"/>
              </w:rPr>
              <w:t xml:space="preserve"> (цькуванню)».</w:t>
            </w:r>
          </w:p>
          <w:p w:rsidR="001D7FC8" w:rsidRPr="001D7FC8" w:rsidRDefault="001D7FC8" w:rsidP="001D7FC8">
            <w:pPr>
              <w:spacing w:line="276" w:lineRule="auto"/>
              <w:rPr>
                <w:rFonts w:ascii="Times New Roman" w:hAnsi="Times New Roman"/>
                <w:b w:val="0"/>
                <w:color w:val="auto"/>
                <w:sz w:val="28"/>
                <w:szCs w:val="28"/>
              </w:rPr>
            </w:pPr>
          </w:p>
        </w:tc>
        <w:tc>
          <w:tcPr>
            <w:tcW w:w="2126" w:type="dxa"/>
            <w:tcBorders>
              <w:top w:val="single" w:sz="4" w:space="0" w:color="000000"/>
              <w:left w:val="single" w:sz="4" w:space="0" w:color="000000"/>
              <w:bottom w:val="single" w:sz="4" w:space="0" w:color="auto"/>
            </w:tcBorders>
            <w:shd w:val="clear" w:color="auto" w:fill="auto"/>
          </w:tcPr>
          <w:p w:rsidR="001D7FC8" w:rsidRPr="001D7FC8" w:rsidRDefault="001D7FC8" w:rsidP="001D7FC8">
            <w:pPr>
              <w:spacing w:line="276" w:lineRule="auto"/>
              <w:jc w:val="center"/>
              <w:rPr>
                <w:rFonts w:ascii="Times New Roman" w:hAnsi="Times New Roman"/>
                <w:b w:val="0"/>
                <w:color w:val="auto"/>
                <w:sz w:val="28"/>
                <w:szCs w:val="28"/>
              </w:rPr>
            </w:pPr>
          </w:p>
          <w:p w:rsidR="001D7FC8" w:rsidRPr="001D7FC8" w:rsidRDefault="001D7FC8" w:rsidP="001D7FC8">
            <w:pPr>
              <w:spacing w:line="276" w:lineRule="auto"/>
              <w:jc w:val="center"/>
              <w:rPr>
                <w:rFonts w:ascii="Times New Roman" w:hAnsi="Times New Roman"/>
                <w:b w:val="0"/>
                <w:color w:val="auto"/>
                <w:sz w:val="28"/>
                <w:szCs w:val="28"/>
              </w:rPr>
            </w:pPr>
          </w:p>
          <w:p w:rsidR="001D7FC8" w:rsidRPr="001D7FC8" w:rsidRDefault="005A5771" w:rsidP="001D7FC8">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у</w:t>
            </w:r>
            <w:r w:rsidR="001D7FC8" w:rsidRPr="001D7FC8">
              <w:rPr>
                <w:rFonts w:ascii="Times New Roman" w:hAnsi="Times New Roman"/>
                <w:b w:val="0"/>
                <w:color w:val="auto"/>
                <w:sz w:val="28"/>
                <w:szCs w:val="28"/>
              </w:rPr>
              <w:t xml:space="preserve"> разі виявлення випадку</w:t>
            </w:r>
          </w:p>
        </w:tc>
        <w:tc>
          <w:tcPr>
            <w:tcW w:w="1985" w:type="dxa"/>
            <w:tcBorders>
              <w:top w:val="single" w:sz="4" w:space="0" w:color="000000"/>
              <w:left w:val="single" w:sz="4" w:space="0" w:color="000000"/>
              <w:bottom w:val="single" w:sz="4" w:space="0" w:color="auto"/>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1D7FC8" w:rsidP="001D7FC8">
            <w:pPr>
              <w:spacing w:line="276" w:lineRule="auto"/>
              <w:jc w:val="center"/>
              <w:rPr>
                <w:rFonts w:ascii="Times New Roman" w:hAnsi="Times New Roman"/>
                <w:b w:val="0"/>
                <w:color w:val="auto"/>
                <w:sz w:val="28"/>
                <w:szCs w:val="28"/>
              </w:rPr>
            </w:pPr>
          </w:p>
          <w:p w:rsidR="001D7FC8" w:rsidRPr="001D7FC8" w:rsidRDefault="001D7FC8" w:rsidP="001D7FC8">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директор</w:t>
            </w:r>
          </w:p>
          <w:p w:rsidR="001D7FC8" w:rsidRPr="001D7FC8" w:rsidRDefault="001D7FC8" w:rsidP="001D7FC8">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вихователі</w:t>
            </w:r>
          </w:p>
          <w:p w:rsidR="001D7FC8" w:rsidRPr="001D7FC8" w:rsidRDefault="001D7FC8" w:rsidP="001D7FC8">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батьки</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1D7FC8" w:rsidRPr="001D7FC8" w:rsidRDefault="001D7FC8" w:rsidP="001D7FC8">
            <w:pPr>
              <w:spacing w:line="276" w:lineRule="auto"/>
              <w:ind w:left="426"/>
              <w:contextualSpacing/>
              <w:rPr>
                <w:rFonts w:ascii="Times New Roman" w:hAnsi="Times New Roman"/>
                <w:b w:val="0"/>
                <w:color w:val="auto"/>
                <w:sz w:val="28"/>
                <w:szCs w:val="28"/>
              </w:rPr>
            </w:pPr>
          </w:p>
        </w:tc>
      </w:tr>
      <w:tr w:rsidR="001D7FC8" w:rsidRPr="00784539" w:rsidTr="00F15D0F">
        <w:trPr>
          <w:trHeight w:val="2686"/>
          <w:tblHeader/>
        </w:trPr>
        <w:tc>
          <w:tcPr>
            <w:tcW w:w="526" w:type="dxa"/>
            <w:tcBorders>
              <w:top w:val="single" w:sz="4" w:space="0" w:color="auto"/>
              <w:left w:val="single" w:sz="4" w:space="0" w:color="000000"/>
              <w:bottom w:val="single" w:sz="4" w:space="0" w:color="auto"/>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1D7FC8" w:rsidP="001D7FC8">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5</w:t>
            </w:r>
          </w:p>
        </w:tc>
        <w:tc>
          <w:tcPr>
            <w:tcW w:w="4876" w:type="dxa"/>
            <w:tcBorders>
              <w:top w:val="single" w:sz="4" w:space="0" w:color="auto"/>
              <w:left w:val="single" w:sz="4" w:space="0" w:color="000000"/>
              <w:bottom w:val="single" w:sz="4" w:space="0" w:color="auto"/>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1D7FC8" w:rsidP="001D7FC8">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Забезпечення психологічної підтримки дітей, які пережили травми, стресові ситуації, та їх батьків або опікунів.</w:t>
            </w:r>
          </w:p>
        </w:tc>
        <w:tc>
          <w:tcPr>
            <w:tcW w:w="2126" w:type="dxa"/>
            <w:tcBorders>
              <w:top w:val="single" w:sz="4" w:space="0" w:color="auto"/>
              <w:left w:val="single" w:sz="4" w:space="0" w:color="000000"/>
              <w:bottom w:val="single" w:sz="4" w:space="0" w:color="auto"/>
            </w:tcBorders>
            <w:shd w:val="clear" w:color="auto" w:fill="auto"/>
          </w:tcPr>
          <w:p w:rsidR="001D7FC8" w:rsidRPr="001D7FC8" w:rsidRDefault="001D7FC8" w:rsidP="001D7FC8">
            <w:pPr>
              <w:spacing w:line="276" w:lineRule="auto"/>
              <w:jc w:val="center"/>
              <w:rPr>
                <w:rFonts w:ascii="Times New Roman" w:hAnsi="Times New Roman"/>
                <w:b w:val="0"/>
                <w:color w:val="auto"/>
                <w:sz w:val="28"/>
                <w:szCs w:val="28"/>
              </w:rPr>
            </w:pPr>
          </w:p>
          <w:p w:rsidR="001D7FC8" w:rsidRPr="001D7FC8" w:rsidRDefault="001D7FC8" w:rsidP="001D7FC8">
            <w:pPr>
              <w:spacing w:line="276" w:lineRule="auto"/>
              <w:ind w:left="426"/>
              <w:contextualSpacing/>
              <w:jc w:val="center"/>
              <w:rPr>
                <w:rFonts w:ascii="Times New Roman" w:hAnsi="Times New Roman"/>
                <w:b w:val="0"/>
                <w:color w:val="auto"/>
                <w:sz w:val="28"/>
                <w:szCs w:val="28"/>
              </w:rPr>
            </w:pPr>
          </w:p>
          <w:p w:rsidR="001D7FC8" w:rsidRPr="001D7FC8" w:rsidRDefault="001D7FC8" w:rsidP="001D7FC8">
            <w:pPr>
              <w:spacing w:line="276" w:lineRule="auto"/>
              <w:ind w:left="426"/>
              <w:contextualSpacing/>
              <w:jc w:val="center"/>
              <w:rPr>
                <w:rFonts w:ascii="Times New Roman" w:hAnsi="Times New Roman"/>
                <w:b w:val="0"/>
                <w:color w:val="auto"/>
                <w:sz w:val="28"/>
                <w:szCs w:val="28"/>
              </w:rPr>
            </w:pPr>
          </w:p>
          <w:p w:rsidR="001D7FC8" w:rsidRPr="001D7FC8" w:rsidRDefault="005A5771" w:rsidP="001D7FC8">
            <w:pPr>
              <w:spacing w:line="276" w:lineRule="auto"/>
              <w:contextualSpacing/>
              <w:jc w:val="center"/>
              <w:rPr>
                <w:rFonts w:ascii="Times New Roman" w:hAnsi="Times New Roman"/>
                <w:b w:val="0"/>
                <w:color w:val="auto"/>
                <w:sz w:val="28"/>
                <w:szCs w:val="28"/>
              </w:rPr>
            </w:pPr>
            <w:r>
              <w:rPr>
                <w:rFonts w:ascii="Times New Roman" w:hAnsi="Times New Roman"/>
                <w:b w:val="0"/>
                <w:color w:val="auto"/>
                <w:sz w:val="28"/>
                <w:szCs w:val="28"/>
              </w:rPr>
              <w:t>з</w:t>
            </w:r>
            <w:r w:rsidR="001D7FC8" w:rsidRPr="001D7FC8">
              <w:rPr>
                <w:rFonts w:ascii="Times New Roman" w:hAnsi="Times New Roman"/>
                <w:b w:val="0"/>
                <w:color w:val="auto"/>
                <w:sz w:val="28"/>
                <w:szCs w:val="28"/>
              </w:rPr>
              <w:t>а потребою</w:t>
            </w:r>
          </w:p>
          <w:p w:rsidR="001D7FC8" w:rsidRPr="001D7FC8" w:rsidRDefault="001D7FC8" w:rsidP="001D7FC8">
            <w:pPr>
              <w:spacing w:after="200" w:line="276" w:lineRule="auto"/>
              <w:rPr>
                <w:rFonts w:ascii="Times New Roman" w:hAnsi="Times New Roman"/>
                <w:b w:val="0"/>
                <w:color w:val="auto"/>
                <w:sz w:val="28"/>
                <w:szCs w:val="28"/>
              </w:rPr>
            </w:pPr>
          </w:p>
        </w:tc>
        <w:tc>
          <w:tcPr>
            <w:tcW w:w="1985" w:type="dxa"/>
            <w:tcBorders>
              <w:top w:val="single" w:sz="4" w:space="0" w:color="auto"/>
              <w:left w:val="single" w:sz="4" w:space="0" w:color="000000"/>
              <w:bottom w:val="single" w:sz="4" w:space="0" w:color="auto"/>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1D7FC8" w:rsidP="001D7FC8">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 xml:space="preserve">вихователь </w:t>
            </w:r>
            <w:r w:rsidR="00131E48">
              <w:rPr>
                <w:rFonts w:ascii="Times New Roman" w:hAnsi="Times New Roman"/>
                <w:b w:val="0"/>
                <w:color w:val="auto"/>
                <w:sz w:val="28"/>
                <w:szCs w:val="28"/>
              </w:rPr>
              <w:t>–</w:t>
            </w:r>
          </w:p>
          <w:p w:rsidR="001D7FC8" w:rsidRPr="001D7FC8" w:rsidRDefault="001D7FC8" w:rsidP="001D7FC8">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методист</w:t>
            </w:r>
          </w:p>
          <w:p w:rsidR="001D7FC8" w:rsidRPr="001D7FC8" w:rsidRDefault="001D7FC8" w:rsidP="001D7FC8">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вихователі</w:t>
            </w:r>
          </w:p>
          <w:p w:rsidR="001D7FC8" w:rsidRPr="001D7FC8" w:rsidRDefault="001D7FC8" w:rsidP="001D7FC8">
            <w:pPr>
              <w:spacing w:after="200" w:line="276" w:lineRule="auto"/>
              <w:rPr>
                <w:rFonts w:ascii="Times New Roman" w:hAnsi="Times New Roman"/>
                <w:b w:val="0"/>
                <w:color w:val="auto"/>
                <w:sz w:val="28"/>
                <w:szCs w:val="28"/>
              </w:rPr>
            </w:pPr>
          </w:p>
        </w:tc>
        <w:tc>
          <w:tcPr>
            <w:tcW w:w="1417" w:type="dxa"/>
            <w:tcBorders>
              <w:top w:val="single" w:sz="4" w:space="0" w:color="auto"/>
              <w:left w:val="single" w:sz="4" w:space="0" w:color="000000"/>
              <w:bottom w:val="single" w:sz="4" w:space="0" w:color="auto"/>
              <w:right w:val="single" w:sz="4" w:space="0" w:color="000000"/>
            </w:tcBorders>
            <w:shd w:val="clear" w:color="auto" w:fill="auto"/>
          </w:tcPr>
          <w:p w:rsidR="001D7FC8" w:rsidRPr="001D7FC8" w:rsidRDefault="001D7FC8" w:rsidP="001D7FC8">
            <w:pPr>
              <w:spacing w:line="276" w:lineRule="auto"/>
              <w:ind w:left="426"/>
              <w:contextualSpacing/>
              <w:rPr>
                <w:rFonts w:ascii="Times New Roman" w:hAnsi="Times New Roman"/>
                <w:b w:val="0"/>
                <w:color w:val="auto"/>
                <w:sz w:val="28"/>
                <w:szCs w:val="28"/>
              </w:rPr>
            </w:pPr>
          </w:p>
        </w:tc>
      </w:tr>
      <w:tr w:rsidR="001D7FC8" w:rsidRPr="00784539" w:rsidTr="00F15D0F">
        <w:trPr>
          <w:trHeight w:val="1032"/>
          <w:tblHeader/>
        </w:trPr>
        <w:tc>
          <w:tcPr>
            <w:tcW w:w="526" w:type="dxa"/>
            <w:tcBorders>
              <w:top w:val="single" w:sz="4" w:space="0" w:color="000000"/>
              <w:left w:val="single" w:sz="4" w:space="0" w:color="000000"/>
              <w:bottom w:val="single" w:sz="4" w:space="0" w:color="auto"/>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1D7FC8" w:rsidP="001D7FC8">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6</w:t>
            </w:r>
          </w:p>
        </w:tc>
        <w:tc>
          <w:tcPr>
            <w:tcW w:w="4876" w:type="dxa"/>
            <w:tcBorders>
              <w:top w:val="single" w:sz="4" w:space="0" w:color="000000"/>
              <w:left w:val="single" w:sz="4" w:space="0" w:color="000000"/>
              <w:bottom w:val="single" w:sz="4" w:space="0" w:color="auto"/>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В кожній групі доповнити куточки державної символіки (Гімн, Прапор, Герб), стенди з пам’ятками для батьків, папки «Правове виховання», нормативно – правові акти, консультації тощо та куточки з правової тематики.</w:t>
            </w:r>
          </w:p>
          <w:p w:rsidR="001D7FC8" w:rsidRPr="001D7FC8" w:rsidRDefault="001D7FC8" w:rsidP="001D7FC8">
            <w:pPr>
              <w:spacing w:line="276" w:lineRule="auto"/>
              <w:rPr>
                <w:rFonts w:ascii="Times New Roman" w:hAnsi="Times New Roman"/>
                <w:b w:val="0"/>
                <w:color w:val="auto"/>
                <w:sz w:val="28"/>
                <w:szCs w:val="28"/>
              </w:rPr>
            </w:pPr>
          </w:p>
        </w:tc>
        <w:tc>
          <w:tcPr>
            <w:tcW w:w="2126" w:type="dxa"/>
            <w:tcBorders>
              <w:top w:val="single" w:sz="4" w:space="0" w:color="000000"/>
              <w:left w:val="single" w:sz="4" w:space="0" w:color="000000"/>
              <w:bottom w:val="single" w:sz="4" w:space="0" w:color="auto"/>
            </w:tcBorders>
            <w:shd w:val="clear" w:color="auto" w:fill="auto"/>
          </w:tcPr>
          <w:p w:rsidR="001D7FC8" w:rsidRPr="001D7FC8" w:rsidRDefault="001D7FC8" w:rsidP="001D7FC8">
            <w:pPr>
              <w:spacing w:line="276" w:lineRule="auto"/>
              <w:jc w:val="center"/>
              <w:rPr>
                <w:rFonts w:ascii="Times New Roman" w:hAnsi="Times New Roman"/>
                <w:b w:val="0"/>
                <w:color w:val="auto"/>
                <w:sz w:val="28"/>
                <w:szCs w:val="28"/>
              </w:rPr>
            </w:pPr>
          </w:p>
          <w:p w:rsidR="001D7FC8" w:rsidRPr="001D7FC8" w:rsidRDefault="001D7FC8" w:rsidP="001D7FC8">
            <w:pPr>
              <w:spacing w:line="276" w:lineRule="auto"/>
              <w:ind w:left="426"/>
              <w:contextualSpacing/>
              <w:jc w:val="center"/>
              <w:rPr>
                <w:rFonts w:ascii="Times New Roman" w:hAnsi="Times New Roman"/>
                <w:b w:val="0"/>
                <w:color w:val="auto"/>
                <w:sz w:val="28"/>
                <w:szCs w:val="28"/>
              </w:rPr>
            </w:pPr>
          </w:p>
          <w:p w:rsidR="001D7FC8" w:rsidRPr="001D7FC8" w:rsidRDefault="001D7FC8" w:rsidP="001D7FC8">
            <w:pPr>
              <w:spacing w:line="276" w:lineRule="auto"/>
              <w:ind w:left="426"/>
              <w:contextualSpacing/>
              <w:jc w:val="center"/>
              <w:rPr>
                <w:rFonts w:ascii="Times New Roman" w:hAnsi="Times New Roman"/>
                <w:b w:val="0"/>
                <w:color w:val="auto"/>
                <w:sz w:val="28"/>
                <w:szCs w:val="28"/>
              </w:rPr>
            </w:pPr>
          </w:p>
          <w:p w:rsidR="001D7FC8" w:rsidRPr="001D7FC8" w:rsidRDefault="00A2191A" w:rsidP="001D7FC8">
            <w:pPr>
              <w:spacing w:line="276" w:lineRule="auto"/>
              <w:ind w:left="426"/>
              <w:contextualSpacing/>
              <w:jc w:val="center"/>
              <w:rPr>
                <w:rFonts w:ascii="Times New Roman" w:hAnsi="Times New Roman"/>
                <w:b w:val="0"/>
                <w:color w:val="auto"/>
                <w:sz w:val="28"/>
                <w:szCs w:val="28"/>
              </w:rPr>
            </w:pPr>
            <w:r>
              <w:rPr>
                <w:rFonts w:ascii="Times New Roman" w:hAnsi="Times New Roman"/>
                <w:b w:val="0"/>
                <w:color w:val="auto"/>
                <w:sz w:val="28"/>
                <w:szCs w:val="28"/>
              </w:rPr>
              <w:t>вересень</w:t>
            </w:r>
          </w:p>
        </w:tc>
        <w:tc>
          <w:tcPr>
            <w:tcW w:w="1985" w:type="dxa"/>
            <w:tcBorders>
              <w:top w:val="single" w:sz="4" w:space="0" w:color="000000"/>
              <w:left w:val="single" w:sz="4" w:space="0" w:color="000000"/>
              <w:bottom w:val="single" w:sz="4" w:space="0" w:color="auto"/>
            </w:tcBorders>
            <w:shd w:val="clear" w:color="auto" w:fill="auto"/>
          </w:tcPr>
          <w:p w:rsidR="001D7FC8" w:rsidRPr="001D7FC8" w:rsidRDefault="001D7FC8" w:rsidP="001D7FC8">
            <w:pPr>
              <w:spacing w:line="276" w:lineRule="auto"/>
              <w:jc w:val="center"/>
              <w:rPr>
                <w:rFonts w:ascii="Times New Roman" w:hAnsi="Times New Roman"/>
                <w:b w:val="0"/>
                <w:color w:val="auto"/>
                <w:sz w:val="28"/>
                <w:szCs w:val="28"/>
              </w:rPr>
            </w:pPr>
          </w:p>
          <w:p w:rsidR="001D7FC8" w:rsidRPr="001D7FC8" w:rsidRDefault="001D7FC8" w:rsidP="001D7FC8">
            <w:pPr>
              <w:spacing w:line="276" w:lineRule="auto"/>
              <w:jc w:val="center"/>
              <w:rPr>
                <w:rFonts w:ascii="Times New Roman" w:hAnsi="Times New Roman"/>
                <w:b w:val="0"/>
                <w:color w:val="auto"/>
                <w:sz w:val="28"/>
                <w:szCs w:val="28"/>
              </w:rPr>
            </w:pPr>
          </w:p>
          <w:p w:rsidR="001D7FC8" w:rsidRPr="001D7FC8" w:rsidRDefault="001D7FC8" w:rsidP="001D7FC8">
            <w:pPr>
              <w:spacing w:line="276" w:lineRule="auto"/>
              <w:jc w:val="center"/>
              <w:rPr>
                <w:rFonts w:ascii="Times New Roman" w:hAnsi="Times New Roman"/>
                <w:b w:val="0"/>
                <w:color w:val="auto"/>
                <w:sz w:val="28"/>
                <w:szCs w:val="28"/>
              </w:rPr>
            </w:pPr>
          </w:p>
          <w:p w:rsidR="001D7FC8" w:rsidRPr="001D7FC8" w:rsidRDefault="001D7FC8" w:rsidP="001D7FC8">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вихователі</w:t>
            </w:r>
          </w:p>
          <w:p w:rsidR="001D7FC8" w:rsidRPr="001D7FC8" w:rsidRDefault="001D7FC8" w:rsidP="001D7FC8">
            <w:pPr>
              <w:spacing w:line="276" w:lineRule="auto"/>
              <w:jc w:val="center"/>
              <w:rPr>
                <w:rFonts w:ascii="Times New Roman" w:hAnsi="Times New Roman"/>
                <w:b w:val="0"/>
                <w:color w:val="auto"/>
                <w:sz w:val="28"/>
                <w:szCs w:val="28"/>
              </w:rPr>
            </w:pP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1D7FC8" w:rsidRPr="001D7FC8" w:rsidRDefault="001D7FC8" w:rsidP="001D7FC8">
            <w:pPr>
              <w:spacing w:line="276" w:lineRule="auto"/>
              <w:ind w:left="426"/>
              <w:contextualSpacing/>
              <w:rPr>
                <w:rFonts w:ascii="Times New Roman" w:hAnsi="Times New Roman"/>
                <w:b w:val="0"/>
                <w:color w:val="auto"/>
                <w:sz w:val="28"/>
                <w:szCs w:val="28"/>
              </w:rPr>
            </w:pPr>
          </w:p>
        </w:tc>
      </w:tr>
      <w:tr w:rsidR="001D7FC8" w:rsidRPr="00784539" w:rsidTr="00F15D0F">
        <w:trPr>
          <w:trHeight w:val="1181"/>
          <w:tblHeader/>
        </w:trPr>
        <w:tc>
          <w:tcPr>
            <w:tcW w:w="526" w:type="dxa"/>
            <w:tcBorders>
              <w:top w:val="single" w:sz="4" w:space="0" w:color="auto"/>
              <w:left w:val="single" w:sz="4" w:space="0" w:color="000000"/>
              <w:bottom w:val="single" w:sz="4" w:space="0" w:color="auto"/>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1D7FC8" w:rsidP="001D7FC8">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7</w:t>
            </w:r>
          </w:p>
        </w:tc>
        <w:tc>
          <w:tcPr>
            <w:tcW w:w="4876" w:type="dxa"/>
            <w:tcBorders>
              <w:top w:val="single" w:sz="4" w:space="0" w:color="auto"/>
              <w:left w:val="single" w:sz="4" w:space="0" w:color="000000"/>
              <w:bottom w:val="single" w:sz="4" w:space="0" w:color="auto"/>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Організація заходів з профілактики дитячої депресії та інших психічних розладів.</w:t>
            </w:r>
          </w:p>
          <w:p w:rsidR="001D7FC8" w:rsidRPr="001D7FC8" w:rsidRDefault="001D7FC8" w:rsidP="001D7FC8">
            <w:pPr>
              <w:spacing w:line="276" w:lineRule="auto"/>
              <w:rPr>
                <w:rFonts w:ascii="Times New Roman" w:hAnsi="Times New Roman"/>
                <w:b w:val="0"/>
                <w:color w:val="auto"/>
                <w:sz w:val="28"/>
                <w:szCs w:val="28"/>
              </w:rPr>
            </w:pPr>
          </w:p>
        </w:tc>
        <w:tc>
          <w:tcPr>
            <w:tcW w:w="2126" w:type="dxa"/>
            <w:tcBorders>
              <w:top w:val="single" w:sz="4" w:space="0" w:color="auto"/>
              <w:left w:val="single" w:sz="4" w:space="0" w:color="000000"/>
              <w:bottom w:val="single" w:sz="4" w:space="0" w:color="auto"/>
            </w:tcBorders>
            <w:shd w:val="clear" w:color="auto" w:fill="auto"/>
          </w:tcPr>
          <w:p w:rsidR="001D7FC8" w:rsidRPr="001D7FC8" w:rsidRDefault="001D7FC8" w:rsidP="001D7FC8">
            <w:pPr>
              <w:spacing w:line="276" w:lineRule="auto"/>
              <w:jc w:val="center"/>
              <w:rPr>
                <w:rFonts w:ascii="Times New Roman" w:hAnsi="Times New Roman"/>
                <w:b w:val="0"/>
                <w:color w:val="auto"/>
                <w:sz w:val="28"/>
                <w:szCs w:val="28"/>
              </w:rPr>
            </w:pPr>
          </w:p>
          <w:p w:rsidR="001D7FC8" w:rsidRPr="001D7FC8" w:rsidRDefault="005A5771" w:rsidP="001D7FC8">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л</w:t>
            </w:r>
            <w:r w:rsidR="001D7FC8" w:rsidRPr="001D7FC8">
              <w:rPr>
                <w:rFonts w:ascii="Times New Roman" w:hAnsi="Times New Roman"/>
                <w:b w:val="0"/>
                <w:color w:val="auto"/>
                <w:sz w:val="28"/>
                <w:szCs w:val="28"/>
              </w:rPr>
              <w:t>истопад</w:t>
            </w:r>
          </w:p>
        </w:tc>
        <w:tc>
          <w:tcPr>
            <w:tcW w:w="1985" w:type="dxa"/>
            <w:tcBorders>
              <w:top w:val="single" w:sz="4" w:space="0" w:color="auto"/>
              <w:left w:val="single" w:sz="4" w:space="0" w:color="000000"/>
              <w:bottom w:val="single" w:sz="4" w:space="0" w:color="auto"/>
              <w:right w:val="single" w:sz="4" w:space="0" w:color="auto"/>
            </w:tcBorders>
            <w:shd w:val="clear" w:color="auto" w:fill="auto"/>
          </w:tcPr>
          <w:p w:rsidR="001D7FC8" w:rsidRPr="001D7FC8" w:rsidRDefault="001D7FC8" w:rsidP="001D7FC8">
            <w:pPr>
              <w:spacing w:line="276" w:lineRule="auto"/>
              <w:jc w:val="center"/>
              <w:rPr>
                <w:rFonts w:ascii="Times New Roman" w:hAnsi="Times New Roman"/>
                <w:b w:val="0"/>
                <w:color w:val="auto"/>
                <w:sz w:val="28"/>
                <w:szCs w:val="28"/>
              </w:rPr>
            </w:pPr>
          </w:p>
          <w:p w:rsidR="001D7FC8" w:rsidRPr="001D7FC8" w:rsidRDefault="001D7FC8" w:rsidP="001D7FC8">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 xml:space="preserve">вихователь </w:t>
            </w:r>
            <w:r w:rsidR="00131E48">
              <w:rPr>
                <w:rFonts w:ascii="Times New Roman" w:hAnsi="Times New Roman"/>
                <w:b w:val="0"/>
                <w:color w:val="auto"/>
                <w:sz w:val="28"/>
                <w:szCs w:val="28"/>
              </w:rPr>
              <w:t>–</w:t>
            </w:r>
          </w:p>
          <w:p w:rsidR="001D7FC8" w:rsidRPr="001D7FC8" w:rsidRDefault="001D7FC8" w:rsidP="001D7FC8">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методист</w:t>
            </w:r>
          </w:p>
          <w:p w:rsidR="001D7FC8" w:rsidRPr="001D7FC8" w:rsidRDefault="001D7FC8" w:rsidP="001D7FC8">
            <w:pPr>
              <w:spacing w:line="276" w:lineRule="auto"/>
              <w:jc w:val="center"/>
              <w:rPr>
                <w:rFonts w:ascii="Times New Roman" w:hAnsi="Times New Roman"/>
                <w:b w:val="0"/>
                <w:color w:val="auto"/>
                <w:sz w:val="28"/>
                <w:szCs w:val="28"/>
              </w:rPr>
            </w:pPr>
          </w:p>
        </w:tc>
        <w:tc>
          <w:tcPr>
            <w:tcW w:w="1417" w:type="dxa"/>
            <w:tcBorders>
              <w:top w:val="single" w:sz="4" w:space="0" w:color="auto"/>
              <w:left w:val="single" w:sz="4" w:space="0" w:color="auto"/>
              <w:bottom w:val="single" w:sz="4" w:space="0" w:color="auto"/>
              <w:right w:val="single" w:sz="4" w:space="0" w:color="000000"/>
            </w:tcBorders>
            <w:shd w:val="clear" w:color="auto" w:fill="auto"/>
          </w:tcPr>
          <w:p w:rsidR="001D7FC8" w:rsidRPr="001D7FC8" w:rsidRDefault="001D7FC8" w:rsidP="001D7FC8">
            <w:pPr>
              <w:spacing w:line="276" w:lineRule="auto"/>
              <w:ind w:left="426"/>
              <w:contextualSpacing/>
              <w:rPr>
                <w:rFonts w:ascii="Times New Roman" w:hAnsi="Times New Roman"/>
                <w:b w:val="0"/>
                <w:color w:val="auto"/>
                <w:sz w:val="28"/>
                <w:szCs w:val="28"/>
              </w:rPr>
            </w:pPr>
          </w:p>
        </w:tc>
      </w:tr>
      <w:tr w:rsidR="001D7FC8" w:rsidRPr="00784539" w:rsidTr="00F15D0F">
        <w:trPr>
          <w:trHeight w:val="1181"/>
          <w:tblHeader/>
        </w:trPr>
        <w:tc>
          <w:tcPr>
            <w:tcW w:w="526" w:type="dxa"/>
            <w:tcBorders>
              <w:top w:val="single" w:sz="4" w:space="0" w:color="auto"/>
              <w:left w:val="single" w:sz="4" w:space="0" w:color="000000"/>
              <w:bottom w:val="single" w:sz="4" w:space="0" w:color="auto"/>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1D7FC8" w:rsidP="001D7FC8">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8</w:t>
            </w:r>
          </w:p>
        </w:tc>
        <w:tc>
          <w:tcPr>
            <w:tcW w:w="4876" w:type="dxa"/>
            <w:tcBorders>
              <w:top w:val="single" w:sz="4" w:space="0" w:color="auto"/>
              <w:left w:val="single" w:sz="4" w:space="0" w:color="000000"/>
              <w:bottom w:val="single" w:sz="4" w:space="0" w:color="auto"/>
            </w:tcBorders>
            <w:shd w:val="clear" w:color="auto" w:fill="auto"/>
          </w:tcPr>
          <w:p w:rsidR="001D7FC8" w:rsidRPr="001D7FC8" w:rsidRDefault="00A2191A" w:rsidP="001D7FC8">
            <w:pPr>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Організація  роботи  педагогів </w:t>
            </w:r>
            <w:r w:rsidR="001D7FC8" w:rsidRPr="001D7FC8">
              <w:rPr>
                <w:rFonts w:ascii="Times New Roman" w:hAnsi="Times New Roman"/>
                <w:b w:val="0"/>
                <w:color w:val="auto"/>
                <w:sz w:val="28"/>
                <w:szCs w:val="28"/>
              </w:rPr>
              <w:t>з використанням банку даних з правового застосування в ЗДО Закону України «Про охорону дитинства», Конвенції ООН про права дитини, законодавства України в галузі освіти із моделюванням ситуацій із правового виховання.</w:t>
            </w:r>
          </w:p>
          <w:p w:rsidR="001D7FC8" w:rsidRPr="001D7FC8" w:rsidRDefault="001D7FC8" w:rsidP="001D7FC8">
            <w:pPr>
              <w:spacing w:line="276" w:lineRule="auto"/>
              <w:rPr>
                <w:rFonts w:ascii="Times New Roman" w:hAnsi="Times New Roman"/>
                <w:b w:val="0"/>
                <w:color w:val="auto"/>
                <w:sz w:val="28"/>
                <w:szCs w:val="28"/>
              </w:rPr>
            </w:pPr>
          </w:p>
        </w:tc>
        <w:tc>
          <w:tcPr>
            <w:tcW w:w="2126" w:type="dxa"/>
            <w:tcBorders>
              <w:top w:val="single" w:sz="4" w:space="0" w:color="auto"/>
              <w:left w:val="single" w:sz="4" w:space="0" w:color="000000"/>
              <w:bottom w:val="single" w:sz="4" w:space="0" w:color="auto"/>
            </w:tcBorders>
            <w:shd w:val="clear" w:color="auto" w:fill="auto"/>
            <w:vAlign w:val="center"/>
          </w:tcPr>
          <w:p w:rsidR="001D7FC8" w:rsidRPr="001D7FC8" w:rsidRDefault="001D7FC8" w:rsidP="005A5771">
            <w:pPr>
              <w:spacing w:line="276" w:lineRule="auto"/>
              <w:jc w:val="center"/>
              <w:rPr>
                <w:rFonts w:ascii="Times New Roman" w:hAnsi="Times New Roman"/>
                <w:b w:val="0"/>
                <w:color w:val="auto"/>
                <w:sz w:val="28"/>
                <w:szCs w:val="28"/>
              </w:rPr>
            </w:pPr>
          </w:p>
          <w:p w:rsidR="001D7FC8" w:rsidRPr="001D7FC8" w:rsidRDefault="005A5771" w:rsidP="005A5771">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с</w:t>
            </w:r>
            <w:r w:rsidR="001D7FC8" w:rsidRPr="001D7FC8">
              <w:rPr>
                <w:rFonts w:ascii="Times New Roman" w:hAnsi="Times New Roman"/>
                <w:b w:val="0"/>
                <w:color w:val="auto"/>
                <w:sz w:val="28"/>
                <w:szCs w:val="28"/>
              </w:rPr>
              <w:t>истематично</w:t>
            </w:r>
          </w:p>
        </w:tc>
        <w:tc>
          <w:tcPr>
            <w:tcW w:w="1985" w:type="dxa"/>
            <w:tcBorders>
              <w:top w:val="single" w:sz="4" w:space="0" w:color="auto"/>
              <w:left w:val="single" w:sz="4" w:space="0" w:color="000000"/>
              <w:bottom w:val="single" w:sz="4" w:space="0" w:color="auto"/>
              <w:right w:val="single" w:sz="4" w:space="0" w:color="auto"/>
            </w:tcBorders>
            <w:shd w:val="clear" w:color="auto" w:fill="auto"/>
            <w:vAlign w:val="center"/>
          </w:tcPr>
          <w:p w:rsidR="001D7FC8" w:rsidRPr="001D7FC8" w:rsidRDefault="001D7FC8" w:rsidP="005A5771">
            <w:pPr>
              <w:spacing w:line="276" w:lineRule="auto"/>
              <w:jc w:val="center"/>
              <w:rPr>
                <w:rFonts w:ascii="Times New Roman" w:hAnsi="Times New Roman"/>
                <w:b w:val="0"/>
                <w:color w:val="auto"/>
                <w:sz w:val="28"/>
                <w:szCs w:val="28"/>
              </w:rPr>
            </w:pPr>
          </w:p>
          <w:p w:rsidR="001D7FC8" w:rsidRPr="001D7FC8" w:rsidRDefault="001D7FC8" w:rsidP="005A5771">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директор</w:t>
            </w:r>
          </w:p>
          <w:p w:rsidR="001D7FC8" w:rsidRPr="001D7FC8" w:rsidRDefault="001D7FC8" w:rsidP="005A5771">
            <w:pPr>
              <w:spacing w:line="276" w:lineRule="auto"/>
              <w:jc w:val="center"/>
              <w:rPr>
                <w:rFonts w:ascii="Times New Roman" w:hAnsi="Times New Roman"/>
                <w:b w:val="0"/>
                <w:color w:val="auto"/>
                <w:sz w:val="28"/>
                <w:szCs w:val="28"/>
              </w:rPr>
            </w:pPr>
          </w:p>
          <w:p w:rsidR="001D7FC8" w:rsidRPr="001D7FC8" w:rsidRDefault="001D7FC8" w:rsidP="005A5771">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 xml:space="preserve">вихователь </w:t>
            </w:r>
            <w:r w:rsidR="00131E48">
              <w:rPr>
                <w:rFonts w:ascii="Times New Roman" w:hAnsi="Times New Roman"/>
                <w:b w:val="0"/>
                <w:color w:val="auto"/>
                <w:sz w:val="28"/>
                <w:szCs w:val="28"/>
              </w:rPr>
              <w:t>–</w:t>
            </w:r>
          </w:p>
          <w:p w:rsidR="001D7FC8" w:rsidRPr="001D7FC8" w:rsidRDefault="001D7FC8" w:rsidP="005A5771">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методист</w:t>
            </w:r>
          </w:p>
          <w:p w:rsidR="001D7FC8" w:rsidRPr="001D7FC8" w:rsidRDefault="001D7FC8" w:rsidP="005A5771">
            <w:pPr>
              <w:spacing w:line="276" w:lineRule="auto"/>
              <w:jc w:val="center"/>
              <w:rPr>
                <w:rFonts w:ascii="Times New Roman" w:hAnsi="Times New Roman"/>
                <w:b w:val="0"/>
                <w:color w:val="auto"/>
                <w:sz w:val="28"/>
                <w:szCs w:val="28"/>
              </w:rPr>
            </w:pPr>
          </w:p>
          <w:p w:rsidR="001D7FC8" w:rsidRPr="001D7FC8" w:rsidRDefault="001D7FC8" w:rsidP="005A5771">
            <w:pPr>
              <w:spacing w:line="276" w:lineRule="auto"/>
              <w:jc w:val="center"/>
              <w:rPr>
                <w:rFonts w:ascii="Times New Roman" w:hAnsi="Times New Roman"/>
                <w:b w:val="0"/>
                <w:color w:val="auto"/>
                <w:sz w:val="28"/>
                <w:szCs w:val="28"/>
              </w:rPr>
            </w:pPr>
          </w:p>
        </w:tc>
        <w:tc>
          <w:tcPr>
            <w:tcW w:w="1417" w:type="dxa"/>
            <w:tcBorders>
              <w:top w:val="single" w:sz="4" w:space="0" w:color="auto"/>
              <w:left w:val="single" w:sz="4" w:space="0" w:color="auto"/>
              <w:bottom w:val="single" w:sz="4" w:space="0" w:color="auto"/>
              <w:right w:val="single" w:sz="4" w:space="0" w:color="000000"/>
            </w:tcBorders>
            <w:shd w:val="clear" w:color="auto" w:fill="auto"/>
          </w:tcPr>
          <w:p w:rsidR="001D7FC8" w:rsidRPr="001D7FC8" w:rsidRDefault="001D7FC8" w:rsidP="001D7FC8">
            <w:pPr>
              <w:spacing w:line="276" w:lineRule="auto"/>
              <w:ind w:left="426"/>
              <w:contextualSpacing/>
              <w:rPr>
                <w:rFonts w:ascii="Times New Roman" w:hAnsi="Times New Roman"/>
                <w:b w:val="0"/>
                <w:color w:val="auto"/>
                <w:sz w:val="28"/>
                <w:szCs w:val="28"/>
              </w:rPr>
            </w:pPr>
          </w:p>
        </w:tc>
      </w:tr>
      <w:tr w:rsidR="001D7FC8" w:rsidRPr="00784539" w:rsidTr="00F15D0F">
        <w:trPr>
          <w:trHeight w:val="1181"/>
          <w:tblHeader/>
        </w:trPr>
        <w:tc>
          <w:tcPr>
            <w:tcW w:w="526" w:type="dxa"/>
            <w:tcBorders>
              <w:top w:val="single" w:sz="4" w:space="0" w:color="auto"/>
              <w:left w:val="single" w:sz="4" w:space="0" w:color="000000"/>
              <w:bottom w:val="single" w:sz="4" w:space="0" w:color="auto"/>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1D7FC8" w:rsidP="001D7FC8">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9</w:t>
            </w:r>
          </w:p>
        </w:tc>
        <w:tc>
          <w:tcPr>
            <w:tcW w:w="4876" w:type="dxa"/>
            <w:tcBorders>
              <w:top w:val="single" w:sz="4" w:space="0" w:color="auto"/>
              <w:left w:val="single" w:sz="4" w:space="0" w:color="000000"/>
              <w:bottom w:val="single" w:sz="4" w:space="0" w:color="auto"/>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Забезпечення дотримання прав дітей, захисту їх від насильства, зловживання, дискримінації та інших форм наруги на дитинство.</w:t>
            </w:r>
          </w:p>
          <w:p w:rsidR="001D7FC8" w:rsidRPr="001D7FC8" w:rsidRDefault="001D7FC8" w:rsidP="001D7FC8">
            <w:pPr>
              <w:spacing w:line="276" w:lineRule="auto"/>
              <w:rPr>
                <w:rFonts w:ascii="Times New Roman" w:hAnsi="Times New Roman"/>
                <w:b w:val="0"/>
                <w:color w:val="auto"/>
                <w:sz w:val="28"/>
                <w:szCs w:val="28"/>
              </w:rPr>
            </w:pPr>
          </w:p>
        </w:tc>
        <w:tc>
          <w:tcPr>
            <w:tcW w:w="2126" w:type="dxa"/>
            <w:tcBorders>
              <w:top w:val="single" w:sz="4" w:space="0" w:color="auto"/>
              <w:left w:val="single" w:sz="4" w:space="0" w:color="000000"/>
              <w:bottom w:val="single" w:sz="4" w:space="0" w:color="auto"/>
            </w:tcBorders>
            <w:shd w:val="clear" w:color="auto" w:fill="auto"/>
            <w:vAlign w:val="center"/>
          </w:tcPr>
          <w:p w:rsidR="001D7FC8" w:rsidRPr="001D7FC8" w:rsidRDefault="005A5771" w:rsidP="001D7FC8">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п</w:t>
            </w:r>
            <w:r w:rsidR="001D7FC8" w:rsidRPr="001D7FC8">
              <w:rPr>
                <w:rFonts w:ascii="Times New Roman" w:hAnsi="Times New Roman"/>
                <w:b w:val="0"/>
                <w:color w:val="auto"/>
                <w:sz w:val="28"/>
                <w:szCs w:val="28"/>
              </w:rPr>
              <w:t>ротягом року</w:t>
            </w:r>
          </w:p>
        </w:tc>
        <w:tc>
          <w:tcPr>
            <w:tcW w:w="1985" w:type="dxa"/>
            <w:tcBorders>
              <w:top w:val="single" w:sz="4" w:space="0" w:color="auto"/>
              <w:left w:val="single" w:sz="4" w:space="0" w:color="000000"/>
              <w:bottom w:val="single" w:sz="4" w:space="0" w:color="auto"/>
              <w:right w:val="single" w:sz="4" w:space="0" w:color="auto"/>
            </w:tcBorders>
            <w:shd w:val="clear" w:color="auto" w:fill="auto"/>
            <w:vAlign w:val="center"/>
          </w:tcPr>
          <w:p w:rsidR="001D7FC8" w:rsidRPr="001D7FC8" w:rsidRDefault="001D7FC8" w:rsidP="001D7FC8">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 xml:space="preserve">вихователь </w:t>
            </w:r>
            <w:r w:rsidR="00131E48">
              <w:rPr>
                <w:rFonts w:ascii="Times New Roman" w:hAnsi="Times New Roman"/>
                <w:b w:val="0"/>
                <w:color w:val="auto"/>
                <w:sz w:val="28"/>
                <w:szCs w:val="28"/>
              </w:rPr>
              <w:t>–</w:t>
            </w:r>
          </w:p>
          <w:p w:rsidR="001D7FC8" w:rsidRPr="001D7FC8" w:rsidRDefault="001D7FC8" w:rsidP="001D7FC8">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методист</w:t>
            </w:r>
          </w:p>
          <w:p w:rsidR="001D7FC8" w:rsidRPr="001D7FC8" w:rsidRDefault="001D7FC8" w:rsidP="001D7FC8">
            <w:pPr>
              <w:spacing w:line="276" w:lineRule="auto"/>
              <w:jc w:val="center"/>
              <w:rPr>
                <w:rFonts w:ascii="Times New Roman" w:hAnsi="Times New Roman"/>
                <w:b w:val="0"/>
                <w:color w:val="auto"/>
                <w:sz w:val="28"/>
                <w:szCs w:val="28"/>
              </w:rPr>
            </w:pPr>
          </w:p>
        </w:tc>
        <w:tc>
          <w:tcPr>
            <w:tcW w:w="1417" w:type="dxa"/>
            <w:tcBorders>
              <w:top w:val="single" w:sz="4" w:space="0" w:color="auto"/>
              <w:left w:val="single" w:sz="4" w:space="0" w:color="auto"/>
              <w:bottom w:val="single" w:sz="4" w:space="0" w:color="auto"/>
              <w:right w:val="single" w:sz="4" w:space="0" w:color="000000"/>
            </w:tcBorders>
            <w:shd w:val="clear" w:color="auto" w:fill="auto"/>
          </w:tcPr>
          <w:p w:rsidR="001D7FC8" w:rsidRPr="001D7FC8" w:rsidRDefault="001D7FC8" w:rsidP="001D7FC8">
            <w:pPr>
              <w:spacing w:line="276" w:lineRule="auto"/>
              <w:ind w:left="426"/>
              <w:contextualSpacing/>
              <w:rPr>
                <w:rFonts w:ascii="Times New Roman" w:hAnsi="Times New Roman"/>
                <w:b w:val="0"/>
                <w:color w:val="auto"/>
                <w:sz w:val="28"/>
                <w:szCs w:val="28"/>
              </w:rPr>
            </w:pPr>
          </w:p>
        </w:tc>
      </w:tr>
      <w:tr w:rsidR="001D7FC8" w:rsidRPr="00784539" w:rsidTr="00F15D0F">
        <w:trPr>
          <w:trHeight w:val="1126"/>
          <w:tblHeader/>
        </w:trPr>
        <w:tc>
          <w:tcPr>
            <w:tcW w:w="526" w:type="dxa"/>
            <w:tcBorders>
              <w:top w:val="single" w:sz="4" w:space="0" w:color="000000"/>
              <w:left w:val="single" w:sz="4" w:space="0" w:color="000000"/>
              <w:bottom w:val="single" w:sz="4" w:space="0" w:color="auto"/>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1D7FC8" w:rsidP="001D7FC8">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10</w:t>
            </w:r>
          </w:p>
        </w:tc>
        <w:tc>
          <w:tcPr>
            <w:tcW w:w="4876" w:type="dxa"/>
            <w:tcBorders>
              <w:top w:val="single" w:sz="4" w:space="0" w:color="000000"/>
              <w:left w:val="single" w:sz="4" w:space="0" w:color="000000"/>
              <w:bottom w:val="single" w:sz="4" w:space="0" w:color="auto"/>
            </w:tcBorders>
            <w:shd w:val="clear" w:color="auto" w:fill="auto"/>
            <w:vAlign w:val="center"/>
          </w:tcPr>
          <w:p w:rsidR="001D7FC8" w:rsidRPr="001D7FC8" w:rsidRDefault="001D7FC8" w:rsidP="005A5771">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Спостереження за психологічним мікрокліматом у дитячому колективі.</w:t>
            </w:r>
          </w:p>
        </w:tc>
        <w:tc>
          <w:tcPr>
            <w:tcW w:w="2126" w:type="dxa"/>
            <w:tcBorders>
              <w:top w:val="single" w:sz="4" w:space="0" w:color="000000"/>
              <w:left w:val="single" w:sz="4" w:space="0" w:color="000000"/>
              <w:bottom w:val="single" w:sz="4" w:space="0" w:color="auto"/>
            </w:tcBorders>
            <w:shd w:val="clear" w:color="auto" w:fill="auto"/>
          </w:tcPr>
          <w:p w:rsidR="001D7FC8" w:rsidRPr="001D7FC8" w:rsidRDefault="001D7FC8" w:rsidP="001D7FC8">
            <w:pPr>
              <w:spacing w:line="276" w:lineRule="auto"/>
              <w:jc w:val="center"/>
              <w:rPr>
                <w:rFonts w:ascii="Times New Roman" w:hAnsi="Times New Roman"/>
                <w:b w:val="0"/>
                <w:color w:val="auto"/>
                <w:sz w:val="28"/>
                <w:szCs w:val="28"/>
              </w:rPr>
            </w:pPr>
          </w:p>
          <w:p w:rsidR="001D7FC8" w:rsidRPr="001D7FC8" w:rsidRDefault="005A5771" w:rsidP="001D7FC8">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п</w:t>
            </w:r>
            <w:r w:rsidR="001D7FC8" w:rsidRPr="001D7FC8">
              <w:rPr>
                <w:rFonts w:ascii="Times New Roman" w:hAnsi="Times New Roman"/>
                <w:b w:val="0"/>
                <w:color w:val="auto"/>
                <w:sz w:val="28"/>
                <w:szCs w:val="28"/>
              </w:rPr>
              <w:t>ротягом року</w:t>
            </w:r>
          </w:p>
        </w:tc>
        <w:tc>
          <w:tcPr>
            <w:tcW w:w="1985" w:type="dxa"/>
            <w:tcBorders>
              <w:top w:val="single" w:sz="4" w:space="0" w:color="000000"/>
              <w:left w:val="single" w:sz="4" w:space="0" w:color="000000"/>
              <w:bottom w:val="single" w:sz="4" w:space="0" w:color="auto"/>
            </w:tcBorders>
            <w:shd w:val="clear" w:color="auto" w:fill="auto"/>
          </w:tcPr>
          <w:p w:rsidR="001D7FC8" w:rsidRPr="001D7FC8" w:rsidRDefault="001D7FC8" w:rsidP="001D7FC8">
            <w:pPr>
              <w:spacing w:line="276" w:lineRule="auto"/>
              <w:jc w:val="center"/>
              <w:rPr>
                <w:rFonts w:ascii="Times New Roman" w:hAnsi="Times New Roman"/>
                <w:b w:val="0"/>
                <w:color w:val="auto"/>
                <w:sz w:val="28"/>
                <w:szCs w:val="28"/>
              </w:rPr>
            </w:pPr>
          </w:p>
          <w:p w:rsidR="001D7FC8" w:rsidRPr="001D7FC8" w:rsidRDefault="00A9275D" w:rsidP="001D7FC8">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в</w:t>
            </w:r>
            <w:r w:rsidR="001D7FC8" w:rsidRPr="001D7FC8">
              <w:rPr>
                <w:rFonts w:ascii="Times New Roman" w:hAnsi="Times New Roman"/>
                <w:b w:val="0"/>
                <w:color w:val="auto"/>
                <w:sz w:val="28"/>
                <w:szCs w:val="28"/>
              </w:rPr>
              <w:t>ихователі</w:t>
            </w:r>
            <w:r>
              <w:rPr>
                <w:rFonts w:ascii="Times New Roman" w:hAnsi="Times New Roman"/>
                <w:b w:val="0"/>
                <w:color w:val="auto"/>
                <w:sz w:val="28"/>
                <w:szCs w:val="28"/>
              </w:rPr>
              <w:t>, практичний психолог</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1D7FC8" w:rsidRPr="001D7FC8" w:rsidRDefault="001D7FC8" w:rsidP="001D7FC8">
            <w:pPr>
              <w:spacing w:line="276" w:lineRule="auto"/>
              <w:ind w:left="426"/>
              <w:contextualSpacing/>
              <w:rPr>
                <w:rFonts w:ascii="Times New Roman" w:hAnsi="Times New Roman"/>
                <w:b w:val="0"/>
                <w:color w:val="auto"/>
                <w:sz w:val="28"/>
                <w:szCs w:val="28"/>
              </w:rPr>
            </w:pPr>
          </w:p>
        </w:tc>
      </w:tr>
      <w:tr w:rsidR="001D7FC8" w:rsidRPr="00784539" w:rsidTr="00F15D0F">
        <w:trPr>
          <w:trHeight w:val="258"/>
          <w:tblHeader/>
        </w:trPr>
        <w:tc>
          <w:tcPr>
            <w:tcW w:w="526" w:type="dxa"/>
            <w:tcBorders>
              <w:top w:val="single" w:sz="4" w:space="0" w:color="000000"/>
              <w:left w:val="single" w:sz="4" w:space="0" w:color="000000"/>
              <w:bottom w:val="single" w:sz="4" w:space="0" w:color="000000"/>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1D7FC8" w:rsidP="001D7FC8">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11</w:t>
            </w:r>
          </w:p>
          <w:p w:rsidR="001D7FC8" w:rsidRPr="001D7FC8" w:rsidRDefault="001D7FC8" w:rsidP="001D7FC8">
            <w:pPr>
              <w:spacing w:after="200" w:line="276" w:lineRule="auto"/>
              <w:rPr>
                <w:rFonts w:ascii="Times New Roman" w:hAnsi="Times New Roman"/>
                <w:b w:val="0"/>
                <w:color w:val="auto"/>
                <w:sz w:val="28"/>
                <w:szCs w:val="28"/>
              </w:rPr>
            </w:pPr>
          </w:p>
        </w:tc>
        <w:tc>
          <w:tcPr>
            <w:tcW w:w="4876" w:type="dxa"/>
            <w:tcBorders>
              <w:top w:val="single" w:sz="4" w:space="0" w:color="000000"/>
              <w:left w:val="single" w:sz="4" w:space="0" w:color="000000"/>
              <w:bottom w:val="single" w:sz="4" w:space="0" w:color="000000"/>
            </w:tcBorders>
            <w:shd w:val="clear" w:color="auto" w:fill="auto"/>
          </w:tcPr>
          <w:p w:rsidR="001D7FC8" w:rsidRPr="001D7FC8" w:rsidRDefault="001D7FC8" w:rsidP="00D01D04">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 xml:space="preserve">Формування навичок дружніх стосунків серед вихованців ЗДО, проведення бесід з дітьми щодо забезпечення попередження насильства та </w:t>
            </w:r>
            <w:proofErr w:type="spellStart"/>
            <w:r w:rsidR="00D01D04">
              <w:rPr>
                <w:rFonts w:ascii="Times New Roman" w:hAnsi="Times New Roman"/>
                <w:b w:val="0"/>
                <w:color w:val="auto"/>
                <w:sz w:val="28"/>
                <w:szCs w:val="28"/>
              </w:rPr>
              <w:t>б</w:t>
            </w:r>
            <w:r w:rsidR="00131E48">
              <w:rPr>
                <w:rFonts w:ascii="Times New Roman" w:hAnsi="Times New Roman"/>
                <w:b w:val="0"/>
                <w:color w:val="auto"/>
                <w:sz w:val="28"/>
                <w:szCs w:val="28"/>
              </w:rPr>
              <w:t>улінгу</w:t>
            </w:r>
            <w:proofErr w:type="spellEnd"/>
            <w:r w:rsidRPr="001D7FC8">
              <w:rPr>
                <w:rFonts w:ascii="Times New Roman" w:hAnsi="Times New Roman"/>
                <w:b w:val="0"/>
                <w:color w:val="auto"/>
                <w:sz w:val="28"/>
                <w:szCs w:val="28"/>
              </w:rPr>
              <w:t>, обговорення проблемних ситуацій.</w:t>
            </w:r>
          </w:p>
        </w:tc>
        <w:tc>
          <w:tcPr>
            <w:tcW w:w="2126" w:type="dxa"/>
            <w:tcBorders>
              <w:top w:val="single" w:sz="4" w:space="0" w:color="000000"/>
              <w:left w:val="single" w:sz="4" w:space="0" w:color="000000"/>
              <w:bottom w:val="single" w:sz="4" w:space="0" w:color="000000"/>
            </w:tcBorders>
            <w:shd w:val="clear" w:color="auto" w:fill="auto"/>
          </w:tcPr>
          <w:p w:rsidR="001D7FC8" w:rsidRPr="001D7FC8" w:rsidRDefault="001D7FC8" w:rsidP="001D7FC8">
            <w:pPr>
              <w:spacing w:line="276" w:lineRule="auto"/>
              <w:jc w:val="center"/>
              <w:rPr>
                <w:rFonts w:ascii="Times New Roman" w:hAnsi="Times New Roman"/>
                <w:b w:val="0"/>
                <w:color w:val="auto"/>
                <w:sz w:val="28"/>
                <w:szCs w:val="28"/>
              </w:rPr>
            </w:pPr>
          </w:p>
          <w:p w:rsidR="001D7FC8" w:rsidRPr="001D7FC8" w:rsidRDefault="001D7FC8" w:rsidP="001D7FC8">
            <w:pPr>
              <w:spacing w:line="276" w:lineRule="auto"/>
              <w:jc w:val="center"/>
              <w:rPr>
                <w:rFonts w:ascii="Times New Roman" w:hAnsi="Times New Roman"/>
                <w:b w:val="0"/>
                <w:color w:val="auto"/>
                <w:sz w:val="28"/>
                <w:szCs w:val="28"/>
              </w:rPr>
            </w:pPr>
          </w:p>
          <w:p w:rsidR="001D7FC8" w:rsidRPr="001D7FC8" w:rsidRDefault="005A5771" w:rsidP="001D7FC8">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п</w:t>
            </w:r>
            <w:r w:rsidR="001D7FC8" w:rsidRPr="001D7FC8">
              <w:rPr>
                <w:rFonts w:ascii="Times New Roman" w:hAnsi="Times New Roman"/>
                <w:b w:val="0"/>
                <w:color w:val="auto"/>
                <w:sz w:val="28"/>
                <w:szCs w:val="28"/>
              </w:rPr>
              <w:t>ротягом року</w:t>
            </w:r>
          </w:p>
          <w:p w:rsidR="001D7FC8" w:rsidRPr="001D7FC8" w:rsidRDefault="001D7FC8" w:rsidP="001D7FC8">
            <w:pPr>
              <w:spacing w:line="276" w:lineRule="auto"/>
              <w:jc w:val="center"/>
              <w:rPr>
                <w:rFonts w:ascii="Times New Roman" w:hAnsi="Times New Roman"/>
                <w:b w:val="0"/>
                <w:color w:val="auto"/>
                <w:sz w:val="28"/>
                <w:szCs w:val="28"/>
              </w:rPr>
            </w:pPr>
          </w:p>
        </w:tc>
        <w:tc>
          <w:tcPr>
            <w:tcW w:w="1985" w:type="dxa"/>
            <w:tcBorders>
              <w:top w:val="single" w:sz="4" w:space="0" w:color="000000"/>
              <w:left w:val="single" w:sz="4" w:space="0" w:color="000000"/>
              <w:bottom w:val="single" w:sz="4" w:space="0" w:color="000000"/>
            </w:tcBorders>
            <w:shd w:val="clear" w:color="auto" w:fill="auto"/>
          </w:tcPr>
          <w:p w:rsidR="001D7FC8" w:rsidRPr="001D7FC8" w:rsidRDefault="001D7FC8" w:rsidP="001D7FC8">
            <w:pPr>
              <w:spacing w:line="276" w:lineRule="auto"/>
              <w:jc w:val="center"/>
              <w:rPr>
                <w:rFonts w:ascii="Times New Roman" w:hAnsi="Times New Roman"/>
                <w:b w:val="0"/>
                <w:color w:val="auto"/>
                <w:sz w:val="28"/>
                <w:szCs w:val="28"/>
              </w:rPr>
            </w:pPr>
          </w:p>
          <w:p w:rsidR="001D7FC8" w:rsidRPr="001D7FC8" w:rsidRDefault="001D7FC8" w:rsidP="001D7FC8">
            <w:pPr>
              <w:spacing w:line="276" w:lineRule="auto"/>
              <w:rPr>
                <w:rFonts w:ascii="Times New Roman" w:hAnsi="Times New Roman"/>
                <w:b w:val="0"/>
                <w:color w:val="auto"/>
                <w:sz w:val="28"/>
                <w:szCs w:val="28"/>
              </w:rPr>
            </w:pPr>
          </w:p>
          <w:p w:rsidR="001D7FC8" w:rsidRPr="001D7FC8" w:rsidRDefault="001D7FC8" w:rsidP="001D7FC8">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педагогічні працівники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D7FC8" w:rsidRPr="001D7FC8" w:rsidRDefault="001D7FC8" w:rsidP="001D7FC8">
            <w:pPr>
              <w:spacing w:line="276" w:lineRule="auto"/>
              <w:ind w:left="426"/>
              <w:contextualSpacing/>
              <w:rPr>
                <w:rFonts w:ascii="Times New Roman" w:hAnsi="Times New Roman"/>
                <w:b w:val="0"/>
                <w:color w:val="auto"/>
                <w:sz w:val="28"/>
                <w:szCs w:val="28"/>
              </w:rPr>
            </w:pPr>
          </w:p>
        </w:tc>
      </w:tr>
      <w:tr w:rsidR="001D7FC8" w:rsidRPr="00784539" w:rsidTr="00F15D0F">
        <w:trPr>
          <w:trHeight w:val="384"/>
          <w:tblHeader/>
        </w:trPr>
        <w:tc>
          <w:tcPr>
            <w:tcW w:w="526" w:type="dxa"/>
            <w:tcBorders>
              <w:top w:val="single" w:sz="4" w:space="0" w:color="000000"/>
              <w:left w:val="single" w:sz="4" w:space="0" w:color="000000"/>
              <w:bottom w:val="nil"/>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1D7FC8" w:rsidP="001D7FC8">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12</w:t>
            </w:r>
          </w:p>
        </w:tc>
        <w:tc>
          <w:tcPr>
            <w:tcW w:w="4876" w:type="dxa"/>
            <w:tcBorders>
              <w:top w:val="single" w:sz="4" w:space="0" w:color="000000"/>
              <w:left w:val="single" w:sz="4" w:space="0" w:color="000000"/>
              <w:bottom w:val="nil"/>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 xml:space="preserve">Створення морально безпечного освітнього середовища в ЗДО вільного від насильства та </w:t>
            </w:r>
            <w:proofErr w:type="spellStart"/>
            <w:r w:rsidR="00D01D04">
              <w:rPr>
                <w:rFonts w:ascii="Times New Roman" w:hAnsi="Times New Roman"/>
                <w:b w:val="0"/>
                <w:color w:val="auto"/>
                <w:sz w:val="28"/>
                <w:szCs w:val="28"/>
              </w:rPr>
              <w:t>б</w:t>
            </w:r>
            <w:r w:rsidR="00131E48">
              <w:rPr>
                <w:rFonts w:ascii="Times New Roman" w:hAnsi="Times New Roman"/>
                <w:b w:val="0"/>
                <w:color w:val="auto"/>
                <w:sz w:val="28"/>
                <w:szCs w:val="28"/>
              </w:rPr>
              <w:t>улінгу</w:t>
            </w:r>
            <w:proofErr w:type="spellEnd"/>
            <w:r w:rsidRPr="001D7FC8">
              <w:rPr>
                <w:rFonts w:ascii="Times New Roman" w:hAnsi="Times New Roman"/>
                <w:b w:val="0"/>
                <w:color w:val="auto"/>
                <w:sz w:val="28"/>
                <w:szCs w:val="28"/>
              </w:rPr>
              <w:t>.</w:t>
            </w:r>
          </w:p>
          <w:p w:rsidR="001D7FC8" w:rsidRPr="001D7FC8" w:rsidRDefault="001D7FC8" w:rsidP="001D7FC8">
            <w:pPr>
              <w:spacing w:line="276" w:lineRule="auto"/>
              <w:rPr>
                <w:rFonts w:ascii="Times New Roman" w:hAnsi="Times New Roman"/>
                <w:b w:val="0"/>
                <w:color w:val="auto"/>
                <w:sz w:val="28"/>
                <w:szCs w:val="28"/>
              </w:rPr>
            </w:pPr>
          </w:p>
        </w:tc>
        <w:tc>
          <w:tcPr>
            <w:tcW w:w="2126" w:type="dxa"/>
            <w:tcBorders>
              <w:top w:val="single" w:sz="4" w:space="0" w:color="000000"/>
              <w:left w:val="single" w:sz="4" w:space="0" w:color="000000"/>
              <w:bottom w:val="nil"/>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5A5771" w:rsidP="001D7FC8">
            <w:pPr>
              <w:spacing w:line="276" w:lineRule="auto"/>
              <w:ind w:left="426"/>
              <w:contextualSpacing/>
              <w:rPr>
                <w:rFonts w:ascii="Times New Roman" w:hAnsi="Times New Roman"/>
                <w:b w:val="0"/>
                <w:color w:val="auto"/>
                <w:sz w:val="28"/>
                <w:szCs w:val="28"/>
              </w:rPr>
            </w:pPr>
            <w:r>
              <w:rPr>
                <w:rFonts w:ascii="Times New Roman" w:hAnsi="Times New Roman"/>
                <w:b w:val="0"/>
                <w:color w:val="auto"/>
                <w:sz w:val="28"/>
                <w:szCs w:val="28"/>
              </w:rPr>
              <w:t>п</w:t>
            </w:r>
            <w:r w:rsidR="001D7FC8" w:rsidRPr="001D7FC8">
              <w:rPr>
                <w:rFonts w:ascii="Times New Roman" w:hAnsi="Times New Roman"/>
                <w:b w:val="0"/>
                <w:color w:val="auto"/>
                <w:sz w:val="28"/>
                <w:szCs w:val="28"/>
              </w:rPr>
              <w:t>остійно</w:t>
            </w:r>
          </w:p>
        </w:tc>
        <w:tc>
          <w:tcPr>
            <w:tcW w:w="1985" w:type="dxa"/>
            <w:tcBorders>
              <w:top w:val="single" w:sz="4" w:space="0" w:color="000000"/>
              <w:left w:val="single" w:sz="4" w:space="0" w:color="000000"/>
              <w:bottom w:val="nil"/>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1D7FC8" w:rsidP="001D7FC8">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педагогічні працівники</w:t>
            </w:r>
          </w:p>
        </w:tc>
        <w:tc>
          <w:tcPr>
            <w:tcW w:w="1417" w:type="dxa"/>
            <w:tcBorders>
              <w:top w:val="single" w:sz="4" w:space="0" w:color="000000"/>
              <w:left w:val="single" w:sz="4" w:space="0" w:color="000000"/>
              <w:bottom w:val="nil"/>
              <w:right w:val="single" w:sz="4" w:space="0" w:color="000000"/>
            </w:tcBorders>
            <w:shd w:val="clear" w:color="auto" w:fill="auto"/>
          </w:tcPr>
          <w:p w:rsidR="001D7FC8" w:rsidRPr="001D7FC8" w:rsidRDefault="001D7FC8" w:rsidP="001D7FC8">
            <w:pPr>
              <w:spacing w:line="276" w:lineRule="auto"/>
              <w:ind w:left="426"/>
              <w:contextualSpacing/>
              <w:rPr>
                <w:rFonts w:ascii="Times New Roman" w:hAnsi="Times New Roman"/>
                <w:b w:val="0"/>
                <w:color w:val="auto"/>
                <w:sz w:val="28"/>
                <w:szCs w:val="28"/>
              </w:rPr>
            </w:pPr>
          </w:p>
        </w:tc>
      </w:tr>
      <w:tr w:rsidR="001D7FC8" w:rsidRPr="00784539" w:rsidTr="00F15D0F">
        <w:trPr>
          <w:trHeight w:val="58"/>
          <w:tblHeader/>
        </w:trPr>
        <w:tc>
          <w:tcPr>
            <w:tcW w:w="526" w:type="dxa"/>
            <w:tcBorders>
              <w:top w:val="single" w:sz="4" w:space="0" w:color="000000"/>
              <w:left w:val="single" w:sz="4" w:space="0" w:color="000000"/>
              <w:bottom w:val="single" w:sz="4" w:space="0" w:color="000000"/>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1D7FC8" w:rsidP="001D7FC8">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13</w:t>
            </w:r>
          </w:p>
        </w:tc>
        <w:tc>
          <w:tcPr>
            <w:tcW w:w="4876" w:type="dxa"/>
            <w:tcBorders>
              <w:top w:val="single" w:sz="4" w:space="0" w:color="000000"/>
              <w:left w:val="single" w:sz="4" w:space="0" w:color="000000"/>
              <w:bottom w:val="single" w:sz="4" w:space="0" w:color="000000"/>
              <w:right w:val="single" w:sz="4" w:space="0" w:color="auto"/>
            </w:tcBorders>
            <w:shd w:val="clear" w:color="auto" w:fill="auto"/>
          </w:tcPr>
          <w:p w:rsidR="001D7FC8" w:rsidRPr="001D7FC8" w:rsidRDefault="00A2191A" w:rsidP="001D7FC8">
            <w:pPr>
              <w:spacing w:line="276" w:lineRule="auto"/>
              <w:rPr>
                <w:rFonts w:ascii="Times New Roman" w:hAnsi="Times New Roman"/>
                <w:b w:val="0"/>
                <w:color w:val="auto"/>
                <w:sz w:val="28"/>
                <w:szCs w:val="28"/>
              </w:rPr>
            </w:pPr>
            <w:r>
              <w:rPr>
                <w:rFonts w:ascii="Times New Roman" w:hAnsi="Times New Roman"/>
                <w:b w:val="0"/>
                <w:color w:val="auto"/>
                <w:sz w:val="28"/>
                <w:szCs w:val="28"/>
              </w:rPr>
              <w:t>Психологічні ігри</w:t>
            </w:r>
            <w:r w:rsidR="00A9275D">
              <w:rPr>
                <w:rFonts w:ascii="Times New Roman" w:hAnsi="Times New Roman"/>
                <w:b w:val="0"/>
                <w:color w:val="auto"/>
                <w:sz w:val="28"/>
                <w:szCs w:val="28"/>
              </w:rPr>
              <w:t xml:space="preserve"> на розвиток емпатії, б</w:t>
            </w:r>
            <w:r w:rsidR="001D7FC8" w:rsidRPr="001D7FC8">
              <w:rPr>
                <w:rFonts w:ascii="Times New Roman" w:hAnsi="Times New Roman"/>
                <w:b w:val="0"/>
                <w:color w:val="auto"/>
                <w:sz w:val="28"/>
                <w:szCs w:val="28"/>
              </w:rPr>
              <w:t xml:space="preserve">есіди, загадки, читання віршів, розгляд та обговорення ілюстрацій, перегляд мультфільмів  про дружбу,  розучування  та розігрування </w:t>
            </w:r>
            <w:proofErr w:type="spellStart"/>
            <w:r w:rsidR="001D7FC8" w:rsidRPr="001D7FC8">
              <w:rPr>
                <w:rFonts w:ascii="Times New Roman" w:hAnsi="Times New Roman"/>
                <w:b w:val="0"/>
                <w:color w:val="auto"/>
                <w:sz w:val="28"/>
                <w:szCs w:val="28"/>
              </w:rPr>
              <w:t>мирилок</w:t>
            </w:r>
            <w:proofErr w:type="spellEnd"/>
            <w:r w:rsidR="001D7FC8" w:rsidRPr="001D7FC8">
              <w:rPr>
                <w:rFonts w:ascii="Times New Roman" w:hAnsi="Times New Roman"/>
                <w:b w:val="0"/>
                <w:color w:val="auto"/>
                <w:sz w:val="28"/>
                <w:szCs w:val="28"/>
              </w:rPr>
              <w:t>, розвивальні та дидактичні ігри, міні-заняття, СХД.</w:t>
            </w:r>
          </w:p>
          <w:p w:rsidR="001D7FC8" w:rsidRPr="001D7FC8" w:rsidRDefault="001D7FC8" w:rsidP="001D7FC8">
            <w:pPr>
              <w:spacing w:line="276" w:lineRule="auto"/>
              <w:rPr>
                <w:rFonts w:ascii="Times New Roman" w:hAnsi="Times New Roman"/>
                <w:b w:val="0"/>
                <w:color w:val="auto"/>
                <w:sz w:val="28"/>
                <w:szCs w:val="28"/>
              </w:rPr>
            </w:pPr>
          </w:p>
        </w:tc>
        <w:tc>
          <w:tcPr>
            <w:tcW w:w="2126" w:type="dxa"/>
            <w:tcBorders>
              <w:top w:val="single" w:sz="4" w:space="0" w:color="000000"/>
              <w:left w:val="single" w:sz="4" w:space="0" w:color="000000"/>
              <w:bottom w:val="single" w:sz="4" w:space="0" w:color="000000"/>
              <w:right w:val="single" w:sz="4" w:space="0" w:color="auto"/>
            </w:tcBorders>
            <w:shd w:val="clear" w:color="auto" w:fill="auto"/>
          </w:tcPr>
          <w:p w:rsidR="001D7FC8" w:rsidRPr="001D7FC8" w:rsidRDefault="001D7FC8" w:rsidP="001D7FC8">
            <w:pPr>
              <w:spacing w:line="276" w:lineRule="auto"/>
              <w:jc w:val="center"/>
              <w:rPr>
                <w:rFonts w:ascii="Times New Roman" w:hAnsi="Times New Roman"/>
                <w:b w:val="0"/>
                <w:color w:val="auto"/>
                <w:sz w:val="28"/>
                <w:szCs w:val="28"/>
              </w:rPr>
            </w:pPr>
          </w:p>
          <w:p w:rsidR="001D7FC8" w:rsidRPr="001D7FC8" w:rsidRDefault="005A5771" w:rsidP="001D7FC8">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п</w:t>
            </w:r>
            <w:r w:rsidR="001D7FC8" w:rsidRPr="001D7FC8">
              <w:rPr>
                <w:rFonts w:ascii="Times New Roman" w:hAnsi="Times New Roman"/>
                <w:b w:val="0"/>
                <w:color w:val="auto"/>
                <w:sz w:val="28"/>
                <w:szCs w:val="28"/>
              </w:rPr>
              <w:t>ротягом року</w:t>
            </w:r>
          </w:p>
          <w:p w:rsidR="001D7FC8" w:rsidRPr="001D7FC8" w:rsidRDefault="001D7FC8" w:rsidP="001D7FC8">
            <w:pPr>
              <w:spacing w:line="276" w:lineRule="auto"/>
              <w:ind w:left="426"/>
              <w:contextualSpacing/>
              <w:rPr>
                <w:rFonts w:ascii="Times New Roman" w:hAnsi="Times New Roman"/>
                <w:b w:val="0"/>
                <w:color w:val="auto"/>
                <w:sz w:val="28"/>
                <w:szCs w:val="28"/>
              </w:rPr>
            </w:pP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1D7FC8" w:rsidRPr="001D7FC8" w:rsidRDefault="001D7FC8" w:rsidP="001D7FC8">
            <w:pPr>
              <w:spacing w:line="276" w:lineRule="auto"/>
              <w:contextualSpacing/>
              <w:jc w:val="center"/>
              <w:rPr>
                <w:rFonts w:ascii="Times New Roman" w:hAnsi="Times New Roman"/>
                <w:b w:val="0"/>
                <w:color w:val="auto"/>
                <w:sz w:val="28"/>
                <w:szCs w:val="28"/>
              </w:rPr>
            </w:pPr>
          </w:p>
          <w:p w:rsidR="001D7FC8" w:rsidRPr="001D7FC8" w:rsidRDefault="001D7FC8" w:rsidP="001D7FC8">
            <w:pPr>
              <w:spacing w:line="276" w:lineRule="auto"/>
              <w:contextualSpacing/>
              <w:jc w:val="center"/>
              <w:rPr>
                <w:rFonts w:ascii="Times New Roman" w:hAnsi="Times New Roman"/>
                <w:b w:val="0"/>
                <w:color w:val="auto"/>
                <w:sz w:val="28"/>
                <w:szCs w:val="28"/>
              </w:rPr>
            </w:pPr>
            <w:r w:rsidRPr="001D7FC8">
              <w:rPr>
                <w:rFonts w:ascii="Times New Roman" w:hAnsi="Times New Roman"/>
                <w:b w:val="0"/>
                <w:color w:val="auto"/>
                <w:sz w:val="28"/>
                <w:szCs w:val="28"/>
              </w:rPr>
              <w:t>вихователі</w:t>
            </w:r>
          </w:p>
        </w:tc>
        <w:tc>
          <w:tcPr>
            <w:tcW w:w="1417" w:type="dxa"/>
            <w:tcBorders>
              <w:top w:val="single" w:sz="4" w:space="0" w:color="000000"/>
              <w:left w:val="single" w:sz="4" w:space="0" w:color="auto"/>
              <w:bottom w:val="single" w:sz="4" w:space="0" w:color="000000"/>
              <w:right w:val="single" w:sz="4" w:space="0" w:color="000000"/>
            </w:tcBorders>
            <w:shd w:val="clear" w:color="auto" w:fill="auto"/>
          </w:tcPr>
          <w:p w:rsidR="001D7FC8" w:rsidRPr="001D7FC8" w:rsidRDefault="001D7FC8" w:rsidP="00B03100">
            <w:pPr>
              <w:spacing w:line="276" w:lineRule="auto"/>
              <w:ind w:left="426"/>
              <w:contextualSpacing/>
              <w:jc w:val="center"/>
              <w:rPr>
                <w:rFonts w:ascii="Times New Roman" w:hAnsi="Times New Roman"/>
                <w:b w:val="0"/>
                <w:color w:val="auto"/>
                <w:sz w:val="28"/>
                <w:szCs w:val="28"/>
              </w:rPr>
            </w:pPr>
          </w:p>
        </w:tc>
      </w:tr>
      <w:tr w:rsidR="001D7FC8" w:rsidRPr="00784539" w:rsidTr="00F15D0F">
        <w:trPr>
          <w:trHeight w:val="58"/>
          <w:tblHeader/>
        </w:trPr>
        <w:tc>
          <w:tcPr>
            <w:tcW w:w="526" w:type="dxa"/>
            <w:tcBorders>
              <w:top w:val="single" w:sz="4" w:space="0" w:color="000000"/>
              <w:left w:val="single" w:sz="4" w:space="0" w:color="000000"/>
              <w:bottom w:val="nil"/>
            </w:tcBorders>
            <w:shd w:val="clear" w:color="auto" w:fill="auto"/>
            <w:vAlign w:val="center"/>
          </w:tcPr>
          <w:p w:rsidR="001D7FC8" w:rsidRPr="001D7FC8" w:rsidRDefault="007165D8" w:rsidP="00B03100">
            <w:pPr>
              <w:spacing w:line="276" w:lineRule="auto"/>
              <w:rPr>
                <w:rFonts w:ascii="Times New Roman" w:hAnsi="Times New Roman"/>
                <w:b w:val="0"/>
                <w:color w:val="auto"/>
                <w:sz w:val="28"/>
                <w:szCs w:val="28"/>
              </w:rPr>
            </w:pPr>
            <w:r>
              <w:rPr>
                <w:rFonts w:ascii="Times New Roman" w:hAnsi="Times New Roman"/>
                <w:b w:val="0"/>
                <w:color w:val="auto"/>
                <w:sz w:val="28"/>
                <w:szCs w:val="28"/>
              </w:rPr>
              <w:t>14</w:t>
            </w:r>
          </w:p>
        </w:tc>
        <w:tc>
          <w:tcPr>
            <w:tcW w:w="4876" w:type="dxa"/>
            <w:tcBorders>
              <w:top w:val="single" w:sz="4" w:space="0" w:color="000000"/>
              <w:left w:val="single" w:sz="4" w:space="0" w:color="000000"/>
              <w:bottom w:val="nil"/>
            </w:tcBorders>
            <w:shd w:val="clear" w:color="auto" w:fill="auto"/>
            <w:vAlign w:val="center"/>
          </w:tcPr>
          <w:p w:rsidR="00A2191A" w:rsidRPr="001D7FC8" w:rsidRDefault="00A2191A" w:rsidP="005A5771">
            <w:pPr>
              <w:spacing w:line="276" w:lineRule="auto"/>
              <w:rPr>
                <w:rFonts w:ascii="Times New Roman" w:hAnsi="Times New Roman"/>
                <w:b w:val="0"/>
                <w:color w:val="auto"/>
                <w:sz w:val="28"/>
                <w:szCs w:val="28"/>
              </w:rPr>
            </w:pPr>
            <w:r w:rsidRPr="00A2191A">
              <w:rPr>
                <w:rFonts w:ascii="Times New Roman" w:hAnsi="Times New Roman" w:hint="eastAsia"/>
                <w:b w:val="0"/>
                <w:color w:val="auto"/>
                <w:sz w:val="28"/>
                <w:szCs w:val="28"/>
              </w:rPr>
              <w:t>Тиждень</w:t>
            </w:r>
            <w:r w:rsidRPr="00A2191A">
              <w:rPr>
                <w:rFonts w:ascii="Times New Roman" w:hAnsi="Times New Roman"/>
                <w:b w:val="0"/>
                <w:color w:val="auto"/>
                <w:sz w:val="28"/>
                <w:szCs w:val="28"/>
              </w:rPr>
              <w:t xml:space="preserve"> </w:t>
            </w:r>
            <w:r w:rsidRPr="00A2191A">
              <w:rPr>
                <w:rFonts w:ascii="Times New Roman" w:hAnsi="Times New Roman" w:hint="eastAsia"/>
                <w:b w:val="0"/>
                <w:color w:val="auto"/>
                <w:sz w:val="28"/>
                <w:szCs w:val="28"/>
              </w:rPr>
              <w:t>проти</w:t>
            </w:r>
            <w:r w:rsidRPr="00A2191A">
              <w:rPr>
                <w:rFonts w:ascii="Times New Roman" w:hAnsi="Times New Roman"/>
                <w:b w:val="0"/>
                <w:color w:val="auto"/>
                <w:sz w:val="28"/>
                <w:szCs w:val="28"/>
              </w:rPr>
              <w:t xml:space="preserve"> </w:t>
            </w:r>
            <w:r w:rsidRPr="00A2191A">
              <w:rPr>
                <w:rFonts w:ascii="Times New Roman" w:hAnsi="Times New Roman" w:hint="eastAsia"/>
                <w:b w:val="0"/>
                <w:color w:val="auto"/>
                <w:sz w:val="28"/>
                <w:szCs w:val="28"/>
              </w:rPr>
              <w:t>насильства</w:t>
            </w:r>
          </w:p>
        </w:tc>
        <w:tc>
          <w:tcPr>
            <w:tcW w:w="2126" w:type="dxa"/>
            <w:tcBorders>
              <w:top w:val="single" w:sz="4" w:space="0" w:color="000000"/>
              <w:left w:val="single" w:sz="4" w:space="0" w:color="000000"/>
              <w:bottom w:val="nil"/>
            </w:tcBorders>
            <w:shd w:val="clear" w:color="auto" w:fill="auto"/>
            <w:vAlign w:val="center"/>
          </w:tcPr>
          <w:p w:rsidR="001D7FC8" w:rsidRPr="001D7FC8" w:rsidRDefault="00A2191A" w:rsidP="007165D8">
            <w:pPr>
              <w:spacing w:line="276" w:lineRule="auto"/>
              <w:contextualSpacing/>
              <w:jc w:val="center"/>
              <w:rPr>
                <w:rFonts w:ascii="Times New Roman" w:hAnsi="Times New Roman"/>
                <w:b w:val="0"/>
                <w:color w:val="auto"/>
                <w:sz w:val="28"/>
                <w:szCs w:val="28"/>
              </w:rPr>
            </w:pPr>
            <w:r>
              <w:rPr>
                <w:rFonts w:ascii="Times New Roman" w:hAnsi="Times New Roman"/>
                <w:b w:val="0"/>
                <w:color w:val="auto"/>
                <w:sz w:val="28"/>
                <w:szCs w:val="28"/>
              </w:rPr>
              <w:t>листопад</w:t>
            </w:r>
          </w:p>
        </w:tc>
        <w:tc>
          <w:tcPr>
            <w:tcW w:w="1985" w:type="dxa"/>
            <w:tcBorders>
              <w:top w:val="single" w:sz="4" w:space="0" w:color="000000"/>
              <w:left w:val="single" w:sz="4" w:space="0" w:color="000000"/>
              <w:bottom w:val="nil"/>
            </w:tcBorders>
            <w:shd w:val="clear" w:color="auto" w:fill="auto"/>
          </w:tcPr>
          <w:p w:rsidR="001D7FC8" w:rsidRPr="001D7FC8" w:rsidRDefault="001D7FC8" w:rsidP="00B03100">
            <w:pPr>
              <w:spacing w:line="276" w:lineRule="auto"/>
              <w:jc w:val="center"/>
              <w:rPr>
                <w:rFonts w:ascii="Times New Roman" w:hAnsi="Times New Roman"/>
                <w:b w:val="0"/>
                <w:color w:val="auto"/>
                <w:sz w:val="28"/>
                <w:szCs w:val="28"/>
              </w:rPr>
            </w:pPr>
          </w:p>
          <w:p w:rsidR="001D7FC8" w:rsidRPr="001D7FC8" w:rsidRDefault="00B03100" w:rsidP="00B03100">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практичний психолог</w:t>
            </w:r>
          </w:p>
        </w:tc>
        <w:tc>
          <w:tcPr>
            <w:tcW w:w="1417" w:type="dxa"/>
            <w:tcBorders>
              <w:top w:val="single" w:sz="4" w:space="0" w:color="000000"/>
              <w:left w:val="single" w:sz="4" w:space="0" w:color="000000"/>
              <w:bottom w:val="nil"/>
              <w:right w:val="single" w:sz="4" w:space="0" w:color="000000"/>
            </w:tcBorders>
            <w:shd w:val="clear" w:color="auto" w:fill="auto"/>
          </w:tcPr>
          <w:p w:rsidR="001D7FC8" w:rsidRPr="001D7FC8" w:rsidRDefault="001D7FC8" w:rsidP="001D7FC8">
            <w:pPr>
              <w:spacing w:line="276" w:lineRule="auto"/>
              <w:ind w:left="426"/>
              <w:contextualSpacing/>
              <w:rPr>
                <w:rFonts w:ascii="Times New Roman" w:hAnsi="Times New Roman"/>
                <w:b w:val="0"/>
                <w:color w:val="auto"/>
                <w:sz w:val="28"/>
                <w:szCs w:val="28"/>
              </w:rPr>
            </w:pPr>
          </w:p>
        </w:tc>
      </w:tr>
      <w:tr w:rsidR="001D7FC8" w:rsidRPr="00784539" w:rsidTr="00F15D0F">
        <w:trPr>
          <w:trHeight w:val="58"/>
          <w:tblHeader/>
        </w:trPr>
        <w:tc>
          <w:tcPr>
            <w:tcW w:w="526" w:type="dxa"/>
            <w:tcBorders>
              <w:top w:val="single" w:sz="4" w:space="0" w:color="000000"/>
              <w:left w:val="single" w:sz="4" w:space="0" w:color="000000"/>
              <w:bottom w:val="nil"/>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7165D8" w:rsidP="001D7FC8">
            <w:pPr>
              <w:spacing w:line="276" w:lineRule="auto"/>
              <w:rPr>
                <w:rFonts w:ascii="Times New Roman" w:hAnsi="Times New Roman"/>
                <w:b w:val="0"/>
                <w:color w:val="auto"/>
                <w:sz w:val="28"/>
                <w:szCs w:val="28"/>
              </w:rPr>
            </w:pPr>
            <w:r>
              <w:rPr>
                <w:rFonts w:ascii="Times New Roman" w:hAnsi="Times New Roman"/>
                <w:b w:val="0"/>
                <w:color w:val="auto"/>
                <w:sz w:val="28"/>
                <w:szCs w:val="28"/>
              </w:rPr>
              <w:t>15</w:t>
            </w:r>
          </w:p>
        </w:tc>
        <w:tc>
          <w:tcPr>
            <w:tcW w:w="4876" w:type="dxa"/>
            <w:tcBorders>
              <w:top w:val="single" w:sz="4" w:space="0" w:color="000000"/>
              <w:left w:val="single" w:sz="4" w:space="0" w:color="000000"/>
              <w:bottom w:val="nil"/>
            </w:tcBorders>
            <w:shd w:val="clear" w:color="auto" w:fill="auto"/>
            <w:vAlign w:val="center"/>
          </w:tcPr>
          <w:p w:rsidR="001D7FC8" w:rsidRPr="001D7FC8" w:rsidRDefault="00A2191A" w:rsidP="007165D8">
            <w:pPr>
              <w:spacing w:line="276" w:lineRule="auto"/>
              <w:rPr>
                <w:rFonts w:ascii="Times New Roman" w:hAnsi="Times New Roman"/>
                <w:b w:val="0"/>
                <w:color w:val="auto"/>
                <w:sz w:val="28"/>
                <w:szCs w:val="28"/>
              </w:rPr>
            </w:pPr>
            <w:r>
              <w:rPr>
                <w:rFonts w:ascii="Times New Roman" w:hAnsi="Times New Roman"/>
                <w:b w:val="0"/>
                <w:color w:val="auto"/>
                <w:sz w:val="28"/>
                <w:szCs w:val="28"/>
              </w:rPr>
              <w:t>Анкетування педагогів</w:t>
            </w:r>
            <w:r w:rsidR="001D7FC8" w:rsidRPr="001D7FC8">
              <w:rPr>
                <w:rFonts w:ascii="Times New Roman" w:hAnsi="Times New Roman"/>
                <w:b w:val="0"/>
                <w:color w:val="auto"/>
                <w:sz w:val="28"/>
                <w:szCs w:val="28"/>
              </w:rPr>
              <w:t>: «</w:t>
            </w:r>
            <w:proofErr w:type="spellStart"/>
            <w:r w:rsidR="001D7FC8" w:rsidRPr="001D7FC8">
              <w:rPr>
                <w:rFonts w:ascii="Times New Roman" w:hAnsi="Times New Roman"/>
                <w:b w:val="0"/>
                <w:color w:val="auto"/>
                <w:sz w:val="28"/>
                <w:szCs w:val="28"/>
              </w:rPr>
              <w:t>Булінг</w:t>
            </w:r>
            <w:proofErr w:type="spellEnd"/>
            <w:r w:rsidR="001D7FC8" w:rsidRPr="001D7FC8">
              <w:rPr>
                <w:rFonts w:ascii="Times New Roman" w:hAnsi="Times New Roman"/>
                <w:b w:val="0"/>
                <w:color w:val="auto"/>
                <w:sz w:val="28"/>
                <w:szCs w:val="28"/>
              </w:rPr>
              <w:t xml:space="preserve"> в дитячому середовищі».</w:t>
            </w:r>
          </w:p>
        </w:tc>
        <w:tc>
          <w:tcPr>
            <w:tcW w:w="2126" w:type="dxa"/>
            <w:tcBorders>
              <w:top w:val="single" w:sz="4" w:space="0" w:color="000000"/>
              <w:left w:val="single" w:sz="4" w:space="0" w:color="000000"/>
              <w:bottom w:val="nil"/>
            </w:tcBorders>
            <w:shd w:val="clear" w:color="auto" w:fill="auto"/>
            <w:vAlign w:val="center"/>
          </w:tcPr>
          <w:p w:rsidR="001D7FC8" w:rsidRPr="001D7FC8" w:rsidRDefault="007165D8" w:rsidP="007165D8">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ж</w:t>
            </w:r>
            <w:r w:rsidR="00DB41D7">
              <w:rPr>
                <w:rFonts w:ascii="Times New Roman" w:hAnsi="Times New Roman"/>
                <w:b w:val="0"/>
                <w:color w:val="auto"/>
                <w:sz w:val="28"/>
                <w:szCs w:val="28"/>
              </w:rPr>
              <w:t>овтень</w:t>
            </w:r>
          </w:p>
          <w:p w:rsidR="001D7FC8" w:rsidRPr="001D7FC8" w:rsidRDefault="001D7FC8" w:rsidP="007165D8">
            <w:pPr>
              <w:spacing w:line="276" w:lineRule="auto"/>
              <w:jc w:val="center"/>
              <w:rPr>
                <w:rFonts w:ascii="Times New Roman" w:hAnsi="Times New Roman"/>
                <w:b w:val="0"/>
                <w:color w:val="auto"/>
                <w:sz w:val="28"/>
                <w:szCs w:val="28"/>
              </w:rPr>
            </w:pPr>
          </w:p>
        </w:tc>
        <w:tc>
          <w:tcPr>
            <w:tcW w:w="1985" w:type="dxa"/>
            <w:tcBorders>
              <w:top w:val="single" w:sz="4" w:space="0" w:color="000000"/>
              <w:left w:val="single" w:sz="4" w:space="0" w:color="000000"/>
              <w:bottom w:val="nil"/>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1D7FC8" w:rsidP="001D7FC8">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 xml:space="preserve">вихователь </w:t>
            </w:r>
            <w:r w:rsidR="00131E48">
              <w:rPr>
                <w:rFonts w:ascii="Times New Roman" w:hAnsi="Times New Roman"/>
                <w:b w:val="0"/>
                <w:color w:val="auto"/>
                <w:sz w:val="28"/>
                <w:szCs w:val="28"/>
              </w:rPr>
              <w:t>–</w:t>
            </w:r>
          </w:p>
          <w:p w:rsidR="001D7FC8" w:rsidRPr="001D7FC8" w:rsidRDefault="001D7FC8" w:rsidP="001D7FC8">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методист</w:t>
            </w:r>
          </w:p>
          <w:p w:rsidR="001D7FC8" w:rsidRPr="001D7FC8" w:rsidRDefault="001D7FC8" w:rsidP="001D7FC8">
            <w:pPr>
              <w:spacing w:after="200" w:line="276" w:lineRule="auto"/>
              <w:jc w:val="center"/>
              <w:rPr>
                <w:rFonts w:ascii="Times New Roman" w:hAnsi="Times New Roman"/>
                <w:b w:val="0"/>
                <w:color w:val="auto"/>
                <w:sz w:val="28"/>
                <w:szCs w:val="28"/>
              </w:rPr>
            </w:pPr>
          </w:p>
        </w:tc>
        <w:tc>
          <w:tcPr>
            <w:tcW w:w="1417" w:type="dxa"/>
            <w:tcBorders>
              <w:top w:val="single" w:sz="4" w:space="0" w:color="000000"/>
              <w:left w:val="single" w:sz="4" w:space="0" w:color="000000"/>
              <w:bottom w:val="nil"/>
              <w:right w:val="single" w:sz="4" w:space="0" w:color="000000"/>
            </w:tcBorders>
            <w:shd w:val="clear" w:color="auto" w:fill="auto"/>
          </w:tcPr>
          <w:p w:rsidR="001D7FC8" w:rsidRPr="001D7FC8" w:rsidRDefault="001D7FC8" w:rsidP="001D7FC8">
            <w:pPr>
              <w:spacing w:line="276" w:lineRule="auto"/>
              <w:ind w:left="426"/>
              <w:contextualSpacing/>
              <w:rPr>
                <w:rFonts w:ascii="Times New Roman" w:hAnsi="Times New Roman"/>
                <w:b w:val="0"/>
                <w:color w:val="auto"/>
                <w:sz w:val="28"/>
                <w:szCs w:val="28"/>
              </w:rPr>
            </w:pPr>
          </w:p>
        </w:tc>
      </w:tr>
      <w:tr w:rsidR="001D7FC8" w:rsidRPr="00784539" w:rsidTr="00F15D0F">
        <w:trPr>
          <w:trHeight w:val="58"/>
          <w:tblHeader/>
        </w:trPr>
        <w:tc>
          <w:tcPr>
            <w:tcW w:w="526" w:type="dxa"/>
            <w:tcBorders>
              <w:top w:val="single" w:sz="4" w:space="0" w:color="000000"/>
              <w:left w:val="single" w:sz="4" w:space="0" w:color="000000"/>
              <w:bottom w:val="nil"/>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7165D8" w:rsidP="001D7FC8">
            <w:pPr>
              <w:spacing w:line="276" w:lineRule="auto"/>
              <w:rPr>
                <w:rFonts w:ascii="Times New Roman" w:hAnsi="Times New Roman"/>
                <w:b w:val="0"/>
                <w:color w:val="auto"/>
                <w:sz w:val="28"/>
                <w:szCs w:val="28"/>
              </w:rPr>
            </w:pPr>
            <w:r>
              <w:rPr>
                <w:rFonts w:ascii="Times New Roman" w:hAnsi="Times New Roman"/>
                <w:b w:val="0"/>
                <w:color w:val="auto"/>
                <w:sz w:val="28"/>
                <w:szCs w:val="28"/>
              </w:rPr>
              <w:t>16</w:t>
            </w:r>
          </w:p>
        </w:tc>
        <w:tc>
          <w:tcPr>
            <w:tcW w:w="4876" w:type="dxa"/>
            <w:tcBorders>
              <w:top w:val="single" w:sz="4" w:space="0" w:color="000000"/>
              <w:left w:val="single" w:sz="4" w:space="0" w:color="000000"/>
              <w:bottom w:val="nil"/>
            </w:tcBorders>
            <w:shd w:val="clear" w:color="auto" w:fill="auto"/>
            <w:vAlign w:val="center"/>
          </w:tcPr>
          <w:p w:rsidR="001D7FC8" w:rsidRPr="001D7FC8" w:rsidRDefault="001D7FC8" w:rsidP="007165D8">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 xml:space="preserve">Проведення профілактичної роботи щодо запобіганню </w:t>
            </w:r>
            <w:proofErr w:type="spellStart"/>
            <w:r w:rsidR="00E44E90">
              <w:rPr>
                <w:rFonts w:ascii="Times New Roman" w:hAnsi="Times New Roman"/>
                <w:b w:val="0"/>
                <w:color w:val="auto"/>
                <w:sz w:val="28"/>
                <w:szCs w:val="28"/>
              </w:rPr>
              <w:t>б</w:t>
            </w:r>
            <w:r w:rsidR="00131E48">
              <w:rPr>
                <w:rFonts w:ascii="Times New Roman" w:hAnsi="Times New Roman"/>
                <w:b w:val="0"/>
                <w:color w:val="auto"/>
                <w:sz w:val="28"/>
                <w:szCs w:val="28"/>
              </w:rPr>
              <w:t>улінгу</w:t>
            </w:r>
            <w:proofErr w:type="spellEnd"/>
            <w:r w:rsidRPr="001D7FC8">
              <w:rPr>
                <w:rFonts w:ascii="Times New Roman" w:hAnsi="Times New Roman"/>
                <w:b w:val="0"/>
                <w:color w:val="auto"/>
                <w:sz w:val="28"/>
                <w:szCs w:val="28"/>
              </w:rPr>
              <w:t xml:space="preserve"> в ЗДО.</w:t>
            </w:r>
          </w:p>
          <w:p w:rsidR="001D7FC8" w:rsidRPr="001D7FC8" w:rsidRDefault="001D7FC8" w:rsidP="007165D8">
            <w:pPr>
              <w:spacing w:line="276" w:lineRule="auto"/>
              <w:rPr>
                <w:rFonts w:ascii="Times New Roman" w:hAnsi="Times New Roman"/>
                <w:b w:val="0"/>
                <w:color w:val="auto"/>
                <w:sz w:val="28"/>
                <w:szCs w:val="28"/>
              </w:rPr>
            </w:pPr>
          </w:p>
        </w:tc>
        <w:tc>
          <w:tcPr>
            <w:tcW w:w="2126" w:type="dxa"/>
            <w:tcBorders>
              <w:top w:val="single" w:sz="4" w:space="0" w:color="000000"/>
              <w:left w:val="single" w:sz="4" w:space="0" w:color="000000"/>
              <w:bottom w:val="nil"/>
            </w:tcBorders>
            <w:shd w:val="clear" w:color="auto" w:fill="auto"/>
            <w:vAlign w:val="center"/>
          </w:tcPr>
          <w:p w:rsidR="001D7FC8" w:rsidRPr="001D7FC8" w:rsidRDefault="001D7FC8" w:rsidP="005A5771">
            <w:pPr>
              <w:spacing w:line="276" w:lineRule="auto"/>
              <w:jc w:val="center"/>
              <w:rPr>
                <w:rFonts w:ascii="Times New Roman" w:hAnsi="Times New Roman"/>
                <w:b w:val="0"/>
                <w:color w:val="auto"/>
                <w:sz w:val="28"/>
                <w:szCs w:val="28"/>
              </w:rPr>
            </w:pPr>
          </w:p>
          <w:p w:rsidR="001D7FC8" w:rsidRPr="001D7FC8" w:rsidRDefault="007165D8" w:rsidP="005A5771">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п</w:t>
            </w:r>
            <w:r w:rsidR="001D7FC8" w:rsidRPr="001D7FC8">
              <w:rPr>
                <w:rFonts w:ascii="Times New Roman" w:hAnsi="Times New Roman"/>
                <w:b w:val="0"/>
                <w:color w:val="auto"/>
                <w:sz w:val="28"/>
                <w:szCs w:val="28"/>
              </w:rPr>
              <w:t>остійно</w:t>
            </w:r>
          </w:p>
        </w:tc>
        <w:tc>
          <w:tcPr>
            <w:tcW w:w="1985" w:type="dxa"/>
            <w:tcBorders>
              <w:top w:val="single" w:sz="4" w:space="0" w:color="000000"/>
              <w:left w:val="single" w:sz="4" w:space="0" w:color="000000"/>
              <w:bottom w:val="nil"/>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1D7FC8" w:rsidP="001D7FC8">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 xml:space="preserve">вихователь </w:t>
            </w:r>
            <w:r w:rsidR="00131E48">
              <w:rPr>
                <w:rFonts w:ascii="Times New Roman" w:hAnsi="Times New Roman"/>
                <w:b w:val="0"/>
                <w:color w:val="auto"/>
                <w:sz w:val="28"/>
                <w:szCs w:val="28"/>
              </w:rPr>
              <w:t>–</w:t>
            </w:r>
          </w:p>
          <w:p w:rsidR="001D7FC8" w:rsidRPr="001D7FC8" w:rsidRDefault="001D7FC8" w:rsidP="001D7FC8">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методист</w:t>
            </w:r>
          </w:p>
          <w:p w:rsidR="001D7FC8" w:rsidRPr="001D7FC8" w:rsidRDefault="001D7FC8" w:rsidP="001D7FC8">
            <w:pPr>
              <w:spacing w:line="276" w:lineRule="auto"/>
              <w:rPr>
                <w:rFonts w:ascii="Times New Roman" w:hAnsi="Times New Roman"/>
                <w:b w:val="0"/>
                <w:color w:val="auto"/>
                <w:sz w:val="28"/>
                <w:szCs w:val="28"/>
              </w:rPr>
            </w:pPr>
          </w:p>
        </w:tc>
        <w:tc>
          <w:tcPr>
            <w:tcW w:w="1417" w:type="dxa"/>
            <w:tcBorders>
              <w:top w:val="single" w:sz="4" w:space="0" w:color="000000"/>
              <w:left w:val="single" w:sz="4" w:space="0" w:color="000000"/>
              <w:bottom w:val="nil"/>
              <w:right w:val="single" w:sz="4" w:space="0" w:color="000000"/>
            </w:tcBorders>
            <w:shd w:val="clear" w:color="auto" w:fill="auto"/>
          </w:tcPr>
          <w:p w:rsidR="001D7FC8" w:rsidRPr="001D7FC8" w:rsidRDefault="001D7FC8" w:rsidP="001D7FC8">
            <w:pPr>
              <w:spacing w:line="276" w:lineRule="auto"/>
              <w:ind w:left="426"/>
              <w:contextualSpacing/>
              <w:rPr>
                <w:rFonts w:ascii="Times New Roman" w:hAnsi="Times New Roman"/>
                <w:b w:val="0"/>
                <w:color w:val="auto"/>
                <w:sz w:val="28"/>
                <w:szCs w:val="28"/>
              </w:rPr>
            </w:pPr>
          </w:p>
        </w:tc>
      </w:tr>
      <w:tr w:rsidR="001D7FC8" w:rsidRPr="00784539" w:rsidTr="00F15D0F">
        <w:trPr>
          <w:trHeight w:val="1014"/>
          <w:tblHeader/>
        </w:trPr>
        <w:tc>
          <w:tcPr>
            <w:tcW w:w="526" w:type="dxa"/>
            <w:tcBorders>
              <w:top w:val="single" w:sz="4" w:space="0" w:color="000000"/>
              <w:left w:val="single" w:sz="4" w:space="0" w:color="000000"/>
              <w:bottom w:val="nil"/>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7165D8" w:rsidP="001D7FC8">
            <w:pPr>
              <w:spacing w:line="276" w:lineRule="auto"/>
              <w:rPr>
                <w:rFonts w:ascii="Times New Roman" w:hAnsi="Times New Roman"/>
                <w:b w:val="0"/>
                <w:color w:val="auto"/>
                <w:sz w:val="28"/>
                <w:szCs w:val="28"/>
              </w:rPr>
            </w:pPr>
            <w:r>
              <w:rPr>
                <w:rFonts w:ascii="Times New Roman" w:hAnsi="Times New Roman"/>
                <w:b w:val="0"/>
                <w:color w:val="auto"/>
                <w:sz w:val="28"/>
                <w:szCs w:val="28"/>
              </w:rPr>
              <w:t>17</w:t>
            </w:r>
          </w:p>
        </w:tc>
        <w:tc>
          <w:tcPr>
            <w:tcW w:w="4876" w:type="dxa"/>
            <w:tcBorders>
              <w:top w:val="single" w:sz="4" w:space="0" w:color="000000"/>
              <w:left w:val="single" w:sz="4" w:space="0" w:color="000000"/>
              <w:bottom w:val="nil"/>
            </w:tcBorders>
            <w:shd w:val="clear" w:color="auto" w:fill="auto"/>
            <w:vAlign w:val="center"/>
          </w:tcPr>
          <w:p w:rsidR="001D7FC8" w:rsidRPr="001D7FC8" w:rsidRDefault="001D7FC8" w:rsidP="007165D8">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Висвітлення інформац</w:t>
            </w:r>
            <w:r w:rsidR="00A9275D">
              <w:rPr>
                <w:rFonts w:ascii="Times New Roman" w:hAnsi="Times New Roman"/>
                <w:b w:val="0"/>
                <w:color w:val="auto"/>
                <w:sz w:val="28"/>
                <w:szCs w:val="28"/>
              </w:rPr>
              <w:t>ії:  «</w:t>
            </w:r>
            <w:proofErr w:type="spellStart"/>
            <w:r w:rsidR="00A9275D">
              <w:rPr>
                <w:rFonts w:ascii="Times New Roman" w:hAnsi="Times New Roman"/>
                <w:b w:val="0"/>
                <w:color w:val="auto"/>
                <w:sz w:val="28"/>
                <w:szCs w:val="28"/>
              </w:rPr>
              <w:t>Булінг</w:t>
            </w:r>
            <w:proofErr w:type="spellEnd"/>
            <w:r w:rsidR="00A9275D">
              <w:rPr>
                <w:rFonts w:ascii="Times New Roman" w:hAnsi="Times New Roman"/>
                <w:b w:val="0"/>
                <w:color w:val="auto"/>
                <w:sz w:val="28"/>
                <w:szCs w:val="28"/>
              </w:rPr>
              <w:t>: як розпізнати і допомогти</w:t>
            </w:r>
            <w:r w:rsidRPr="001D7FC8">
              <w:rPr>
                <w:rFonts w:ascii="Times New Roman" w:hAnsi="Times New Roman"/>
                <w:b w:val="0"/>
                <w:color w:val="auto"/>
                <w:sz w:val="28"/>
                <w:szCs w:val="28"/>
              </w:rPr>
              <w:t>»</w:t>
            </w:r>
            <w:r w:rsidR="007165D8">
              <w:rPr>
                <w:rFonts w:ascii="Times New Roman" w:hAnsi="Times New Roman"/>
                <w:b w:val="0"/>
                <w:color w:val="auto"/>
                <w:sz w:val="28"/>
                <w:szCs w:val="28"/>
              </w:rPr>
              <w:t>.</w:t>
            </w:r>
          </w:p>
        </w:tc>
        <w:tc>
          <w:tcPr>
            <w:tcW w:w="2126" w:type="dxa"/>
            <w:tcBorders>
              <w:top w:val="single" w:sz="4" w:space="0" w:color="000000"/>
              <w:left w:val="single" w:sz="4" w:space="0" w:color="000000"/>
              <w:bottom w:val="nil"/>
            </w:tcBorders>
            <w:shd w:val="clear" w:color="auto" w:fill="auto"/>
            <w:vAlign w:val="center"/>
          </w:tcPr>
          <w:p w:rsidR="001D7FC8" w:rsidRPr="001D7FC8" w:rsidRDefault="001D7FC8" w:rsidP="005A5771">
            <w:pPr>
              <w:spacing w:line="276" w:lineRule="auto"/>
              <w:jc w:val="center"/>
              <w:rPr>
                <w:rFonts w:ascii="Times New Roman" w:hAnsi="Times New Roman"/>
                <w:b w:val="0"/>
                <w:color w:val="auto"/>
                <w:sz w:val="28"/>
                <w:szCs w:val="28"/>
              </w:rPr>
            </w:pPr>
          </w:p>
          <w:p w:rsidR="001D7FC8" w:rsidRPr="001D7FC8" w:rsidRDefault="005A5771" w:rsidP="005A5771">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л</w:t>
            </w:r>
            <w:r w:rsidR="001D7FC8" w:rsidRPr="001D7FC8">
              <w:rPr>
                <w:rFonts w:ascii="Times New Roman" w:hAnsi="Times New Roman"/>
                <w:b w:val="0"/>
                <w:color w:val="auto"/>
                <w:sz w:val="28"/>
                <w:szCs w:val="28"/>
              </w:rPr>
              <w:t>истопад</w:t>
            </w:r>
          </w:p>
        </w:tc>
        <w:tc>
          <w:tcPr>
            <w:tcW w:w="1985" w:type="dxa"/>
            <w:tcBorders>
              <w:top w:val="single" w:sz="4" w:space="0" w:color="000000"/>
              <w:left w:val="single" w:sz="4" w:space="0" w:color="000000"/>
              <w:bottom w:val="nil"/>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1D7FC8" w:rsidP="001D7FC8">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 xml:space="preserve"> вихователь </w:t>
            </w:r>
            <w:r w:rsidR="00131E48">
              <w:rPr>
                <w:rFonts w:ascii="Times New Roman" w:hAnsi="Times New Roman"/>
                <w:b w:val="0"/>
                <w:color w:val="auto"/>
                <w:sz w:val="28"/>
                <w:szCs w:val="28"/>
              </w:rPr>
              <w:t>–</w:t>
            </w:r>
          </w:p>
          <w:p w:rsidR="001D7FC8" w:rsidRPr="001D7FC8" w:rsidRDefault="001D7FC8" w:rsidP="007165D8">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методист</w:t>
            </w:r>
          </w:p>
        </w:tc>
        <w:tc>
          <w:tcPr>
            <w:tcW w:w="1417" w:type="dxa"/>
            <w:tcBorders>
              <w:top w:val="single" w:sz="4" w:space="0" w:color="000000"/>
              <w:left w:val="single" w:sz="4" w:space="0" w:color="000000"/>
              <w:bottom w:val="nil"/>
              <w:right w:val="single" w:sz="4" w:space="0" w:color="000000"/>
            </w:tcBorders>
            <w:shd w:val="clear" w:color="auto" w:fill="auto"/>
          </w:tcPr>
          <w:p w:rsidR="001D7FC8" w:rsidRPr="001D7FC8" w:rsidRDefault="001D7FC8" w:rsidP="001D7FC8">
            <w:pPr>
              <w:spacing w:line="276" w:lineRule="auto"/>
              <w:ind w:left="426"/>
              <w:contextualSpacing/>
              <w:rPr>
                <w:rFonts w:ascii="Times New Roman" w:hAnsi="Times New Roman"/>
                <w:b w:val="0"/>
                <w:color w:val="auto"/>
                <w:sz w:val="28"/>
                <w:szCs w:val="28"/>
              </w:rPr>
            </w:pPr>
          </w:p>
        </w:tc>
      </w:tr>
      <w:tr w:rsidR="001D7FC8" w:rsidRPr="00784539" w:rsidTr="00F15D0F">
        <w:trPr>
          <w:trHeight w:val="58"/>
          <w:tblHeader/>
        </w:trPr>
        <w:tc>
          <w:tcPr>
            <w:tcW w:w="526" w:type="dxa"/>
            <w:tcBorders>
              <w:top w:val="single" w:sz="4" w:space="0" w:color="000000"/>
              <w:left w:val="single" w:sz="4" w:space="0" w:color="000000"/>
              <w:bottom w:val="nil"/>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7165D8" w:rsidP="001D7FC8">
            <w:pPr>
              <w:spacing w:line="276" w:lineRule="auto"/>
              <w:rPr>
                <w:rFonts w:ascii="Times New Roman" w:hAnsi="Times New Roman"/>
                <w:b w:val="0"/>
                <w:color w:val="auto"/>
                <w:sz w:val="28"/>
                <w:szCs w:val="28"/>
              </w:rPr>
            </w:pPr>
            <w:r>
              <w:rPr>
                <w:rFonts w:ascii="Times New Roman" w:hAnsi="Times New Roman"/>
                <w:b w:val="0"/>
                <w:color w:val="auto"/>
                <w:sz w:val="28"/>
                <w:szCs w:val="28"/>
              </w:rPr>
              <w:t>18</w:t>
            </w:r>
          </w:p>
        </w:tc>
        <w:tc>
          <w:tcPr>
            <w:tcW w:w="4876" w:type="dxa"/>
            <w:tcBorders>
              <w:top w:val="single" w:sz="4" w:space="0" w:color="000000"/>
              <w:left w:val="single" w:sz="4" w:space="0" w:color="000000"/>
              <w:bottom w:val="nil"/>
            </w:tcBorders>
            <w:shd w:val="clear" w:color="auto" w:fill="auto"/>
          </w:tcPr>
          <w:p w:rsidR="001D7FC8" w:rsidRPr="001D7FC8" w:rsidRDefault="00A2191A" w:rsidP="00DB41D7">
            <w:pPr>
              <w:spacing w:line="276" w:lineRule="auto"/>
              <w:rPr>
                <w:rFonts w:ascii="Times New Roman" w:hAnsi="Times New Roman"/>
                <w:b w:val="0"/>
                <w:color w:val="auto"/>
                <w:sz w:val="28"/>
                <w:szCs w:val="28"/>
              </w:rPr>
            </w:pPr>
            <w:proofErr w:type="spellStart"/>
            <w:r>
              <w:rPr>
                <w:rFonts w:ascii="Times New Roman" w:hAnsi="Times New Roman"/>
                <w:b w:val="0"/>
                <w:color w:val="auto"/>
                <w:sz w:val="28"/>
                <w:szCs w:val="28"/>
              </w:rPr>
              <w:t>Воркшоп</w:t>
            </w:r>
            <w:proofErr w:type="spellEnd"/>
            <w:r>
              <w:rPr>
                <w:rFonts w:ascii="Times New Roman" w:hAnsi="Times New Roman"/>
                <w:b w:val="0"/>
                <w:color w:val="auto"/>
                <w:sz w:val="28"/>
                <w:szCs w:val="28"/>
              </w:rPr>
              <w:t xml:space="preserve"> </w:t>
            </w:r>
            <w:r w:rsidR="007165D8" w:rsidRPr="007165D8">
              <w:rPr>
                <w:rFonts w:ascii="Times New Roman" w:hAnsi="Times New Roman" w:hint="eastAsia"/>
                <w:b w:val="0"/>
                <w:color w:val="auto"/>
                <w:sz w:val="28"/>
                <w:szCs w:val="28"/>
              </w:rPr>
              <w:t>для</w:t>
            </w:r>
            <w:r w:rsidR="007165D8" w:rsidRPr="007165D8">
              <w:rPr>
                <w:rFonts w:ascii="Times New Roman" w:hAnsi="Times New Roman"/>
                <w:b w:val="0"/>
                <w:color w:val="auto"/>
                <w:sz w:val="28"/>
                <w:szCs w:val="28"/>
              </w:rPr>
              <w:t xml:space="preserve"> </w:t>
            </w:r>
            <w:r w:rsidR="007165D8" w:rsidRPr="007165D8">
              <w:rPr>
                <w:rFonts w:ascii="Times New Roman" w:hAnsi="Times New Roman" w:hint="eastAsia"/>
                <w:b w:val="0"/>
                <w:color w:val="auto"/>
                <w:sz w:val="28"/>
                <w:szCs w:val="28"/>
              </w:rPr>
              <w:t>батьків</w:t>
            </w:r>
            <w:r w:rsidR="007165D8" w:rsidRPr="007165D8">
              <w:rPr>
                <w:rFonts w:ascii="Times New Roman" w:hAnsi="Times New Roman"/>
                <w:b w:val="0"/>
                <w:color w:val="auto"/>
                <w:sz w:val="28"/>
                <w:szCs w:val="28"/>
              </w:rPr>
              <w:t>: «</w:t>
            </w:r>
            <w:r w:rsidR="00DB41D7">
              <w:rPr>
                <w:rFonts w:ascii="Times New Roman" w:hAnsi="Times New Roman"/>
                <w:b w:val="0"/>
                <w:color w:val="auto"/>
                <w:sz w:val="28"/>
                <w:szCs w:val="28"/>
              </w:rPr>
              <w:t>Практичні інструменти формування ненасильницької комунікації</w:t>
            </w:r>
            <w:r w:rsidR="007165D8" w:rsidRPr="007165D8">
              <w:rPr>
                <w:rFonts w:ascii="Times New Roman" w:hAnsi="Times New Roman" w:hint="eastAsia"/>
                <w:b w:val="0"/>
                <w:color w:val="auto"/>
                <w:sz w:val="28"/>
                <w:szCs w:val="28"/>
              </w:rPr>
              <w:t>»</w:t>
            </w:r>
            <w:r w:rsidR="007165D8" w:rsidRPr="007165D8">
              <w:rPr>
                <w:rFonts w:ascii="Times New Roman" w:hAnsi="Times New Roman"/>
                <w:b w:val="0"/>
                <w:color w:val="auto"/>
                <w:sz w:val="28"/>
                <w:szCs w:val="28"/>
              </w:rPr>
              <w:t>.</w:t>
            </w:r>
          </w:p>
        </w:tc>
        <w:tc>
          <w:tcPr>
            <w:tcW w:w="2126" w:type="dxa"/>
            <w:tcBorders>
              <w:top w:val="single" w:sz="4" w:space="0" w:color="000000"/>
              <w:left w:val="single" w:sz="4" w:space="0" w:color="000000"/>
              <w:bottom w:val="nil"/>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1D7FC8" w:rsidP="007165D8">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січень</w:t>
            </w:r>
          </w:p>
        </w:tc>
        <w:tc>
          <w:tcPr>
            <w:tcW w:w="1985" w:type="dxa"/>
            <w:tcBorders>
              <w:top w:val="single" w:sz="4" w:space="0" w:color="000000"/>
              <w:left w:val="single" w:sz="4" w:space="0" w:color="000000"/>
              <w:bottom w:val="nil"/>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A2191A" w:rsidP="007165D8">
            <w:pPr>
              <w:spacing w:line="276" w:lineRule="auto"/>
              <w:jc w:val="center"/>
              <w:rPr>
                <w:rFonts w:ascii="Times New Roman" w:hAnsi="Times New Roman"/>
                <w:b w:val="0"/>
                <w:color w:val="auto"/>
                <w:sz w:val="28"/>
                <w:szCs w:val="28"/>
              </w:rPr>
            </w:pPr>
            <w:r w:rsidRPr="00A2191A">
              <w:rPr>
                <w:rFonts w:ascii="Times New Roman" w:hAnsi="Times New Roman" w:hint="eastAsia"/>
                <w:b w:val="0"/>
                <w:color w:val="auto"/>
                <w:sz w:val="28"/>
                <w:szCs w:val="28"/>
              </w:rPr>
              <w:t>практичний</w:t>
            </w:r>
            <w:r w:rsidRPr="00A2191A">
              <w:rPr>
                <w:rFonts w:ascii="Times New Roman" w:hAnsi="Times New Roman"/>
                <w:b w:val="0"/>
                <w:color w:val="auto"/>
                <w:sz w:val="28"/>
                <w:szCs w:val="28"/>
              </w:rPr>
              <w:t xml:space="preserve"> </w:t>
            </w:r>
            <w:r w:rsidRPr="00A2191A">
              <w:rPr>
                <w:rFonts w:ascii="Times New Roman" w:hAnsi="Times New Roman" w:hint="eastAsia"/>
                <w:b w:val="0"/>
                <w:color w:val="auto"/>
                <w:sz w:val="28"/>
                <w:szCs w:val="28"/>
              </w:rPr>
              <w:t>психолог</w:t>
            </w:r>
          </w:p>
        </w:tc>
        <w:tc>
          <w:tcPr>
            <w:tcW w:w="1417" w:type="dxa"/>
            <w:tcBorders>
              <w:top w:val="single" w:sz="4" w:space="0" w:color="000000"/>
              <w:left w:val="single" w:sz="4" w:space="0" w:color="000000"/>
              <w:bottom w:val="nil"/>
              <w:right w:val="single" w:sz="4" w:space="0" w:color="000000"/>
            </w:tcBorders>
            <w:shd w:val="clear" w:color="auto" w:fill="auto"/>
          </w:tcPr>
          <w:p w:rsidR="001D7FC8" w:rsidRPr="001D7FC8" w:rsidRDefault="001D7FC8" w:rsidP="001D7FC8">
            <w:pPr>
              <w:spacing w:line="276" w:lineRule="auto"/>
              <w:ind w:left="426"/>
              <w:contextualSpacing/>
              <w:rPr>
                <w:rFonts w:ascii="Times New Roman" w:hAnsi="Times New Roman"/>
                <w:b w:val="0"/>
                <w:color w:val="auto"/>
                <w:sz w:val="28"/>
                <w:szCs w:val="28"/>
              </w:rPr>
            </w:pPr>
          </w:p>
        </w:tc>
      </w:tr>
      <w:tr w:rsidR="001D7FC8" w:rsidRPr="00784539" w:rsidTr="00F15D0F">
        <w:trPr>
          <w:trHeight w:val="58"/>
          <w:tblHeader/>
        </w:trPr>
        <w:tc>
          <w:tcPr>
            <w:tcW w:w="526" w:type="dxa"/>
            <w:tcBorders>
              <w:top w:val="single" w:sz="4" w:space="0" w:color="000000"/>
              <w:left w:val="single" w:sz="4" w:space="0" w:color="000000"/>
              <w:bottom w:val="nil"/>
            </w:tcBorders>
            <w:shd w:val="clear" w:color="auto" w:fill="auto"/>
          </w:tcPr>
          <w:p w:rsidR="001D7FC8" w:rsidRPr="001D7FC8" w:rsidRDefault="001D7FC8" w:rsidP="001D7FC8">
            <w:pPr>
              <w:spacing w:line="276" w:lineRule="auto"/>
              <w:rPr>
                <w:rFonts w:ascii="Times New Roman" w:hAnsi="Times New Roman"/>
                <w:b w:val="0"/>
                <w:color w:val="auto"/>
                <w:sz w:val="28"/>
                <w:szCs w:val="28"/>
              </w:rPr>
            </w:pPr>
          </w:p>
          <w:p w:rsidR="001D7FC8" w:rsidRPr="001D7FC8" w:rsidRDefault="005A5771" w:rsidP="001D7FC8">
            <w:pPr>
              <w:spacing w:line="276" w:lineRule="auto"/>
              <w:rPr>
                <w:rFonts w:ascii="Times New Roman" w:hAnsi="Times New Roman"/>
                <w:b w:val="0"/>
                <w:color w:val="auto"/>
                <w:sz w:val="28"/>
                <w:szCs w:val="28"/>
              </w:rPr>
            </w:pPr>
            <w:r>
              <w:rPr>
                <w:rFonts w:ascii="Times New Roman" w:hAnsi="Times New Roman"/>
                <w:b w:val="0"/>
                <w:color w:val="auto"/>
                <w:sz w:val="28"/>
                <w:szCs w:val="28"/>
              </w:rPr>
              <w:t>19</w:t>
            </w:r>
          </w:p>
        </w:tc>
        <w:tc>
          <w:tcPr>
            <w:tcW w:w="4876" w:type="dxa"/>
            <w:tcBorders>
              <w:top w:val="single" w:sz="4" w:space="0" w:color="000000"/>
              <w:left w:val="single" w:sz="4" w:space="0" w:color="000000"/>
              <w:bottom w:val="nil"/>
            </w:tcBorders>
            <w:shd w:val="clear" w:color="auto" w:fill="auto"/>
            <w:vAlign w:val="center"/>
          </w:tcPr>
          <w:p w:rsidR="001D7FC8" w:rsidRPr="001D7FC8" w:rsidRDefault="00A2191A" w:rsidP="007165D8">
            <w:pPr>
              <w:spacing w:line="276" w:lineRule="auto"/>
              <w:rPr>
                <w:rFonts w:ascii="Times New Roman" w:hAnsi="Times New Roman"/>
                <w:b w:val="0"/>
                <w:color w:val="auto"/>
                <w:sz w:val="28"/>
                <w:szCs w:val="28"/>
              </w:rPr>
            </w:pPr>
            <w:r>
              <w:rPr>
                <w:rFonts w:ascii="Times New Roman" w:hAnsi="Times New Roman"/>
                <w:b w:val="0"/>
                <w:color w:val="auto"/>
                <w:sz w:val="28"/>
                <w:szCs w:val="28"/>
              </w:rPr>
              <w:t>Анкетування працівників: «</w:t>
            </w:r>
            <w:proofErr w:type="spellStart"/>
            <w:r>
              <w:rPr>
                <w:rFonts w:ascii="Times New Roman" w:hAnsi="Times New Roman"/>
                <w:b w:val="0"/>
                <w:color w:val="auto"/>
                <w:sz w:val="28"/>
                <w:szCs w:val="28"/>
              </w:rPr>
              <w:t>Булінг</w:t>
            </w:r>
            <w:proofErr w:type="spellEnd"/>
            <w:r>
              <w:rPr>
                <w:rFonts w:ascii="Times New Roman" w:hAnsi="Times New Roman"/>
                <w:b w:val="0"/>
                <w:color w:val="auto"/>
                <w:sz w:val="28"/>
                <w:szCs w:val="28"/>
              </w:rPr>
              <w:t xml:space="preserve"> в колективі»</w:t>
            </w:r>
          </w:p>
        </w:tc>
        <w:tc>
          <w:tcPr>
            <w:tcW w:w="2126" w:type="dxa"/>
            <w:tcBorders>
              <w:top w:val="single" w:sz="4" w:space="0" w:color="000000"/>
              <w:left w:val="single" w:sz="4" w:space="0" w:color="000000"/>
              <w:bottom w:val="nil"/>
            </w:tcBorders>
            <w:shd w:val="clear" w:color="auto" w:fill="auto"/>
            <w:vAlign w:val="center"/>
          </w:tcPr>
          <w:p w:rsidR="001D7FC8" w:rsidRPr="001D7FC8" w:rsidRDefault="00DB41D7" w:rsidP="005A5771">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березень</w:t>
            </w:r>
          </w:p>
        </w:tc>
        <w:tc>
          <w:tcPr>
            <w:tcW w:w="1985" w:type="dxa"/>
            <w:tcBorders>
              <w:top w:val="single" w:sz="4" w:space="0" w:color="000000"/>
              <w:left w:val="single" w:sz="4" w:space="0" w:color="000000"/>
              <w:bottom w:val="nil"/>
            </w:tcBorders>
            <w:shd w:val="clear" w:color="auto" w:fill="auto"/>
          </w:tcPr>
          <w:p w:rsidR="001D7FC8" w:rsidRPr="001D7FC8" w:rsidRDefault="001D7FC8" w:rsidP="001D7FC8">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 xml:space="preserve">вихователь </w:t>
            </w:r>
            <w:r w:rsidR="00131E48">
              <w:rPr>
                <w:rFonts w:ascii="Times New Roman" w:hAnsi="Times New Roman"/>
                <w:b w:val="0"/>
                <w:color w:val="auto"/>
                <w:sz w:val="28"/>
                <w:szCs w:val="28"/>
              </w:rPr>
              <w:t>–</w:t>
            </w:r>
          </w:p>
          <w:p w:rsidR="001D7FC8" w:rsidRPr="001D7FC8" w:rsidRDefault="001D7FC8" w:rsidP="001D7FC8">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методист</w:t>
            </w:r>
          </w:p>
          <w:p w:rsidR="001D7FC8" w:rsidRPr="001D7FC8" w:rsidRDefault="001D7FC8" w:rsidP="001D7FC8">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вихователі</w:t>
            </w:r>
          </w:p>
        </w:tc>
        <w:tc>
          <w:tcPr>
            <w:tcW w:w="1417" w:type="dxa"/>
            <w:tcBorders>
              <w:top w:val="single" w:sz="4" w:space="0" w:color="000000"/>
              <w:left w:val="single" w:sz="4" w:space="0" w:color="000000"/>
              <w:bottom w:val="nil"/>
              <w:right w:val="single" w:sz="4" w:space="0" w:color="000000"/>
            </w:tcBorders>
            <w:shd w:val="clear" w:color="auto" w:fill="auto"/>
          </w:tcPr>
          <w:p w:rsidR="001D7FC8" w:rsidRPr="001D7FC8" w:rsidRDefault="001D7FC8" w:rsidP="001D7FC8">
            <w:pPr>
              <w:spacing w:line="276" w:lineRule="auto"/>
              <w:ind w:left="426"/>
              <w:contextualSpacing/>
              <w:rPr>
                <w:rFonts w:ascii="Times New Roman" w:hAnsi="Times New Roman"/>
                <w:b w:val="0"/>
                <w:color w:val="auto"/>
                <w:sz w:val="28"/>
                <w:szCs w:val="28"/>
              </w:rPr>
            </w:pPr>
          </w:p>
        </w:tc>
      </w:tr>
      <w:tr w:rsidR="001D7FC8" w:rsidRPr="00784539" w:rsidTr="005A5771">
        <w:trPr>
          <w:trHeight w:val="58"/>
          <w:tblHeader/>
        </w:trPr>
        <w:tc>
          <w:tcPr>
            <w:tcW w:w="526" w:type="dxa"/>
            <w:tcBorders>
              <w:top w:val="single" w:sz="4" w:space="0" w:color="000000"/>
              <w:left w:val="single" w:sz="4" w:space="0" w:color="000000"/>
              <w:bottom w:val="nil"/>
            </w:tcBorders>
            <w:shd w:val="clear" w:color="auto" w:fill="FFFFFF"/>
          </w:tcPr>
          <w:p w:rsidR="001D7FC8" w:rsidRPr="001D7FC8" w:rsidRDefault="007165D8" w:rsidP="001D7FC8">
            <w:pPr>
              <w:spacing w:line="276" w:lineRule="auto"/>
              <w:rPr>
                <w:rFonts w:ascii="Times New Roman" w:hAnsi="Times New Roman"/>
                <w:b w:val="0"/>
                <w:color w:val="auto"/>
                <w:sz w:val="28"/>
                <w:szCs w:val="28"/>
              </w:rPr>
            </w:pPr>
            <w:r>
              <w:rPr>
                <w:rFonts w:ascii="Times New Roman" w:hAnsi="Times New Roman"/>
                <w:b w:val="0"/>
                <w:color w:val="auto"/>
                <w:sz w:val="28"/>
                <w:szCs w:val="28"/>
              </w:rPr>
              <w:lastRenderedPageBreak/>
              <w:t>2</w:t>
            </w:r>
            <w:r w:rsidR="005A5771">
              <w:rPr>
                <w:rFonts w:ascii="Times New Roman" w:hAnsi="Times New Roman"/>
                <w:b w:val="0"/>
                <w:color w:val="auto"/>
                <w:sz w:val="28"/>
                <w:szCs w:val="28"/>
              </w:rPr>
              <w:t>0</w:t>
            </w:r>
          </w:p>
        </w:tc>
        <w:tc>
          <w:tcPr>
            <w:tcW w:w="4876" w:type="dxa"/>
            <w:tcBorders>
              <w:top w:val="single" w:sz="4" w:space="0" w:color="000000"/>
              <w:left w:val="single" w:sz="4" w:space="0" w:color="000000"/>
              <w:bottom w:val="nil"/>
            </w:tcBorders>
            <w:shd w:val="clear" w:color="auto" w:fill="FFFFFF"/>
          </w:tcPr>
          <w:p w:rsidR="001D7FC8" w:rsidRPr="001D7FC8" w:rsidRDefault="001D7FC8" w:rsidP="00E44E90">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 xml:space="preserve">Розповсюдження інформації щодо профілактики </w:t>
            </w:r>
            <w:proofErr w:type="spellStart"/>
            <w:r w:rsidR="00E44E90">
              <w:rPr>
                <w:rFonts w:ascii="Times New Roman" w:hAnsi="Times New Roman"/>
                <w:b w:val="0"/>
                <w:color w:val="auto"/>
                <w:sz w:val="28"/>
                <w:szCs w:val="28"/>
              </w:rPr>
              <w:t>б</w:t>
            </w:r>
            <w:r w:rsidR="00131E48">
              <w:rPr>
                <w:rFonts w:ascii="Times New Roman" w:hAnsi="Times New Roman"/>
                <w:b w:val="0"/>
                <w:color w:val="auto"/>
                <w:sz w:val="28"/>
                <w:szCs w:val="28"/>
              </w:rPr>
              <w:t>улінгу</w:t>
            </w:r>
            <w:proofErr w:type="spellEnd"/>
            <w:r w:rsidRPr="001D7FC8">
              <w:rPr>
                <w:rFonts w:ascii="Times New Roman" w:hAnsi="Times New Roman"/>
                <w:b w:val="0"/>
                <w:color w:val="auto"/>
                <w:sz w:val="28"/>
                <w:szCs w:val="28"/>
              </w:rPr>
              <w:t xml:space="preserve">: пам’ятки, листівки –  інформаційні повідомлення в </w:t>
            </w:r>
            <w:proofErr w:type="spellStart"/>
            <w:r w:rsidRPr="001D7FC8">
              <w:rPr>
                <w:rFonts w:ascii="Times New Roman" w:hAnsi="Times New Roman"/>
                <w:b w:val="0"/>
                <w:color w:val="auto"/>
                <w:sz w:val="28"/>
                <w:szCs w:val="28"/>
              </w:rPr>
              <w:t>Viber</w:t>
            </w:r>
            <w:proofErr w:type="spellEnd"/>
            <w:r w:rsidRPr="001D7FC8">
              <w:rPr>
                <w:rFonts w:ascii="Times New Roman" w:hAnsi="Times New Roman"/>
                <w:b w:val="0"/>
                <w:color w:val="auto"/>
                <w:sz w:val="28"/>
                <w:szCs w:val="28"/>
              </w:rPr>
              <w:t xml:space="preserve"> – групах, сайті ЗДО.</w:t>
            </w:r>
          </w:p>
        </w:tc>
        <w:tc>
          <w:tcPr>
            <w:tcW w:w="2126" w:type="dxa"/>
            <w:tcBorders>
              <w:top w:val="single" w:sz="4" w:space="0" w:color="000000"/>
              <w:left w:val="single" w:sz="4" w:space="0" w:color="000000"/>
              <w:bottom w:val="nil"/>
            </w:tcBorders>
            <w:shd w:val="clear" w:color="auto" w:fill="FFFFFF"/>
            <w:vAlign w:val="center"/>
          </w:tcPr>
          <w:p w:rsidR="001D7FC8" w:rsidRPr="001D7FC8" w:rsidRDefault="005A5771" w:rsidP="005A5771">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п</w:t>
            </w:r>
            <w:r w:rsidR="001D7FC8" w:rsidRPr="001D7FC8">
              <w:rPr>
                <w:rFonts w:ascii="Times New Roman" w:hAnsi="Times New Roman"/>
                <w:b w:val="0"/>
                <w:color w:val="auto"/>
                <w:sz w:val="28"/>
                <w:szCs w:val="28"/>
              </w:rPr>
              <w:t>остійно</w:t>
            </w:r>
          </w:p>
        </w:tc>
        <w:tc>
          <w:tcPr>
            <w:tcW w:w="1985" w:type="dxa"/>
            <w:tcBorders>
              <w:top w:val="single" w:sz="4" w:space="0" w:color="000000"/>
              <w:left w:val="single" w:sz="4" w:space="0" w:color="000000"/>
              <w:bottom w:val="nil"/>
            </w:tcBorders>
            <w:shd w:val="clear" w:color="auto" w:fill="FFFFFF"/>
          </w:tcPr>
          <w:p w:rsidR="001D7FC8" w:rsidRDefault="001D7FC8" w:rsidP="001D7FC8">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директор</w:t>
            </w:r>
          </w:p>
          <w:p w:rsidR="001D7FC8" w:rsidRPr="001D7FC8" w:rsidRDefault="001D7FC8" w:rsidP="001D7FC8">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 xml:space="preserve">вихователь </w:t>
            </w:r>
            <w:r w:rsidR="00131E48">
              <w:rPr>
                <w:rFonts w:ascii="Times New Roman" w:hAnsi="Times New Roman"/>
                <w:b w:val="0"/>
                <w:color w:val="auto"/>
                <w:sz w:val="28"/>
                <w:szCs w:val="28"/>
              </w:rPr>
              <w:t>–</w:t>
            </w:r>
          </w:p>
          <w:p w:rsidR="001D7FC8" w:rsidRPr="001D7FC8" w:rsidRDefault="001D7FC8" w:rsidP="001D7FC8">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методист</w:t>
            </w:r>
          </w:p>
          <w:p w:rsidR="001D7FC8" w:rsidRPr="001D7FC8" w:rsidRDefault="001D7FC8" w:rsidP="001D7FC8">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 xml:space="preserve">педагогічні </w:t>
            </w:r>
            <w:r>
              <w:rPr>
                <w:rFonts w:ascii="Times New Roman" w:hAnsi="Times New Roman"/>
                <w:b w:val="0"/>
                <w:color w:val="auto"/>
                <w:sz w:val="28"/>
                <w:szCs w:val="28"/>
              </w:rPr>
              <w:t xml:space="preserve">  </w:t>
            </w:r>
            <w:r w:rsidRPr="001D7FC8">
              <w:rPr>
                <w:rFonts w:ascii="Times New Roman" w:hAnsi="Times New Roman"/>
                <w:b w:val="0"/>
                <w:color w:val="auto"/>
                <w:sz w:val="28"/>
                <w:szCs w:val="28"/>
              </w:rPr>
              <w:t>працівники</w:t>
            </w:r>
          </w:p>
        </w:tc>
        <w:tc>
          <w:tcPr>
            <w:tcW w:w="1417" w:type="dxa"/>
            <w:tcBorders>
              <w:top w:val="single" w:sz="4" w:space="0" w:color="000000"/>
              <w:left w:val="single" w:sz="4" w:space="0" w:color="000000"/>
              <w:bottom w:val="nil"/>
              <w:right w:val="single" w:sz="4" w:space="0" w:color="000000"/>
            </w:tcBorders>
            <w:shd w:val="clear" w:color="auto" w:fill="FFFFFF"/>
          </w:tcPr>
          <w:p w:rsidR="001D7FC8" w:rsidRPr="001D7FC8" w:rsidRDefault="001D7FC8" w:rsidP="001D7FC8">
            <w:pPr>
              <w:spacing w:line="276" w:lineRule="auto"/>
              <w:ind w:left="426"/>
              <w:contextualSpacing/>
              <w:rPr>
                <w:rFonts w:ascii="Times New Roman" w:hAnsi="Times New Roman"/>
                <w:b w:val="0"/>
                <w:color w:val="auto"/>
                <w:sz w:val="28"/>
                <w:szCs w:val="28"/>
              </w:rPr>
            </w:pPr>
          </w:p>
        </w:tc>
      </w:tr>
      <w:tr w:rsidR="001D7FC8" w:rsidRPr="00784539" w:rsidTr="001D7FC8">
        <w:trPr>
          <w:trHeight w:val="58"/>
        </w:trPr>
        <w:tc>
          <w:tcPr>
            <w:tcW w:w="10930" w:type="dxa"/>
            <w:gridSpan w:val="5"/>
            <w:tcBorders>
              <w:top w:val="single" w:sz="4" w:space="0" w:color="000000"/>
              <w:left w:val="nil"/>
              <w:bottom w:val="nil"/>
            </w:tcBorders>
          </w:tcPr>
          <w:p w:rsidR="001D7FC8" w:rsidRPr="001F1640" w:rsidRDefault="001D7FC8" w:rsidP="0061711B">
            <w:pPr>
              <w:spacing w:line="276" w:lineRule="auto"/>
              <w:ind w:left="426"/>
              <w:contextualSpacing/>
              <w:rPr>
                <w:rFonts w:ascii="Times New Roman" w:hAnsi="Times New Roman"/>
                <w:sz w:val="28"/>
                <w:szCs w:val="28"/>
              </w:rPr>
            </w:pPr>
          </w:p>
        </w:tc>
      </w:tr>
    </w:tbl>
    <w:p w:rsidR="00EE4464" w:rsidRPr="000E20F0" w:rsidRDefault="00EE4464" w:rsidP="00EE4464">
      <w:pPr>
        <w:rPr>
          <w:rFonts w:asciiTheme="minorHAnsi" w:hAnsiTheme="minorHAnsi"/>
          <w:b w:val="0"/>
          <w:color w:val="auto"/>
        </w:rPr>
      </w:pPr>
    </w:p>
    <w:p w:rsidR="00EE4464" w:rsidRDefault="00EE4464" w:rsidP="00EE4464">
      <w:pPr>
        <w:spacing w:after="200" w:line="276" w:lineRule="auto"/>
        <w:contextualSpacing/>
        <w:jc w:val="center"/>
        <w:rPr>
          <w:rFonts w:asciiTheme="minorHAnsi" w:hAnsiTheme="minorHAnsi"/>
          <w:b w:val="0"/>
          <w:color w:val="auto"/>
        </w:rPr>
      </w:pPr>
    </w:p>
    <w:p w:rsidR="005A5771" w:rsidRPr="000E20F0" w:rsidRDefault="005A5771" w:rsidP="00EE4464">
      <w:pPr>
        <w:spacing w:after="200" w:line="276" w:lineRule="auto"/>
        <w:contextualSpacing/>
        <w:jc w:val="center"/>
        <w:rPr>
          <w:rFonts w:ascii="Times New Roman" w:hAnsi="Times New Roman"/>
          <w:b w:val="0"/>
          <w:color w:val="auto"/>
          <w:sz w:val="28"/>
          <w:szCs w:val="28"/>
        </w:rPr>
      </w:pPr>
    </w:p>
    <w:p w:rsidR="00EE4464" w:rsidRPr="000E20F0" w:rsidRDefault="00EE4464" w:rsidP="005A5771">
      <w:pPr>
        <w:spacing w:after="200" w:line="276" w:lineRule="auto"/>
        <w:contextualSpacing/>
        <w:rPr>
          <w:rFonts w:ascii="Times New Roman" w:hAnsi="Times New Roman"/>
          <w:b w:val="0"/>
          <w:color w:val="auto"/>
          <w:sz w:val="28"/>
          <w:szCs w:val="28"/>
        </w:rPr>
      </w:pPr>
    </w:p>
    <w:p w:rsidR="00EE4464" w:rsidRDefault="00EE4464" w:rsidP="00EE4464">
      <w:pPr>
        <w:spacing w:after="200" w:line="276" w:lineRule="auto"/>
        <w:contextualSpacing/>
        <w:jc w:val="center"/>
        <w:rPr>
          <w:rFonts w:ascii="Times New Roman" w:hAnsi="Times New Roman"/>
          <w:b w:val="0"/>
          <w:color w:val="auto"/>
          <w:sz w:val="28"/>
          <w:szCs w:val="28"/>
        </w:rPr>
      </w:pPr>
    </w:p>
    <w:p w:rsidR="00F173FB" w:rsidRDefault="00F173FB" w:rsidP="00EE4464">
      <w:pPr>
        <w:spacing w:after="200" w:line="276" w:lineRule="auto"/>
        <w:contextualSpacing/>
        <w:jc w:val="center"/>
        <w:rPr>
          <w:rFonts w:ascii="Times New Roman" w:hAnsi="Times New Roman"/>
          <w:b w:val="0"/>
          <w:color w:val="auto"/>
          <w:sz w:val="28"/>
          <w:szCs w:val="28"/>
        </w:rPr>
      </w:pPr>
    </w:p>
    <w:p w:rsidR="00F173FB" w:rsidRDefault="00F173FB" w:rsidP="00EE4464">
      <w:pPr>
        <w:spacing w:after="200" w:line="276" w:lineRule="auto"/>
        <w:contextualSpacing/>
        <w:jc w:val="center"/>
        <w:rPr>
          <w:rFonts w:ascii="Times New Roman" w:hAnsi="Times New Roman"/>
          <w:b w:val="0"/>
          <w:color w:val="auto"/>
          <w:sz w:val="28"/>
          <w:szCs w:val="28"/>
        </w:rPr>
      </w:pPr>
    </w:p>
    <w:p w:rsidR="00F173FB" w:rsidRDefault="00F173FB" w:rsidP="00EE4464">
      <w:pPr>
        <w:spacing w:after="200" w:line="276" w:lineRule="auto"/>
        <w:contextualSpacing/>
        <w:jc w:val="center"/>
        <w:rPr>
          <w:rFonts w:ascii="Times New Roman" w:hAnsi="Times New Roman"/>
          <w:b w:val="0"/>
          <w:color w:val="auto"/>
          <w:sz w:val="28"/>
          <w:szCs w:val="28"/>
        </w:rPr>
      </w:pPr>
    </w:p>
    <w:p w:rsidR="00F173FB" w:rsidRDefault="00F173FB" w:rsidP="00EE4464">
      <w:pPr>
        <w:spacing w:after="200" w:line="276" w:lineRule="auto"/>
        <w:contextualSpacing/>
        <w:jc w:val="center"/>
        <w:rPr>
          <w:rFonts w:ascii="Times New Roman" w:hAnsi="Times New Roman"/>
          <w:b w:val="0"/>
          <w:color w:val="auto"/>
          <w:sz w:val="28"/>
          <w:szCs w:val="28"/>
        </w:rPr>
      </w:pPr>
    </w:p>
    <w:p w:rsidR="00F173FB" w:rsidRDefault="00F173FB" w:rsidP="00EE4464">
      <w:pPr>
        <w:spacing w:after="200" w:line="276" w:lineRule="auto"/>
        <w:contextualSpacing/>
        <w:jc w:val="center"/>
        <w:rPr>
          <w:rFonts w:ascii="Times New Roman" w:hAnsi="Times New Roman"/>
          <w:b w:val="0"/>
          <w:color w:val="auto"/>
          <w:sz w:val="28"/>
          <w:szCs w:val="28"/>
        </w:rPr>
      </w:pPr>
    </w:p>
    <w:p w:rsidR="00F173FB" w:rsidRDefault="00F173FB" w:rsidP="00EE4464">
      <w:pPr>
        <w:spacing w:after="200" w:line="276" w:lineRule="auto"/>
        <w:contextualSpacing/>
        <w:jc w:val="center"/>
        <w:rPr>
          <w:rFonts w:ascii="Times New Roman" w:hAnsi="Times New Roman"/>
          <w:b w:val="0"/>
          <w:color w:val="auto"/>
          <w:sz w:val="28"/>
          <w:szCs w:val="28"/>
        </w:rPr>
      </w:pPr>
    </w:p>
    <w:p w:rsidR="00F173FB" w:rsidRDefault="00F173FB" w:rsidP="00EE4464">
      <w:pPr>
        <w:spacing w:after="200" w:line="276" w:lineRule="auto"/>
        <w:contextualSpacing/>
        <w:jc w:val="center"/>
        <w:rPr>
          <w:rFonts w:ascii="Times New Roman" w:hAnsi="Times New Roman"/>
          <w:b w:val="0"/>
          <w:color w:val="auto"/>
          <w:sz w:val="28"/>
          <w:szCs w:val="28"/>
        </w:rPr>
      </w:pPr>
    </w:p>
    <w:p w:rsidR="00F173FB" w:rsidRDefault="00F173FB" w:rsidP="00EE4464">
      <w:pPr>
        <w:spacing w:after="200" w:line="276" w:lineRule="auto"/>
        <w:contextualSpacing/>
        <w:jc w:val="center"/>
        <w:rPr>
          <w:rFonts w:ascii="Times New Roman" w:hAnsi="Times New Roman"/>
          <w:b w:val="0"/>
          <w:color w:val="auto"/>
          <w:sz w:val="28"/>
          <w:szCs w:val="28"/>
        </w:rPr>
      </w:pPr>
    </w:p>
    <w:p w:rsidR="00F173FB" w:rsidRDefault="00F173FB" w:rsidP="00EE4464">
      <w:pPr>
        <w:spacing w:after="200" w:line="276" w:lineRule="auto"/>
        <w:contextualSpacing/>
        <w:jc w:val="center"/>
        <w:rPr>
          <w:rFonts w:ascii="Times New Roman" w:hAnsi="Times New Roman"/>
          <w:b w:val="0"/>
          <w:color w:val="auto"/>
          <w:sz w:val="28"/>
          <w:szCs w:val="28"/>
        </w:rPr>
      </w:pPr>
    </w:p>
    <w:p w:rsidR="00F173FB" w:rsidRDefault="00F173FB" w:rsidP="00EE4464">
      <w:pPr>
        <w:spacing w:after="200" w:line="276" w:lineRule="auto"/>
        <w:contextualSpacing/>
        <w:jc w:val="center"/>
        <w:rPr>
          <w:rFonts w:ascii="Times New Roman" w:hAnsi="Times New Roman"/>
          <w:b w:val="0"/>
          <w:color w:val="auto"/>
          <w:sz w:val="28"/>
          <w:szCs w:val="28"/>
        </w:rPr>
      </w:pPr>
    </w:p>
    <w:p w:rsidR="00F173FB" w:rsidRDefault="00F173FB" w:rsidP="00EE4464">
      <w:pPr>
        <w:spacing w:after="200" w:line="276" w:lineRule="auto"/>
        <w:contextualSpacing/>
        <w:jc w:val="center"/>
        <w:rPr>
          <w:rFonts w:ascii="Times New Roman" w:hAnsi="Times New Roman"/>
          <w:b w:val="0"/>
          <w:color w:val="auto"/>
          <w:sz w:val="28"/>
          <w:szCs w:val="28"/>
        </w:rPr>
      </w:pPr>
    </w:p>
    <w:p w:rsidR="00F173FB" w:rsidRDefault="00F173FB" w:rsidP="00EE4464">
      <w:pPr>
        <w:spacing w:after="200" w:line="276" w:lineRule="auto"/>
        <w:contextualSpacing/>
        <w:jc w:val="center"/>
        <w:rPr>
          <w:rFonts w:ascii="Times New Roman" w:hAnsi="Times New Roman"/>
          <w:b w:val="0"/>
          <w:color w:val="auto"/>
          <w:sz w:val="28"/>
          <w:szCs w:val="28"/>
        </w:rPr>
      </w:pPr>
    </w:p>
    <w:p w:rsidR="00F173FB" w:rsidRDefault="00F173FB" w:rsidP="00EE4464">
      <w:pPr>
        <w:spacing w:after="200" w:line="276" w:lineRule="auto"/>
        <w:contextualSpacing/>
        <w:jc w:val="center"/>
        <w:rPr>
          <w:rFonts w:ascii="Times New Roman" w:hAnsi="Times New Roman"/>
          <w:b w:val="0"/>
          <w:color w:val="auto"/>
          <w:sz w:val="28"/>
          <w:szCs w:val="28"/>
        </w:rPr>
      </w:pPr>
    </w:p>
    <w:p w:rsidR="00F173FB" w:rsidRDefault="00F173FB" w:rsidP="00EE4464">
      <w:pPr>
        <w:spacing w:after="200" w:line="276" w:lineRule="auto"/>
        <w:contextualSpacing/>
        <w:jc w:val="center"/>
        <w:rPr>
          <w:rFonts w:ascii="Times New Roman" w:hAnsi="Times New Roman"/>
          <w:b w:val="0"/>
          <w:color w:val="auto"/>
          <w:sz w:val="28"/>
          <w:szCs w:val="28"/>
        </w:rPr>
      </w:pPr>
    </w:p>
    <w:p w:rsidR="00F173FB" w:rsidRDefault="00F173FB" w:rsidP="00EE4464">
      <w:pPr>
        <w:spacing w:after="200" w:line="276" w:lineRule="auto"/>
        <w:contextualSpacing/>
        <w:jc w:val="center"/>
        <w:rPr>
          <w:rFonts w:ascii="Times New Roman" w:hAnsi="Times New Roman"/>
          <w:b w:val="0"/>
          <w:color w:val="auto"/>
          <w:sz w:val="28"/>
          <w:szCs w:val="28"/>
        </w:rPr>
      </w:pPr>
    </w:p>
    <w:p w:rsidR="00F173FB" w:rsidRDefault="00F173FB" w:rsidP="00EE4464">
      <w:pPr>
        <w:spacing w:after="200" w:line="276" w:lineRule="auto"/>
        <w:contextualSpacing/>
        <w:jc w:val="center"/>
        <w:rPr>
          <w:rFonts w:ascii="Times New Roman" w:hAnsi="Times New Roman"/>
          <w:b w:val="0"/>
          <w:color w:val="auto"/>
          <w:sz w:val="28"/>
          <w:szCs w:val="28"/>
        </w:rPr>
      </w:pPr>
    </w:p>
    <w:p w:rsidR="00F173FB" w:rsidRDefault="00F173FB" w:rsidP="00EE4464">
      <w:pPr>
        <w:spacing w:after="200" w:line="276" w:lineRule="auto"/>
        <w:contextualSpacing/>
        <w:jc w:val="center"/>
        <w:rPr>
          <w:rFonts w:ascii="Times New Roman" w:hAnsi="Times New Roman"/>
          <w:b w:val="0"/>
          <w:color w:val="auto"/>
          <w:sz w:val="28"/>
          <w:szCs w:val="28"/>
        </w:rPr>
      </w:pPr>
    </w:p>
    <w:p w:rsidR="00F173FB" w:rsidRDefault="00F173FB" w:rsidP="00EE4464">
      <w:pPr>
        <w:spacing w:after="200" w:line="276" w:lineRule="auto"/>
        <w:contextualSpacing/>
        <w:jc w:val="center"/>
        <w:rPr>
          <w:rFonts w:ascii="Times New Roman" w:hAnsi="Times New Roman"/>
          <w:b w:val="0"/>
          <w:color w:val="auto"/>
          <w:sz w:val="28"/>
          <w:szCs w:val="28"/>
        </w:rPr>
      </w:pPr>
    </w:p>
    <w:p w:rsidR="00F173FB" w:rsidRDefault="00F173FB" w:rsidP="00EE4464">
      <w:pPr>
        <w:spacing w:after="200" w:line="276" w:lineRule="auto"/>
        <w:contextualSpacing/>
        <w:jc w:val="center"/>
        <w:rPr>
          <w:rFonts w:ascii="Times New Roman" w:hAnsi="Times New Roman"/>
          <w:b w:val="0"/>
          <w:color w:val="auto"/>
          <w:sz w:val="28"/>
          <w:szCs w:val="28"/>
        </w:rPr>
      </w:pPr>
    </w:p>
    <w:p w:rsidR="00F173FB" w:rsidRDefault="00F173FB" w:rsidP="00EE4464">
      <w:pPr>
        <w:spacing w:after="200" w:line="276" w:lineRule="auto"/>
        <w:contextualSpacing/>
        <w:jc w:val="center"/>
        <w:rPr>
          <w:rFonts w:ascii="Times New Roman" w:hAnsi="Times New Roman"/>
          <w:b w:val="0"/>
          <w:color w:val="auto"/>
          <w:sz w:val="28"/>
          <w:szCs w:val="28"/>
        </w:rPr>
      </w:pPr>
    </w:p>
    <w:p w:rsidR="00F173FB" w:rsidRDefault="00F173FB" w:rsidP="00EE4464">
      <w:pPr>
        <w:spacing w:after="200" w:line="276" w:lineRule="auto"/>
        <w:contextualSpacing/>
        <w:jc w:val="center"/>
        <w:rPr>
          <w:rFonts w:ascii="Times New Roman" w:hAnsi="Times New Roman"/>
          <w:b w:val="0"/>
          <w:color w:val="auto"/>
          <w:sz w:val="28"/>
          <w:szCs w:val="28"/>
        </w:rPr>
      </w:pPr>
    </w:p>
    <w:p w:rsidR="00F173FB" w:rsidRDefault="00F173FB" w:rsidP="00EE4464">
      <w:pPr>
        <w:spacing w:after="200" w:line="276" w:lineRule="auto"/>
        <w:contextualSpacing/>
        <w:jc w:val="center"/>
        <w:rPr>
          <w:rFonts w:ascii="Times New Roman" w:hAnsi="Times New Roman"/>
          <w:b w:val="0"/>
          <w:color w:val="auto"/>
          <w:sz w:val="28"/>
          <w:szCs w:val="28"/>
        </w:rPr>
      </w:pPr>
    </w:p>
    <w:p w:rsidR="00F173FB" w:rsidRDefault="00F173FB" w:rsidP="00EE4464">
      <w:pPr>
        <w:spacing w:after="200" w:line="276" w:lineRule="auto"/>
        <w:contextualSpacing/>
        <w:jc w:val="center"/>
        <w:rPr>
          <w:rFonts w:ascii="Times New Roman" w:hAnsi="Times New Roman"/>
          <w:b w:val="0"/>
          <w:color w:val="auto"/>
          <w:sz w:val="28"/>
          <w:szCs w:val="28"/>
        </w:rPr>
      </w:pPr>
    </w:p>
    <w:p w:rsidR="00F173FB" w:rsidRDefault="00F173FB" w:rsidP="00EE4464">
      <w:pPr>
        <w:spacing w:after="200" w:line="276" w:lineRule="auto"/>
        <w:contextualSpacing/>
        <w:jc w:val="center"/>
        <w:rPr>
          <w:rFonts w:ascii="Times New Roman" w:hAnsi="Times New Roman"/>
          <w:b w:val="0"/>
          <w:color w:val="auto"/>
          <w:sz w:val="28"/>
          <w:szCs w:val="28"/>
        </w:rPr>
      </w:pPr>
    </w:p>
    <w:p w:rsidR="00F173FB" w:rsidRDefault="00F173FB" w:rsidP="00EE4464">
      <w:pPr>
        <w:spacing w:after="200" w:line="276" w:lineRule="auto"/>
        <w:contextualSpacing/>
        <w:jc w:val="center"/>
        <w:rPr>
          <w:rFonts w:ascii="Times New Roman" w:hAnsi="Times New Roman"/>
          <w:b w:val="0"/>
          <w:color w:val="auto"/>
          <w:sz w:val="28"/>
          <w:szCs w:val="28"/>
        </w:rPr>
      </w:pPr>
    </w:p>
    <w:p w:rsidR="00F173FB" w:rsidRDefault="00F173FB" w:rsidP="00EE4464">
      <w:pPr>
        <w:spacing w:after="200" w:line="276" w:lineRule="auto"/>
        <w:contextualSpacing/>
        <w:jc w:val="center"/>
        <w:rPr>
          <w:rFonts w:ascii="Times New Roman" w:hAnsi="Times New Roman"/>
          <w:b w:val="0"/>
          <w:color w:val="auto"/>
          <w:sz w:val="28"/>
          <w:szCs w:val="28"/>
        </w:rPr>
      </w:pPr>
    </w:p>
    <w:p w:rsidR="00F173FB" w:rsidRPr="000E20F0" w:rsidRDefault="00F173FB" w:rsidP="00EE4464">
      <w:pPr>
        <w:spacing w:after="200" w:line="276" w:lineRule="auto"/>
        <w:contextualSpacing/>
        <w:jc w:val="center"/>
        <w:rPr>
          <w:rFonts w:ascii="Times New Roman" w:hAnsi="Times New Roman"/>
          <w:b w:val="0"/>
          <w:color w:val="auto"/>
          <w:sz w:val="28"/>
          <w:szCs w:val="28"/>
        </w:rPr>
      </w:pPr>
    </w:p>
    <w:p w:rsidR="00EE4464" w:rsidRDefault="00141B6F" w:rsidP="005A5771">
      <w:pPr>
        <w:spacing w:after="200" w:line="276" w:lineRule="auto"/>
        <w:contextualSpacing/>
        <w:jc w:val="right"/>
        <w:rPr>
          <w:rFonts w:ascii="Times New Roman" w:hAnsi="Times New Roman"/>
          <w:b w:val="0"/>
          <w:color w:val="auto"/>
          <w:sz w:val="28"/>
          <w:szCs w:val="28"/>
        </w:rPr>
      </w:pPr>
      <w:r>
        <w:rPr>
          <w:rFonts w:ascii="Times New Roman" w:hAnsi="Times New Roman"/>
          <w:b w:val="0"/>
          <w:color w:val="auto"/>
          <w:sz w:val="28"/>
          <w:szCs w:val="28"/>
        </w:rPr>
        <w:lastRenderedPageBreak/>
        <w:t>Додаток 5</w:t>
      </w:r>
    </w:p>
    <w:p w:rsidR="001D7FC8" w:rsidRPr="00626B79" w:rsidRDefault="001D7FC8" w:rsidP="001D7FC8">
      <w:pPr>
        <w:spacing w:after="200" w:line="276" w:lineRule="auto"/>
        <w:contextualSpacing/>
        <w:jc w:val="center"/>
        <w:rPr>
          <w:rFonts w:ascii="Times New Roman" w:hAnsi="Times New Roman"/>
          <w:color w:val="auto"/>
          <w:sz w:val="28"/>
          <w:szCs w:val="28"/>
        </w:rPr>
      </w:pPr>
      <w:r w:rsidRPr="00626B79">
        <w:rPr>
          <w:rFonts w:ascii="Times New Roman" w:hAnsi="Times New Roman"/>
          <w:color w:val="auto"/>
          <w:sz w:val="28"/>
          <w:szCs w:val="28"/>
        </w:rPr>
        <w:t>План роботи з безпеки життєдіяльності</w:t>
      </w:r>
    </w:p>
    <w:p w:rsidR="001D7FC8" w:rsidRPr="00626B79" w:rsidRDefault="001D7FC8" w:rsidP="00F15D0F">
      <w:pPr>
        <w:spacing w:after="200" w:line="276" w:lineRule="auto"/>
        <w:contextualSpacing/>
        <w:jc w:val="center"/>
        <w:rPr>
          <w:rFonts w:ascii="Times New Roman" w:hAnsi="Times New Roman"/>
          <w:color w:val="auto"/>
          <w:sz w:val="28"/>
          <w:szCs w:val="28"/>
        </w:rPr>
      </w:pPr>
      <w:r w:rsidRPr="00626B79">
        <w:rPr>
          <w:rFonts w:ascii="Times New Roman" w:hAnsi="Times New Roman"/>
          <w:color w:val="auto"/>
          <w:sz w:val="28"/>
          <w:szCs w:val="28"/>
        </w:rPr>
        <w:t>учасників освітнього процесу</w:t>
      </w:r>
      <w:r w:rsidR="002725CC">
        <w:rPr>
          <w:rFonts w:ascii="Times New Roman" w:hAnsi="Times New Roman"/>
          <w:color w:val="auto"/>
          <w:sz w:val="28"/>
          <w:szCs w:val="28"/>
        </w:rPr>
        <w:t xml:space="preserve"> ЗДО «Казка</w:t>
      </w:r>
      <w:r w:rsidR="00131E48" w:rsidRPr="00626B79">
        <w:rPr>
          <w:rFonts w:ascii="Times New Roman" w:hAnsi="Times New Roman"/>
          <w:color w:val="auto"/>
          <w:sz w:val="28"/>
          <w:szCs w:val="28"/>
        </w:rPr>
        <w:t>»</w:t>
      </w:r>
    </w:p>
    <w:p w:rsidR="001D7FC8" w:rsidRPr="00626B79" w:rsidRDefault="001025D4" w:rsidP="00F15D0F">
      <w:pPr>
        <w:spacing w:after="200" w:line="276" w:lineRule="auto"/>
        <w:contextualSpacing/>
        <w:jc w:val="center"/>
        <w:rPr>
          <w:rFonts w:ascii="Times New Roman" w:hAnsi="Times New Roman"/>
          <w:color w:val="auto"/>
          <w:sz w:val="28"/>
          <w:szCs w:val="28"/>
        </w:rPr>
      </w:pPr>
      <w:r>
        <w:rPr>
          <w:rFonts w:ascii="Times New Roman" w:hAnsi="Times New Roman"/>
          <w:color w:val="auto"/>
          <w:sz w:val="28"/>
          <w:szCs w:val="28"/>
        </w:rPr>
        <w:t>на 2026/2027</w:t>
      </w:r>
      <w:r w:rsidR="001D7FC8" w:rsidRPr="00626B79">
        <w:rPr>
          <w:rFonts w:ascii="Times New Roman" w:hAnsi="Times New Roman"/>
          <w:color w:val="auto"/>
          <w:sz w:val="28"/>
          <w:szCs w:val="28"/>
        </w:rPr>
        <w:t xml:space="preserve"> н. р.</w:t>
      </w:r>
    </w:p>
    <w:p w:rsidR="00EE4464" w:rsidRPr="000E20F0" w:rsidRDefault="00EE4464" w:rsidP="00F15D0F">
      <w:pPr>
        <w:spacing w:after="200" w:line="276" w:lineRule="auto"/>
        <w:contextualSpacing/>
        <w:jc w:val="center"/>
        <w:rPr>
          <w:rFonts w:ascii="Times New Roman" w:hAnsi="Times New Roman"/>
          <w:b w:val="0"/>
          <w:color w:val="auto"/>
          <w:sz w:val="28"/>
          <w:szCs w:val="28"/>
        </w:rPr>
      </w:pPr>
    </w:p>
    <w:tbl>
      <w:tblPr>
        <w:tblW w:w="10930" w:type="dxa"/>
        <w:tblInd w:w="-616" w:type="dxa"/>
        <w:tblBorders>
          <w:left w:val="single" w:sz="4" w:space="0" w:color="000000"/>
          <w:bottom w:val="single" w:sz="4" w:space="0" w:color="000000"/>
          <w:right w:val="single" w:sz="4" w:space="0" w:color="000000"/>
          <w:insideV w:val="single" w:sz="4" w:space="0" w:color="000000"/>
        </w:tblBorders>
        <w:tblLayout w:type="fixed"/>
        <w:tblLook w:val="04A0" w:firstRow="1" w:lastRow="0" w:firstColumn="1" w:lastColumn="0" w:noHBand="0" w:noVBand="1"/>
      </w:tblPr>
      <w:tblGrid>
        <w:gridCol w:w="525"/>
        <w:gridCol w:w="4735"/>
        <w:gridCol w:w="1985"/>
        <w:gridCol w:w="2126"/>
        <w:gridCol w:w="1559"/>
      </w:tblGrid>
      <w:tr w:rsidR="001D7FC8" w:rsidRPr="00784539" w:rsidTr="00F15D0F">
        <w:trPr>
          <w:trHeight w:val="509"/>
          <w:tblHeader/>
        </w:trPr>
        <w:tc>
          <w:tcPr>
            <w:tcW w:w="525" w:type="dxa"/>
            <w:tcBorders>
              <w:top w:val="single" w:sz="4" w:space="0" w:color="000000"/>
              <w:left w:val="single" w:sz="4" w:space="0" w:color="000000"/>
              <w:bottom w:val="nil"/>
            </w:tcBorders>
            <w:shd w:val="clear" w:color="auto" w:fill="auto"/>
            <w:vAlign w:val="center"/>
          </w:tcPr>
          <w:p w:rsidR="001D7FC8" w:rsidRPr="001D7FC8" w:rsidRDefault="001D7FC8" w:rsidP="00F15D0F">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 п/п</w:t>
            </w:r>
          </w:p>
        </w:tc>
        <w:tc>
          <w:tcPr>
            <w:tcW w:w="4735" w:type="dxa"/>
            <w:tcBorders>
              <w:top w:val="single" w:sz="4" w:space="0" w:color="000000"/>
              <w:left w:val="single" w:sz="4" w:space="0" w:color="000000"/>
              <w:bottom w:val="nil"/>
            </w:tcBorders>
            <w:shd w:val="clear" w:color="auto" w:fill="auto"/>
            <w:vAlign w:val="center"/>
          </w:tcPr>
          <w:p w:rsidR="001D7FC8" w:rsidRPr="001D7FC8" w:rsidRDefault="001D7FC8" w:rsidP="00F15D0F">
            <w:pPr>
              <w:spacing w:line="276" w:lineRule="auto"/>
              <w:ind w:left="426"/>
              <w:jc w:val="center"/>
              <w:rPr>
                <w:rFonts w:ascii="Times New Roman" w:hAnsi="Times New Roman"/>
                <w:b w:val="0"/>
                <w:color w:val="auto"/>
                <w:sz w:val="28"/>
                <w:szCs w:val="28"/>
              </w:rPr>
            </w:pPr>
            <w:r w:rsidRPr="001D7FC8">
              <w:rPr>
                <w:rFonts w:ascii="Times New Roman" w:hAnsi="Times New Roman"/>
                <w:b w:val="0"/>
                <w:color w:val="auto"/>
                <w:sz w:val="28"/>
                <w:szCs w:val="28"/>
              </w:rPr>
              <w:t>Зміст роботи</w:t>
            </w:r>
          </w:p>
        </w:tc>
        <w:tc>
          <w:tcPr>
            <w:tcW w:w="1985" w:type="dxa"/>
            <w:tcBorders>
              <w:top w:val="single" w:sz="4" w:space="0" w:color="000000"/>
              <w:left w:val="single" w:sz="4" w:space="0" w:color="000000"/>
              <w:bottom w:val="nil"/>
            </w:tcBorders>
            <w:shd w:val="clear" w:color="auto" w:fill="auto"/>
            <w:vAlign w:val="center"/>
          </w:tcPr>
          <w:p w:rsidR="001D7FC8" w:rsidRPr="001D7FC8" w:rsidRDefault="001D7FC8" w:rsidP="00F15D0F">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Термін виконання</w:t>
            </w:r>
          </w:p>
        </w:tc>
        <w:tc>
          <w:tcPr>
            <w:tcW w:w="2126" w:type="dxa"/>
            <w:tcBorders>
              <w:top w:val="single" w:sz="4" w:space="0" w:color="000000"/>
              <w:left w:val="single" w:sz="4" w:space="0" w:color="000000"/>
              <w:bottom w:val="nil"/>
            </w:tcBorders>
            <w:shd w:val="clear" w:color="auto" w:fill="auto"/>
            <w:vAlign w:val="center"/>
          </w:tcPr>
          <w:p w:rsidR="008C574B" w:rsidRDefault="008C574B" w:rsidP="00F15D0F">
            <w:pPr>
              <w:spacing w:line="276" w:lineRule="auto"/>
              <w:jc w:val="center"/>
              <w:rPr>
                <w:rFonts w:ascii="Times New Roman" w:hAnsi="Times New Roman"/>
                <w:b w:val="0"/>
                <w:color w:val="auto"/>
                <w:sz w:val="28"/>
                <w:szCs w:val="28"/>
              </w:rPr>
            </w:pPr>
          </w:p>
          <w:p w:rsidR="001D7FC8" w:rsidRPr="001D7FC8" w:rsidRDefault="008C574B" w:rsidP="00F15D0F">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Відповідаль</w:t>
            </w:r>
            <w:r w:rsidR="001D7FC8" w:rsidRPr="001D7FC8">
              <w:rPr>
                <w:rFonts w:ascii="Times New Roman" w:hAnsi="Times New Roman"/>
                <w:b w:val="0"/>
                <w:color w:val="auto"/>
                <w:sz w:val="28"/>
                <w:szCs w:val="28"/>
              </w:rPr>
              <w:t>ні</w:t>
            </w:r>
          </w:p>
          <w:p w:rsidR="001D7FC8" w:rsidRPr="001D7FC8" w:rsidRDefault="001D7FC8" w:rsidP="00F15D0F">
            <w:pPr>
              <w:spacing w:line="276" w:lineRule="auto"/>
              <w:ind w:left="426"/>
              <w:contextualSpacing/>
              <w:jc w:val="center"/>
              <w:rPr>
                <w:rFonts w:ascii="Times New Roman" w:hAnsi="Times New Roman"/>
                <w:b w:val="0"/>
                <w:color w:val="auto"/>
                <w:sz w:val="28"/>
                <w:szCs w:val="28"/>
              </w:rPr>
            </w:pPr>
          </w:p>
        </w:tc>
        <w:tc>
          <w:tcPr>
            <w:tcW w:w="1559" w:type="dxa"/>
            <w:tcBorders>
              <w:top w:val="single" w:sz="4" w:space="0" w:color="000000"/>
              <w:left w:val="single" w:sz="4" w:space="0" w:color="000000"/>
              <w:bottom w:val="nil"/>
              <w:right w:val="single" w:sz="4" w:space="0" w:color="000000"/>
            </w:tcBorders>
            <w:shd w:val="clear" w:color="auto" w:fill="auto"/>
            <w:vAlign w:val="center"/>
          </w:tcPr>
          <w:p w:rsidR="001D7FC8" w:rsidRPr="001D7FC8" w:rsidRDefault="001D7FC8" w:rsidP="00F15D0F">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Примітка</w:t>
            </w:r>
          </w:p>
        </w:tc>
      </w:tr>
      <w:tr w:rsidR="001D7FC8" w:rsidRPr="00784539" w:rsidTr="008C574B">
        <w:trPr>
          <w:trHeight w:val="1683"/>
          <w:tblHeader/>
        </w:trPr>
        <w:tc>
          <w:tcPr>
            <w:tcW w:w="525" w:type="dxa"/>
            <w:tcBorders>
              <w:top w:val="single" w:sz="4" w:space="0" w:color="000000"/>
              <w:left w:val="single" w:sz="4" w:space="0" w:color="000000"/>
              <w:bottom w:val="single" w:sz="4" w:space="0" w:color="000000"/>
            </w:tcBorders>
          </w:tcPr>
          <w:p w:rsidR="001D7FC8" w:rsidRPr="001D7FC8" w:rsidRDefault="001D7FC8" w:rsidP="00F15D0F">
            <w:pPr>
              <w:spacing w:line="276" w:lineRule="auto"/>
              <w:rPr>
                <w:rFonts w:ascii="Times New Roman" w:hAnsi="Times New Roman"/>
                <w:b w:val="0"/>
                <w:color w:val="auto"/>
                <w:sz w:val="28"/>
                <w:szCs w:val="28"/>
              </w:rPr>
            </w:pPr>
          </w:p>
          <w:p w:rsidR="001D7FC8" w:rsidRPr="001D7FC8" w:rsidRDefault="001D7FC8" w:rsidP="00F15D0F">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1</w:t>
            </w:r>
          </w:p>
        </w:tc>
        <w:tc>
          <w:tcPr>
            <w:tcW w:w="4735" w:type="dxa"/>
            <w:tcBorders>
              <w:top w:val="single" w:sz="4" w:space="0" w:color="000000"/>
              <w:left w:val="single" w:sz="4" w:space="0" w:color="000000"/>
              <w:bottom w:val="single" w:sz="4" w:space="0" w:color="000000"/>
            </w:tcBorders>
          </w:tcPr>
          <w:p w:rsidR="001D7FC8" w:rsidRPr="001D7FC8" w:rsidRDefault="001D7FC8" w:rsidP="00F15D0F">
            <w:pPr>
              <w:spacing w:line="276" w:lineRule="auto"/>
              <w:rPr>
                <w:rFonts w:ascii="Times New Roman" w:hAnsi="Times New Roman"/>
                <w:b w:val="0"/>
                <w:color w:val="auto"/>
                <w:sz w:val="28"/>
                <w:szCs w:val="28"/>
              </w:rPr>
            </w:pPr>
          </w:p>
          <w:p w:rsidR="001D7FC8" w:rsidRPr="001D7FC8" w:rsidRDefault="001D7FC8" w:rsidP="00F15D0F">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Ознай</w:t>
            </w:r>
            <w:r w:rsidR="008C574B">
              <w:rPr>
                <w:rFonts w:ascii="Times New Roman" w:hAnsi="Times New Roman"/>
                <w:b w:val="0"/>
                <w:color w:val="auto"/>
                <w:sz w:val="28"/>
                <w:szCs w:val="28"/>
              </w:rPr>
              <w:t>омити учасників освітньо</w:t>
            </w:r>
            <w:r w:rsidRPr="001D7FC8">
              <w:rPr>
                <w:rFonts w:ascii="Times New Roman" w:hAnsi="Times New Roman"/>
                <w:b w:val="0"/>
                <w:color w:val="auto"/>
                <w:sz w:val="28"/>
                <w:szCs w:val="28"/>
              </w:rPr>
              <w:t>го процесу з нормативними документами, в яких висвітлюються питання охорони життя і здоров’я дошкільників в умовах воєнного стану.</w:t>
            </w:r>
          </w:p>
          <w:p w:rsidR="001D7FC8" w:rsidRPr="001D7FC8" w:rsidRDefault="001D7FC8" w:rsidP="00F15D0F">
            <w:pPr>
              <w:spacing w:line="276" w:lineRule="auto"/>
              <w:rPr>
                <w:rFonts w:ascii="Times New Roman" w:hAnsi="Times New Roman"/>
                <w:b w:val="0"/>
                <w:color w:val="auto"/>
                <w:sz w:val="28"/>
                <w:szCs w:val="28"/>
              </w:rPr>
            </w:pPr>
          </w:p>
        </w:tc>
        <w:tc>
          <w:tcPr>
            <w:tcW w:w="1985" w:type="dxa"/>
            <w:tcBorders>
              <w:top w:val="single" w:sz="4" w:space="0" w:color="000000"/>
              <w:left w:val="single" w:sz="4" w:space="0" w:color="000000"/>
              <w:bottom w:val="single" w:sz="4" w:space="0" w:color="000000"/>
            </w:tcBorders>
          </w:tcPr>
          <w:p w:rsidR="001D7FC8" w:rsidRPr="001D7FC8" w:rsidRDefault="001D7FC8" w:rsidP="00F15D0F">
            <w:pPr>
              <w:spacing w:line="276" w:lineRule="auto"/>
              <w:jc w:val="center"/>
              <w:rPr>
                <w:rFonts w:ascii="Times New Roman" w:hAnsi="Times New Roman"/>
                <w:b w:val="0"/>
                <w:color w:val="auto"/>
                <w:sz w:val="28"/>
                <w:szCs w:val="28"/>
              </w:rPr>
            </w:pPr>
          </w:p>
          <w:p w:rsidR="001D7FC8" w:rsidRPr="001D7FC8" w:rsidRDefault="005A5771" w:rsidP="00F15D0F">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п</w:t>
            </w:r>
            <w:r w:rsidR="001D7FC8" w:rsidRPr="001D7FC8">
              <w:rPr>
                <w:rFonts w:ascii="Times New Roman" w:hAnsi="Times New Roman"/>
                <w:b w:val="0"/>
                <w:color w:val="auto"/>
                <w:sz w:val="28"/>
                <w:szCs w:val="28"/>
              </w:rPr>
              <w:t>ротягом року</w:t>
            </w:r>
          </w:p>
        </w:tc>
        <w:tc>
          <w:tcPr>
            <w:tcW w:w="2126" w:type="dxa"/>
            <w:tcBorders>
              <w:top w:val="single" w:sz="4" w:space="0" w:color="000000"/>
              <w:left w:val="single" w:sz="4" w:space="0" w:color="000000"/>
              <w:bottom w:val="single" w:sz="4" w:space="0" w:color="000000"/>
            </w:tcBorders>
          </w:tcPr>
          <w:p w:rsidR="001D7FC8" w:rsidRPr="001D7FC8" w:rsidRDefault="001D7FC8" w:rsidP="00F15D0F">
            <w:pPr>
              <w:spacing w:line="276" w:lineRule="auto"/>
              <w:jc w:val="center"/>
              <w:rPr>
                <w:rFonts w:ascii="Times New Roman" w:hAnsi="Times New Roman"/>
                <w:b w:val="0"/>
                <w:color w:val="auto"/>
                <w:sz w:val="28"/>
                <w:szCs w:val="28"/>
              </w:rPr>
            </w:pPr>
          </w:p>
          <w:p w:rsidR="001D7FC8" w:rsidRPr="001D7FC8" w:rsidRDefault="001D7FC8" w:rsidP="00F15D0F">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директор</w:t>
            </w:r>
          </w:p>
          <w:p w:rsidR="008C574B" w:rsidRDefault="008C574B" w:rsidP="00F15D0F">
            <w:pPr>
              <w:spacing w:line="276" w:lineRule="auto"/>
              <w:jc w:val="center"/>
              <w:rPr>
                <w:rFonts w:ascii="Times New Roman" w:hAnsi="Times New Roman"/>
                <w:b w:val="0"/>
                <w:color w:val="auto"/>
                <w:sz w:val="28"/>
                <w:szCs w:val="28"/>
              </w:rPr>
            </w:pPr>
            <w:r w:rsidRPr="008C574B">
              <w:rPr>
                <w:rFonts w:ascii="Times New Roman" w:hAnsi="Times New Roman" w:hint="eastAsia"/>
                <w:b w:val="0"/>
                <w:color w:val="auto"/>
                <w:sz w:val="28"/>
                <w:szCs w:val="28"/>
              </w:rPr>
              <w:t>вихователь</w:t>
            </w:r>
            <w:r>
              <w:rPr>
                <w:rFonts w:ascii="Times New Roman" w:hAnsi="Times New Roman"/>
                <w:b w:val="0"/>
                <w:color w:val="auto"/>
                <w:sz w:val="28"/>
                <w:szCs w:val="28"/>
              </w:rPr>
              <w:t xml:space="preserve"> </w:t>
            </w:r>
            <w:r w:rsidR="00131E48">
              <w:rPr>
                <w:rFonts w:ascii="Times New Roman" w:hAnsi="Times New Roman"/>
                <w:b w:val="0"/>
                <w:color w:val="auto"/>
                <w:sz w:val="28"/>
                <w:szCs w:val="28"/>
              </w:rPr>
              <w:t>–</w:t>
            </w:r>
            <w:r>
              <w:rPr>
                <w:rFonts w:ascii="Times New Roman" w:hAnsi="Times New Roman"/>
                <w:b w:val="0"/>
                <w:color w:val="auto"/>
                <w:sz w:val="28"/>
                <w:szCs w:val="28"/>
              </w:rPr>
              <w:t>методист</w:t>
            </w:r>
          </w:p>
          <w:p w:rsidR="001D7FC8" w:rsidRPr="001D7FC8" w:rsidRDefault="001D7FC8" w:rsidP="00F15D0F">
            <w:pPr>
              <w:spacing w:line="276" w:lineRule="auto"/>
              <w:jc w:val="center"/>
              <w:rPr>
                <w:rFonts w:ascii="Times New Roman" w:hAnsi="Times New Roman"/>
                <w:b w:val="0"/>
                <w:color w:val="auto"/>
                <w:sz w:val="28"/>
                <w:szCs w:val="28"/>
              </w:rPr>
            </w:pPr>
          </w:p>
        </w:tc>
        <w:tc>
          <w:tcPr>
            <w:tcW w:w="1559" w:type="dxa"/>
            <w:tcBorders>
              <w:top w:val="single" w:sz="4" w:space="0" w:color="000000"/>
              <w:left w:val="single" w:sz="4" w:space="0" w:color="000000"/>
              <w:bottom w:val="single" w:sz="4" w:space="0" w:color="000000"/>
              <w:right w:val="single" w:sz="4" w:space="0" w:color="000000"/>
            </w:tcBorders>
          </w:tcPr>
          <w:p w:rsidR="001D7FC8" w:rsidRPr="001D7FC8" w:rsidRDefault="001D7FC8" w:rsidP="00F15D0F">
            <w:pPr>
              <w:spacing w:line="276" w:lineRule="auto"/>
              <w:ind w:left="426"/>
              <w:contextualSpacing/>
              <w:rPr>
                <w:rFonts w:ascii="Times New Roman" w:hAnsi="Times New Roman"/>
                <w:b w:val="0"/>
                <w:color w:val="auto"/>
                <w:sz w:val="28"/>
                <w:szCs w:val="28"/>
              </w:rPr>
            </w:pPr>
          </w:p>
        </w:tc>
      </w:tr>
      <w:tr w:rsidR="001D7FC8" w:rsidRPr="00784539" w:rsidTr="00F15D0F">
        <w:trPr>
          <w:trHeight w:val="775"/>
          <w:tblHeader/>
        </w:trPr>
        <w:tc>
          <w:tcPr>
            <w:tcW w:w="525" w:type="dxa"/>
            <w:tcBorders>
              <w:top w:val="single" w:sz="4" w:space="0" w:color="000000"/>
              <w:left w:val="single" w:sz="4" w:space="0" w:color="000000"/>
              <w:bottom w:val="nil"/>
            </w:tcBorders>
            <w:shd w:val="clear" w:color="auto" w:fill="auto"/>
          </w:tcPr>
          <w:p w:rsidR="001D7FC8" w:rsidRPr="001D7FC8" w:rsidRDefault="001D7FC8" w:rsidP="00F15D0F">
            <w:pPr>
              <w:spacing w:line="276" w:lineRule="auto"/>
              <w:rPr>
                <w:rFonts w:ascii="Times New Roman" w:hAnsi="Times New Roman"/>
                <w:b w:val="0"/>
                <w:color w:val="auto"/>
                <w:sz w:val="28"/>
                <w:szCs w:val="28"/>
              </w:rPr>
            </w:pPr>
          </w:p>
          <w:p w:rsidR="001D7FC8" w:rsidRPr="001D7FC8" w:rsidRDefault="001D7FC8" w:rsidP="00F15D0F">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2</w:t>
            </w:r>
          </w:p>
        </w:tc>
        <w:tc>
          <w:tcPr>
            <w:tcW w:w="4735" w:type="dxa"/>
            <w:tcBorders>
              <w:top w:val="single" w:sz="4" w:space="0" w:color="000000"/>
              <w:left w:val="single" w:sz="4" w:space="0" w:color="000000"/>
              <w:bottom w:val="nil"/>
            </w:tcBorders>
            <w:shd w:val="clear" w:color="auto" w:fill="auto"/>
          </w:tcPr>
          <w:p w:rsidR="001D7FC8" w:rsidRPr="001D7FC8" w:rsidRDefault="001D7FC8" w:rsidP="00F15D0F">
            <w:pPr>
              <w:spacing w:line="276" w:lineRule="auto"/>
              <w:rPr>
                <w:rFonts w:ascii="Times New Roman" w:hAnsi="Times New Roman"/>
                <w:b w:val="0"/>
                <w:color w:val="auto"/>
                <w:sz w:val="28"/>
                <w:szCs w:val="28"/>
              </w:rPr>
            </w:pPr>
          </w:p>
          <w:p w:rsidR="001D7FC8" w:rsidRPr="001D7FC8" w:rsidRDefault="001D7FC8" w:rsidP="00F15D0F">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Систематично здійснювати контроль за дотриманням санітарно-гігієнічних, протипожежних норм і правил, техніки безпеки, вимог безпечної життєдіяльності дітей і працівників, інструкцій з цивільного захисту на час дії воєнного стану.</w:t>
            </w:r>
          </w:p>
          <w:p w:rsidR="001D7FC8" w:rsidRPr="001D7FC8" w:rsidRDefault="001D7FC8" w:rsidP="00F15D0F">
            <w:pPr>
              <w:spacing w:line="276" w:lineRule="auto"/>
              <w:rPr>
                <w:rFonts w:ascii="Times New Roman" w:hAnsi="Times New Roman"/>
                <w:b w:val="0"/>
                <w:color w:val="auto"/>
                <w:sz w:val="28"/>
                <w:szCs w:val="28"/>
              </w:rPr>
            </w:pPr>
          </w:p>
        </w:tc>
        <w:tc>
          <w:tcPr>
            <w:tcW w:w="1985" w:type="dxa"/>
            <w:tcBorders>
              <w:top w:val="single" w:sz="4" w:space="0" w:color="000000"/>
              <w:left w:val="single" w:sz="4" w:space="0" w:color="000000"/>
              <w:bottom w:val="nil"/>
            </w:tcBorders>
            <w:shd w:val="clear" w:color="auto" w:fill="auto"/>
          </w:tcPr>
          <w:p w:rsidR="001D7FC8" w:rsidRPr="001D7FC8" w:rsidRDefault="001D7FC8" w:rsidP="00F15D0F">
            <w:pPr>
              <w:spacing w:line="276" w:lineRule="auto"/>
              <w:jc w:val="center"/>
              <w:rPr>
                <w:rFonts w:ascii="Times New Roman" w:hAnsi="Times New Roman"/>
                <w:b w:val="0"/>
                <w:color w:val="auto"/>
                <w:sz w:val="28"/>
                <w:szCs w:val="28"/>
              </w:rPr>
            </w:pPr>
          </w:p>
          <w:p w:rsidR="001D7FC8" w:rsidRPr="001D7FC8" w:rsidRDefault="005A5771" w:rsidP="00F15D0F">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п</w:t>
            </w:r>
            <w:r w:rsidR="001D7FC8" w:rsidRPr="001D7FC8">
              <w:rPr>
                <w:rFonts w:ascii="Times New Roman" w:hAnsi="Times New Roman"/>
                <w:b w:val="0"/>
                <w:color w:val="auto"/>
                <w:sz w:val="28"/>
                <w:szCs w:val="28"/>
              </w:rPr>
              <w:t>остійно</w:t>
            </w:r>
          </w:p>
          <w:p w:rsidR="001D7FC8" w:rsidRPr="001D7FC8" w:rsidRDefault="001D7FC8" w:rsidP="00F15D0F">
            <w:pPr>
              <w:spacing w:line="276" w:lineRule="auto"/>
              <w:ind w:left="426"/>
              <w:contextualSpacing/>
              <w:jc w:val="center"/>
              <w:rPr>
                <w:rFonts w:ascii="Times New Roman" w:hAnsi="Times New Roman"/>
                <w:b w:val="0"/>
                <w:color w:val="auto"/>
                <w:sz w:val="28"/>
                <w:szCs w:val="28"/>
              </w:rPr>
            </w:pPr>
          </w:p>
        </w:tc>
        <w:tc>
          <w:tcPr>
            <w:tcW w:w="2126" w:type="dxa"/>
            <w:tcBorders>
              <w:top w:val="single" w:sz="4" w:space="0" w:color="000000"/>
              <w:left w:val="single" w:sz="4" w:space="0" w:color="000000"/>
              <w:bottom w:val="nil"/>
            </w:tcBorders>
            <w:shd w:val="clear" w:color="auto" w:fill="auto"/>
          </w:tcPr>
          <w:p w:rsidR="001D7FC8" w:rsidRPr="001D7FC8" w:rsidRDefault="001D7FC8" w:rsidP="00F15D0F">
            <w:pPr>
              <w:spacing w:line="276" w:lineRule="auto"/>
              <w:jc w:val="center"/>
              <w:rPr>
                <w:rFonts w:ascii="Times New Roman" w:hAnsi="Times New Roman"/>
                <w:b w:val="0"/>
                <w:color w:val="auto"/>
                <w:sz w:val="28"/>
                <w:szCs w:val="28"/>
              </w:rPr>
            </w:pPr>
          </w:p>
          <w:p w:rsidR="001D7FC8" w:rsidRPr="001D7FC8" w:rsidRDefault="001D7FC8" w:rsidP="00F15D0F">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директор</w:t>
            </w:r>
          </w:p>
          <w:p w:rsidR="001D7FC8" w:rsidRPr="001D7FC8" w:rsidRDefault="001D7FC8" w:rsidP="00F15D0F">
            <w:pPr>
              <w:spacing w:line="276" w:lineRule="auto"/>
              <w:ind w:left="426"/>
              <w:contextualSpacing/>
              <w:jc w:val="center"/>
              <w:rPr>
                <w:rFonts w:ascii="Times New Roman" w:hAnsi="Times New Roman"/>
                <w:b w:val="0"/>
                <w:color w:val="auto"/>
                <w:sz w:val="28"/>
                <w:szCs w:val="28"/>
              </w:rPr>
            </w:pPr>
            <w:r w:rsidRPr="001D7FC8">
              <w:rPr>
                <w:rFonts w:ascii="Times New Roman" w:hAnsi="Times New Roman"/>
                <w:b w:val="0"/>
                <w:color w:val="auto"/>
                <w:sz w:val="28"/>
                <w:szCs w:val="28"/>
              </w:rPr>
              <w:t>завгосп</w:t>
            </w:r>
          </w:p>
          <w:p w:rsidR="001D7FC8" w:rsidRPr="001D7FC8" w:rsidRDefault="001D7FC8" w:rsidP="00F15D0F">
            <w:pPr>
              <w:spacing w:line="276" w:lineRule="auto"/>
              <w:contextualSpacing/>
              <w:jc w:val="center"/>
              <w:rPr>
                <w:rFonts w:ascii="Times New Roman" w:hAnsi="Times New Roman"/>
                <w:b w:val="0"/>
                <w:color w:val="auto"/>
                <w:sz w:val="28"/>
                <w:szCs w:val="28"/>
              </w:rPr>
            </w:pPr>
            <w:r w:rsidRPr="001D7FC8">
              <w:rPr>
                <w:rFonts w:ascii="Times New Roman" w:hAnsi="Times New Roman"/>
                <w:b w:val="0"/>
                <w:color w:val="auto"/>
                <w:sz w:val="28"/>
                <w:szCs w:val="28"/>
              </w:rPr>
              <w:t>медсестра</w:t>
            </w:r>
          </w:p>
          <w:p w:rsidR="001D7FC8" w:rsidRPr="001D7FC8" w:rsidRDefault="008C574B" w:rsidP="00F15D0F">
            <w:pPr>
              <w:spacing w:line="276" w:lineRule="auto"/>
              <w:contextualSpacing/>
              <w:jc w:val="center"/>
              <w:rPr>
                <w:rFonts w:ascii="Times New Roman" w:hAnsi="Times New Roman"/>
                <w:b w:val="0"/>
                <w:color w:val="auto"/>
                <w:sz w:val="28"/>
                <w:szCs w:val="28"/>
              </w:rPr>
            </w:pPr>
            <w:r w:rsidRPr="008C574B">
              <w:rPr>
                <w:rFonts w:ascii="Times New Roman" w:hAnsi="Times New Roman" w:hint="eastAsia"/>
                <w:b w:val="0"/>
                <w:color w:val="auto"/>
                <w:sz w:val="28"/>
                <w:szCs w:val="28"/>
              </w:rPr>
              <w:t>вихователь</w:t>
            </w:r>
            <w:r w:rsidRPr="008C574B">
              <w:rPr>
                <w:rFonts w:ascii="Times New Roman" w:hAnsi="Times New Roman"/>
                <w:b w:val="0"/>
                <w:color w:val="auto"/>
                <w:sz w:val="28"/>
                <w:szCs w:val="28"/>
              </w:rPr>
              <w:t xml:space="preserve"> </w:t>
            </w:r>
            <w:r w:rsidR="00131E48">
              <w:rPr>
                <w:rFonts w:ascii="Times New Roman" w:hAnsi="Times New Roman"/>
                <w:b w:val="0"/>
                <w:color w:val="auto"/>
                <w:sz w:val="28"/>
                <w:szCs w:val="28"/>
              </w:rPr>
              <w:t>–</w:t>
            </w:r>
            <w:r w:rsidRPr="008C574B">
              <w:rPr>
                <w:rFonts w:ascii="Times New Roman" w:hAnsi="Times New Roman" w:hint="eastAsia"/>
                <w:b w:val="0"/>
                <w:color w:val="auto"/>
                <w:sz w:val="28"/>
                <w:szCs w:val="28"/>
              </w:rPr>
              <w:t>методист</w:t>
            </w:r>
          </w:p>
        </w:tc>
        <w:tc>
          <w:tcPr>
            <w:tcW w:w="1559" w:type="dxa"/>
            <w:tcBorders>
              <w:top w:val="single" w:sz="4" w:space="0" w:color="000000"/>
              <w:left w:val="single" w:sz="4" w:space="0" w:color="000000"/>
              <w:bottom w:val="nil"/>
              <w:right w:val="single" w:sz="4" w:space="0" w:color="000000"/>
            </w:tcBorders>
            <w:shd w:val="clear" w:color="auto" w:fill="auto"/>
          </w:tcPr>
          <w:p w:rsidR="001D7FC8" w:rsidRPr="001D7FC8" w:rsidRDefault="001D7FC8" w:rsidP="00F15D0F">
            <w:pPr>
              <w:spacing w:line="276" w:lineRule="auto"/>
              <w:ind w:left="426"/>
              <w:contextualSpacing/>
              <w:rPr>
                <w:rFonts w:ascii="Times New Roman" w:hAnsi="Times New Roman"/>
                <w:b w:val="0"/>
                <w:color w:val="auto"/>
                <w:sz w:val="28"/>
                <w:szCs w:val="28"/>
              </w:rPr>
            </w:pPr>
          </w:p>
        </w:tc>
      </w:tr>
      <w:tr w:rsidR="001D7FC8" w:rsidRPr="00784539" w:rsidTr="00F15D0F">
        <w:trPr>
          <w:trHeight w:val="509"/>
          <w:tblHeader/>
        </w:trPr>
        <w:tc>
          <w:tcPr>
            <w:tcW w:w="525" w:type="dxa"/>
            <w:tcBorders>
              <w:top w:val="single" w:sz="4" w:space="0" w:color="000000"/>
              <w:left w:val="single" w:sz="4" w:space="0" w:color="000000"/>
              <w:bottom w:val="single" w:sz="4" w:space="0" w:color="000000"/>
            </w:tcBorders>
            <w:shd w:val="clear" w:color="auto" w:fill="auto"/>
          </w:tcPr>
          <w:p w:rsidR="001D7FC8" w:rsidRPr="001D7FC8" w:rsidRDefault="001D7FC8" w:rsidP="00F15D0F">
            <w:pPr>
              <w:spacing w:line="276" w:lineRule="auto"/>
              <w:rPr>
                <w:rFonts w:ascii="Times New Roman" w:hAnsi="Times New Roman"/>
                <w:b w:val="0"/>
                <w:color w:val="auto"/>
                <w:sz w:val="28"/>
                <w:szCs w:val="28"/>
              </w:rPr>
            </w:pPr>
          </w:p>
          <w:p w:rsidR="001D7FC8" w:rsidRPr="001D7FC8" w:rsidRDefault="001D7FC8" w:rsidP="00F15D0F">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3</w:t>
            </w:r>
          </w:p>
        </w:tc>
        <w:tc>
          <w:tcPr>
            <w:tcW w:w="4735" w:type="dxa"/>
            <w:tcBorders>
              <w:top w:val="single" w:sz="4" w:space="0" w:color="000000"/>
              <w:left w:val="single" w:sz="4" w:space="0" w:color="000000"/>
              <w:bottom w:val="single" w:sz="4" w:space="0" w:color="000000"/>
            </w:tcBorders>
            <w:shd w:val="clear" w:color="auto" w:fill="auto"/>
          </w:tcPr>
          <w:p w:rsidR="001D7FC8" w:rsidRPr="001D7FC8" w:rsidRDefault="001D7FC8" w:rsidP="00F15D0F">
            <w:pPr>
              <w:spacing w:line="276" w:lineRule="auto"/>
              <w:rPr>
                <w:rFonts w:ascii="Times New Roman" w:hAnsi="Times New Roman"/>
                <w:b w:val="0"/>
                <w:color w:val="auto"/>
                <w:sz w:val="28"/>
                <w:szCs w:val="28"/>
              </w:rPr>
            </w:pPr>
          </w:p>
          <w:p w:rsidR="001D7FC8" w:rsidRPr="001D7FC8" w:rsidRDefault="001D7FC8" w:rsidP="00F15D0F">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Реалізація заходів з охорони праці в закладі освіти, зокрема забезпечення відповідних умов праці працівників.</w:t>
            </w:r>
          </w:p>
          <w:p w:rsidR="001D7FC8" w:rsidRPr="001D7FC8" w:rsidRDefault="001D7FC8" w:rsidP="00F15D0F">
            <w:pPr>
              <w:spacing w:line="276" w:lineRule="auto"/>
              <w:rPr>
                <w:rFonts w:ascii="Times New Roman" w:hAnsi="Times New Roman"/>
                <w:b w:val="0"/>
                <w:color w:val="auto"/>
                <w:sz w:val="28"/>
                <w:szCs w:val="28"/>
              </w:rPr>
            </w:pPr>
          </w:p>
        </w:tc>
        <w:tc>
          <w:tcPr>
            <w:tcW w:w="1985" w:type="dxa"/>
            <w:tcBorders>
              <w:top w:val="single" w:sz="4" w:space="0" w:color="000000"/>
              <w:left w:val="single" w:sz="4" w:space="0" w:color="000000"/>
              <w:bottom w:val="single" w:sz="4" w:space="0" w:color="000000"/>
            </w:tcBorders>
            <w:shd w:val="clear" w:color="auto" w:fill="auto"/>
          </w:tcPr>
          <w:p w:rsidR="001D7FC8" w:rsidRPr="001D7FC8" w:rsidRDefault="001D7FC8" w:rsidP="00F15D0F">
            <w:pPr>
              <w:spacing w:line="276" w:lineRule="auto"/>
              <w:jc w:val="center"/>
              <w:rPr>
                <w:rFonts w:ascii="Times New Roman" w:hAnsi="Times New Roman"/>
                <w:b w:val="0"/>
                <w:color w:val="auto"/>
                <w:sz w:val="28"/>
                <w:szCs w:val="28"/>
              </w:rPr>
            </w:pPr>
          </w:p>
          <w:p w:rsidR="001D7FC8" w:rsidRPr="001D7FC8" w:rsidRDefault="005A5771" w:rsidP="00F15D0F">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п</w:t>
            </w:r>
            <w:r w:rsidR="001D7FC8" w:rsidRPr="001D7FC8">
              <w:rPr>
                <w:rFonts w:ascii="Times New Roman" w:hAnsi="Times New Roman"/>
                <w:b w:val="0"/>
                <w:color w:val="auto"/>
                <w:sz w:val="28"/>
                <w:szCs w:val="28"/>
              </w:rPr>
              <w:t>остійно</w:t>
            </w:r>
          </w:p>
        </w:tc>
        <w:tc>
          <w:tcPr>
            <w:tcW w:w="2126" w:type="dxa"/>
            <w:tcBorders>
              <w:top w:val="single" w:sz="4" w:space="0" w:color="000000"/>
              <w:left w:val="single" w:sz="4" w:space="0" w:color="000000"/>
              <w:bottom w:val="single" w:sz="4" w:space="0" w:color="000000"/>
            </w:tcBorders>
            <w:shd w:val="clear" w:color="auto" w:fill="auto"/>
          </w:tcPr>
          <w:p w:rsidR="001D7FC8" w:rsidRPr="001D7FC8" w:rsidRDefault="001D7FC8" w:rsidP="00F15D0F">
            <w:pPr>
              <w:spacing w:line="276" w:lineRule="auto"/>
              <w:jc w:val="center"/>
              <w:rPr>
                <w:rFonts w:ascii="Times New Roman" w:hAnsi="Times New Roman"/>
                <w:b w:val="0"/>
                <w:color w:val="auto"/>
                <w:sz w:val="28"/>
                <w:szCs w:val="28"/>
              </w:rPr>
            </w:pPr>
          </w:p>
          <w:p w:rsidR="001D7FC8" w:rsidRPr="001D7FC8" w:rsidRDefault="001D7FC8" w:rsidP="00F15D0F">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директор</w:t>
            </w:r>
            <w:r w:rsidRPr="001D7FC8">
              <w:rPr>
                <w:b w:val="0"/>
                <w:color w:val="auto"/>
                <w:sz w:val="28"/>
                <w:szCs w:val="28"/>
                <w:lang w:val="ru-RU"/>
              </w:rPr>
              <w:t xml:space="preserve"> </w:t>
            </w:r>
            <w:r w:rsidRPr="001D7FC8">
              <w:rPr>
                <w:rFonts w:ascii="Times New Roman" w:hAnsi="Times New Roman"/>
                <w:b w:val="0"/>
                <w:color w:val="auto"/>
                <w:sz w:val="28"/>
                <w:szCs w:val="28"/>
              </w:rPr>
              <w:t>завгосп</w:t>
            </w:r>
          </w:p>
          <w:p w:rsidR="001D7FC8" w:rsidRPr="001D7FC8" w:rsidRDefault="008C574B" w:rsidP="00F15D0F">
            <w:pPr>
              <w:spacing w:line="276" w:lineRule="auto"/>
              <w:jc w:val="center"/>
              <w:rPr>
                <w:rFonts w:ascii="Times New Roman" w:hAnsi="Times New Roman"/>
                <w:b w:val="0"/>
                <w:color w:val="auto"/>
                <w:sz w:val="28"/>
                <w:szCs w:val="28"/>
              </w:rPr>
            </w:pPr>
            <w:r w:rsidRPr="008C574B">
              <w:rPr>
                <w:rFonts w:ascii="Times New Roman" w:hAnsi="Times New Roman" w:hint="eastAsia"/>
                <w:b w:val="0"/>
                <w:color w:val="auto"/>
                <w:sz w:val="28"/>
                <w:szCs w:val="28"/>
              </w:rPr>
              <w:t>вихователь</w:t>
            </w:r>
            <w:r w:rsidRPr="008C574B">
              <w:rPr>
                <w:rFonts w:ascii="Times New Roman" w:hAnsi="Times New Roman"/>
                <w:b w:val="0"/>
                <w:color w:val="auto"/>
                <w:sz w:val="28"/>
                <w:szCs w:val="28"/>
              </w:rPr>
              <w:t xml:space="preserve"> </w:t>
            </w:r>
            <w:r w:rsidR="00131E48">
              <w:rPr>
                <w:rFonts w:ascii="Times New Roman" w:hAnsi="Times New Roman"/>
                <w:b w:val="0"/>
                <w:color w:val="auto"/>
                <w:sz w:val="28"/>
                <w:szCs w:val="28"/>
              </w:rPr>
              <w:t>–</w:t>
            </w:r>
            <w:r w:rsidRPr="008C574B">
              <w:rPr>
                <w:rFonts w:ascii="Times New Roman" w:hAnsi="Times New Roman" w:hint="eastAsia"/>
                <w:b w:val="0"/>
                <w:color w:val="auto"/>
                <w:sz w:val="28"/>
                <w:szCs w:val="28"/>
              </w:rPr>
              <w:t>методист</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D7FC8" w:rsidRPr="001D7FC8" w:rsidRDefault="001D7FC8" w:rsidP="00F15D0F">
            <w:pPr>
              <w:spacing w:line="276" w:lineRule="auto"/>
              <w:ind w:left="426"/>
              <w:contextualSpacing/>
              <w:rPr>
                <w:rFonts w:ascii="Times New Roman" w:hAnsi="Times New Roman"/>
                <w:b w:val="0"/>
                <w:color w:val="auto"/>
                <w:sz w:val="28"/>
                <w:szCs w:val="28"/>
              </w:rPr>
            </w:pPr>
          </w:p>
        </w:tc>
      </w:tr>
      <w:tr w:rsidR="001D7FC8" w:rsidRPr="00784539" w:rsidTr="00F15D0F">
        <w:trPr>
          <w:trHeight w:val="1892"/>
          <w:tblHeader/>
        </w:trPr>
        <w:tc>
          <w:tcPr>
            <w:tcW w:w="525" w:type="dxa"/>
            <w:tcBorders>
              <w:top w:val="single" w:sz="4" w:space="0" w:color="000000"/>
              <w:left w:val="single" w:sz="4" w:space="0" w:color="000000"/>
              <w:bottom w:val="single" w:sz="4" w:space="0" w:color="auto"/>
            </w:tcBorders>
            <w:shd w:val="clear" w:color="auto" w:fill="auto"/>
          </w:tcPr>
          <w:p w:rsidR="001D7FC8" w:rsidRPr="001D7FC8" w:rsidRDefault="001D7FC8" w:rsidP="00F15D0F">
            <w:pPr>
              <w:spacing w:line="276" w:lineRule="auto"/>
              <w:rPr>
                <w:rFonts w:ascii="Times New Roman" w:hAnsi="Times New Roman"/>
                <w:b w:val="0"/>
                <w:color w:val="auto"/>
                <w:sz w:val="28"/>
                <w:szCs w:val="28"/>
              </w:rPr>
            </w:pPr>
          </w:p>
          <w:p w:rsidR="001D7FC8" w:rsidRPr="001D7FC8" w:rsidRDefault="001D7FC8" w:rsidP="00F15D0F">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4</w:t>
            </w:r>
          </w:p>
        </w:tc>
        <w:tc>
          <w:tcPr>
            <w:tcW w:w="4735" w:type="dxa"/>
            <w:tcBorders>
              <w:top w:val="single" w:sz="4" w:space="0" w:color="000000"/>
              <w:left w:val="single" w:sz="4" w:space="0" w:color="000000"/>
              <w:bottom w:val="single" w:sz="4" w:space="0" w:color="auto"/>
            </w:tcBorders>
            <w:shd w:val="clear" w:color="auto" w:fill="auto"/>
          </w:tcPr>
          <w:p w:rsidR="001D7FC8" w:rsidRPr="001D7FC8" w:rsidRDefault="001D7FC8" w:rsidP="00F15D0F">
            <w:pPr>
              <w:spacing w:line="276" w:lineRule="auto"/>
              <w:rPr>
                <w:rFonts w:ascii="Times New Roman" w:hAnsi="Times New Roman"/>
                <w:b w:val="0"/>
                <w:color w:val="auto"/>
                <w:sz w:val="28"/>
                <w:szCs w:val="28"/>
              </w:rPr>
            </w:pPr>
          </w:p>
          <w:p w:rsidR="001D7FC8" w:rsidRPr="001D7FC8" w:rsidRDefault="001D7FC8" w:rsidP="00F15D0F">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Дотримуватись періодичності навчання керівного складу ЗДО на курсах підвищення кваліфікації керівних кадрів у сфері ЦЗ.</w:t>
            </w:r>
          </w:p>
          <w:p w:rsidR="001D7FC8" w:rsidRPr="001D7FC8" w:rsidRDefault="001D7FC8" w:rsidP="00F15D0F">
            <w:pPr>
              <w:spacing w:line="276" w:lineRule="auto"/>
              <w:rPr>
                <w:rFonts w:ascii="Times New Roman" w:hAnsi="Times New Roman"/>
                <w:b w:val="0"/>
                <w:color w:val="auto"/>
                <w:sz w:val="28"/>
                <w:szCs w:val="28"/>
              </w:rPr>
            </w:pPr>
          </w:p>
        </w:tc>
        <w:tc>
          <w:tcPr>
            <w:tcW w:w="1985" w:type="dxa"/>
            <w:tcBorders>
              <w:top w:val="single" w:sz="4" w:space="0" w:color="000000"/>
              <w:left w:val="single" w:sz="4" w:space="0" w:color="000000"/>
              <w:bottom w:val="single" w:sz="4" w:space="0" w:color="auto"/>
            </w:tcBorders>
            <w:shd w:val="clear" w:color="auto" w:fill="auto"/>
          </w:tcPr>
          <w:p w:rsidR="001D7FC8" w:rsidRPr="001D7FC8" w:rsidRDefault="001D7FC8" w:rsidP="00F15D0F">
            <w:pPr>
              <w:spacing w:line="276" w:lineRule="auto"/>
              <w:jc w:val="center"/>
              <w:rPr>
                <w:rFonts w:ascii="Times New Roman" w:hAnsi="Times New Roman"/>
                <w:b w:val="0"/>
                <w:color w:val="auto"/>
                <w:sz w:val="28"/>
                <w:szCs w:val="28"/>
              </w:rPr>
            </w:pPr>
          </w:p>
          <w:p w:rsidR="001D7FC8" w:rsidRPr="001D7FC8" w:rsidRDefault="005A5771" w:rsidP="00F15D0F">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в</w:t>
            </w:r>
            <w:r w:rsidR="001D7FC8" w:rsidRPr="001D7FC8">
              <w:rPr>
                <w:rFonts w:ascii="Times New Roman" w:hAnsi="Times New Roman"/>
                <w:b w:val="0"/>
                <w:color w:val="auto"/>
                <w:sz w:val="28"/>
                <w:szCs w:val="28"/>
              </w:rPr>
              <w:t xml:space="preserve">ідповідно до планів місцевих органів </w:t>
            </w:r>
            <w:proofErr w:type="spellStart"/>
            <w:r w:rsidR="001D7FC8" w:rsidRPr="001D7FC8">
              <w:rPr>
                <w:rFonts w:ascii="Times New Roman" w:hAnsi="Times New Roman"/>
                <w:b w:val="0"/>
                <w:color w:val="auto"/>
                <w:sz w:val="28"/>
                <w:szCs w:val="28"/>
              </w:rPr>
              <w:t>управ</w:t>
            </w:r>
            <w:proofErr w:type="spellEnd"/>
            <w:r w:rsidR="001D7FC8" w:rsidRPr="001D7FC8">
              <w:rPr>
                <w:rFonts w:ascii="Times New Roman" w:hAnsi="Times New Roman"/>
                <w:b w:val="0"/>
                <w:color w:val="auto"/>
                <w:sz w:val="28"/>
                <w:szCs w:val="28"/>
              </w:rPr>
              <w:t xml:space="preserve">. </w:t>
            </w:r>
            <w:r w:rsidR="00141B6F">
              <w:rPr>
                <w:rFonts w:ascii="Times New Roman" w:hAnsi="Times New Roman"/>
                <w:b w:val="0"/>
                <w:color w:val="auto"/>
                <w:sz w:val="28"/>
                <w:szCs w:val="28"/>
              </w:rPr>
              <w:t>о</w:t>
            </w:r>
            <w:r w:rsidR="001D7FC8" w:rsidRPr="001D7FC8">
              <w:rPr>
                <w:rFonts w:ascii="Times New Roman" w:hAnsi="Times New Roman"/>
                <w:b w:val="0"/>
                <w:color w:val="auto"/>
                <w:sz w:val="28"/>
                <w:szCs w:val="28"/>
              </w:rPr>
              <w:t>світи</w:t>
            </w:r>
          </w:p>
        </w:tc>
        <w:tc>
          <w:tcPr>
            <w:tcW w:w="2126" w:type="dxa"/>
            <w:tcBorders>
              <w:top w:val="single" w:sz="4" w:space="0" w:color="000000"/>
              <w:left w:val="single" w:sz="4" w:space="0" w:color="000000"/>
              <w:bottom w:val="single" w:sz="4" w:space="0" w:color="auto"/>
            </w:tcBorders>
            <w:shd w:val="clear" w:color="auto" w:fill="auto"/>
          </w:tcPr>
          <w:p w:rsidR="001D7FC8" w:rsidRPr="001D7FC8" w:rsidRDefault="001D7FC8" w:rsidP="00F15D0F">
            <w:pPr>
              <w:spacing w:line="276" w:lineRule="auto"/>
              <w:jc w:val="center"/>
              <w:rPr>
                <w:rFonts w:ascii="Times New Roman" w:hAnsi="Times New Roman"/>
                <w:b w:val="0"/>
                <w:color w:val="auto"/>
                <w:sz w:val="28"/>
                <w:szCs w:val="28"/>
              </w:rPr>
            </w:pPr>
          </w:p>
          <w:p w:rsidR="001D7FC8" w:rsidRPr="001D7FC8" w:rsidRDefault="001D7FC8" w:rsidP="00F15D0F">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директор</w:t>
            </w:r>
          </w:p>
        </w:tc>
        <w:tc>
          <w:tcPr>
            <w:tcW w:w="1559" w:type="dxa"/>
            <w:tcBorders>
              <w:top w:val="single" w:sz="4" w:space="0" w:color="000000"/>
              <w:left w:val="single" w:sz="4" w:space="0" w:color="000000"/>
              <w:bottom w:val="single" w:sz="4" w:space="0" w:color="auto"/>
              <w:right w:val="single" w:sz="4" w:space="0" w:color="000000"/>
            </w:tcBorders>
            <w:shd w:val="clear" w:color="auto" w:fill="auto"/>
          </w:tcPr>
          <w:p w:rsidR="001D7FC8" w:rsidRPr="001D7FC8" w:rsidRDefault="001D7FC8" w:rsidP="00F15D0F">
            <w:pPr>
              <w:spacing w:line="276" w:lineRule="auto"/>
              <w:ind w:left="426"/>
              <w:contextualSpacing/>
              <w:rPr>
                <w:rFonts w:ascii="Times New Roman" w:hAnsi="Times New Roman"/>
                <w:b w:val="0"/>
                <w:color w:val="auto"/>
                <w:sz w:val="28"/>
                <w:szCs w:val="28"/>
              </w:rPr>
            </w:pPr>
          </w:p>
        </w:tc>
      </w:tr>
      <w:tr w:rsidR="001D7FC8" w:rsidRPr="00784539" w:rsidTr="00F15D0F">
        <w:trPr>
          <w:trHeight w:val="1833"/>
          <w:tblHeader/>
        </w:trPr>
        <w:tc>
          <w:tcPr>
            <w:tcW w:w="525" w:type="dxa"/>
            <w:tcBorders>
              <w:top w:val="single" w:sz="4" w:space="0" w:color="auto"/>
              <w:left w:val="single" w:sz="4" w:space="0" w:color="000000"/>
              <w:bottom w:val="single" w:sz="4" w:space="0" w:color="auto"/>
            </w:tcBorders>
            <w:shd w:val="clear" w:color="auto" w:fill="auto"/>
          </w:tcPr>
          <w:p w:rsidR="001D7FC8" w:rsidRPr="001D7FC8" w:rsidRDefault="001D7FC8" w:rsidP="00F15D0F">
            <w:pPr>
              <w:spacing w:line="276" w:lineRule="auto"/>
              <w:rPr>
                <w:rFonts w:ascii="Times New Roman" w:hAnsi="Times New Roman"/>
                <w:b w:val="0"/>
                <w:color w:val="auto"/>
                <w:sz w:val="28"/>
                <w:szCs w:val="28"/>
              </w:rPr>
            </w:pPr>
          </w:p>
          <w:p w:rsidR="001D7FC8" w:rsidRPr="001D7FC8" w:rsidRDefault="001D7FC8" w:rsidP="00F15D0F">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5</w:t>
            </w:r>
          </w:p>
        </w:tc>
        <w:tc>
          <w:tcPr>
            <w:tcW w:w="4735" w:type="dxa"/>
            <w:tcBorders>
              <w:top w:val="single" w:sz="4" w:space="0" w:color="auto"/>
              <w:left w:val="single" w:sz="4" w:space="0" w:color="000000"/>
              <w:bottom w:val="single" w:sz="4" w:space="0" w:color="auto"/>
            </w:tcBorders>
            <w:shd w:val="clear" w:color="auto" w:fill="auto"/>
          </w:tcPr>
          <w:p w:rsidR="001D7FC8" w:rsidRPr="001D7FC8" w:rsidRDefault="001D7FC8" w:rsidP="00F15D0F">
            <w:pPr>
              <w:spacing w:line="276" w:lineRule="auto"/>
              <w:rPr>
                <w:rFonts w:ascii="Times New Roman" w:hAnsi="Times New Roman"/>
                <w:b w:val="0"/>
                <w:color w:val="auto"/>
                <w:sz w:val="28"/>
                <w:szCs w:val="28"/>
              </w:rPr>
            </w:pPr>
          </w:p>
          <w:p w:rsidR="001D7FC8" w:rsidRPr="001D7FC8" w:rsidRDefault="001D7FC8" w:rsidP="00F15D0F">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Проводити практичні навчання учасників освітнього процесу з цивільного захисту (дії за сигналом повітряної тривоги).</w:t>
            </w:r>
          </w:p>
          <w:p w:rsidR="001D7FC8" w:rsidRPr="001D7FC8" w:rsidRDefault="001D7FC8" w:rsidP="00F15D0F">
            <w:pPr>
              <w:spacing w:line="276" w:lineRule="auto"/>
              <w:rPr>
                <w:rFonts w:ascii="Times New Roman" w:hAnsi="Times New Roman"/>
                <w:b w:val="0"/>
                <w:color w:val="auto"/>
                <w:sz w:val="28"/>
                <w:szCs w:val="28"/>
              </w:rPr>
            </w:pPr>
          </w:p>
        </w:tc>
        <w:tc>
          <w:tcPr>
            <w:tcW w:w="1985" w:type="dxa"/>
            <w:tcBorders>
              <w:top w:val="single" w:sz="4" w:space="0" w:color="auto"/>
              <w:left w:val="single" w:sz="4" w:space="0" w:color="000000"/>
              <w:bottom w:val="single" w:sz="4" w:space="0" w:color="auto"/>
            </w:tcBorders>
            <w:shd w:val="clear" w:color="auto" w:fill="auto"/>
          </w:tcPr>
          <w:p w:rsidR="001D7FC8" w:rsidRPr="001D7FC8" w:rsidRDefault="001D7FC8" w:rsidP="00F15D0F">
            <w:pPr>
              <w:spacing w:line="276" w:lineRule="auto"/>
              <w:jc w:val="center"/>
              <w:rPr>
                <w:rFonts w:ascii="Times New Roman" w:hAnsi="Times New Roman"/>
                <w:b w:val="0"/>
                <w:color w:val="auto"/>
                <w:sz w:val="28"/>
                <w:szCs w:val="28"/>
              </w:rPr>
            </w:pPr>
          </w:p>
          <w:p w:rsidR="001D7FC8" w:rsidRPr="001D7FC8" w:rsidRDefault="001D7FC8" w:rsidP="00F15D0F">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1 раз на місяць</w:t>
            </w:r>
          </w:p>
          <w:p w:rsidR="001D7FC8" w:rsidRPr="001D7FC8" w:rsidRDefault="001D7FC8" w:rsidP="00F15D0F">
            <w:pPr>
              <w:spacing w:line="276" w:lineRule="auto"/>
              <w:ind w:left="426"/>
              <w:contextualSpacing/>
              <w:jc w:val="center"/>
              <w:rPr>
                <w:rFonts w:ascii="Times New Roman" w:hAnsi="Times New Roman"/>
                <w:b w:val="0"/>
                <w:color w:val="auto"/>
                <w:sz w:val="28"/>
                <w:szCs w:val="28"/>
              </w:rPr>
            </w:pPr>
          </w:p>
          <w:p w:rsidR="001D7FC8" w:rsidRPr="001D7FC8" w:rsidRDefault="001D7FC8" w:rsidP="00F15D0F">
            <w:pPr>
              <w:spacing w:line="276" w:lineRule="auto"/>
              <w:ind w:left="426"/>
              <w:contextualSpacing/>
              <w:jc w:val="center"/>
              <w:rPr>
                <w:rFonts w:ascii="Times New Roman" w:hAnsi="Times New Roman"/>
                <w:b w:val="0"/>
                <w:color w:val="auto"/>
                <w:sz w:val="28"/>
                <w:szCs w:val="28"/>
              </w:rPr>
            </w:pPr>
          </w:p>
        </w:tc>
        <w:tc>
          <w:tcPr>
            <w:tcW w:w="2126" w:type="dxa"/>
            <w:tcBorders>
              <w:top w:val="single" w:sz="4" w:space="0" w:color="auto"/>
              <w:left w:val="single" w:sz="4" w:space="0" w:color="000000"/>
              <w:bottom w:val="single" w:sz="4" w:space="0" w:color="auto"/>
            </w:tcBorders>
            <w:shd w:val="clear" w:color="auto" w:fill="auto"/>
          </w:tcPr>
          <w:p w:rsidR="001D7FC8" w:rsidRPr="001D7FC8" w:rsidRDefault="001D7FC8" w:rsidP="00F15D0F">
            <w:pPr>
              <w:spacing w:line="276" w:lineRule="auto"/>
              <w:jc w:val="center"/>
              <w:rPr>
                <w:rFonts w:ascii="Times New Roman" w:hAnsi="Times New Roman"/>
                <w:b w:val="0"/>
                <w:color w:val="auto"/>
                <w:sz w:val="28"/>
                <w:szCs w:val="28"/>
              </w:rPr>
            </w:pPr>
          </w:p>
          <w:p w:rsidR="008C574B" w:rsidRDefault="008C574B" w:rsidP="00F15D0F">
            <w:pPr>
              <w:spacing w:line="276" w:lineRule="auto"/>
              <w:jc w:val="center"/>
              <w:rPr>
                <w:rFonts w:ascii="Times New Roman" w:hAnsi="Times New Roman"/>
                <w:b w:val="0"/>
                <w:color w:val="auto"/>
                <w:sz w:val="28"/>
                <w:szCs w:val="28"/>
              </w:rPr>
            </w:pPr>
            <w:r w:rsidRPr="008C574B">
              <w:rPr>
                <w:rFonts w:ascii="Times New Roman" w:hAnsi="Times New Roman" w:hint="eastAsia"/>
                <w:b w:val="0"/>
                <w:color w:val="auto"/>
                <w:sz w:val="28"/>
                <w:szCs w:val="28"/>
              </w:rPr>
              <w:t>вихователь</w:t>
            </w:r>
            <w:r w:rsidRPr="008C574B">
              <w:rPr>
                <w:rFonts w:ascii="Times New Roman" w:hAnsi="Times New Roman"/>
                <w:b w:val="0"/>
                <w:color w:val="auto"/>
                <w:sz w:val="28"/>
                <w:szCs w:val="28"/>
              </w:rPr>
              <w:t xml:space="preserve"> </w:t>
            </w:r>
            <w:r w:rsidR="00131E48">
              <w:rPr>
                <w:rFonts w:ascii="Times New Roman" w:hAnsi="Times New Roman"/>
                <w:b w:val="0"/>
                <w:color w:val="auto"/>
                <w:sz w:val="28"/>
                <w:szCs w:val="28"/>
              </w:rPr>
              <w:t>–</w:t>
            </w:r>
            <w:r w:rsidRPr="008C574B">
              <w:rPr>
                <w:rFonts w:ascii="Times New Roman" w:hAnsi="Times New Roman" w:hint="eastAsia"/>
                <w:b w:val="0"/>
                <w:color w:val="auto"/>
                <w:sz w:val="28"/>
                <w:szCs w:val="28"/>
              </w:rPr>
              <w:t>методист</w:t>
            </w:r>
          </w:p>
          <w:p w:rsidR="001D7FC8" w:rsidRPr="001D7FC8" w:rsidRDefault="001D7FC8" w:rsidP="00F15D0F">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педагоги</w:t>
            </w:r>
          </w:p>
          <w:p w:rsidR="001D7FC8" w:rsidRPr="001D7FC8" w:rsidRDefault="001D7FC8" w:rsidP="00F15D0F">
            <w:pPr>
              <w:spacing w:after="200" w:line="276" w:lineRule="auto"/>
              <w:rPr>
                <w:rFonts w:ascii="Times New Roman" w:hAnsi="Times New Roman"/>
                <w:b w:val="0"/>
                <w:color w:val="auto"/>
                <w:sz w:val="28"/>
                <w:szCs w:val="28"/>
              </w:rPr>
            </w:pPr>
          </w:p>
        </w:tc>
        <w:tc>
          <w:tcPr>
            <w:tcW w:w="1559" w:type="dxa"/>
            <w:tcBorders>
              <w:top w:val="single" w:sz="4" w:space="0" w:color="auto"/>
              <w:left w:val="single" w:sz="4" w:space="0" w:color="000000"/>
              <w:bottom w:val="single" w:sz="4" w:space="0" w:color="auto"/>
              <w:right w:val="single" w:sz="4" w:space="0" w:color="000000"/>
            </w:tcBorders>
            <w:shd w:val="clear" w:color="auto" w:fill="auto"/>
          </w:tcPr>
          <w:p w:rsidR="001D7FC8" w:rsidRPr="001D7FC8" w:rsidRDefault="001D7FC8" w:rsidP="00F15D0F">
            <w:pPr>
              <w:spacing w:line="276" w:lineRule="auto"/>
              <w:ind w:left="426"/>
              <w:contextualSpacing/>
              <w:rPr>
                <w:rFonts w:ascii="Times New Roman" w:hAnsi="Times New Roman"/>
                <w:b w:val="0"/>
                <w:color w:val="auto"/>
                <w:sz w:val="28"/>
                <w:szCs w:val="28"/>
              </w:rPr>
            </w:pPr>
          </w:p>
        </w:tc>
      </w:tr>
      <w:tr w:rsidR="001D7FC8" w:rsidRPr="00784539" w:rsidTr="00F15D0F">
        <w:trPr>
          <w:trHeight w:val="1032"/>
          <w:tblHeader/>
        </w:trPr>
        <w:tc>
          <w:tcPr>
            <w:tcW w:w="525" w:type="dxa"/>
            <w:tcBorders>
              <w:top w:val="single" w:sz="4" w:space="0" w:color="000000"/>
              <w:left w:val="single" w:sz="4" w:space="0" w:color="000000"/>
              <w:bottom w:val="single" w:sz="4" w:space="0" w:color="auto"/>
            </w:tcBorders>
            <w:shd w:val="clear" w:color="auto" w:fill="auto"/>
          </w:tcPr>
          <w:p w:rsidR="001D7FC8" w:rsidRPr="001D7FC8" w:rsidRDefault="001D7FC8" w:rsidP="00F15D0F">
            <w:pPr>
              <w:spacing w:line="276" w:lineRule="auto"/>
              <w:rPr>
                <w:rFonts w:ascii="Times New Roman" w:hAnsi="Times New Roman"/>
                <w:b w:val="0"/>
                <w:color w:val="auto"/>
                <w:sz w:val="28"/>
                <w:szCs w:val="28"/>
              </w:rPr>
            </w:pPr>
          </w:p>
          <w:p w:rsidR="001D7FC8" w:rsidRPr="001D7FC8" w:rsidRDefault="001D7FC8" w:rsidP="00F15D0F">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6</w:t>
            </w:r>
          </w:p>
        </w:tc>
        <w:tc>
          <w:tcPr>
            <w:tcW w:w="4735" w:type="dxa"/>
            <w:tcBorders>
              <w:top w:val="single" w:sz="4" w:space="0" w:color="000000"/>
              <w:left w:val="single" w:sz="4" w:space="0" w:color="000000"/>
              <w:bottom w:val="single" w:sz="4" w:space="0" w:color="auto"/>
            </w:tcBorders>
            <w:shd w:val="clear" w:color="auto" w:fill="auto"/>
          </w:tcPr>
          <w:p w:rsidR="001D7FC8" w:rsidRPr="001D7FC8" w:rsidRDefault="001D7FC8" w:rsidP="00F15D0F">
            <w:pPr>
              <w:spacing w:line="276" w:lineRule="auto"/>
              <w:rPr>
                <w:rFonts w:ascii="Times New Roman" w:hAnsi="Times New Roman"/>
                <w:b w:val="0"/>
                <w:color w:val="auto"/>
                <w:sz w:val="28"/>
                <w:szCs w:val="28"/>
              </w:rPr>
            </w:pPr>
          </w:p>
          <w:p w:rsidR="001D7FC8" w:rsidRPr="001D7FC8" w:rsidRDefault="001D7FC8" w:rsidP="00F15D0F">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Організація безпеки під час перебування дітей на території закладу освіти та під час їх переміщення з метою запобігання нещасних випадків.</w:t>
            </w:r>
          </w:p>
          <w:p w:rsidR="001D7FC8" w:rsidRPr="001D7FC8" w:rsidRDefault="001D7FC8" w:rsidP="00F15D0F">
            <w:pPr>
              <w:spacing w:line="276" w:lineRule="auto"/>
              <w:rPr>
                <w:rFonts w:ascii="Times New Roman" w:hAnsi="Times New Roman"/>
                <w:b w:val="0"/>
                <w:color w:val="auto"/>
                <w:sz w:val="28"/>
                <w:szCs w:val="28"/>
              </w:rPr>
            </w:pPr>
          </w:p>
        </w:tc>
        <w:tc>
          <w:tcPr>
            <w:tcW w:w="1985" w:type="dxa"/>
            <w:tcBorders>
              <w:top w:val="single" w:sz="4" w:space="0" w:color="000000"/>
              <w:left w:val="single" w:sz="4" w:space="0" w:color="000000"/>
              <w:bottom w:val="single" w:sz="4" w:space="0" w:color="auto"/>
            </w:tcBorders>
            <w:shd w:val="clear" w:color="auto" w:fill="auto"/>
          </w:tcPr>
          <w:p w:rsidR="001D7FC8" w:rsidRPr="001D7FC8" w:rsidRDefault="001D7FC8" w:rsidP="00F15D0F">
            <w:pPr>
              <w:spacing w:line="276" w:lineRule="auto"/>
              <w:jc w:val="center"/>
              <w:rPr>
                <w:rFonts w:ascii="Times New Roman" w:hAnsi="Times New Roman"/>
                <w:b w:val="0"/>
                <w:color w:val="auto"/>
                <w:sz w:val="28"/>
                <w:szCs w:val="28"/>
              </w:rPr>
            </w:pPr>
          </w:p>
          <w:p w:rsidR="001D7FC8" w:rsidRPr="001D7FC8" w:rsidRDefault="005A5771" w:rsidP="00F15D0F">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п</w:t>
            </w:r>
            <w:r w:rsidR="001D7FC8" w:rsidRPr="001D7FC8">
              <w:rPr>
                <w:rFonts w:ascii="Times New Roman" w:hAnsi="Times New Roman"/>
                <w:b w:val="0"/>
                <w:color w:val="auto"/>
                <w:sz w:val="28"/>
                <w:szCs w:val="28"/>
              </w:rPr>
              <w:t>остійно</w:t>
            </w:r>
          </w:p>
          <w:p w:rsidR="001D7FC8" w:rsidRPr="001D7FC8" w:rsidRDefault="001D7FC8" w:rsidP="00F15D0F">
            <w:pPr>
              <w:spacing w:line="276" w:lineRule="auto"/>
              <w:ind w:left="426"/>
              <w:contextualSpacing/>
              <w:jc w:val="center"/>
              <w:rPr>
                <w:rFonts w:ascii="Times New Roman" w:hAnsi="Times New Roman"/>
                <w:b w:val="0"/>
                <w:color w:val="auto"/>
                <w:sz w:val="28"/>
                <w:szCs w:val="28"/>
              </w:rPr>
            </w:pPr>
          </w:p>
        </w:tc>
        <w:tc>
          <w:tcPr>
            <w:tcW w:w="2126" w:type="dxa"/>
            <w:tcBorders>
              <w:top w:val="single" w:sz="4" w:space="0" w:color="000000"/>
              <w:left w:val="single" w:sz="4" w:space="0" w:color="000000"/>
              <w:bottom w:val="single" w:sz="4" w:space="0" w:color="auto"/>
            </w:tcBorders>
            <w:shd w:val="clear" w:color="auto" w:fill="auto"/>
          </w:tcPr>
          <w:p w:rsidR="001D7FC8" w:rsidRPr="001D7FC8" w:rsidRDefault="001D7FC8" w:rsidP="00F15D0F">
            <w:pPr>
              <w:spacing w:line="276" w:lineRule="auto"/>
              <w:jc w:val="center"/>
              <w:rPr>
                <w:rFonts w:ascii="Times New Roman" w:hAnsi="Times New Roman"/>
                <w:b w:val="0"/>
                <w:color w:val="auto"/>
                <w:sz w:val="28"/>
                <w:szCs w:val="28"/>
              </w:rPr>
            </w:pPr>
          </w:p>
          <w:p w:rsidR="008C574B" w:rsidRDefault="008C574B" w:rsidP="00F15D0F">
            <w:pPr>
              <w:spacing w:line="276" w:lineRule="auto"/>
              <w:jc w:val="center"/>
              <w:rPr>
                <w:rFonts w:ascii="Times New Roman" w:hAnsi="Times New Roman"/>
                <w:b w:val="0"/>
                <w:color w:val="auto"/>
                <w:sz w:val="28"/>
                <w:szCs w:val="28"/>
              </w:rPr>
            </w:pPr>
          </w:p>
          <w:p w:rsidR="008C574B" w:rsidRDefault="008C574B" w:rsidP="00F15D0F">
            <w:pPr>
              <w:spacing w:line="276" w:lineRule="auto"/>
              <w:jc w:val="center"/>
              <w:rPr>
                <w:rFonts w:ascii="Times New Roman" w:hAnsi="Times New Roman"/>
                <w:b w:val="0"/>
                <w:color w:val="auto"/>
                <w:sz w:val="28"/>
                <w:szCs w:val="28"/>
              </w:rPr>
            </w:pPr>
            <w:r w:rsidRPr="008C574B">
              <w:rPr>
                <w:rFonts w:ascii="Times New Roman" w:hAnsi="Times New Roman" w:hint="eastAsia"/>
                <w:b w:val="0"/>
                <w:color w:val="auto"/>
                <w:sz w:val="28"/>
                <w:szCs w:val="28"/>
              </w:rPr>
              <w:t>вихователь</w:t>
            </w:r>
            <w:r w:rsidRPr="008C574B">
              <w:rPr>
                <w:rFonts w:ascii="Times New Roman" w:hAnsi="Times New Roman"/>
                <w:b w:val="0"/>
                <w:color w:val="auto"/>
                <w:sz w:val="28"/>
                <w:szCs w:val="28"/>
              </w:rPr>
              <w:t xml:space="preserve"> </w:t>
            </w:r>
            <w:r w:rsidR="00131E48">
              <w:rPr>
                <w:rFonts w:ascii="Times New Roman" w:hAnsi="Times New Roman"/>
                <w:b w:val="0"/>
                <w:color w:val="auto"/>
                <w:sz w:val="28"/>
                <w:szCs w:val="28"/>
              </w:rPr>
              <w:t>–</w:t>
            </w:r>
            <w:r w:rsidRPr="008C574B">
              <w:rPr>
                <w:rFonts w:ascii="Times New Roman" w:hAnsi="Times New Roman" w:hint="eastAsia"/>
                <w:b w:val="0"/>
                <w:color w:val="auto"/>
                <w:sz w:val="28"/>
                <w:szCs w:val="28"/>
              </w:rPr>
              <w:t>методист</w:t>
            </w:r>
          </w:p>
          <w:p w:rsidR="001D7FC8" w:rsidRPr="001D7FC8" w:rsidRDefault="001D7FC8" w:rsidP="00F15D0F">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педагоги</w:t>
            </w:r>
          </w:p>
        </w:tc>
        <w:tc>
          <w:tcPr>
            <w:tcW w:w="1559" w:type="dxa"/>
            <w:tcBorders>
              <w:top w:val="single" w:sz="4" w:space="0" w:color="000000"/>
              <w:left w:val="single" w:sz="4" w:space="0" w:color="000000"/>
              <w:bottom w:val="single" w:sz="4" w:space="0" w:color="auto"/>
              <w:right w:val="single" w:sz="4" w:space="0" w:color="000000"/>
            </w:tcBorders>
            <w:shd w:val="clear" w:color="auto" w:fill="auto"/>
          </w:tcPr>
          <w:p w:rsidR="001D7FC8" w:rsidRPr="001D7FC8" w:rsidRDefault="001D7FC8" w:rsidP="00F15D0F">
            <w:pPr>
              <w:spacing w:line="276" w:lineRule="auto"/>
              <w:ind w:left="426"/>
              <w:contextualSpacing/>
              <w:rPr>
                <w:rFonts w:ascii="Times New Roman" w:hAnsi="Times New Roman"/>
                <w:b w:val="0"/>
                <w:color w:val="auto"/>
                <w:sz w:val="28"/>
                <w:szCs w:val="28"/>
              </w:rPr>
            </w:pPr>
          </w:p>
        </w:tc>
      </w:tr>
      <w:tr w:rsidR="001D7FC8" w:rsidRPr="00784539" w:rsidTr="00F15D0F">
        <w:trPr>
          <w:trHeight w:val="1976"/>
          <w:tblHeader/>
        </w:trPr>
        <w:tc>
          <w:tcPr>
            <w:tcW w:w="525" w:type="dxa"/>
            <w:tcBorders>
              <w:top w:val="single" w:sz="4" w:space="0" w:color="auto"/>
              <w:left w:val="single" w:sz="4" w:space="0" w:color="000000"/>
              <w:bottom w:val="single" w:sz="4" w:space="0" w:color="auto"/>
            </w:tcBorders>
            <w:shd w:val="clear" w:color="auto" w:fill="auto"/>
          </w:tcPr>
          <w:p w:rsidR="001D7FC8" w:rsidRPr="001D7FC8" w:rsidRDefault="001D7FC8" w:rsidP="00F15D0F">
            <w:pPr>
              <w:spacing w:line="276" w:lineRule="auto"/>
              <w:rPr>
                <w:rFonts w:ascii="Times New Roman" w:hAnsi="Times New Roman"/>
                <w:b w:val="0"/>
                <w:color w:val="auto"/>
                <w:sz w:val="28"/>
                <w:szCs w:val="28"/>
              </w:rPr>
            </w:pPr>
          </w:p>
          <w:p w:rsidR="001D7FC8" w:rsidRPr="001D7FC8" w:rsidRDefault="001D7FC8" w:rsidP="00F15D0F">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7</w:t>
            </w:r>
          </w:p>
        </w:tc>
        <w:tc>
          <w:tcPr>
            <w:tcW w:w="4735" w:type="dxa"/>
            <w:tcBorders>
              <w:top w:val="single" w:sz="4" w:space="0" w:color="auto"/>
              <w:left w:val="single" w:sz="4" w:space="0" w:color="000000"/>
              <w:bottom w:val="single" w:sz="4" w:space="0" w:color="auto"/>
            </w:tcBorders>
            <w:shd w:val="clear" w:color="auto" w:fill="auto"/>
          </w:tcPr>
          <w:p w:rsidR="001D7FC8" w:rsidRPr="001D7FC8" w:rsidRDefault="001D7FC8" w:rsidP="00F15D0F">
            <w:pPr>
              <w:spacing w:line="276" w:lineRule="auto"/>
              <w:rPr>
                <w:rFonts w:ascii="Times New Roman" w:hAnsi="Times New Roman"/>
                <w:b w:val="0"/>
                <w:color w:val="auto"/>
                <w:sz w:val="28"/>
                <w:szCs w:val="28"/>
              </w:rPr>
            </w:pPr>
          </w:p>
          <w:p w:rsidR="001D7FC8" w:rsidRPr="001D7FC8" w:rsidRDefault="001D7FC8" w:rsidP="00F15D0F">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Організація заходів з безпеки під час роботи з комп</w:t>
            </w:r>
            <w:r w:rsidR="00131E48">
              <w:rPr>
                <w:rFonts w:ascii="Times New Roman" w:hAnsi="Times New Roman"/>
                <w:b w:val="0"/>
                <w:color w:val="auto"/>
                <w:sz w:val="28"/>
                <w:szCs w:val="28"/>
              </w:rPr>
              <w:t>’</w:t>
            </w:r>
            <w:r w:rsidRPr="001D7FC8">
              <w:rPr>
                <w:rFonts w:ascii="Times New Roman" w:hAnsi="Times New Roman"/>
                <w:b w:val="0"/>
                <w:color w:val="auto"/>
                <w:sz w:val="28"/>
                <w:szCs w:val="28"/>
              </w:rPr>
              <w:t>ютерною технікою та Інтернетом, включаючи захист від шкідливого впливу вірусів та шкідливого контенту.</w:t>
            </w:r>
          </w:p>
          <w:p w:rsidR="001D7FC8" w:rsidRPr="001D7FC8" w:rsidRDefault="001D7FC8" w:rsidP="00F15D0F">
            <w:pPr>
              <w:spacing w:line="276" w:lineRule="auto"/>
              <w:rPr>
                <w:rFonts w:ascii="Times New Roman" w:hAnsi="Times New Roman"/>
                <w:b w:val="0"/>
                <w:color w:val="auto"/>
                <w:sz w:val="28"/>
                <w:szCs w:val="28"/>
              </w:rPr>
            </w:pPr>
          </w:p>
        </w:tc>
        <w:tc>
          <w:tcPr>
            <w:tcW w:w="1985" w:type="dxa"/>
            <w:tcBorders>
              <w:top w:val="single" w:sz="4" w:space="0" w:color="auto"/>
              <w:left w:val="single" w:sz="4" w:space="0" w:color="000000"/>
              <w:bottom w:val="single" w:sz="4" w:space="0" w:color="auto"/>
            </w:tcBorders>
            <w:shd w:val="clear" w:color="auto" w:fill="auto"/>
          </w:tcPr>
          <w:p w:rsidR="001D7FC8" w:rsidRPr="001D7FC8" w:rsidRDefault="001D7FC8" w:rsidP="00F15D0F">
            <w:pPr>
              <w:spacing w:line="276" w:lineRule="auto"/>
              <w:jc w:val="center"/>
              <w:rPr>
                <w:rFonts w:ascii="Times New Roman" w:hAnsi="Times New Roman"/>
                <w:b w:val="0"/>
                <w:color w:val="auto"/>
                <w:sz w:val="28"/>
                <w:szCs w:val="28"/>
              </w:rPr>
            </w:pPr>
          </w:p>
          <w:p w:rsidR="001D7FC8" w:rsidRPr="001D7FC8" w:rsidRDefault="005A5771" w:rsidP="00F15D0F">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п</w:t>
            </w:r>
            <w:r w:rsidR="001D7FC8" w:rsidRPr="001D7FC8">
              <w:rPr>
                <w:rFonts w:ascii="Times New Roman" w:hAnsi="Times New Roman"/>
                <w:b w:val="0"/>
                <w:color w:val="auto"/>
                <w:sz w:val="28"/>
                <w:szCs w:val="28"/>
              </w:rPr>
              <w:t>ротягом</w:t>
            </w:r>
          </w:p>
          <w:p w:rsidR="001D7FC8" w:rsidRPr="001D7FC8" w:rsidRDefault="001D7FC8" w:rsidP="00F15D0F">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року</w:t>
            </w:r>
          </w:p>
        </w:tc>
        <w:tc>
          <w:tcPr>
            <w:tcW w:w="2126" w:type="dxa"/>
            <w:tcBorders>
              <w:top w:val="single" w:sz="4" w:space="0" w:color="auto"/>
              <w:left w:val="single" w:sz="4" w:space="0" w:color="000000"/>
              <w:bottom w:val="single" w:sz="4" w:space="0" w:color="auto"/>
            </w:tcBorders>
            <w:shd w:val="clear" w:color="auto" w:fill="auto"/>
          </w:tcPr>
          <w:p w:rsidR="001D7FC8" w:rsidRPr="001D7FC8" w:rsidRDefault="001D7FC8" w:rsidP="00F15D0F">
            <w:pPr>
              <w:spacing w:line="276" w:lineRule="auto"/>
              <w:jc w:val="center"/>
              <w:rPr>
                <w:rFonts w:ascii="Times New Roman" w:hAnsi="Times New Roman"/>
                <w:b w:val="0"/>
                <w:color w:val="auto"/>
                <w:sz w:val="28"/>
                <w:szCs w:val="28"/>
              </w:rPr>
            </w:pPr>
          </w:p>
          <w:p w:rsidR="008C574B" w:rsidRDefault="001D7FC8" w:rsidP="00F15D0F">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 xml:space="preserve">директор </w:t>
            </w:r>
          </w:p>
          <w:p w:rsidR="008C574B" w:rsidRDefault="008C574B" w:rsidP="00F15D0F">
            <w:pPr>
              <w:spacing w:line="276" w:lineRule="auto"/>
              <w:jc w:val="center"/>
              <w:rPr>
                <w:rFonts w:ascii="Times New Roman" w:hAnsi="Times New Roman"/>
                <w:b w:val="0"/>
                <w:color w:val="auto"/>
                <w:sz w:val="28"/>
                <w:szCs w:val="28"/>
              </w:rPr>
            </w:pPr>
            <w:r w:rsidRPr="008C574B">
              <w:rPr>
                <w:rFonts w:ascii="Times New Roman" w:hAnsi="Times New Roman" w:hint="eastAsia"/>
                <w:b w:val="0"/>
                <w:color w:val="auto"/>
                <w:sz w:val="28"/>
                <w:szCs w:val="28"/>
              </w:rPr>
              <w:t>вихователь</w:t>
            </w:r>
            <w:r w:rsidRPr="008C574B">
              <w:rPr>
                <w:rFonts w:ascii="Times New Roman" w:hAnsi="Times New Roman"/>
                <w:b w:val="0"/>
                <w:color w:val="auto"/>
                <w:sz w:val="28"/>
                <w:szCs w:val="28"/>
              </w:rPr>
              <w:t xml:space="preserve"> </w:t>
            </w:r>
            <w:r w:rsidR="00131E48">
              <w:rPr>
                <w:rFonts w:ascii="Times New Roman" w:hAnsi="Times New Roman"/>
                <w:b w:val="0"/>
                <w:color w:val="auto"/>
                <w:sz w:val="28"/>
                <w:szCs w:val="28"/>
              </w:rPr>
              <w:t>–</w:t>
            </w:r>
            <w:r w:rsidRPr="008C574B">
              <w:rPr>
                <w:rFonts w:ascii="Times New Roman" w:hAnsi="Times New Roman" w:hint="eastAsia"/>
                <w:b w:val="0"/>
                <w:color w:val="auto"/>
                <w:sz w:val="28"/>
                <w:szCs w:val="28"/>
              </w:rPr>
              <w:t>методист</w:t>
            </w:r>
          </w:p>
          <w:p w:rsidR="001D7FC8" w:rsidRPr="001D7FC8" w:rsidRDefault="001D7FC8" w:rsidP="00F15D0F">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вихователі</w:t>
            </w:r>
          </w:p>
        </w:tc>
        <w:tc>
          <w:tcPr>
            <w:tcW w:w="1559" w:type="dxa"/>
            <w:tcBorders>
              <w:top w:val="single" w:sz="4" w:space="0" w:color="auto"/>
              <w:left w:val="single" w:sz="4" w:space="0" w:color="000000"/>
              <w:bottom w:val="single" w:sz="4" w:space="0" w:color="auto"/>
              <w:right w:val="single" w:sz="4" w:space="0" w:color="000000"/>
            </w:tcBorders>
            <w:shd w:val="clear" w:color="auto" w:fill="auto"/>
          </w:tcPr>
          <w:p w:rsidR="001D7FC8" w:rsidRPr="001D7FC8" w:rsidRDefault="001D7FC8" w:rsidP="00F15D0F">
            <w:pPr>
              <w:spacing w:line="276" w:lineRule="auto"/>
              <w:ind w:left="426"/>
              <w:contextualSpacing/>
              <w:rPr>
                <w:rFonts w:ascii="Times New Roman" w:hAnsi="Times New Roman"/>
                <w:b w:val="0"/>
                <w:color w:val="auto"/>
                <w:sz w:val="28"/>
                <w:szCs w:val="28"/>
              </w:rPr>
            </w:pPr>
          </w:p>
        </w:tc>
      </w:tr>
      <w:tr w:rsidR="001D7FC8" w:rsidRPr="00784539" w:rsidTr="00F15D0F">
        <w:trPr>
          <w:tblHeader/>
        </w:trPr>
        <w:tc>
          <w:tcPr>
            <w:tcW w:w="525" w:type="dxa"/>
            <w:tcBorders>
              <w:top w:val="single" w:sz="4" w:space="0" w:color="auto"/>
              <w:left w:val="single" w:sz="4" w:space="0" w:color="000000"/>
              <w:bottom w:val="nil"/>
            </w:tcBorders>
            <w:shd w:val="clear" w:color="auto" w:fill="auto"/>
          </w:tcPr>
          <w:p w:rsidR="001D7FC8" w:rsidRPr="001D7FC8" w:rsidRDefault="001D7FC8" w:rsidP="00F15D0F">
            <w:pPr>
              <w:spacing w:line="276" w:lineRule="auto"/>
              <w:rPr>
                <w:rFonts w:ascii="Times New Roman" w:hAnsi="Times New Roman"/>
                <w:b w:val="0"/>
                <w:color w:val="auto"/>
                <w:sz w:val="28"/>
                <w:szCs w:val="28"/>
              </w:rPr>
            </w:pPr>
          </w:p>
          <w:p w:rsidR="001D7FC8" w:rsidRPr="001D7FC8" w:rsidRDefault="001D7FC8" w:rsidP="00F15D0F">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8</w:t>
            </w:r>
          </w:p>
        </w:tc>
        <w:tc>
          <w:tcPr>
            <w:tcW w:w="4735" w:type="dxa"/>
            <w:tcBorders>
              <w:top w:val="single" w:sz="4" w:space="0" w:color="auto"/>
              <w:left w:val="single" w:sz="4" w:space="0" w:color="000000"/>
              <w:bottom w:val="nil"/>
            </w:tcBorders>
            <w:shd w:val="clear" w:color="auto" w:fill="auto"/>
          </w:tcPr>
          <w:p w:rsidR="001D7FC8" w:rsidRPr="001D7FC8" w:rsidRDefault="001D7FC8" w:rsidP="00F15D0F">
            <w:pPr>
              <w:spacing w:line="276" w:lineRule="auto"/>
              <w:rPr>
                <w:rFonts w:ascii="Times New Roman" w:hAnsi="Times New Roman"/>
                <w:b w:val="0"/>
                <w:color w:val="auto"/>
                <w:sz w:val="28"/>
                <w:szCs w:val="28"/>
              </w:rPr>
            </w:pPr>
          </w:p>
          <w:p w:rsidR="001D7FC8" w:rsidRPr="001D7FC8" w:rsidRDefault="001D7FC8" w:rsidP="00F15D0F">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Поповнювати картотеку практичного та теоретичного матеріалу з питань охорони життя та безпеки життєдіяльності дітей під час воєнного стану, їх правового виховання.</w:t>
            </w:r>
          </w:p>
          <w:p w:rsidR="001D7FC8" w:rsidRPr="001D7FC8" w:rsidRDefault="001D7FC8" w:rsidP="00F15D0F">
            <w:pPr>
              <w:spacing w:line="276" w:lineRule="auto"/>
              <w:rPr>
                <w:rFonts w:ascii="Times New Roman" w:hAnsi="Times New Roman"/>
                <w:b w:val="0"/>
                <w:color w:val="auto"/>
                <w:sz w:val="28"/>
                <w:szCs w:val="28"/>
              </w:rPr>
            </w:pPr>
          </w:p>
        </w:tc>
        <w:tc>
          <w:tcPr>
            <w:tcW w:w="1985" w:type="dxa"/>
            <w:tcBorders>
              <w:top w:val="single" w:sz="4" w:space="0" w:color="auto"/>
              <w:left w:val="single" w:sz="4" w:space="0" w:color="000000"/>
              <w:bottom w:val="nil"/>
            </w:tcBorders>
            <w:shd w:val="clear" w:color="auto" w:fill="auto"/>
          </w:tcPr>
          <w:p w:rsidR="001D7FC8" w:rsidRPr="001D7FC8" w:rsidRDefault="001D7FC8" w:rsidP="00F15D0F">
            <w:pPr>
              <w:spacing w:line="276" w:lineRule="auto"/>
              <w:ind w:left="426"/>
              <w:jc w:val="center"/>
              <w:rPr>
                <w:rFonts w:ascii="Times New Roman" w:hAnsi="Times New Roman"/>
                <w:b w:val="0"/>
                <w:color w:val="auto"/>
                <w:sz w:val="28"/>
                <w:szCs w:val="28"/>
              </w:rPr>
            </w:pPr>
          </w:p>
          <w:p w:rsidR="001D7FC8" w:rsidRPr="001D7FC8" w:rsidRDefault="005A5771" w:rsidP="00F15D0F">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п</w:t>
            </w:r>
            <w:r w:rsidR="001D7FC8" w:rsidRPr="001D7FC8">
              <w:rPr>
                <w:rFonts w:ascii="Times New Roman" w:hAnsi="Times New Roman"/>
                <w:b w:val="0"/>
                <w:color w:val="auto"/>
                <w:sz w:val="28"/>
                <w:szCs w:val="28"/>
              </w:rPr>
              <w:t>ротягом</w:t>
            </w:r>
          </w:p>
          <w:p w:rsidR="001D7FC8" w:rsidRPr="001D7FC8" w:rsidRDefault="001D7FC8" w:rsidP="00F15D0F">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року</w:t>
            </w:r>
          </w:p>
        </w:tc>
        <w:tc>
          <w:tcPr>
            <w:tcW w:w="2126" w:type="dxa"/>
            <w:tcBorders>
              <w:top w:val="single" w:sz="4" w:space="0" w:color="auto"/>
              <w:left w:val="single" w:sz="4" w:space="0" w:color="000000"/>
              <w:bottom w:val="nil"/>
            </w:tcBorders>
            <w:shd w:val="clear" w:color="auto" w:fill="auto"/>
          </w:tcPr>
          <w:p w:rsidR="001D7FC8" w:rsidRPr="001D7FC8" w:rsidRDefault="001D7FC8" w:rsidP="00F15D0F">
            <w:pPr>
              <w:spacing w:line="276" w:lineRule="auto"/>
              <w:jc w:val="center"/>
              <w:rPr>
                <w:rFonts w:ascii="Times New Roman" w:hAnsi="Times New Roman"/>
                <w:b w:val="0"/>
                <w:color w:val="auto"/>
                <w:sz w:val="28"/>
                <w:szCs w:val="28"/>
              </w:rPr>
            </w:pPr>
          </w:p>
          <w:p w:rsidR="001D7FC8" w:rsidRPr="001D7FC8" w:rsidRDefault="001D7FC8" w:rsidP="00F15D0F">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вихователь-методист</w:t>
            </w:r>
          </w:p>
        </w:tc>
        <w:tc>
          <w:tcPr>
            <w:tcW w:w="1559" w:type="dxa"/>
            <w:tcBorders>
              <w:top w:val="single" w:sz="4" w:space="0" w:color="auto"/>
              <w:left w:val="single" w:sz="4" w:space="0" w:color="000000"/>
              <w:bottom w:val="nil"/>
              <w:right w:val="single" w:sz="4" w:space="0" w:color="000000"/>
            </w:tcBorders>
            <w:shd w:val="clear" w:color="auto" w:fill="auto"/>
          </w:tcPr>
          <w:p w:rsidR="001D7FC8" w:rsidRPr="001D7FC8" w:rsidRDefault="001D7FC8" w:rsidP="00F15D0F">
            <w:pPr>
              <w:spacing w:line="276" w:lineRule="auto"/>
              <w:ind w:left="426"/>
              <w:contextualSpacing/>
              <w:rPr>
                <w:rFonts w:ascii="Times New Roman" w:hAnsi="Times New Roman"/>
                <w:b w:val="0"/>
                <w:color w:val="auto"/>
                <w:sz w:val="28"/>
                <w:szCs w:val="28"/>
              </w:rPr>
            </w:pPr>
          </w:p>
        </w:tc>
      </w:tr>
      <w:tr w:rsidR="001D7FC8" w:rsidRPr="00784539" w:rsidTr="008C574B">
        <w:trPr>
          <w:trHeight w:val="3062"/>
          <w:tblHeader/>
        </w:trPr>
        <w:tc>
          <w:tcPr>
            <w:tcW w:w="525" w:type="dxa"/>
            <w:tcBorders>
              <w:top w:val="single" w:sz="4" w:space="0" w:color="000000"/>
              <w:left w:val="single" w:sz="4" w:space="0" w:color="000000"/>
              <w:bottom w:val="single" w:sz="4" w:space="0" w:color="auto"/>
            </w:tcBorders>
          </w:tcPr>
          <w:p w:rsidR="001D7FC8" w:rsidRPr="001D7FC8" w:rsidRDefault="001D7FC8" w:rsidP="00F15D0F">
            <w:pPr>
              <w:spacing w:line="276" w:lineRule="auto"/>
              <w:rPr>
                <w:rFonts w:ascii="Times New Roman" w:hAnsi="Times New Roman"/>
                <w:b w:val="0"/>
                <w:color w:val="auto"/>
                <w:sz w:val="28"/>
                <w:szCs w:val="28"/>
              </w:rPr>
            </w:pPr>
          </w:p>
          <w:p w:rsidR="001D7FC8" w:rsidRPr="001D7FC8" w:rsidRDefault="001D7FC8" w:rsidP="00F15D0F">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9</w:t>
            </w:r>
          </w:p>
        </w:tc>
        <w:tc>
          <w:tcPr>
            <w:tcW w:w="4735" w:type="dxa"/>
            <w:tcBorders>
              <w:top w:val="single" w:sz="4" w:space="0" w:color="000000"/>
              <w:left w:val="single" w:sz="4" w:space="0" w:color="000000"/>
              <w:bottom w:val="single" w:sz="4" w:space="0" w:color="auto"/>
            </w:tcBorders>
          </w:tcPr>
          <w:p w:rsidR="001D7FC8" w:rsidRPr="001D7FC8" w:rsidRDefault="001D7FC8" w:rsidP="00F15D0F">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Організація заходів з попередження можливості терористичних актів та дій, що становлять загрозу для безпеки дітей та працівників закладу освіти.</w:t>
            </w:r>
          </w:p>
        </w:tc>
        <w:tc>
          <w:tcPr>
            <w:tcW w:w="1985" w:type="dxa"/>
            <w:tcBorders>
              <w:top w:val="single" w:sz="4" w:space="0" w:color="000000"/>
              <w:left w:val="single" w:sz="4" w:space="0" w:color="000000"/>
              <w:bottom w:val="single" w:sz="4" w:space="0" w:color="auto"/>
            </w:tcBorders>
          </w:tcPr>
          <w:p w:rsidR="001D7FC8" w:rsidRPr="001D7FC8" w:rsidRDefault="001D7FC8" w:rsidP="00F15D0F">
            <w:pPr>
              <w:spacing w:line="276" w:lineRule="auto"/>
              <w:jc w:val="center"/>
              <w:rPr>
                <w:rFonts w:ascii="Times New Roman" w:hAnsi="Times New Roman"/>
                <w:b w:val="0"/>
                <w:color w:val="auto"/>
                <w:sz w:val="28"/>
                <w:szCs w:val="28"/>
              </w:rPr>
            </w:pPr>
          </w:p>
          <w:p w:rsidR="001D7FC8" w:rsidRPr="001D7FC8" w:rsidRDefault="005A5771" w:rsidP="00F15D0F">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п</w:t>
            </w:r>
            <w:r w:rsidR="001D7FC8" w:rsidRPr="001D7FC8">
              <w:rPr>
                <w:rFonts w:ascii="Times New Roman" w:hAnsi="Times New Roman"/>
                <w:b w:val="0"/>
                <w:color w:val="auto"/>
                <w:sz w:val="28"/>
                <w:szCs w:val="28"/>
              </w:rPr>
              <w:t>ротягом</w:t>
            </w:r>
          </w:p>
          <w:p w:rsidR="001D7FC8" w:rsidRPr="001D7FC8" w:rsidRDefault="001D7FC8" w:rsidP="00F15D0F">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року</w:t>
            </w:r>
          </w:p>
        </w:tc>
        <w:tc>
          <w:tcPr>
            <w:tcW w:w="2126" w:type="dxa"/>
            <w:tcBorders>
              <w:top w:val="single" w:sz="4" w:space="0" w:color="000000"/>
              <w:left w:val="single" w:sz="4" w:space="0" w:color="000000"/>
              <w:bottom w:val="single" w:sz="4" w:space="0" w:color="auto"/>
            </w:tcBorders>
          </w:tcPr>
          <w:p w:rsidR="001D7FC8" w:rsidRPr="001D7FC8" w:rsidRDefault="001D7FC8" w:rsidP="00F15D0F">
            <w:pPr>
              <w:spacing w:line="276" w:lineRule="auto"/>
              <w:jc w:val="center"/>
              <w:rPr>
                <w:rFonts w:ascii="Times New Roman" w:hAnsi="Times New Roman"/>
                <w:b w:val="0"/>
                <w:color w:val="auto"/>
                <w:sz w:val="28"/>
                <w:szCs w:val="28"/>
              </w:rPr>
            </w:pPr>
          </w:p>
          <w:p w:rsidR="001D7FC8" w:rsidRPr="001D7FC8" w:rsidRDefault="001D7FC8" w:rsidP="00F15D0F">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директор</w:t>
            </w:r>
          </w:p>
          <w:p w:rsidR="008C574B" w:rsidRDefault="008C574B" w:rsidP="00F15D0F">
            <w:pPr>
              <w:spacing w:line="276" w:lineRule="auto"/>
              <w:jc w:val="center"/>
              <w:rPr>
                <w:rFonts w:ascii="Times New Roman" w:hAnsi="Times New Roman"/>
                <w:b w:val="0"/>
                <w:color w:val="auto"/>
                <w:sz w:val="28"/>
                <w:szCs w:val="28"/>
              </w:rPr>
            </w:pPr>
            <w:r w:rsidRPr="008C574B">
              <w:rPr>
                <w:rFonts w:ascii="Times New Roman" w:hAnsi="Times New Roman"/>
                <w:b w:val="0"/>
                <w:color w:val="auto"/>
                <w:sz w:val="28"/>
                <w:szCs w:val="28"/>
              </w:rPr>
              <w:t xml:space="preserve">вихователь </w:t>
            </w:r>
            <w:r w:rsidR="00131E48">
              <w:rPr>
                <w:rFonts w:ascii="Times New Roman" w:hAnsi="Times New Roman"/>
                <w:b w:val="0"/>
                <w:color w:val="auto"/>
                <w:sz w:val="28"/>
                <w:szCs w:val="28"/>
              </w:rPr>
              <w:t>–</w:t>
            </w:r>
            <w:r w:rsidRPr="008C574B">
              <w:rPr>
                <w:rFonts w:ascii="Times New Roman" w:hAnsi="Times New Roman"/>
                <w:b w:val="0"/>
                <w:color w:val="auto"/>
                <w:sz w:val="28"/>
                <w:szCs w:val="28"/>
              </w:rPr>
              <w:t>методист</w:t>
            </w:r>
          </w:p>
          <w:p w:rsidR="001D7FC8" w:rsidRPr="001D7FC8" w:rsidRDefault="001D7FC8" w:rsidP="00F15D0F">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вихователі</w:t>
            </w:r>
          </w:p>
        </w:tc>
        <w:tc>
          <w:tcPr>
            <w:tcW w:w="1559" w:type="dxa"/>
            <w:tcBorders>
              <w:top w:val="single" w:sz="4" w:space="0" w:color="000000"/>
              <w:left w:val="single" w:sz="4" w:space="0" w:color="000000"/>
              <w:bottom w:val="single" w:sz="4" w:space="0" w:color="auto"/>
              <w:right w:val="single" w:sz="4" w:space="0" w:color="000000"/>
            </w:tcBorders>
          </w:tcPr>
          <w:p w:rsidR="001D7FC8" w:rsidRPr="001D7FC8" w:rsidRDefault="001D7FC8" w:rsidP="00F15D0F">
            <w:pPr>
              <w:spacing w:line="276" w:lineRule="auto"/>
              <w:ind w:left="426"/>
              <w:contextualSpacing/>
              <w:rPr>
                <w:rFonts w:ascii="Times New Roman" w:hAnsi="Times New Roman"/>
                <w:b w:val="0"/>
                <w:color w:val="auto"/>
                <w:sz w:val="28"/>
                <w:szCs w:val="28"/>
              </w:rPr>
            </w:pPr>
          </w:p>
        </w:tc>
      </w:tr>
      <w:tr w:rsidR="001D7FC8" w:rsidRPr="00784539" w:rsidTr="00F15D0F">
        <w:trPr>
          <w:trHeight w:val="258"/>
          <w:tblHeader/>
        </w:trPr>
        <w:tc>
          <w:tcPr>
            <w:tcW w:w="525" w:type="dxa"/>
            <w:tcBorders>
              <w:top w:val="single" w:sz="4" w:space="0" w:color="000000"/>
              <w:left w:val="single" w:sz="4" w:space="0" w:color="000000"/>
              <w:bottom w:val="single" w:sz="4" w:space="0" w:color="000000"/>
            </w:tcBorders>
            <w:shd w:val="clear" w:color="auto" w:fill="auto"/>
          </w:tcPr>
          <w:p w:rsidR="001D7FC8" w:rsidRPr="001D7FC8" w:rsidRDefault="001D7FC8" w:rsidP="00F15D0F">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lastRenderedPageBreak/>
              <w:t>10</w:t>
            </w:r>
          </w:p>
          <w:p w:rsidR="001D7FC8" w:rsidRPr="001D7FC8" w:rsidRDefault="001D7FC8" w:rsidP="00F15D0F">
            <w:pPr>
              <w:spacing w:after="200" w:line="276" w:lineRule="auto"/>
              <w:rPr>
                <w:rFonts w:ascii="Times New Roman" w:hAnsi="Times New Roman"/>
                <w:b w:val="0"/>
                <w:color w:val="auto"/>
                <w:sz w:val="28"/>
                <w:szCs w:val="28"/>
              </w:rPr>
            </w:pPr>
          </w:p>
        </w:tc>
        <w:tc>
          <w:tcPr>
            <w:tcW w:w="4735" w:type="dxa"/>
            <w:tcBorders>
              <w:top w:val="single" w:sz="4" w:space="0" w:color="000000"/>
              <w:left w:val="single" w:sz="4" w:space="0" w:color="000000"/>
              <w:bottom w:val="single" w:sz="4" w:space="0" w:color="000000"/>
            </w:tcBorders>
            <w:shd w:val="clear" w:color="auto" w:fill="auto"/>
          </w:tcPr>
          <w:p w:rsidR="001D7FC8" w:rsidRPr="001D7FC8" w:rsidRDefault="005A5771" w:rsidP="00F15D0F">
            <w:pPr>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Переглянути </w:t>
            </w:r>
            <w:r w:rsidR="001D7FC8" w:rsidRPr="001D7FC8">
              <w:rPr>
                <w:rFonts w:ascii="Times New Roman" w:hAnsi="Times New Roman"/>
                <w:b w:val="0"/>
                <w:color w:val="auto"/>
                <w:sz w:val="28"/>
                <w:szCs w:val="28"/>
              </w:rPr>
              <w:t xml:space="preserve"> пам’ятки, щодо дій під час  евакуації та укриття в умовах воєнного стану. </w:t>
            </w:r>
          </w:p>
          <w:p w:rsidR="001D7FC8" w:rsidRPr="001D7FC8" w:rsidRDefault="001D7FC8" w:rsidP="00F15D0F">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 xml:space="preserve"> </w:t>
            </w:r>
          </w:p>
        </w:tc>
        <w:tc>
          <w:tcPr>
            <w:tcW w:w="1985" w:type="dxa"/>
            <w:tcBorders>
              <w:top w:val="single" w:sz="4" w:space="0" w:color="000000"/>
              <w:left w:val="single" w:sz="4" w:space="0" w:color="000000"/>
              <w:bottom w:val="single" w:sz="4" w:space="0" w:color="000000"/>
            </w:tcBorders>
            <w:shd w:val="clear" w:color="auto" w:fill="auto"/>
          </w:tcPr>
          <w:p w:rsidR="001D7FC8" w:rsidRPr="001D7FC8" w:rsidRDefault="001D7FC8" w:rsidP="00F15D0F">
            <w:pPr>
              <w:spacing w:line="276" w:lineRule="auto"/>
              <w:jc w:val="center"/>
              <w:rPr>
                <w:rFonts w:ascii="Times New Roman" w:hAnsi="Times New Roman"/>
                <w:b w:val="0"/>
                <w:color w:val="auto"/>
                <w:sz w:val="28"/>
                <w:szCs w:val="28"/>
              </w:rPr>
            </w:pPr>
          </w:p>
          <w:p w:rsidR="001D7FC8" w:rsidRPr="001D7FC8" w:rsidRDefault="005A5771" w:rsidP="00F15D0F">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в</w:t>
            </w:r>
            <w:r w:rsidR="001D7FC8" w:rsidRPr="001D7FC8">
              <w:rPr>
                <w:rFonts w:ascii="Times New Roman" w:hAnsi="Times New Roman"/>
                <w:b w:val="0"/>
                <w:color w:val="auto"/>
                <w:sz w:val="28"/>
                <w:szCs w:val="28"/>
              </w:rPr>
              <w:t>ересень</w:t>
            </w:r>
          </w:p>
        </w:tc>
        <w:tc>
          <w:tcPr>
            <w:tcW w:w="2126" w:type="dxa"/>
            <w:tcBorders>
              <w:top w:val="single" w:sz="4" w:space="0" w:color="000000"/>
              <w:left w:val="single" w:sz="4" w:space="0" w:color="000000"/>
              <w:bottom w:val="single" w:sz="4" w:space="0" w:color="000000"/>
            </w:tcBorders>
            <w:shd w:val="clear" w:color="auto" w:fill="auto"/>
          </w:tcPr>
          <w:p w:rsidR="001D7FC8" w:rsidRPr="001D7FC8" w:rsidRDefault="001D7FC8" w:rsidP="00F15D0F">
            <w:pPr>
              <w:spacing w:line="276" w:lineRule="auto"/>
              <w:jc w:val="center"/>
              <w:rPr>
                <w:rFonts w:ascii="Times New Roman" w:hAnsi="Times New Roman"/>
                <w:b w:val="0"/>
                <w:color w:val="auto"/>
                <w:sz w:val="28"/>
                <w:szCs w:val="28"/>
              </w:rPr>
            </w:pPr>
          </w:p>
          <w:p w:rsidR="001D7FC8" w:rsidRPr="001D7FC8" w:rsidRDefault="008C574B" w:rsidP="00F15D0F">
            <w:pPr>
              <w:spacing w:line="276" w:lineRule="auto"/>
              <w:jc w:val="center"/>
              <w:rPr>
                <w:rFonts w:ascii="Times New Roman" w:hAnsi="Times New Roman"/>
                <w:b w:val="0"/>
                <w:color w:val="auto"/>
                <w:sz w:val="28"/>
                <w:szCs w:val="28"/>
              </w:rPr>
            </w:pPr>
            <w:r w:rsidRPr="008C574B">
              <w:rPr>
                <w:rFonts w:ascii="Times New Roman" w:hAnsi="Times New Roman" w:hint="eastAsia"/>
                <w:b w:val="0"/>
                <w:color w:val="auto"/>
                <w:sz w:val="28"/>
                <w:szCs w:val="28"/>
              </w:rPr>
              <w:t>вихователь</w:t>
            </w:r>
            <w:r w:rsidRPr="008C574B">
              <w:rPr>
                <w:rFonts w:ascii="Times New Roman" w:hAnsi="Times New Roman"/>
                <w:b w:val="0"/>
                <w:color w:val="auto"/>
                <w:sz w:val="28"/>
                <w:szCs w:val="28"/>
              </w:rPr>
              <w:t xml:space="preserve"> </w:t>
            </w:r>
            <w:r w:rsidR="00131E48">
              <w:rPr>
                <w:rFonts w:ascii="Times New Roman" w:hAnsi="Times New Roman"/>
                <w:b w:val="0"/>
                <w:color w:val="auto"/>
                <w:sz w:val="28"/>
                <w:szCs w:val="28"/>
              </w:rPr>
              <w:t>–</w:t>
            </w:r>
            <w:r w:rsidRPr="008C574B">
              <w:rPr>
                <w:rFonts w:ascii="Times New Roman" w:hAnsi="Times New Roman" w:hint="eastAsia"/>
                <w:b w:val="0"/>
                <w:color w:val="auto"/>
                <w:sz w:val="28"/>
                <w:szCs w:val="28"/>
              </w:rPr>
              <w:t>методист</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D7FC8" w:rsidRPr="001D7FC8" w:rsidRDefault="001D7FC8" w:rsidP="00F15D0F">
            <w:pPr>
              <w:spacing w:line="276" w:lineRule="auto"/>
              <w:ind w:left="426"/>
              <w:contextualSpacing/>
              <w:rPr>
                <w:rFonts w:ascii="Times New Roman" w:hAnsi="Times New Roman"/>
                <w:b w:val="0"/>
                <w:color w:val="auto"/>
                <w:sz w:val="28"/>
                <w:szCs w:val="28"/>
              </w:rPr>
            </w:pPr>
          </w:p>
        </w:tc>
      </w:tr>
      <w:tr w:rsidR="001D7FC8" w:rsidRPr="00784539" w:rsidTr="00F15D0F">
        <w:trPr>
          <w:trHeight w:val="384"/>
          <w:tblHeader/>
        </w:trPr>
        <w:tc>
          <w:tcPr>
            <w:tcW w:w="525" w:type="dxa"/>
            <w:tcBorders>
              <w:top w:val="single" w:sz="4" w:space="0" w:color="000000"/>
              <w:left w:val="single" w:sz="4" w:space="0" w:color="000000"/>
              <w:bottom w:val="nil"/>
            </w:tcBorders>
            <w:shd w:val="clear" w:color="auto" w:fill="auto"/>
          </w:tcPr>
          <w:p w:rsidR="001D7FC8" w:rsidRPr="001D7FC8" w:rsidRDefault="001D7FC8" w:rsidP="00F15D0F">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11</w:t>
            </w:r>
          </w:p>
        </w:tc>
        <w:tc>
          <w:tcPr>
            <w:tcW w:w="4735" w:type="dxa"/>
            <w:tcBorders>
              <w:top w:val="single" w:sz="4" w:space="0" w:color="000000"/>
              <w:left w:val="single" w:sz="4" w:space="0" w:color="000000"/>
              <w:bottom w:val="nil"/>
            </w:tcBorders>
            <w:shd w:val="clear" w:color="auto" w:fill="auto"/>
          </w:tcPr>
          <w:p w:rsidR="001D7FC8" w:rsidRPr="001D7FC8" w:rsidRDefault="005A5771" w:rsidP="00F15D0F">
            <w:pPr>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Провести місячник  правил дорожнього </w:t>
            </w:r>
            <w:r w:rsidR="001D7FC8" w:rsidRPr="001D7FC8">
              <w:rPr>
                <w:rFonts w:ascii="Times New Roman" w:hAnsi="Times New Roman"/>
                <w:b w:val="0"/>
                <w:color w:val="auto"/>
                <w:sz w:val="28"/>
                <w:szCs w:val="28"/>
              </w:rPr>
              <w:t xml:space="preserve"> руху.</w:t>
            </w:r>
          </w:p>
          <w:p w:rsidR="001D7FC8" w:rsidRPr="001D7FC8" w:rsidRDefault="001D7FC8" w:rsidP="00F15D0F">
            <w:pPr>
              <w:spacing w:line="276" w:lineRule="auto"/>
              <w:rPr>
                <w:rFonts w:ascii="Times New Roman" w:hAnsi="Times New Roman"/>
                <w:b w:val="0"/>
                <w:color w:val="auto"/>
                <w:sz w:val="28"/>
                <w:szCs w:val="28"/>
              </w:rPr>
            </w:pPr>
          </w:p>
        </w:tc>
        <w:tc>
          <w:tcPr>
            <w:tcW w:w="1985" w:type="dxa"/>
            <w:tcBorders>
              <w:top w:val="single" w:sz="4" w:space="0" w:color="000000"/>
              <w:left w:val="single" w:sz="4" w:space="0" w:color="000000"/>
              <w:bottom w:val="nil"/>
            </w:tcBorders>
            <w:shd w:val="clear" w:color="auto" w:fill="auto"/>
            <w:vAlign w:val="center"/>
          </w:tcPr>
          <w:p w:rsidR="001D7FC8" w:rsidRPr="001D7FC8" w:rsidRDefault="005A5771" w:rsidP="00F15D0F">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в</w:t>
            </w:r>
            <w:r w:rsidR="001D7FC8" w:rsidRPr="001D7FC8">
              <w:rPr>
                <w:rFonts w:ascii="Times New Roman" w:hAnsi="Times New Roman"/>
                <w:b w:val="0"/>
                <w:color w:val="auto"/>
                <w:sz w:val="28"/>
                <w:szCs w:val="28"/>
              </w:rPr>
              <w:t>е</w:t>
            </w:r>
            <w:r w:rsidR="008C574B">
              <w:rPr>
                <w:rFonts w:ascii="Times New Roman" w:hAnsi="Times New Roman"/>
                <w:b w:val="0"/>
                <w:color w:val="auto"/>
                <w:sz w:val="28"/>
                <w:szCs w:val="28"/>
              </w:rPr>
              <w:t>ресень</w:t>
            </w:r>
          </w:p>
        </w:tc>
        <w:tc>
          <w:tcPr>
            <w:tcW w:w="2126" w:type="dxa"/>
            <w:tcBorders>
              <w:top w:val="single" w:sz="4" w:space="0" w:color="000000"/>
              <w:left w:val="single" w:sz="4" w:space="0" w:color="000000"/>
              <w:bottom w:val="nil"/>
            </w:tcBorders>
            <w:shd w:val="clear" w:color="auto" w:fill="auto"/>
          </w:tcPr>
          <w:p w:rsidR="008C574B" w:rsidRDefault="008C574B" w:rsidP="00F15D0F">
            <w:pPr>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   </w:t>
            </w:r>
            <w:r w:rsidRPr="008C574B">
              <w:rPr>
                <w:rFonts w:ascii="Times New Roman" w:hAnsi="Times New Roman" w:hint="eastAsia"/>
                <w:b w:val="0"/>
                <w:color w:val="auto"/>
                <w:sz w:val="28"/>
                <w:szCs w:val="28"/>
              </w:rPr>
              <w:t>вихователь</w:t>
            </w:r>
            <w:r w:rsidRPr="008C574B">
              <w:rPr>
                <w:rFonts w:ascii="Times New Roman" w:hAnsi="Times New Roman"/>
                <w:b w:val="0"/>
                <w:color w:val="auto"/>
                <w:sz w:val="28"/>
                <w:szCs w:val="28"/>
              </w:rPr>
              <w:t xml:space="preserve"> -</w:t>
            </w:r>
            <w:r>
              <w:rPr>
                <w:rFonts w:ascii="Times New Roman" w:hAnsi="Times New Roman"/>
                <w:b w:val="0"/>
                <w:color w:val="auto"/>
                <w:sz w:val="28"/>
                <w:szCs w:val="28"/>
              </w:rPr>
              <w:t xml:space="preserve">     </w:t>
            </w:r>
          </w:p>
          <w:p w:rsidR="008C574B" w:rsidRDefault="008C574B" w:rsidP="00F15D0F">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методист</w:t>
            </w:r>
          </w:p>
          <w:p w:rsidR="001D7FC8" w:rsidRPr="001D7FC8" w:rsidRDefault="001D7FC8" w:rsidP="00F15D0F">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вихователі</w:t>
            </w:r>
          </w:p>
        </w:tc>
        <w:tc>
          <w:tcPr>
            <w:tcW w:w="1559" w:type="dxa"/>
            <w:tcBorders>
              <w:top w:val="single" w:sz="4" w:space="0" w:color="000000"/>
              <w:left w:val="single" w:sz="4" w:space="0" w:color="000000"/>
              <w:bottom w:val="nil"/>
              <w:right w:val="single" w:sz="4" w:space="0" w:color="000000"/>
            </w:tcBorders>
            <w:shd w:val="clear" w:color="auto" w:fill="auto"/>
          </w:tcPr>
          <w:p w:rsidR="001D7FC8" w:rsidRPr="001D7FC8" w:rsidRDefault="001D7FC8" w:rsidP="00F15D0F">
            <w:pPr>
              <w:spacing w:line="276" w:lineRule="auto"/>
              <w:ind w:left="426"/>
              <w:contextualSpacing/>
              <w:rPr>
                <w:rFonts w:ascii="Times New Roman" w:hAnsi="Times New Roman"/>
                <w:b w:val="0"/>
                <w:color w:val="auto"/>
                <w:sz w:val="28"/>
                <w:szCs w:val="28"/>
              </w:rPr>
            </w:pPr>
          </w:p>
        </w:tc>
      </w:tr>
      <w:tr w:rsidR="001D7FC8" w:rsidRPr="00784539" w:rsidTr="00F15D0F">
        <w:trPr>
          <w:trHeight w:val="58"/>
          <w:tblHeader/>
        </w:trPr>
        <w:tc>
          <w:tcPr>
            <w:tcW w:w="525" w:type="dxa"/>
            <w:tcBorders>
              <w:top w:val="single" w:sz="4" w:space="0" w:color="000000"/>
              <w:left w:val="single" w:sz="4" w:space="0" w:color="000000"/>
              <w:bottom w:val="single" w:sz="4" w:space="0" w:color="000000"/>
            </w:tcBorders>
            <w:shd w:val="clear" w:color="auto" w:fill="auto"/>
          </w:tcPr>
          <w:p w:rsidR="001D7FC8" w:rsidRPr="001D7FC8" w:rsidRDefault="001D7FC8" w:rsidP="00F15D0F">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12</w:t>
            </w:r>
          </w:p>
        </w:tc>
        <w:tc>
          <w:tcPr>
            <w:tcW w:w="4735" w:type="dxa"/>
            <w:tcBorders>
              <w:top w:val="single" w:sz="4" w:space="0" w:color="000000"/>
              <w:left w:val="single" w:sz="4" w:space="0" w:color="000000"/>
              <w:bottom w:val="single" w:sz="4" w:space="0" w:color="000000"/>
            </w:tcBorders>
            <w:shd w:val="clear" w:color="auto" w:fill="auto"/>
          </w:tcPr>
          <w:p w:rsidR="001D7FC8" w:rsidRPr="001D7FC8" w:rsidRDefault="001D7FC8" w:rsidP="00F15D0F">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Організація заходів з попередження травм та надання першої допомоги при нещасних випадках на території закладу освіти.</w:t>
            </w:r>
          </w:p>
          <w:p w:rsidR="001D7FC8" w:rsidRPr="001D7FC8" w:rsidRDefault="001D7FC8" w:rsidP="00F15D0F">
            <w:pPr>
              <w:spacing w:line="276" w:lineRule="auto"/>
              <w:rPr>
                <w:rFonts w:ascii="Times New Roman" w:hAnsi="Times New Roman"/>
                <w:b w:val="0"/>
                <w:color w:val="auto"/>
                <w:sz w:val="28"/>
                <w:szCs w:val="28"/>
              </w:rPr>
            </w:pPr>
          </w:p>
        </w:tc>
        <w:tc>
          <w:tcPr>
            <w:tcW w:w="1985" w:type="dxa"/>
            <w:tcBorders>
              <w:top w:val="single" w:sz="4" w:space="0" w:color="000000"/>
              <w:left w:val="single" w:sz="4" w:space="0" w:color="000000"/>
              <w:bottom w:val="single" w:sz="4" w:space="0" w:color="000000"/>
            </w:tcBorders>
            <w:shd w:val="clear" w:color="auto" w:fill="auto"/>
          </w:tcPr>
          <w:p w:rsidR="001D7FC8" w:rsidRPr="001D7FC8" w:rsidRDefault="001D7FC8" w:rsidP="00F15D0F">
            <w:pPr>
              <w:spacing w:line="276" w:lineRule="auto"/>
              <w:rPr>
                <w:rFonts w:ascii="Times New Roman" w:hAnsi="Times New Roman"/>
                <w:b w:val="0"/>
                <w:color w:val="auto"/>
                <w:sz w:val="28"/>
                <w:szCs w:val="28"/>
              </w:rPr>
            </w:pPr>
          </w:p>
          <w:p w:rsidR="001D7FC8" w:rsidRPr="001D7FC8" w:rsidRDefault="005A5771" w:rsidP="00F15D0F">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п</w:t>
            </w:r>
            <w:r w:rsidR="001D7FC8" w:rsidRPr="001D7FC8">
              <w:rPr>
                <w:rFonts w:ascii="Times New Roman" w:hAnsi="Times New Roman"/>
                <w:b w:val="0"/>
                <w:color w:val="auto"/>
                <w:sz w:val="28"/>
                <w:szCs w:val="28"/>
              </w:rPr>
              <w:t>ротягом року</w:t>
            </w:r>
          </w:p>
        </w:tc>
        <w:tc>
          <w:tcPr>
            <w:tcW w:w="2126" w:type="dxa"/>
            <w:tcBorders>
              <w:top w:val="single" w:sz="4" w:space="0" w:color="000000"/>
              <w:left w:val="single" w:sz="4" w:space="0" w:color="000000"/>
              <w:bottom w:val="single" w:sz="4" w:space="0" w:color="000000"/>
            </w:tcBorders>
            <w:shd w:val="clear" w:color="auto" w:fill="auto"/>
          </w:tcPr>
          <w:p w:rsidR="008C574B" w:rsidRDefault="008C574B" w:rsidP="00F15D0F">
            <w:pPr>
              <w:spacing w:line="276" w:lineRule="auto"/>
              <w:jc w:val="center"/>
              <w:rPr>
                <w:rFonts w:ascii="Times New Roman" w:hAnsi="Times New Roman"/>
                <w:b w:val="0"/>
                <w:color w:val="auto"/>
                <w:sz w:val="28"/>
                <w:szCs w:val="28"/>
              </w:rPr>
            </w:pPr>
            <w:r w:rsidRPr="008C574B">
              <w:rPr>
                <w:rFonts w:ascii="Times New Roman" w:hAnsi="Times New Roman"/>
                <w:b w:val="0"/>
                <w:color w:val="auto"/>
                <w:sz w:val="28"/>
                <w:szCs w:val="28"/>
              </w:rPr>
              <w:t xml:space="preserve">вихователь </w:t>
            </w:r>
            <w:r w:rsidR="00131E48">
              <w:rPr>
                <w:rFonts w:ascii="Times New Roman" w:hAnsi="Times New Roman"/>
                <w:b w:val="0"/>
                <w:color w:val="auto"/>
                <w:sz w:val="28"/>
                <w:szCs w:val="28"/>
              </w:rPr>
              <w:t>–</w:t>
            </w:r>
            <w:r>
              <w:rPr>
                <w:rFonts w:ascii="Times New Roman" w:hAnsi="Times New Roman"/>
                <w:b w:val="0"/>
                <w:color w:val="auto"/>
                <w:sz w:val="28"/>
                <w:szCs w:val="28"/>
              </w:rPr>
              <w:t>методист</w:t>
            </w:r>
          </w:p>
          <w:p w:rsidR="001D7FC8" w:rsidRPr="001D7FC8" w:rsidRDefault="001D7FC8" w:rsidP="00F15D0F">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вихователі</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D7FC8" w:rsidRPr="001D7FC8" w:rsidRDefault="001D7FC8" w:rsidP="00F15D0F">
            <w:pPr>
              <w:spacing w:line="276" w:lineRule="auto"/>
              <w:ind w:left="426"/>
              <w:contextualSpacing/>
              <w:rPr>
                <w:rFonts w:ascii="Times New Roman" w:hAnsi="Times New Roman"/>
                <w:b w:val="0"/>
                <w:color w:val="auto"/>
                <w:sz w:val="28"/>
                <w:szCs w:val="28"/>
              </w:rPr>
            </w:pPr>
          </w:p>
        </w:tc>
      </w:tr>
      <w:tr w:rsidR="001D7FC8" w:rsidRPr="00784539" w:rsidTr="00F15D0F">
        <w:trPr>
          <w:trHeight w:val="58"/>
          <w:tblHeader/>
        </w:trPr>
        <w:tc>
          <w:tcPr>
            <w:tcW w:w="525" w:type="dxa"/>
            <w:tcBorders>
              <w:top w:val="single" w:sz="4" w:space="0" w:color="000000"/>
              <w:left w:val="single" w:sz="4" w:space="0" w:color="000000"/>
              <w:bottom w:val="nil"/>
            </w:tcBorders>
            <w:shd w:val="clear" w:color="auto" w:fill="auto"/>
          </w:tcPr>
          <w:p w:rsidR="001D7FC8" w:rsidRPr="001D7FC8" w:rsidRDefault="001D7FC8" w:rsidP="00F15D0F">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13</w:t>
            </w:r>
          </w:p>
        </w:tc>
        <w:tc>
          <w:tcPr>
            <w:tcW w:w="4735" w:type="dxa"/>
            <w:tcBorders>
              <w:top w:val="single" w:sz="4" w:space="0" w:color="000000"/>
              <w:left w:val="single" w:sz="4" w:space="0" w:color="000000"/>
              <w:bottom w:val="nil"/>
            </w:tcBorders>
            <w:shd w:val="clear" w:color="auto" w:fill="auto"/>
          </w:tcPr>
          <w:p w:rsidR="001D7FC8" w:rsidRPr="001D7FC8" w:rsidRDefault="001D7FC8" w:rsidP="00F15D0F">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Залучати працівників ДАЇ, протипожежної безпеки до проведення різноманітних заходів щодо охорони життя і здоров’я дітей.</w:t>
            </w:r>
          </w:p>
          <w:p w:rsidR="001D7FC8" w:rsidRPr="001D7FC8" w:rsidRDefault="001D7FC8" w:rsidP="00F15D0F">
            <w:pPr>
              <w:spacing w:line="276" w:lineRule="auto"/>
              <w:rPr>
                <w:rFonts w:ascii="Times New Roman" w:hAnsi="Times New Roman"/>
                <w:b w:val="0"/>
                <w:color w:val="auto"/>
                <w:sz w:val="28"/>
                <w:szCs w:val="28"/>
              </w:rPr>
            </w:pPr>
          </w:p>
        </w:tc>
        <w:tc>
          <w:tcPr>
            <w:tcW w:w="1985" w:type="dxa"/>
            <w:tcBorders>
              <w:top w:val="single" w:sz="4" w:space="0" w:color="000000"/>
              <w:left w:val="single" w:sz="4" w:space="0" w:color="000000"/>
              <w:bottom w:val="nil"/>
            </w:tcBorders>
            <w:shd w:val="clear" w:color="auto" w:fill="auto"/>
          </w:tcPr>
          <w:p w:rsidR="001D7FC8" w:rsidRPr="001D7FC8" w:rsidRDefault="001D7FC8" w:rsidP="00F15D0F">
            <w:pPr>
              <w:spacing w:line="276" w:lineRule="auto"/>
              <w:rPr>
                <w:rFonts w:ascii="Times New Roman" w:hAnsi="Times New Roman"/>
                <w:b w:val="0"/>
                <w:color w:val="auto"/>
                <w:sz w:val="28"/>
                <w:szCs w:val="28"/>
              </w:rPr>
            </w:pPr>
          </w:p>
          <w:p w:rsidR="001D7FC8" w:rsidRPr="001D7FC8" w:rsidRDefault="005A5771" w:rsidP="00F15D0F">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п</w:t>
            </w:r>
            <w:r w:rsidR="001D7FC8" w:rsidRPr="001D7FC8">
              <w:rPr>
                <w:rFonts w:ascii="Times New Roman" w:hAnsi="Times New Roman"/>
                <w:b w:val="0"/>
                <w:color w:val="auto"/>
                <w:sz w:val="28"/>
                <w:szCs w:val="28"/>
              </w:rPr>
              <w:t>ротягом</w:t>
            </w:r>
          </w:p>
          <w:p w:rsidR="001D7FC8" w:rsidRPr="001D7FC8" w:rsidRDefault="001D7FC8" w:rsidP="00F15D0F">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року</w:t>
            </w:r>
          </w:p>
        </w:tc>
        <w:tc>
          <w:tcPr>
            <w:tcW w:w="2126" w:type="dxa"/>
            <w:tcBorders>
              <w:top w:val="single" w:sz="4" w:space="0" w:color="000000"/>
              <w:left w:val="single" w:sz="4" w:space="0" w:color="000000"/>
              <w:bottom w:val="nil"/>
            </w:tcBorders>
            <w:shd w:val="clear" w:color="auto" w:fill="auto"/>
          </w:tcPr>
          <w:p w:rsidR="001D7FC8" w:rsidRPr="001D7FC8" w:rsidRDefault="001D7FC8" w:rsidP="00F15D0F">
            <w:pPr>
              <w:spacing w:line="276" w:lineRule="auto"/>
              <w:jc w:val="center"/>
              <w:rPr>
                <w:rFonts w:ascii="Times New Roman" w:hAnsi="Times New Roman"/>
                <w:b w:val="0"/>
                <w:color w:val="auto"/>
                <w:sz w:val="28"/>
                <w:szCs w:val="28"/>
              </w:rPr>
            </w:pPr>
          </w:p>
          <w:p w:rsidR="001D7FC8" w:rsidRPr="001D7FC8" w:rsidRDefault="001D7FC8" w:rsidP="00F15D0F">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директор,</w:t>
            </w:r>
          </w:p>
          <w:p w:rsidR="008C574B" w:rsidRDefault="008C574B" w:rsidP="00F15D0F">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 xml:space="preserve">вихователь </w:t>
            </w:r>
            <w:r w:rsidR="00131E48">
              <w:rPr>
                <w:rFonts w:ascii="Times New Roman" w:hAnsi="Times New Roman"/>
                <w:b w:val="0"/>
                <w:color w:val="auto"/>
                <w:sz w:val="28"/>
                <w:szCs w:val="28"/>
              </w:rPr>
              <w:t>–</w:t>
            </w:r>
          </w:p>
          <w:p w:rsidR="001D7FC8" w:rsidRPr="001D7FC8" w:rsidRDefault="001D7FC8" w:rsidP="00F15D0F">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методист</w:t>
            </w:r>
          </w:p>
        </w:tc>
        <w:tc>
          <w:tcPr>
            <w:tcW w:w="1559" w:type="dxa"/>
            <w:tcBorders>
              <w:top w:val="single" w:sz="4" w:space="0" w:color="000000"/>
              <w:left w:val="single" w:sz="4" w:space="0" w:color="000000"/>
              <w:bottom w:val="nil"/>
              <w:right w:val="single" w:sz="4" w:space="0" w:color="000000"/>
            </w:tcBorders>
            <w:shd w:val="clear" w:color="auto" w:fill="auto"/>
          </w:tcPr>
          <w:p w:rsidR="001D7FC8" w:rsidRPr="001D7FC8" w:rsidRDefault="001D7FC8" w:rsidP="00F15D0F">
            <w:pPr>
              <w:spacing w:line="276" w:lineRule="auto"/>
              <w:ind w:left="426"/>
              <w:contextualSpacing/>
              <w:rPr>
                <w:rFonts w:ascii="Times New Roman" w:hAnsi="Times New Roman"/>
                <w:b w:val="0"/>
                <w:color w:val="auto"/>
                <w:sz w:val="28"/>
                <w:szCs w:val="28"/>
              </w:rPr>
            </w:pPr>
          </w:p>
        </w:tc>
      </w:tr>
      <w:tr w:rsidR="001D7FC8" w:rsidRPr="00784539" w:rsidTr="00F15D0F">
        <w:trPr>
          <w:trHeight w:val="58"/>
          <w:tblHeader/>
        </w:trPr>
        <w:tc>
          <w:tcPr>
            <w:tcW w:w="525" w:type="dxa"/>
            <w:tcBorders>
              <w:top w:val="single" w:sz="4" w:space="0" w:color="000000"/>
              <w:left w:val="single" w:sz="4" w:space="0" w:color="000000"/>
              <w:bottom w:val="nil"/>
            </w:tcBorders>
            <w:shd w:val="clear" w:color="auto" w:fill="auto"/>
          </w:tcPr>
          <w:p w:rsidR="001D7FC8" w:rsidRPr="001D7FC8" w:rsidRDefault="001D7FC8" w:rsidP="00F15D0F">
            <w:pPr>
              <w:spacing w:line="276" w:lineRule="auto"/>
              <w:rPr>
                <w:rFonts w:ascii="Times New Roman" w:hAnsi="Times New Roman"/>
                <w:b w:val="0"/>
                <w:color w:val="auto"/>
                <w:sz w:val="28"/>
                <w:szCs w:val="28"/>
              </w:rPr>
            </w:pPr>
            <w:r w:rsidRPr="001D7FC8">
              <w:rPr>
                <w:rFonts w:ascii="Times New Roman" w:hAnsi="Times New Roman"/>
                <w:b w:val="0"/>
                <w:color w:val="auto"/>
                <w:sz w:val="28"/>
                <w:szCs w:val="28"/>
              </w:rPr>
              <w:t>14</w:t>
            </w:r>
          </w:p>
        </w:tc>
        <w:tc>
          <w:tcPr>
            <w:tcW w:w="4735" w:type="dxa"/>
            <w:tcBorders>
              <w:top w:val="single" w:sz="4" w:space="0" w:color="000000"/>
              <w:left w:val="single" w:sz="4" w:space="0" w:color="000000"/>
              <w:bottom w:val="nil"/>
            </w:tcBorders>
            <w:shd w:val="clear" w:color="auto" w:fill="auto"/>
            <w:vAlign w:val="center"/>
          </w:tcPr>
          <w:p w:rsidR="001D7FC8" w:rsidRPr="001D7FC8" w:rsidRDefault="001D7FC8" w:rsidP="00F15D0F">
            <w:pPr>
              <w:spacing w:line="276" w:lineRule="auto"/>
              <w:jc w:val="center"/>
              <w:rPr>
                <w:rFonts w:ascii="Times New Roman" w:hAnsi="Times New Roman"/>
                <w:b w:val="0"/>
                <w:color w:val="auto"/>
                <w:sz w:val="28"/>
                <w:szCs w:val="28"/>
              </w:rPr>
            </w:pPr>
            <w:r w:rsidRPr="001D7FC8">
              <w:rPr>
                <w:rFonts w:ascii="Times New Roman" w:hAnsi="Times New Roman"/>
                <w:b w:val="0"/>
                <w:color w:val="auto"/>
                <w:sz w:val="28"/>
                <w:szCs w:val="28"/>
              </w:rPr>
              <w:t>Провести тиждень безпеки життєдіяльності дошкільників в ЗДО.</w:t>
            </w:r>
          </w:p>
          <w:p w:rsidR="001D7FC8" w:rsidRPr="001D7FC8" w:rsidRDefault="001D7FC8" w:rsidP="00F15D0F">
            <w:pPr>
              <w:spacing w:line="276" w:lineRule="auto"/>
              <w:jc w:val="center"/>
              <w:rPr>
                <w:rFonts w:ascii="Times New Roman" w:hAnsi="Times New Roman"/>
                <w:b w:val="0"/>
                <w:color w:val="auto"/>
                <w:sz w:val="28"/>
                <w:szCs w:val="28"/>
              </w:rPr>
            </w:pPr>
          </w:p>
        </w:tc>
        <w:tc>
          <w:tcPr>
            <w:tcW w:w="1985" w:type="dxa"/>
            <w:tcBorders>
              <w:top w:val="single" w:sz="4" w:space="0" w:color="000000"/>
              <w:left w:val="single" w:sz="4" w:space="0" w:color="000000"/>
              <w:bottom w:val="nil"/>
            </w:tcBorders>
            <w:shd w:val="clear" w:color="auto" w:fill="auto"/>
            <w:vAlign w:val="center"/>
          </w:tcPr>
          <w:p w:rsidR="001D7FC8" w:rsidRPr="001D7FC8" w:rsidRDefault="005A5771" w:rsidP="00F15D0F">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жовтень,</w:t>
            </w:r>
          </w:p>
          <w:p w:rsidR="001D7FC8" w:rsidRPr="001D7FC8" w:rsidRDefault="005A5771" w:rsidP="00F15D0F">
            <w:pPr>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к</w:t>
            </w:r>
            <w:r w:rsidR="008C574B">
              <w:rPr>
                <w:rFonts w:ascii="Times New Roman" w:hAnsi="Times New Roman"/>
                <w:b w:val="0"/>
                <w:color w:val="auto"/>
                <w:sz w:val="28"/>
                <w:szCs w:val="28"/>
              </w:rPr>
              <w:t>вітень</w:t>
            </w:r>
          </w:p>
        </w:tc>
        <w:tc>
          <w:tcPr>
            <w:tcW w:w="2126" w:type="dxa"/>
            <w:tcBorders>
              <w:top w:val="single" w:sz="4" w:space="0" w:color="000000"/>
              <w:left w:val="single" w:sz="4" w:space="0" w:color="000000"/>
              <w:bottom w:val="nil"/>
            </w:tcBorders>
            <w:shd w:val="clear" w:color="auto" w:fill="auto"/>
          </w:tcPr>
          <w:p w:rsidR="001D7FC8" w:rsidRPr="001D7FC8" w:rsidRDefault="001D7FC8" w:rsidP="00F15D0F">
            <w:pPr>
              <w:spacing w:line="276" w:lineRule="auto"/>
              <w:rPr>
                <w:rFonts w:ascii="Times New Roman" w:hAnsi="Times New Roman"/>
                <w:b w:val="0"/>
                <w:color w:val="auto"/>
                <w:sz w:val="28"/>
                <w:szCs w:val="28"/>
              </w:rPr>
            </w:pPr>
          </w:p>
          <w:p w:rsidR="001D7FC8" w:rsidRDefault="008C574B" w:rsidP="00F15D0F">
            <w:pPr>
              <w:spacing w:line="276" w:lineRule="auto"/>
              <w:jc w:val="center"/>
              <w:rPr>
                <w:rFonts w:ascii="Times New Roman" w:hAnsi="Times New Roman"/>
                <w:b w:val="0"/>
                <w:color w:val="auto"/>
                <w:sz w:val="28"/>
                <w:szCs w:val="28"/>
                <w:lang w:val="ru-RU"/>
              </w:rPr>
            </w:pPr>
            <w:r w:rsidRPr="001D7FC8">
              <w:rPr>
                <w:rFonts w:ascii="Times New Roman" w:hAnsi="Times New Roman"/>
                <w:b w:val="0"/>
                <w:color w:val="auto"/>
                <w:sz w:val="28"/>
                <w:szCs w:val="28"/>
              </w:rPr>
              <w:t>Д</w:t>
            </w:r>
            <w:r w:rsidR="001D7FC8" w:rsidRPr="001D7FC8">
              <w:rPr>
                <w:rFonts w:ascii="Times New Roman" w:hAnsi="Times New Roman"/>
                <w:b w:val="0"/>
                <w:color w:val="auto"/>
                <w:sz w:val="28"/>
                <w:szCs w:val="28"/>
              </w:rPr>
              <w:t>иректор</w:t>
            </w:r>
          </w:p>
          <w:p w:rsidR="008C574B" w:rsidRPr="008C574B" w:rsidRDefault="008C574B" w:rsidP="00F15D0F">
            <w:pPr>
              <w:spacing w:line="276" w:lineRule="auto"/>
              <w:jc w:val="center"/>
              <w:rPr>
                <w:rFonts w:ascii="Times New Roman" w:hAnsi="Times New Roman"/>
                <w:b w:val="0"/>
                <w:color w:val="auto"/>
                <w:sz w:val="28"/>
                <w:szCs w:val="28"/>
              </w:rPr>
            </w:pPr>
            <w:r w:rsidRPr="008C574B">
              <w:rPr>
                <w:rFonts w:ascii="Times New Roman" w:hAnsi="Times New Roman"/>
                <w:b w:val="0"/>
                <w:color w:val="auto"/>
                <w:sz w:val="28"/>
                <w:szCs w:val="28"/>
              </w:rPr>
              <w:t>вихователь-методист</w:t>
            </w:r>
          </w:p>
          <w:p w:rsidR="001D7FC8" w:rsidRPr="001D7FC8" w:rsidRDefault="001D7FC8" w:rsidP="00F15D0F">
            <w:pPr>
              <w:spacing w:line="276" w:lineRule="auto"/>
              <w:jc w:val="center"/>
              <w:rPr>
                <w:rFonts w:ascii="Times New Roman" w:hAnsi="Times New Roman"/>
                <w:b w:val="0"/>
                <w:color w:val="auto"/>
                <w:sz w:val="28"/>
                <w:szCs w:val="28"/>
              </w:rPr>
            </w:pPr>
          </w:p>
        </w:tc>
        <w:tc>
          <w:tcPr>
            <w:tcW w:w="1559" w:type="dxa"/>
            <w:tcBorders>
              <w:top w:val="single" w:sz="4" w:space="0" w:color="000000"/>
              <w:left w:val="single" w:sz="4" w:space="0" w:color="000000"/>
              <w:bottom w:val="nil"/>
              <w:right w:val="single" w:sz="4" w:space="0" w:color="000000"/>
            </w:tcBorders>
            <w:shd w:val="clear" w:color="auto" w:fill="auto"/>
          </w:tcPr>
          <w:p w:rsidR="001D7FC8" w:rsidRPr="001D7FC8" w:rsidRDefault="001D7FC8" w:rsidP="00F15D0F">
            <w:pPr>
              <w:spacing w:line="276" w:lineRule="auto"/>
              <w:ind w:left="426"/>
              <w:contextualSpacing/>
              <w:rPr>
                <w:rFonts w:ascii="Times New Roman" w:hAnsi="Times New Roman"/>
                <w:b w:val="0"/>
                <w:color w:val="auto"/>
                <w:sz w:val="28"/>
                <w:szCs w:val="28"/>
              </w:rPr>
            </w:pPr>
          </w:p>
        </w:tc>
      </w:tr>
    </w:tbl>
    <w:p w:rsidR="00EE4464" w:rsidRPr="000E20F0" w:rsidRDefault="00EE4464" w:rsidP="00F15D0F">
      <w:pPr>
        <w:spacing w:after="200" w:line="276" w:lineRule="auto"/>
        <w:contextualSpacing/>
        <w:jc w:val="center"/>
        <w:rPr>
          <w:rFonts w:ascii="Times New Roman" w:hAnsi="Times New Roman"/>
          <w:b w:val="0"/>
          <w:color w:val="auto"/>
          <w:sz w:val="28"/>
          <w:szCs w:val="28"/>
        </w:rPr>
      </w:pPr>
    </w:p>
    <w:p w:rsidR="00EE4464" w:rsidRPr="000E20F0" w:rsidRDefault="00EE4464" w:rsidP="00F15D0F">
      <w:pPr>
        <w:spacing w:after="200" w:line="276" w:lineRule="auto"/>
        <w:contextualSpacing/>
        <w:jc w:val="center"/>
        <w:rPr>
          <w:rFonts w:ascii="Times New Roman" w:hAnsi="Times New Roman"/>
          <w:b w:val="0"/>
          <w:color w:val="auto"/>
          <w:sz w:val="28"/>
          <w:szCs w:val="28"/>
        </w:rPr>
      </w:pPr>
    </w:p>
    <w:p w:rsidR="00EE4464" w:rsidRPr="000E20F0" w:rsidRDefault="00EE4464" w:rsidP="00F15D0F">
      <w:pPr>
        <w:spacing w:after="200" w:line="276" w:lineRule="auto"/>
        <w:contextualSpacing/>
        <w:jc w:val="center"/>
        <w:rPr>
          <w:rFonts w:ascii="Times New Roman" w:hAnsi="Times New Roman"/>
          <w:b w:val="0"/>
          <w:color w:val="auto"/>
          <w:sz w:val="28"/>
          <w:szCs w:val="28"/>
        </w:rPr>
      </w:pPr>
    </w:p>
    <w:p w:rsidR="00EE4464" w:rsidRPr="000E20F0" w:rsidRDefault="00EE4464" w:rsidP="00F15D0F">
      <w:pPr>
        <w:spacing w:after="200" w:line="276" w:lineRule="auto"/>
        <w:contextualSpacing/>
        <w:jc w:val="center"/>
        <w:rPr>
          <w:rFonts w:ascii="Times New Roman" w:hAnsi="Times New Roman"/>
          <w:b w:val="0"/>
          <w:color w:val="auto"/>
          <w:sz w:val="28"/>
          <w:szCs w:val="28"/>
        </w:rPr>
      </w:pPr>
    </w:p>
    <w:p w:rsidR="00EE4464" w:rsidRPr="000E20F0" w:rsidRDefault="00EE4464" w:rsidP="00F15D0F">
      <w:pPr>
        <w:spacing w:after="200" w:line="276" w:lineRule="auto"/>
        <w:contextualSpacing/>
        <w:jc w:val="center"/>
        <w:rPr>
          <w:rFonts w:ascii="Times New Roman" w:hAnsi="Times New Roman"/>
          <w:b w:val="0"/>
          <w:color w:val="auto"/>
          <w:sz w:val="28"/>
          <w:szCs w:val="28"/>
        </w:rPr>
      </w:pPr>
    </w:p>
    <w:p w:rsidR="00EE4464" w:rsidRPr="000E20F0" w:rsidRDefault="00EE4464" w:rsidP="00F15D0F">
      <w:pPr>
        <w:spacing w:after="200" w:line="276" w:lineRule="auto"/>
        <w:contextualSpacing/>
        <w:jc w:val="center"/>
        <w:rPr>
          <w:rFonts w:ascii="Times New Roman" w:hAnsi="Times New Roman"/>
          <w:b w:val="0"/>
          <w:color w:val="auto"/>
          <w:sz w:val="28"/>
          <w:szCs w:val="28"/>
        </w:rPr>
      </w:pPr>
    </w:p>
    <w:p w:rsidR="00EE4464" w:rsidRPr="000E20F0" w:rsidRDefault="00EE4464" w:rsidP="00F15D0F">
      <w:pPr>
        <w:spacing w:after="200" w:line="276" w:lineRule="auto"/>
        <w:contextualSpacing/>
        <w:jc w:val="center"/>
        <w:rPr>
          <w:rFonts w:ascii="Times New Roman" w:hAnsi="Times New Roman"/>
          <w:b w:val="0"/>
          <w:color w:val="auto"/>
          <w:sz w:val="28"/>
          <w:szCs w:val="28"/>
        </w:rPr>
      </w:pPr>
    </w:p>
    <w:p w:rsidR="00EE4464" w:rsidRPr="000E20F0" w:rsidRDefault="00EE4464" w:rsidP="00F15D0F">
      <w:pPr>
        <w:spacing w:after="200" w:line="276" w:lineRule="auto"/>
        <w:rPr>
          <w:rFonts w:ascii="Times New Roman" w:hAnsi="Times New Roman"/>
          <w:b w:val="0"/>
          <w:color w:val="auto"/>
          <w:sz w:val="28"/>
          <w:szCs w:val="28"/>
        </w:rPr>
      </w:pPr>
    </w:p>
    <w:p w:rsidR="005A5771" w:rsidRDefault="005A5771" w:rsidP="00F15D0F">
      <w:pPr>
        <w:spacing w:after="200" w:line="276" w:lineRule="auto"/>
        <w:jc w:val="right"/>
        <w:rPr>
          <w:rFonts w:ascii="Times New Roman" w:hAnsi="Times New Roman"/>
          <w:b w:val="0"/>
          <w:color w:val="auto"/>
          <w:sz w:val="28"/>
          <w:szCs w:val="28"/>
        </w:rPr>
      </w:pPr>
    </w:p>
    <w:p w:rsidR="00B03100" w:rsidRDefault="00B03100" w:rsidP="00F15D0F">
      <w:pPr>
        <w:spacing w:after="200" w:line="276" w:lineRule="auto"/>
        <w:jc w:val="right"/>
        <w:rPr>
          <w:rFonts w:ascii="Times New Roman" w:hAnsi="Times New Roman"/>
          <w:b w:val="0"/>
          <w:color w:val="auto"/>
          <w:sz w:val="28"/>
          <w:szCs w:val="28"/>
        </w:rPr>
      </w:pPr>
    </w:p>
    <w:p w:rsidR="00B03100" w:rsidRDefault="00B03100" w:rsidP="00F15D0F">
      <w:pPr>
        <w:spacing w:after="200" w:line="276" w:lineRule="auto"/>
        <w:jc w:val="right"/>
        <w:rPr>
          <w:rFonts w:ascii="Times New Roman" w:hAnsi="Times New Roman"/>
          <w:b w:val="0"/>
          <w:color w:val="auto"/>
          <w:sz w:val="28"/>
          <w:szCs w:val="28"/>
        </w:rPr>
      </w:pPr>
    </w:p>
    <w:p w:rsidR="00B03100" w:rsidRDefault="00B03100" w:rsidP="00F15D0F">
      <w:pPr>
        <w:spacing w:after="200" w:line="276" w:lineRule="auto"/>
        <w:jc w:val="right"/>
        <w:rPr>
          <w:rFonts w:ascii="Times New Roman" w:hAnsi="Times New Roman"/>
          <w:b w:val="0"/>
          <w:color w:val="auto"/>
          <w:sz w:val="28"/>
          <w:szCs w:val="28"/>
        </w:rPr>
      </w:pPr>
    </w:p>
    <w:p w:rsidR="00B03100" w:rsidRDefault="00B03100" w:rsidP="00F15D0F">
      <w:pPr>
        <w:spacing w:after="200" w:line="276" w:lineRule="auto"/>
        <w:jc w:val="right"/>
        <w:rPr>
          <w:rFonts w:ascii="Times New Roman" w:hAnsi="Times New Roman"/>
          <w:b w:val="0"/>
          <w:color w:val="auto"/>
          <w:sz w:val="28"/>
          <w:szCs w:val="28"/>
        </w:rPr>
      </w:pPr>
    </w:p>
    <w:p w:rsidR="00B03100" w:rsidRDefault="00B03100" w:rsidP="00131E48">
      <w:pPr>
        <w:spacing w:after="200" w:line="276" w:lineRule="auto"/>
        <w:jc w:val="right"/>
        <w:rPr>
          <w:rFonts w:ascii="Times New Roman" w:hAnsi="Times New Roman"/>
          <w:b w:val="0"/>
          <w:color w:val="auto"/>
          <w:sz w:val="28"/>
          <w:szCs w:val="28"/>
        </w:rPr>
      </w:pPr>
    </w:p>
    <w:p w:rsidR="00EE4464" w:rsidRDefault="00131E48" w:rsidP="00131E48">
      <w:pPr>
        <w:spacing w:after="200" w:line="276" w:lineRule="auto"/>
        <w:jc w:val="right"/>
        <w:rPr>
          <w:rFonts w:ascii="Times New Roman" w:hAnsi="Times New Roman" w:cs="Arial"/>
          <w:b w:val="0"/>
          <w:color w:val="auto"/>
          <w:sz w:val="28"/>
          <w:szCs w:val="28"/>
        </w:rPr>
      </w:pPr>
      <w:r>
        <w:rPr>
          <w:rFonts w:ascii="Times New Roman" w:hAnsi="Times New Roman"/>
          <w:b w:val="0"/>
          <w:color w:val="auto"/>
          <w:sz w:val="28"/>
          <w:szCs w:val="28"/>
        </w:rPr>
        <w:lastRenderedPageBreak/>
        <w:t>Д</w:t>
      </w:r>
      <w:r w:rsidR="000C22E3">
        <w:rPr>
          <w:rFonts w:ascii="Times New Roman" w:hAnsi="Times New Roman" w:cs="Arial"/>
          <w:b w:val="0"/>
          <w:color w:val="auto"/>
          <w:sz w:val="28"/>
          <w:szCs w:val="28"/>
        </w:rPr>
        <w:t>одаток 6</w:t>
      </w:r>
    </w:p>
    <w:p w:rsidR="00131E48" w:rsidRPr="00131E48" w:rsidRDefault="00131E48" w:rsidP="00131E48">
      <w:pPr>
        <w:pStyle w:val="2"/>
        <w:jc w:val="center"/>
        <w:rPr>
          <w:rFonts w:ascii="Times New Roman" w:hAnsi="Times New Roman" w:cs="Times New Roman"/>
          <w:i w:val="0"/>
          <w:color w:val="auto"/>
        </w:rPr>
      </w:pPr>
      <w:r w:rsidRPr="00267A0A">
        <w:rPr>
          <w:rFonts w:ascii="Times New Roman" w:hAnsi="Times New Roman" w:cs="Times New Roman"/>
          <w:i w:val="0"/>
          <w:color w:val="auto"/>
        </w:rPr>
        <w:t>МЕДИКО-ПРОФІЛАКТИЧНІ ЗАХОДИ</w:t>
      </w:r>
    </w:p>
    <w:p w:rsidR="00131E48" w:rsidRPr="00C0581D" w:rsidRDefault="00131E48" w:rsidP="00131E48">
      <w:pPr>
        <w:pStyle w:val="2"/>
        <w:jc w:val="center"/>
        <w:rPr>
          <w:rFonts w:ascii="Times New Roman" w:hAnsi="Times New Roman" w:cs="Times New Roman"/>
          <w:i w:val="0"/>
          <w:color w:val="auto"/>
        </w:rPr>
      </w:pPr>
      <w:r w:rsidRPr="00C0581D">
        <w:rPr>
          <w:rFonts w:ascii="Times New Roman" w:hAnsi="Times New Roman" w:cs="Times New Roman"/>
          <w:i w:val="0"/>
          <w:color w:val="auto"/>
        </w:rPr>
        <w:t>1. Фізкультурно-оздоровча робота</w:t>
      </w:r>
    </w:p>
    <w:p w:rsidR="00131E48" w:rsidRPr="00267A0A" w:rsidRDefault="00131E48" w:rsidP="00131E48">
      <w:pPr>
        <w:jc w:val="center"/>
        <w:rPr>
          <w:bCs/>
          <w:color w:val="auto"/>
          <w:sz w:val="28"/>
          <w:szCs w:val="28"/>
        </w:rPr>
      </w:pPr>
    </w:p>
    <w:tbl>
      <w:tblPr>
        <w:tblW w:w="10823" w:type="dxa"/>
        <w:tblInd w:w="-509" w:type="dxa"/>
        <w:tblLayout w:type="fixed"/>
        <w:tblLook w:val="0000" w:firstRow="0" w:lastRow="0" w:firstColumn="0" w:lastColumn="0" w:noHBand="0" w:noVBand="0"/>
      </w:tblPr>
      <w:tblGrid>
        <w:gridCol w:w="458"/>
        <w:gridCol w:w="6822"/>
        <w:gridCol w:w="1417"/>
        <w:gridCol w:w="2126"/>
      </w:tblGrid>
      <w:tr w:rsidR="00131E48" w:rsidRPr="00267A0A" w:rsidTr="0061711B">
        <w:tc>
          <w:tcPr>
            <w:tcW w:w="458" w:type="dxa"/>
            <w:tcBorders>
              <w:top w:val="single" w:sz="4" w:space="0" w:color="000000"/>
              <w:left w:val="single" w:sz="4" w:space="0" w:color="000000"/>
              <w:bottom w:val="single" w:sz="4" w:space="0" w:color="000000"/>
            </w:tcBorders>
            <w:vAlign w:val="center"/>
          </w:tcPr>
          <w:p w:rsidR="00131E48" w:rsidRPr="00626B79" w:rsidRDefault="00131E48" w:rsidP="0061711B">
            <w:pPr>
              <w:snapToGrid w:val="0"/>
              <w:jc w:val="center"/>
              <w:rPr>
                <w:rFonts w:ascii="Times New Roman" w:hAnsi="Times New Roman"/>
                <w:b w:val="0"/>
                <w:bCs/>
                <w:color w:val="auto"/>
                <w:sz w:val="24"/>
                <w:szCs w:val="24"/>
              </w:rPr>
            </w:pPr>
            <w:r w:rsidRPr="00626B79">
              <w:rPr>
                <w:rFonts w:ascii="Times New Roman" w:hAnsi="Times New Roman"/>
                <w:b w:val="0"/>
                <w:bCs/>
                <w:color w:val="auto"/>
                <w:sz w:val="24"/>
                <w:szCs w:val="24"/>
              </w:rPr>
              <w:t>№</w:t>
            </w:r>
          </w:p>
        </w:tc>
        <w:tc>
          <w:tcPr>
            <w:tcW w:w="6822" w:type="dxa"/>
            <w:tcBorders>
              <w:top w:val="single" w:sz="4" w:space="0" w:color="000000"/>
              <w:left w:val="single" w:sz="4" w:space="0" w:color="000000"/>
              <w:bottom w:val="single" w:sz="4" w:space="0" w:color="000000"/>
            </w:tcBorders>
            <w:vAlign w:val="center"/>
          </w:tcPr>
          <w:p w:rsidR="00131E48" w:rsidRPr="00626B79" w:rsidRDefault="00131E48" w:rsidP="0061711B">
            <w:pPr>
              <w:snapToGrid w:val="0"/>
              <w:jc w:val="center"/>
              <w:rPr>
                <w:rFonts w:ascii="Times New Roman" w:hAnsi="Times New Roman"/>
                <w:b w:val="0"/>
                <w:bCs/>
                <w:color w:val="auto"/>
                <w:sz w:val="24"/>
                <w:szCs w:val="24"/>
              </w:rPr>
            </w:pPr>
            <w:r w:rsidRPr="00626B79">
              <w:rPr>
                <w:rFonts w:ascii="Times New Roman" w:hAnsi="Times New Roman"/>
                <w:b w:val="0"/>
                <w:bCs/>
                <w:color w:val="auto"/>
                <w:sz w:val="24"/>
                <w:szCs w:val="24"/>
              </w:rPr>
              <w:t>ЗМІСТ РОБОТИ</w:t>
            </w:r>
          </w:p>
        </w:tc>
        <w:tc>
          <w:tcPr>
            <w:tcW w:w="1417" w:type="dxa"/>
            <w:tcBorders>
              <w:top w:val="single" w:sz="4" w:space="0" w:color="000000"/>
              <w:left w:val="single" w:sz="4" w:space="0" w:color="000000"/>
              <w:bottom w:val="single" w:sz="4" w:space="0" w:color="000000"/>
              <w:right w:val="single" w:sz="4" w:space="0" w:color="auto"/>
            </w:tcBorders>
            <w:vAlign w:val="center"/>
          </w:tcPr>
          <w:p w:rsidR="00131E48" w:rsidRPr="00626B79" w:rsidRDefault="00131E48" w:rsidP="0061711B">
            <w:pPr>
              <w:snapToGrid w:val="0"/>
              <w:jc w:val="center"/>
              <w:rPr>
                <w:rFonts w:ascii="Times New Roman" w:hAnsi="Times New Roman"/>
                <w:b w:val="0"/>
                <w:bCs/>
                <w:color w:val="auto"/>
                <w:sz w:val="24"/>
                <w:szCs w:val="24"/>
              </w:rPr>
            </w:pPr>
            <w:r w:rsidRPr="00626B79">
              <w:rPr>
                <w:rFonts w:ascii="Times New Roman" w:hAnsi="Times New Roman"/>
                <w:b w:val="0"/>
                <w:bCs/>
                <w:color w:val="auto"/>
                <w:sz w:val="24"/>
                <w:szCs w:val="24"/>
              </w:rPr>
              <w:t>Термін</w:t>
            </w:r>
          </w:p>
        </w:tc>
        <w:tc>
          <w:tcPr>
            <w:tcW w:w="2126" w:type="dxa"/>
            <w:tcBorders>
              <w:top w:val="single" w:sz="4" w:space="0" w:color="auto"/>
              <w:left w:val="single" w:sz="4" w:space="0" w:color="auto"/>
              <w:bottom w:val="single" w:sz="4" w:space="0" w:color="000000"/>
              <w:right w:val="single" w:sz="4" w:space="0" w:color="auto"/>
            </w:tcBorders>
            <w:vAlign w:val="center"/>
          </w:tcPr>
          <w:p w:rsidR="00131E48" w:rsidRPr="00626B79" w:rsidRDefault="00131E48" w:rsidP="0061711B">
            <w:pPr>
              <w:snapToGrid w:val="0"/>
              <w:jc w:val="center"/>
              <w:rPr>
                <w:rFonts w:ascii="Times New Roman" w:hAnsi="Times New Roman"/>
                <w:b w:val="0"/>
                <w:bCs/>
                <w:color w:val="auto"/>
                <w:sz w:val="24"/>
                <w:szCs w:val="24"/>
              </w:rPr>
            </w:pPr>
            <w:r w:rsidRPr="00626B79">
              <w:rPr>
                <w:rFonts w:ascii="Times New Roman" w:hAnsi="Times New Roman"/>
                <w:b w:val="0"/>
                <w:bCs/>
                <w:color w:val="auto"/>
                <w:sz w:val="24"/>
                <w:szCs w:val="24"/>
              </w:rPr>
              <w:t>Відповідальний</w:t>
            </w:r>
          </w:p>
        </w:tc>
      </w:tr>
      <w:tr w:rsidR="00131E48" w:rsidRPr="00267A0A" w:rsidTr="0061711B">
        <w:tc>
          <w:tcPr>
            <w:tcW w:w="458" w:type="dxa"/>
            <w:tcBorders>
              <w:top w:val="single" w:sz="4" w:space="0" w:color="000000"/>
              <w:left w:val="single" w:sz="4" w:space="0" w:color="000000"/>
              <w:bottom w:val="single" w:sz="4" w:space="0" w:color="000000"/>
            </w:tcBorders>
          </w:tcPr>
          <w:p w:rsidR="00131E48" w:rsidRPr="00E44E90" w:rsidRDefault="00131E48" w:rsidP="0061711B">
            <w:pPr>
              <w:snapToGrid w:val="0"/>
              <w:spacing w:line="276" w:lineRule="auto"/>
              <w:jc w:val="center"/>
              <w:rPr>
                <w:rFonts w:ascii="Times New Roman" w:hAnsi="Times New Roman"/>
                <w:b w:val="0"/>
                <w:bCs/>
                <w:color w:val="auto"/>
                <w:sz w:val="28"/>
                <w:szCs w:val="28"/>
              </w:rPr>
            </w:pPr>
            <w:r w:rsidRPr="00E44E90">
              <w:rPr>
                <w:rFonts w:ascii="Times New Roman" w:hAnsi="Times New Roman"/>
                <w:b w:val="0"/>
                <w:bCs/>
                <w:color w:val="auto"/>
                <w:sz w:val="28"/>
                <w:szCs w:val="28"/>
              </w:rPr>
              <w:t>1.</w:t>
            </w:r>
          </w:p>
        </w:tc>
        <w:tc>
          <w:tcPr>
            <w:tcW w:w="6822"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rPr>
                <w:rFonts w:ascii="Times New Roman" w:hAnsi="Times New Roman"/>
                <w:b w:val="0"/>
                <w:bCs/>
                <w:color w:val="auto"/>
                <w:sz w:val="28"/>
                <w:szCs w:val="28"/>
              </w:rPr>
            </w:pPr>
            <w:r w:rsidRPr="00267A0A">
              <w:rPr>
                <w:rFonts w:ascii="Times New Roman" w:hAnsi="Times New Roman"/>
                <w:b w:val="0"/>
                <w:bCs/>
                <w:color w:val="auto"/>
                <w:sz w:val="28"/>
                <w:szCs w:val="28"/>
              </w:rPr>
              <w:t>Забезпечити дотримання санітарної норми активної рухової діяльності дітей протягом дня.</w:t>
            </w:r>
          </w:p>
        </w:tc>
        <w:tc>
          <w:tcPr>
            <w:tcW w:w="1417" w:type="dxa"/>
            <w:tcBorders>
              <w:top w:val="single" w:sz="4" w:space="0" w:color="000000"/>
              <w:left w:val="single" w:sz="4" w:space="0" w:color="000000"/>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упродовж року</w:t>
            </w:r>
          </w:p>
        </w:tc>
        <w:tc>
          <w:tcPr>
            <w:tcW w:w="2126" w:type="dxa"/>
            <w:tcBorders>
              <w:top w:val="single" w:sz="4" w:space="0" w:color="000000"/>
              <w:left w:val="single" w:sz="4" w:space="0" w:color="auto"/>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 xml:space="preserve">вихователі  </w:t>
            </w:r>
          </w:p>
        </w:tc>
      </w:tr>
      <w:tr w:rsidR="00131E48" w:rsidRPr="00267A0A" w:rsidTr="0061711B">
        <w:tc>
          <w:tcPr>
            <w:tcW w:w="458" w:type="dxa"/>
            <w:tcBorders>
              <w:top w:val="single" w:sz="4" w:space="0" w:color="000000"/>
              <w:left w:val="single" w:sz="4" w:space="0" w:color="000000"/>
              <w:bottom w:val="single" w:sz="4" w:space="0" w:color="000000"/>
            </w:tcBorders>
          </w:tcPr>
          <w:p w:rsidR="00131E48" w:rsidRPr="00E44E90" w:rsidRDefault="00131E48" w:rsidP="0061711B">
            <w:pPr>
              <w:snapToGrid w:val="0"/>
              <w:spacing w:line="276" w:lineRule="auto"/>
              <w:jc w:val="center"/>
              <w:rPr>
                <w:rFonts w:ascii="Times New Roman" w:hAnsi="Times New Roman"/>
                <w:b w:val="0"/>
                <w:bCs/>
                <w:color w:val="auto"/>
                <w:sz w:val="28"/>
                <w:szCs w:val="28"/>
              </w:rPr>
            </w:pPr>
            <w:r w:rsidRPr="00E44E90">
              <w:rPr>
                <w:rFonts w:ascii="Times New Roman" w:hAnsi="Times New Roman"/>
                <w:b w:val="0"/>
                <w:bCs/>
                <w:color w:val="auto"/>
                <w:sz w:val="28"/>
                <w:szCs w:val="28"/>
              </w:rPr>
              <w:t>2.</w:t>
            </w:r>
          </w:p>
        </w:tc>
        <w:tc>
          <w:tcPr>
            <w:tcW w:w="6822"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rPr>
                <w:rFonts w:ascii="Times New Roman" w:hAnsi="Times New Roman"/>
                <w:b w:val="0"/>
                <w:bCs/>
                <w:color w:val="auto"/>
                <w:sz w:val="28"/>
                <w:szCs w:val="28"/>
              </w:rPr>
            </w:pPr>
            <w:r w:rsidRPr="00267A0A">
              <w:rPr>
                <w:rFonts w:ascii="Times New Roman" w:hAnsi="Times New Roman"/>
                <w:b w:val="0"/>
                <w:bCs/>
                <w:color w:val="auto"/>
                <w:sz w:val="28"/>
                <w:szCs w:val="28"/>
              </w:rPr>
              <w:t>Фізичний розвиток:</w:t>
            </w:r>
            <w:r>
              <w:rPr>
                <w:rFonts w:ascii="Times New Roman" w:hAnsi="Times New Roman"/>
                <w:b w:val="0"/>
                <w:bCs/>
                <w:color w:val="auto"/>
                <w:sz w:val="28"/>
                <w:szCs w:val="28"/>
              </w:rPr>
              <w:t xml:space="preserve"> </w:t>
            </w:r>
            <w:r w:rsidRPr="00267A0A">
              <w:rPr>
                <w:rFonts w:ascii="Times New Roman" w:hAnsi="Times New Roman"/>
                <w:b w:val="0"/>
                <w:bCs/>
                <w:color w:val="auto"/>
                <w:sz w:val="28"/>
                <w:szCs w:val="28"/>
              </w:rPr>
              <w:t>проводити з дітьми</w:t>
            </w:r>
          </w:p>
          <w:p w:rsidR="00131E48" w:rsidRPr="00267A0A" w:rsidRDefault="00131E48" w:rsidP="0061711B">
            <w:pPr>
              <w:snapToGrid w:val="0"/>
              <w:spacing w:line="276" w:lineRule="auto"/>
              <w:rPr>
                <w:rFonts w:ascii="Times New Roman" w:hAnsi="Times New Roman"/>
                <w:b w:val="0"/>
                <w:bCs/>
                <w:color w:val="auto"/>
                <w:sz w:val="28"/>
                <w:szCs w:val="28"/>
              </w:rPr>
            </w:pPr>
            <w:r w:rsidRPr="00267A0A">
              <w:rPr>
                <w:rFonts w:ascii="Times New Roman" w:hAnsi="Times New Roman"/>
                <w:b w:val="0"/>
                <w:bCs/>
                <w:color w:val="auto"/>
                <w:sz w:val="28"/>
                <w:szCs w:val="28"/>
              </w:rPr>
              <w:t>2 заняття – у приміщенні;</w:t>
            </w:r>
          </w:p>
          <w:p w:rsidR="00131E48" w:rsidRPr="00267A0A" w:rsidRDefault="00131E48" w:rsidP="0061711B">
            <w:pPr>
              <w:spacing w:line="276" w:lineRule="auto"/>
              <w:rPr>
                <w:rFonts w:ascii="Times New Roman" w:hAnsi="Times New Roman"/>
                <w:b w:val="0"/>
                <w:bCs/>
                <w:color w:val="auto"/>
                <w:sz w:val="28"/>
                <w:szCs w:val="28"/>
              </w:rPr>
            </w:pPr>
            <w:r w:rsidRPr="00267A0A">
              <w:rPr>
                <w:rFonts w:ascii="Times New Roman" w:hAnsi="Times New Roman"/>
                <w:b w:val="0"/>
                <w:bCs/>
                <w:color w:val="auto"/>
                <w:sz w:val="28"/>
                <w:szCs w:val="28"/>
              </w:rPr>
              <w:t>3 заняття – на свіжому повітрі.</w:t>
            </w:r>
          </w:p>
        </w:tc>
        <w:tc>
          <w:tcPr>
            <w:tcW w:w="1417" w:type="dxa"/>
            <w:tcBorders>
              <w:top w:val="single" w:sz="4" w:space="0" w:color="000000"/>
              <w:left w:val="single" w:sz="4" w:space="0" w:color="000000"/>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упродовж року</w:t>
            </w:r>
          </w:p>
        </w:tc>
        <w:tc>
          <w:tcPr>
            <w:tcW w:w="2126" w:type="dxa"/>
            <w:tcBorders>
              <w:top w:val="single" w:sz="4" w:space="0" w:color="000000"/>
              <w:left w:val="single" w:sz="4" w:space="0" w:color="auto"/>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вихователі,  інструктор з фізкультури</w:t>
            </w:r>
          </w:p>
        </w:tc>
      </w:tr>
      <w:tr w:rsidR="00131E48" w:rsidRPr="00267A0A" w:rsidTr="0061711B">
        <w:tc>
          <w:tcPr>
            <w:tcW w:w="458" w:type="dxa"/>
            <w:tcBorders>
              <w:top w:val="single" w:sz="4" w:space="0" w:color="000000"/>
              <w:left w:val="single" w:sz="4" w:space="0" w:color="000000"/>
              <w:bottom w:val="single" w:sz="4" w:space="0" w:color="000000"/>
            </w:tcBorders>
          </w:tcPr>
          <w:p w:rsidR="00131E48" w:rsidRPr="00E44E90" w:rsidRDefault="00131E48" w:rsidP="0061711B">
            <w:pPr>
              <w:snapToGrid w:val="0"/>
              <w:spacing w:line="276" w:lineRule="auto"/>
              <w:jc w:val="center"/>
              <w:rPr>
                <w:rFonts w:ascii="Times New Roman" w:hAnsi="Times New Roman"/>
                <w:b w:val="0"/>
                <w:bCs/>
                <w:color w:val="auto"/>
                <w:sz w:val="28"/>
                <w:szCs w:val="28"/>
              </w:rPr>
            </w:pPr>
            <w:r w:rsidRPr="00E44E90">
              <w:rPr>
                <w:rFonts w:ascii="Times New Roman" w:hAnsi="Times New Roman"/>
                <w:b w:val="0"/>
                <w:bCs/>
                <w:color w:val="auto"/>
                <w:sz w:val="28"/>
                <w:szCs w:val="28"/>
              </w:rPr>
              <w:t>3.</w:t>
            </w:r>
          </w:p>
        </w:tc>
        <w:tc>
          <w:tcPr>
            <w:tcW w:w="6822"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rPr>
                <w:b w:val="0"/>
                <w:bCs/>
                <w:color w:val="auto"/>
                <w:sz w:val="28"/>
                <w:szCs w:val="28"/>
              </w:rPr>
            </w:pPr>
            <w:r w:rsidRPr="00267A0A">
              <w:rPr>
                <w:rFonts w:ascii="Times New Roman" w:hAnsi="Times New Roman"/>
                <w:b w:val="0"/>
                <w:bCs/>
                <w:color w:val="auto"/>
                <w:sz w:val="28"/>
                <w:szCs w:val="28"/>
              </w:rPr>
              <w:t>Проводити повний обсяг форм фізичного виховання</w:t>
            </w:r>
            <w:r w:rsidRPr="00267A0A">
              <w:rPr>
                <w:b w:val="0"/>
                <w:bCs/>
                <w:color w:val="auto"/>
                <w:sz w:val="28"/>
                <w:szCs w:val="28"/>
              </w:rPr>
              <w:t>:</w:t>
            </w:r>
          </w:p>
          <w:p w:rsidR="00131E48" w:rsidRPr="00267A0A" w:rsidRDefault="00131E48" w:rsidP="00555544">
            <w:pPr>
              <w:pStyle w:val="17"/>
              <w:numPr>
                <w:ilvl w:val="0"/>
                <w:numId w:val="14"/>
              </w:numPr>
              <w:spacing w:line="276" w:lineRule="auto"/>
              <w:ind w:left="477"/>
              <w:rPr>
                <w:bCs/>
                <w:sz w:val="28"/>
                <w:szCs w:val="28"/>
              </w:rPr>
            </w:pPr>
            <w:r w:rsidRPr="00267A0A">
              <w:rPr>
                <w:bCs/>
                <w:sz w:val="28"/>
                <w:szCs w:val="28"/>
              </w:rPr>
              <w:t>ранкова гімнастика та гігієнічна гімнастика після сну;</w:t>
            </w:r>
          </w:p>
          <w:p w:rsidR="00131E48" w:rsidRPr="00267A0A" w:rsidRDefault="00131E48" w:rsidP="00555544">
            <w:pPr>
              <w:pStyle w:val="17"/>
              <w:numPr>
                <w:ilvl w:val="0"/>
                <w:numId w:val="14"/>
              </w:numPr>
              <w:spacing w:line="276" w:lineRule="auto"/>
              <w:ind w:left="477"/>
              <w:rPr>
                <w:bCs/>
                <w:sz w:val="28"/>
                <w:szCs w:val="28"/>
              </w:rPr>
            </w:pPr>
            <w:proofErr w:type="spellStart"/>
            <w:r w:rsidRPr="00267A0A">
              <w:rPr>
                <w:bCs/>
                <w:sz w:val="28"/>
                <w:szCs w:val="28"/>
              </w:rPr>
              <w:t>фізхвилинки</w:t>
            </w:r>
            <w:proofErr w:type="spellEnd"/>
            <w:r w:rsidRPr="00267A0A">
              <w:rPr>
                <w:bCs/>
                <w:sz w:val="28"/>
                <w:szCs w:val="28"/>
              </w:rPr>
              <w:t xml:space="preserve"> в процесі організованої діяльності, фізкультпаузи, фізичний розвиток на прогулянці, пішохідні переходи;</w:t>
            </w:r>
          </w:p>
          <w:p w:rsidR="00131E48" w:rsidRPr="00267A0A" w:rsidRDefault="00131E48" w:rsidP="00555544">
            <w:pPr>
              <w:pStyle w:val="17"/>
              <w:numPr>
                <w:ilvl w:val="0"/>
                <w:numId w:val="14"/>
              </w:numPr>
              <w:spacing w:line="276" w:lineRule="auto"/>
              <w:ind w:left="477"/>
              <w:rPr>
                <w:bCs/>
                <w:sz w:val="28"/>
                <w:szCs w:val="28"/>
              </w:rPr>
            </w:pPr>
            <w:r w:rsidRPr="00267A0A">
              <w:rPr>
                <w:bCs/>
                <w:sz w:val="28"/>
                <w:szCs w:val="28"/>
              </w:rPr>
              <w:t>фізичний розвиток в процесі організованої діяльно</w:t>
            </w:r>
            <w:r>
              <w:rPr>
                <w:bCs/>
                <w:sz w:val="28"/>
                <w:szCs w:val="28"/>
              </w:rPr>
              <w:t>сті, застосування елементів кори</w:t>
            </w:r>
            <w:r w:rsidRPr="00267A0A">
              <w:rPr>
                <w:bCs/>
                <w:sz w:val="28"/>
                <w:szCs w:val="28"/>
              </w:rPr>
              <w:t>гуючої гімнастики;</w:t>
            </w:r>
          </w:p>
          <w:p w:rsidR="00131E48" w:rsidRPr="00267A0A" w:rsidRDefault="00131E48" w:rsidP="00555544">
            <w:pPr>
              <w:pStyle w:val="17"/>
              <w:numPr>
                <w:ilvl w:val="0"/>
                <w:numId w:val="14"/>
              </w:numPr>
              <w:spacing w:line="276" w:lineRule="auto"/>
              <w:ind w:left="477"/>
              <w:rPr>
                <w:bCs/>
                <w:sz w:val="28"/>
                <w:szCs w:val="28"/>
              </w:rPr>
            </w:pPr>
            <w:r w:rsidRPr="00267A0A">
              <w:rPr>
                <w:bCs/>
                <w:sz w:val="28"/>
                <w:szCs w:val="28"/>
              </w:rPr>
              <w:t>спортивні свята, розваги, змагання.</w:t>
            </w:r>
          </w:p>
        </w:tc>
        <w:tc>
          <w:tcPr>
            <w:tcW w:w="1417" w:type="dxa"/>
            <w:tcBorders>
              <w:top w:val="single" w:sz="4" w:space="0" w:color="000000"/>
              <w:left w:val="single" w:sz="4" w:space="0" w:color="000000"/>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упродовж року</w:t>
            </w:r>
          </w:p>
        </w:tc>
        <w:tc>
          <w:tcPr>
            <w:tcW w:w="2126" w:type="dxa"/>
            <w:tcBorders>
              <w:top w:val="single" w:sz="4" w:space="0" w:color="000000"/>
              <w:left w:val="single" w:sz="4" w:space="0" w:color="auto"/>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 xml:space="preserve">вихователі  </w:t>
            </w:r>
          </w:p>
        </w:tc>
      </w:tr>
      <w:tr w:rsidR="00131E48" w:rsidRPr="00267A0A" w:rsidTr="0061711B">
        <w:trPr>
          <w:trHeight w:val="541"/>
        </w:trPr>
        <w:tc>
          <w:tcPr>
            <w:tcW w:w="10823" w:type="dxa"/>
            <w:gridSpan w:val="4"/>
            <w:tcBorders>
              <w:top w:val="single" w:sz="4" w:space="0" w:color="000000"/>
              <w:left w:val="single" w:sz="4" w:space="0" w:color="auto"/>
              <w:bottom w:val="single" w:sz="4" w:space="0" w:color="000000"/>
              <w:right w:val="single" w:sz="4" w:space="0" w:color="auto"/>
            </w:tcBorders>
            <w:vAlign w:val="center"/>
          </w:tcPr>
          <w:p w:rsidR="00131E48" w:rsidRPr="00267A0A" w:rsidRDefault="00131E48" w:rsidP="0061711B">
            <w:pPr>
              <w:pStyle w:val="1"/>
              <w:jc w:val="center"/>
              <w:rPr>
                <w:rFonts w:ascii="Times New Roman" w:hAnsi="Times New Roman" w:cs="Times New Roman"/>
                <w:sz w:val="28"/>
                <w:szCs w:val="28"/>
                <w:lang w:val="uk-UA"/>
              </w:rPr>
            </w:pPr>
            <w:r w:rsidRPr="00267A0A">
              <w:rPr>
                <w:rFonts w:ascii="Times New Roman" w:hAnsi="Times New Roman" w:cs="Times New Roman"/>
                <w:sz w:val="28"/>
                <w:szCs w:val="28"/>
                <w:lang w:val="uk-UA"/>
              </w:rPr>
              <w:t>ЗАГАРТУВАННЯ</w:t>
            </w:r>
          </w:p>
        </w:tc>
      </w:tr>
      <w:tr w:rsidR="00131E48" w:rsidRPr="00267A0A" w:rsidTr="0061711B">
        <w:tc>
          <w:tcPr>
            <w:tcW w:w="458"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1.</w:t>
            </w:r>
          </w:p>
        </w:tc>
        <w:tc>
          <w:tcPr>
            <w:tcW w:w="6822"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rPr>
                <w:rFonts w:ascii="Times New Roman" w:hAnsi="Times New Roman"/>
                <w:b w:val="0"/>
                <w:bCs/>
                <w:color w:val="auto"/>
                <w:sz w:val="28"/>
                <w:szCs w:val="28"/>
              </w:rPr>
            </w:pPr>
            <w:r w:rsidRPr="00267A0A">
              <w:rPr>
                <w:rFonts w:ascii="Times New Roman" w:hAnsi="Times New Roman"/>
                <w:b w:val="0"/>
                <w:bCs/>
                <w:color w:val="auto"/>
                <w:sz w:val="28"/>
                <w:szCs w:val="28"/>
              </w:rPr>
              <w:t>Створ</w:t>
            </w:r>
            <w:r w:rsidR="0061711B">
              <w:rPr>
                <w:rFonts w:ascii="Times New Roman" w:hAnsi="Times New Roman"/>
                <w:b w:val="0"/>
                <w:bCs/>
                <w:color w:val="auto"/>
                <w:sz w:val="28"/>
                <w:szCs w:val="28"/>
              </w:rPr>
              <w:t xml:space="preserve">ити дітям умови перебування в </w:t>
            </w:r>
            <w:r w:rsidRPr="00267A0A">
              <w:rPr>
                <w:rFonts w:ascii="Times New Roman" w:hAnsi="Times New Roman"/>
                <w:b w:val="0"/>
                <w:bCs/>
                <w:color w:val="auto"/>
                <w:sz w:val="28"/>
                <w:szCs w:val="28"/>
              </w:rPr>
              <w:t>З</w:t>
            </w:r>
            <w:r w:rsidR="0061711B">
              <w:rPr>
                <w:rFonts w:ascii="Times New Roman" w:hAnsi="Times New Roman"/>
                <w:b w:val="0"/>
                <w:bCs/>
                <w:color w:val="auto"/>
                <w:sz w:val="28"/>
                <w:szCs w:val="28"/>
              </w:rPr>
              <w:t>ДО</w:t>
            </w:r>
            <w:r w:rsidRPr="00267A0A">
              <w:rPr>
                <w:rFonts w:ascii="Times New Roman" w:hAnsi="Times New Roman"/>
                <w:b w:val="0"/>
                <w:bCs/>
                <w:color w:val="auto"/>
                <w:sz w:val="28"/>
                <w:szCs w:val="28"/>
              </w:rPr>
              <w:t xml:space="preserve"> відповідно до гігієнічних вимог.</w:t>
            </w:r>
          </w:p>
        </w:tc>
        <w:tc>
          <w:tcPr>
            <w:tcW w:w="1417" w:type="dxa"/>
            <w:tcBorders>
              <w:top w:val="single" w:sz="4" w:space="0" w:color="000000"/>
              <w:left w:val="single" w:sz="4" w:space="0" w:color="000000"/>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упродовж року</w:t>
            </w:r>
          </w:p>
        </w:tc>
        <w:tc>
          <w:tcPr>
            <w:tcW w:w="2126" w:type="dxa"/>
            <w:tcBorders>
              <w:top w:val="single" w:sz="4" w:space="0" w:color="000000"/>
              <w:left w:val="single" w:sz="4" w:space="0" w:color="auto"/>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 xml:space="preserve">вихователі  </w:t>
            </w:r>
          </w:p>
        </w:tc>
      </w:tr>
      <w:tr w:rsidR="00131E48" w:rsidRPr="00267A0A" w:rsidTr="0061711B">
        <w:tc>
          <w:tcPr>
            <w:tcW w:w="458"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2.</w:t>
            </w:r>
          </w:p>
        </w:tc>
        <w:tc>
          <w:tcPr>
            <w:tcW w:w="6822"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rPr>
                <w:rFonts w:ascii="Times New Roman" w:hAnsi="Times New Roman"/>
                <w:b w:val="0"/>
                <w:bCs/>
                <w:color w:val="auto"/>
                <w:sz w:val="28"/>
                <w:szCs w:val="28"/>
              </w:rPr>
            </w:pPr>
            <w:r w:rsidRPr="00267A0A">
              <w:rPr>
                <w:rFonts w:ascii="Times New Roman" w:hAnsi="Times New Roman"/>
                <w:b w:val="0"/>
                <w:bCs/>
                <w:color w:val="auto"/>
                <w:sz w:val="28"/>
                <w:szCs w:val="28"/>
              </w:rPr>
              <w:t xml:space="preserve">Здійснювати повний комплекс </w:t>
            </w:r>
            <w:proofErr w:type="spellStart"/>
            <w:r w:rsidRPr="00267A0A">
              <w:rPr>
                <w:rFonts w:ascii="Times New Roman" w:hAnsi="Times New Roman"/>
                <w:b w:val="0"/>
                <w:bCs/>
                <w:color w:val="auto"/>
                <w:sz w:val="28"/>
                <w:szCs w:val="28"/>
              </w:rPr>
              <w:t>оздоровчо-загартовуючих</w:t>
            </w:r>
            <w:proofErr w:type="spellEnd"/>
            <w:r w:rsidRPr="00267A0A">
              <w:rPr>
                <w:rFonts w:ascii="Times New Roman" w:hAnsi="Times New Roman"/>
                <w:b w:val="0"/>
                <w:bCs/>
                <w:color w:val="auto"/>
                <w:sz w:val="28"/>
                <w:szCs w:val="28"/>
              </w:rPr>
              <w:t xml:space="preserve"> заходів.</w:t>
            </w:r>
          </w:p>
        </w:tc>
        <w:tc>
          <w:tcPr>
            <w:tcW w:w="1417" w:type="dxa"/>
            <w:tcBorders>
              <w:top w:val="single" w:sz="4" w:space="0" w:color="000000"/>
              <w:left w:val="single" w:sz="4" w:space="0" w:color="000000"/>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упродовж року</w:t>
            </w:r>
          </w:p>
        </w:tc>
        <w:tc>
          <w:tcPr>
            <w:tcW w:w="2126" w:type="dxa"/>
            <w:tcBorders>
              <w:top w:val="single" w:sz="4" w:space="0" w:color="000000"/>
              <w:left w:val="single" w:sz="4" w:space="0" w:color="auto"/>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 xml:space="preserve">вихователі  </w:t>
            </w:r>
          </w:p>
        </w:tc>
      </w:tr>
      <w:tr w:rsidR="00131E48" w:rsidRPr="00267A0A" w:rsidTr="0061711B">
        <w:tc>
          <w:tcPr>
            <w:tcW w:w="458"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3.</w:t>
            </w:r>
          </w:p>
        </w:tc>
        <w:tc>
          <w:tcPr>
            <w:tcW w:w="6822"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rPr>
                <w:rFonts w:ascii="Times New Roman" w:hAnsi="Times New Roman"/>
                <w:b w:val="0"/>
                <w:bCs/>
                <w:color w:val="auto"/>
                <w:sz w:val="28"/>
                <w:szCs w:val="28"/>
              </w:rPr>
            </w:pPr>
            <w:r w:rsidRPr="00267A0A">
              <w:rPr>
                <w:rFonts w:ascii="Times New Roman" w:hAnsi="Times New Roman"/>
                <w:b w:val="0"/>
                <w:bCs/>
                <w:color w:val="auto"/>
                <w:sz w:val="28"/>
                <w:szCs w:val="28"/>
              </w:rPr>
              <w:t>Проводити загартування повітрям:</w:t>
            </w:r>
          </w:p>
          <w:p w:rsidR="00131E48" w:rsidRPr="00267A0A" w:rsidRDefault="00131E48" w:rsidP="00555544">
            <w:pPr>
              <w:pStyle w:val="17"/>
              <w:numPr>
                <w:ilvl w:val="0"/>
                <w:numId w:val="15"/>
              </w:numPr>
              <w:spacing w:line="276" w:lineRule="auto"/>
              <w:ind w:left="477"/>
              <w:rPr>
                <w:bCs/>
                <w:sz w:val="28"/>
                <w:szCs w:val="28"/>
              </w:rPr>
            </w:pPr>
            <w:r w:rsidRPr="00267A0A">
              <w:rPr>
                <w:bCs/>
                <w:sz w:val="28"/>
                <w:szCs w:val="28"/>
              </w:rPr>
              <w:t>протягові провітрювання відповідно до графіків провітрювання;</w:t>
            </w:r>
          </w:p>
          <w:p w:rsidR="00131E48" w:rsidRPr="00267A0A" w:rsidRDefault="00131E48" w:rsidP="00555544">
            <w:pPr>
              <w:pStyle w:val="17"/>
              <w:numPr>
                <w:ilvl w:val="0"/>
                <w:numId w:val="15"/>
              </w:numPr>
              <w:spacing w:line="276" w:lineRule="auto"/>
              <w:ind w:left="477"/>
              <w:rPr>
                <w:bCs/>
                <w:sz w:val="28"/>
                <w:szCs w:val="28"/>
              </w:rPr>
            </w:pPr>
            <w:r w:rsidRPr="00267A0A">
              <w:rPr>
                <w:bCs/>
                <w:sz w:val="28"/>
                <w:szCs w:val="28"/>
              </w:rPr>
              <w:t>перебування на свіжому повітрі.</w:t>
            </w:r>
          </w:p>
        </w:tc>
        <w:tc>
          <w:tcPr>
            <w:tcW w:w="1417" w:type="dxa"/>
            <w:tcBorders>
              <w:top w:val="single" w:sz="4" w:space="0" w:color="000000"/>
              <w:left w:val="single" w:sz="4" w:space="0" w:color="000000"/>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упродовж року</w:t>
            </w:r>
          </w:p>
        </w:tc>
        <w:tc>
          <w:tcPr>
            <w:tcW w:w="2126" w:type="dxa"/>
            <w:tcBorders>
              <w:top w:val="single" w:sz="4" w:space="0" w:color="000000"/>
              <w:left w:val="single" w:sz="4" w:space="0" w:color="auto"/>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 xml:space="preserve">вихователі  </w:t>
            </w:r>
          </w:p>
        </w:tc>
      </w:tr>
      <w:tr w:rsidR="00131E48" w:rsidRPr="00267A0A" w:rsidTr="0061711B">
        <w:tc>
          <w:tcPr>
            <w:tcW w:w="458"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4.</w:t>
            </w:r>
          </w:p>
        </w:tc>
        <w:tc>
          <w:tcPr>
            <w:tcW w:w="6822"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rPr>
                <w:rFonts w:ascii="Times New Roman" w:hAnsi="Times New Roman"/>
                <w:b w:val="0"/>
                <w:bCs/>
                <w:color w:val="auto"/>
                <w:sz w:val="28"/>
                <w:szCs w:val="28"/>
              </w:rPr>
            </w:pPr>
            <w:r w:rsidRPr="00267A0A">
              <w:rPr>
                <w:rFonts w:ascii="Times New Roman" w:hAnsi="Times New Roman"/>
                <w:b w:val="0"/>
                <w:bCs/>
                <w:color w:val="auto"/>
                <w:sz w:val="28"/>
                <w:szCs w:val="28"/>
              </w:rPr>
              <w:t>Загартування водою:</w:t>
            </w:r>
          </w:p>
          <w:p w:rsidR="00131E48" w:rsidRPr="00267A0A" w:rsidRDefault="00131E48" w:rsidP="00555544">
            <w:pPr>
              <w:pStyle w:val="17"/>
              <w:numPr>
                <w:ilvl w:val="0"/>
                <w:numId w:val="16"/>
              </w:numPr>
              <w:spacing w:line="276" w:lineRule="auto"/>
              <w:ind w:left="477"/>
              <w:rPr>
                <w:bCs/>
                <w:sz w:val="28"/>
                <w:szCs w:val="28"/>
              </w:rPr>
            </w:pPr>
            <w:r w:rsidRPr="00267A0A">
              <w:rPr>
                <w:bCs/>
                <w:sz w:val="28"/>
                <w:szCs w:val="28"/>
              </w:rPr>
              <w:t>миття рук, вмивання (метод холодової дії на організм дитини)</w:t>
            </w:r>
          </w:p>
        </w:tc>
        <w:tc>
          <w:tcPr>
            <w:tcW w:w="1417" w:type="dxa"/>
            <w:tcBorders>
              <w:top w:val="single" w:sz="4" w:space="0" w:color="000000"/>
              <w:left w:val="single" w:sz="4" w:space="0" w:color="000000"/>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щоденно</w:t>
            </w:r>
          </w:p>
        </w:tc>
        <w:tc>
          <w:tcPr>
            <w:tcW w:w="2126" w:type="dxa"/>
            <w:tcBorders>
              <w:top w:val="single" w:sz="4" w:space="0" w:color="000000"/>
              <w:left w:val="single" w:sz="4" w:space="0" w:color="auto"/>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 xml:space="preserve">вихователі  </w:t>
            </w:r>
          </w:p>
        </w:tc>
      </w:tr>
      <w:tr w:rsidR="00131E48" w:rsidRPr="00267A0A" w:rsidTr="0061711B">
        <w:tc>
          <w:tcPr>
            <w:tcW w:w="458"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5.</w:t>
            </w:r>
          </w:p>
        </w:tc>
        <w:tc>
          <w:tcPr>
            <w:tcW w:w="6822"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rPr>
                <w:rFonts w:ascii="Times New Roman" w:hAnsi="Times New Roman"/>
                <w:b w:val="0"/>
                <w:bCs/>
                <w:color w:val="auto"/>
                <w:sz w:val="28"/>
                <w:szCs w:val="28"/>
              </w:rPr>
            </w:pPr>
            <w:r w:rsidRPr="00267A0A">
              <w:rPr>
                <w:rFonts w:ascii="Times New Roman" w:hAnsi="Times New Roman"/>
                <w:b w:val="0"/>
                <w:bCs/>
                <w:color w:val="auto"/>
                <w:sz w:val="28"/>
                <w:szCs w:val="28"/>
              </w:rPr>
              <w:t>Проводити ходіння босоніж по теплій підлозі в групі</w:t>
            </w:r>
            <w:r w:rsidR="0061711B">
              <w:rPr>
                <w:rFonts w:ascii="Times New Roman" w:hAnsi="Times New Roman"/>
                <w:b w:val="0"/>
                <w:bCs/>
                <w:color w:val="auto"/>
                <w:sz w:val="28"/>
                <w:szCs w:val="28"/>
              </w:rPr>
              <w:t xml:space="preserve"> при проведенні ранкової та кори</w:t>
            </w:r>
            <w:r w:rsidRPr="00267A0A">
              <w:rPr>
                <w:rFonts w:ascii="Times New Roman" w:hAnsi="Times New Roman"/>
                <w:b w:val="0"/>
                <w:bCs/>
                <w:color w:val="auto"/>
                <w:sz w:val="28"/>
                <w:szCs w:val="28"/>
              </w:rPr>
              <w:t>гуючої гімнастики, фізичного розвитку, по масажних</w:t>
            </w:r>
            <w:r w:rsidR="0061711B">
              <w:rPr>
                <w:rFonts w:ascii="Times New Roman" w:hAnsi="Times New Roman"/>
                <w:b w:val="0"/>
                <w:bCs/>
                <w:color w:val="auto"/>
                <w:sz w:val="28"/>
                <w:szCs w:val="28"/>
              </w:rPr>
              <w:t xml:space="preserve"> килимках, камінцях</w:t>
            </w:r>
            <w:r w:rsidRPr="00267A0A">
              <w:rPr>
                <w:rFonts w:ascii="Times New Roman" w:hAnsi="Times New Roman"/>
                <w:b w:val="0"/>
                <w:bCs/>
                <w:color w:val="auto"/>
                <w:sz w:val="28"/>
                <w:szCs w:val="28"/>
              </w:rPr>
              <w:t>, ребристих дошках.</w:t>
            </w:r>
          </w:p>
        </w:tc>
        <w:tc>
          <w:tcPr>
            <w:tcW w:w="1417" w:type="dxa"/>
            <w:tcBorders>
              <w:top w:val="single" w:sz="4" w:space="0" w:color="000000"/>
              <w:left w:val="single" w:sz="4" w:space="0" w:color="000000"/>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упродовж року</w:t>
            </w:r>
          </w:p>
        </w:tc>
        <w:tc>
          <w:tcPr>
            <w:tcW w:w="2126" w:type="dxa"/>
            <w:tcBorders>
              <w:top w:val="single" w:sz="4" w:space="0" w:color="000000"/>
              <w:left w:val="single" w:sz="4" w:space="0" w:color="auto"/>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вихователі</w:t>
            </w:r>
          </w:p>
        </w:tc>
      </w:tr>
      <w:tr w:rsidR="00131E48" w:rsidRPr="00267A0A" w:rsidTr="0061711B">
        <w:tc>
          <w:tcPr>
            <w:tcW w:w="458"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6.</w:t>
            </w:r>
          </w:p>
        </w:tc>
        <w:tc>
          <w:tcPr>
            <w:tcW w:w="6822"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rPr>
                <w:rFonts w:ascii="Times New Roman" w:hAnsi="Times New Roman"/>
                <w:b w:val="0"/>
                <w:bCs/>
                <w:color w:val="auto"/>
                <w:sz w:val="28"/>
                <w:szCs w:val="28"/>
              </w:rPr>
            </w:pPr>
            <w:r w:rsidRPr="00267A0A">
              <w:rPr>
                <w:rFonts w:ascii="Times New Roman" w:hAnsi="Times New Roman"/>
                <w:b w:val="0"/>
                <w:bCs/>
                <w:color w:val="auto"/>
                <w:sz w:val="28"/>
                <w:szCs w:val="28"/>
              </w:rPr>
              <w:t>Виховання культурно-гігієнічних навичок.</w:t>
            </w:r>
          </w:p>
        </w:tc>
        <w:tc>
          <w:tcPr>
            <w:tcW w:w="1417" w:type="dxa"/>
            <w:tcBorders>
              <w:top w:val="single" w:sz="4" w:space="0" w:color="000000"/>
              <w:left w:val="single" w:sz="4" w:space="0" w:color="000000"/>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упродовж року</w:t>
            </w:r>
          </w:p>
        </w:tc>
        <w:tc>
          <w:tcPr>
            <w:tcW w:w="2126" w:type="dxa"/>
            <w:tcBorders>
              <w:top w:val="single" w:sz="4" w:space="0" w:color="000000"/>
              <w:left w:val="single" w:sz="4" w:space="0" w:color="auto"/>
              <w:bottom w:val="single" w:sz="4" w:space="0" w:color="auto"/>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 xml:space="preserve">вихователі  </w:t>
            </w:r>
          </w:p>
        </w:tc>
      </w:tr>
    </w:tbl>
    <w:p w:rsidR="00131E48" w:rsidRPr="00267A0A" w:rsidRDefault="00131E48" w:rsidP="00F173FB">
      <w:pPr>
        <w:spacing w:line="276" w:lineRule="auto"/>
        <w:jc w:val="center"/>
        <w:rPr>
          <w:rFonts w:ascii="Times New Roman" w:hAnsi="Times New Roman"/>
          <w:bCs/>
          <w:color w:val="auto"/>
          <w:sz w:val="28"/>
          <w:szCs w:val="28"/>
        </w:rPr>
      </w:pPr>
      <w:r w:rsidRPr="00267A0A">
        <w:rPr>
          <w:rFonts w:ascii="Times New Roman" w:hAnsi="Times New Roman"/>
          <w:bCs/>
          <w:color w:val="auto"/>
          <w:sz w:val="28"/>
          <w:szCs w:val="28"/>
        </w:rPr>
        <w:lastRenderedPageBreak/>
        <w:t>2. Медична робота</w:t>
      </w:r>
    </w:p>
    <w:p w:rsidR="00131E48" w:rsidRPr="00267A0A" w:rsidRDefault="00131E48" w:rsidP="0061711B">
      <w:pPr>
        <w:spacing w:line="276" w:lineRule="auto"/>
        <w:jc w:val="center"/>
        <w:rPr>
          <w:rFonts w:ascii="Times New Roman" w:hAnsi="Times New Roman"/>
          <w:b w:val="0"/>
          <w:bCs/>
          <w:color w:val="auto"/>
          <w:sz w:val="24"/>
          <w:szCs w:val="24"/>
        </w:rPr>
      </w:pPr>
    </w:p>
    <w:tbl>
      <w:tblPr>
        <w:tblW w:w="10823" w:type="dxa"/>
        <w:tblInd w:w="-509" w:type="dxa"/>
        <w:tblLayout w:type="fixed"/>
        <w:tblLook w:val="0000" w:firstRow="0" w:lastRow="0" w:firstColumn="0" w:lastColumn="0" w:noHBand="0" w:noVBand="0"/>
      </w:tblPr>
      <w:tblGrid>
        <w:gridCol w:w="566"/>
        <w:gridCol w:w="6714"/>
        <w:gridCol w:w="1778"/>
        <w:gridCol w:w="1765"/>
      </w:tblGrid>
      <w:tr w:rsidR="00131E48" w:rsidRPr="00267A0A" w:rsidTr="0061711B">
        <w:tc>
          <w:tcPr>
            <w:tcW w:w="566" w:type="dxa"/>
            <w:tcBorders>
              <w:top w:val="single" w:sz="4" w:space="0" w:color="000000"/>
              <w:left w:val="single" w:sz="4" w:space="0" w:color="000000"/>
              <w:bottom w:val="single" w:sz="4" w:space="0" w:color="000000"/>
            </w:tcBorders>
            <w:vAlign w:val="center"/>
          </w:tcPr>
          <w:p w:rsidR="00131E48" w:rsidRPr="00626B79" w:rsidRDefault="00131E48" w:rsidP="0061711B">
            <w:pPr>
              <w:snapToGrid w:val="0"/>
              <w:spacing w:line="276" w:lineRule="auto"/>
              <w:jc w:val="center"/>
              <w:rPr>
                <w:rFonts w:ascii="Times New Roman" w:hAnsi="Times New Roman"/>
                <w:b w:val="0"/>
                <w:bCs/>
                <w:color w:val="auto"/>
                <w:sz w:val="24"/>
                <w:szCs w:val="24"/>
              </w:rPr>
            </w:pPr>
            <w:r w:rsidRPr="00626B79">
              <w:rPr>
                <w:rFonts w:ascii="Times New Roman" w:hAnsi="Times New Roman"/>
                <w:b w:val="0"/>
                <w:bCs/>
                <w:color w:val="auto"/>
                <w:sz w:val="24"/>
                <w:szCs w:val="24"/>
              </w:rPr>
              <w:t>№ з/п</w:t>
            </w:r>
          </w:p>
        </w:tc>
        <w:tc>
          <w:tcPr>
            <w:tcW w:w="6714" w:type="dxa"/>
            <w:tcBorders>
              <w:top w:val="single" w:sz="4" w:space="0" w:color="000000"/>
              <w:left w:val="single" w:sz="4" w:space="0" w:color="000000"/>
              <w:bottom w:val="single" w:sz="4" w:space="0" w:color="000000"/>
            </w:tcBorders>
            <w:vAlign w:val="center"/>
          </w:tcPr>
          <w:p w:rsidR="00131E48" w:rsidRPr="00626B79" w:rsidRDefault="00131E48" w:rsidP="0061711B">
            <w:pPr>
              <w:snapToGrid w:val="0"/>
              <w:spacing w:line="276" w:lineRule="auto"/>
              <w:jc w:val="center"/>
              <w:rPr>
                <w:rFonts w:ascii="Times New Roman" w:hAnsi="Times New Roman"/>
                <w:b w:val="0"/>
                <w:bCs/>
                <w:color w:val="auto"/>
                <w:sz w:val="24"/>
                <w:szCs w:val="24"/>
              </w:rPr>
            </w:pPr>
            <w:r w:rsidRPr="00626B79">
              <w:rPr>
                <w:rFonts w:ascii="Times New Roman" w:hAnsi="Times New Roman"/>
                <w:b w:val="0"/>
                <w:bCs/>
                <w:color w:val="auto"/>
                <w:sz w:val="24"/>
                <w:szCs w:val="24"/>
              </w:rPr>
              <w:t>ЗМІСТ РОБОТИ</w:t>
            </w:r>
          </w:p>
        </w:tc>
        <w:tc>
          <w:tcPr>
            <w:tcW w:w="1778" w:type="dxa"/>
            <w:tcBorders>
              <w:top w:val="single" w:sz="4" w:space="0" w:color="000000"/>
              <w:left w:val="single" w:sz="4" w:space="0" w:color="000000"/>
              <w:bottom w:val="single" w:sz="4" w:space="0" w:color="000000"/>
              <w:right w:val="single" w:sz="4" w:space="0" w:color="auto"/>
            </w:tcBorders>
            <w:vAlign w:val="center"/>
          </w:tcPr>
          <w:p w:rsidR="00131E48" w:rsidRPr="00626B79" w:rsidRDefault="00131E48" w:rsidP="0061711B">
            <w:pPr>
              <w:snapToGrid w:val="0"/>
              <w:spacing w:line="276" w:lineRule="auto"/>
              <w:jc w:val="center"/>
              <w:rPr>
                <w:rFonts w:ascii="Times New Roman" w:hAnsi="Times New Roman"/>
                <w:b w:val="0"/>
                <w:bCs/>
                <w:color w:val="auto"/>
                <w:sz w:val="28"/>
                <w:szCs w:val="28"/>
              </w:rPr>
            </w:pPr>
            <w:r w:rsidRPr="00626B79">
              <w:rPr>
                <w:rFonts w:ascii="Times New Roman" w:hAnsi="Times New Roman"/>
                <w:b w:val="0"/>
                <w:bCs/>
                <w:color w:val="auto"/>
                <w:sz w:val="28"/>
                <w:szCs w:val="28"/>
              </w:rPr>
              <w:t>Термін проведення</w:t>
            </w:r>
          </w:p>
        </w:tc>
        <w:tc>
          <w:tcPr>
            <w:tcW w:w="1765" w:type="dxa"/>
            <w:tcBorders>
              <w:top w:val="single" w:sz="4" w:space="0" w:color="auto"/>
              <w:left w:val="single" w:sz="4" w:space="0" w:color="auto"/>
              <w:bottom w:val="single" w:sz="4" w:space="0" w:color="000000"/>
              <w:right w:val="single" w:sz="4" w:space="0" w:color="auto"/>
            </w:tcBorders>
            <w:vAlign w:val="center"/>
          </w:tcPr>
          <w:p w:rsidR="00131E48" w:rsidRPr="00626B79" w:rsidRDefault="00131E48" w:rsidP="0061711B">
            <w:pPr>
              <w:snapToGrid w:val="0"/>
              <w:spacing w:line="276" w:lineRule="auto"/>
              <w:ind w:right="-108"/>
              <w:jc w:val="center"/>
              <w:rPr>
                <w:rFonts w:ascii="Times New Roman" w:hAnsi="Times New Roman"/>
                <w:b w:val="0"/>
                <w:bCs/>
                <w:color w:val="auto"/>
                <w:sz w:val="24"/>
                <w:szCs w:val="24"/>
              </w:rPr>
            </w:pPr>
            <w:r w:rsidRPr="00626B79">
              <w:rPr>
                <w:rFonts w:ascii="Times New Roman" w:hAnsi="Times New Roman"/>
                <w:b w:val="0"/>
                <w:bCs/>
                <w:color w:val="auto"/>
                <w:sz w:val="24"/>
                <w:szCs w:val="24"/>
              </w:rPr>
              <w:t>Відповідальний</w:t>
            </w:r>
          </w:p>
        </w:tc>
      </w:tr>
      <w:tr w:rsidR="00131E48" w:rsidRPr="00267A0A" w:rsidTr="0061711B">
        <w:tc>
          <w:tcPr>
            <w:tcW w:w="566"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1.</w:t>
            </w:r>
          </w:p>
        </w:tc>
        <w:tc>
          <w:tcPr>
            <w:tcW w:w="6714"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rPr>
                <w:rFonts w:ascii="Times New Roman" w:hAnsi="Times New Roman"/>
                <w:b w:val="0"/>
                <w:bCs/>
                <w:color w:val="auto"/>
                <w:sz w:val="28"/>
                <w:szCs w:val="28"/>
              </w:rPr>
            </w:pPr>
            <w:r w:rsidRPr="00267A0A">
              <w:rPr>
                <w:rFonts w:ascii="Times New Roman" w:hAnsi="Times New Roman"/>
                <w:b w:val="0"/>
                <w:bCs/>
                <w:color w:val="auto"/>
                <w:sz w:val="28"/>
                <w:szCs w:val="28"/>
              </w:rPr>
              <w:t>Систематичне ведення обов’язкової медичної документації</w:t>
            </w:r>
          </w:p>
        </w:tc>
        <w:tc>
          <w:tcPr>
            <w:tcW w:w="1778" w:type="dxa"/>
            <w:tcBorders>
              <w:top w:val="single" w:sz="4" w:space="0" w:color="000000"/>
              <w:left w:val="single" w:sz="4" w:space="0" w:color="000000"/>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постійно</w:t>
            </w:r>
          </w:p>
        </w:tc>
        <w:tc>
          <w:tcPr>
            <w:tcW w:w="1765" w:type="dxa"/>
            <w:tcBorders>
              <w:top w:val="single" w:sz="4" w:space="0" w:color="000000"/>
              <w:left w:val="single" w:sz="4" w:space="0" w:color="auto"/>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 xml:space="preserve"> медична сестра</w:t>
            </w:r>
          </w:p>
        </w:tc>
      </w:tr>
      <w:tr w:rsidR="00131E48" w:rsidRPr="00267A0A" w:rsidTr="0061711B">
        <w:tc>
          <w:tcPr>
            <w:tcW w:w="566"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2.</w:t>
            </w:r>
          </w:p>
        </w:tc>
        <w:tc>
          <w:tcPr>
            <w:tcW w:w="6714"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rPr>
                <w:rFonts w:ascii="Times New Roman" w:hAnsi="Times New Roman"/>
                <w:b w:val="0"/>
                <w:bCs/>
                <w:color w:val="auto"/>
                <w:sz w:val="28"/>
                <w:szCs w:val="28"/>
              </w:rPr>
            </w:pPr>
            <w:r w:rsidRPr="00267A0A">
              <w:rPr>
                <w:rFonts w:ascii="Times New Roman" w:hAnsi="Times New Roman"/>
                <w:b w:val="0"/>
                <w:bCs/>
                <w:color w:val="auto"/>
                <w:sz w:val="28"/>
                <w:szCs w:val="28"/>
              </w:rPr>
              <w:t>Участь у батьківських зборах (проведення консультацій)</w:t>
            </w:r>
          </w:p>
        </w:tc>
        <w:tc>
          <w:tcPr>
            <w:tcW w:w="1778" w:type="dxa"/>
            <w:tcBorders>
              <w:top w:val="single" w:sz="4" w:space="0" w:color="000000"/>
              <w:left w:val="single" w:sz="4" w:space="0" w:color="000000"/>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упродовж року</w:t>
            </w:r>
          </w:p>
        </w:tc>
        <w:tc>
          <w:tcPr>
            <w:tcW w:w="1765" w:type="dxa"/>
            <w:tcBorders>
              <w:top w:val="single" w:sz="4" w:space="0" w:color="000000"/>
              <w:left w:val="single" w:sz="4" w:space="0" w:color="auto"/>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медична сестра</w:t>
            </w:r>
          </w:p>
        </w:tc>
      </w:tr>
      <w:tr w:rsidR="00131E48" w:rsidRPr="00267A0A" w:rsidTr="0061711B">
        <w:tc>
          <w:tcPr>
            <w:tcW w:w="566"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3.</w:t>
            </w:r>
          </w:p>
        </w:tc>
        <w:tc>
          <w:tcPr>
            <w:tcW w:w="6714"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rPr>
                <w:rFonts w:ascii="Times New Roman" w:hAnsi="Times New Roman"/>
                <w:b w:val="0"/>
                <w:bCs/>
                <w:color w:val="auto"/>
                <w:sz w:val="28"/>
                <w:szCs w:val="28"/>
              </w:rPr>
            </w:pPr>
            <w:r w:rsidRPr="00267A0A">
              <w:rPr>
                <w:rFonts w:ascii="Times New Roman" w:hAnsi="Times New Roman"/>
                <w:b w:val="0"/>
                <w:bCs/>
                <w:color w:val="auto"/>
                <w:sz w:val="28"/>
                <w:szCs w:val="28"/>
              </w:rPr>
              <w:t>Проведення поглиблених оглядів дітей та антропометричних вимірювань дітей.</w:t>
            </w:r>
          </w:p>
        </w:tc>
        <w:tc>
          <w:tcPr>
            <w:tcW w:w="1778" w:type="dxa"/>
            <w:tcBorders>
              <w:top w:val="single" w:sz="4" w:space="0" w:color="000000"/>
              <w:left w:val="single" w:sz="4" w:space="0" w:color="000000"/>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1 раз на квартал</w:t>
            </w:r>
          </w:p>
        </w:tc>
        <w:tc>
          <w:tcPr>
            <w:tcW w:w="1765" w:type="dxa"/>
            <w:tcBorders>
              <w:top w:val="single" w:sz="4" w:space="0" w:color="000000"/>
              <w:left w:val="single" w:sz="4" w:space="0" w:color="auto"/>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медична сестра</w:t>
            </w:r>
          </w:p>
        </w:tc>
      </w:tr>
      <w:tr w:rsidR="00131E48" w:rsidRPr="00267A0A" w:rsidTr="0061711B">
        <w:tc>
          <w:tcPr>
            <w:tcW w:w="566"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4.</w:t>
            </w:r>
          </w:p>
        </w:tc>
        <w:tc>
          <w:tcPr>
            <w:tcW w:w="6714"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rPr>
                <w:rFonts w:ascii="Times New Roman" w:hAnsi="Times New Roman"/>
                <w:b w:val="0"/>
                <w:bCs/>
                <w:color w:val="auto"/>
                <w:sz w:val="28"/>
                <w:szCs w:val="28"/>
              </w:rPr>
            </w:pPr>
            <w:r w:rsidRPr="00267A0A">
              <w:rPr>
                <w:rFonts w:ascii="Times New Roman" w:hAnsi="Times New Roman"/>
                <w:b w:val="0"/>
                <w:bCs/>
                <w:color w:val="auto"/>
                <w:sz w:val="28"/>
                <w:szCs w:val="28"/>
              </w:rPr>
              <w:t>Ведення нагляду за виконанням санітарно-гігієнічних вимог приготування їжі та кулінарною обробкою продуктів.</w:t>
            </w:r>
          </w:p>
        </w:tc>
        <w:tc>
          <w:tcPr>
            <w:tcW w:w="1778" w:type="dxa"/>
            <w:tcBorders>
              <w:top w:val="single" w:sz="4" w:space="0" w:color="000000"/>
              <w:left w:val="single" w:sz="4" w:space="0" w:color="000000"/>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щоденно</w:t>
            </w:r>
          </w:p>
        </w:tc>
        <w:tc>
          <w:tcPr>
            <w:tcW w:w="1765" w:type="dxa"/>
            <w:tcBorders>
              <w:top w:val="single" w:sz="4" w:space="0" w:color="000000"/>
              <w:left w:val="single" w:sz="4" w:space="0" w:color="auto"/>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медична сестра</w:t>
            </w:r>
          </w:p>
        </w:tc>
      </w:tr>
      <w:tr w:rsidR="00131E48" w:rsidRPr="00267A0A" w:rsidTr="0061711B">
        <w:tc>
          <w:tcPr>
            <w:tcW w:w="566"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5.</w:t>
            </w:r>
          </w:p>
        </w:tc>
        <w:tc>
          <w:tcPr>
            <w:tcW w:w="6714"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rPr>
                <w:rFonts w:ascii="Times New Roman" w:hAnsi="Times New Roman"/>
                <w:b w:val="0"/>
                <w:bCs/>
                <w:color w:val="auto"/>
                <w:sz w:val="28"/>
                <w:szCs w:val="28"/>
              </w:rPr>
            </w:pPr>
            <w:r w:rsidRPr="00267A0A">
              <w:rPr>
                <w:rFonts w:ascii="Times New Roman" w:hAnsi="Times New Roman"/>
                <w:b w:val="0"/>
                <w:bCs/>
                <w:color w:val="auto"/>
                <w:sz w:val="28"/>
                <w:szCs w:val="28"/>
              </w:rPr>
              <w:t>Участь у складанні перспективного та щоденного меню</w:t>
            </w:r>
          </w:p>
        </w:tc>
        <w:tc>
          <w:tcPr>
            <w:tcW w:w="1778" w:type="dxa"/>
            <w:tcBorders>
              <w:top w:val="single" w:sz="4" w:space="0" w:color="000000"/>
              <w:left w:val="single" w:sz="4" w:space="0" w:color="000000"/>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щоденно</w:t>
            </w:r>
          </w:p>
        </w:tc>
        <w:tc>
          <w:tcPr>
            <w:tcW w:w="1765" w:type="dxa"/>
            <w:tcBorders>
              <w:top w:val="single" w:sz="4" w:space="0" w:color="000000"/>
              <w:left w:val="single" w:sz="4" w:space="0" w:color="auto"/>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 xml:space="preserve">медична сестра </w:t>
            </w:r>
          </w:p>
        </w:tc>
      </w:tr>
      <w:tr w:rsidR="00131E48" w:rsidRPr="00267A0A" w:rsidTr="0061711B">
        <w:tc>
          <w:tcPr>
            <w:tcW w:w="566"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6.</w:t>
            </w:r>
          </w:p>
        </w:tc>
        <w:tc>
          <w:tcPr>
            <w:tcW w:w="6714"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rPr>
                <w:rFonts w:ascii="Times New Roman" w:hAnsi="Times New Roman"/>
                <w:b w:val="0"/>
                <w:bCs/>
                <w:color w:val="auto"/>
                <w:sz w:val="28"/>
                <w:szCs w:val="28"/>
              </w:rPr>
            </w:pPr>
            <w:r w:rsidRPr="00267A0A">
              <w:rPr>
                <w:rFonts w:ascii="Times New Roman" w:hAnsi="Times New Roman"/>
                <w:b w:val="0"/>
                <w:bCs/>
                <w:color w:val="auto"/>
                <w:sz w:val="28"/>
                <w:szCs w:val="28"/>
              </w:rPr>
              <w:t>Контроль за закладкою продуктів до котла.</w:t>
            </w:r>
          </w:p>
        </w:tc>
        <w:tc>
          <w:tcPr>
            <w:tcW w:w="1778" w:type="dxa"/>
            <w:tcBorders>
              <w:top w:val="single" w:sz="4" w:space="0" w:color="000000"/>
              <w:left w:val="single" w:sz="4" w:space="0" w:color="000000"/>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щоденно</w:t>
            </w:r>
          </w:p>
        </w:tc>
        <w:tc>
          <w:tcPr>
            <w:tcW w:w="1765" w:type="dxa"/>
            <w:tcBorders>
              <w:top w:val="single" w:sz="4" w:space="0" w:color="000000"/>
              <w:left w:val="single" w:sz="4" w:space="0" w:color="auto"/>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медична сестра</w:t>
            </w:r>
          </w:p>
        </w:tc>
      </w:tr>
      <w:tr w:rsidR="00131E48" w:rsidRPr="00267A0A" w:rsidTr="0061711B">
        <w:tc>
          <w:tcPr>
            <w:tcW w:w="566"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7.</w:t>
            </w:r>
          </w:p>
        </w:tc>
        <w:tc>
          <w:tcPr>
            <w:tcW w:w="6714"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rPr>
                <w:rFonts w:ascii="Times New Roman" w:hAnsi="Times New Roman"/>
                <w:b w:val="0"/>
                <w:bCs/>
                <w:color w:val="auto"/>
                <w:sz w:val="28"/>
                <w:szCs w:val="28"/>
              </w:rPr>
            </w:pPr>
            <w:r w:rsidRPr="00267A0A">
              <w:rPr>
                <w:rFonts w:ascii="Times New Roman" w:hAnsi="Times New Roman"/>
                <w:b w:val="0"/>
                <w:bCs/>
                <w:color w:val="auto"/>
                <w:sz w:val="28"/>
                <w:szCs w:val="28"/>
              </w:rPr>
              <w:t>Контроль за зберіганням та строками реалізації продуктів.</w:t>
            </w:r>
          </w:p>
        </w:tc>
        <w:tc>
          <w:tcPr>
            <w:tcW w:w="1778" w:type="dxa"/>
            <w:tcBorders>
              <w:top w:val="single" w:sz="4" w:space="0" w:color="000000"/>
              <w:left w:val="single" w:sz="4" w:space="0" w:color="000000"/>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постійно</w:t>
            </w:r>
          </w:p>
        </w:tc>
        <w:tc>
          <w:tcPr>
            <w:tcW w:w="1765" w:type="dxa"/>
            <w:tcBorders>
              <w:top w:val="single" w:sz="4" w:space="0" w:color="000000"/>
              <w:left w:val="single" w:sz="4" w:space="0" w:color="auto"/>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медична сестра</w:t>
            </w:r>
          </w:p>
        </w:tc>
      </w:tr>
      <w:tr w:rsidR="00131E48" w:rsidRPr="00267A0A" w:rsidTr="0061711B">
        <w:tc>
          <w:tcPr>
            <w:tcW w:w="566"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8.</w:t>
            </w:r>
          </w:p>
        </w:tc>
        <w:tc>
          <w:tcPr>
            <w:tcW w:w="6714"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rPr>
                <w:rFonts w:ascii="Times New Roman" w:hAnsi="Times New Roman"/>
                <w:b w:val="0"/>
                <w:bCs/>
                <w:color w:val="auto"/>
                <w:sz w:val="28"/>
                <w:szCs w:val="28"/>
              </w:rPr>
            </w:pPr>
            <w:r w:rsidRPr="00267A0A">
              <w:rPr>
                <w:rFonts w:ascii="Times New Roman" w:hAnsi="Times New Roman"/>
                <w:b w:val="0"/>
                <w:bCs/>
                <w:color w:val="auto"/>
                <w:sz w:val="28"/>
                <w:szCs w:val="28"/>
              </w:rPr>
              <w:t>Контроль за забезпеченістю аптеки необхідними ліками</w:t>
            </w:r>
          </w:p>
        </w:tc>
        <w:tc>
          <w:tcPr>
            <w:tcW w:w="1778" w:type="dxa"/>
            <w:tcBorders>
              <w:top w:val="single" w:sz="4" w:space="0" w:color="000000"/>
              <w:left w:val="single" w:sz="4" w:space="0" w:color="000000"/>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постійно</w:t>
            </w:r>
          </w:p>
        </w:tc>
        <w:tc>
          <w:tcPr>
            <w:tcW w:w="1765" w:type="dxa"/>
            <w:tcBorders>
              <w:top w:val="single" w:sz="4" w:space="0" w:color="000000"/>
              <w:left w:val="single" w:sz="4" w:space="0" w:color="auto"/>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 xml:space="preserve"> медична сестра</w:t>
            </w:r>
          </w:p>
        </w:tc>
      </w:tr>
      <w:tr w:rsidR="00131E48" w:rsidRPr="00267A0A" w:rsidTr="0061711B">
        <w:tc>
          <w:tcPr>
            <w:tcW w:w="566"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9.</w:t>
            </w:r>
          </w:p>
        </w:tc>
        <w:tc>
          <w:tcPr>
            <w:tcW w:w="6714"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rPr>
                <w:rFonts w:ascii="Times New Roman" w:hAnsi="Times New Roman"/>
                <w:b w:val="0"/>
                <w:bCs/>
                <w:color w:val="auto"/>
                <w:sz w:val="28"/>
                <w:szCs w:val="28"/>
              </w:rPr>
            </w:pPr>
            <w:r w:rsidRPr="00267A0A">
              <w:rPr>
                <w:rFonts w:ascii="Times New Roman" w:hAnsi="Times New Roman"/>
                <w:b w:val="0"/>
                <w:bCs/>
                <w:color w:val="auto"/>
                <w:sz w:val="28"/>
                <w:szCs w:val="28"/>
              </w:rPr>
              <w:t>Організація проведення поглибленого огляду дітей лікарями спеціалістами</w:t>
            </w:r>
          </w:p>
        </w:tc>
        <w:tc>
          <w:tcPr>
            <w:tcW w:w="1778" w:type="dxa"/>
            <w:tcBorders>
              <w:top w:val="single" w:sz="4" w:space="0" w:color="000000"/>
              <w:left w:val="single" w:sz="4" w:space="0" w:color="000000"/>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1 раз на рік</w:t>
            </w:r>
          </w:p>
        </w:tc>
        <w:tc>
          <w:tcPr>
            <w:tcW w:w="1765" w:type="dxa"/>
            <w:tcBorders>
              <w:top w:val="single" w:sz="4" w:space="0" w:color="000000"/>
              <w:left w:val="single" w:sz="4" w:space="0" w:color="auto"/>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 xml:space="preserve"> медична сестра</w:t>
            </w:r>
          </w:p>
        </w:tc>
      </w:tr>
      <w:tr w:rsidR="00131E48" w:rsidRPr="00267A0A" w:rsidTr="0061711B">
        <w:tc>
          <w:tcPr>
            <w:tcW w:w="566"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10.</w:t>
            </w:r>
          </w:p>
        </w:tc>
        <w:tc>
          <w:tcPr>
            <w:tcW w:w="6714"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rPr>
                <w:rFonts w:ascii="Times New Roman" w:hAnsi="Times New Roman"/>
                <w:b w:val="0"/>
                <w:bCs/>
                <w:color w:val="auto"/>
                <w:sz w:val="28"/>
                <w:szCs w:val="28"/>
              </w:rPr>
            </w:pPr>
            <w:r w:rsidRPr="00267A0A">
              <w:rPr>
                <w:rFonts w:ascii="Times New Roman" w:hAnsi="Times New Roman"/>
                <w:b w:val="0"/>
                <w:bCs/>
                <w:color w:val="auto"/>
                <w:sz w:val="28"/>
                <w:szCs w:val="28"/>
              </w:rPr>
              <w:t xml:space="preserve">Організація проведення профілактичних оглядів по групах лікарем </w:t>
            </w:r>
          </w:p>
        </w:tc>
        <w:tc>
          <w:tcPr>
            <w:tcW w:w="1778" w:type="dxa"/>
            <w:tcBorders>
              <w:top w:val="single" w:sz="4" w:space="0" w:color="000000"/>
              <w:left w:val="single" w:sz="4" w:space="0" w:color="000000"/>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1 раз на місяць</w:t>
            </w:r>
          </w:p>
        </w:tc>
        <w:tc>
          <w:tcPr>
            <w:tcW w:w="1765" w:type="dxa"/>
            <w:tcBorders>
              <w:top w:val="single" w:sz="4" w:space="0" w:color="000000"/>
              <w:left w:val="single" w:sz="4" w:space="0" w:color="auto"/>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 xml:space="preserve"> медична сестра</w:t>
            </w:r>
          </w:p>
        </w:tc>
      </w:tr>
      <w:tr w:rsidR="00131E48" w:rsidRPr="00267A0A" w:rsidTr="0061711B">
        <w:tc>
          <w:tcPr>
            <w:tcW w:w="566"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11.</w:t>
            </w:r>
          </w:p>
        </w:tc>
        <w:tc>
          <w:tcPr>
            <w:tcW w:w="6714"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rPr>
                <w:rFonts w:ascii="Times New Roman" w:hAnsi="Times New Roman"/>
                <w:b w:val="0"/>
                <w:bCs/>
                <w:color w:val="auto"/>
                <w:sz w:val="28"/>
                <w:szCs w:val="28"/>
              </w:rPr>
            </w:pPr>
            <w:r w:rsidRPr="00267A0A">
              <w:rPr>
                <w:rFonts w:ascii="Times New Roman" w:hAnsi="Times New Roman"/>
                <w:b w:val="0"/>
                <w:bCs/>
                <w:color w:val="auto"/>
                <w:sz w:val="28"/>
                <w:szCs w:val="28"/>
              </w:rPr>
              <w:t>Контрол</w:t>
            </w:r>
            <w:r>
              <w:rPr>
                <w:rFonts w:ascii="Times New Roman" w:hAnsi="Times New Roman"/>
                <w:b w:val="0"/>
                <w:bCs/>
                <w:color w:val="auto"/>
                <w:sz w:val="28"/>
                <w:szCs w:val="28"/>
              </w:rPr>
              <w:t xml:space="preserve">ь за санітарно-гігієнічним та </w:t>
            </w:r>
            <w:proofErr w:type="spellStart"/>
            <w:r>
              <w:rPr>
                <w:rFonts w:ascii="Times New Roman" w:hAnsi="Times New Roman"/>
                <w:b w:val="0"/>
                <w:bCs/>
                <w:color w:val="auto"/>
                <w:sz w:val="28"/>
                <w:szCs w:val="28"/>
              </w:rPr>
              <w:t>де</w:t>
            </w:r>
            <w:r w:rsidRPr="00267A0A">
              <w:rPr>
                <w:rFonts w:ascii="Times New Roman" w:hAnsi="Times New Roman"/>
                <w:b w:val="0"/>
                <w:bCs/>
                <w:color w:val="auto"/>
                <w:sz w:val="28"/>
                <w:szCs w:val="28"/>
              </w:rPr>
              <w:t>зинфікуючим</w:t>
            </w:r>
            <w:proofErr w:type="spellEnd"/>
            <w:r w:rsidRPr="00267A0A">
              <w:rPr>
                <w:rFonts w:ascii="Times New Roman" w:hAnsi="Times New Roman"/>
                <w:b w:val="0"/>
                <w:bCs/>
                <w:color w:val="auto"/>
                <w:sz w:val="28"/>
                <w:szCs w:val="28"/>
              </w:rPr>
              <w:t xml:space="preserve"> режимом.</w:t>
            </w:r>
          </w:p>
        </w:tc>
        <w:tc>
          <w:tcPr>
            <w:tcW w:w="1778" w:type="dxa"/>
            <w:tcBorders>
              <w:top w:val="single" w:sz="4" w:space="0" w:color="000000"/>
              <w:left w:val="single" w:sz="4" w:space="0" w:color="000000"/>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постійно</w:t>
            </w:r>
          </w:p>
        </w:tc>
        <w:tc>
          <w:tcPr>
            <w:tcW w:w="1765" w:type="dxa"/>
            <w:tcBorders>
              <w:top w:val="single" w:sz="4" w:space="0" w:color="000000"/>
              <w:left w:val="single" w:sz="4" w:space="0" w:color="auto"/>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 xml:space="preserve"> медична сестра</w:t>
            </w:r>
          </w:p>
        </w:tc>
      </w:tr>
      <w:tr w:rsidR="00131E48" w:rsidRPr="00267A0A" w:rsidTr="0061711B">
        <w:tc>
          <w:tcPr>
            <w:tcW w:w="566"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12.</w:t>
            </w:r>
          </w:p>
        </w:tc>
        <w:tc>
          <w:tcPr>
            <w:tcW w:w="6714"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rPr>
                <w:rFonts w:ascii="Times New Roman" w:hAnsi="Times New Roman"/>
                <w:b w:val="0"/>
                <w:bCs/>
                <w:color w:val="auto"/>
                <w:sz w:val="28"/>
                <w:szCs w:val="28"/>
              </w:rPr>
            </w:pPr>
            <w:r w:rsidRPr="00267A0A">
              <w:rPr>
                <w:rFonts w:ascii="Times New Roman" w:hAnsi="Times New Roman"/>
                <w:b w:val="0"/>
                <w:bCs/>
                <w:color w:val="auto"/>
                <w:sz w:val="28"/>
                <w:szCs w:val="28"/>
              </w:rPr>
              <w:t>Контроль за строками прохо</w:t>
            </w:r>
            <w:r w:rsidR="0061711B">
              <w:rPr>
                <w:rFonts w:ascii="Times New Roman" w:hAnsi="Times New Roman"/>
                <w:b w:val="0"/>
                <w:bCs/>
                <w:color w:val="auto"/>
                <w:sz w:val="28"/>
                <w:szCs w:val="28"/>
              </w:rPr>
              <w:t xml:space="preserve">дження медогляду працівниками </w:t>
            </w:r>
            <w:r w:rsidRPr="00267A0A">
              <w:rPr>
                <w:rFonts w:ascii="Times New Roman" w:hAnsi="Times New Roman"/>
                <w:b w:val="0"/>
                <w:bCs/>
                <w:color w:val="auto"/>
                <w:sz w:val="28"/>
                <w:szCs w:val="28"/>
              </w:rPr>
              <w:t>З</w:t>
            </w:r>
            <w:r w:rsidR="0061711B">
              <w:rPr>
                <w:rFonts w:ascii="Times New Roman" w:hAnsi="Times New Roman"/>
                <w:b w:val="0"/>
                <w:bCs/>
                <w:color w:val="auto"/>
                <w:sz w:val="28"/>
                <w:szCs w:val="28"/>
              </w:rPr>
              <w:t>ДО</w:t>
            </w:r>
          </w:p>
        </w:tc>
        <w:tc>
          <w:tcPr>
            <w:tcW w:w="1778" w:type="dxa"/>
            <w:tcBorders>
              <w:top w:val="single" w:sz="4" w:space="0" w:color="000000"/>
              <w:left w:val="single" w:sz="4" w:space="0" w:color="000000"/>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постійно</w:t>
            </w:r>
          </w:p>
        </w:tc>
        <w:tc>
          <w:tcPr>
            <w:tcW w:w="1765" w:type="dxa"/>
            <w:tcBorders>
              <w:top w:val="single" w:sz="4" w:space="0" w:color="000000"/>
              <w:left w:val="single" w:sz="4" w:space="0" w:color="auto"/>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 xml:space="preserve"> медична сестра</w:t>
            </w:r>
          </w:p>
        </w:tc>
      </w:tr>
      <w:tr w:rsidR="00131E48" w:rsidRPr="00267A0A" w:rsidTr="0061711B">
        <w:tc>
          <w:tcPr>
            <w:tcW w:w="566"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13.</w:t>
            </w:r>
          </w:p>
        </w:tc>
        <w:tc>
          <w:tcPr>
            <w:tcW w:w="6714" w:type="dxa"/>
            <w:tcBorders>
              <w:top w:val="single" w:sz="4" w:space="0" w:color="000000"/>
              <w:left w:val="single" w:sz="4" w:space="0" w:color="000000"/>
              <w:bottom w:val="single" w:sz="4" w:space="0" w:color="000000"/>
            </w:tcBorders>
          </w:tcPr>
          <w:p w:rsidR="00131E48" w:rsidRPr="00267A0A" w:rsidRDefault="00131E48" w:rsidP="0061711B">
            <w:pPr>
              <w:snapToGrid w:val="0"/>
              <w:spacing w:line="276" w:lineRule="auto"/>
              <w:rPr>
                <w:rFonts w:ascii="Times New Roman" w:hAnsi="Times New Roman"/>
                <w:b w:val="0"/>
                <w:bCs/>
                <w:color w:val="auto"/>
                <w:sz w:val="28"/>
                <w:szCs w:val="28"/>
              </w:rPr>
            </w:pPr>
            <w:r w:rsidRPr="00267A0A">
              <w:rPr>
                <w:rFonts w:ascii="Times New Roman" w:hAnsi="Times New Roman"/>
                <w:b w:val="0"/>
                <w:bCs/>
                <w:color w:val="auto"/>
                <w:sz w:val="28"/>
                <w:szCs w:val="28"/>
              </w:rPr>
              <w:t>Контроль за карантинним режимом груп де діти хворіли на кишкові інфекції.</w:t>
            </w:r>
          </w:p>
        </w:tc>
        <w:tc>
          <w:tcPr>
            <w:tcW w:w="1778" w:type="dxa"/>
            <w:tcBorders>
              <w:top w:val="single" w:sz="4" w:space="0" w:color="000000"/>
              <w:left w:val="single" w:sz="4" w:space="0" w:color="000000"/>
              <w:bottom w:val="single" w:sz="4" w:space="0" w:color="000000"/>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постійно</w:t>
            </w:r>
          </w:p>
        </w:tc>
        <w:tc>
          <w:tcPr>
            <w:tcW w:w="1765" w:type="dxa"/>
            <w:tcBorders>
              <w:top w:val="single" w:sz="4" w:space="0" w:color="000000"/>
              <w:left w:val="single" w:sz="4" w:space="0" w:color="auto"/>
              <w:bottom w:val="single" w:sz="4" w:space="0" w:color="auto"/>
              <w:right w:val="single" w:sz="4" w:space="0" w:color="auto"/>
            </w:tcBorders>
          </w:tcPr>
          <w:p w:rsidR="00131E48" w:rsidRPr="00267A0A" w:rsidRDefault="00131E48" w:rsidP="0061711B">
            <w:pPr>
              <w:snapToGrid w:val="0"/>
              <w:spacing w:line="276" w:lineRule="auto"/>
              <w:jc w:val="center"/>
              <w:rPr>
                <w:rFonts w:ascii="Times New Roman" w:hAnsi="Times New Roman"/>
                <w:b w:val="0"/>
                <w:bCs/>
                <w:color w:val="auto"/>
                <w:sz w:val="28"/>
                <w:szCs w:val="28"/>
              </w:rPr>
            </w:pPr>
            <w:r w:rsidRPr="00267A0A">
              <w:rPr>
                <w:rFonts w:ascii="Times New Roman" w:hAnsi="Times New Roman"/>
                <w:b w:val="0"/>
                <w:bCs/>
                <w:color w:val="auto"/>
                <w:sz w:val="28"/>
                <w:szCs w:val="28"/>
              </w:rPr>
              <w:t xml:space="preserve"> медична сестра</w:t>
            </w:r>
          </w:p>
        </w:tc>
      </w:tr>
    </w:tbl>
    <w:p w:rsidR="00131E48" w:rsidRPr="00267A0A" w:rsidRDefault="00131E48" w:rsidP="0061711B">
      <w:pPr>
        <w:spacing w:line="276" w:lineRule="auto"/>
        <w:jc w:val="center"/>
        <w:outlineLvl w:val="0"/>
        <w:rPr>
          <w:rFonts w:ascii="Times New Roman" w:hAnsi="Times New Roman"/>
          <w:b w:val="0"/>
          <w:color w:val="000000"/>
          <w:sz w:val="28"/>
          <w:szCs w:val="28"/>
        </w:rPr>
      </w:pPr>
    </w:p>
    <w:p w:rsidR="00131E48" w:rsidRPr="00267A0A" w:rsidRDefault="00131E48" w:rsidP="0061711B">
      <w:pPr>
        <w:spacing w:line="276" w:lineRule="auto"/>
        <w:jc w:val="center"/>
        <w:outlineLvl w:val="0"/>
        <w:rPr>
          <w:rFonts w:ascii="Times New Roman" w:hAnsi="Times New Roman"/>
          <w:b w:val="0"/>
          <w:color w:val="000000"/>
          <w:sz w:val="28"/>
          <w:szCs w:val="28"/>
        </w:rPr>
      </w:pPr>
    </w:p>
    <w:p w:rsidR="00131E48" w:rsidRPr="00267A0A" w:rsidRDefault="00131E48" w:rsidP="0061711B">
      <w:pPr>
        <w:spacing w:line="276" w:lineRule="auto"/>
        <w:jc w:val="center"/>
        <w:outlineLvl w:val="0"/>
        <w:rPr>
          <w:rFonts w:ascii="Times New Roman" w:hAnsi="Times New Roman"/>
          <w:b w:val="0"/>
          <w:color w:val="000000"/>
          <w:sz w:val="28"/>
          <w:szCs w:val="28"/>
        </w:rPr>
      </w:pPr>
    </w:p>
    <w:p w:rsidR="00131E48" w:rsidRPr="00267A0A" w:rsidRDefault="00131E48" w:rsidP="0061711B">
      <w:pPr>
        <w:spacing w:line="276" w:lineRule="auto"/>
        <w:jc w:val="center"/>
        <w:outlineLvl w:val="0"/>
        <w:rPr>
          <w:rFonts w:ascii="Times New Roman" w:hAnsi="Times New Roman"/>
          <w:b w:val="0"/>
          <w:color w:val="000000"/>
          <w:sz w:val="28"/>
          <w:szCs w:val="28"/>
        </w:rPr>
      </w:pPr>
    </w:p>
    <w:p w:rsidR="00131E48" w:rsidRPr="00267A0A" w:rsidRDefault="00131E48" w:rsidP="0061711B">
      <w:pPr>
        <w:spacing w:line="276" w:lineRule="auto"/>
        <w:jc w:val="center"/>
        <w:outlineLvl w:val="0"/>
        <w:rPr>
          <w:rFonts w:ascii="Times New Roman" w:hAnsi="Times New Roman"/>
          <w:b w:val="0"/>
          <w:color w:val="000000"/>
          <w:sz w:val="28"/>
          <w:szCs w:val="28"/>
        </w:rPr>
      </w:pPr>
    </w:p>
    <w:p w:rsidR="00131E48" w:rsidRPr="00B03100" w:rsidRDefault="00131E48" w:rsidP="0061711B">
      <w:pPr>
        <w:spacing w:after="200" w:line="276" w:lineRule="auto"/>
        <w:jc w:val="both"/>
        <w:rPr>
          <w:rFonts w:ascii="Times New Roman" w:hAnsi="Times New Roman"/>
          <w:b w:val="0"/>
          <w:color w:val="auto"/>
          <w:sz w:val="28"/>
          <w:szCs w:val="28"/>
        </w:rPr>
      </w:pPr>
    </w:p>
    <w:p w:rsidR="001025D4" w:rsidRDefault="001025D4" w:rsidP="001025D4">
      <w:pPr>
        <w:spacing w:after="200" w:line="276" w:lineRule="auto"/>
        <w:rPr>
          <w:rFonts w:ascii="Times New Roman" w:hAnsi="Times New Roman"/>
          <w:b w:val="0"/>
          <w:color w:val="auto"/>
          <w:sz w:val="28"/>
          <w:szCs w:val="28"/>
        </w:rPr>
      </w:pPr>
    </w:p>
    <w:p w:rsidR="00B03100" w:rsidRDefault="00B03100" w:rsidP="001025D4">
      <w:pPr>
        <w:spacing w:after="200" w:line="276" w:lineRule="auto"/>
        <w:jc w:val="right"/>
        <w:rPr>
          <w:rFonts w:ascii="Times New Roman" w:hAnsi="Times New Roman" w:cs="Arial"/>
          <w:b w:val="0"/>
          <w:color w:val="auto"/>
          <w:sz w:val="28"/>
          <w:szCs w:val="28"/>
        </w:rPr>
      </w:pPr>
      <w:r>
        <w:rPr>
          <w:rFonts w:ascii="Times New Roman" w:hAnsi="Times New Roman"/>
          <w:b w:val="0"/>
          <w:color w:val="auto"/>
          <w:sz w:val="28"/>
          <w:szCs w:val="28"/>
        </w:rPr>
        <w:lastRenderedPageBreak/>
        <w:t>Д</w:t>
      </w:r>
      <w:r>
        <w:rPr>
          <w:rFonts w:ascii="Times New Roman" w:hAnsi="Times New Roman" w:cs="Arial"/>
          <w:b w:val="0"/>
          <w:color w:val="auto"/>
          <w:sz w:val="28"/>
          <w:szCs w:val="28"/>
        </w:rPr>
        <w:t xml:space="preserve">одаток </w:t>
      </w:r>
      <w:r w:rsidR="0063095C">
        <w:rPr>
          <w:rFonts w:ascii="Times New Roman" w:hAnsi="Times New Roman" w:cs="Arial"/>
          <w:b w:val="0"/>
          <w:color w:val="auto"/>
          <w:sz w:val="28"/>
          <w:szCs w:val="28"/>
        </w:rPr>
        <w:t>7</w:t>
      </w:r>
    </w:p>
    <w:p w:rsidR="00B03100" w:rsidRDefault="00B03100" w:rsidP="00B03100">
      <w:pPr>
        <w:ind w:left="426" w:hanging="142"/>
        <w:jc w:val="right"/>
        <w:rPr>
          <w:rFonts w:ascii="Times New Roman" w:hAnsi="Times New Roman"/>
          <w:b w:val="0"/>
          <w:color w:val="auto"/>
          <w:sz w:val="28"/>
          <w:szCs w:val="28"/>
        </w:rPr>
      </w:pPr>
    </w:p>
    <w:p w:rsidR="008238BA" w:rsidRPr="00B03100" w:rsidRDefault="008238BA" w:rsidP="008238BA">
      <w:pPr>
        <w:ind w:left="426" w:hanging="142"/>
        <w:jc w:val="center"/>
        <w:rPr>
          <w:rFonts w:ascii="Times New Roman" w:hAnsi="Times New Roman"/>
          <w:color w:val="auto"/>
          <w:sz w:val="28"/>
          <w:szCs w:val="28"/>
        </w:rPr>
      </w:pPr>
      <w:r w:rsidRPr="00B03100">
        <w:rPr>
          <w:rFonts w:ascii="Times New Roman" w:hAnsi="Times New Roman"/>
          <w:color w:val="auto"/>
          <w:sz w:val="28"/>
          <w:szCs w:val="28"/>
        </w:rPr>
        <w:t xml:space="preserve">План проведення заходів, </w:t>
      </w:r>
    </w:p>
    <w:p w:rsidR="00B03100" w:rsidRPr="0063095C" w:rsidRDefault="008238BA" w:rsidP="0063095C">
      <w:pPr>
        <w:jc w:val="center"/>
        <w:rPr>
          <w:rFonts w:ascii="Times New Roman" w:hAnsi="Times New Roman"/>
          <w:color w:val="auto"/>
          <w:sz w:val="28"/>
          <w:szCs w:val="28"/>
        </w:rPr>
      </w:pPr>
      <w:r w:rsidRPr="00B03100">
        <w:rPr>
          <w:rFonts w:ascii="Times New Roman" w:hAnsi="Times New Roman"/>
          <w:color w:val="auto"/>
          <w:sz w:val="28"/>
          <w:szCs w:val="28"/>
        </w:rPr>
        <w:t>дійств музично-естетичного циклу</w:t>
      </w:r>
    </w:p>
    <w:p w:rsidR="00B03100" w:rsidRPr="00B03100" w:rsidRDefault="00B03100" w:rsidP="00B03100">
      <w:pPr>
        <w:ind w:left="426" w:hanging="142"/>
        <w:jc w:val="center"/>
        <w:rPr>
          <w:rFonts w:ascii="Times New Roman" w:hAnsi="Times New Roman"/>
          <w:color w:val="auto"/>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693"/>
        <w:gridCol w:w="2126"/>
        <w:gridCol w:w="2126"/>
        <w:gridCol w:w="1417"/>
        <w:gridCol w:w="1418"/>
      </w:tblGrid>
      <w:tr w:rsidR="00B03100" w:rsidRPr="00B03100" w:rsidTr="00386F7F">
        <w:tc>
          <w:tcPr>
            <w:tcW w:w="426" w:type="dxa"/>
            <w:shd w:val="clear" w:color="auto" w:fill="auto"/>
          </w:tcPr>
          <w:p w:rsidR="00B03100" w:rsidRPr="00B03100" w:rsidRDefault="00B03100" w:rsidP="00AE122A">
            <w:pPr>
              <w:widowControl w:val="0"/>
              <w:autoSpaceDE w:val="0"/>
              <w:autoSpaceDN w:val="0"/>
              <w:adjustRightInd w:val="0"/>
              <w:jc w:val="center"/>
              <w:rPr>
                <w:rFonts w:ascii="Times New Roman" w:hAnsi="Times New Roman"/>
                <w:b w:val="0"/>
                <w:color w:val="auto"/>
                <w:sz w:val="28"/>
                <w:szCs w:val="28"/>
              </w:rPr>
            </w:pPr>
            <w:r w:rsidRPr="00B03100">
              <w:rPr>
                <w:rFonts w:ascii="Times New Roman" w:hAnsi="Times New Roman"/>
                <w:b w:val="0"/>
                <w:color w:val="auto"/>
                <w:sz w:val="28"/>
                <w:szCs w:val="28"/>
              </w:rPr>
              <w:t>№</w:t>
            </w:r>
          </w:p>
        </w:tc>
        <w:tc>
          <w:tcPr>
            <w:tcW w:w="2693" w:type="dxa"/>
            <w:shd w:val="clear" w:color="auto" w:fill="auto"/>
          </w:tcPr>
          <w:p w:rsidR="00B03100" w:rsidRPr="00B03100" w:rsidRDefault="00B03100" w:rsidP="00AE122A">
            <w:pPr>
              <w:widowControl w:val="0"/>
              <w:autoSpaceDE w:val="0"/>
              <w:autoSpaceDN w:val="0"/>
              <w:adjustRightInd w:val="0"/>
              <w:jc w:val="center"/>
              <w:rPr>
                <w:rFonts w:ascii="Times New Roman" w:hAnsi="Times New Roman"/>
                <w:b w:val="0"/>
                <w:color w:val="auto"/>
                <w:sz w:val="28"/>
                <w:szCs w:val="28"/>
              </w:rPr>
            </w:pPr>
            <w:r w:rsidRPr="00B03100">
              <w:rPr>
                <w:rFonts w:ascii="Times New Roman" w:hAnsi="Times New Roman"/>
                <w:b w:val="0"/>
                <w:color w:val="auto"/>
                <w:sz w:val="28"/>
                <w:szCs w:val="28"/>
              </w:rPr>
              <w:t>Зміст роботи</w:t>
            </w:r>
          </w:p>
        </w:tc>
        <w:tc>
          <w:tcPr>
            <w:tcW w:w="2126" w:type="dxa"/>
            <w:shd w:val="clear" w:color="auto" w:fill="auto"/>
          </w:tcPr>
          <w:p w:rsidR="00B03100" w:rsidRPr="00B03100" w:rsidRDefault="00B03100" w:rsidP="00AE122A">
            <w:pPr>
              <w:widowControl w:val="0"/>
              <w:autoSpaceDE w:val="0"/>
              <w:autoSpaceDN w:val="0"/>
              <w:adjustRightInd w:val="0"/>
              <w:jc w:val="center"/>
              <w:rPr>
                <w:rFonts w:ascii="Times New Roman" w:hAnsi="Times New Roman"/>
                <w:b w:val="0"/>
                <w:color w:val="auto"/>
                <w:sz w:val="28"/>
                <w:szCs w:val="28"/>
              </w:rPr>
            </w:pPr>
            <w:r w:rsidRPr="00B03100">
              <w:rPr>
                <w:rFonts w:ascii="Times New Roman" w:hAnsi="Times New Roman"/>
                <w:b w:val="0"/>
                <w:color w:val="auto"/>
                <w:sz w:val="28"/>
                <w:szCs w:val="28"/>
              </w:rPr>
              <w:t>Група</w:t>
            </w:r>
          </w:p>
        </w:tc>
        <w:tc>
          <w:tcPr>
            <w:tcW w:w="2126" w:type="dxa"/>
            <w:shd w:val="clear" w:color="auto" w:fill="auto"/>
          </w:tcPr>
          <w:p w:rsidR="00B03100" w:rsidRPr="00B03100" w:rsidRDefault="00B03100" w:rsidP="00AE122A">
            <w:pPr>
              <w:widowControl w:val="0"/>
              <w:autoSpaceDE w:val="0"/>
              <w:autoSpaceDN w:val="0"/>
              <w:adjustRightInd w:val="0"/>
              <w:jc w:val="center"/>
              <w:rPr>
                <w:rFonts w:ascii="Times New Roman" w:hAnsi="Times New Roman"/>
                <w:b w:val="0"/>
                <w:color w:val="auto"/>
                <w:sz w:val="28"/>
                <w:szCs w:val="28"/>
              </w:rPr>
            </w:pPr>
            <w:r w:rsidRPr="00B03100">
              <w:rPr>
                <w:rFonts w:ascii="Times New Roman" w:hAnsi="Times New Roman"/>
                <w:b w:val="0"/>
                <w:color w:val="auto"/>
                <w:sz w:val="28"/>
                <w:szCs w:val="28"/>
              </w:rPr>
              <w:t>Відповідальний</w:t>
            </w:r>
          </w:p>
        </w:tc>
        <w:tc>
          <w:tcPr>
            <w:tcW w:w="1417" w:type="dxa"/>
            <w:shd w:val="clear" w:color="auto" w:fill="auto"/>
          </w:tcPr>
          <w:p w:rsidR="00B03100" w:rsidRPr="00B03100" w:rsidRDefault="00B03100" w:rsidP="00AE122A">
            <w:pPr>
              <w:widowControl w:val="0"/>
              <w:autoSpaceDE w:val="0"/>
              <w:autoSpaceDN w:val="0"/>
              <w:adjustRightInd w:val="0"/>
              <w:jc w:val="center"/>
              <w:rPr>
                <w:rFonts w:ascii="Times New Roman" w:hAnsi="Times New Roman"/>
                <w:b w:val="0"/>
                <w:color w:val="auto"/>
                <w:sz w:val="28"/>
                <w:szCs w:val="28"/>
              </w:rPr>
            </w:pPr>
            <w:r w:rsidRPr="00B03100">
              <w:rPr>
                <w:rFonts w:ascii="Times New Roman" w:hAnsi="Times New Roman"/>
                <w:b w:val="0"/>
                <w:color w:val="auto"/>
                <w:sz w:val="28"/>
                <w:szCs w:val="28"/>
              </w:rPr>
              <w:t>Термін</w:t>
            </w:r>
          </w:p>
        </w:tc>
        <w:tc>
          <w:tcPr>
            <w:tcW w:w="1418" w:type="dxa"/>
            <w:shd w:val="clear" w:color="auto" w:fill="auto"/>
          </w:tcPr>
          <w:p w:rsidR="00B03100" w:rsidRPr="00B03100" w:rsidRDefault="00B03100" w:rsidP="00AE122A">
            <w:pPr>
              <w:widowControl w:val="0"/>
              <w:autoSpaceDE w:val="0"/>
              <w:autoSpaceDN w:val="0"/>
              <w:adjustRightInd w:val="0"/>
              <w:ind w:left="-148" w:right="-108" w:firstLine="148"/>
              <w:jc w:val="center"/>
              <w:rPr>
                <w:rFonts w:ascii="Times New Roman" w:hAnsi="Times New Roman"/>
                <w:b w:val="0"/>
                <w:color w:val="auto"/>
                <w:sz w:val="28"/>
                <w:szCs w:val="28"/>
              </w:rPr>
            </w:pPr>
            <w:r>
              <w:rPr>
                <w:rFonts w:ascii="Times New Roman" w:hAnsi="Times New Roman"/>
                <w:b w:val="0"/>
                <w:color w:val="auto"/>
                <w:sz w:val="28"/>
                <w:szCs w:val="28"/>
              </w:rPr>
              <w:t>При</w:t>
            </w:r>
            <w:r w:rsidRPr="00B03100">
              <w:rPr>
                <w:rFonts w:ascii="Times New Roman" w:hAnsi="Times New Roman"/>
                <w:b w:val="0"/>
                <w:color w:val="auto"/>
                <w:sz w:val="28"/>
                <w:szCs w:val="28"/>
              </w:rPr>
              <w:t>мітка</w:t>
            </w:r>
          </w:p>
        </w:tc>
      </w:tr>
      <w:tr w:rsidR="00386F7F" w:rsidRPr="00B03100" w:rsidTr="00386F7F">
        <w:tc>
          <w:tcPr>
            <w:tcW w:w="426" w:type="dxa"/>
            <w:shd w:val="clear" w:color="auto" w:fill="auto"/>
          </w:tcPr>
          <w:p w:rsidR="00386F7F" w:rsidRPr="00B03100" w:rsidRDefault="00386F7F" w:rsidP="00555544">
            <w:pPr>
              <w:widowControl w:val="0"/>
              <w:numPr>
                <w:ilvl w:val="0"/>
                <w:numId w:val="19"/>
              </w:numPr>
              <w:autoSpaceDE w:val="0"/>
              <w:autoSpaceDN w:val="0"/>
              <w:adjustRightInd w:val="0"/>
              <w:spacing w:line="276" w:lineRule="auto"/>
              <w:rPr>
                <w:rFonts w:ascii="Times New Roman" w:hAnsi="Times New Roman"/>
                <w:b w:val="0"/>
                <w:color w:val="auto"/>
                <w:sz w:val="28"/>
                <w:szCs w:val="28"/>
              </w:rPr>
            </w:pPr>
          </w:p>
        </w:tc>
        <w:tc>
          <w:tcPr>
            <w:tcW w:w="2693" w:type="dxa"/>
            <w:shd w:val="clear" w:color="auto" w:fill="auto"/>
          </w:tcPr>
          <w:p w:rsidR="00386F7F" w:rsidRDefault="00386F7F" w:rsidP="00B03100">
            <w:pPr>
              <w:widowControl w:val="0"/>
              <w:autoSpaceDE w:val="0"/>
              <w:autoSpaceDN w:val="0"/>
              <w:adjustRightInd w:val="0"/>
              <w:spacing w:line="276" w:lineRule="auto"/>
              <w:rPr>
                <w:rFonts w:ascii="Times New Roman" w:hAnsi="Times New Roman"/>
                <w:b w:val="0"/>
                <w:color w:val="auto"/>
                <w:sz w:val="28"/>
                <w:szCs w:val="28"/>
              </w:rPr>
            </w:pPr>
            <w:r w:rsidRPr="00DA4156">
              <w:rPr>
                <w:rFonts w:ascii="Times New Roman" w:hAnsi="Times New Roman" w:hint="eastAsia"/>
                <w:b w:val="0"/>
                <w:color w:val="auto"/>
                <w:sz w:val="28"/>
                <w:szCs w:val="28"/>
              </w:rPr>
              <w:t>Тематична</w:t>
            </w:r>
            <w:r w:rsidRPr="00DA4156">
              <w:rPr>
                <w:rFonts w:ascii="Times New Roman" w:hAnsi="Times New Roman"/>
                <w:b w:val="0"/>
                <w:color w:val="auto"/>
                <w:sz w:val="28"/>
                <w:szCs w:val="28"/>
              </w:rPr>
              <w:t xml:space="preserve"> </w:t>
            </w:r>
            <w:r w:rsidRPr="00DA4156">
              <w:rPr>
                <w:rFonts w:ascii="Times New Roman" w:hAnsi="Times New Roman" w:hint="eastAsia"/>
                <w:b w:val="0"/>
                <w:color w:val="auto"/>
                <w:sz w:val="28"/>
                <w:szCs w:val="28"/>
              </w:rPr>
              <w:t>розвага</w:t>
            </w:r>
            <w:r w:rsidRPr="00DA4156">
              <w:rPr>
                <w:rFonts w:ascii="Times New Roman" w:hAnsi="Times New Roman"/>
                <w:b w:val="0"/>
                <w:color w:val="auto"/>
                <w:sz w:val="28"/>
                <w:szCs w:val="28"/>
              </w:rPr>
              <w:t xml:space="preserve"> «</w:t>
            </w:r>
            <w:r w:rsidR="001025D4">
              <w:rPr>
                <w:rFonts w:ascii="Times New Roman" w:hAnsi="Times New Roman"/>
                <w:b w:val="0"/>
                <w:color w:val="auto"/>
                <w:sz w:val="28"/>
                <w:szCs w:val="28"/>
              </w:rPr>
              <w:t>Діти України – майбутнє сильної країни</w:t>
            </w:r>
            <w:r w:rsidRPr="00DA4156">
              <w:rPr>
                <w:rFonts w:ascii="Times New Roman" w:hAnsi="Times New Roman" w:hint="eastAsia"/>
                <w:b w:val="0"/>
                <w:color w:val="auto"/>
                <w:sz w:val="28"/>
                <w:szCs w:val="28"/>
              </w:rPr>
              <w:t>»</w:t>
            </w:r>
          </w:p>
          <w:p w:rsidR="00386F7F" w:rsidRPr="00B03100" w:rsidRDefault="00386F7F" w:rsidP="00B03100">
            <w:pPr>
              <w:widowControl w:val="0"/>
              <w:autoSpaceDE w:val="0"/>
              <w:autoSpaceDN w:val="0"/>
              <w:adjustRightInd w:val="0"/>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до Дня </w:t>
            </w:r>
            <w:proofErr w:type="spellStart"/>
            <w:r>
              <w:rPr>
                <w:rFonts w:ascii="Times New Roman" w:hAnsi="Times New Roman"/>
                <w:b w:val="0"/>
                <w:color w:val="auto"/>
                <w:sz w:val="28"/>
                <w:szCs w:val="28"/>
              </w:rPr>
              <w:t>Дошкілля</w:t>
            </w:r>
            <w:proofErr w:type="spellEnd"/>
          </w:p>
        </w:tc>
        <w:tc>
          <w:tcPr>
            <w:tcW w:w="2126" w:type="dxa"/>
            <w:shd w:val="clear" w:color="auto" w:fill="auto"/>
            <w:vAlign w:val="center"/>
          </w:tcPr>
          <w:p w:rsidR="00386F7F" w:rsidRPr="00B03100" w:rsidRDefault="00386F7F" w:rsidP="00B03100">
            <w:pPr>
              <w:widowControl w:val="0"/>
              <w:autoSpaceDE w:val="0"/>
              <w:autoSpaceDN w:val="0"/>
              <w:adjustRightInd w:val="0"/>
              <w:spacing w:line="276" w:lineRule="auto"/>
              <w:ind w:left="-108" w:right="-108"/>
              <w:jc w:val="center"/>
              <w:rPr>
                <w:rFonts w:ascii="Times New Roman" w:hAnsi="Times New Roman"/>
                <w:b w:val="0"/>
                <w:color w:val="auto"/>
                <w:sz w:val="28"/>
                <w:szCs w:val="28"/>
              </w:rPr>
            </w:pPr>
            <w:r w:rsidRPr="00B03100">
              <w:rPr>
                <w:rFonts w:ascii="Times New Roman" w:hAnsi="Times New Roman"/>
                <w:b w:val="0"/>
                <w:color w:val="auto"/>
                <w:sz w:val="28"/>
                <w:szCs w:val="28"/>
              </w:rPr>
              <w:t>Групи дітей дошкільного віку</w:t>
            </w:r>
          </w:p>
        </w:tc>
        <w:tc>
          <w:tcPr>
            <w:tcW w:w="2126" w:type="dxa"/>
            <w:vMerge w:val="restart"/>
            <w:shd w:val="clear" w:color="auto" w:fill="auto"/>
          </w:tcPr>
          <w:p w:rsidR="00386F7F" w:rsidRPr="00B03100" w:rsidRDefault="00386F7F" w:rsidP="00B03100">
            <w:pPr>
              <w:widowControl w:val="0"/>
              <w:autoSpaceDE w:val="0"/>
              <w:autoSpaceDN w:val="0"/>
              <w:adjustRightInd w:val="0"/>
              <w:spacing w:line="276" w:lineRule="auto"/>
              <w:ind w:right="-108"/>
              <w:jc w:val="center"/>
              <w:rPr>
                <w:rFonts w:ascii="Times New Roman" w:hAnsi="Times New Roman"/>
                <w:b w:val="0"/>
                <w:color w:val="auto"/>
                <w:sz w:val="28"/>
                <w:szCs w:val="28"/>
              </w:rPr>
            </w:pPr>
          </w:p>
          <w:p w:rsidR="00386F7F" w:rsidRPr="00B03100" w:rsidRDefault="00386F7F" w:rsidP="00B03100">
            <w:pPr>
              <w:widowControl w:val="0"/>
              <w:autoSpaceDE w:val="0"/>
              <w:autoSpaceDN w:val="0"/>
              <w:adjustRightInd w:val="0"/>
              <w:spacing w:line="276" w:lineRule="auto"/>
              <w:ind w:right="-108"/>
              <w:jc w:val="center"/>
              <w:rPr>
                <w:rFonts w:ascii="Times New Roman" w:hAnsi="Times New Roman"/>
                <w:b w:val="0"/>
                <w:color w:val="auto"/>
                <w:sz w:val="28"/>
                <w:szCs w:val="28"/>
              </w:rPr>
            </w:pPr>
          </w:p>
          <w:p w:rsidR="00386F7F" w:rsidRPr="00B03100" w:rsidRDefault="00386F7F" w:rsidP="00B03100">
            <w:pPr>
              <w:widowControl w:val="0"/>
              <w:autoSpaceDE w:val="0"/>
              <w:autoSpaceDN w:val="0"/>
              <w:adjustRightInd w:val="0"/>
              <w:spacing w:line="276" w:lineRule="auto"/>
              <w:ind w:right="-108"/>
              <w:jc w:val="center"/>
              <w:rPr>
                <w:rFonts w:ascii="Times New Roman" w:hAnsi="Times New Roman"/>
                <w:b w:val="0"/>
                <w:color w:val="auto"/>
                <w:sz w:val="28"/>
                <w:szCs w:val="28"/>
              </w:rPr>
            </w:pPr>
          </w:p>
          <w:p w:rsidR="00386F7F" w:rsidRPr="00B03100" w:rsidRDefault="00386F7F" w:rsidP="00B03100">
            <w:pPr>
              <w:widowControl w:val="0"/>
              <w:autoSpaceDE w:val="0"/>
              <w:autoSpaceDN w:val="0"/>
              <w:adjustRightInd w:val="0"/>
              <w:spacing w:line="276" w:lineRule="auto"/>
              <w:ind w:right="-108"/>
              <w:jc w:val="center"/>
              <w:rPr>
                <w:rFonts w:ascii="Times New Roman" w:hAnsi="Times New Roman"/>
                <w:b w:val="0"/>
                <w:color w:val="auto"/>
                <w:sz w:val="28"/>
                <w:szCs w:val="28"/>
              </w:rPr>
            </w:pPr>
          </w:p>
          <w:p w:rsidR="00386F7F" w:rsidRPr="00B03100" w:rsidRDefault="00386F7F" w:rsidP="00B03100">
            <w:pPr>
              <w:widowControl w:val="0"/>
              <w:autoSpaceDE w:val="0"/>
              <w:autoSpaceDN w:val="0"/>
              <w:adjustRightInd w:val="0"/>
              <w:spacing w:line="276" w:lineRule="auto"/>
              <w:ind w:right="-108"/>
              <w:jc w:val="center"/>
              <w:rPr>
                <w:rFonts w:ascii="Times New Roman" w:hAnsi="Times New Roman"/>
                <w:b w:val="0"/>
                <w:color w:val="auto"/>
                <w:sz w:val="28"/>
                <w:szCs w:val="28"/>
              </w:rPr>
            </w:pPr>
          </w:p>
          <w:p w:rsidR="00386F7F" w:rsidRPr="00B03100" w:rsidRDefault="00386F7F" w:rsidP="00B03100">
            <w:pPr>
              <w:widowControl w:val="0"/>
              <w:autoSpaceDE w:val="0"/>
              <w:autoSpaceDN w:val="0"/>
              <w:adjustRightInd w:val="0"/>
              <w:spacing w:line="276" w:lineRule="auto"/>
              <w:ind w:right="-108"/>
              <w:jc w:val="center"/>
              <w:rPr>
                <w:rFonts w:ascii="Times New Roman" w:hAnsi="Times New Roman"/>
                <w:b w:val="0"/>
                <w:color w:val="auto"/>
                <w:sz w:val="28"/>
                <w:szCs w:val="28"/>
              </w:rPr>
            </w:pPr>
          </w:p>
          <w:p w:rsidR="00386F7F" w:rsidRPr="00B03100" w:rsidRDefault="00386F7F" w:rsidP="00B03100">
            <w:pPr>
              <w:widowControl w:val="0"/>
              <w:autoSpaceDE w:val="0"/>
              <w:autoSpaceDN w:val="0"/>
              <w:adjustRightInd w:val="0"/>
              <w:spacing w:line="276" w:lineRule="auto"/>
              <w:ind w:right="-108"/>
              <w:jc w:val="center"/>
              <w:rPr>
                <w:rFonts w:ascii="Times New Roman" w:hAnsi="Times New Roman"/>
                <w:b w:val="0"/>
                <w:color w:val="auto"/>
                <w:sz w:val="28"/>
                <w:szCs w:val="28"/>
              </w:rPr>
            </w:pPr>
          </w:p>
          <w:p w:rsidR="00386F7F" w:rsidRPr="00B03100" w:rsidRDefault="00386F7F" w:rsidP="00B03100">
            <w:pPr>
              <w:widowControl w:val="0"/>
              <w:autoSpaceDE w:val="0"/>
              <w:autoSpaceDN w:val="0"/>
              <w:adjustRightInd w:val="0"/>
              <w:spacing w:line="276" w:lineRule="auto"/>
              <w:ind w:right="-108"/>
              <w:jc w:val="center"/>
              <w:rPr>
                <w:rFonts w:ascii="Times New Roman" w:hAnsi="Times New Roman"/>
                <w:b w:val="0"/>
                <w:color w:val="auto"/>
                <w:sz w:val="28"/>
                <w:szCs w:val="28"/>
              </w:rPr>
            </w:pPr>
          </w:p>
          <w:p w:rsidR="00386F7F" w:rsidRPr="00B03100" w:rsidRDefault="001025D4" w:rsidP="00B03100">
            <w:pPr>
              <w:widowControl w:val="0"/>
              <w:autoSpaceDE w:val="0"/>
              <w:autoSpaceDN w:val="0"/>
              <w:adjustRightInd w:val="0"/>
              <w:spacing w:line="276" w:lineRule="auto"/>
              <w:ind w:right="-108"/>
              <w:jc w:val="center"/>
              <w:rPr>
                <w:rFonts w:ascii="Times New Roman" w:hAnsi="Times New Roman"/>
                <w:b w:val="0"/>
                <w:color w:val="auto"/>
                <w:sz w:val="28"/>
                <w:szCs w:val="28"/>
              </w:rPr>
            </w:pPr>
            <w:r>
              <w:rPr>
                <w:rFonts w:ascii="Times New Roman" w:hAnsi="Times New Roman"/>
                <w:b w:val="0"/>
                <w:color w:val="auto"/>
                <w:sz w:val="28"/>
                <w:szCs w:val="28"/>
              </w:rPr>
              <w:t>музичні</w:t>
            </w:r>
          </w:p>
          <w:p w:rsidR="00386F7F" w:rsidRPr="00B03100" w:rsidRDefault="00386F7F" w:rsidP="00B03100">
            <w:pPr>
              <w:widowControl w:val="0"/>
              <w:autoSpaceDE w:val="0"/>
              <w:autoSpaceDN w:val="0"/>
              <w:adjustRightInd w:val="0"/>
              <w:spacing w:line="276" w:lineRule="auto"/>
              <w:ind w:right="-108"/>
              <w:jc w:val="center"/>
              <w:rPr>
                <w:rFonts w:ascii="Times New Roman" w:hAnsi="Times New Roman"/>
                <w:b w:val="0"/>
                <w:color w:val="auto"/>
                <w:sz w:val="28"/>
                <w:szCs w:val="28"/>
              </w:rPr>
            </w:pPr>
            <w:r w:rsidRPr="00B03100">
              <w:rPr>
                <w:rFonts w:ascii="Times New Roman" w:hAnsi="Times New Roman"/>
                <w:b w:val="0"/>
                <w:color w:val="auto"/>
                <w:sz w:val="28"/>
                <w:szCs w:val="28"/>
              </w:rPr>
              <w:t xml:space="preserve"> керівник</w:t>
            </w:r>
            <w:r w:rsidR="001025D4">
              <w:rPr>
                <w:rFonts w:ascii="Times New Roman" w:hAnsi="Times New Roman"/>
                <w:b w:val="0"/>
                <w:color w:val="auto"/>
                <w:sz w:val="28"/>
                <w:szCs w:val="28"/>
              </w:rPr>
              <w:t>и</w:t>
            </w:r>
            <w:r w:rsidRPr="00B03100">
              <w:rPr>
                <w:rFonts w:ascii="Times New Roman" w:hAnsi="Times New Roman"/>
                <w:b w:val="0"/>
                <w:color w:val="auto"/>
                <w:sz w:val="28"/>
                <w:szCs w:val="28"/>
              </w:rPr>
              <w:t>,</w:t>
            </w:r>
          </w:p>
          <w:p w:rsidR="00386F7F" w:rsidRPr="00B03100" w:rsidRDefault="00386F7F" w:rsidP="00B03100">
            <w:pPr>
              <w:widowControl w:val="0"/>
              <w:autoSpaceDE w:val="0"/>
              <w:autoSpaceDN w:val="0"/>
              <w:adjustRightInd w:val="0"/>
              <w:spacing w:line="276" w:lineRule="auto"/>
              <w:jc w:val="center"/>
              <w:rPr>
                <w:rFonts w:ascii="Times New Roman" w:hAnsi="Times New Roman"/>
                <w:b w:val="0"/>
                <w:color w:val="auto"/>
                <w:sz w:val="28"/>
                <w:szCs w:val="28"/>
              </w:rPr>
            </w:pPr>
            <w:r w:rsidRPr="00B03100">
              <w:rPr>
                <w:rFonts w:ascii="Times New Roman" w:hAnsi="Times New Roman"/>
                <w:b w:val="0"/>
                <w:color w:val="auto"/>
                <w:sz w:val="28"/>
                <w:szCs w:val="28"/>
              </w:rPr>
              <w:t>вихователі груп</w:t>
            </w:r>
          </w:p>
        </w:tc>
        <w:tc>
          <w:tcPr>
            <w:tcW w:w="1417" w:type="dxa"/>
            <w:shd w:val="clear" w:color="auto" w:fill="auto"/>
            <w:vAlign w:val="center"/>
          </w:tcPr>
          <w:p w:rsidR="00386F7F" w:rsidRPr="00B03100" w:rsidRDefault="00386F7F" w:rsidP="00B03100">
            <w:pPr>
              <w:widowControl w:val="0"/>
              <w:autoSpaceDE w:val="0"/>
              <w:autoSpaceDN w:val="0"/>
              <w:adjustRightInd w:val="0"/>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вересень</w:t>
            </w:r>
          </w:p>
        </w:tc>
        <w:tc>
          <w:tcPr>
            <w:tcW w:w="1418" w:type="dxa"/>
            <w:shd w:val="clear" w:color="auto" w:fill="auto"/>
          </w:tcPr>
          <w:p w:rsidR="00386F7F" w:rsidRPr="00B03100" w:rsidRDefault="00386F7F" w:rsidP="00AE122A">
            <w:pPr>
              <w:widowControl w:val="0"/>
              <w:autoSpaceDE w:val="0"/>
              <w:autoSpaceDN w:val="0"/>
              <w:adjustRightInd w:val="0"/>
              <w:jc w:val="center"/>
              <w:rPr>
                <w:rFonts w:ascii="Times New Roman" w:hAnsi="Times New Roman"/>
                <w:color w:val="auto"/>
                <w:sz w:val="28"/>
                <w:szCs w:val="28"/>
              </w:rPr>
            </w:pPr>
          </w:p>
        </w:tc>
      </w:tr>
      <w:tr w:rsidR="00386F7F" w:rsidRPr="00B03100" w:rsidTr="00386F7F">
        <w:tc>
          <w:tcPr>
            <w:tcW w:w="426" w:type="dxa"/>
            <w:shd w:val="clear" w:color="auto" w:fill="auto"/>
          </w:tcPr>
          <w:p w:rsidR="00386F7F" w:rsidRPr="00B03100" w:rsidRDefault="00386F7F" w:rsidP="00555544">
            <w:pPr>
              <w:widowControl w:val="0"/>
              <w:numPr>
                <w:ilvl w:val="0"/>
                <w:numId w:val="19"/>
              </w:numPr>
              <w:autoSpaceDE w:val="0"/>
              <w:autoSpaceDN w:val="0"/>
              <w:adjustRightInd w:val="0"/>
              <w:spacing w:line="276" w:lineRule="auto"/>
              <w:rPr>
                <w:rFonts w:ascii="Times New Roman" w:hAnsi="Times New Roman"/>
                <w:b w:val="0"/>
                <w:color w:val="auto"/>
                <w:sz w:val="28"/>
                <w:szCs w:val="28"/>
              </w:rPr>
            </w:pPr>
          </w:p>
        </w:tc>
        <w:tc>
          <w:tcPr>
            <w:tcW w:w="2693" w:type="dxa"/>
            <w:shd w:val="clear" w:color="auto" w:fill="auto"/>
          </w:tcPr>
          <w:p w:rsidR="002725CC" w:rsidRDefault="002725CC" w:rsidP="002725CC">
            <w:pPr>
              <w:widowControl w:val="0"/>
              <w:autoSpaceDE w:val="0"/>
              <w:autoSpaceDN w:val="0"/>
              <w:adjustRightInd w:val="0"/>
              <w:spacing w:line="276" w:lineRule="auto"/>
              <w:ind w:right="-108"/>
              <w:rPr>
                <w:rFonts w:ascii="Times New Roman" w:hAnsi="Times New Roman"/>
                <w:b w:val="0"/>
                <w:color w:val="auto"/>
                <w:sz w:val="28"/>
                <w:szCs w:val="28"/>
              </w:rPr>
            </w:pPr>
            <w:r>
              <w:rPr>
                <w:rFonts w:ascii="Times New Roman" w:hAnsi="Times New Roman" w:hint="eastAsia"/>
                <w:b w:val="0"/>
                <w:color w:val="auto"/>
                <w:sz w:val="28"/>
                <w:szCs w:val="28"/>
              </w:rPr>
              <w:t>Музичне свято</w:t>
            </w:r>
          </w:p>
          <w:p w:rsidR="00386F7F" w:rsidRPr="00B03100" w:rsidRDefault="00386F7F" w:rsidP="002725CC">
            <w:pPr>
              <w:widowControl w:val="0"/>
              <w:autoSpaceDE w:val="0"/>
              <w:autoSpaceDN w:val="0"/>
              <w:adjustRightInd w:val="0"/>
              <w:spacing w:line="276" w:lineRule="auto"/>
              <w:ind w:right="-108"/>
              <w:rPr>
                <w:rFonts w:ascii="Times New Roman" w:hAnsi="Times New Roman"/>
                <w:b w:val="0"/>
                <w:color w:val="auto"/>
                <w:sz w:val="28"/>
                <w:szCs w:val="28"/>
              </w:rPr>
            </w:pPr>
            <w:r w:rsidRPr="00DA4156">
              <w:rPr>
                <w:rFonts w:ascii="Times New Roman" w:hAnsi="Times New Roman"/>
                <w:b w:val="0"/>
                <w:color w:val="auto"/>
                <w:sz w:val="28"/>
                <w:szCs w:val="28"/>
              </w:rPr>
              <w:t>«</w:t>
            </w:r>
            <w:r w:rsidR="002725CC">
              <w:rPr>
                <w:rFonts w:ascii="Times New Roman" w:hAnsi="Times New Roman"/>
                <w:b w:val="0"/>
                <w:color w:val="auto"/>
                <w:sz w:val="28"/>
                <w:szCs w:val="28"/>
              </w:rPr>
              <w:t>Осінній ярмарок</w:t>
            </w:r>
            <w:r w:rsidRPr="00DA4156">
              <w:rPr>
                <w:rFonts w:ascii="Times New Roman" w:hAnsi="Times New Roman" w:hint="eastAsia"/>
                <w:b w:val="0"/>
                <w:color w:val="auto"/>
                <w:sz w:val="28"/>
                <w:szCs w:val="28"/>
              </w:rPr>
              <w:t>»</w:t>
            </w:r>
          </w:p>
        </w:tc>
        <w:tc>
          <w:tcPr>
            <w:tcW w:w="2126" w:type="dxa"/>
            <w:shd w:val="clear" w:color="auto" w:fill="auto"/>
          </w:tcPr>
          <w:p w:rsidR="00386F7F" w:rsidRPr="00B03100" w:rsidRDefault="00386F7F" w:rsidP="00B03100">
            <w:pPr>
              <w:widowControl w:val="0"/>
              <w:autoSpaceDE w:val="0"/>
              <w:autoSpaceDN w:val="0"/>
              <w:adjustRightInd w:val="0"/>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група дітей середнього</w:t>
            </w:r>
            <w:r w:rsidR="002725CC">
              <w:rPr>
                <w:rFonts w:ascii="Times New Roman" w:hAnsi="Times New Roman"/>
                <w:b w:val="0"/>
                <w:color w:val="auto"/>
                <w:sz w:val="28"/>
                <w:szCs w:val="28"/>
              </w:rPr>
              <w:t xml:space="preserve"> та старшого</w:t>
            </w:r>
            <w:r w:rsidRPr="00B03100">
              <w:rPr>
                <w:rFonts w:ascii="Times New Roman" w:hAnsi="Times New Roman"/>
                <w:b w:val="0"/>
                <w:color w:val="auto"/>
                <w:sz w:val="28"/>
                <w:szCs w:val="28"/>
              </w:rPr>
              <w:t xml:space="preserve"> дошкільного віку</w:t>
            </w:r>
          </w:p>
        </w:tc>
        <w:tc>
          <w:tcPr>
            <w:tcW w:w="2126" w:type="dxa"/>
            <w:vMerge/>
            <w:shd w:val="clear" w:color="auto" w:fill="auto"/>
          </w:tcPr>
          <w:p w:rsidR="00386F7F" w:rsidRPr="00B03100" w:rsidRDefault="00386F7F" w:rsidP="00B03100">
            <w:pPr>
              <w:widowControl w:val="0"/>
              <w:autoSpaceDE w:val="0"/>
              <w:autoSpaceDN w:val="0"/>
              <w:adjustRightInd w:val="0"/>
              <w:spacing w:line="276" w:lineRule="auto"/>
              <w:jc w:val="center"/>
              <w:rPr>
                <w:rFonts w:ascii="Times New Roman" w:hAnsi="Times New Roman"/>
                <w:b w:val="0"/>
                <w:color w:val="auto"/>
                <w:sz w:val="28"/>
                <w:szCs w:val="28"/>
              </w:rPr>
            </w:pPr>
          </w:p>
        </w:tc>
        <w:tc>
          <w:tcPr>
            <w:tcW w:w="1417" w:type="dxa"/>
            <w:shd w:val="clear" w:color="auto" w:fill="auto"/>
          </w:tcPr>
          <w:p w:rsidR="00386F7F" w:rsidRPr="00B03100" w:rsidRDefault="00386F7F" w:rsidP="00B03100">
            <w:pPr>
              <w:widowControl w:val="0"/>
              <w:autoSpaceDE w:val="0"/>
              <w:autoSpaceDN w:val="0"/>
              <w:adjustRightInd w:val="0"/>
              <w:spacing w:line="276" w:lineRule="auto"/>
              <w:jc w:val="center"/>
              <w:rPr>
                <w:rFonts w:ascii="Times New Roman" w:hAnsi="Times New Roman"/>
                <w:b w:val="0"/>
                <w:color w:val="auto"/>
                <w:sz w:val="28"/>
                <w:szCs w:val="28"/>
              </w:rPr>
            </w:pPr>
            <w:r w:rsidRPr="00B03100">
              <w:rPr>
                <w:rFonts w:ascii="Times New Roman" w:hAnsi="Times New Roman"/>
                <w:b w:val="0"/>
                <w:color w:val="auto"/>
                <w:sz w:val="28"/>
                <w:szCs w:val="28"/>
              </w:rPr>
              <w:t xml:space="preserve"> </w:t>
            </w:r>
          </w:p>
          <w:p w:rsidR="00386F7F" w:rsidRPr="00B03100" w:rsidRDefault="00386F7F" w:rsidP="00B03100">
            <w:pPr>
              <w:widowControl w:val="0"/>
              <w:autoSpaceDE w:val="0"/>
              <w:autoSpaceDN w:val="0"/>
              <w:adjustRightInd w:val="0"/>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жовтень</w:t>
            </w:r>
          </w:p>
        </w:tc>
        <w:tc>
          <w:tcPr>
            <w:tcW w:w="1418" w:type="dxa"/>
            <w:shd w:val="clear" w:color="auto" w:fill="auto"/>
          </w:tcPr>
          <w:p w:rsidR="00386F7F" w:rsidRPr="00B03100" w:rsidRDefault="00386F7F" w:rsidP="00AE122A">
            <w:pPr>
              <w:widowControl w:val="0"/>
              <w:autoSpaceDE w:val="0"/>
              <w:autoSpaceDN w:val="0"/>
              <w:adjustRightInd w:val="0"/>
              <w:jc w:val="center"/>
              <w:rPr>
                <w:rFonts w:ascii="Times New Roman" w:hAnsi="Times New Roman"/>
                <w:color w:val="auto"/>
                <w:sz w:val="28"/>
                <w:szCs w:val="28"/>
              </w:rPr>
            </w:pPr>
          </w:p>
        </w:tc>
      </w:tr>
      <w:tr w:rsidR="00386F7F" w:rsidRPr="00B03100" w:rsidTr="00386F7F">
        <w:tc>
          <w:tcPr>
            <w:tcW w:w="426" w:type="dxa"/>
            <w:shd w:val="clear" w:color="auto" w:fill="auto"/>
          </w:tcPr>
          <w:p w:rsidR="00386F7F" w:rsidRPr="00B03100" w:rsidRDefault="00386F7F" w:rsidP="00555544">
            <w:pPr>
              <w:widowControl w:val="0"/>
              <w:numPr>
                <w:ilvl w:val="0"/>
                <w:numId w:val="19"/>
              </w:numPr>
              <w:autoSpaceDE w:val="0"/>
              <w:autoSpaceDN w:val="0"/>
              <w:adjustRightInd w:val="0"/>
              <w:spacing w:line="276" w:lineRule="auto"/>
              <w:rPr>
                <w:rFonts w:ascii="Times New Roman" w:hAnsi="Times New Roman"/>
                <w:b w:val="0"/>
                <w:color w:val="auto"/>
                <w:sz w:val="28"/>
                <w:szCs w:val="28"/>
              </w:rPr>
            </w:pPr>
          </w:p>
        </w:tc>
        <w:tc>
          <w:tcPr>
            <w:tcW w:w="2693" w:type="dxa"/>
            <w:shd w:val="clear" w:color="auto" w:fill="auto"/>
          </w:tcPr>
          <w:p w:rsidR="00386F7F" w:rsidRPr="00B03100" w:rsidRDefault="00386F7F" w:rsidP="00B03100">
            <w:pPr>
              <w:widowControl w:val="0"/>
              <w:autoSpaceDE w:val="0"/>
              <w:autoSpaceDN w:val="0"/>
              <w:adjustRightInd w:val="0"/>
              <w:spacing w:line="276" w:lineRule="auto"/>
              <w:rPr>
                <w:rFonts w:ascii="Times New Roman" w:hAnsi="Times New Roman"/>
                <w:b w:val="0"/>
                <w:color w:val="auto"/>
                <w:sz w:val="28"/>
                <w:szCs w:val="28"/>
              </w:rPr>
            </w:pPr>
            <w:r w:rsidRPr="00B03100">
              <w:rPr>
                <w:rFonts w:ascii="Times New Roman" w:hAnsi="Times New Roman"/>
                <w:b w:val="0"/>
                <w:color w:val="auto"/>
                <w:sz w:val="28"/>
                <w:szCs w:val="28"/>
              </w:rPr>
              <w:t>Музичне свято</w:t>
            </w:r>
          </w:p>
          <w:p w:rsidR="00386F7F" w:rsidRPr="00B03100" w:rsidRDefault="00386F7F" w:rsidP="00DA4156">
            <w:pPr>
              <w:widowControl w:val="0"/>
              <w:autoSpaceDE w:val="0"/>
              <w:autoSpaceDN w:val="0"/>
              <w:adjustRightInd w:val="0"/>
              <w:spacing w:line="276" w:lineRule="auto"/>
              <w:rPr>
                <w:rFonts w:ascii="Times New Roman" w:hAnsi="Times New Roman"/>
                <w:b w:val="0"/>
                <w:color w:val="auto"/>
                <w:sz w:val="28"/>
                <w:szCs w:val="28"/>
              </w:rPr>
            </w:pPr>
            <w:r w:rsidRPr="00B03100">
              <w:rPr>
                <w:rFonts w:ascii="Times New Roman" w:hAnsi="Times New Roman"/>
                <w:b w:val="0"/>
                <w:color w:val="auto"/>
                <w:sz w:val="28"/>
                <w:szCs w:val="28"/>
              </w:rPr>
              <w:t xml:space="preserve"> «</w:t>
            </w:r>
            <w:r w:rsidR="001025D4">
              <w:rPr>
                <w:rFonts w:ascii="Times New Roman" w:hAnsi="Times New Roman" w:hint="eastAsia"/>
                <w:b w:val="0"/>
                <w:color w:val="auto"/>
                <w:sz w:val="28"/>
                <w:szCs w:val="28"/>
              </w:rPr>
              <w:t>Осін</w:t>
            </w:r>
            <w:r w:rsidR="001025D4">
              <w:rPr>
                <w:rFonts w:ascii="Times New Roman" w:hAnsi="Times New Roman"/>
                <w:b w:val="0"/>
                <w:color w:val="auto"/>
                <w:sz w:val="28"/>
                <w:szCs w:val="28"/>
              </w:rPr>
              <w:t>ь щедра дари нам принесла</w:t>
            </w:r>
            <w:r>
              <w:rPr>
                <w:rFonts w:ascii="Times New Roman" w:hAnsi="Times New Roman"/>
                <w:b w:val="0"/>
                <w:color w:val="auto"/>
                <w:sz w:val="28"/>
                <w:szCs w:val="28"/>
              </w:rPr>
              <w:t>»</w:t>
            </w:r>
            <w:r w:rsidRPr="00B03100">
              <w:rPr>
                <w:rFonts w:ascii="Times New Roman" w:hAnsi="Times New Roman"/>
                <w:b w:val="0"/>
                <w:color w:val="auto"/>
                <w:sz w:val="28"/>
                <w:szCs w:val="28"/>
              </w:rPr>
              <w:t xml:space="preserve"> </w:t>
            </w:r>
          </w:p>
        </w:tc>
        <w:tc>
          <w:tcPr>
            <w:tcW w:w="2126" w:type="dxa"/>
            <w:shd w:val="clear" w:color="auto" w:fill="auto"/>
          </w:tcPr>
          <w:p w:rsidR="00386F7F" w:rsidRPr="00B03100" w:rsidRDefault="00386F7F" w:rsidP="00B03100">
            <w:pPr>
              <w:widowControl w:val="0"/>
              <w:autoSpaceDE w:val="0"/>
              <w:autoSpaceDN w:val="0"/>
              <w:adjustRightInd w:val="0"/>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г</w:t>
            </w:r>
            <w:r w:rsidRPr="00B03100">
              <w:rPr>
                <w:rFonts w:ascii="Times New Roman" w:hAnsi="Times New Roman"/>
                <w:b w:val="0"/>
                <w:color w:val="auto"/>
                <w:sz w:val="28"/>
                <w:szCs w:val="28"/>
              </w:rPr>
              <w:t xml:space="preserve">рупи дітей </w:t>
            </w:r>
            <w:r w:rsidR="002725CC">
              <w:rPr>
                <w:rFonts w:ascii="Times New Roman" w:hAnsi="Times New Roman"/>
                <w:b w:val="0"/>
                <w:color w:val="auto"/>
                <w:sz w:val="28"/>
                <w:szCs w:val="28"/>
              </w:rPr>
              <w:t>раннього та</w:t>
            </w:r>
          </w:p>
          <w:p w:rsidR="00386F7F" w:rsidRPr="00B03100" w:rsidRDefault="00386F7F" w:rsidP="002725CC">
            <w:pPr>
              <w:widowControl w:val="0"/>
              <w:autoSpaceDE w:val="0"/>
              <w:autoSpaceDN w:val="0"/>
              <w:adjustRightInd w:val="0"/>
              <w:spacing w:line="276" w:lineRule="auto"/>
              <w:ind w:left="-108" w:right="-108" w:firstLine="108"/>
              <w:jc w:val="center"/>
              <w:rPr>
                <w:rFonts w:ascii="Times New Roman" w:hAnsi="Times New Roman"/>
                <w:b w:val="0"/>
                <w:color w:val="auto"/>
                <w:sz w:val="28"/>
                <w:szCs w:val="28"/>
              </w:rPr>
            </w:pPr>
            <w:r>
              <w:rPr>
                <w:rFonts w:ascii="Times New Roman" w:hAnsi="Times New Roman"/>
                <w:b w:val="0"/>
                <w:color w:val="auto"/>
                <w:sz w:val="28"/>
                <w:szCs w:val="28"/>
              </w:rPr>
              <w:t>м</w:t>
            </w:r>
            <w:r w:rsidRPr="00B03100">
              <w:rPr>
                <w:rFonts w:ascii="Times New Roman" w:hAnsi="Times New Roman"/>
                <w:b w:val="0"/>
                <w:color w:val="auto"/>
                <w:sz w:val="28"/>
                <w:szCs w:val="28"/>
              </w:rPr>
              <w:t>олодшого</w:t>
            </w:r>
            <w:r w:rsidR="002725CC">
              <w:rPr>
                <w:rFonts w:ascii="Times New Roman" w:hAnsi="Times New Roman"/>
                <w:b w:val="0"/>
                <w:color w:val="auto"/>
                <w:sz w:val="28"/>
                <w:szCs w:val="28"/>
              </w:rPr>
              <w:t xml:space="preserve"> </w:t>
            </w:r>
            <w:r w:rsidRPr="00B03100">
              <w:rPr>
                <w:rFonts w:ascii="Times New Roman" w:hAnsi="Times New Roman"/>
                <w:b w:val="0"/>
                <w:color w:val="auto"/>
                <w:sz w:val="28"/>
                <w:szCs w:val="28"/>
              </w:rPr>
              <w:t xml:space="preserve"> дошкільного віку</w:t>
            </w:r>
          </w:p>
        </w:tc>
        <w:tc>
          <w:tcPr>
            <w:tcW w:w="2126" w:type="dxa"/>
            <w:vMerge/>
            <w:shd w:val="clear" w:color="auto" w:fill="auto"/>
          </w:tcPr>
          <w:p w:rsidR="00386F7F" w:rsidRPr="00B03100" w:rsidRDefault="00386F7F" w:rsidP="00B03100">
            <w:pPr>
              <w:widowControl w:val="0"/>
              <w:autoSpaceDE w:val="0"/>
              <w:autoSpaceDN w:val="0"/>
              <w:adjustRightInd w:val="0"/>
              <w:spacing w:line="276" w:lineRule="auto"/>
              <w:jc w:val="center"/>
              <w:rPr>
                <w:rFonts w:ascii="Times New Roman" w:hAnsi="Times New Roman"/>
                <w:b w:val="0"/>
                <w:color w:val="auto"/>
                <w:sz w:val="28"/>
                <w:szCs w:val="28"/>
              </w:rPr>
            </w:pPr>
          </w:p>
        </w:tc>
        <w:tc>
          <w:tcPr>
            <w:tcW w:w="1417" w:type="dxa"/>
            <w:shd w:val="clear" w:color="auto" w:fill="auto"/>
            <w:vAlign w:val="center"/>
          </w:tcPr>
          <w:p w:rsidR="00386F7F" w:rsidRPr="00B03100" w:rsidRDefault="00386F7F" w:rsidP="00B03100">
            <w:pPr>
              <w:widowControl w:val="0"/>
              <w:autoSpaceDE w:val="0"/>
              <w:autoSpaceDN w:val="0"/>
              <w:adjustRightInd w:val="0"/>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жовтень</w:t>
            </w:r>
          </w:p>
        </w:tc>
        <w:tc>
          <w:tcPr>
            <w:tcW w:w="1418" w:type="dxa"/>
            <w:shd w:val="clear" w:color="auto" w:fill="auto"/>
          </w:tcPr>
          <w:p w:rsidR="00386F7F" w:rsidRPr="00B03100" w:rsidRDefault="00386F7F" w:rsidP="00AE122A">
            <w:pPr>
              <w:widowControl w:val="0"/>
              <w:autoSpaceDE w:val="0"/>
              <w:autoSpaceDN w:val="0"/>
              <w:adjustRightInd w:val="0"/>
              <w:jc w:val="center"/>
              <w:rPr>
                <w:rFonts w:ascii="Times New Roman" w:hAnsi="Times New Roman"/>
                <w:color w:val="auto"/>
                <w:sz w:val="28"/>
                <w:szCs w:val="28"/>
              </w:rPr>
            </w:pPr>
          </w:p>
        </w:tc>
      </w:tr>
      <w:tr w:rsidR="00386F7F" w:rsidRPr="00B03100" w:rsidTr="00386F7F">
        <w:tc>
          <w:tcPr>
            <w:tcW w:w="426" w:type="dxa"/>
            <w:shd w:val="clear" w:color="auto" w:fill="auto"/>
          </w:tcPr>
          <w:p w:rsidR="00386F7F" w:rsidRPr="00B03100" w:rsidRDefault="00386F7F" w:rsidP="00555544">
            <w:pPr>
              <w:widowControl w:val="0"/>
              <w:numPr>
                <w:ilvl w:val="0"/>
                <w:numId w:val="19"/>
              </w:numPr>
              <w:autoSpaceDE w:val="0"/>
              <w:autoSpaceDN w:val="0"/>
              <w:adjustRightInd w:val="0"/>
              <w:spacing w:line="276" w:lineRule="auto"/>
              <w:rPr>
                <w:rFonts w:ascii="Times New Roman" w:hAnsi="Times New Roman"/>
                <w:b w:val="0"/>
                <w:color w:val="auto"/>
                <w:sz w:val="28"/>
                <w:szCs w:val="28"/>
              </w:rPr>
            </w:pPr>
          </w:p>
        </w:tc>
        <w:tc>
          <w:tcPr>
            <w:tcW w:w="2693" w:type="dxa"/>
            <w:shd w:val="clear" w:color="auto" w:fill="auto"/>
          </w:tcPr>
          <w:p w:rsidR="00386F7F" w:rsidRPr="00B03100" w:rsidRDefault="00386F7F" w:rsidP="00B03100">
            <w:pPr>
              <w:widowControl w:val="0"/>
              <w:autoSpaceDE w:val="0"/>
              <w:autoSpaceDN w:val="0"/>
              <w:adjustRightInd w:val="0"/>
              <w:spacing w:line="276" w:lineRule="auto"/>
              <w:rPr>
                <w:rFonts w:ascii="Times New Roman" w:hAnsi="Times New Roman"/>
                <w:b w:val="0"/>
                <w:color w:val="auto"/>
                <w:sz w:val="28"/>
                <w:szCs w:val="28"/>
              </w:rPr>
            </w:pPr>
            <w:r w:rsidRPr="00B03100">
              <w:rPr>
                <w:rFonts w:ascii="Times New Roman" w:hAnsi="Times New Roman"/>
                <w:b w:val="0"/>
                <w:color w:val="auto"/>
                <w:sz w:val="28"/>
                <w:szCs w:val="28"/>
              </w:rPr>
              <w:t>Театралізоване музичне свято</w:t>
            </w:r>
          </w:p>
          <w:p w:rsidR="00386F7F" w:rsidRPr="00B03100" w:rsidRDefault="00386F7F" w:rsidP="00DA4156">
            <w:pPr>
              <w:widowControl w:val="0"/>
              <w:autoSpaceDE w:val="0"/>
              <w:autoSpaceDN w:val="0"/>
              <w:adjustRightInd w:val="0"/>
              <w:spacing w:line="276" w:lineRule="auto"/>
              <w:rPr>
                <w:rFonts w:ascii="Times New Roman" w:hAnsi="Times New Roman"/>
                <w:b w:val="0"/>
                <w:color w:val="auto"/>
                <w:sz w:val="28"/>
                <w:szCs w:val="28"/>
              </w:rPr>
            </w:pPr>
            <w:r w:rsidRPr="00B03100">
              <w:rPr>
                <w:rFonts w:ascii="Times New Roman" w:hAnsi="Times New Roman"/>
                <w:b w:val="0"/>
                <w:color w:val="auto"/>
                <w:sz w:val="28"/>
                <w:szCs w:val="28"/>
              </w:rPr>
              <w:t>«</w:t>
            </w:r>
            <w:r w:rsidR="001025D4">
              <w:rPr>
                <w:rFonts w:ascii="Times New Roman" w:hAnsi="Times New Roman"/>
                <w:b w:val="0"/>
                <w:color w:val="auto"/>
                <w:sz w:val="28"/>
                <w:szCs w:val="28"/>
              </w:rPr>
              <w:t>Новорічні пригоди у казковому лісі</w:t>
            </w:r>
            <w:r w:rsidRPr="00B03100">
              <w:rPr>
                <w:rFonts w:ascii="Times New Roman" w:hAnsi="Times New Roman"/>
                <w:b w:val="0"/>
                <w:color w:val="auto"/>
                <w:sz w:val="28"/>
                <w:szCs w:val="28"/>
              </w:rPr>
              <w:t>»</w:t>
            </w:r>
          </w:p>
        </w:tc>
        <w:tc>
          <w:tcPr>
            <w:tcW w:w="2126" w:type="dxa"/>
            <w:shd w:val="clear" w:color="auto" w:fill="auto"/>
          </w:tcPr>
          <w:p w:rsidR="00386F7F" w:rsidRPr="00B03100" w:rsidRDefault="00386F7F" w:rsidP="00B03100">
            <w:pPr>
              <w:widowControl w:val="0"/>
              <w:autoSpaceDE w:val="0"/>
              <w:autoSpaceDN w:val="0"/>
              <w:adjustRightInd w:val="0"/>
              <w:spacing w:line="276" w:lineRule="auto"/>
              <w:ind w:left="-108" w:right="-108" w:firstLine="108"/>
              <w:jc w:val="center"/>
              <w:rPr>
                <w:rFonts w:ascii="Times New Roman" w:hAnsi="Times New Roman"/>
                <w:b w:val="0"/>
                <w:color w:val="auto"/>
                <w:sz w:val="28"/>
                <w:szCs w:val="28"/>
              </w:rPr>
            </w:pPr>
            <w:r>
              <w:rPr>
                <w:rFonts w:ascii="Times New Roman" w:hAnsi="Times New Roman"/>
                <w:b w:val="0"/>
                <w:color w:val="auto"/>
                <w:sz w:val="28"/>
                <w:szCs w:val="28"/>
              </w:rPr>
              <w:t>г</w:t>
            </w:r>
            <w:r w:rsidRPr="00B03100">
              <w:rPr>
                <w:rFonts w:ascii="Times New Roman" w:hAnsi="Times New Roman"/>
                <w:b w:val="0"/>
                <w:color w:val="auto"/>
                <w:sz w:val="28"/>
                <w:szCs w:val="28"/>
              </w:rPr>
              <w:t>рупи дітей раннього</w:t>
            </w:r>
            <w:r>
              <w:rPr>
                <w:rFonts w:ascii="Times New Roman" w:hAnsi="Times New Roman"/>
                <w:b w:val="0"/>
                <w:color w:val="auto"/>
                <w:sz w:val="28"/>
                <w:szCs w:val="28"/>
              </w:rPr>
              <w:t xml:space="preserve"> </w:t>
            </w:r>
            <w:r w:rsidRPr="00B03100">
              <w:rPr>
                <w:rFonts w:ascii="Times New Roman" w:hAnsi="Times New Roman"/>
                <w:b w:val="0"/>
                <w:color w:val="auto"/>
                <w:sz w:val="28"/>
                <w:szCs w:val="28"/>
              </w:rPr>
              <w:t>-</w:t>
            </w:r>
            <w:r>
              <w:rPr>
                <w:rFonts w:ascii="Times New Roman" w:hAnsi="Times New Roman"/>
                <w:b w:val="0"/>
                <w:color w:val="auto"/>
                <w:sz w:val="28"/>
                <w:szCs w:val="28"/>
              </w:rPr>
              <w:t>старшого</w:t>
            </w:r>
            <w:r w:rsidRPr="00B03100">
              <w:rPr>
                <w:rFonts w:ascii="Times New Roman" w:hAnsi="Times New Roman"/>
                <w:b w:val="0"/>
                <w:color w:val="auto"/>
                <w:sz w:val="28"/>
                <w:szCs w:val="28"/>
              </w:rPr>
              <w:t xml:space="preserve"> дошкільного віку</w:t>
            </w:r>
          </w:p>
        </w:tc>
        <w:tc>
          <w:tcPr>
            <w:tcW w:w="2126" w:type="dxa"/>
            <w:vMerge/>
            <w:shd w:val="clear" w:color="auto" w:fill="auto"/>
          </w:tcPr>
          <w:p w:rsidR="00386F7F" w:rsidRPr="00B03100" w:rsidRDefault="00386F7F" w:rsidP="00B03100">
            <w:pPr>
              <w:widowControl w:val="0"/>
              <w:autoSpaceDE w:val="0"/>
              <w:autoSpaceDN w:val="0"/>
              <w:adjustRightInd w:val="0"/>
              <w:spacing w:line="276" w:lineRule="auto"/>
              <w:jc w:val="center"/>
              <w:rPr>
                <w:rFonts w:ascii="Times New Roman" w:hAnsi="Times New Roman"/>
                <w:b w:val="0"/>
                <w:color w:val="auto"/>
                <w:sz w:val="28"/>
                <w:szCs w:val="28"/>
              </w:rPr>
            </w:pPr>
          </w:p>
        </w:tc>
        <w:tc>
          <w:tcPr>
            <w:tcW w:w="1417" w:type="dxa"/>
            <w:shd w:val="clear" w:color="auto" w:fill="auto"/>
            <w:vAlign w:val="center"/>
          </w:tcPr>
          <w:p w:rsidR="00386F7F" w:rsidRPr="00B03100" w:rsidRDefault="00386F7F" w:rsidP="00B03100">
            <w:pPr>
              <w:widowControl w:val="0"/>
              <w:autoSpaceDE w:val="0"/>
              <w:autoSpaceDN w:val="0"/>
              <w:adjustRightInd w:val="0"/>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грудень</w:t>
            </w:r>
          </w:p>
        </w:tc>
        <w:tc>
          <w:tcPr>
            <w:tcW w:w="1418" w:type="dxa"/>
            <w:shd w:val="clear" w:color="auto" w:fill="auto"/>
          </w:tcPr>
          <w:p w:rsidR="00386F7F" w:rsidRPr="00B03100" w:rsidRDefault="00386F7F" w:rsidP="00AE122A">
            <w:pPr>
              <w:widowControl w:val="0"/>
              <w:autoSpaceDE w:val="0"/>
              <w:autoSpaceDN w:val="0"/>
              <w:adjustRightInd w:val="0"/>
              <w:jc w:val="center"/>
              <w:rPr>
                <w:rFonts w:ascii="Times New Roman" w:hAnsi="Times New Roman"/>
                <w:color w:val="auto"/>
                <w:sz w:val="28"/>
                <w:szCs w:val="28"/>
              </w:rPr>
            </w:pPr>
          </w:p>
        </w:tc>
      </w:tr>
      <w:tr w:rsidR="00386F7F" w:rsidRPr="00B03100" w:rsidTr="00386F7F">
        <w:tc>
          <w:tcPr>
            <w:tcW w:w="426" w:type="dxa"/>
            <w:shd w:val="clear" w:color="auto" w:fill="auto"/>
          </w:tcPr>
          <w:p w:rsidR="00386F7F" w:rsidRPr="00B03100" w:rsidRDefault="00386F7F" w:rsidP="00555544">
            <w:pPr>
              <w:widowControl w:val="0"/>
              <w:numPr>
                <w:ilvl w:val="0"/>
                <w:numId w:val="19"/>
              </w:numPr>
              <w:autoSpaceDE w:val="0"/>
              <w:autoSpaceDN w:val="0"/>
              <w:adjustRightInd w:val="0"/>
              <w:spacing w:line="276" w:lineRule="auto"/>
              <w:rPr>
                <w:rFonts w:ascii="Times New Roman" w:hAnsi="Times New Roman"/>
                <w:b w:val="0"/>
                <w:color w:val="auto"/>
                <w:sz w:val="28"/>
                <w:szCs w:val="28"/>
              </w:rPr>
            </w:pPr>
          </w:p>
        </w:tc>
        <w:tc>
          <w:tcPr>
            <w:tcW w:w="2693" w:type="dxa"/>
            <w:shd w:val="clear" w:color="auto" w:fill="auto"/>
          </w:tcPr>
          <w:p w:rsidR="00386F7F" w:rsidRPr="00B03100" w:rsidRDefault="00386F7F" w:rsidP="00386F7F">
            <w:pPr>
              <w:widowControl w:val="0"/>
              <w:autoSpaceDE w:val="0"/>
              <w:autoSpaceDN w:val="0"/>
              <w:adjustRightInd w:val="0"/>
              <w:spacing w:line="276" w:lineRule="auto"/>
              <w:rPr>
                <w:rFonts w:ascii="Times New Roman" w:hAnsi="Times New Roman"/>
                <w:b w:val="0"/>
                <w:color w:val="auto"/>
                <w:sz w:val="28"/>
                <w:szCs w:val="28"/>
                <w:highlight w:val="yellow"/>
              </w:rPr>
            </w:pPr>
            <w:r w:rsidRPr="00386F7F">
              <w:rPr>
                <w:rFonts w:ascii="Times New Roman" w:hAnsi="Times New Roman" w:hint="eastAsia"/>
                <w:b w:val="0"/>
                <w:color w:val="auto"/>
                <w:sz w:val="28"/>
                <w:szCs w:val="28"/>
              </w:rPr>
              <w:t>Свято</w:t>
            </w:r>
            <w:r w:rsidRPr="00386F7F">
              <w:rPr>
                <w:rFonts w:ascii="Times New Roman" w:hAnsi="Times New Roman"/>
                <w:b w:val="0"/>
                <w:color w:val="auto"/>
                <w:sz w:val="28"/>
                <w:szCs w:val="28"/>
              </w:rPr>
              <w:t xml:space="preserve"> </w:t>
            </w:r>
            <w:r w:rsidRPr="00386F7F">
              <w:rPr>
                <w:rFonts w:ascii="Times New Roman" w:hAnsi="Times New Roman" w:hint="eastAsia"/>
                <w:b w:val="0"/>
                <w:color w:val="auto"/>
                <w:sz w:val="28"/>
                <w:szCs w:val="28"/>
              </w:rPr>
              <w:t>народної</w:t>
            </w:r>
            <w:r w:rsidRPr="00386F7F">
              <w:rPr>
                <w:rFonts w:ascii="Times New Roman" w:hAnsi="Times New Roman"/>
                <w:b w:val="0"/>
                <w:color w:val="auto"/>
                <w:sz w:val="28"/>
                <w:szCs w:val="28"/>
              </w:rPr>
              <w:t xml:space="preserve"> </w:t>
            </w:r>
            <w:r w:rsidRPr="00386F7F">
              <w:rPr>
                <w:rFonts w:ascii="Times New Roman" w:hAnsi="Times New Roman" w:hint="eastAsia"/>
                <w:b w:val="0"/>
                <w:color w:val="auto"/>
                <w:sz w:val="28"/>
                <w:szCs w:val="28"/>
              </w:rPr>
              <w:t>пісні</w:t>
            </w:r>
            <w:r w:rsidRPr="00386F7F">
              <w:rPr>
                <w:rFonts w:ascii="Times New Roman" w:hAnsi="Times New Roman"/>
                <w:b w:val="0"/>
                <w:color w:val="auto"/>
                <w:sz w:val="28"/>
                <w:szCs w:val="28"/>
              </w:rPr>
              <w:t xml:space="preserve"> «</w:t>
            </w:r>
            <w:r w:rsidR="001025D4">
              <w:rPr>
                <w:rFonts w:ascii="Times New Roman" w:hAnsi="Times New Roman"/>
                <w:b w:val="0"/>
                <w:color w:val="auto"/>
                <w:sz w:val="28"/>
                <w:szCs w:val="28"/>
              </w:rPr>
              <w:t>Мелодія родинного тепла</w:t>
            </w:r>
            <w:r w:rsidRPr="00386F7F">
              <w:rPr>
                <w:rFonts w:ascii="Times New Roman" w:hAnsi="Times New Roman" w:hint="eastAsia"/>
                <w:b w:val="0"/>
                <w:color w:val="auto"/>
                <w:sz w:val="28"/>
                <w:szCs w:val="28"/>
              </w:rPr>
              <w:t>»</w:t>
            </w:r>
            <w:r w:rsidRPr="00B03100">
              <w:rPr>
                <w:rFonts w:ascii="Times New Roman" w:hAnsi="Times New Roman"/>
                <w:b w:val="0"/>
                <w:color w:val="auto"/>
                <w:sz w:val="28"/>
                <w:szCs w:val="28"/>
              </w:rPr>
              <w:t xml:space="preserve"> </w:t>
            </w:r>
          </w:p>
        </w:tc>
        <w:tc>
          <w:tcPr>
            <w:tcW w:w="2126" w:type="dxa"/>
            <w:shd w:val="clear" w:color="auto" w:fill="auto"/>
          </w:tcPr>
          <w:p w:rsidR="00386F7F" w:rsidRPr="00B03100" w:rsidRDefault="00386F7F" w:rsidP="00B03100">
            <w:pPr>
              <w:widowControl w:val="0"/>
              <w:autoSpaceDE w:val="0"/>
              <w:autoSpaceDN w:val="0"/>
              <w:adjustRightInd w:val="0"/>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г</w:t>
            </w:r>
            <w:r w:rsidRPr="00B03100">
              <w:rPr>
                <w:rFonts w:ascii="Times New Roman" w:hAnsi="Times New Roman"/>
                <w:b w:val="0"/>
                <w:color w:val="auto"/>
                <w:sz w:val="28"/>
                <w:szCs w:val="28"/>
              </w:rPr>
              <w:t xml:space="preserve">рупи дітей </w:t>
            </w:r>
          </w:p>
          <w:p w:rsidR="00386F7F" w:rsidRPr="00B03100" w:rsidRDefault="00386F7F" w:rsidP="00B03100">
            <w:pPr>
              <w:widowControl w:val="0"/>
              <w:autoSpaceDE w:val="0"/>
              <w:autoSpaceDN w:val="0"/>
              <w:adjustRightInd w:val="0"/>
              <w:spacing w:line="276" w:lineRule="auto"/>
              <w:ind w:left="-108" w:right="-108" w:firstLine="108"/>
              <w:jc w:val="center"/>
              <w:rPr>
                <w:rFonts w:ascii="Times New Roman" w:hAnsi="Times New Roman"/>
                <w:b w:val="0"/>
                <w:color w:val="auto"/>
                <w:sz w:val="28"/>
                <w:szCs w:val="28"/>
              </w:rPr>
            </w:pPr>
            <w:r>
              <w:rPr>
                <w:rFonts w:ascii="Times New Roman" w:hAnsi="Times New Roman"/>
                <w:b w:val="0"/>
                <w:color w:val="auto"/>
                <w:sz w:val="28"/>
                <w:szCs w:val="28"/>
              </w:rPr>
              <w:t>с</w:t>
            </w:r>
            <w:r w:rsidRPr="00B03100">
              <w:rPr>
                <w:rFonts w:ascii="Times New Roman" w:hAnsi="Times New Roman"/>
                <w:b w:val="0"/>
                <w:color w:val="auto"/>
                <w:sz w:val="28"/>
                <w:szCs w:val="28"/>
              </w:rPr>
              <w:t>ереднього</w:t>
            </w:r>
            <w:r>
              <w:rPr>
                <w:rFonts w:ascii="Times New Roman" w:hAnsi="Times New Roman"/>
                <w:b w:val="0"/>
                <w:color w:val="auto"/>
                <w:sz w:val="28"/>
                <w:szCs w:val="28"/>
              </w:rPr>
              <w:t xml:space="preserve"> та</w:t>
            </w:r>
            <w:r w:rsidRPr="00B03100">
              <w:rPr>
                <w:rFonts w:ascii="Times New Roman" w:hAnsi="Times New Roman"/>
                <w:b w:val="0"/>
                <w:color w:val="auto"/>
                <w:sz w:val="28"/>
                <w:szCs w:val="28"/>
              </w:rPr>
              <w:t xml:space="preserve"> старшого дошкільного віку</w:t>
            </w:r>
          </w:p>
        </w:tc>
        <w:tc>
          <w:tcPr>
            <w:tcW w:w="2126" w:type="dxa"/>
            <w:vMerge/>
            <w:shd w:val="clear" w:color="auto" w:fill="auto"/>
          </w:tcPr>
          <w:p w:rsidR="00386F7F" w:rsidRPr="00B03100" w:rsidRDefault="00386F7F" w:rsidP="00B03100">
            <w:pPr>
              <w:widowControl w:val="0"/>
              <w:autoSpaceDE w:val="0"/>
              <w:autoSpaceDN w:val="0"/>
              <w:adjustRightInd w:val="0"/>
              <w:spacing w:line="276" w:lineRule="auto"/>
              <w:jc w:val="center"/>
              <w:rPr>
                <w:rFonts w:ascii="Times New Roman" w:hAnsi="Times New Roman"/>
                <w:b w:val="0"/>
                <w:color w:val="auto"/>
                <w:sz w:val="28"/>
                <w:szCs w:val="28"/>
              </w:rPr>
            </w:pPr>
          </w:p>
        </w:tc>
        <w:tc>
          <w:tcPr>
            <w:tcW w:w="1417" w:type="dxa"/>
            <w:shd w:val="clear" w:color="auto" w:fill="auto"/>
          </w:tcPr>
          <w:p w:rsidR="00386F7F" w:rsidRPr="00B03100" w:rsidRDefault="00386F7F" w:rsidP="00B03100">
            <w:pPr>
              <w:widowControl w:val="0"/>
              <w:autoSpaceDE w:val="0"/>
              <w:autoSpaceDN w:val="0"/>
              <w:adjustRightInd w:val="0"/>
              <w:spacing w:line="276" w:lineRule="auto"/>
              <w:jc w:val="center"/>
              <w:rPr>
                <w:rFonts w:ascii="Times New Roman" w:hAnsi="Times New Roman"/>
                <w:b w:val="0"/>
                <w:color w:val="auto"/>
                <w:sz w:val="28"/>
                <w:szCs w:val="28"/>
              </w:rPr>
            </w:pPr>
          </w:p>
          <w:p w:rsidR="00386F7F" w:rsidRPr="00B03100" w:rsidRDefault="00386F7F" w:rsidP="00B03100">
            <w:pPr>
              <w:widowControl w:val="0"/>
              <w:autoSpaceDE w:val="0"/>
              <w:autoSpaceDN w:val="0"/>
              <w:adjustRightInd w:val="0"/>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січень</w:t>
            </w:r>
          </w:p>
        </w:tc>
        <w:tc>
          <w:tcPr>
            <w:tcW w:w="1418" w:type="dxa"/>
            <w:shd w:val="clear" w:color="auto" w:fill="auto"/>
          </w:tcPr>
          <w:p w:rsidR="00386F7F" w:rsidRPr="00B03100" w:rsidRDefault="00386F7F" w:rsidP="00AE122A">
            <w:pPr>
              <w:widowControl w:val="0"/>
              <w:autoSpaceDE w:val="0"/>
              <w:autoSpaceDN w:val="0"/>
              <w:adjustRightInd w:val="0"/>
              <w:jc w:val="center"/>
              <w:rPr>
                <w:rFonts w:ascii="Times New Roman" w:hAnsi="Times New Roman"/>
                <w:color w:val="auto"/>
                <w:sz w:val="28"/>
                <w:szCs w:val="28"/>
              </w:rPr>
            </w:pPr>
          </w:p>
        </w:tc>
      </w:tr>
      <w:tr w:rsidR="00386F7F" w:rsidRPr="00B03100" w:rsidTr="00386F7F">
        <w:trPr>
          <w:trHeight w:val="1395"/>
        </w:trPr>
        <w:tc>
          <w:tcPr>
            <w:tcW w:w="426" w:type="dxa"/>
            <w:shd w:val="clear" w:color="auto" w:fill="auto"/>
          </w:tcPr>
          <w:p w:rsidR="00386F7F" w:rsidRDefault="00386F7F" w:rsidP="00386F7F">
            <w:pPr>
              <w:widowControl w:val="0"/>
              <w:autoSpaceDE w:val="0"/>
              <w:autoSpaceDN w:val="0"/>
              <w:adjustRightInd w:val="0"/>
              <w:spacing w:line="276" w:lineRule="auto"/>
              <w:rPr>
                <w:rFonts w:ascii="Times New Roman" w:hAnsi="Times New Roman"/>
                <w:b w:val="0"/>
                <w:color w:val="auto"/>
                <w:sz w:val="28"/>
                <w:szCs w:val="28"/>
              </w:rPr>
            </w:pPr>
            <w:r>
              <w:rPr>
                <w:rFonts w:ascii="Times New Roman" w:hAnsi="Times New Roman"/>
                <w:b w:val="0"/>
                <w:color w:val="auto"/>
                <w:sz w:val="28"/>
                <w:szCs w:val="28"/>
              </w:rPr>
              <w:t>6.</w:t>
            </w:r>
          </w:p>
          <w:p w:rsidR="00386F7F" w:rsidRDefault="00386F7F" w:rsidP="00386F7F">
            <w:pPr>
              <w:widowControl w:val="0"/>
              <w:autoSpaceDE w:val="0"/>
              <w:autoSpaceDN w:val="0"/>
              <w:adjustRightInd w:val="0"/>
              <w:spacing w:line="276" w:lineRule="auto"/>
              <w:rPr>
                <w:rFonts w:ascii="Times New Roman" w:hAnsi="Times New Roman"/>
                <w:b w:val="0"/>
                <w:color w:val="auto"/>
                <w:sz w:val="28"/>
                <w:szCs w:val="28"/>
              </w:rPr>
            </w:pPr>
          </w:p>
          <w:p w:rsidR="00386F7F" w:rsidRDefault="00386F7F" w:rsidP="00386F7F">
            <w:pPr>
              <w:widowControl w:val="0"/>
              <w:autoSpaceDE w:val="0"/>
              <w:autoSpaceDN w:val="0"/>
              <w:adjustRightInd w:val="0"/>
              <w:spacing w:line="276" w:lineRule="auto"/>
              <w:rPr>
                <w:rFonts w:ascii="Times New Roman" w:hAnsi="Times New Roman"/>
                <w:b w:val="0"/>
                <w:color w:val="auto"/>
                <w:sz w:val="28"/>
                <w:szCs w:val="28"/>
              </w:rPr>
            </w:pPr>
          </w:p>
          <w:p w:rsidR="00386F7F" w:rsidRPr="00B03100" w:rsidRDefault="00386F7F" w:rsidP="00386F7F">
            <w:pPr>
              <w:widowControl w:val="0"/>
              <w:autoSpaceDE w:val="0"/>
              <w:autoSpaceDN w:val="0"/>
              <w:adjustRightInd w:val="0"/>
              <w:spacing w:line="276" w:lineRule="auto"/>
              <w:rPr>
                <w:rFonts w:ascii="Times New Roman" w:hAnsi="Times New Roman"/>
                <w:b w:val="0"/>
                <w:color w:val="auto"/>
                <w:sz w:val="28"/>
                <w:szCs w:val="28"/>
              </w:rPr>
            </w:pPr>
          </w:p>
        </w:tc>
        <w:tc>
          <w:tcPr>
            <w:tcW w:w="2693" w:type="dxa"/>
            <w:shd w:val="clear" w:color="auto" w:fill="auto"/>
          </w:tcPr>
          <w:p w:rsidR="00386F7F" w:rsidRPr="00B03100" w:rsidRDefault="00386F7F" w:rsidP="00B03100">
            <w:pPr>
              <w:widowControl w:val="0"/>
              <w:autoSpaceDE w:val="0"/>
              <w:autoSpaceDN w:val="0"/>
              <w:adjustRightInd w:val="0"/>
              <w:spacing w:line="276" w:lineRule="auto"/>
              <w:rPr>
                <w:rFonts w:ascii="Times New Roman" w:hAnsi="Times New Roman"/>
                <w:b w:val="0"/>
                <w:color w:val="auto"/>
                <w:sz w:val="28"/>
                <w:szCs w:val="28"/>
              </w:rPr>
            </w:pPr>
            <w:r w:rsidRPr="00B03100">
              <w:rPr>
                <w:rFonts w:ascii="Times New Roman" w:hAnsi="Times New Roman"/>
                <w:b w:val="0"/>
                <w:color w:val="auto"/>
                <w:sz w:val="28"/>
                <w:szCs w:val="28"/>
              </w:rPr>
              <w:t>Музичне свято</w:t>
            </w:r>
          </w:p>
          <w:p w:rsidR="00386F7F" w:rsidRPr="00B03100" w:rsidRDefault="00386F7F" w:rsidP="0063095C">
            <w:pPr>
              <w:widowControl w:val="0"/>
              <w:autoSpaceDE w:val="0"/>
              <w:autoSpaceDN w:val="0"/>
              <w:adjustRightInd w:val="0"/>
              <w:spacing w:line="276" w:lineRule="auto"/>
              <w:ind w:right="-108"/>
              <w:rPr>
                <w:rFonts w:ascii="Times New Roman" w:hAnsi="Times New Roman"/>
                <w:b w:val="0"/>
                <w:color w:val="auto"/>
                <w:sz w:val="28"/>
                <w:szCs w:val="28"/>
              </w:rPr>
            </w:pPr>
            <w:r w:rsidRPr="00B03100">
              <w:rPr>
                <w:rFonts w:ascii="Times New Roman" w:hAnsi="Times New Roman"/>
                <w:b w:val="0"/>
                <w:color w:val="auto"/>
                <w:sz w:val="28"/>
                <w:szCs w:val="28"/>
              </w:rPr>
              <w:t xml:space="preserve"> «</w:t>
            </w:r>
            <w:r w:rsidR="001025D4">
              <w:rPr>
                <w:rFonts w:ascii="Times New Roman" w:hAnsi="Times New Roman"/>
                <w:b w:val="0"/>
                <w:color w:val="auto"/>
                <w:sz w:val="28"/>
                <w:szCs w:val="28"/>
              </w:rPr>
              <w:t>Весна іде – красу несе</w:t>
            </w:r>
            <w:r>
              <w:rPr>
                <w:rFonts w:ascii="Times New Roman" w:hAnsi="Times New Roman"/>
                <w:b w:val="0"/>
                <w:color w:val="auto"/>
                <w:sz w:val="28"/>
                <w:szCs w:val="28"/>
              </w:rPr>
              <w:t>»</w:t>
            </w:r>
          </w:p>
        </w:tc>
        <w:tc>
          <w:tcPr>
            <w:tcW w:w="2126" w:type="dxa"/>
            <w:shd w:val="clear" w:color="auto" w:fill="auto"/>
          </w:tcPr>
          <w:p w:rsidR="00386F7F" w:rsidRPr="00B03100" w:rsidRDefault="00386F7F" w:rsidP="00B03100">
            <w:pPr>
              <w:widowControl w:val="0"/>
              <w:autoSpaceDE w:val="0"/>
              <w:autoSpaceDN w:val="0"/>
              <w:adjustRightInd w:val="0"/>
              <w:spacing w:line="276" w:lineRule="auto"/>
              <w:ind w:left="-108" w:right="-108" w:firstLine="108"/>
              <w:jc w:val="center"/>
              <w:rPr>
                <w:rFonts w:ascii="Times New Roman" w:hAnsi="Times New Roman"/>
                <w:b w:val="0"/>
                <w:color w:val="auto"/>
                <w:sz w:val="28"/>
                <w:szCs w:val="28"/>
              </w:rPr>
            </w:pPr>
            <w:r>
              <w:rPr>
                <w:rFonts w:ascii="Times New Roman" w:hAnsi="Times New Roman"/>
                <w:b w:val="0"/>
                <w:color w:val="auto"/>
                <w:sz w:val="28"/>
                <w:szCs w:val="28"/>
              </w:rPr>
              <w:t>г</w:t>
            </w:r>
            <w:r w:rsidRPr="00B03100">
              <w:rPr>
                <w:rFonts w:ascii="Times New Roman" w:hAnsi="Times New Roman"/>
                <w:b w:val="0"/>
                <w:color w:val="auto"/>
                <w:sz w:val="28"/>
                <w:szCs w:val="28"/>
              </w:rPr>
              <w:t xml:space="preserve">рупи дітей </w:t>
            </w:r>
          </w:p>
          <w:p w:rsidR="00386F7F" w:rsidRPr="00B03100" w:rsidRDefault="00386F7F" w:rsidP="00B03100">
            <w:pPr>
              <w:widowControl w:val="0"/>
              <w:autoSpaceDE w:val="0"/>
              <w:autoSpaceDN w:val="0"/>
              <w:adjustRightInd w:val="0"/>
              <w:ind w:left="-108" w:right="-108" w:firstLine="108"/>
              <w:jc w:val="center"/>
              <w:rPr>
                <w:rFonts w:ascii="Times New Roman" w:hAnsi="Times New Roman"/>
                <w:b w:val="0"/>
                <w:color w:val="auto"/>
                <w:sz w:val="28"/>
                <w:szCs w:val="28"/>
              </w:rPr>
            </w:pPr>
            <w:r>
              <w:rPr>
                <w:rFonts w:ascii="Times New Roman" w:hAnsi="Times New Roman"/>
                <w:b w:val="0"/>
                <w:color w:val="auto"/>
                <w:sz w:val="28"/>
                <w:szCs w:val="28"/>
              </w:rPr>
              <w:t xml:space="preserve">середнього-старшого </w:t>
            </w:r>
            <w:proofErr w:type="spellStart"/>
            <w:r>
              <w:rPr>
                <w:rFonts w:ascii="Times New Roman" w:hAnsi="Times New Roman"/>
                <w:b w:val="0"/>
                <w:color w:val="auto"/>
                <w:sz w:val="28"/>
                <w:szCs w:val="28"/>
              </w:rPr>
              <w:t>дошкіл</w:t>
            </w:r>
            <w:proofErr w:type="spellEnd"/>
            <w:r>
              <w:rPr>
                <w:rFonts w:ascii="Times New Roman" w:hAnsi="Times New Roman"/>
                <w:b w:val="0"/>
                <w:color w:val="auto"/>
                <w:sz w:val="28"/>
                <w:szCs w:val="28"/>
              </w:rPr>
              <w:t>.</w:t>
            </w:r>
            <w:r w:rsidRPr="00B03100">
              <w:rPr>
                <w:rFonts w:ascii="Times New Roman" w:hAnsi="Times New Roman"/>
                <w:b w:val="0"/>
                <w:color w:val="auto"/>
                <w:sz w:val="28"/>
                <w:szCs w:val="28"/>
              </w:rPr>
              <w:t xml:space="preserve"> вік</w:t>
            </w:r>
            <w:r>
              <w:rPr>
                <w:rFonts w:ascii="Times New Roman" w:hAnsi="Times New Roman"/>
                <w:b w:val="0"/>
                <w:color w:val="auto"/>
                <w:sz w:val="28"/>
                <w:szCs w:val="28"/>
              </w:rPr>
              <w:t>у</w:t>
            </w:r>
          </w:p>
        </w:tc>
        <w:tc>
          <w:tcPr>
            <w:tcW w:w="2126" w:type="dxa"/>
            <w:vMerge/>
            <w:shd w:val="clear" w:color="auto" w:fill="auto"/>
          </w:tcPr>
          <w:p w:rsidR="00386F7F" w:rsidRPr="00B03100" w:rsidRDefault="00386F7F" w:rsidP="00B03100">
            <w:pPr>
              <w:widowControl w:val="0"/>
              <w:autoSpaceDE w:val="0"/>
              <w:autoSpaceDN w:val="0"/>
              <w:adjustRightInd w:val="0"/>
              <w:spacing w:line="276" w:lineRule="auto"/>
              <w:jc w:val="center"/>
              <w:rPr>
                <w:rFonts w:ascii="Times New Roman" w:hAnsi="Times New Roman"/>
                <w:b w:val="0"/>
                <w:color w:val="auto"/>
                <w:sz w:val="28"/>
                <w:szCs w:val="28"/>
              </w:rPr>
            </w:pPr>
          </w:p>
        </w:tc>
        <w:tc>
          <w:tcPr>
            <w:tcW w:w="1417" w:type="dxa"/>
            <w:shd w:val="clear" w:color="auto" w:fill="auto"/>
            <w:vAlign w:val="center"/>
          </w:tcPr>
          <w:p w:rsidR="00386F7F" w:rsidRPr="00B03100" w:rsidRDefault="00386F7F" w:rsidP="00B03100">
            <w:pPr>
              <w:widowControl w:val="0"/>
              <w:autoSpaceDE w:val="0"/>
              <w:autoSpaceDN w:val="0"/>
              <w:adjustRightInd w:val="0"/>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березень</w:t>
            </w:r>
          </w:p>
        </w:tc>
        <w:tc>
          <w:tcPr>
            <w:tcW w:w="1418" w:type="dxa"/>
            <w:shd w:val="clear" w:color="auto" w:fill="auto"/>
          </w:tcPr>
          <w:p w:rsidR="00386F7F" w:rsidRPr="00B03100" w:rsidRDefault="00386F7F" w:rsidP="00AE122A">
            <w:pPr>
              <w:widowControl w:val="0"/>
              <w:autoSpaceDE w:val="0"/>
              <w:autoSpaceDN w:val="0"/>
              <w:adjustRightInd w:val="0"/>
              <w:jc w:val="center"/>
              <w:rPr>
                <w:rFonts w:ascii="Times New Roman" w:hAnsi="Times New Roman"/>
                <w:color w:val="auto"/>
                <w:sz w:val="28"/>
                <w:szCs w:val="28"/>
              </w:rPr>
            </w:pPr>
          </w:p>
        </w:tc>
      </w:tr>
      <w:tr w:rsidR="00386F7F" w:rsidRPr="00B03100" w:rsidTr="00386F7F">
        <w:trPr>
          <w:trHeight w:val="1330"/>
        </w:trPr>
        <w:tc>
          <w:tcPr>
            <w:tcW w:w="426" w:type="dxa"/>
            <w:shd w:val="clear" w:color="auto" w:fill="auto"/>
          </w:tcPr>
          <w:p w:rsidR="00386F7F" w:rsidRDefault="00386F7F" w:rsidP="00386F7F">
            <w:pPr>
              <w:widowControl w:val="0"/>
              <w:autoSpaceDE w:val="0"/>
              <w:autoSpaceDN w:val="0"/>
              <w:adjustRightInd w:val="0"/>
              <w:spacing w:line="276" w:lineRule="auto"/>
              <w:rPr>
                <w:rFonts w:ascii="Times New Roman" w:hAnsi="Times New Roman"/>
                <w:b w:val="0"/>
                <w:color w:val="auto"/>
                <w:sz w:val="28"/>
                <w:szCs w:val="28"/>
              </w:rPr>
            </w:pPr>
            <w:r>
              <w:rPr>
                <w:rFonts w:ascii="Times New Roman" w:hAnsi="Times New Roman"/>
                <w:b w:val="0"/>
                <w:color w:val="auto"/>
                <w:sz w:val="28"/>
                <w:szCs w:val="28"/>
              </w:rPr>
              <w:t>7.</w:t>
            </w:r>
          </w:p>
        </w:tc>
        <w:tc>
          <w:tcPr>
            <w:tcW w:w="2693" w:type="dxa"/>
            <w:shd w:val="clear" w:color="auto" w:fill="auto"/>
          </w:tcPr>
          <w:p w:rsidR="00386F7F" w:rsidRPr="00B03100" w:rsidRDefault="00386F7F" w:rsidP="0063095C">
            <w:pPr>
              <w:widowControl w:val="0"/>
              <w:autoSpaceDE w:val="0"/>
              <w:autoSpaceDN w:val="0"/>
              <w:adjustRightInd w:val="0"/>
              <w:ind w:right="-108"/>
              <w:rPr>
                <w:rFonts w:ascii="Times New Roman" w:hAnsi="Times New Roman"/>
                <w:b w:val="0"/>
                <w:color w:val="auto"/>
                <w:sz w:val="28"/>
                <w:szCs w:val="28"/>
              </w:rPr>
            </w:pPr>
            <w:r w:rsidRPr="00386F7F">
              <w:rPr>
                <w:rFonts w:ascii="Times New Roman" w:hAnsi="Times New Roman" w:hint="eastAsia"/>
                <w:b w:val="0"/>
                <w:color w:val="auto"/>
                <w:sz w:val="28"/>
                <w:szCs w:val="28"/>
              </w:rPr>
              <w:t>Свято</w:t>
            </w:r>
            <w:r w:rsidRPr="00386F7F">
              <w:rPr>
                <w:rFonts w:ascii="Times New Roman" w:hAnsi="Times New Roman"/>
                <w:b w:val="0"/>
                <w:color w:val="auto"/>
                <w:sz w:val="28"/>
                <w:szCs w:val="28"/>
              </w:rPr>
              <w:t xml:space="preserve"> </w:t>
            </w:r>
            <w:r w:rsidRPr="00386F7F">
              <w:rPr>
                <w:rFonts w:ascii="Times New Roman" w:hAnsi="Times New Roman" w:hint="eastAsia"/>
                <w:b w:val="0"/>
                <w:color w:val="auto"/>
                <w:sz w:val="28"/>
                <w:szCs w:val="28"/>
              </w:rPr>
              <w:t>дитячої</w:t>
            </w:r>
            <w:r w:rsidRPr="00386F7F">
              <w:rPr>
                <w:rFonts w:ascii="Times New Roman" w:hAnsi="Times New Roman"/>
                <w:b w:val="0"/>
                <w:color w:val="auto"/>
                <w:sz w:val="28"/>
                <w:szCs w:val="28"/>
              </w:rPr>
              <w:t xml:space="preserve"> </w:t>
            </w:r>
            <w:r w:rsidRPr="00386F7F">
              <w:rPr>
                <w:rFonts w:ascii="Times New Roman" w:hAnsi="Times New Roman" w:hint="eastAsia"/>
                <w:b w:val="0"/>
                <w:color w:val="auto"/>
                <w:sz w:val="28"/>
                <w:szCs w:val="28"/>
              </w:rPr>
              <w:t>творчості</w:t>
            </w:r>
            <w:r w:rsidRPr="00386F7F">
              <w:rPr>
                <w:rFonts w:ascii="Times New Roman" w:hAnsi="Times New Roman"/>
                <w:b w:val="0"/>
                <w:color w:val="auto"/>
                <w:sz w:val="28"/>
                <w:szCs w:val="28"/>
              </w:rPr>
              <w:t xml:space="preserve"> «</w:t>
            </w:r>
            <w:r w:rsidR="0038769D">
              <w:rPr>
                <w:rFonts w:ascii="Times New Roman" w:hAnsi="Times New Roman"/>
                <w:b w:val="0"/>
                <w:color w:val="auto"/>
                <w:sz w:val="28"/>
                <w:szCs w:val="28"/>
              </w:rPr>
              <w:t>Країна маленьких талантів</w:t>
            </w:r>
            <w:r w:rsidRPr="00386F7F">
              <w:rPr>
                <w:rFonts w:ascii="Times New Roman" w:hAnsi="Times New Roman" w:hint="eastAsia"/>
                <w:b w:val="0"/>
                <w:color w:val="auto"/>
                <w:sz w:val="28"/>
                <w:szCs w:val="28"/>
              </w:rPr>
              <w:t>»</w:t>
            </w:r>
          </w:p>
        </w:tc>
        <w:tc>
          <w:tcPr>
            <w:tcW w:w="2126" w:type="dxa"/>
            <w:shd w:val="clear" w:color="auto" w:fill="auto"/>
          </w:tcPr>
          <w:p w:rsidR="00386F7F" w:rsidRPr="00386F7F" w:rsidRDefault="00386F7F" w:rsidP="00386F7F">
            <w:pPr>
              <w:widowControl w:val="0"/>
              <w:autoSpaceDE w:val="0"/>
              <w:autoSpaceDN w:val="0"/>
              <w:adjustRightInd w:val="0"/>
              <w:ind w:left="-108" w:right="-108" w:firstLine="108"/>
              <w:jc w:val="center"/>
              <w:rPr>
                <w:rFonts w:ascii="Times New Roman" w:hAnsi="Times New Roman"/>
                <w:b w:val="0"/>
                <w:color w:val="auto"/>
                <w:sz w:val="28"/>
                <w:szCs w:val="28"/>
              </w:rPr>
            </w:pPr>
            <w:r w:rsidRPr="00386F7F">
              <w:rPr>
                <w:rFonts w:ascii="Times New Roman" w:hAnsi="Times New Roman" w:hint="eastAsia"/>
                <w:b w:val="0"/>
                <w:color w:val="auto"/>
                <w:sz w:val="28"/>
                <w:szCs w:val="28"/>
              </w:rPr>
              <w:t>групи</w:t>
            </w:r>
            <w:r w:rsidRPr="00386F7F">
              <w:rPr>
                <w:rFonts w:ascii="Times New Roman" w:hAnsi="Times New Roman"/>
                <w:b w:val="0"/>
                <w:color w:val="auto"/>
                <w:sz w:val="28"/>
                <w:szCs w:val="28"/>
              </w:rPr>
              <w:t xml:space="preserve"> </w:t>
            </w:r>
            <w:r w:rsidRPr="00386F7F">
              <w:rPr>
                <w:rFonts w:ascii="Times New Roman" w:hAnsi="Times New Roman" w:hint="eastAsia"/>
                <w:b w:val="0"/>
                <w:color w:val="auto"/>
                <w:sz w:val="28"/>
                <w:szCs w:val="28"/>
              </w:rPr>
              <w:t>дітей</w:t>
            </w:r>
          </w:p>
          <w:p w:rsidR="00386F7F" w:rsidRDefault="00386F7F" w:rsidP="00386F7F">
            <w:pPr>
              <w:widowControl w:val="0"/>
              <w:autoSpaceDE w:val="0"/>
              <w:autoSpaceDN w:val="0"/>
              <w:adjustRightInd w:val="0"/>
              <w:ind w:left="-108" w:right="-108" w:firstLine="108"/>
              <w:jc w:val="center"/>
              <w:rPr>
                <w:rFonts w:ascii="Times New Roman" w:hAnsi="Times New Roman"/>
                <w:b w:val="0"/>
                <w:color w:val="auto"/>
                <w:sz w:val="28"/>
                <w:szCs w:val="28"/>
              </w:rPr>
            </w:pPr>
            <w:r w:rsidRPr="00386F7F">
              <w:rPr>
                <w:rFonts w:ascii="Times New Roman" w:hAnsi="Times New Roman" w:hint="eastAsia"/>
                <w:b w:val="0"/>
                <w:color w:val="auto"/>
                <w:sz w:val="28"/>
                <w:szCs w:val="28"/>
              </w:rPr>
              <w:t>середнього</w:t>
            </w:r>
            <w:r w:rsidRPr="00386F7F">
              <w:rPr>
                <w:rFonts w:ascii="Times New Roman" w:hAnsi="Times New Roman"/>
                <w:b w:val="0"/>
                <w:color w:val="auto"/>
                <w:sz w:val="28"/>
                <w:szCs w:val="28"/>
              </w:rPr>
              <w:t>-</w:t>
            </w:r>
            <w:r w:rsidRPr="00386F7F">
              <w:rPr>
                <w:rFonts w:ascii="Times New Roman" w:hAnsi="Times New Roman" w:hint="eastAsia"/>
                <w:b w:val="0"/>
                <w:color w:val="auto"/>
                <w:sz w:val="28"/>
                <w:szCs w:val="28"/>
              </w:rPr>
              <w:t>старшого</w:t>
            </w:r>
            <w:r w:rsidRPr="00386F7F">
              <w:rPr>
                <w:rFonts w:ascii="Times New Roman" w:hAnsi="Times New Roman"/>
                <w:b w:val="0"/>
                <w:color w:val="auto"/>
                <w:sz w:val="28"/>
                <w:szCs w:val="28"/>
              </w:rPr>
              <w:t xml:space="preserve"> </w:t>
            </w:r>
            <w:proofErr w:type="spellStart"/>
            <w:r w:rsidRPr="00386F7F">
              <w:rPr>
                <w:rFonts w:ascii="Times New Roman" w:hAnsi="Times New Roman" w:hint="eastAsia"/>
                <w:b w:val="0"/>
                <w:color w:val="auto"/>
                <w:sz w:val="28"/>
                <w:szCs w:val="28"/>
              </w:rPr>
              <w:t>дошкіл</w:t>
            </w:r>
            <w:proofErr w:type="spellEnd"/>
            <w:r w:rsidRPr="00386F7F">
              <w:rPr>
                <w:rFonts w:ascii="Times New Roman" w:hAnsi="Times New Roman"/>
                <w:b w:val="0"/>
                <w:color w:val="auto"/>
                <w:sz w:val="28"/>
                <w:szCs w:val="28"/>
              </w:rPr>
              <w:t xml:space="preserve">. </w:t>
            </w:r>
            <w:r w:rsidRPr="00386F7F">
              <w:rPr>
                <w:rFonts w:ascii="Times New Roman" w:hAnsi="Times New Roman" w:hint="eastAsia"/>
                <w:b w:val="0"/>
                <w:color w:val="auto"/>
                <w:sz w:val="28"/>
                <w:szCs w:val="28"/>
              </w:rPr>
              <w:t>віку</w:t>
            </w:r>
          </w:p>
        </w:tc>
        <w:tc>
          <w:tcPr>
            <w:tcW w:w="2126" w:type="dxa"/>
            <w:vMerge/>
            <w:shd w:val="clear" w:color="auto" w:fill="auto"/>
          </w:tcPr>
          <w:p w:rsidR="00386F7F" w:rsidRPr="00B03100" w:rsidRDefault="00386F7F" w:rsidP="00B03100">
            <w:pPr>
              <w:widowControl w:val="0"/>
              <w:autoSpaceDE w:val="0"/>
              <w:autoSpaceDN w:val="0"/>
              <w:adjustRightInd w:val="0"/>
              <w:jc w:val="center"/>
              <w:rPr>
                <w:rFonts w:ascii="Times New Roman" w:hAnsi="Times New Roman"/>
                <w:b w:val="0"/>
                <w:color w:val="auto"/>
                <w:sz w:val="28"/>
                <w:szCs w:val="28"/>
              </w:rPr>
            </w:pPr>
          </w:p>
        </w:tc>
        <w:tc>
          <w:tcPr>
            <w:tcW w:w="1417" w:type="dxa"/>
            <w:shd w:val="clear" w:color="auto" w:fill="auto"/>
            <w:vAlign w:val="center"/>
          </w:tcPr>
          <w:p w:rsidR="00386F7F" w:rsidRDefault="00386F7F" w:rsidP="00B03100">
            <w:pPr>
              <w:widowControl w:val="0"/>
              <w:autoSpaceDE w:val="0"/>
              <w:autoSpaceDN w:val="0"/>
              <w:adjustRightInd w:val="0"/>
              <w:jc w:val="center"/>
              <w:rPr>
                <w:rFonts w:ascii="Times New Roman" w:hAnsi="Times New Roman"/>
                <w:b w:val="0"/>
                <w:color w:val="auto"/>
                <w:sz w:val="28"/>
                <w:szCs w:val="28"/>
              </w:rPr>
            </w:pPr>
            <w:r>
              <w:rPr>
                <w:rFonts w:ascii="Times New Roman" w:hAnsi="Times New Roman"/>
                <w:b w:val="0"/>
                <w:color w:val="auto"/>
                <w:sz w:val="28"/>
                <w:szCs w:val="28"/>
              </w:rPr>
              <w:t>квітень</w:t>
            </w:r>
          </w:p>
        </w:tc>
        <w:tc>
          <w:tcPr>
            <w:tcW w:w="1418" w:type="dxa"/>
            <w:shd w:val="clear" w:color="auto" w:fill="auto"/>
          </w:tcPr>
          <w:p w:rsidR="00386F7F" w:rsidRPr="00B03100" w:rsidRDefault="00386F7F" w:rsidP="00AE122A">
            <w:pPr>
              <w:widowControl w:val="0"/>
              <w:autoSpaceDE w:val="0"/>
              <w:autoSpaceDN w:val="0"/>
              <w:adjustRightInd w:val="0"/>
              <w:jc w:val="center"/>
              <w:rPr>
                <w:rFonts w:ascii="Times New Roman" w:hAnsi="Times New Roman"/>
                <w:color w:val="auto"/>
                <w:sz w:val="28"/>
                <w:szCs w:val="28"/>
              </w:rPr>
            </w:pPr>
          </w:p>
        </w:tc>
      </w:tr>
      <w:tr w:rsidR="00386F7F" w:rsidRPr="00B03100" w:rsidTr="00386F7F">
        <w:tc>
          <w:tcPr>
            <w:tcW w:w="426" w:type="dxa"/>
            <w:shd w:val="clear" w:color="auto" w:fill="auto"/>
          </w:tcPr>
          <w:p w:rsidR="00386F7F" w:rsidRPr="00B03100" w:rsidRDefault="00386F7F" w:rsidP="00386F7F">
            <w:pPr>
              <w:widowControl w:val="0"/>
              <w:autoSpaceDE w:val="0"/>
              <w:autoSpaceDN w:val="0"/>
              <w:adjustRightInd w:val="0"/>
              <w:spacing w:line="276" w:lineRule="auto"/>
              <w:rPr>
                <w:rFonts w:ascii="Times New Roman" w:hAnsi="Times New Roman"/>
                <w:b w:val="0"/>
                <w:color w:val="auto"/>
                <w:sz w:val="28"/>
                <w:szCs w:val="28"/>
              </w:rPr>
            </w:pPr>
            <w:r>
              <w:rPr>
                <w:rFonts w:ascii="Times New Roman" w:hAnsi="Times New Roman"/>
                <w:b w:val="0"/>
                <w:color w:val="auto"/>
                <w:sz w:val="28"/>
                <w:szCs w:val="28"/>
              </w:rPr>
              <w:t>8.</w:t>
            </w:r>
          </w:p>
        </w:tc>
        <w:tc>
          <w:tcPr>
            <w:tcW w:w="2693" w:type="dxa"/>
            <w:shd w:val="clear" w:color="auto" w:fill="auto"/>
          </w:tcPr>
          <w:p w:rsidR="00386F7F" w:rsidRPr="00B03100" w:rsidRDefault="00386F7F" w:rsidP="00B03100">
            <w:pPr>
              <w:widowControl w:val="0"/>
              <w:autoSpaceDE w:val="0"/>
              <w:autoSpaceDN w:val="0"/>
              <w:adjustRightInd w:val="0"/>
              <w:spacing w:line="276" w:lineRule="auto"/>
              <w:rPr>
                <w:rFonts w:ascii="Times New Roman" w:hAnsi="Times New Roman"/>
                <w:b w:val="0"/>
                <w:color w:val="auto"/>
                <w:sz w:val="28"/>
                <w:szCs w:val="28"/>
              </w:rPr>
            </w:pPr>
            <w:r w:rsidRPr="00B03100">
              <w:rPr>
                <w:rFonts w:ascii="Times New Roman" w:hAnsi="Times New Roman"/>
                <w:b w:val="0"/>
                <w:color w:val="auto"/>
                <w:sz w:val="28"/>
                <w:szCs w:val="28"/>
              </w:rPr>
              <w:t>Музичне</w:t>
            </w:r>
            <w:r w:rsidR="0038769D">
              <w:rPr>
                <w:rFonts w:ascii="Times New Roman" w:hAnsi="Times New Roman"/>
                <w:b w:val="0"/>
                <w:color w:val="auto"/>
                <w:sz w:val="28"/>
                <w:szCs w:val="28"/>
              </w:rPr>
              <w:t xml:space="preserve"> випускне</w:t>
            </w:r>
            <w:r w:rsidRPr="00B03100">
              <w:rPr>
                <w:rFonts w:ascii="Times New Roman" w:hAnsi="Times New Roman"/>
                <w:b w:val="0"/>
                <w:color w:val="auto"/>
                <w:sz w:val="28"/>
                <w:szCs w:val="28"/>
              </w:rPr>
              <w:t xml:space="preserve"> свято</w:t>
            </w:r>
          </w:p>
          <w:p w:rsidR="00386F7F" w:rsidRPr="00B03100" w:rsidRDefault="0038769D" w:rsidP="0063095C">
            <w:pPr>
              <w:widowControl w:val="0"/>
              <w:autoSpaceDE w:val="0"/>
              <w:autoSpaceDN w:val="0"/>
              <w:adjustRightInd w:val="0"/>
              <w:spacing w:line="276" w:lineRule="auto"/>
              <w:rPr>
                <w:rFonts w:ascii="Times New Roman" w:hAnsi="Times New Roman"/>
                <w:b w:val="0"/>
                <w:color w:val="auto"/>
                <w:sz w:val="28"/>
                <w:szCs w:val="28"/>
              </w:rPr>
            </w:pPr>
            <w:r>
              <w:rPr>
                <w:rFonts w:ascii="Times New Roman" w:hAnsi="Times New Roman"/>
                <w:b w:val="0"/>
                <w:color w:val="auto"/>
                <w:sz w:val="28"/>
                <w:szCs w:val="28"/>
              </w:rPr>
              <w:t xml:space="preserve"> « Мрії ведуть нас у майбутнє</w:t>
            </w:r>
            <w:r w:rsidR="00386F7F" w:rsidRPr="00B03100">
              <w:rPr>
                <w:rFonts w:ascii="Times New Roman" w:hAnsi="Times New Roman"/>
                <w:b w:val="0"/>
                <w:color w:val="auto"/>
                <w:sz w:val="28"/>
                <w:szCs w:val="28"/>
              </w:rPr>
              <w:t>»</w:t>
            </w:r>
          </w:p>
        </w:tc>
        <w:tc>
          <w:tcPr>
            <w:tcW w:w="2126" w:type="dxa"/>
            <w:shd w:val="clear" w:color="auto" w:fill="auto"/>
          </w:tcPr>
          <w:p w:rsidR="00386F7F" w:rsidRPr="00B03100" w:rsidRDefault="00386F7F" w:rsidP="00B03100">
            <w:pPr>
              <w:widowControl w:val="0"/>
              <w:autoSpaceDE w:val="0"/>
              <w:autoSpaceDN w:val="0"/>
              <w:adjustRightInd w:val="0"/>
              <w:spacing w:line="276" w:lineRule="auto"/>
              <w:ind w:left="-108" w:right="-108" w:firstLine="108"/>
              <w:jc w:val="center"/>
              <w:rPr>
                <w:rFonts w:ascii="Times New Roman" w:hAnsi="Times New Roman"/>
                <w:b w:val="0"/>
                <w:color w:val="auto"/>
                <w:sz w:val="28"/>
                <w:szCs w:val="28"/>
              </w:rPr>
            </w:pPr>
            <w:r>
              <w:rPr>
                <w:rFonts w:ascii="Times New Roman" w:hAnsi="Times New Roman"/>
                <w:b w:val="0"/>
                <w:color w:val="auto"/>
                <w:sz w:val="28"/>
                <w:szCs w:val="28"/>
              </w:rPr>
              <w:t>г</w:t>
            </w:r>
            <w:r w:rsidRPr="00B03100">
              <w:rPr>
                <w:rFonts w:ascii="Times New Roman" w:hAnsi="Times New Roman"/>
                <w:b w:val="0"/>
                <w:color w:val="auto"/>
                <w:sz w:val="28"/>
                <w:szCs w:val="28"/>
              </w:rPr>
              <w:t>рупи дітей старшого дошкільного віку</w:t>
            </w:r>
          </w:p>
          <w:p w:rsidR="00386F7F" w:rsidRPr="00B03100" w:rsidRDefault="00386F7F" w:rsidP="00B03100">
            <w:pPr>
              <w:widowControl w:val="0"/>
              <w:autoSpaceDE w:val="0"/>
              <w:autoSpaceDN w:val="0"/>
              <w:adjustRightInd w:val="0"/>
              <w:spacing w:line="276" w:lineRule="auto"/>
              <w:ind w:left="-108" w:right="-108" w:firstLine="108"/>
              <w:jc w:val="center"/>
              <w:rPr>
                <w:rFonts w:ascii="Times New Roman" w:hAnsi="Times New Roman"/>
                <w:b w:val="0"/>
                <w:color w:val="auto"/>
                <w:sz w:val="28"/>
                <w:szCs w:val="28"/>
              </w:rPr>
            </w:pPr>
          </w:p>
        </w:tc>
        <w:tc>
          <w:tcPr>
            <w:tcW w:w="2126" w:type="dxa"/>
            <w:vMerge/>
            <w:shd w:val="clear" w:color="auto" w:fill="auto"/>
          </w:tcPr>
          <w:p w:rsidR="00386F7F" w:rsidRPr="00B03100" w:rsidRDefault="00386F7F" w:rsidP="00B03100">
            <w:pPr>
              <w:widowControl w:val="0"/>
              <w:autoSpaceDE w:val="0"/>
              <w:autoSpaceDN w:val="0"/>
              <w:adjustRightInd w:val="0"/>
              <w:spacing w:line="276" w:lineRule="auto"/>
              <w:jc w:val="center"/>
              <w:rPr>
                <w:rFonts w:ascii="Times New Roman" w:hAnsi="Times New Roman"/>
                <w:b w:val="0"/>
                <w:color w:val="auto"/>
                <w:sz w:val="28"/>
                <w:szCs w:val="28"/>
              </w:rPr>
            </w:pPr>
          </w:p>
        </w:tc>
        <w:tc>
          <w:tcPr>
            <w:tcW w:w="1417" w:type="dxa"/>
            <w:shd w:val="clear" w:color="auto" w:fill="auto"/>
            <w:vAlign w:val="center"/>
          </w:tcPr>
          <w:p w:rsidR="00386F7F" w:rsidRPr="00B03100" w:rsidRDefault="00386F7F" w:rsidP="00386F7F">
            <w:pPr>
              <w:widowControl w:val="0"/>
              <w:autoSpaceDE w:val="0"/>
              <w:autoSpaceDN w:val="0"/>
              <w:adjustRightInd w:val="0"/>
              <w:spacing w:line="276" w:lineRule="auto"/>
              <w:jc w:val="center"/>
              <w:rPr>
                <w:rFonts w:ascii="Times New Roman" w:hAnsi="Times New Roman"/>
                <w:b w:val="0"/>
                <w:color w:val="auto"/>
                <w:sz w:val="28"/>
                <w:szCs w:val="28"/>
              </w:rPr>
            </w:pPr>
            <w:r>
              <w:rPr>
                <w:rFonts w:ascii="Times New Roman" w:hAnsi="Times New Roman"/>
                <w:b w:val="0"/>
                <w:color w:val="auto"/>
                <w:sz w:val="28"/>
                <w:szCs w:val="28"/>
              </w:rPr>
              <w:t>червень</w:t>
            </w:r>
          </w:p>
        </w:tc>
        <w:tc>
          <w:tcPr>
            <w:tcW w:w="1418" w:type="dxa"/>
            <w:shd w:val="clear" w:color="auto" w:fill="auto"/>
          </w:tcPr>
          <w:p w:rsidR="00386F7F" w:rsidRPr="00B03100" w:rsidRDefault="00386F7F" w:rsidP="00AE122A">
            <w:pPr>
              <w:widowControl w:val="0"/>
              <w:autoSpaceDE w:val="0"/>
              <w:autoSpaceDN w:val="0"/>
              <w:adjustRightInd w:val="0"/>
              <w:jc w:val="center"/>
              <w:rPr>
                <w:rFonts w:ascii="Times New Roman" w:hAnsi="Times New Roman"/>
                <w:color w:val="auto"/>
                <w:sz w:val="28"/>
                <w:szCs w:val="28"/>
              </w:rPr>
            </w:pPr>
          </w:p>
        </w:tc>
      </w:tr>
    </w:tbl>
    <w:p w:rsidR="00A1757C" w:rsidRDefault="00A1757C" w:rsidP="00A1757C">
      <w:pPr>
        <w:spacing w:after="200" w:line="276" w:lineRule="auto"/>
        <w:jc w:val="right"/>
        <w:rPr>
          <w:rFonts w:ascii="Times New Roman" w:hAnsi="Times New Roman" w:cs="Arial"/>
          <w:b w:val="0"/>
          <w:color w:val="auto"/>
          <w:sz w:val="28"/>
          <w:szCs w:val="28"/>
        </w:rPr>
      </w:pPr>
      <w:r>
        <w:rPr>
          <w:rFonts w:ascii="Times New Roman" w:hAnsi="Times New Roman"/>
          <w:b w:val="0"/>
          <w:color w:val="auto"/>
          <w:sz w:val="28"/>
          <w:szCs w:val="28"/>
        </w:rPr>
        <w:lastRenderedPageBreak/>
        <w:t>Д</w:t>
      </w:r>
      <w:r>
        <w:rPr>
          <w:rFonts w:ascii="Times New Roman" w:hAnsi="Times New Roman" w:cs="Arial"/>
          <w:b w:val="0"/>
          <w:color w:val="auto"/>
          <w:sz w:val="28"/>
          <w:szCs w:val="28"/>
        </w:rPr>
        <w:t>одаток 8</w:t>
      </w:r>
    </w:p>
    <w:p w:rsidR="00A1757C" w:rsidRDefault="00A1757C" w:rsidP="00A1757C">
      <w:pPr>
        <w:jc w:val="right"/>
        <w:rPr>
          <w:rFonts w:ascii="Times New Roman" w:hAnsi="Times New Roman"/>
          <w:color w:val="auto"/>
          <w:sz w:val="28"/>
          <w:szCs w:val="28"/>
        </w:rPr>
      </w:pPr>
    </w:p>
    <w:p w:rsidR="00613B03" w:rsidRDefault="00613B03" w:rsidP="00613B03">
      <w:pPr>
        <w:jc w:val="center"/>
        <w:rPr>
          <w:rFonts w:ascii="Times New Roman" w:hAnsi="Times New Roman"/>
          <w:color w:val="auto"/>
          <w:sz w:val="28"/>
          <w:szCs w:val="28"/>
        </w:rPr>
      </w:pPr>
      <w:r w:rsidRPr="00131E48">
        <w:rPr>
          <w:rFonts w:ascii="Times New Roman" w:hAnsi="Times New Roman"/>
          <w:color w:val="auto"/>
          <w:sz w:val="28"/>
          <w:szCs w:val="28"/>
        </w:rPr>
        <w:t>План засідань творчої групи педагогів ЗДО «</w:t>
      </w:r>
      <w:r>
        <w:rPr>
          <w:rFonts w:ascii="Times New Roman" w:hAnsi="Times New Roman"/>
          <w:color w:val="auto"/>
          <w:sz w:val="28"/>
          <w:szCs w:val="28"/>
        </w:rPr>
        <w:t>Казка</w:t>
      </w:r>
      <w:r w:rsidRPr="00131E48">
        <w:rPr>
          <w:rFonts w:ascii="Times New Roman" w:hAnsi="Times New Roman"/>
          <w:color w:val="auto"/>
          <w:sz w:val="28"/>
          <w:szCs w:val="28"/>
        </w:rPr>
        <w:t>»</w:t>
      </w:r>
    </w:p>
    <w:p w:rsidR="00613B03" w:rsidRPr="000E20F0" w:rsidRDefault="00613B03" w:rsidP="00613B03">
      <w:pPr>
        <w:jc w:val="center"/>
        <w:rPr>
          <w:rFonts w:ascii="Times New Roman" w:hAnsi="Times New Roman"/>
          <w:b w:val="0"/>
          <w:color w:val="auto"/>
          <w:sz w:val="28"/>
          <w:szCs w:val="28"/>
        </w:rPr>
      </w:pPr>
    </w:p>
    <w:p w:rsidR="00613B03" w:rsidRPr="00E01C24" w:rsidRDefault="00613B03" w:rsidP="00613B03">
      <w:pPr>
        <w:spacing w:after="200" w:line="276" w:lineRule="auto"/>
        <w:jc w:val="center"/>
        <w:rPr>
          <w:rFonts w:ascii="Times New Roman" w:eastAsia="Calibri" w:hAnsi="Times New Roman"/>
          <w:b w:val="0"/>
          <w:color w:val="auto"/>
          <w:sz w:val="28"/>
          <w:szCs w:val="28"/>
        </w:rPr>
      </w:pPr>
      <w:r w:rsidRPr="00E01C24">
        <w:rPr>
          <w:rFonts w:ascii="Times New Roman" w:eastAsia="Calibri" w:hAnsi="Times New Roman"/>
          <w:i/>
          <w:color w:val="auto"/>
          <w:sz w:val="28"/>
          <w:szCs w:val="28"/>
        </w:rPr>
        <w:t>«</w:t>
      </w:r>
      <w:r>
        <w:rPr>
          <w:rFonts w:ascii="Times New Roman" w:eastAsia="Calibri" w:hAnsi="Times New Roman"/>
          <w:i/>
          <w:color w:val="auto"/>
          <w:sz w:val="28"/>
          <w:szCs w:val="28"/>
        </w:rPr>
        <w:t>РОЗВИТОК МОВЛЕННЄВОЇ КОМПЕТЕНТНОСТІ У ДІТЕЙ ДОШКІЛЬНОГО ВІКУ</w:t>
      </w:r>
      <w:r w:rsidRPr="00E01C24">
        <w:rPr>
          <w:rFonts w:ascii="Times New Roman" w:eastAsia="Calibri" w:hAnsi="Times New Roman"/>
          <w:i/>
          <w:color w:val="auto"/>
          <w:sz w:val="28"/>
          <w:szCs w:val="28"/>
        </w:rPr>
        <w:t>»</w:t>
      </w:r>
    </w:p>
    <w:p w:rsidR="00613B03" w:rsidRPr="00613B03" w:rsidRDefault="00613B03" w:rsidP="00613B03">
      <w:pPr>
        <w:spacing w:line="276" w:lineRule="auto"/>
        <w:jc w:val="both"/>
        <w:rPr>
          <w:rFonts w:ascii="Times New Roman" w:eastAsia="Calibri" w:hAnsi="Times New Roman"/>
          <w:b w:val="0"/>
          <w:color w:val="000000" w:themeColor="text1"/>
          <w:sz w:val="28"/>
          <w:szCs w:val="28"/>
        </w:rPr>
      </w:pPr>
      <w:r w:rsidRPr="00E01C24">
        <w:rPr>
          <w:rFonts w:ascii="Times New Roman" w:eastAsia="Calibri" w:hAnsi="Times New Roman"/>
          <w:color w:val="auto"/>
          <w:sz w:val="28"/>
          <w:szCs w:val="28"/>
        </w:rPr>
        <w:t>МЕТА:</w:t>
      </w:r>
      <w:r>
        <w:rPr>
          <w:rFonts w:ascii="Times New Roman" w:eastAsia="Calibri" w:hAnsi="Times New Roman"/>
          <w:color w:val="auto"/>
          <w:sz w:val="28"/>
          <w:szCs w:val="28"/>
        </w:rPr>
        <w:t xml:space="preserve"> </w:t>
      </w:r>
      <w:r w:rsidRPr="00613B03">
        <w:rPr>
          <w:rFonts w:ascii="Times New Roman" w:hAnsi="Times New Roman"/>
          <w:b w:val="0"/>
          <w:color w:val="000000" w:themeColor="text1"/>
          <w:sz w:val="28"/>
          <w:szCs w:val="28"/>
        </w:rPr>
        <w:t>удосконалення професійної майстерності педагогів щодо використання сучасних методів і технологій мовленнєвого розвитку дітей.</w:t>
      </w:r>
      <w:r>
        <w:rPr>
          <w:rFonts w:ascii="Times New Roman" w:hAnsi="Times New Roman"/>
          <w:b w:val="0"/>
          <w:color w:val="000000" w:themeColor="text1"/>
          <w:sz w:val="28"/>
          <w:szCs w:val="28"/>
        </w:rPr>
        <w:t xml:space="preserve"> </w:t>
      </w:r>
      <w:r w:rsidRPr="00CB5461">
        <w:rPr>
          <w:rFonts w:ascii="Times New Roman" w:hAnsi="Times New Roman" w:hint="eastAsia"/>
          <w:b w:val="0"/>
          <w:color w:val="000000" w:themeColor="text1"/>
          <w:sz w:val="28"/>
          <w:szCs w:val="28"/>
        </w:rPr>
        <w:t>Продовжити</w:t>
      </w:r>
      <w:r w:rsidRPr="00CB5461">
        <w:rPr>
          <w:rFonts w:ascii="Times New Roman" w:hAnsi="Times New Roman"/>
          <w:b w:val="0"/>
          <w:color w:val="000000" w:themeColor="text1"/>
          <w:sz w:val="28"/>
          <w:szCs w:val="28"/>
        </w:rPr>
        <w:t xml:space="preserve"> </w:t>
      </w:r>
      <w:r w:rsidRPr="00CB5461">
        <w:rPr>
          <w:rFonts w:ascii="Times New Roman" w:hAnsi="Times New Roman" w:hint="eastAsia"/>
          <w:b w:val="0"/>
          <w:color w:val="000000" w:themeColor="text1"/>
          <w:sz w:val="28"/>
          <w:szCs w:val="28"/>
        </w:rPr>
        <w:t>роботу</w:t>
      </w:r>
      <w:r w:rsidRPr="00CB5461">
        <w:rPr>
          <w:rFonts w:ascii="Times New Roman" w:hAnsi="Times New Roman"/>
          <w:b w:val="0"/>
          <w:color w:val="000000" w:themeColor="text1"/>
          <w:sz w:val="28"/>
          <w:szCs w:val="28"/>
        </w:rPr>
        <w:t xml:space="preserve"> </w:t>
      </w:r>
      <w:r w:rsidRPr="00CB5461">
        <w:rPr>
          <w:rFonts w:ascii="Times New Roman" w:hAnsi="Times New Roman" w:hint="eastAsia"/>
          <w:b w:val="0"/>
          <w:color w:val="000000" w:themeColor="text1"/>
          <w:sz w:val="28"/>
          <w:szCs w:val="28"/>
        </w:rPr>
        <w:t>з</w:t>
      </w:r>
      <w:r w:rsidRPr="00CB5461">
        <w:rPr>
          <w:rFonts w:ascii="Times New Roman" w:hAnsi="Times New Roman"/>
          <w:b w:val="0"/>
          <w:color w:val="000000" w:themeColor="text1"/>
          <w:sz w:val="28"/>
          <w:szCs w:val="28"/>
        </w:rPr>
        <w:t xml:space="preserve"> </w:t>
      </w:r>
      <w:r w:rsidRPr="00CB5461">
        <w:rPr>
          <w:rFonts w:ascii="Times New Roman" w:hAnsi="Times New Roman" w:hint="eastAsia"/>
          <w:b w:val="0"/>
          <w:color w:val="000000" w:themeColor="text1"/>
          <w:sz w:val="28"/>
          <w:szCs w:val="28"/>
        </w:rPr>
        <w:t>розвитку</w:t>
      </w:r>
      <w:r w:rsidRPr="00CB5461">
        <w:rPr>
          <w:rFonts w:ascii="Times New Roman" w:hAnsi="Times New Roman"/>
          <w:b w:val="0"/>
          <w:color w:val="000000" w:themeColor="text1"/>
          <w:sz w:val="28"/>
          <w:szCs w:val="28"/>
        </w:rPr>
        <w:t xml:space="preserve"> </w:t>
      </w:r>
      <w:r w:rsidRPr="00CB5461">
        <w:rPr>
          <w:rFonts w:ascii="Times New Roman" w:hAnsi="Times New Roman" w:hint="eastAsia"/>
          <w:b w:val="0"/>
          <w:color w:val="000000" w:themeColor="text1"/>
          <w:sz w:val="28"/>
          <w:szCs w:val="28"/>
        </w:rPr>
        <w:t>мовленнєвої</w:t>
      </w:r>
      <w:r w:rsidRPr="00CB5461">
        <w:rPr>
          <w:rFonts w:ascii="Times New Roman" w:hAnsi="Times New Roman"/>
          <w:b w:val="0"/>
          <w:color w:val="000000" w:themeColor="text1"/>
          <w:sz w:val="28"/>
          <w:szCs w:val="28"/>
        </w:rPr>
        <w:t xml:space="preserve"> </w:t>
      </w:r>
      <w:r w:rsidRPr="00CB5461">
        <w:rPr>
          <w:rFonts w:ascii="Times New Roman" w:hAnsi="Times New Roman" w:hint="eastAsia"/>
          <w:b w:val="0"/>
          <w:color w:val="000000" w:themeColor="text1"/>
          <w:sz w:val="28"/>
          <w:szCs w:val="28"/>
        </w:rPr>
        <w:t>компетентності</w:t>
      </w:r>
      <w:r w:rsidRPr="00CB5461">
        <w:rPr>
          <w:rFonts w:ascii="Times New Roman" w:hAnsi="Times New Roman"/>
          <w:b w:val="0"/>
          <w:color w:val="000000" w:themeColor="text1"/>
          <w:sz w:val="28"/>
          <w:szCs w:val="28"/>
        </w:rPr>
        <w:t xml:space="preserve"> </w:t>
      </w:r>
      <w:r w:rsidRPr="00CB5461">
        <w:rPr>
          <w:rFonts w:ascii="Times New Roman" w:hAnsi="Times New Roman" w:hint="eastAsia"/>
          <w:b w:val="0"/>
          <w:color w:val="000000" w:themeColor="text1"/>
          <w:sz w:val="28"/>
          <w:szCs w:val="28"/>
        </w:rPr>
        <w:t>дітей</w:t>
      </w:r>
      <w:r w:rsidRPr="00CB5461">
        <w:rPr>
          <w:rFonts w:ascii="Times New Roman" w:hAnsi="Times New Roman"/>
          <w:b w:val="0"/>
          <w:color w:val="000000" w:themeColor="text1"/>
          <w:sz w:val="28"/>
          <w:szCs w:val="28"/>
        </w:rPr>
        <w:t xml:space="preserve"> </w:t>
      </w:r>
      <w:r w:rsidRPr="00CB5461">
        <w:rPr>
          <w:rFonts w:ascii="Times New Roman" w:hAnsi="Times New Roman" w:hint="eastAsia"/>
          <w:b w:val="0"/>
          <w:color w:val="000000" w:themeColor="text1"/>
          <w:sz w:val="28"/>
          <w:szCs w:val="28"/>
        </w:rPr>
        <w:t>дошкільного</w:t>
      </w:r>
      <w:r w:rsidRPr="00CB5461">
        <w:rPr>
          <w:rFonts w:ascii="Times New Roman" w:hAnsi="Times New Roman"/>
          <w:b w:val="0"/>
          <w:color w:val="000000" w:themeColor="text1"/>
          <w:sz w:val="28"/>
          <w:szCs w:val="28"/>
        </w:rPr>
        <w:t xml:space="preserve"> </w:t>
      </w:r>
      <w:r w:rsidRPr="00CB5461">
        <w:rPr>
          <w:rFonts w:ascii="Times New Roman" w:hAnsi="Times New Roman" w:hint="eastAsia"/>
          <w:b w:val="0"/>
          <w:color w:val="000000" w:themeColor="text1"/>
          <w:sz w:val="28"/>
          <w:szCs w:val="28"/>
        </w:rPr>
        <w:t>віку</w:t>
      </w:r>
      <w:r w:rsidRPr="00CB5461">
        <w:rPr>
          <w:rFonts w:ascii="Times New Roman" w:hAnsi="Times New Roman"/>
          <w:b w:val="0"/>
          <w:color w:val="000000" w:themeColor="text1"/>
          <w:sz w:val="28"/>
          <w:szCs w:val="28"/>
        </w:rPr>
        <w:t xml:space="preserve"> </w:t>
      </w:r>
      <w:r w:rsidRPr="00CB5461">
        <w:rPr>
          <w:rFonts w:ascii="Times New Roman" w:hAnsi="Times New Roman" w:hint="eastAsia"/>
          <w:b w:val="0"/>
          <w:color w:val="000000" w:themeColor="text1"/>
          <w:sz w:val="28"/>
          <w:szCs w:val="28"/>
        </w:rPr>
        <w:t>шляхом</w:t>
      </w:r>
      <w:r w:rsidRPr="00CB5461">
        <w:rPr>
          <w:rFonts w:ascii="Times New Roman" w:hAnsi="Times New Roman"/>
          <w:b w:val="0"/>
          <w:color w:val="000000" w:themeColor="text1"/>
          <w:sz w:val="28"/>
          <w:szCs w:val="28"/>
        </w:rPr>
        <w:t xml:space="preserve"> </w:t>
      </w:r>
      <w:r w:rsidRPr="00CB5461">
        <w:rPr>
          <w:rFonts w:ascii="Times New Roman" w:hAnsi="Times New Roman" w:hint="eastAsia"/>
          <w:b w:val="0"/>
          <w:color w:val="000000" w:themeColor="text1"/>
          <w:sz w:val="28"/>
          <w:szCs w:val="28"/>
        </w:rPr>
        <w:t>упровадження</w:t>
      </w:r>
      <w:r w:rsidRPr="00CB5461">
        <w:rPr>
          <w:rFonts w:ascii="Times New Roman" w:hAnsi="Times New Roman"/>
          <w:b w:val="0"/>
          <w:color w:val="000000" w:themeColor="text1"/>
          <w:sz w:val="28"/>
          <w:szCs w:val="28"/>
        </w:rPr>
        <w:t xml:space="preserve"> </w:t>
      </w:r>
      <w:r w:rsidRPr="00CB5461">
        <w:rPr>
          <w:rFonts w:ascii="Times New Roman" w:hAnsi="Times New Roman" w:hint="eastAsia"/>
          <w:b w:val="0"/>
          <w:color w:val="000000" w:themeColor="text1"/>
          <w:sz w:val="28"/>
          <w:szCs w:val="28"/>
        </w:rPr>
        <w:t>ігрових</w:t>
      </w:r>
      <w:r w:rsidRPr="00CB5461">
        <w:rPr>
          <w:rFonts w:ascii="Times New Roman" w:hAnsi="Times New Roman"/>
          <w:b w:val="0"/>
          <w:color w:val="000000" w:themeColor="text1"/>
          <w:sz w:val="28"/>
          <w:szCs w:val="28"/>
        </w:rPr>
        <w:t xml:space="preserve"> </w:t>
      </w:r>
      <w:r w:rsidRPr="00CB5461">
        <w:rPr>
          <w:rFonts w:ascii="Times New Roman" w:hAnsi="Times New Roman" w:hint="eastAsia"/>
          <w:b w:val="0"/>
          <w:color w:val="000000" w:themeColor="text1"/>
          <w:sz w:val="28"/>
          <w:szCs w:val="28"/>
        </w:rPr>
        <w:t>технологій</w:t>
      </w:r>
      <w:r w:rsidRPr="00CB5461">
        <w:rPr>
          <w:rFonts w:ascii="Times New Roman" w:hAnsi="Times New Roman"/>
          <w:b w:val="0"/>
          <w:color w:val="000000" w:themeColor="text1"/>
          <w:sz w:val="28"/>
          <w:szCs w:val="28"/>
        </w:rPr>
        <w:t xml:space="preserve">, </w:t>
      </w:r>
      <w:r w:rsidRPr="00CB5461">
        <w:rPr>
          <w:rFonts w:ascii="Times New Roman" w:hAnsi="Times New Roman" w:hint="eastAsia"/>
          <w:b w:val="0"/>
          <w:color w:val="000000" w:themeColor="text1"/>
          <w:sz w:val="28"/>
          <w:szCs w:val="28"/>
        </w:rPr>
        <w:t>створення</w:t>
      </w:r>
      <w:r w:rsidRPr="00CB5461">
        <w:rPr>
          <w:rFonts w:ascii="Times New Roman" w:hAnsi="Times New Roman"/>
          <w:b w:val="0"/>
          <w:color w:val="000000" w:themeColor="text1"/>
          <w:sz w:val="28"/>
          <w:szCs w:val="28"/>
        </w:rPr>
        <w:t xml:space="preserve"> </w:t>
      </w:r>
      <w:proofErr w:type="spellStart"/>
      <w:r w:rsidRPr="00CB5461">
        <w:rPr>
          <w:rFonts w:ascii="Times New Roman" w:hAnsi="Times New Roman" w:hint="eastAsia"/>
          <w:b w:val="0"/>
          <w:color w:val="000000" w:themeColor="text1"/>
          <w:sz w:val="28"/>
          <w:szCs w:val="28"/>
        </w:rPr>
        <w:t>мовленнєво</w:t>
      </w:r>
      <w:proofErr w:type="spellEnd"/>
      <w:r w:rsidRPr="00CB5461">
        <w:rPr>
          <w:rFonts w:ascii="Times New Roman" w:hAnsi="Times New Roman"/>
          <w:b w:val="0"/>
          <w:color w:val="000000" w:themeColor="text1"/>
          <w:sz w:val="28"/>
          <w:szCs w:val="28"/>
        </w:rPr>
        <w:t>-</w:t>
      </w:r>
      <w:r w:rsidRPr="00CB5461">
        <w:rPr>
          <w:rFonts w:ascii="Times New Roman" w:hAnsi="Times New Roman" w:hint="eastAsia"/>
          <w:b w:val="0"/>
          <w:color w:val="000000" w:themeColor="text1"/>
          <w:sz w:val="28"/>
          <w:szCs w:val="28"/>
        </w:rPr>
        <w:t>розвивального</w:t>
      </w:r>
      <w:r w:rsidRPr="00CB5461">
        <w:rPr>
          <w:rFonts w:ascii="Times New Roman" w:hAnsi="Times New Roman"/>
          <w:b w:val="0"/>
          <w:color w:val="000000" w:themeColor="text1"/>
          <w:sz w:val="28"/>
          <w:szCs w:val="28"/>
        </w:rPr>
        <w:t xml:space="preserve"> </w:t>
      </w:r>
      <w:r w:rsidRPr="00CB5461">
        <w:rPr>
          <w:rFonts w:ascii="Times New Roman" w:hAnsi="Times New Roman" w:hint="eastAsia"/>
          <w:b w:val="0"/>
          <w:color w:val="000000" w:themeColor="text1"/>
          <w:sz w:val="28"/>
          <w:szCs w:val="28"/>
        </w:rPr>
        <w:t>середовища</w:t>
      </w:r>
      <w:r w:rsidRPr="00CB5461">
        <w:rPr>
          <w:rFonts w:ascii="Times New Roman" w:hAnsi="Times New Roman"/>
          <w:b w:val="0"/>
          <w:color w:val="000000" w:themeColor="text1"/>
          <w:sz w:val="28"/>
          <w:szCs w:val="28"/>
        </w:rPr>
        <w:t xml:space="preserve"> </w:t>
      </w:r>
      <w:r w:rsidRPr="00CB5461">
        <w:rPr>
          <w:rFonts w:ascii="Times New Roman" w:hAnsi="Times New Roman" w:hint="eastAsia"/>
          <w:b w:val="0"/>
          <w:color w:val="000000" w:themeColor="text1"/>
          <w:sz w:val="28"/>
          <w:szCs w:val="28"/>
        </w:rPr>
        <w:t>та</w:t>
      </w:r>
      <w:r w:rsidRPr="00CB5461">
        <w:rPr>
          <w:rFonts w:ascii="Times New Roman" w:hAnsi="Times New Roman"/>
          <w:b w:val="0"/>
          <w:color w:val="000000" w:themeColor="text1"/>
          <w:sz w:val="28"/>
          <w:szCs w:val="28"/>
        </w:rPr>
        <w:t xml:space="preserve"> </w:t>
      </w:r>
      <w:r w:rsidRPr="00CB5461">
        <w:rPr>
          <w:rFonts w:ascii="Times New Roman" w:hAnsi="Times New Roman" w:hint="eastAsia"/>
          <w:b w:val="0"/>
          <w:color w:val="000000" w:themeColor="text1"/>
          <w:sz w:val="28"/>
          <w:szCs w:val="28"/>
        </w:rPr>
        <w:t>активізації</w:t>
      </w:r>
      <w:r w:rsidRPr="00CB5461">
        <w:rPr>
          <w:rFonts w:ascii="Times New Roman" w:hAnsi="Times New Roman"/>
          <w:b w:val="0"/>
          <w:color w:val="000000" w:themeColor="text1"/>
          <w:sz w:val="28"/>
          <w:szCs w:val="28"/>
        </w:rPr>
        <w:t xml:space="preserve"> </w:t>
      </w:r>
      <w:r w:rsidRPr="00CB5461">
        <w:rPr>
          <w:rFonts w:ascii="Times New Roman" w:hAnsi="Times New Roman" w:hint="eastAsia"/>
          <w:b w:val="0"/>
          <w:color w:val="000000" w:themeColor="text1"/>
          <w:sz w:val="28"/>
          <w:szCs w:val="28"/>
        </w:rPr>
        <w:t>мовленнєвої</w:t>
      </w:r>
      <w:r w:rsidRPr="00CB5461">
        <w:rPr>
          <w:rFonts w:ascii="Times New Roman" w:hAnsi="Times New Roman"/>
          <w:b w:val="0"/>
          <w:color w:val="000000" w:themeColor="text1"/>
          <w:sz w:val="28"/>
          <w:szCs w:val="28"/>
        </w:rPr>
        <w:t xml:space="preserve"> </w:t>
      </w:r>
      <w:r w:rsidRPr="00CB5461">
        <w:rPr>
          <w:rFonts w:ascii="Times New Roman" w:hAnsi="Times New Roman" w:hint="eastAsia"/>
          <w:b w:val="0"/>
          <w:color w:val="000000" w:themeColor="text1"/>
          <w:sz w:val="28"/>
          <w:szCs w:val="28"/>
        </w:rPr>
        <w:t>діяльності</w:t>
      </w:r>
      <w:r w:rsidRPr="00CB5461">
        <w:rPr>
          <w:rFonts w:ascii="Times New Roman" w:hAnsi="Times New Roman"/>
          <w:b w:val="0"/>
          <w:color w:val="000000" w:themeColor="text1"/>
          <w:sz w:val="28"/>
          <w:szCs w:val="28"/>
        </w:rPr>
        <w:t xml:space="preserve"> </w:t>
      </w:r>
      <w:r w:rsidRPr="00CB5461">
        <w:rPr>
          <w:rFonts w:ascii="Times New Roman" w:hAnsi="Times New Roman" w:hint="eastAsia"/>
          <w:b w:val="0"/>
          <w:color w:val="000000" w:themeColor="text1"/>
          <w:sz w:val="28"/>
          <w:szCs w:val="28"/>
        </w:rPr>
        <w:t>вихованців</w:t>
      </w:r>
      <w:r w:rsidRPr="00CB5461">
        <w:rPr>
          <w:rFonts w:ascii="Times New Roman" w:hAnsi="Times New Roman"/>
          <w:b w:val="0"/>
          <w:color w:val="000000" w:themeColor="text1"/>
          <w:sz w:val="28"/>
          <w:szCs w:val="28"/>
        </w:rPr>
        <w:t xml:space="preserve"> </w:t>
      </w:r>
      <w:r w:rsidRPr="00CB5461">
        <w:rPr>
          <w:rFonts w:ascii="Times New Roman" w:hAnsi="Times New Roman" w:hint="eastAsia"/>
          <w:b w:val="0"/>
          <w:color w:val="000000" w:themeColor="text1"/>
          <w:sz w:val="28"/>
          <w:szCs w:val="28"/>
        </w:rPr>
        <w:t>у</w:t>
      </w:r>
      <w:r w:rsidRPr="00CB5461">
        <w:rPr>
          <w:rFonts w:ascii="Times New Roman" w:hAnsi="Times New Roman"/>
          <w:b w:val="0"/>
          <w:color w:val="000000" w:themeColor="text1"/>
          <w:sz w:val="28"/>
          <w:szCs w:val="28"/>
        </w:rPr>
        <w:t xml:space="preserve"> </w:t>
      </w:r>
      <w:r w:rsidRPr="00CB5461">
        <w:rPr>
          <w:rFonts w:ascii="Times New Roman" w:hAnsi="Times New Roman" w:hint="eastAsia"/>
          <w:b w:val="0"/>
          <w:color w:val="000000" w:themeColor="text1"/>
          <w:sz w:val="28"/>
          <w:szCs w:val="28"/>
        </w:rPr>
        <w:t>різних</w:t>
      </w:r>
      <w:r w:rsidRPr="00CB5461">
        <w:rPr>
          <w:rFonts w:ascii="Times New Roman" w:hAnsi="Times New Roman"/>
          <w:b w:val="0"/>
          <w:color w:val="000000" w:themeColor="text1"/>
          <w:sz w:val="28"/>
          <w:szCs w:val="28"/>
        </w:rPr>
        <w:t xml:space="preserve"> </w:t>
      </w:r>
      <w:r w:rsidRPr="00CB5461">
        <w:rPr>
          <w:rFonts w:ascii="Times New Roman" w:hAnsi="Times New Roman" w:hint="eastAsia"/>
          <w:b w:val="0"/>
          <w:color w:val="000000" w:themeColor="text1"/>
          <w:sz w:val="28"/>
          <w:szCs w:val="28"/>
        </w:rPr>
        <w:t>видах</w:t>
      </w:r>
      <w:r w:rsidRPr="00CB5461">
        <w:rPr>
          <w:rFonts w:ascii="Times New Roman" w:hAnsi="Times New Roman"/>
          <w:b w:val="0"/>
          <w:color w:val="000000" w:themeColor="text1"/>
          <w:sz w:val="28"/>
          <w:szCs w:val="28"/>
        </w:rPr>
        <w:t xml:space="preserve"> </w:t>
      </w:r>
      <w:r w:rsidRPr="00CB5461">
        <w:rPr>
          <w:rFonts w:ascii="Times New Roman" w:hAnsi="Times New Roman" w:hint="eastAsia"/>
          <w:b w:val="0"/>
          <w:color w:val="000000" w:themeColor="text1"/>
          <w:sz w:val="28"/>
          <w:szCs w:val="28"/>
        </w:rPr>
        <w:t>ігор</w:t>
      </w:r>
    </w:p>
    <w:tbl>
      <w:tblPr>
        <w:tblStyle w:val="19"/>
        <w:tblW w:w="0" w:type="auto"/>
        <w:tblLook w:val="04A0" w:firstRow="1" w:lastRow="0" w:firstColumn="1" w:lastColumn="0" w:noHBand="0" w:noVBand="1"/>
      </w:tblPr>
      <w:tblGrid>
        <w:gridCol w:w="555"/>
        <w:gridCol w:w="3614"/>
        <w:gridCol w:w="1385"/>
        <w:gridCol w:w="2433"/>
        <w:gridCol w:w="1585"/>
      </w:tblGrid>
      <w:tr w:rsidR="00613B03" w:rsidRPr="00E01C24" w:rsidTr="002B4545">
        <w:tc>
          <w:tcPr>
            <w:tcW w:w="556" w:type="dxa"/>
          </w:tcPr>
          <w:p w:rsidR="00613B03" w:rsidRPr="00E01C24" w:rsidRDefault="00613B03" w:rsidP="002B4545">
            <w:pPr>
              <w:spacing w:after="200" w:line="276" w:lineRule="auto"/>
              <w:rPr>
                <w:rFonts w:ascii="Times New Roman" w:eastAsia="Calibri" w:hAnsi="Times New Roman"/>
                <w:b w:val="0"/>
                <w:color w:val="auto"/>
                <w:sz w:val="28"/>
                <w:szCs w:val="28"/>
              </w:rPr>
            </w:pPr>
            <w:r w:rsidRPr="00E01C24">
              <w:rPr>
                <w:rFonts w:ascii="Times New Roman" w:eastAsia="Calibri" w:hAnsi="Times New Roman"/>
                <w:b w:val="0"/>
                <w:color w:val="auto"/>
                <w:sz w:val="28"/>
                <w:szCs w:val="28"/>
              </w:rPr>
              <w:t>№ з/п</w:t>
            </w:r>
          </w:p>
        </w:tc>
        <w:tc>
          <w:tcPr>
            <w:tcW w:w="4145" w:type="dxa"/>
          </w:tcPr>
          <w:p w:rsidR="00613B03" w:rsidRPr="00E01C24" w:rsidRDefault="00613B03" w:rsidP="002B4545">
            <w:pPr>
              <w:spacing w:after="200" w:line="276" w:lineRule="auto"/>
              <w:rPr>
                <w:rFonts w:ascii="Times New Roman" w:eastAsia="Calibri" w:hAnsi="Times New Roman"/>
                <w:b w:val="0"/>
                <w:color w:val="auto"/>
                <w:sz w:val="28"/>
                <w:szCs w:val="28"/>
              </w:rPr>
            </w:pPr>
            <w:r w:rsidRPr="00E01C24">
              <w:rPr>
                <w:rFonts w:ascii="Times New Roman" w:eastAsia="Calibri" w:hAnsi="Times New Roman"/>
                <w:b w:val="0"/>
                <w:color w:val="auto"/>
                <w:sz w:val="28"/>
                <w:szCs w:val="28"/>
              </w:rPr>
              <w:t xml:space="preserve">              Зміст роботи</w:t>
            </w:r>
          </w:p>
        </w:tc>
        <w:tc>
          <w:tcPr>
            <w:tcW w:w="1429" w:type="dxa"/>
          </w:tcPr>
          <w:p w:rsidR="00613B03" w:rsidRPr="00E01C24" w:rsidRDefault="00613B03" w:rsidP="002B4545">
            <w:pPr>
              <w:spacing w:after="200" w:line="276" w:lineRule="auto"/>
              <w:rPr>
                <w:rFonts w:ascii="Times New Roman" w:eastAsia="Calibri" w:hAnsi="Times New Roman"/>
                <w:b w:val="0"/>
                <w:color w:val="auto"/>
                <w:sz w:val="28"/>
                <w:szCs w:val="28"/>
              </w:rPr>
            </w:pPr>
            <w:r w:rsidRPr="00E01C24">
              <w:rPr>
                <w:rFonts w:ascii="Times New Roman" w:eastAsia="Calibri" w:hAnsi="Times New Roman"/>
                <w:b w:val="0"/>
                <w:color w:val="auto"/>
                <w:sz w:val="28"/>
                <w:szCs w:val="28"/>
              </w:rPr>
              <w:t xml:space="preserve">Термін </w:t>
            </w:r>
          </w:p>
        </w:tc>
        <w:tc>
          <w:tcPr>
            <w:tcW w:w="2015" w:type="dxa"/>
          </w:tcPr>
          <w:p w:rsidR="00613B03" w:rsidRPr="00E01C24" w:rsidRDefault="00613B03" w:rsidP="002B4545">
            <w:pPr>
              <w:spacing w:after="200" w:line="276" w:lineRule="auto"/>
              <w:rPr>
                <w:rFonts w:ascii="Times New Roman" w:eastAsia="Calibri" w:hAnsi="Times New Roman"/>
                <w:b w:val="0"/>
                <w:color w:val="auto"/>
                <w:sz w:val="28"/>
                <w:szCs w:val="28"/>
              </w:rPr>
            </w:pPr>
            <w:r w:rsidRPr="00E01C24">
              <w:rPr>
                <w:rFonts w:ascii="Times New Roman" w:eastAsia="Calibri" w:hAnsi="Times New Roman"/>
                <w:b w:val="0"/>
                <w:color w:val="auto"/>
                <w:sz w:val="28"/>
                <w:szCs w:val="28"/>
              </w:rPr>
              <w:t>Форма роботи</w:t>
            </w:r>
          </w:p>
        </w:tc>
        <w:tc>
          <w:tcPr>
            <w:tcW w:w="1993" w:type="dxa"/>
          </w:tcPr>
          <w:p w:rsidR="00613B03" w:rsidRPr="00E01C24" w:rsidRDefault="00613B03" w:rsidP="002B4545">
            <w:pPr>
              <w:spacing w:after="200" w:line="276" w:lineRule="auto"/>
              <w:rPr>
                <w:rFonts w:ascii="Times New Roman" w:eastAsia="Calibri" w:hAnsi="Times New Roman"/>
                <w:b w:val="0"/>
                <w:color w:val="auto"/>
                <w:sz w:val="28"/>
                <w:szCs w:val="28"/>
              </w:rPr>
            </w:pPr>
            <w:r w:rsidRPr="00E01C24">
              <w:rPr>
                <w:rFonts w:ascii="Times New Roman" w:eastAsia="Calibri" w:hAnsi="Times New Roman"/>
                <w:b w:val="0"/>
                <w:color w:val="auto"/>
                <w:sz w:val="28"/>
                <w:szCs w:val="28"/>
              </w:rPr>
              <w:t xml:space="preserve">Примітка </w:t>
            </w:r>
          </w:p>
        </w:tc>
      </w:tr>
      <w:tr w:rsidR="00613B03" w:rsidRPr="00E01C24" w:rsidTr="002B4545">
        <w:tc>
          <w:tcPr>
            <w:tcW w:w="556" w:type="dxa"/>
          </w:tcPr>
          <w:p w:rsidR="00613B03" w:rsidRPr="00E01C24" w:rsidRDefault="00613B03" w:rsidP="002B4545">
            <w:pPr>
              <w:spacing w:after="200" w:line="276" w:lineRule="auto"/>
              <w:rPr>
                <w:rFonts w:ascii="Times New Roman" w:eastAsia="Calibri" w:hAnsi="Times New Roman"/>
                <w:b w:val="0"/>
                <w:color w:val="auto"/>
                <w:sz w:val="28"/>
                <w:szCs w:val="28"/>
              </w:rPr>
            </w:pPr>
            <w:r w:rsidRPr="00E01C24">
              <w:rPr>
                <w:rFonts w:ascii="Times New Roman" w:eastAsia="Calibri" w:hAnsi="Times New Roman"/>
                <w:b w:val="0"/>
                <w:color w:val="auto"/>
                <w:sz w:val="28"/>
                <w:szCs w:val="28"/>
              </w:rPr>
              <w:t>І</w:t>
            </w:r>
          </w:p>
        </w:tc>
        <w:tc>
          <w:tcPr>
            <w:tcW w:w="4145" w:type="dxa"/>
          </w:tcPr>
          <w:p w:rsidR="00613B03" w:rsidRPr="00613B03" w:rsidRDefault="00613B03" w:rsidP="00613B03">
            <w:pPr>
              <w:rPr>
                <w:rFonts w:ascii="Arial" w:hAnsi="Arial" w:cs="Arial"/>
                <w:bCs/>
                <w:color w:val="auto"/>
                <w:sz w:val="24"/>
                <w:szCs w:val="24"/>
                <w:lang w:eastAsia="uk-UA"/>
              </w:rPr>
            </w:pPr>
            <w:r w:rsidRPr="00613B03">
              <w:rPr>
                <w:rFonts w:ascii="Arial" w:hAnsi="Arial" w:cs="Arial"/>
                <w:bCs/>
                <w:color w:val="auto"/>
                <w:sz w:val="24"/>
                <w:szCs w:val="24"/>
                <w:lang w:eastAsia="uk-UA"/>
              </w:rPr>
              <w:t>І. Організаційний етап (Вересень — Жовтень)</w:t>
            </w:r>
          </w:p>
          <w:p w:rsidR="00613B03" w:rsidRPr="00613B03" w:rsidRDefault="00613B03" w:rsidP="00613B03">
            <w:pPr>
              <w:numPr>
                <w:ilvl w:val="0"/>
                <w:numId w:val="25"/>
              </w:numPr>
              <w:ind w:left="0"/>
              <w:rPr>
                <w:rFonts w:ascii="Arial" w:hAnsi="Arial" w:cs="Arial"/>
                <w:b w:val="0"/>
                <w:color w:val="auto"/>
                <w:sz w:val="24"/>
                <w:szCs w:val="24"/>
                <w:lang w:eastAsia="uk-UA"/>
              </w:rPr>
            </w:pPr>
            <w:r w:rsidRPr="00613B03">
              <w:rPr>
                <w:rFonts w:ascii="Arial" w:hAnsi="Arial" w:cs="Arial"/>
                <w:bCs/>
                <w:color w:val="auto"/>
                <w:sz w:val="24"/>
                <w:szCs w:val="24"/>
                <w:lang w:eastAsia="uk-UA"/>
              </w:rPr>
              <w:t>Засідання 1 (Вересень)</w:t>
            </w:r>
          </w:p>
          <w:p w:rsidR="00613B03" w:rsidRPr="00613B03" w:rsidRDefault="00613B03" w:rsidP="00613B03">
            <w:pPr>
              <w:numPr>
                <w:ilvl w:val="1"/>
                <w:numId w:val="25"/>
              </w:numPr>
              <w:ind w:left="0"/>
              <w:rPr>
                <w:rFonts w:ascii="Arial" w:hAnsi="Arial" w:cs="Arial"/>
                <w:b w:val="0"/>
                <w:color w:val="auto"/>
                <w:sz w:val="24"/>
                <w:szCs w:val="24"/>
                <w:lang w:eastAsia="uk-UA"/>
              </w:rPr>
            </w:pPr>
            <w:r>
              <w:rPr>
                <w:rFonts w:ascii="Arial" w:hAnsi="Arial" w:cs="Arial"/>
                <w:b w:val="0"/>
                <w:color w:val="auto"/>
                <w:sz w:val="24"/>
                <w:szCs w:val="24"/>
                <w:lang w:eastAsia="uk-UA"/>
              </w:rPr>
              <w:t>1.</w:t>
            </w:r>
            <w:r w:rsidRPr="00613B03">
              <w:rPr>
                <w:rFonts w:ascii="Arial" w:hAnsi="Arial" w:cs="Arial"/>
                <w:b w:val="0"/>
                <w:color w:val="auto"/>
                <w:sz w:val="24"/>
                <w:szCs w:val="24"/>
                <w:lang w:eastAsia="uk-UA"/>
              </w:rPr>
              <w:t>Організація творчої групи, затвердження складу та плану роботи на навчальний рік.</w:t>
            </w:r>
          </w:p>
          <w:p w:rsidR="00613B03" w:rsidRPr="00613B03" w:rsidRDefault="00613B03" w:rsidP="00613B03">
            <w:pPr>
              <w:numPr>
                <w:ilvl w:val="1"/>
                <w:numId w:val="25"/>
              </w:numPr>
              <w:ind w:left="0"/>
              <w:rPr>
                <w:rFonts w:ascii="Arial" w:hAnsi="Arial" w:cs="Arial"/>
                <w:b w:val="0"/>
                <w:color w:val="auto"/>
                <w:sz w:val="24"/>
                <w:szCs w:val="24"/>
                <w:lang w:eastAsia="uk-UA"/>
              </w:rPr>
            </w:pPr>
            <w:r>
              <w:rPr>
                <w:rFonts w:ascii="Arial" w:hAnsi="Arial" w:cs="Arial"/>
                <w:b w:val="0"/>
                <w:color w:val="auto"/>
                <w:sz w:val="24"/>
                <w:szCs w:val="24"/>
                <w:lang w:eastAsia="uk-UA"/>
              </w:rPr>
              <w:t>2.</w:t>
            </w:r>
            <w:r w:rsidRPr="00613B03">
              <w:rPr>
                <w:rFonts w:ascii="Arial" w:hAnsi="Arial" w:cs="Arial"/>
                <w:b w:val="0"/>
                <w:color w:val="auto"/>
                <w:sz w:val="24"/>
                <w:szCs w:val="24"/>
                <w:lang w:eastAsia="uk-UA"/>
              </w:rPr>
              <w:t>"Круглий стіл": Аналіз стану мовленнєвого розвитку вихованців закладу (моніторинг).</w:t>
            </w:r>
          </w:p>
          <w:p w:rsidR="00613B03" w:rsidRPr="00613B03" w:rsidRDefault="00613B03" w:rsidP="00613B03">
            <w:pPr>
              <w:numPr>
                <w:ilvl w:val="1"/>
                <w:numId w:val="25"/>
              </w:numPr>
              <w:ind w:left="0"/>
              <w:rPr>
                <w:rFonts w:ascii="Arial" w:hAnsi="Arial" w:cs="Arial"/>
                <w:b w:val="0"/>
                <w:color w:val="auto"/>
                <w:sz w:val="24"/>
                <w:szCs w:val="24"/>
                <w:lang w:eastAsia="uk-UA"/>
              </w:rPr>
            </w:pPr>
            <w:r>
              <w:rPr>
                <w:rFonts w:ascii="Arial" w:hAnsi="Arial" w:cs="Arial"/>
                <w:b w:val="0"/>
                <w:color w:val="auto"/>
                <w:sz w:val="24"/>
                <w:szCs w:val="24"/>
                <w:lang w:eastAsia="uk-UA"/>
              </w:rPr>
              <w:t>3.</w:t>
            </w:r>
            <w:r w:rsidRPr="00613B03">
              <w:rPr>
                <w:rFonts w:ascii="Arial" w:hAnsi="Arial" w:cs="Arial"/>
                <w:b w:val="0"/>
                <w:color w:val="auto"/>
                <w:sz w:val="24"/>
                <w:szCs w:val="24"/>
                <w:lang w:eastAsia="uk-UA"/>
              </w:rPr>
              <w:t>Визначення актуальних проблем та пріоритетних напрямків роботи.</w:t>
            </w:r>
          </w:p>
          <w:p w:rsidR="00613B03" w:rsidRPr="00613B03" w:rsidRDefault="00613B03" w:rsidP="00613B03">
            <w:pPr>
              <w:numPr>
                <w:ilvl w:val="0"/>
                <w:numId w:val="25"/>
              </w:numPr>
              <w:ind w:left="0"/>
              <w:rPr>
                <w:rFonts w:ascii="Arial" w:hAnsi="Arial" w:cs="Arial"/>
                <w:b w:val="0"/>
                <w:color w:val="auto"/>
                <w:sz w:val="24"/>
                <w:szCs w:val="24"/>
                <w:lang w:eastAsia="uk-UA"/>
              </w:rPr>
            </w:pPr>
            <w:r w:rsidRPr="00613B03">
              <w:rPr>
                <w:rFonts w:ascii="Arial" w:hAnsi="Arial" w:cs="Arial"/>
                <w:bCs/>
                <w:color w:val="auto"/>
                <w:sz w:val="24"/>
                <w:szCs w:val="24"/>
                <w:lang w:eastAsia="uk-UA"/>
              </w:rPr>
              <w:t>Практична робота (Жовтень)</w:t>
            </w:r>
          </w:p>
          <w:p w:rsidR="00613B03" w:rsidRPr="00613B03" w:rsidRDefault="00613B03" w:rsidP="00613B03">
            <w:pPr>
              <w:numPr>
                <w:ilvl w:val="1"/>
                <w:numId w:val="25"/>
              </w:numPr>
              <w:ind w:left="0"/>
              <w:rPr>
                <w:rFonts w:ascii="Arial" w:hAnsi="Arial" w:cs="Arial"/>
                <w:b w:val="0"/>
                <w:color w:val="auto"/>
                <w:sz w:val="24"/>
                <w:szCs w:val="24"/>
                <w:lang w:eastAsia="uk-UA"/>
              </w:rPr>
            </w:pPr>
            <w:r>
              <w:rPr>
                <w:rFonts w:ascii="Arial" w:hAnsi="Arial" w:cs="Arial"/>
                <w:b w:val="0"/>
                <w:color w:val="auto"/>
                <w:sz w:val="24"/>
                <w:szCs w:val="24"/>
                <w:lang w:eastAsia="uk-UA"/>
              </w:rPr>
              <w:t>1.</w:t>
            </w:r>
            <w:r w:rsidRPr="00613B03">
              <w:rPr>
                <w:rFonts w:ascii="Arial" w:hAnsi="Arial" w:cs="Arial"/>
                <w:b w:val="0"/>
                <w:color w:val="auto"/>
                <w:sz w:val="24"/>
                <w:szCs w:val="24"/>
                <w:lang w:eastAsia="uk-UA"/>
              </w:rPr>
              <w:t>Огляд нормативно-правової бази, методичної літератури та нових фахових публікацій за темою.</w:t>
            </w:r>
          </w:p>
          <w:p w:rsidR="00613B03" w:rsidRPr="00613B03" w:rsidRDefault="00613B03" w:rsidP="00613B03">
            <w:pPr>
              <w:numPr>
                <w:ilvl w:val="1"/>
                <w:numId w:val="25"/>
              </w:numPr>
              <w:ind w:left="0"/>
              <w:rPr>
                <w:rFonts w:ascii="Arial" w:hAnsi="Arial" w:cs="Arial"/>
                <w:b w:val="0"/>
                <w:color w:val="auto"/>
                <w:sz w:val="24"/>
                <w:szCs w:val="24"/>
                <w:lang w:eastAsia="uk-UA"/>
              </w:rPr>
            </w:pPr>
            <w:r>
              <w:rPr>
                <w:rFonts w:ascii="Arial" w:hAnsi="Arial" w:cs="Arial"/>
                <w:b w:val="0"/>
                <w:color w:val="auto"/>
                <w:sz w:val="24"/>
                <w:szCs w:val="24"/>
                <w:lang w:eastAsia="uk-UA"/>
              </w:rPr>
              <w:t>2.</w:t>
            </w:r>
            <w:r w:rsidRPr="00613B03">
              <w:rPr>
                <w:rFonts w:ascii="Arial" w:hAnsi="Arial" w:cs="Arial"/>
                <w:b w:val="0"/>
                <w:color w:val="auto"/>
                <w:sz w:val="24"/>
                <w:szCs w:val="24"/>
                <w:lang w:eastAsia="uk-UA"/>
              </w:rPr>
              <w:t>Анкетування педагогів «Використання інноваційних технологій у розвитку мовлення дошкільників».</w:t>
            </w:r>
          </w:p>
          <w:p w:rsidR="00613B03" w:rsidRPr="00E01C24" w:rsidRDefault="00613B03" w:rsidP="00613B03">
            <w:pPr>
              <w:spacing w:line="276" w:lineRule="auto"/>
              <w:rPr>
                <w:rFonts w:ascii="Times New Roman" w:eastAsia="Calibri" w:hAnsi="Times New Roman"/>
                <w:b w:val="0"/>
                <w:color w:val="auto"/>
                <w:sz w:val="28"/>
                <w:szCs w:val="28"/>
              </w:rPr>
            </w:pPr>
          </w:p>
        </w:tc>
        <w:tc>
          <w:tcPr>
            <w:tcW w:w="1429" w:type="dxa"/>
          </w:tcPr>
          <w:p w:rsidR="00613B03" w:rsidRPr="00E01C24" w:rsidRDefault="00613B03" w:rsidP="002B4545">
            <w:pPr>
              <w:jc w:val="center"/>
              <w:rPr>
                <w:rFonts w:ascii="Times New Roman" w:eastAsia="Calibri" w:hAnsi="Times New Roman"/>
                <w:b w:val="0"/>
                <w:color w:val="auto"/>
                <w:sz w:val="28"/>
                <w:szCs w:val="28"/>
              </w:rPr>
            </w:pPr>
            <w:r>
              <w:rPr>
                <w:rFonts w:ascii="Times New Roman" w:eastAsia="Calibri" w:hAnsi="Times New Roman"/>
                <w:b w:val="0"/>
                <w:color w:val="auto"/>
                <w:sz w:val="28"/>
                <w:szCs w:val="28"/>
              </w:rPr>
              <w:t>серпень 2026</w:t>
            </w:r>
            <w:r w:rsidRPr="00E01C24">
              <w:rPr>
                <w:rFonts w:ascii="Times New Roman" w:eastAsia="Calibri" w:hAnsi="Times New Roman"/>
                <w:b w:val="0"/>
                <w:color w:val="auto"/>
                <w:sz w:val="28"/>
                <w:szCs w:val="28"/>
              </w:rPr>
              <w:t xml:space="preserve"> р.</w:t>
            </w:r>
          </w:p>
        </w:tc>
        <w:tc>
          <w:tcPr>
            <w:tcW w:w="2015" w:type="dxa"/>
          </w:tcPr>
          <w:p w:rsidR="00613B03" w:rsidRPr="00E01C24" w:rsidRDefault="00613B03" w:rsidP="002B4545">
            <w:pPr>
              <w:spacing w:after="200" w:line="276" w:lineRule="auto"/>
              <w:jc w:val="center"/>
              <w:rPr>
                <w:rFonts w:ascii="Times New Roman" w:eastAsia="Calibri" w:hAnsi="Times New Roman"/>
                <w:b w:val="0"/>
                <w:color w:val="auto"/>
                <w:sz w:val="28"/>
                <w:szCs w:val="28"/>
              </w:rPr>
            </w:pPr>
          </w:p>
          <w:p w:rsidR="00613B03" w:rsidRPr="00E01C24" w:rsidRDefault="00613B03" w:rsidP="002B4545">
            <w:pPr>
              <w:spacing w:after="200" w:line="276" w:lineRule="auto"/>
              <w:jc w:val="center"/>
              <w:rPr>
                <w:rFonts w:ascii="Times New Roman" w:eastAsia="Calibri" w:hAnsi="Times New Roman"/>
                <w:b w:val="0"/>
                <w:color w:val="auto"/>
                <w:sz w:val="28"/>
                <w:szCs w:val="28"/>
              </w:rPr>
            </w:pPr>
          </w:p>
          <w:p w:rsidR="00613B03" w:rsidRPr="00E01C24" w:rsidRDefault="00613B03" w:rsidP="002B4545">
            <w:pPr>
              <w:spacing w:after="200" w:line="276" w:lineRule="auto"/>
              <w:jc w:val="center"/>
              <w:rPr>
                <w:rFonts w:ascii="Times New Roman" w:eastAsia="Calibri" w:hAnsi="Times New Roman"/>
                <w:b w:val="0"/>
                <w:color w:val="auto"/>
                <w:sz w:val="28"/>
                <w:szCs w:val="28"/>
              </w:rPr>
            </w:pPr>
            <w:r>
              <w:rPr>
                <w:rFonts w:ascii="Times New Roman" w:eastAsia="Calibri" w:hAnsi="Times New Roman"/>
                <w:b w:val="0"/>
                <w:color w:val="auto"/>
                <w:sz w:val="28"/>
                <w:szCs w:val="28"/>
              </w:rPr>
              <w:t>о</w:t>
            </w:r>
            <w:r w:rsidRPr="00E01C24">
              <w:rPr>
                <w:rFonts w:ascii="Times New Roman" w:eastAsia="Calibri" w:hAnsi="Times New Roman"/>
                <w:b w:val="0"/>
                <w:color w:val="auto"/>
                <w:sz w:val="28"/>
                <w:szCs w:val="28"/>
              </w:rPr>
              <w:t>бговорення</w:t>
            </w:r>
          </w:p>
          <w:p w:rsidR="00613B03" w:rsidRPr="00E01C24" w:rsidRDefault="00613B03" w:rsidP="002B4545">
            <w:pPr>
              <w:spacing w:after="200" w:line="276" w:lineRule="auto"/>
              <w:jc w:val="center"/>
              <w:rPr>
                <w:rFonts w:ascii="Times New Roman" w:eastAsia="Calibri" w:hAnsi="Times New Roman"/>
                <w:b w:val="0"/>
                <w:color w:val="auto"/>
                <w:sz w:val="28"/>
                <w:szCs w:val="28"/>
              </w:rPr>
            </w:pPr>
          </w:p>
          <w:p w:rsidR="00613B03" w:rsidRDefault="00613B03" w:rsidP="002B4545">
            <w:pPr>
              <w:spacing w:after="200" w:line="276" w:lineRule="auto"/>
              <w:jc w:val="center"/>
              <w:rPr>
                <w:rFonts w:ascii="Times New Roman" w:eastAsia="Calibri" w:hAnsi="Times New Roman"/>
                <w:b w:val="0"/>
                <w:color w:val="auto"/>
                <w:sz w:val="28"/>
                <w:szCs w:val="28"/>
              </w:rPr>
            </w:pPr>
            <w:r>
              <w:rPr>
                <w:rFonts w:ascii="Times New Roman" w:eastAsia="Calibri" w:hAnsi="Times New Roman"/>
                <w:b w:val="0"/>
                <w:color w:val="auto"/>
                <w:sz w:val="28"/>
                <w:szCs w:val="28"/>
              </w:rPr>
              <w:t>круглий стіл з елементами дискусії</w:t>
            </w:r>
          </w:p>
          <w:p w:rsidR="00613B03" w:rsidRDefault="00613B03" w:rsidP="002B4545">
            <w:pPr>
              <w:spacing w:after="200" w:line="276" w:lineRule="auto"/>
              <w:jc w:val="center"/>
              <w:rPr>
                <w:rFonts w:ascii="Times New Roman" w:eastAsia="Calibri" w:hAnsi="Times New Roman"/>
                <w:b w:val="0"/>
                <w:color w:val="auto"/>
                <w:sz w:val="28"/>
                <w:szCs w:val="28"/>
              </w:rPr>
            </w:pPr>
          </w:p>
          <w:p w:rsidR="00613B03" w:rsidRDefault="00613B03" w:rsidP="00613B03">
            <w:pPr>
              <w:spacing w:after="200" w:line="276" w:lineRule="auto"/>
              <w:jc w:val="center"/>
              <w:rPr>
                <w:rFonts w:ascii="Times New Roman" w:eastAsia="Calibri" w:hAnsi="Times New Roman"/>
                <w:b w:val="0"/>
                <w:color w:val="auto"/>
                <w:sz w:val="28"/>
                <w:szCs w:val="28"/>
              </w:rPr>
            </w:pPr>
            <w:r>
              <w:rPr>
                <w:rFonts w:ascii="Times New Roman" w:eastAsia="Calibri" w:hAnsi="Times New Roman"/>
                <w:b w:val="0"/>
                <w:color w:val="auto"/>
                <w:sz w:val="28"/>
                <w:szCs w:val="28"/>
              </w:rPr>
              <w:t>аналіз та обговорення</w:t>
            </w:r>
          </w:p>
          <w:p w:rsidR="00613B03" w:rsidRDefault="00613B03" w:rsidP="002B4545">
            <w:pPr>
              <w:spacing w:after="200" w:line="276" w:lineRule="auto"/>
              <w:jc w:val="center"/>
              <w:rPr>
                <w:rFonts w:ascii="Times New Roman" w:eastAsia="Calibri" w:hAnsi="Times New Roman"/>
                <w:b w:val="0"/>
                <w:color w:val="auto"/>
                <w:sz w:val="28"/>
                <w:szCs w:val="28"/>
              </w:rPr>
            </w:pPr>
          </w:p>
          <w:p w:rsidR="00613B03" w:rsidRDefault="00613B03" w:rsidP="002B4545">
            <w:pPr>
              <w:spacing w:after="200" w:line="276" w:lineRule="auto"/>
              <w:jc w:val="center"/>
              <w:rPr>
                <w:rFonts w:ascii="Times New Roman" w:eastAsia="Calibri" w:hAnsi="Times New Roman"/>
                <w:b w:val="0"/>
                <w:color w:val="auto"/>
                <w:sz w:val="28"/>
                <w:szCs w:val="28"/>
              </w:rPr>
            </w:pPr>
            <w:r>
              <w:rPr>
                <w:rFonts w:ascii="Times New Roman" w:eastAsia="Calibri" w:hAnsi="Times New Roman"/>
                <w:b w:val="0"/>
                <w:color w:val="auto"/>
                <w:sz w:val="28"/>
                <w:szCs w:val="28"/>
              </w:rPr>
              <w:t>анкетування</w:t>
            </w:r>
          </w:p>
          <w:p w:rsidR="00613B03" w:rsidRDefault="00613B03" w:rsidP="002B4545">
            <w:pPr>
              <w:spacing w:after="200" w:line="276" w:lineRule="auto"/>
              <w:jc w:val="center"/>
              <w:rPr>
                <w:rFonts w:ascii="Times New Roman" w:eastAsia="Calibri" w:hAnsi="Times New Roman"/>
                <w:b w:val="0"/>
                <w:color w:val="auto"/>
                <w:sz w:val="28"/>
                <w:szCs w:val="28"/>
              </w:rPr>
            </w:pPr>
          </w:p>
          <w:p w:rsidR="00613B03" w:rsidRPr="00E01C24" w:rsidRDefault="00613B03" w:rsidP="002B4545">
            <w:pPr>
              <w:spacing w:after="200" w:line="276" w:lineRule="auto"/>
              <w:rPr>
                <w:rFonts w:ascii="Times New Roman" w:eastAsia="Calibri" w:hAnsi="Times New Roman"/>
                <w:b w:val="0"/>
                <w:color w:val="auto"/>
                <w:sz w:val="28"/>
                <w:szCs w:val="28"/>
              </w:rPr>
            </w:pPr>
          </w:p>
        </w:tc>
        <w:tc>
          <w:tcPr>
            <w:tcW w:w="1993" w:type="dxa"/>
          </w:tcPr>
          <w:p w:rsidR="00613B03" w:rsidRPr="00E01C24" w:rsidRDefault="00613B03" w:rsidP="002B4545">
            <w:pPr>
              <w:spacing w:after="200" w:line="276" w:lineRule="auto"/>
              <w:rPr>
                <w:rFonts w:ascii="Times New Roman" w:eastAsia="Calibri" w:hAnsi="Times New Roman"/>
                <w:color w:val="auto"/>
                <w:sz w:val="28"/>
                <w:szCs w:val="28"/>
              </w:rPr>
            </w:pPr>
          </w:p>
        </w:tc>
      </w:tr>
      <w:tr w:rsidR="00613B03" w:rsidRPr="00E01C24" w:rsidTr="002B4545">
        <w:tc>
          <w:tcPr>
            <w:tcW w:w="556" w:type="dxa"/>
          </w:tcPr>
          <w:p w:rsidR="00613B03" w:rsidRPr="00E01C24" w:rsidRDefault="00613B03" w:rsidP="002B4545">
            <w:pPr>
              <w:spacing w:after="200" w:line="276" w:lineRule="auto"/>
              <w:rPr>
                <w:rFonts w:ascii="Times New Roman" w:eastAsia="Calibri" w:hAnsi="Times New Roman"/>
                <w:b w:val="0"/>
                <w:color w:val="auto"/>
                <w:sz w:val="28"/>
                <w:szCs w:val="28"/>
              </w:rPr>
            </w:pPr>
            <w:r w:rsidRPr="00E01C24">
              <w:rPr>
                <w:rFonts w:ascii="Times New Roman" w:eastAsia="Calibri" w:hAnsi="Times New Roman"/>
                <w:b w:val="0"/>
                <w:color w:val="auto"/>
                <w:sz w:val="28"/>
                <w:szCs w:val="28"/>
              </w:rPr>
              <w:t>ІІ</w:t>
            </w:r>
          </w:p>
        </w:tc>
        <w:tc>
          <w:tcPr>
            <w:tcW w:w="4145" w:type="dxa"/>
          </w:tcPr>
          <w:p w:rsidR="00613B03" w:rsidRPr="00613B03" w:rsidRDefault="00613B03" w:rsidP="00613B03">
            <w:pPr>
              <w:rPr>
                <w:rFonts w:ascii="Times New Roman" w:hAnsi="Times New Roman"/>
                <w:b w:val="0"/>
                <w:bCs/>
                <w:color w:val="000000" w:themeColor="text1"/>
                <w:sz w:val="28"/>
                <w:szCs w:val="28"/>
                <w:lang w:eastAsia="uk-UA"/>
              </w:rPr>
            </w:pPr>
            <w:r w:rsidRPr="00613B03">
              <w:rPr>
                <w:rFonts w:ascii="Times New Roman" w:hAnsi="Times New Roman"/>
                <w:b w:val="0"/>
                <w:bCs/>
                <w:color w:val="000000" w:themeColor="text1"/>
                <w:sz w:val="28"/>
                <w:szCs w:val="28"/>
              </w:rPr>
              <w:t>ІІ. Теоретично-практичний етап (Листопада — Лютий)</w:t>
            </w:r>
          </w:p>
          <w:p w:rsidR="00613B03" w:rsidRPr="00613B03" w:rsidRDefault="00613B03" w:rsidP="00613B03">
            <w:pPr>
              <w:numPr>
                <w:ilvl w:val="0"/>
                <w:numId w:val="26"/>
              </w:numPr>
              <w:ind w:left="0"/>
              <w:rPr>
                <w:rFonts w:ascii="Times New Roman" w:hAnsi="Times New Roman"/>
                <w:b w:val="0"/>
                <w:color w:val="000000" w:themeColor="text1"/>
                <w:sz w:val="28"/>
                <w:szCs w:val="28"/>
              </w:rPr>
            </w:pPr>
            <w:r w:rsidRPr="00613B03">
              <w:rPr>
                <w:rStyle w:val="af9"/>
                <w:rFonts w:ascii="Times New Roman" w:hAnsi="Times New Roman"/>
                <w:color w:val="000000" w:themeColor="text1"/>
                <w:sz w:val="28"/>
                <w:szCs w:val="28"/>
              </w:rPr>
              <w:t>Засідання 2 (Листопад)</w:t>
            </w:r>
          </w:p>
          <w:p w:rsidR="00613B03" w:rsidRPr="00613B03" w:rsidRDefault="00613B03" w:rsidP="00613B03">
            <w:pPr>
              <w:numPr>
                <w:ilvl w:val="1"/>
                <w:numId w:val="26"/>
              </w:numPr>
              <w:ind w:left="0"/>
              <w:rPr>
                <w:rFonts w:ascii="Times New Roman" w:hAnsi="Times New Roman"/>
                <w:b w:val="0"/>
                <w:color w:val="000000" w:themeColor="text1"/>
                <w:sz w:val="28"/>
                <w:szCs w:val="28"/>
              </w:rPr>
            </w:pPr>
            <w:r w:rsidRPr="00613B03">
              <w:rPr>
                <w:rStyle w:val="af8"/>
                <w:rFonts w:ascii="Times New Roman" w:hAnsi="Times New Roman"/>
                <w:b w:val="0"/>
                <w:color w:val="000000" w:themeColor="text1"/>
                <w:sz w:val="28"/>
                <w:szCs w:val="28"/>
              </w:rPr>
              <w:t>Тема:</w:t>
            </w:r>
            <w:r w:rsidRPr="00613B03">
              <w:rPr>
                <w:rStyle w:val="inqyif"/>
                <w:rFonts w:ascii="Times New Roman" w:hAnsi="Times New Roman"/>
                <w:b w:val="0"/>
                <w:color w:val="000000" w:themeColor="text1"/>
                <w:sz w:val="28"/>
                <w:szCs w:val="28"/>
              </w:rPr>
              <w:t xml:space="preserve"> «Сучасні ігрові та освітні технології </w:t>
            </w:r>
            <w:r w:rsidRPr="00613B03">
              <w:rPr>
                <w:rStyle w:val="inqyif"/>
                <w:rFonts w:ascii="Times New Roman" w:hAnsi="Times New Roman"/>
                <w:b w:val="0"/>
                <w:color w:val="000000" w:themeColor="text1"/>
                <w:sz w:val="28"/>
                <w:szCs w:val="28"/>
              </w:rPr>
              <w:lastRenderedPageBreak/>
              <w:t xml:space="preserve">мовленнєвого розвитку» (мнемотехніка, </w:t>
            </w:r>
            <w:proofErr w:type="spellStart"/>
            <w:r w:rsidRPr="00613B03">
              <w:rPr>
                <w:rStyle w:val="inqyif"/>
                <w:rFonts w:ascii="Times New Roman" w:hAnsi="Times New Roman"/>
                <w:b w:val="0"/>
                <w:color w:val="000000" w:themeColor="text1"/>
                <w:sz w:val="28"/>
                <w:szCs w:val="28"/>
              </w:rPr>
              <w:t>сторітелінг</w:t>
            </w:r>
            <w:proofErr w:type="spellEnd"/>
            <w:r w:rsidRPr="00613B03">
              <w:rPr>
                <w:rStyle w:val="inqyif"/>
                <w:rFonts w:ascii="Times New Roman" w:hAnsi="Times New Roman"/>
                <w:b w:val="0"/>
                <w:color w:val="000000" w:themeColor="text1"/>
                <w:sz w:val="28"/>
                <w:szCs w:val="28"/>
              </w:rPr>
              <w:t xml:space="preserve">, </w:t>
            </w:r>
            <w:proofErr w:type="spellStart"/>
            <w:r w:rsidRPr="00613B03">
              <w:rPr>
                <w:rStyle w:val="inqyif"/>
                <w:rFonts w:ascii="Times New Roman" w:hAnsi="Times New Roman"/>
                <w:b w:val="0"/>
                <w:color w:val="000000" w:themeColor="text1"/>
                <w:sz w:val="28"/>
                <w:szCs w:val="28"/>
              </w:rPr>
              <w:t>квест</w:t>
            </w:r>
            <w:proofErr w:type="spellEnd"/>
            <w:r w:rsidRPr="00613B03">
              <w:rPr>
                <w:rStyle w:val="inqyif"/>
                <w:rFonts w:ascii="Times New Roman" w:hAnsi="Times New Roman"/>
                <w:b w:val="0"/>
                <w:color w:val="000000" w:themeColor="text1"/>
                <w:sz w:val="28"/>
                <w:szCs w:val="28"/>
              </w:rPr>
              <w:t>-технології).</w:t>
            </w:r>
          </w:p>
          <w:p w:rsidR="00613B03" w:rsidRPr="00613B03" w:rsidRDefault="00613B03" w:rsidP="00613B03">
            <w:pPr>
              <w:numPr>
                <w:ilvl w:val="1"/>
                <w:numId w:val="26"/>
              </w:numPr>
              <w:ind w:left="0"/>
              <w:rPr>
                <w:rFonts w:ascii="Times New Roman" w:hAnsi="Times New Roman"/>
                <w:b w:val="0"/>
                <w:color w:val="000000" w:themeColor="text1"/>
                <w:sz w:val="28"/>
                <w:szCs w:val="28"/>
              </w:rPr>
            </w:pPr>
            <w:r w:rsidRPr="00613B03">
              <w:rPr>
                <w:rStyle w:val="inqyif"/>
                <w:rFonts w:ascii="Times New Roman" w:hAnsi="Times New Roman"/>
                <w:b w:val="0"/>
                <w:color w:val="000000" w:themeColor="text1"/>
                <w:sz w:val="28"/>
                <w:szCs w:val="28"/>
              </w:rPr>
              <w:t xml:space="preserve">Презентація досвіду роботи: використання </w:t>
            </w:r>
            <w:proofErr w:type="spellStart"/>
            <w:r w:rsidRPr="00613B03">
              <w:rPr>
                <w:rStyle w:val="inqyif"/>
                <w:rFonts w:ascii="Times New Roman" w:hAnsi="Times New Roman"/>
                <w:b w:val="0"/>
                <w:color w:val="000000" w:themeColor="text1"/>
                <w:sz w:val="28"/>
                <w:szCs w:val="28"/>
              </w:rPr>
              <w:t>мнемотаблиць</w:t>
            </w:r>
            <w:proofErr w:type="spellEnd"/>
            <w:r w:rsidRPr="00613B03">
              <w:rPr>
                <w:rStyle w:val="inqyif"/>
                <w:rFonts w:ascii="Times New Roman" w:hAnsi="Times New Roman"/>
                <w:b w:val="0"/>
                <w:color w:val="000000" w:themeColor="text1"/>
                <w:sz w:val="28"/>
                <w:szCs w:val="28"/>
              </w:rPr>
              <w:t xml:space="preserve"> для заучування віршів та переказування казок у різних вікових групах.</w:t>
            </w:r>
            <w:r w:rsidR="00A1757C">
              <w:rPr>
                <w:rFonts w:ascii="Times New Roman" w:hAnsi="Times New Roman"/>
                <w:b w:val="0"/>
                <w:color w:val="000000" w:themeColor="text1"/>
                <w:sz w:val="28"/>
                <w:szCs w:val="28"/>
              </w:rPr>
              <w:t xml:space="preserve"> </w:t>
            </w:r>
          </w:p>
          <w:p w:rsidR="00613B03" w:rsidRPr="00A1757C" w:rsidRDefault="00613B03" w:rsidP="00613B03">
            <w:pPr>
              <w:numPr>
                <w:ilvl w:val="0"/>
                <w:numId w:val="26"/>
              </w:numPr>
              <w:ind w:left="0"/>
              <w:rPr>
                <w:rFonts w:ascii="Times New Roman" w:hAnsi="Times New Roman"/>
                <w:b w:val="0"/>
                <w:color w:val="000000" w:themeColor="text1"/>
                <w:sz w:val="28"/>
                <w:szCs w:val="28"/>
              </w:rPr>
            </w:pPr>
            <w:r w:rsidRPr="00A1757C">
              <w:rPr>
                <w:rStyle w:val="af9"/>
                <w:rFonts w:ascii="Times New Roman" w:hAnsi="Times New Roman"/>
                <w:b/>
                <w:color w:val="000000" w:themeColor="text1"/>
                <w:sz w:val="28"/>
                <w:szCs w:val="28"/>
              </w:rPr>
              <w:t>Практична робота (Грудень)</w:t>
            </w:r>
          </w:p>
          <w:p w:rsidR="00613B03" w:rsidRPr="00613B03" w:rsidRDefault="00613B03" w:rsidP="00613B03">
            <w:pPr>
              <w:numPr>
                <w:ilvl w:val="1"/>
                <w:numId w:val="26"/>
              </w:numPr>
              <w:ind w:left="0"/>
              <w:rPr>
                <w:rFonts w:ascii="Times New Roman" w:hAnsi="Times New Roman"/>
                <w:b w:val="0"/>
                <w:color w:val="000000" w:themeColor="text1"/>
                <w:sz w:val="28"/>
                <w:szCs w:val="28"/>
              </w:rPr>
            </w:pPr>
            <w:r w:rsidRPr="00613B03">
              <w:rPr>
                <w:rStyle w:val="inqyif"/>
                <w:rFonts w:ascii="Times New Roman" w:hAnsi="Times New Roman"/>
                <w:b w:val="0"/>
                <w:color w:val="000000" w:themeColor="text1"/>
                <w:sz w:val="28"/>
                <w:szCs w:val="28"/>
              </w:rPr>
              <w:t>Розробка серії дидактичних ігор із розвитку фонематичного слуху та звукової культури мовлення.</w:t>
            </w:r>
          </w:p>
          <w:p w:rsidR="00613B03" w:rsidRPr="00613B03" w:rsidRDefault="00613B03" w:rsidP="00613B03">
            <w:pPr>
              <w:numPr>
                <w:ilvl w:val="1"/>
                <w:numId w:val="26"/>
              </w:numPr>
              <w:ind w:left="0"/>
              <w:rPr>
                <w:rFonts w:ascii="Times New Roman" w:hAnsi="Times New Roman"/>
                <w:b w:val="0"/>
                <w:color w:val="000000" w:themeColor="text1"/>
                <w:sz w:val="28"/>
                <w:szCs w:val="28"/>
              </w:rPr>
            </w:pPr>
            <w:r w:rsidRPr="00613B03">
              <w:rPr>
                <w:rStyle w:val="inqyif"/>
                <w:rFonts w:ascii="Times New Roman" w:hAnsi="Times New Roman"/>
                <w:b w:val="0"/>
                <w:color w:val="000000" w:themeColor="text1"/>
                <w:sz w:val="28"/>
                <w:szCs w:val="28"/>
              </w:rPr>
              <w:t>Взаємоперевірка (організація виставки дидактичних посібників, створених власними руками).</w:t>
            </w:r>
          </w:p>
          <w:p w:rsidR="00613B03" w:rsidRPr="00613B03" w:rsidRDefault="00613B03" w:rsidP="00613B03">
            <w:pPr>
              <w:numPr>
                <w:ilvl w:val="0"/>
                <w:numId w:val="26"/>
              </w:numPr>
              <w:spacing w:after="180"/>
              <w:ind w:left="0"/>
              <w:rPr>
                <w:rFonts w:ascii="Times New Roman" w:hAnsi="Times New Roman"/>
                <w:b w:val="0"/>
                <w:color w:val="000000" w:themeColor="text1"/>
                <w:sz w:val="28"/>
                <w:szCs w:val="28"/>
              </w:rPr>
            </w:pPr>
          </w:p>
          <w:p w:rsidR="00613B03" w:rsidRPr="00E01C24" w:rsidRDefault="00613B03" w:rsidP="00613B03">
            <w:pPr>
              <w:spacing w:line="276" w:lineRule="auto"/>
              <w:rPr>
                <w:rFonts w:ascii="Times New Roman" w:eastAsia="Calibri" w:hAnsi="Times New Roman"/>
                <w:b w:val="0"/>
                <w:color w:val="auto"/>
                <w:sz w:val="28"/>
                <w:szCs w:val="28"/>
              </w:rPr>
            </w:pPr>
          </w:p>
        </w:tc>
        <w:tc>
          <w:tcPr>
            <w:tcW w:w="1429" w:type="dxa"/>
          </w:tcPr>
          <w:p w:rsidR="00613B03" w:rsidRDefault="00613B03" w:rsidP="002B4545">
            <w:pPr>
              <w:spacing w:after="200" w:line="276" w:lineRule="auto"/>
              <w:jc w:val="center"/>
              <w:rPr>
                <w:rFonts w:ascii="Times New Roman" w:eastAsia="Calibri" w:hAnsi="Times New Roman"/>
                <w:b w:val="0"/>
                <w:color w:val="auto"/>
                <w:sz w:val="28"/>
                <w:szCs w:val="28"/>
              </w:rPr>
            </w:pPr>
            <w:r>
              <w:rPr>
                <w:rFonts w:ascii="Times New Roman" w:eastAsia="Calibri" w:hAnsi="Times New Roman"/>
                <w:b w:val="0"/>
                <w:color w:val="auto"/>
                <w:sz w:val="28"/>
                <w:szCs w:val="28"/>
              </w:rPr>
              <w:lastRenderedPageBreak/>
              <w:t>Листопад</w:t>
            </w:r>
          </w:p>
          <w:p w:rsidR="00613B03" w:rsidRPr="00E01C24" w:rsidRDefault="00A1757C" w:rsidP="002B4545">
            <w:pPr>
              <w:spacing w:after="200" w:line="276" w:lineRule="auto"/>
              <w:jc w:val="center"/>
              <w:rPr>
                <w:rFonts w:ascii="Times New Roman" w:eastAsia="Calibri" w:hAnsi="Times New Roman"/>
                <w:b w:val="0"/>
                <w:color w:val="auto"/>
                <w:sz w:val="28"/>
                <w:szCs w:val="28"/>
              </w:rPr>
            </w:pPr>
            <w:r>
              <w:rPr>
                <w:rFonts w:ascii="Times New Roman" w:eastAsia="Calibri" w:hAnsi="Times New Roman"/>
                <w:b w:val="0"/>
                <w:color w:val="auto"/>
                <w:sz w:val="28"/>
                <w:szCs w:val="28"/>
              </w:rPr>
              <w:t>2026</w:t>
            </w:r>
            <w:r w:rsidR="00613B03" w:rsidRPr="00E01C24">
              <w:rPr>
                <w:rFonts w:ascii="Times New Roman" w:eastAsia="Calibri" w:hAnsi="Times New Roman"/>
                <w:b w:val="0"/>
                <w:color w:val="auto"/>
                <w:sz w:val="28"/>
                <w:szCs w:val="28"/>
              </w:rPr>
              <w:t xml:space="preserve"> р.</w:t>
            </w:r>
          </w:p>
          <w:p w:rsidR="00613B03" w:rsidRPr="00E01C24" w:rsidRDefault="00613B03" w:rsidP="002B4545">
            <w:pPr>
              <w:spacing w:after="200" w:line="276" w:lineRule="auto"/>
              <w:jc w:val="center"/>
              <w:rPr>
                <w:rFonts w:ascii="Times New Roman" w:eastAsia="Calibri" w:hAnsi="Times New Roman"/>
                <w:b w:val="0"/>
                <w:color w:val="auto"/>
                <w:sz w:val="28"/>
                <w:szCs w:val="28"/>
              </w:rPr>
            </w:pPr>
          </w:p>
        </w:tc>
        <w:tc>
          <w:tcPr>
            <w:tcW w:w="2015" w:type="dxa"/>
          </w:tcPr>
          <w:p w:rsidR="00613B03" w:rsidRDefault="00613B03" w:rsidP="002B4545">
            <w:pPr>
              <w:spacing w:after="200" w:line="276" w:lineRule="auto"/>
              <w:jc w:val="center"/>
              <w:rPr>
                <w:rFonts w:ascii="Times New Roman" w:eastAsia="Calibri" w:hAnsi="Times New Roman"/>
                <w:b w:val="0"/>
                <w:color w:val="auto"/>
                <w:sz w:val="28"/>
                <w:szCs w:val="28"/>
              </w:rPr>
            </w:pPr>
          </w:p>
          <w:p w:rsidR="00613B03" w:rsidRDefault="00613B03" w:rsidP="002B4545">
            <w:pPr>
              <w:spacing w:after="200" w:line="276" w:lineRule="auto"/>
              <w:jc w:val="center"/>
              <w:rPr>
                <w:rFonts w:ascii="Times New Roman" w:eastAsia="Calibri" w:hAnsi="Times New Roman"/>
                <w:b w:val="0"/>
                <w:color w:val="auto"/>
                <w:sz w:val="28"/>
                <w:szCs w:val="28"/>
              </w:rPr>
            </w:pPr>
          </w:p>
          <w:p w:rsidR="00613B03" w:rsidRDefault="00A1757C" w:rsidP="002B4545">
            <w:pPr>
              <w:spacing w:after="200" w:line="276" w:lineRule="auto"/>
              <w:jc w:val="center"/>
              <w:rPr>
                <w:rFonts w:ascii="Times New Roman" w:eastAsia="Calibri" w:hAnsi="Times New Roman"/>
                <w:b w:val="0"/>
                <w:color w:val="auto"/>
                <w:sz w:val="28"/>
                <w:szCs w:val="28"/>
              </w:rPr>
            </w:pPr>
            <w:r>
              <w:rPr>
                <w:rFonts w:ascii="Times New Roman" w:eastAsia="Calibri" w:hAnsi="Times New Roman"/>
                <w:b w:val="0"/>
                <w:color w:val="auto"/>
                <w:sz w:val="28"/>
                <w:szCs w:val="28"/>
              </w:rPr>
              <w:t>Обмін досвідом</w:t>
            </w:r>
          </w:p>
          <w:p w:rsidR="00A1757C" w:rsidRDefault="00A1757C" w:rsidP="002B4545">
            <w:pPr>
              <w:spacing w:after="200" w:line="276" w:lineRule="auto"/>
              <w:jc w:val="center"/>
              <w:rPr>
                <w:rFonts w:ascii="Times New Roman" w:eastAsia="Calibri" w:hAnsi="Times New Roman"/>
                <w:b w:val="0"/>
                <w:color w:val="auto"/>
                <w:sz w:val="28"/>
                <w:szCs w:val="28"/>
              </w:rPr>
            </w:pPr>
          </w:p>
          <w:p w:rsidR="00A1757C" w:rsidRDefault="00A1757C" w:rsidP="00A1757C">
            <w:pPr>
              <w:spacing w:after="200" w:line="276" w:lineRule="auto"/>
              <w:rPr>
                <w:rFonts w:ascii="Times New Roman" w:eastAsia="Calibri" w:hAnsi="Times New Roman"/>
                <w:b w:val="0"/>
                <w:color w:val="auto"/>
                <w:sz w:val="28"/>
                <w:szCs w:val="28"/>
              </w:rPr>
            </w:pPr>
          </w:p>
          <w:p w:rsidR="00613B03" w:rsidRDefault="00613B03" w:rsidP="00A1757C">
            <w:pPr>
              <w:spacing w:after="200" w:line="276" w:lineRule="auto"/>
              <w:jc w:val="center"/>
              <w:rPr>
                <w:rFonts w:ascii="Times New Roman" w:eastAsia="Calibri" w:hAnsi="Times New Roman"/>
                <w:b w:val="0"/>
                <w:color w:val="auto"/>
                <w:sz w:val="28"/>
                <w:szCs w:val="28"/>
              </w:rPr>
            </w:pPr>
            <w:r>
              <w:rPr>
                <w:rFonts w:ascii="Times New Roman" w:eastAsia="Calibri" w:hAnsi="Times New Roman"/>
                <w:b w:val="0"/>
                <w:color w:val="auto"/>
                <w:sz w:val="28"/>
                <w:szCs w:val="28"/>
              </w:rPr>
              <w:t>Перегляд та аналіз ігрового матеріалу</w:t>
            </w:r>
          </w:p>
          <w:p w:rsidR="00613B03" w:rsidRDefault="00613B03" w:rsidP="002B4545">
            <w:pPr>
              <w:spacing w:after="200" w:line="276" w:lineRule="auto"/>
              <w:jc w:val="center"/>
              <w:rPr>
                <w:rFonts w:ascii="Times New Roman" w:eastAsia="Calibri" w:hAnsi="Times New Roman"/>
                <w:b w:val="0"/>
                <w:color w:val="auto"/>
                <w:sz w:val="28"/>
                <w:szCs w:val="28"/>
              </w:rPr>
            </w:pPr>
          </w:p>
          <w:p w:rsidR="00613B03" w:rsidRDefault="00613B03" w:rsidP="002B4545">
            <w:pPr>
              <w:spacing w:after="200" w:line="276" w:lineRule="auto"/>
              <w:jc w:val="center"/>
              <w:rPr>
                <w:rFonts w:ascii="Times New Roman" w:eastAsia="Calibri" w:hAnsi="Times New Roman"/>
                <w:b w:val="0"/>
                <w:color w:val="auto"/>
                <w:sz w:val="28"/>
                <w:szCs w:val="28"/>
              </w:rPr>
            </w:pPr>
          </w:p>
          <w:p w:rsidR="00613B03" w:rsidRPr="00E01C24" w:rsidRDefault="00A1757C" w:rsidP="002B4545">
            <w:pPr>
              <w:spacing w:after="200" w:line="276" w:lineRule="auto"/>
              <w:jc w:val="center"/>
              <w:rPr>
                <w:rFonts w:ascii="Times New Roman" w:eastAsia="Calibri" w:hAnsi="Times New Roman"/>
                <w:b w:val="0"/>
                <w:color w:val="auto"/>
                <w:sz w:val="28"/>
                <w:szCs w:val="28"/>
              </w:rPr>
            </w:pPr>
            <w:r>
              <w:rPr>
                <w:rFonts w:ascii="Times New Roman" w:eastAsia="Calibri" w:hAnsi="Times New Roman"/>
                <w:b w:val="0"/>
                <w:color w:val="auto"/>
                <w:sz w:val="28"/>
                <w:szCs w:val="28"/>
              </w:rPr>
              <w:t>Презентації</w:t>
            </w:r>
          </w:p>
        </w:tc>
        <w:tc>
          <w:tcPr>
            <w:tcW w:w="1993" w:type="dxa"/>
          </w:tcPr>
          <w:p w:rsidR="00613B03" w:rsidRPr="00E01C24" w:rsidRDefault="00613B03" w:rsidP="002B4545">
            <w:pPr>
              <w:spacing w:after="200" w:line="276" w:lineRule="auto"/>
              <w:rPr>
                <w:rFonts w:ascii="Times New Roman" w:eastAsia="Calibri" w:hAnsi="Times New Roman"/>
                <w:color w:val="auto"/>
                <w:sz w:val="28"/>
                <w:szCs w:val="28"/>
              </w:rPr>
            </w:pPr>
          </w:p>
        </w:tc>
      </w:tr>
      <w:tr w:rsidR="00613B03" w:rsidRPr="00E01C24" w:rsidTr="002B4545">
        <w:tc>
          <w:tcPr>
            <w:tcW w:w="556" w:type="dxa"/>
          </w:tcPr>
          <w:p w:rsidR="00613B03" w:rsidRPr="00E01C24" w:rsidRDefault="00613B03" w:rsidP="002B4545">
            <w:pPr>
              <w:spacing w:after="200" w:line="276" w:lineRule="auto"/>
              <w:rPr>
                <w:rFonts w:ascii="Times New Roman" w:eastAsia="Calibri" w:hAnsi="Times New Roman"/>
                <w:b w:val="0"/>
                <w:color w:val="auto"/>
                <w:sz w:val="28"/>
                <w:szCs w:val="28"/>
              </w:rPr>
            </w:pPr>
            <w:r w:rsidRPr="00E01C24">
              <w:rPr>
                <w:rFonts w:ascii="Times New Roman" w:eastAsia="Calibri" w:hAnsi="Times New Roman"/>
                <w:b w:val="0"/>
                <w:color w:val="auto"/>
                <w:sz w:val="28"/>
                <w:szCs w:val="28"/>
              </w:rPr>
              <w:t>ІІІ</w:t>
            </w:r>
          </w:p>
        </w:tc>
        <w:tc>
          <w:tcPr>
            <w:tcW w:w="4145" w:type="dxa"/>
          </w:tcPr>
          <w:p w:rsidR="00A1757C" w:rsidRPr="00A1757C" w:rsidRDefault="00A1757C" w:rsidP="00A1757C">
            <w:pPr>
              <w:rPr>
                <w:rFonts w:ascii="Times New Roman" w:hAnsi="Times New Roman"/>
                <w:b w:val="0"/>
                <w:color w:val="auto"/>
                <w:sz w:val="24"/>
                <w:szCs w:val="24"/>
                <w:lang w:eastAsia="uk-UA"/>
              </w:rPr>
            </w:pPr>
            <w:r w:rsidRPr="00A1757C">
              <w:rPr>
                <w:rFonts w:ascii="Arial" w:hAnsi="Arial" w:cs="Arial"/>
                <w:bCs/>
                <w:color w:val="auto"/>
                <w:sz w:val="24"/>
                <w:szCs w:val="24"/>
                <w:lang w:eastAsia="uk-UA"/>
              </w:rPr>
              <w:t>Засідання 3 (Січень)</w:t>
            </w:r>
          </w:p>
          <w:p w:rsidR="00A1757C" w:rsidRPr="00A1757C" w:rsidRDefault="00A1757C" w:rsidP="00A1757C">
            <w:pPr>
              <w:numPr>
                <w:ilvl w:val="0"/>
                <w:numId w:val="27"/>
              </w:numPr>
              <w:rPr>
                <w:rFonts w:ascii="Arial" w:hAnsi="Arial" w:cs="Arial"/>
                <w:b w:val="0"/>
                <w:color w:val="auto"/>
                <w:sz w:val="24"/>
                <w:szCs w:val="24"/>
                <w:lang w:eastAsia="uk-UA"/>
              </w:rPr>
            </w:pPr>
            <w:r w:rsidRPr="00A1757C">
              <w:rPr>
                <w:rFonts w:ascii="Arial" w:hAnsi="Arial" w:cs="Arial"/>
                <w:b w:val="0"/>
                <w:i/>
                <w:iCs/>
                <w:color w:val="auto"/>
                <w:sz w:val="24"/>
                <w:szCs w:val="24"/>
                <w:lang w:eastAsia="uk-UA"/>
              </w:rPr>
              <w:t>Тема:</w:t>
            </w:r>
            <w:r w:rsidRPr="00A1757C">
              <w:rPr>
                <w:rFonts w:ascii="Arial" w:hAnsi="Arial" w:cs="Arial"/>
                <w:b w:val="0"/>
                <w:color w:val="auto"/>
                <w:sz w:val="24"/>
                <w:szCs w:val="24"/>
                <w:lang w:eastAsia="uk-UA"/>
              </w:rPr>
              <w:t xml:space="preserve"> «Розвиток діалогічного та монологічного мовлення через театралізовану діяльність».</w:t>
            </w:r>
          </w:p>
          <w:p w:rsidR="00A1757C" w:rsidRDefault="00A1757C" w:rsidP="00A1757C">
            <w:pPr>
              <w:numPr>
                <w:ilvl w:val="0"/>
                <w:numId w:val="27"/>
              </w:numPr>
              <w:rPr>
                <w:rFonts w:ascii="Arial" w:hAnsi="Arial" w:cs="Arial"/>
                <w:b w:val="0"/>
                <w:color w:val="auto"/>
                <w:sz w:val="24"/>
                <w:szCs w:val="24"/>
                <w:lang w:eastAsia="uk-UA"/>
              </w:rPr>
            </w:pPr>
            <w:r w:rsidRPr="00A1757C">
              <w:rPr>
                <w:rFonts w:ascii="Arial" w:hAnsi="Arial" w:cs="Arial"/>
                <w:b w:val="0"/>
                <w:color w:val="auto"/>
                <w:sz w:val="24"/>
                <w:szCs w:val="24"/>
                <w:lang w:eastAsia="uk-UA"/>
              </w:rPr>
              <w:t>Майстер-клас для вихователів: «Створення умов для сюжетно-рольової гри як середовища мовленнєвої активності».</w:t>
            </w:r>
          </w:p>
          <w:p w:rsidR="00A1757C" w:rsidRPr="00A1757C" w:rsidRDefault="00A1757C" w:rsidP="00A1757C">
            <w:pPr>
              <w:rPr>
                <w:rFonts w:ascii="Times New Roman" w:hAnsi="Times New Roman"/>
                <w:b w:val="0"/>
                <w:color w:val="auto"/>
                <w:sz w:val="24"/>
                <w:szCs w:val="24"/>
                <w:lang w:eastAsia="uk-UA"/>
              </w:rPr>
            </w:pPr>
            <w:r w:rsidRPr="00A1757C">
              <w:rPr>
                <w:rFonts w:ascii="Arial" w:hAnsi="Arial" w:cs="Arial"/>
                <w:bCs/>
                <w:color w:val="auto"/>
                <w:sz w:val="24"/>
                <w:szCs w:val="24"/>
                <w:lang w:eastAsia="uk-UA"/>
              </w:rPr>
              <w:t>Практична робота (Лютий)</w:t>
            </w:r>
          </w:p>
          <w:p w:rsidR="00A1757C" w:rsidRPr="00A1757C" w:rsidRDefault="00A1757C" w:rsidP="00A1757C">
            <w:pPr>
              <w:numPr>
                <w:ilvl w:val="0"/>
                <w:numId w:val="27"/>
              </w:numPr>
              <w:rPr>
                <w:rFonts w:ascii="Arial" w:hAnsi="Arial" w:cs="Arial"/>
                <w:b w:val="0"/>
                <w:color w:val="auto"/>
                <w:sz w:val="24"/>
                <w:szCs w:val="24"/>
                <w:lang w:eastAsia="uk-UA"/>
              </w:rPr>
            </w:pPr>
            <w:r w:rsidRPr="00A1757C">
              <w:rPr>
                <w:rFonts w:ascii="Arial" w:hAnsi="Arial" w:cs="Arial"/>
                <w:b w:val="0"/>
                <w:color w:val="auto"/>
                <w:sz w:val="24"/>
                <w:szCs w:val="24"/>
                <w:lang w:eastAsia="uk-UA"/>
              </w:rPr>
              <w:t xml:space="preserve">Проведення відкритих занять або перегляд </w:t>
            </w:r>
            <w:proofErr w:type="spellStart"/>
            <w:r w:rsidRPr="00A1757C">
              <w:rPr>
                <w:rFonts w:ascii="Arial" w:hAnsi="Arial" w:cs="Arial"/>
                <w:b w:val="0"/>
                <w:color w:val="auto"/>
                <w:sz w:val="24"/>
                <w:szCs w:val="24"/>
                <w:lang w:eastAsia="uk-UA"/>
              </w:rPr>
              <w:t>відеофрагментів</w:t>
            </w:r>
            <w:proofErr w:type="spellEnd"/>
            <w:r w:rsidRPr="00A1757C">
              <w:rPr>
                <w:rFonts w:ascii="Arial" w:hAnsi="Arial" w:cs="Arial"/>
                <w:b w:val="0"/>
                <w:color w:val="auto"/>
                <w:sz w:val="24"/>
                <w:szCs w:val="24"/>
                <w:lang w:eastAsia="uk-UA"/>
              </w:rPr>
              <w:t xml:space="preserve"> освітньої діяльності з мовленнєвого розвитку з використанням елементів STEM-підходу чи інноваційних </w:t>
            </w:r>
            <w:proofErr w:type="spellStart"/>
            <w:r w:rsidRPr="00A1757C">
              <w:rPr>
                <w:rFonts w:ascii="Arial" w:hAnsi="Arial" w:cs="Arial"/>
                <w:b w:val="0"/>
                <w:color w:val="auto"/>
                <w:sz w:val="24"/>
                <w:szCs w:val="24"/>
                <w:lang w:eastAsia="uk-UA"/>
              </w:rPr>
              <w:t>методик</w:t>
            </w:r>
            <w:proofErr w:type="spellEnd"/>
            <w:r w:rsidRPr="00A1757C">
              <w:rPr>
                <w:rFonts w:ascii="Arial" w:hAnsi="Arial" w:cs="Arial"/>
                <w:b w:val="0"/>
                <w:color w:val="auto"/>
                <w:sz w:val="24"/>
                <w:szCs w:val="24"/>
                <w:lang w:eastAsia="uk-UA"/>
              </w:rPr>
              <w:t>.</w:t>
            </w:r>
          </w:p>
          <w:p w:rsidR="00A1757C" w:rsidRPr="00A1757C" w:rsidRDefault="00A1757C" w:rsidP="00A1757C">
            <w:pPr>
              <w:numPr>
                <w:ilvl w:val="0"/>
                <w:numId w:val="27"/>
              </w:numPr>
              <w:rPr>
                <w:rFonts w:ascii="Arial" w:hAnsi="Arial" w:cs="Arial"/>
                <w:b w:val="0"/>
                <w:color w:val="auto"/>
                <w:sz w:val="24"/>
                <w:szCs w:val="24"/>
                <w:lang w:eastAsia="uk-UA"/>
              </w:rPr>
            </w:pPr>
            <w:r w:rsidRPr="00A1757C">
              <w:rPr>
                <w:rFonts w:ascii="Arial" w:hAnsi="Arial" w:cs="Arial"/>
                <w:b w:val="0"/>
                <w:color w:val="auto"/>
                <w:sz w:val="24"/>
                <w:szCs w:val="24"/>
                <w:lang w:eastAsia="uk-UA"/>
              </w:rPr>
              <w:t>Обговорення та аналіз проведених заходів.</w:t>
            </w:r>
          </w:p>
          <w:p w:rsidR="00A1757C" w:rsidRPr="00A1757C" w:rsidRDefault="00A1757C" w:rsidP="00A1757C">
            <w:pPr>
              <w:ind w:left="720"/>
              <w:rPr>
                <w:rFonts w:ascii="Arial" w:hAnsi="Arial" w:cs="Arial"/>
                <w:b w:val="0"/>
                <w:color w:val="auto"/>
                <w:sz w:val="24"/>
                <w:szCs w:val="24"/>
                <w:lang w:eastAsia="uk-UA"/>
              </w:rPr>
            </w:pPr>
          </w:p>
          <w:p w:rsidR="00613B03" w:rsidRPr="00740CF1" w:rsidRDefault="00613B03" w:rsidP="00A1757C">
            <w:pPr>
              <w:rPr>
                <w:rFonts w:ascii="Times New Roman" w:eastAsia="Calibri" w:hAnsi="Times New Roman"/>
                <w:b w:val="0"/>
                <w:color w:val="auto"/>
                <w:sz w:val="28"/>
                <w:szCs w:val="28"/>
              </w:rPr>
            </w:pPr>
          </w:p>
        </w:tc>
        <w:tc>
          <w:tcPr>
            <w:tcW w:w="1429" w:type="dxa"/>
          </w:tcPr>
          <w:p w:rsidR="00613B03" w:rsidRPr="00E01C24" w:rsidRDefault="00A1757C" w:rsidP="002B4545">
            <w:pPr>
              <w:spacing w:after="200" w:line="276" w:lineRule="auto"/>
              <w:rPr>
                <w:rFonts w:ascii="Times New Roman" w:eastAsia="Calibri" w:hAnsi="Times New Roman"/>
                <w:b w:val="0"/>
                <w:color w:val="auto"/>
                <w:sz w:val="28"/>
                <w:szCs w:val="28"/>
              </w:rPr>
            </w:pPr>
            <w:r>
              <w:rPr>
                <w:rFonts w:ascii="Times New Roman" w:eastAsia="Calibri" w:hAnsi="Times New Roman"/>
                <w:b w:val="0"/>
                <w:color w:val="auto"/>
                <w:sz w:val="28"/>
                <w:szCs w:val="28"/>
              </w:rPr>
              <w:lastRenderedPageBreak/>
              <w:t>Лютий 2027</w:t>
            </w:r>
            <w:r w:rsidR="00613B03" w:rsidRPr="00E01C24">
              <w:rPr>
                <w:rFonts w:ascii="Times New Roman" w:eastAsia="Calibri" w:hAnsi="Times New Roman"/>
                <w:b w:val="0"/>
                <w:color w:val="auto"/>
                <w:sz w:val="28"/>
                <w:szCs w:val="28"/>
              </w:rPr>
              <w:t xml:space="preserve"> р.</w:t>
            </w:r>
          </w:p>
          <w:p w:rsidR="00613B03" w:rsidRPr="00E01C24" w:rsidRDefault="00613B03" w:rsidP="002B4545">
            <w:pPr>
              <w:spacing w:after="200" w:line="276" w:lineRule="auto"/>
              <w:rPr>
                <w:rFonts w:ascii="Times New Roman" w:eastAsia="Calibri" w:hAnsi="Times New Roman"/>
                <w:b w:val="0"/>
                <w:color w:val="auto"/>
                <w:sz w:val="28"/>
                <w:szCs w:val="28"/>
              </w:rPr>
            </w:pPr>
          </w:p>
        </w:tc>
        <w:tc>
          <w:tcPr>
            <w:tcW w:w="2015" w:type="dxa"/>
          </w:tcPr>
          <w:p w:rsidR="00613B03" w:rsidRPr="00E01C24" w:rsidRDefault="00613B03" w:rsidP="002B4545">
            <w:pPr>
              <w:spacing w:after="200" w:line="276" w:lineRule="auto"/>
              <w:jc w:val="center"/>
              <w:rPr>
                <w:rFonts w:ascii="Times New Roman" w:eastAsia="Calibri" w:hAnsi="Times New Roman"/>
                <w:b w:val="0"/>
                <w:color w:val="auto"/>
                <w:sz w:val="28"/>
                <w:szCs w:val="28"/>
              </w:rPr>
            </w:pPr>
          </w:p>
          <w:p w:rsidR="00A1757C" w:rsidRDefault="00A1757C" w:rsidP="00A1757C">
            <w:pPr>
              <w:spacing w:after="200" w:line="276" w:lineRule="auto"/>
              <w:jc w:val="center"/>
              <w:rPr>
                <w:rFonts w:ascii="Times New Roman" w:eastAsia="Calibri" w:hAnsi="Times New Roman"/>
                <w:b w:val="0"/>
                <w:color w:val="auto"/>
                <w:sz w:val="28"/>
                <w:szCs w:val="28"/>
              </w:rPr>
            </w:pPr>
            <w:r>
              <w:rPr>
                <w:rFonts w:ascii="Times New Roman" w:eastAsia="Calibri" w:hAnsi="Times New Roman"/>
                <w:b w:val="0"/>
                <w:color w:val="auto"/>
                <w:sz w:val="28"/>
                <w:szCs w:val="28"/>
              </w:rPr>
              <w:t>Консультації</w:t>
            </w:r>
          </w:p>
          <w:p w:rsidR="00613B03" w:rsidRDefault="00613B03" w:rsidP="00A1757C">
            <w:pPr>
              <w:spacing w:after="200" w:line="276" w:lineRule="auto"/>
              <w:jc w:val="center"/>
              <w:rPr>
                <w:rFonts w:ascii="Times New Roman" w:eastAsia="Calibri" w:hAnsi="Times New Roman"/>
                <w:b w:val="0"/>
                <w:color w:val="auto"/>
                <w:sz w:val="28"/>
                <w:szCs w:val="28"/>
              </w:rPr>
            </w:pPr>
            <w:r>
              <w:rPr>
                <w:rFonts w:ascii="Times New Roman" w:eastAsia="Calibri" w:hAnsi="Times New Roman"/>
                <w:b w:val="0"/>
                <w:color w:val="auto"/>
                <w:sz w:val="28"/>
                <w:szCs w:val="28"/>
              </w:rPr>
              <w:t>Обговорення практичних кейсів</w:t>
            </w:r>
          </w:p>
          <w:p w:rsidR="00A1757C" w:rsidRDefault="00A1757C" w:rsidP="002B4545">
            <w:pPr>
              <w:spacing w:after="200" w:line="276" w:lineRule="auto"/>
              <w:jc w:val="center"/>
              <w:rPr>
                <w:rFonts w:ascii="Times New Roman" w:eastAsia="Calibri" w:hAnsi="Times New Roman"/>
                <w:b w:val="0"/>
                <w:color w:val="auto"/>
                <w:sz w:val="28"/>
                <w:szCs w:val="28"/>
              </w:rPr>
            </w:pPr>
          </w:p>
          <w:p w:rsidR="00A1757C" w:rsidRDefault="00A1757C" w:rsidP="002B4545">
            <w:pPr>
              <w:spacing w:after="200" w:line="276" w:lineRule="auto"/>
              <w:jc w:val="center"/>
              <w:rPr>
                <w:rFonts w:ascii="Times New Roman" w:eastAsia="Calibri" w:hAnsi="Times New Roman"/>
                <w:b w:val="0"/>
                <w:color w:val="auto"/>
                <w:sz w:val="28"/>
                <w:szCs w:val="28"/>
              </w:rPr>
            </w:pPr>
          </w:p>
          <w:p w:rsidR="00A1757C" w:rsidRDefault="00A1757C" w:rsidP="002B4545">
            <w:pPr>
              <w:spacing w:after="200" w:line="276" w:lineRule="auto"/>
              <w:jc w:val="center"/>
              <w:rPr>
                <w:rFonts w:ascii="Times New Roman" w:eastAsia="Calibri" w:hAnsi="Times New Roman"/>
                <w:b w:val="0"/>
                <w:color w:val="auto"/>
                <w:sz w:val="28"/>
                <w:szCs w:val="28"/>
              </w:rPr>
            </w:pPr>
          </w:p>
          <w:p w:rsidR="00A1757C" w:rsidRDefault="00A1757C" w:rsidP="002B4545">
            <w:pPr>
              <w:spacing w:after="200" w:line="276" w:lineRule="auto"/>
              <w:jc w:val="center"/>
              <w:rPr>
                <w:rFonts w:ascii="Times New Roman" w:eastAsia="Calibri" w:hAnsi="Times New Roman"/>
                <w:b w:val="0"/>
                <w:color w:val="auto"/>
                <w:sz w:val="28"/>
                <w:szCs w:val="28"/>
              </w:rPr>
            </w:pPr>
          </w:p>
          <w:p w:rsidR="00A1757C" w:rsidRDefault="00A1757C" w:rsidP="002B4545">
            <w:pPr>
              <w:spacing w:after="200" w:line="276" w:lineRule="auto"/>
              <w:jc w:val="center"/>
              <w:rPr>
                <w:rFonts w:ascii="Times New Roman" w:eastAsia="Calibri" w:hAnsi="Times New Roman"/>
                <w:b w:val="0"/>
                <w:color w:val="auto"/>
                <w:sz w:val="28"/>
                <w:szCs w:val="28"/>
              </w:rPr>
            </w:pPr>
          </w:p>
          <w:p w:rsidR="00A1757C" w:rsidRDefault="00A1757C" w:rsidP="002B4545">
            <w:pPr>
              <w:spacing w:after="200" w:line="276" w:lineRule="auto"/>
              <w:jc w:val="center"/>
              <w:rPr>
                <w:rFonts w:ascii="Times New Roman" w:eastAsia="Calibri" w:hAnsi="Times New Roman"/>
                <w:b w:val="0"/>
                <w:color w:val="auto"/>
                <w:sz w:val="28"/>
                <w:szCs w:val="28"/>
              </w:rPr>
            </w:pPr>
          </w:p>
          <w:p w:rsidR="00613B03" w:rsidRPr="00E01C24" w:rsidRDefault="00613B03" w:rsidP="002B4545">
            <w:pPr>
              <w:spacing w:after="200" w:line="276" w:lineRule="auto"/>
              <w:jc w:val="center"/>
              <w:rPr>
                <w:rFonts w:ascii="Times New Roman" w:eastAsia="Calibri" w:hAnsi="Times New Roman"/>
                <w:b w:val="0"/>
                <w:color w:val="auto"/>
                <w:sz w:val="28"/>
                <w:szCs w:val="28"/>
              </w:rPr>
            </w:pPr>
            <w:r>
              <w:rPr>
                <w:rFonts w:ascii="Times New Roman" w:eastAsia="Calibri" w:hAnsi="Times New Roman"/>
                <w:b w:val="0"/>
                <w:color w:val="auto"/>
                <w:sz w:val="28"/>
                <w:szCs w:val="28"/>
              </w:rPr>
              <w:t>Розробка рекомендацій для батьків</w:t>
            </w:r>
          </w:p>
        </w:tc>
        <w:tc>
          <w:tcPr>
            <w:tcW w:w="1993" w:type="dxa"/>
          </w:tcPr>
          <w:p w:rsidR="00613B03" w:rsidRPr="00E01C24" w:rsidRDefault="00613B03" w:rsidP="002B4545">
            <w:pPr>
              <w:spacing w:after="200" w:line="276" w:lineRule="auto"/>
              <w:rPr>
                <w:rFonts w:ascii="Times New Roman" w:eastAsia="Calibri" w:hAnsi="Times New Roman"/>
                <w:color w:val="auto"/>
                <w:sz w:val="28"/>
                <w:szCs w:val="28"/>
              </w:rPr>
            </w:pPr>
          </w:p>
        </w:tc>
      </w:tr>
      <w:tr w:rsidR="00613B03" w:rsidRPr="00E01C24" w:rsidTr="002B4545">
        <w:trPr>
          <w:trHeight w:val="536"/>
        </w:trPr>
        <w:tc>
          <w:tcPr>
            <w:tcW w:w="556" w:type="dxa"/>
          </w:tcPr>
          <w:p w:rsidR="00613B03" w:rsidRPr="00E01C24" w:rsidRDefault="00613B03" w:rsidP="002B4545">
            <w:pPr>
              <w:spacing w:after="200" w:line="276" w:lineRule="auto"/>
              <w:rPr>
                <w:rFonts w:ascii="Times New Roman" w:eastAsia="Calibri" w:hAnsi="Times New Roman"/>
                <w:b w:val="0"/>
                <w:color w:val="auto"/>
                <w:sz w:val="28"/>
                <w:szCs w:val="28"/>
              </w:rPr>
            </w:pPr>
            <w:r w:rsidRPr="00E01C24">
              <w:rPr>
                <w:rFonts w:ascii="Times New Roman" w:eastAsia="Calibri" w:hAnsi="Times New Roman"/>
                <w:b w:val="0"/>
                <w:color w:val="auto"/>
                <w:sz w:val="28"/>
                <w:szCs w:val="28"/>
              </w:rPr>
              <w:t>І</w:t>
            </w:r>
            <w:r w:rsidRPr="00E01C24">
              <w:rPr>
                <w:rFonts w:ascii="Times New Roman" w:eastAsia="Calibri" w:hAnsi="Times New Roman"/>
                <w:b w:val="0"/>
                <w:color w:val="auto"/>
                <w:sz w:val="28"/>
                <w:szCs w:val="28"/>
                <w:lang w:val="en-US"/>
              </w:rPr>
              <w:t>V</w:t>
            </w:r>
          </w:p>
        </w:tc>
        <w:tc>
          <w:tcPr>
            <w:tcW w:w="4145" w:type="dxa"/>
          </w:tcPr>
          <w:p w:rsidR="00A1757C" w:rsidRPr="00A1757C" w:rsidRDefault="00A1757C" w:rsidP="00A1757C">
            <w:pPr>
              <w:rPr>
                <w:rFonts w:ascii="Arial" w:hAnsi="Arial" w:cs="Arial"/>
                <w:bCs/>
                <w:color w:val="auto"/>
                <w:sz w:val="24"/>
                <w:szCs w:val="24"/>
                <w:lang w:eastAsia="uk-UA"/>
              </w:rPr>
            </w:pPr>
            <w:r w:rsidRPr="00A1757C">
              <w:rPr>
                <w:rFonts w:ascii="Arial" w:hAnsi="Arial" w:cs="Arial"/>
                <w:bCs/>
                <w:color w:val="auto"/>
                <w:sz w:val="24"/>
                <w:szCs w:val="24"/>
                <w:lang w:eastAsia="uk-UA"/>
              </w:rPr>
              <w:t>ІІІ. Підсумковий етап (Березень — Травень)</w:t>
            </w:r>
          </w:p>
          <w:p w:rsidR="00A1757C" w:rsidRPr="00A1757C" w:rsidRDefault="00A1757C" w:rsidP="00A1757C">
            <w:pPr>
              <w:numPr>
                <w:ilvl w:val="0"/>
                <w:numId w:val="29"/>
              </w:numPr>
              <w:ind w:left="0"/>
              <w:rPr>
                <w:rFonts w:ascii="Arial" w:hAnsi="Arial" w:cs="Arial"/>
                <w:b w:val="0"/>
                <w:color w:val="auto"/>
                <w:sz w:val="24"/>
                <w:szCs w:val="24"/>
                <w:lang w:eastAsia="uk-UA"/>
              </w:rPr>
            </w:pPr>
            <w:r w:rsidRPr="00A1757C">
              <w:rPr>
                <w:rFonts w:ascii="Arial" w:hAnsi="Arial" w:cs="Arial"/>
                <w:bCs/>
                <w:color w:val="auto"/>
                <w:sz w:val="24"/>
                <w:szCs w:val="24"/>
                <w:lang w:eastAsia="uk-UA"/>
              </w:rPr>
              <w:t>Засідання 4 (Березень)</w:t>
            </w:r>
          </w:p>
          <w:p w:rsidR="00A1757C" w:rsidRPr="00A1757C" w:rsidRDefault="00A1757C" w:rsidP="00A1757C">
            <w:pPr>
              <w:numPr>
                <w:ilvl w:val="1"/>
                <w:numId w:val="29"/>
              </w:numPr>
              <w:ind w:left="0"/>
              <w:rPr>
                <w:rFonts w:ascii="Arial" w:hAnsi="Arial" w:cs="Arial"/>
                <w:b w:val="0"/>
                <w:color w:val="auto"/>
                <w:sz w:val="24"/>
                <w:szCs w:val="24"/>
                <w:lang w:eastAsia="uk-UA"/>
              </w:rPr>
            </w:pPr>
            <w:r w:rsidRPr="00A1757C">
              <w:rPr>
                <w:rFonts w:ascii="Arial" w:hAnsi="Arial" w:cs="Arial"/>
                <w:b w:val="0"/>
                <w:i/>
                <w:iCs/>
                <w:color w:val="auto"/>
                <w:sz w:val="24"/>
                <w:szCs w:val="24"/>
                <w:lang w:eastAsia="uk-UA"/>
              </w:rPr>
              <w:t>Тема:</w:t>
            </w:r>
            <w:r w:rsidRPr="00A1757C">
              <w:rPr>
                <w:rFonts w:ascii="Arial" w:hAnsi="Arial" w:cs="Arial"/>
                <w:b w:val="0"/>
                <w:color w:val="auto"/>
                <w:sz w:val="24"/>
                <w:szCs w:val="24"/>
                <w:lang w:eastAsia="uk-UA"/>
              </w:rPr>
              <w:t xml:space="preserve"> «Взаємодія ЗДО та родини з питань мовленнєвого виховання дошкільників».</w:t>
            </w:r>
          </w:p>
          <w:p w:rsidR="00A1757C" w:rsidRPr="00A1757C" w:rsidRDefault="00A1757C" w:rsidP="00A1757C">
            <w:pPr>
              <w:numPr>
                <w:ilvl w:val="1"/>
                <w:numId w:val="29"/>
              </w:numPr>
              <w:ind w:left="0"/>
              <w:rPr>
                <w:rFonts w:ascii="Arial" w:hAnsi="Arial" w:cs="Arial"/>
                <w:b w:val="0"/>
                <w:color w:val="auto"/>
                <w:sz w:val="24"/>
                <w:szCs w:val="24"/>
                <w:lang w:eastAsia="uk-UA"/>
              </w:rPr>
            </w:pPr>
            <w:r w:rsidRPr="00A1757C">
              <w:rPr>
                <w:rFonts w:ascii="Arial" w:hAnsi="Arial" w:cs="Arial"/>
                <w:b w:val="0"/>
                <w:color w:val="auto"/>
                <w:sz w:val="24"/>
                <w:szCs w:val="24"/>
                <w:lang w:eastAsia="uk-UA"/>
              </w:rPr>
              <w:t xml:space="preserve">Підготовка консультацій, пам'яток та </w:t>
            </w:r>
            <w:proofErr w:type="spellStart"/>
            <w:r w:rsidRPr="00A1757C">
              <w:rPr>
                <w:rFonts w:ascii="Arial" w:hAnsi="Arial" w:cs="Arial"/>
                <w:b w:val="0"/>
                <w:color w:val="auto"/>
                <w:sz w:val="24"/>
                <w:szCs w:val="24"/>
                <w:lang w:eastAsia="uk-UA"/>
              </w:rPr>
              <w:t>буклетиків</w:t>
            </w:r>
            <w:proofErr w:type="spellEnd"/>
            <w:r w:rsidRPr="00A1757C">
              <w:rPr>
                <w:rFonts w:ascii="Arial" w:hAnsi="Arial" w:cs="Arial"/>
                <w:b w:val="0"/>
                <w:color w:val="auto"/>
                <w:sz w:val="24"/>
                <w:szCs w:val="24"/>
                <w:lang w:eastAsia="uk-UA"/>
              </w:rPr>
              <w:t xml:space="preserve"> для батьків на тему «Чистота мовлення дитини — запорука успішного навчання в школі».</w:t>
            </w:r>
          </w:p>
          <w:p w:rsidR="00A1757C" w:rsidRPr="00A1757C" w:rsidRDefault="00A1757C" w:rsidP="00A1757C">
            <w:pPr>
              <w:numPr>
                <w:ilvl w:val="0"/>
                <w:numId w:val="29"/>
              </w:numPr>
              <w:ind w:left="0"/>
              <w:rPr>
                <w:rFonts w:ascii="Arial" w:hAnsi="Arial" w:cs="Arial"/>
                <w:b w:val="0"/>
                <w:color w:val="auto"/>
                <w:sz w:val="24"/>
                <w:szCs w:val="24"/>
                <w:lang w:eastAsia="uk-UA"/>
              </w:rPr>
            </w:pPr>
            <w:r w:rsidRPr="00A1757C">
              <w:rPr>
                <w:rFonts w:ascii="Arial" w:hAnsi="Arial" w:cs="Arial"/>
                <w:bCs/>
                <w:color w:val="auto"/>
                <w:sz w:val="24"/>
                <w:szCs w:val="24"/>
                <w:lang w:eastAsia="uk-UA"/>
              </w:rPr>
              <w:t>Практична робота (Квітень)</w:t>
            </w:r>
          </w:p>
          <w:p w:rsidR="00A1757C" w:rsidRPr="00A1757C" w:rsidRDefault="00A1757C" w:rsidP="00A1757C">
            <w:pPr>
              <w:numPr>
                <w:ilvl w:val="1"/>
                <w:numId w:val="29"/>
              </w:numPr>
              <w:ind w:left="0"/>
              <w:rPr>
                <w:rFonts w:ascii="Arial" w:hAnsi="Arial" w:cs="Arial"/>
                <w:b w:val="0"/>
                <w:color w:val="auto"/>
                <w:sz w:val="24"/>
                <w:szCs w:val="24"/>
                <w:lang w:eastAsia="uk-UA"/>
              </w:rPr>
            </w:pPr>
            <w:r w:rsidRPr="00A1757C">
              <w:rPr>
                <w:rFonts w:ascii="Arial" w:hAnsi="Arial" w:cs="Arial"/>
                <w:b w:val="0"/>
                <w:color w:val="auto"/>
                <w:sz w:val="24"/>
                <w:szCs w:val="24"/>
                <w:lang w:eastAsia="uk-UA"/>
              </w:rPr>
              <w:t>Узагальнення матеріалів роботи творчої групи.</w:t>
            </w:r>
          </w:p>
          <w:p w:rsidR="00A1757C" w:rsidRPr="00A1757C" w:rsidRDefault="00A1757C" w:rsidP="00A1757C">
            <w:pPr>
              <w:numPr>
                <w:ilvl w:val="1"/>
                <w:numId w:val="29"/>
              </w:numPr>
              <w:ind w:left="0"/>
              <w:rPr>
                <w:rFonts w:ascii="Arial" w:hAnsi="Arial" w:cs="Arial"/>
                <w:b w:val="0"/>
                <w:color w:val="auto"/>
                <w:sz w:val="24"/>
                <w:szCs w:val="24"/>
                <w:lang w:eastAsia="uk-UA"/>
              </w:rPr>
            </w:pPr>
            <w:r w:rsidRPr="00A1757C">
              <w:rPr>
                <w:rFonts w:ascii="Arial" w:hAnsi="Arial" w:cs="Arial"/>
                <w:b w:val="0"/>
                <w:color w:val="auto"/>
                <w:sz w:val="24"/>
                <w:szCs w:val="24"/>
                <w:lang w:eastAsia="uk-UA"/>
              </w:rPr>
              <w:t>Формування єдиного електронного/друкованого методичного пакета «Скарбничка логопедичних ігор та вправ».</w:t>
            </w:r>
          </w:p>
          <w:p w:rsidR="00A1757C" w:rsidRPr="00A1757C" w:rsidRDefault="00A1757C" w:rsidP="00A1757C">
            <w:pPr>
              <w:numPr>
                <w:ilvl w:val="0"/>
                <w:numId w:val="29"/>
              </w:numPr>
              <w:ind w:left="0"/>
              <w:rPr>
                <w:rFonts w:ascii="Arial" w:hAnsi="Arial" w:cs="Arial"/>
                <w:b w:val="0"/>
                <w:color w:val="auto"/>
                <w:sz w:val="24"/>
                <w:szCs w:val="24"/>
                <w:lang w:eastAsia="uk-UA"/>
              </w:rPr>
            </w:pPr>
            <w:r w:rsidRPr="00A1757C">
              <w:rPr>
                <w:rFonts w:ascii="Arial" w:hAnsi="Arial" w:cs="Arial"/>
                <w:bCs/>
                <w:color w:val="auto"/>
                <w:sz w:val="24"/>
                <w:szCs w:val="24"/>
                <w:lang w:eastAsia="uk-UA"/>
              </w:rPr>
              <w:t>Засідання 5 (Травень)</w:t>
            </w:r>
          </w:p>
          <w:p w:rsidR="00A1757C" w:rsidRPr="00A1757C" w:rsidRDefault="00A1757C" w:rsidP="00A1757C">
            <w:pPr>
              <w:numPr>
                <w:ilvl w:val="1"/>
                <w:numId w:val="29"/>
              </w:numPr>
              <w:ind w:left="0"/>
              <w:rPr>
                <w:rFonts w:ascii="Arial" w:hAnsi="Arial" w:cs="Arial"/>
                <w:b w:val="0"/>
                <w:color w:val="auto"/>
                <w:sz w:val="24"/>
                <w:szCs w:val="24"/>
                <w:lang w:eastAsia="uk-UA"/>
              </w:rPr>
            </w:pPr>
            <w:r w:rsidRPr="00A1757C">
              <w:rPr>
                <w:rFonts w:ascii="Arial" w:hAnsi="Arial" w:cs="Arial"/>
                <w:b w:val="0"/>
                <w:color w:val="auto"/>
                <w:sz w:val="24"/>
                <w:szCs w:val="24"/>
                <w:lang w:eastAsia="uk-UA"/>
              </w:rPr>
              <w:t>Підсумковий звіт керівника творчої групи про виконання завдань за навчальний рік.</w:t>
            </w:r>
          </w:p>
          <w:p w:rsidR="00A1757C" w:rsidRPr="00A1757C" w:rsidRDefault="00A1757C" w:rsidP="00A1757C">
            <w:pPr>
              <w:numPr>
                <w:ilvl w:val="1"/>
                <w:numId w:val="29"/>
              </w:numPr>
              <w:ind w:left="0"/>
              <w:rPr>
                <w:rFonts w:ascii="Arial" w:hAnsi="Arial" w:cs="Arial"/>
                <w:b w:val="0"/>
                <w:color w:val="auto"/>
                <w:sz w:val="24"/>
                <w:szCs w:val="24"/>
                <w:lang w:eastAsia="uk-UA"/>
              </w:rPr>
            </w:pPr>
            <w:r w:rsidRPr="00A1757C">
              <w:rPr>
                <w:rFonts w:ascii="Arial" w:hAnsi="Arial" w:cs="Arial"/>
                <w:b w:val="0"/>
                <w:color w:val="auto"/>
                <w:sz w:val="24"/>
                <w:szCs w:val="24"/>
                <w:lang w:eastAsia="uk-UA"/>
              </w:rPr>
              <w:t>Презентація напрацьованих матеріалів на педагогічній раді закладу.</w:t>
            </w:r>
          </w:p>
          <w:p w:rsidR="00A1757C" w:rsidRPr="00A1757C" w:rsidRDefault="00A1757C" w:rsidP="00A1757C">
            <w:pPr>
              <w:numPr>
                <w:ilvl w:val="1"/>
                <w:numId w:val="29"/>
              </w:numPr>
              <w:spacing w:after="180"/>
              <w:ind w:left="0"/>
              <w:rPr>
                <w:rFonts w:ascii="Arial" w:hAnsi="Arial" w:cs="Arial"/>
                <w:b w:val="0"/>
                <w:color w:val="auto"/>
                <w:sz w:val="24"/>
                <w:szCs w:val="24"/>
                <w:lang w:eastAsia="uk-UA"/>
              </w:rPr>
            </w:pPr>
          </w:p>
          <w:p w:rsidR="00613B03" w:rsidRPr="00E01C24" w:rsidRDefault="00613B03" w:rsidP="002B4545">
            <w:pPr>
              <w:spacing w:line="276" w:lineRule="auto"/>
              <w:rPr>
                <w:rFonts w:ascii="Times New Roman" w:eastAsia="Calibri" w:hAnsi="Times New Roman"/>
                <w:b w:val="0"/>
                <w:color w:val="auto"/>
                <w:sz w:val="28"/>
                <w:szCs w:val="28"/>
              </w:rPr>
            </w:pPr>
          </w:p>
        </w:tc>
        <w:tc>
          <w:tcPr>
            <w:tcW w:w="1429" w:type="dxa"/>
          </w:tcPr>
          <w:p w:rsidR="00613B03" w:rsidRDefault="00613B03" w:rsidP="002B4545">
            <w:pPr>
              <w:spacing w:after="200" w:line="276" w:lineRule="auto"/>
              <w:jc w:val="center"/>
              <w:rPr>
                <w:rFonts w:ascii="Times New Roman" w:eastAsia="Calibri" w:hAnsi="Times New Roman"/>
                <w:b w:val="0"/>
                <w:color w:val="auto"/>
                <w:sz w:val="28"/>
                <w:szCs w:val="28"/>
              </w:rPr>
            </w:pPr>
            <w:r>
              <w:rPr>
                <w:rFonts w:ascii="Times New Roman" w:eastAsia="Calibri" w:hAnsi="Times New Roman"/>
                <w:b w:val="0"/>
                <w:color w:val="auto"/>
                <w:sz w:val="28"/>
                <w:szCs w:val="28"/>
              </w:rPr>
              <w:t>Травень</w:t>
            </w:r>
          </w:p>
          <w:p w:rsidR="00613B03" w:rsidRPr="00E01C24" w:rsidRDefault="00A1757C" w:rsidP="002B4545">
            <w:pPr>
              <w:spacing w:after="200" w:line="276" w:lineRule="auto"/>
              <w:jc w:val="center"/>
              <w:rPr>
                <w:rFonts w:ascii="Times New Roman" w:eastAsia="Calibri" w:hAnsi="Times New Roman"/>
                <w:b w:val="0"/>
                <w:color w:val="auto"/>
                <w:sz w:val="28"/>
                <w:szCs w:val="28"/>
              </w:rPr>
            </w:pPr>
            <w:r>
              <w:rPr>
                <w:rFonts w:ascii="Times New Roman" w:eastAsia="Calibri" w:hAnsi="Times New Roman"/>
                <w:b w:val="0"/>
                <w:color w:val="auto"/>
                <w:sz w:val="28"/>
                <w:szCs w:val="28"/>
              </w:rPr>
              <w:t>2027</w:t>
            </w:r>
          </w:p>
        </w:tc>
        <w:tc>
          <w:tcPr>
            <w:tcW w:w="2015" w:type="dxa"/>
          </w:tcPr>
          <w:p w:rsidR="00613B03" w:rsidRPr="00E01C24" w:rsidRDefault="00613B03" w:rsidP="002B4545">
            <w:pPr>
              <w:spacing w:after="200" w:line="276" w:lineRule="auto"/>
              <w:jc w:val="center"/>
              <w:rPr>
                <w:rFonts w:ascii="Times New Roman" w:eastAsia="Calibri" w:hAnsi="Times New Roman"/>
                <w:b w:val="0"/>
                <w:color w:val="auto"/>
                <w:sz w:val="28"/>
                <w:szCs w:val="28"/>
              </w:rPr>
            </w:pPr>
          </w:p>
          <w:p w:rsidR="00613B03" w:rsidRPr="00E01C24" w:rsidRDefault="00613B03" w:rsidP="002B4545">
            <w:pPr>
              <w:spacing w:after="200" w:line="276" w:lineRule="auto"/>
              <w:jc w:val="center"/>
              <w:rPr>
                <w:rFonts w:ascii="Times New Roman" w:eastAsia="Calibri" w:hAnsi="Times New Roman"/>
                <w:b w:val="0"/>
                <w:color w:val="auto"/>
                <w:sz w:val="28"/>
                <w:szCs w:val="28"/>
              </w:rPr>
            </w:pPr>
          </w:p>
          <w:p w:rsidR="00613B03" w:rsidRDefault="00613B03" w:rsidP="002B4545">
            <w:pPr>
              <w:spacing w:after="200" w:line="276" w:lineRule="auto"/>
              <w:jc w:val="center"/>
              <w:rPr>
                <w:rFonts w:ascii="Times New Roman" w:eastAsia="Calibri" w:hAnsi="Times New Roman"/>
                <w:b w:val="0"/>
                <w:color w:val="auto"/>
                <w:sz w:val="28"/>
                <w:szCs w:val="28"/>
              </w:rPr>
            </w:pPr>
            <w:r>
              <w:rPr>
                <w:rFonts w:ascii="Times New Roman" w:eastAsia="Calibri" w:hAnsi="Times New Roman"/>
                <w:b w:val="0"/>
                <w:color w:val="auto"/>
                <w:sz w:val="28"/>
                <w:szCs w:val="28"/>
              </w:rPr>
              <w:t>Презентації</w:t>
            </w:r>
          </w:p>
          <w:p w:rsidR="00613B03" w:rsidRDefault="00613B03" w:rsidP="002B4545">
            <w:pPr>
              <w:spacing w:after="200" w:line="276" w:lineRule="auto"/>
              <w:jc w:val="center"/>
              <w:rPr>
                <w:rFonts w:ascii="Times New Roman" w:eastAsia="Calibri" w:hAnsi="Times New Roman"/>
                <w:b w:val="0"/>
                <w:color w:val="auto"/>
                <w:sz w:val="28"/>
                <w:szCs w:val="28"/>
              </w:rPr>
            </w:pPr>
          </w:p>
          <w:p w:rsidR="00613B03" w:rsidRDefault="00613B03" w:rsidP="002B4545">
            <w:pPr>
              <w:spacing w:after="200" w:line="276" w:lineRule="auto"/>
              <w:jc w:val="center"/>
              <w:rPr>
                <w:rFonts w:ascii="Times New Roman" w:eastAsia="Calibri" w:hAnsi="Times New Roman"/>
                <w:b w:val="0"/>
                <w:color w:val="auto"/>
                <w:sz w:val="28"/>
                <w:szCs w:val="28"/>
              </w:rPr>
            </w:pPr>
            <w:r>
              <w:rPr>
                <w:rFonts w:ascii="Times New Roman" w:eastAsia="Calibri" w:hAnsi="Times New Roman"/>
                <w:b w:val="0"/>
                <w:color w:val="auto"/>
                <w:sz w:val="28"/>
                <w:szCs w:val="28"/>
              </w:rPr>
              <w:t xml:space="preserve">Самоаналіз та </w:t>
            </w:r>
            <w:proofErr w:type="spellStart"/>
            <w:r>
              <w:rPr>
                <w:rFonts w:ascii="Times New Roman" w:eastAsia="Calibri" w:hAnsi="Times New Roman"/>
                <w:b w:val="0"/>
                <w:color w:val="auto"/>
                <w:sz w:val="28"/>
                <w:szCs w:val="28"/>
              </w:rPr>
              <w:t>взаємооцінювання</w:t>
            </w:r>
            <w:proofErr w:type="spellEnd"/>
          </w:p>
          <w:p w:rsidR="00613B03" w:rsidRDefault="00613B03" w:rsidP="002B4545">
            <w:pPr>
              <w:spacing w:after="200" w:line="276" w:lineRule="auto"/>
              <w:jc w:val="center"/>
              <w:rPr>
                <w:rFonts w:ascii="Times New Roman" w:eastAsia="Calibri" w:hAnsi="Times New Roman"/>
                <w:b w:val="0"/>
                <w:color w:val="auto"/>
                <w:sz w:val="28"/>
                <w:szCs w:val="28"/>
              </w:rPr>
            </w:pPr>
          </w:p>
          <w:p w:rsidR="00613B03" w:rsidRDefault="00613B03" w:rsidP="002B4545">
            <w:pPr>
              <w:spacing w:after="200" w:line="276" w:lineRule="auto"/>
              <w:jc w:val="center"/>
              <w:rPr>
                <w:rFonts w:ascii="Times New Roman" w:eastAsia="Calibri" w:hAnsi="Times New Roman"/>
                <w:b w:val="0"/>
                <w:color w:val="auto"/>
                <w:sz w:val="28"/>
                <w:szCs w:val="28"/>
              </w:rPr>
            </w:pPr>
          </w:p>
          <w:p w:rsidR="00613B03" w:rsidRPr="00E01C24" w:rsidRDefault="00613B03" w:rsidP="002B4545">
            <w:pPr>
              <w:spacing w:after="200" w:line="276" w:lineRule="auto"/>
              <w:jc w:val="center"/>
              <w:rPr>
                <w:rFonts w:ascii="Times New Roman" w:eastAsia="Calibri" w:hAnsi="Times New Roman"/>
                <w:b w:val="0"/>
                <w:color w:val="auto"/>
                <w:sz w:val="28"/>
                <w:szCs w:val="28"/>
              </w:rPr>
            </w:pPr>
            <w:r>
              <w:rPr>
                <w:rFonts w:ascii="Times New Roman" w:eastAsia="Calibri" w:hAnsi="Times New Roman"/>
                <w:b w:val="0"/>
                <w:color w:val="auto"/>
                <w:sz w:val="28"/>
                <w:szCs w:val="28"/>
              </w:rPr>
              <w:t>Рефлексивне коло</w:t>
            </w:r>
          </w:p>
        </w:tc>
        <w:tc>
          <w:tcPr>
            <w:tcW w:w="1993" w:type="dxa"/>
          </w:tcPr>
          <w:p w:rsidR="00613B03" w:rsidRPr="00E01C24" w:rsidRDefault="00613B03" w:rsidP="002B4545">
            <w:pPr>
              <w:spacing w:after="200" w:line="276" w:lineRule="auto"/>
              <w:rPr>
                <w:rFonts w:ascii="Times New Roman" w:eastAsia="Calibri" w:hAnsi="Times New Roman"/>
                <w:color w:val="auto"/>
                <w:sz w:val="28"/>
                <w:szCs w:val="28"/>
              </w:rPr>
            </w:pPr>
          </w:p>
        </w:tc>
      </w:tr>
      <w:tr w:rsidR="00613B03" w:rsidRPr="00E01C24" w:rsidTr="002B4545">
        <w:trPr>
          <w:trHeight w:val="735"/>
        </w:trPr>
        <w:tc>
          <w:tcPr>
            <w:tcW w:w="556" w:type="dxa"/>
          </w:tcPr>
          <w:p w:rsidR="00613B03" w:rsidRPr="00E01C24" w:rsidRDefault="00613B03" w:rsidP="002B4545">
            <w:pPr>
              <w:rPr>
                <w:rFonts w:ascii="Times New Roman" w:eastAsia="Calibri" w:hAnsi="Times New Roman"/>
                <w:b w:val="0"/>
                <w:color w:val="auto"/>
                <w:sz w:val="28"/>
                <w:szCs w:val="28"/>
              </w:rPr>
            </w:pPr>
          </w:p>
        </w:tc>
        <w:tc>
          <w:tcPr>
            <w:tcW w:w="4145" w:type="dxa"/>
          </w:tcPr>
          <w:p w:rsidR="00613B03" w:rsidRPr="00E01C24" w:rsidRDefault="00613B03" w:rsidP="002B4545">
            <w:pPr>
              <w:spacing w:after="200" w:line="276" w:lineRule="auto"/>
              <w:rPr>
                <w:rFonts w:ascii="Times New Roman" w:eastAsia="Calibri" w:hAnsi="Times New Roman"/>
                <w:b w:val="0"/>
                <w:color w:val="auto"/>
                <w:sz w:val="28"/>
                <w:szCs w:val="28"/>
              </w:rPr>
            </w:pPr>
          </w:p>
          <w:p w:rsidR="00613B03" w:rsidRPr="00E01C24" w:rsidRDefault="00613B03" w:rsidP="002B4545">
            <w:pPr>
              <w:rPr>
                <w:rFonts w:ascii="Times New Roman" w:eastAsia="Calibri" w:hAnsi="Times New Roman"/>
                <w:b w:val="0"/>
                <w:color w:val="auto"/>
                <w:sz w:val="28"/>
                <w:szCs w:val="28"/>
              </w:rPr>
            </w:pPr>
          </w:p>
        </w:tc>
        <w:tc>
          <w:tcPr>
            <w:tcW w:w="1429" w:type="dxa"/>
          </w:tcPr>
          <w:p w:rsidR="00613B03" w:rsidRPr="00E01C24" w:rsidRDefault="00613B03" w:rsidP="002B4545">
            <w:pPr>
              <w:spacing w:after="200" w:line="276" w:lineRule="auto"/>
              <w:rPr>
                <w:rFonts w:ascii="Times New Roman" w:eastAsia="Calibri" w:hAnsi="Times New Roman"/>
                <w:b w:val="0"/>
                <w:color w:val="auto"/>
                <w:sz w:val="28"/>
                <w:szCs w:val="28"/>
              </w:rPr>
            </w:pPr>
          </w:p>
        </w:tc>
        <w:tc>
          <w:tcPr>
            <w:tcW w:w="2015" w:type="dxa"/>
          </w:tcPr>
          <w:p w:rsidR="00613B03" w:rsidRPr="00E01C24" w:rsidRDefault="00613B03" w:rsidP="002B4545">
            <w:pPr>
              <w:spacing w:after="200" w:line="276" w:lineRule="auto"/>
              <w:jc w:val="center"/>
              <w:rPr>
                <w:rFonts w:ascii="Times New Roman" w:eastAsia="Calibri" w:hAnsi="Times New Roman"/>
                <w:b w:val="0"/>
                <w:color w:val="auto"/>
                <w:sz w:val="28"/>
                <w:szCs w:val="28"/>
              </w:rPr>
            </w:pPr>
          </w:p>
        </w:tc>
        <w:tc>
          <w:tcPr>
            <w:tcW w:w="1993" w:type="dxa"/>
          </w:tcPr>
          <w:p w:rsidR="00613B03" w:rsidRPr="00E01C24" w:rsidRDefault="00613B03" w:rsidP="002B4545">
            <w:pPr>
              <w:spacing w:after="200" w:line="276" w:lineRule="auto"/>
              <w:rPr>
                <w:rFonts w:ascii="Times New Roman" w:eastAsia="Calibri" w:hAnsi="Times New Roman"/>
                <w:color w:val="auto"/>
                <w:sz w:val="28"/>
                <w:szCs w:val="28"/>
              </w:rPr>
            </w:pPr>
          </w:p>
        </w:tc>
      </w:tr>
    </w:tbl>
    <w:p w:rsidR="00613B03" w:rsidRPr="00726978" w:rsidRDefault="00613B03" w:rsidP="00613B03">
      <w:pPr>
        <w:spacing w:after="200" w:line="276" w:lineRule="auto"/>
        <w:rPr>
          <w:rFonts w:ascii="Times New Roman" w:eastAsia="Calibri" w:hAnsi="Times New Roman"/>
          <w:sz w:val="28"/>
          <w:szCs w:val="28"/>
        </w:rPr>
      </w:pPr>
    </w:p>
    <w:p w:rsidR="00613B03" w:rsidRDefault="00613B03" w:rsidP="00613B03">
      <w:pPr>
        <w:pStyle w:val="af2"/>
        <w:spacing w:line="276" w:lineRule="auto"/>
        <w:rPr>
          <w:rFonts w:asciiTheme="minorHAnsi" w:hAnsiTheme="minorHAnsi"/>
          <w:b/>
          <w:color w:val="00FFFF"/>
          <w:sz w:val="48"/>
          <w:szCs w:val="48"/>
          <w:lang w:val="uk-UA"/>
        </w:rPr>
      </w:pPr>
    </w:p>
    <w:p w:rsidR="00613B03" w:rsidRDefault="00613B03" w:rsidP="00613B03">
      <w:pPr>
        <w:pStyle w:val="af2"/>
        <w:spacing w:line="276" w:lineRule="auto"/>
        <w:rPr>
          <w:rFonts w:asciiTheme="minorHAnsi" w:hAnsiTheme="minorHAnsi"/>
          <w:b/>
          <w:color w:val="00FFFF"/>
          <w:sz w:val="48"/>
          <w:szCs w:val="48"/>
          <w:lang w:val="uk-UA"/>
        </w:rPr>
      </w:pPr>
    </w:p>
    <w:p w:rsidR="00613B03" w:rsidRDefault="00613B03" w:rsidP="00613B03">
      <w:pPr>
        <w:pStyle w:val="af2"/>
        <w:spacing w:line="276" w:lineRule="auto"/>
        <w:rPr>
          <w:rFonts w:asciiTheme="minorHAnsi" w:hAnsiTheme="minorHAnsi"/>
          <w:b/>
          <w:color w:val="00FFFF"/>
          <w:sz w:val="48"/>
          <w:szCs w:val="48"/>
          <w:lang w:val="uk-UA"/>
        </w:rPr>
      </w:pPr>
    </w:p>
    <w:p w:rsidR="00613B03" w:rsidRDefault="00613B03" w:rsidP="00613B03">
      <w:pPr>
        <w:pStyle w:val="af2"/>
        <w:spacing w:line="276" w:lineRule="auto"/>
        <w:rPr>
          <w:rFonts w:asciiTheme="minorHAnsi" w:hAnsiTheme="minorHAnsi"/>
          <w:b/>
          <w:color w:val="00FFFF"/>
          <w:sz w:val="48"/>
          <w:szCs w:val="48"/>
          <w:lang w:val="uk-UA"/>
        </w:rPr>
      </w:pPr>
    </w:p>
    <w:p w:rsidR="00B03100" w:rsidRDefault="00B03100" w:rsidP="00B03100"/>
    <w:p w:rsidR="00EE4464" w:rsidRPr="000E20F0" w:rsidRDefault="00EE4464" w:rsidP="00EE4464">
      <w:pPr>
        <w:spacing w:after="200" w:line="276" w:lineRule="auto"/>
        <w:rPr>
          <w:rFonts w:ascii="Times New Roman" w:hAnsi="Times New Roman"/>
          <w:b w:val="0"/>
          <w:color w:val="auto"/>
          <w:sz w:val="28"/>
          <w:szCs w:val="28"/>
        </w:rPr>
      </w:pPr>
    </w:p>
    <w:p w:rsidR="00EE4464" w:rsidRPr="000E20F0" w:rsidRDefault="00EE4464" w:rsidP="002B4545">
      <w:pPr>
        <w:spacing w:after="200" w:line="276" w:lineRule="auto"/>
        <w:rPr>
          <w:rFonts w:ascii="Times New Roman" w:hAnsi="Times New Roman"/>
          <w:b w:val="0"/>
          <w:color w:val="auto"/>
          <w:sz w:val="28"/>
          <w:szCs w:val="28"/>
        </w:rPr>
      </w:pPr>
      <w:bookmarkStart w:id="0" w:name="_GoBack"/>
      <w:bookmarkEnd w:id="0"/>
    </w:p>
    <w:sectPr w:rsidR="00EE4464" w:rsidRPr="000E20F0" w:rsidSect="00CB0F9E">
      <w:headerReference w:type="default" r:id="rId8"/>
      <w:pgSz w:w="11906" w:h="16838"/>
      <w:pgMar w:top="709" w:right="849"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F3C" w:rsidRPr="00AA42A3" w:rsidRDefault="00053F3C" w:rsidP="00AA42A3">
      <w:pPr>
        <w:pStyle w:val="af2"/>
        <w:rPr>
          <w:rFonts w:ascii="Tw Cen MT Condensed" w:hAnsi="Tw Cen MT Condensed"/>
          <w:b/>
          <w:color w:val="00FFFF"/>
          <w:sz w:val="48"/>
          <w:szCs w:val="48"/>
          <w:lang w:val="uk-UA"/>
        </w:rPr>
      </w:pPr>
      <w:r>
        <w:separator/>
      </w:r>
    </w:p>
  </w:endnote>
  <w:endnote w:type="continuationSeparator" w:id="0">
    <w:p w:rsidR="00053F3C" w:rsidRPr="00AA42A3" w:rsidRDefault="00053F3C" w:rsidP="00AA42A3">
      <w:pPr>
        <w:pStyle w:val="af2"/>
        <w:rPr>
          <w:rFonts w:ascii="Tw Cen MT Condensed" w:hAnsi="Tw Cen MT Condensed"/>
          <w:b/>
          <w:color w:val="00FFFF"/>
          <w:sz w:val="48"/>
          <w:szCs w:val="48"/>
          <w:lang w:val="uk-U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w Cen MT Condensed">
    <w:altName w:val="Arial Narrow"/>
    <w:charset w:val="00"/>
    <w:family w:val="swiss"/>
    <w:pitch w:val="variable"/>
    <w:sig w:usb0="00000007" w:usb1="00000000" w:usb2="00000000" w:usb3="00000000" w:csb0="00000003" w:csb1="00000000"/>
  </w:font>
  <w:font w:name="Cambria">
    <w:panose1 w:val="02040503050406030204"/>
    <w:charset w:val="CC"/>
    <w:family w:val="roman"/>
    <w:pitch w:val="variable"/>
    <w:sig w:usb0="E00006FF" w:usb1="420024FF" w:usb2="02000000" w:usb3="00000000" w:csb0="000001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F3C" w:rsidRPr="00AA42A3" w:rsidRDefault="00053F3C" w:rsidP="00AA42A3">
      <w:pPr>
        <w:pStyle w:val="af2"/>
        <w:rPr>
          <w:rFonts w:ascii="Tw Cen MT Condensed" w:hAnsi="Tw Cen MT Condensed"/>
          <w:b/>
          <w:color w:val="00FFFF"/>
          <w:sz w:val="48"/>
          <w:szCs w:val="48"/>
          <w:lang w:val="uk-UA"/>
        </w:rPr>
      </w:pPr>
      <w:r>
        <w:separator/>
      </w:r>
    </w:p>
  </w:footnote>
  <w:footnote w:type="continuationSeparator" w:id="0">
    <w:p w:rsidR="00053F3C" w:rsidRPr="00AA42A3" w:rsidRDefault="00053F3C" w:rsidP="00AA42A3">
      <w:pPr>
        <w:pStyle w:val="af2"/>
        <w:rPr>
          <w:rFonts w:ascii="Tw Cen MT Condensed" w:hAnsi="Tw Cen MT Condensed"/>
          <w:b/>
          <w:color w:val="00FFFF"/>
          <w:sz w:val="48"/>
          <w:szCs w:val="48"/>
          <w:lang w:val="uk-U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79911"/>
      <w:docPartObj>
        <w:docPartGallery w:val="Page Numbers (Top of Page)"/>
        <w:docPartUnique/>
      </w:docPartObj>
    </w:sdtPr>
    <w:sdtContent>
      <w:p w:rsidR="002B4545" w:rsidRDefault="002B4545" w:rsidP="00776947">
        <w:pPr>
          <w:pStyle w:val="af2"/>
          <w:jc w:val="center"/>
        </w:pPr>
        <w:r>
          <w:rPr>
            <w:noProof/>
          </w:rPr>
          <w:fldChar w:fldCharType="begin"/>
        </w:r>
        <w:r>
          <w:rPr>
            <w:noProof/>
          </w:rPr>
          <w:instrText xml:space="preserve"> PAGE   \* MERGEFORMAT </w:instrText>
        </w:r>
        <w:r>
          <w:rPr>
            <w:noProof/>
          </w:rPr>
          <w:fldChar w:fldCharType="separate"/>
        </w:r>
        <w:r w:rsidR="0022031D">
          <w:rPr>
            <w:noProof/>
          </w:rPr>
          <w:t>100</w:t>
        </w:r>
        <w:r>
          <w:rPr>
            <w:noProof/>
          </w:rPr>
          <w:fldChar w:fldCharType="end"/>
        </w:r>
      </w:p>
    </w:sdtContent>
  </w:sdt>
  <w:p w:rsidR="002B4545" w:rsidRPr="00776947" w:rsidRDefault="002B4545">
    <w:pPr>
      <w:pStyle w:val="a3"/>
      <w:rPr>
        <w:b w:val="0"/>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B0E33"/>
    <w:multiLevelType w:val="hybridMultilevel"/>
    <w:tmpl w:val="EAF094AA"/>
    <w:lvl w:ilvl="0" w:tplc="0419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F50259C"/>
    <w:multiLevelType w:val="multilevel"/>
    <w:tmpl w:val="20C0E5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DA5122"/>
    <w:multiLevelType w:val="hybridMultilevel"/>
    <w:tmpl w:val="90A4478C"/>
    <w:lvl w:ilvl="0" w:tplc="0419000D">
      <w:start w:val="1"/>
      <w:numFmt w:val="bullet"/>
      <w:lvlText w:val=""/>
      <w:lvlJc w:val="left"/>
      <w:pPr>
        <w:ind w:left="1080" w:hanging="360"/>
      </w:pPr>
      <w:rPr>
        <w:rFonts w:ascii="Wingdings" w:hAnsi="Wingdings" w:hint="default"/>
      </w:rPr>
    </w:lvl>
    <w:lvl w:ilvl="1" w:tplc="04220003" w:tentative="1">
      <w:start w:val="1"/>
      <w:numFmt w:val="bullet"/>
      <w:lvlText w:val="o"/>
      <w:lvlJc w:val="left"/>
      <w:pPr>
        <w:ind w:left="1800" w:hanging="360"/>
      </w:pPr>
      <w:rPr>
        <w:rFonts w:ascii="Courier New" w:hAnsi="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 w15:restartNumberingAfterBreak="0">
    <w:nsid w:val="15B90D0B"/>
    <w:multiLevelType w:val="hybridMultilevel"/>
    <w:tmpl w:val="3BD0F6E8"/>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4" w15:restartNumberingAfterBreak="0">
    <w:nsid w:val="18DA2212"/>
    <w:multiLevelType w:val="hybridMultilevel"/>
    <w:tmpl w:val="6A36F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542BC3"/>
    <w:multiLevelType w:val="hybridMultilevel"/>
    <w:tmpl w:val="333026CC"/>
    <w:lvl w:ilvl="0" w:tplc="04190001">
      <w:start w:val="1"/>
      <w:numFmt w:val="bullet"/>
      <w:lvlText w:val=""/>
      <w:lvlJc w:val="left"/>
      <w:pPr>
        <w:ind w:left="-65" w:hanging="360"/>
      </w:pPr>
      <w:rPr>
        <w:rFonts w:ascii="Symbol" w:hAnsi="Symbol" w:hint="default"/>
      </w:rPr>
    </w:lvl>
    <w:lvl w:ilvl="1" w:tplc="04190003" w:tentative="1">
      <w:start w:val="1"/>
      <w:numFmt w:val="bullet"/>
      <w:lvlText w:val="o"/>
      <w:lvlJc w:val="left"/>
      <w:pPr>
        <w:ind w:left="655" w:hanging="360"/>
      </w:pPr>
      <w:rPr>
        <w:rFonts w:ascii="Courier New" w:hAnsi="Courier New" w:cs="Courier New" w:hint="default"/>
      </w:rPr>
    </w:lvl>
    <w:lvl w:ilvl="2" w:tplc="04190005" w:tentative="1">
      <w:start w:val="1"/>
      <w:numFmt w:val="bullet"/>
      <w:lvlText w:val=""/>
      <w:lvlJc w:val="left"/>
      <w:pPr>
        <w:ind w:left="1375" w:hanging="360"/>
      </w:pPr>
      <w:rPr>
        <w:rFonts w:ascii="Wingdings" w:hAnsi="Wingdings" w:hint="default"/>
      </w:rPr>
    </w:lvl>
    <w:lvl w:ilvl="3" w:tplc="04190001" w:tentative="1">
      <w:start w:val="1"/>
      <w:numFmt w:val="bullet"/>
      <w:lvlText w:val=""/>
      <w:lvlJc w:val="left"/>
      <w:pPr>
        <w:ind w:left="2095" w:hanging="360"/>
      </w:pPr>
      <w:rPr>
        <w:rFonts w:ascii="Symbol" w:hAnsi="Symbol" w:hint="default"/>
      </w:rPr>
    </w:lvl>
    <w:lvl w:ilvl="4" w:tplc="04190003" w:tentative="1">
      <w:start w:val="1"/>
      <w:numFmt w:val="bullet"/>
      <w:lvlText w:val="o"/>
      <w:lvlJc w:val="left"/>
      <w:pPr>
        <w:ind w:left="2815" w:hanging="360"/>
      </w:pPr>
      <w:rPr>
        <w:rFonts w:ascii="Courier New" w:hAnsi="Courier New" w:cs="Courier New" w:hint="default"/>
      </w:rPr>
    </w:lvl>
    <w:lvl w:ilvl="5" w:tplc="04190005" w:tentative="1">
      <w:start w:val="1"/>
      <w:numFmt w:val="bullet"/>
      <w:lvlText w:val=""/>
      <w:lvlJc w:val="left"/>
      <w:pPr>
        <w:ind w:left="3535" w:hanging="360"/>
      </w:pPr>
      <w:rPr>
        <w:rFonts w:ascii="Wingdings" w:hAnsi="Wingdings" w:hint="default"/>
      </w:rPr>
    </w:lvl>
    <w:lvl w:ilvl="6" w:tplc="04190001" w:tentative="1">
      <w:start w:val="1"/>
      <w:numFmt w:val="bullet"/>
      <w:lvlText w:val=""/>
      <w:lvlJc w:val="left"/>
      <w:pPr>
        <w:ind w:left="4255" w:hanging="360"/>
      </w:pPr>
      <w:rPr>
        <w:rFonts w:ascii="Symbol" w:hAnsi="Symbol" w:hint="default"/>
      </w:rPr>
    </w:lvl>
    <w:lvl w:ilvl="7" w:tplc="04190003" w:tentative="1">
      <w:start w:val="1"/>
      <w:numFmt w:val="bullet"/>
      <w:lvlText w:val="o"/>
      <w:lvlJc w:val="left"/>
      <w:pPr>
        <w:ind w:left="4975" w:hanging="360"/>
      </w:pPr>
      <w:rPr>
        <w:rFonts w:ascii="Courier New" w:hAnsi="Courier New" w:cs="Courier New" w:hint="default"/>
      </w:rPr>
    </w:lvl>
    <w:lvl w:ilvl="8" w:tplc="04190005" w:tentative="1">
      <w:start w:val="1"/>
      <w:numFmt w:val="bullet"/>
      <w:lvlText w:val=""/>
      <w:lvlJc w:val="left"/>
      <w:pPr>
        <w:ind w:left="5695" w:hanging="360"/>
      </w:pPr>
      <w:rPr>
        <w:rFonts w:ascii="Wingdings" w:hAnsi="Wingdings" w:hint="default"/>
      </w:rPr>
    </w:lvl>
  </w:abstractNum>
  <w:abstractNum w:abstractNumId="6" w15:restartNumberingAfterBreak="0">
    <w:nsid w:val="1C5643F8"/>
    <w:multiLevelType w:val="multilevel"/>
    <w:tmpl w:val="7B944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772C07"/>
    <w:multiLevelType w:val="hybridMultilevel"/>
    <w:tmpl w:val="7F72A654"/>
    <w:lvl w:ilvl="0" w:tplc="AE9872B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E907B9B"/>
    <w:multiLevelType w:val="multilevel"/>
    <w:tmpl w:val="7B562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75692E"/>
    <w:multiLevelType w:val="hybridMultilevel"/>
    <w:tmpl w:val="B528527E"/>
    <w:lvl w:ilvl="0" w:tplc="CFEC2402">
      <w:numFmt w:val="bullet"/>
      <w:lvlText w:val="-"/>
      <w:lvlJc w:val="left"/>
      <w:pPr>
        <w:ind w:left="720" w:hanging="360"/>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0" w15:restartNumberingAfterBreak="0">
    <w:nsid w:val="31147BD2"/>
    <w:multiLevelType w:val="hybridMultilevel"/>
    <w:tmpl w:val="0538B4C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356358F0"/>
    <w:multiLevelType w:val="hybridMultilevel"/>
    <w:tmpl w:val="6AA81D46"/>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2" w15:restartNumberingAfterBreak="0">
    <w:nsid w:val="39936FD5"/>
    <w:multiLevelType w:val="hybridMultilevel"/>
    <w:tmpl w:val="2EBAE98E"/>
    <w:lvl w:ilvl="0" w:tplc="04190001">
      <w:start w:val="1"/>
      <w:numFmt w:val="bullet"/>
      <w:lvlText w:val=""/>
      <w:lvlJc w:val="left"/>
      <w:pPr>
        <w:ind w:left="1050" w:hanging="360"/>
      </w:pPr>
      <w:rPr>
        <w:rFonts w:ascii="Symbol" w:hAnsi="Symbol" w:hint="default"/>
      </w:rPr>
    </w:lvl>
    <w:lvl w:ilvl="1" w:tplc="04190003" w:tentative="1">
      <w:start w:val="1"/>
      <w:numFmt w:val="bullet"/>
      <w:lvlText w:val="o"/>
      <w:lvlJc w:val="left"/>
      <w:pPr>
        <w:ind w:left="1770" w:hanging="360"/>
      </w:pPr>
      <w:rPr>
        <w:rFonts w:ascii="Courier New" w:hAnsi="Courier New" w:cs="Courier New" w:hint="default"/>
      </w:rPr>
    </w:lvl>
    <w:lvl w:ilvl="2" w:tplc="04190005" w:tentative="1">
      <w:start w:val="1"/>
      <w:numFmt w:val="bullet"/>
      <w:lvlText w:val=""/>
      <w:lvlJc w:val="left"/>
      <w:pPr>
        <w:ind w:left="2490" w:hanging="360"/>
      </w:pPr>
      <w:rPr>
        <w:rFonts w:ascii="Wingdings" w:hAnsi="Wingdings" w:hint="default"/>
      </w:rPr>
    </w:lvl>
    <w:lvl w:ilvl="3" w:tplc="04190001" w:tentative="1">
      <w:start w:val="1"/>
      <w:numFmt w:val="bullet"/>
      <w:lvlText w:val=""/>
      <w:lvlJc w:val="left"/>
      <w:pPr>
        <w:ind w:left="3210" w:hanging="360"/>
      </w:pPr>
      <w:rPr>
        <w:rFonts w:ascii="Symbol" w:hAnsi="Symbol" w:hint="default"/>
      </w:rPr>
    </w:lvl>
    <w:lvl w:ilvl="4" w:tplc="04190003" w:tentative="1">
      <w:start w:val="1"/>
      <w:numFmt w:val="bullet"/>
      <w:lvlText w:val="o"/>
      <w:lvlJc w:val="left"/>
      <w:pPr>
        <w:ind w:left="3930" w:hanging="360"/>
      </w:pPr>
      <w:rPr>
        <w:rFonts w:ascii="Courier New" w:hAnsi="Courier New" w:cs="Courier New" w:hint="default"/>
      </w:rPr>
    </w:lvl>
    <w:lvl w:ilvl="5" w:tplc="04190005" w:tentative="1">
      <w:start w:val="1"/>
      <w:numFmt w:val="bullet"/>
      <w:lvlText w:val=""/>
      <w:lvlJc w:val="left"/>
      <w:pPr>
        <w:ind w:left="4650" w:hanging="360"/>
      </w:pPr>
      <w:rPr>
        <w:rFonts w:ascii="Wingdings" w:hAnsi="Wingdings" w:hint="default"/>
      </w:rPr>
    </w:lvl>
    <w:lvl w:ilvl="6" w:tplc="04190001" w:tentative="1">
      <w:start w:val="1"/>
      <w:numFmt w:val="bullet"/>
      <w:lvlText w:val=""/>
      <w:lvlJc w:val="left"/>
      <w:pPr>
        <w:ind w:left="5370" w:hanging="360"/>
      </w:pPr>
      <w:rPr>
        <w:rFonts w:ascii="Symbol" w:hAnsi="Symbol" w:hint="default"/>
      </w:rPr>
    </w:lvl>
    <w:lvl w:ilvl="7" w:tplc="04190003" w:tentative="1">
      <w:start w:val="1"/>
      <w:numFmt w:val="bullet"/>
      <w:lvlText w:val="o"/>
      <w:lvlJc w:val="left"/>
      <w:pPr>
        <w:ind w:left="6090" w:hanging="360"/>
      </w:pPr>
      <w:rPr>
        <w:rFonts w:ascii="Courier New" w:hAnsi="Courier New" w:cs="Courier New" w:hint="default"/>
      </w:rPr>
    </w:lvl>
    <w:lvl w:ilvl="8" w:tplc="04190005" w:tentative="1">
      <w:start w:val="1"/>
      <w:numFmt w:val="bullet"/>
      <w:lvlText w:val=""/>
      <w:lvlJc w:val="left"/>
      <w:pPr>
        <w:ind w:left="6810" w:hanging="360"/>
      </w:pPr>
      <w:rPr>
        <w:rFonts w:ascii="Wingdings" w:hAnsi="Wingdings" w:hint="default"/>
      </w:rPr>
    </w:lvl>
  </w:abstractNum>
  <w:abstractNum w:abstractNumId="13" w15:restartNumberingAfterBreak="0">
    <w:nsid w:val="3B207C7E"/>
    <w:multiLevelType w:val="hybridMultilevel"/>
    <w:tmpl w:val="836E9C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0DE3F8B"/>
    <w:multiLevelType w:val="hybridMultilevel"/>
    <w:tmpl w:val="3490E34E"/>
    <w:lvl w:ilvl="0" w:tplc="04190001">
      <w:start w:val="1"/>
      <w:numFmt w:val="bullet"/>
      <w:lvlText w:val=""/>
      <w:lvlJc w:val="left"/>
      <w:pPr>
        <w:tabs>
          <w:tab w:val="num" w:pos="1425"/>
        </w:tabs>
        <w:ind w:left="1425" w:hanging="360"/>
      </w:pPr>
      <w:rPr>
        <w:rFonts w:ascii="Symbol" w:hAnsi="Symbol" w:hint="default"/>
      </w:rPr>
    </w:lvl>
    <w:lvl w:ilvl="1" w:tplc="04190003" w:tentative="1">
      <w:start w:val="1"/>
      <w:numFmt w:val="bullet"/>
      <w:lvlText w:val="o"/>
      <w:lvlJc w:val="left"/>
      <w:pPr>
        <w:tabs>
          <w:tab w:val="num" w:pos="2145"/>
        </w:tabs>
        <w:ind w:left="2145" w:hanging="360"/>
      </w:pPr>
      <w:rPr>
        <w:rFonts w:ascii="Courier New" w:hAnsi="Courier New" w:cs="Courier New" w:hint="default"/>
      </w:rPr>
    </w:lvl>
    <w:lvl w:ilvl="2" w:tplc="04190005" w:tentative="1">
      <w:start w:val="1"/>
      <w:numFmt w:val="bullet"/>
      <w:lvlText w:val=""/>
      <w:lvlJc w:val="left"/>
      <w:pPr>
        <w:tabs>
          <w:tab w:val="num" w:pos="2865"/>
        </w:tabs>
        <w:ind w:left="2865" w:hanging="360"/>
      </w:pPr>
      <w:rPr>
        <w:rFonts w:ascii="Wingdings" w:hAnsi="Wingdings" w:hint="default"/>
      </w:rPr>
    </w:lvl>
    <w:lvl w:ilvl="3" w:tplc="04190001" w:tentative="1">
      <w:start w:val="1"/>
      <w:numFmt w:val="bullet"/>
      <w:lvlText w:val=""/>
      <w:lvlJc w:val="left"/>
      <w:pPr>
        <w:tabs>
          <w:tab w:val="num" w:pos="3585"/>
        </w:tabs>
        <w:ind w:left="3585" w:hanging="360"/>
      </w:pPr>
      <w:rPr>
        <w:rFonts w:ascii="Symbol" w:hAnsi="Symbol" w:hint="default"/>
      </w:rPr>
    </w:lvl>
    <w:lvl w:ilvl="4" w:tplc="04190003" w:tentative="1">
      <w:start w:val="1"/>
      <w:numFmt w:val="bullet"/>
      <w:lvlText w:val="o"/>
      <w:lvlJc w:val="left"/>
      <w:pPr>
        <w:tabs>
          <w:tab w:val="num" w:pos="4305"/>
        </w:tabs>
        <w:ind w:left="4305" w:hanging="360"/>
      </w:pPr>
      <w:rPr>
        <w:rFonts w:ascii="Courier New" w:hAnsi="Courier New" w:cs="Courier New" w:hint="default"/>
      </w:rPr>
    </w:lvl>
    <w:lvl w:ilvl="5" w:tplc="04190005" w:tentative="1">
      <w:start w:val="1"/>
      <w:numFmt w:val="bullet"/>
      <w:lvlText w:val=""/>
      <w:lvlJc w:val="left"/>
      <w:pPr>
        <w:tabs>
          <w:tab w:val="num" w:pos="5025"/>
        </w:tabs>
        <w:ind w:left="5025" w:hanging="360"/>
      </w:pPr>
      <w:rPr>
        <w:rFonts w:ascii="Wingdings" w:hAnsi="Wingdings" w:hint="default"/>
      </w:rPr>
    </w:lvl>
    <w:lvl w:ilvl="6" w:tplc="04190001" w:tentative="1">
      <w:start w:val="1"/>
      <w:numFmt w:val="bullet"/>
      <w:lvlText w:val=""/>
      <w:lvlJc w:val="left"/>
      <w:pPr>
        <w:tabs>
          <w:tab w:val="num" w:pos="5745"/>
        </w:tabs>
        <w:ind w:left="5745" w:hanging="360"/>
      </w:pPr>
      <w:rPr>
        <w:rFonts w:ascii="Symbol" w:hAnsi="Symbol" w:hint="default"/>
      </w:rPr>
    </w:lvl>
    <w:lvl w:ilvl="7" w:tplc="04190003" w:tentative="1">
      <w:start w:val="1"/>
      <w:numFmt w:val="bullet"/>
      <w:lvlText w:val="o"/>
      <w:lvlJc w:val="left"/>
      <w:pPr>
        <w:tabs>
          <w:tab w:val="num" w:pos="6465"/>
        </w:tabs>
        <w:ind w:left="6465" w:hanging="360"/>
      </w:pPr>
      <w:rPr>
        <w:rFonts w:ascii="Courier New" w:hAnsi="Courier New" w:cs="Courier New" w:hint="default"/>
      </w:rPr>
    </w:lvl>
    <w:lvl w:ilvl="8" w:tplc="04190005" w:tentative="1">
      <w:start w:val="1"/>
      <w:numFmt w:val="bullet"/>
      <w:lvlText w:val=""/>
      <w:lvlJc w:val="left"/>
      <w:pPr>
        <w:tabs>
          <w:tab w:val="num" w:pos="7185"/>
        </w:tabs>
        <w:ind w:left="7185" w:hanging="360"/>
      </w:pPr>
      <w:rPr>
        <w:rFonts w:ascii="Wingdings" w:hAnsi="Wingdings" w:hint="default"/>
      </w:rPr>
    </w:lvl>
  </w:abstractNum>
  <w:abstractNum w:abstractNumId="15" w15:restartNumberingAfterBreak="0">
    <w:nsid w:val="41226A9C"/>
    <w:multiLevelType w:val="hybridMultilevel"/>
    <w:tmpl w:val="499C60F6"/>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6" w15:restartNumberingAfterBreak="0">
    <w:nsid w:val="49C01DFE"/>
    <w:multiLevelType w:val="hybridMultilevel"/>
    <w:tmpl w:val="B6E63F9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976BDF"/>
    <w:multiLevelType w:val="hybridMultilevel"/>
    <w:tmpl w:val="41864708"/>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8" w15:restartNumberingAfterBreak="0">
    <w:nsid w:val="4F80189F"/>
    <w:multiLevelType w:val="multilevel"/>
    <w:tmpl w:val="94700742"/>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4EA6E28"/>
    <w:multiLevelType w:val="hybridMultilevel"/>
    <w:tmpl w:val="3182B22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55155801"/>
    <w:multiLevelType w:val="hybridMultilevel"/>
    <w:tmpl w:val="2A2AFB3A"/>
    <w:lvl w:ilvl="0" w:tplc="292CF7CE">
      <w:start w:val="1"/>
      <w:numFmt w:val="decimal"/>
      <w:lvlText w:val="%1."/>
      <w:lvlJc w:val="left"/>
      <w:pPr>
        <w:ind w:left="535" w:hanging="360"/>
      </w:pPr>
      <w:rPr>
        <w:rFonts w:cs="Arial" w:hint="default"/>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abstractNum w:abstractNumId="21" w15:restartNumberingAfterBreak="0">
    <w:nsid w:val="58B61030"/>
    <w:multiLevelType w:val="hybridMultilevel"/>
    <w:tmpl w:val="722A1F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CA8702C"/>
    <w:multiLevelType w:val="hybridMultilevel"/>
    <w:tmpl w:val="2A9878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5814FA4"/>
    <w:multiLevelType w:val="hybridMultilevel"/>
    <w:tmpl w:val="974E360E"/>
    <w:lvl w:ilvl="0" w:tplc="0422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6410E70"/>
    <w:multiLevelType w:val="hybridMultilevel"/>
    <w:tmpl w:val="BBD09A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9134FD9"/>
    <w:multiLevelType w:val="multilevel"/>
    <w:tmpl w:val="E310784E"/>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B301B1"/>
    <w:multiLevelType w:val="multilevel"/>
    <w:tmpl w:val="4894D1A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030ADE"/>
    <w:multiLevelType w:val="hybridMultilevel"/>
    <w:tmpl w:val="B20AB9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4C75070"/>
    <w:multiLevelType w:val="hybridMultilevel"/>
    <w:tmpl w:val="2E46AC3A"/>
    <w:lvl w:ilvl="0" w:tplc="0419000D">
      <w:start w:val="1"/>
      <w:numFmt w:val="bullet"/>
      <w:lvlText w:val=""/>
      <w:lvlJc w:val="left"/>
      <w:pPr>
        <w:ind w:left="1080" w:hanging="360"/>
      </w:pPr>
      <w:rPr>
        <w:rFonts w:ascii="Wingdings" w:hAnsi="Wingdings" w:hint="default"/>
      </w:rPr>
    </w:lvl>
    <w:lvl w:ilvl="1" w:tplc="04220003" w:tentative="1">
      <w:start w:val="1"/>
      <w:numFmt w:val="bullet"/>
      <w:lvlText w:val="o"/>
      <w:lvlJc w:val="left"/>
      <w:pPr>
        <w:ind w:left="1800" w:hanging="360"/>
      </w:pPr>
      <w:rPr>
        <w:rFonts w:ascii="Courier New" w:hAnsi="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hint="default"/>
      </w:rPr>
    </w:lvl>
    <w:lvl w:ilvl="8" w:tplc="04220005" w:tentative="1">
      <w:start w:val="1"/>
      <w:numFmt w:val="bullet"/>
      <w:lvlText w:val=""/>
      <w:lvlJc w:val="left"/>
      <w:pPr>
        <w:ind w:left="6840" w:hanging="360"/>
      </w:pPr>
      <w:rPr>
        <w:rFonts w:ascii="Wingdings" w:hAnsi="Wingdings" w:hint="default"/>
      </w:rPr>
    </w:lvl>
  </w:abstractNum>
  <w:num w:numId="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9"/>
  </w:num>
  <w:num w:numId="4">
    <w:abstractNumId w:val="14"/>
  </w:num>
  <w:num w:numId="5">
    <w:abstractNumId w:val="16"/>
  </w:num>
  <w:num w:numId="6">
    <w:abstractNumId w:val="21"/>
  </w:num>
  <w:num w:numId="7">
    <w:abstractNumId w:val="23"/>
  </w:num>
  <w:num w:numId="8">
    <w:abstractNumId w:val="26"/>
  </w:num>
  <w:num w:numId="9">
    <w:abstractNumId w:val="11"/>
  </w:num>
  <w:num w:numId="10">
    <w:abstractNumId w:val="24"/>
  </w:num>
  <w:num w:numId="11">
    <w:abstractNumId w:val="22"/>
  </w:num>
  <w:num w:numId="12">
    <w:abstractNumId w:val="4"/>
  </w:num>
  <w:num w:numId="13">
    <w:abstractNumId w:val="3"/>
  </w:num>
  <w:num w:numId="14">
    <w:abstractNumId w:val="28"/>
  </w:num>
  <w:num w:numId="15">
    <w:abstractNumId w:val="0"/>
  </w:num>
  <w:num w:numId="16">
    <w:abstractNumId w:val="2"/>
  </w:num>
  <w:num w:numId="17">
    <w:abstractNumId w:val="20"/>
  </w:num>
  <w:num w:numId="18">
    <w:abstractNumId w:val="27"/>
  </w:num>
  <w:num w:numId="19">
    <w:abstractNumId w:val="17"/>
  </w:num>
  <w:num w:numId="20">
    <w:abstractNumId w:val="5"/>
  </w:num>
  <w:num w:numId="21">
    <w:abstractNumId w:val="7"/>
  </w:num>
  <w:num w:numId="22">
    <w:abstractNumId w:val="12"/>
  </w:num>
  <w:num w:numId="23">
    <w:abstractNumId w:val="13"/>
  </w:num>
  <w:num w:numId="24">
    <w:abstractNumId w:val="15"/>
  </w:num>
  <w:num w:numId="25">
    <w:abstractNumId w:val="1"/>
  </w:num>
  <w:num w:numId="26">
    <w:abstractNumId w:val="18"/>
  </w:num>
  <w:num w:numId="27">
    <w:abstractNumId w:val="6"/>
  </w:num>
  <w:num w:numId="28">
    <w:abstractNumId w:val="8"/>
  </w:num>
  <w:num w:numId="29">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F6E78"/>
    <w:rsid w:val="000009BE"/>
    <w:rsid w:val="00002C7E"/>
    <w:rsid w:val="00006687"/>
    <w:rsid w:val="000067E4"/>
    <w:rsid w:val="000110B7"/>
    <w:rsid w:val="0001148D"/>
    <w:rsid w:val="00015A30"/>
    <w:rsid w:val="0001708D"/>
    <w:rsid w:val="00023DB4"/>
    <w:rsid w:val="000272FC"/>
    <w:rsid w:val="000279FE"/>
    <w:rsid w:val="0003323A"/>
    <w:rsid w:val="00034A7E"/>
    <w:rsid w:val="00034D4C"/>
    <w:rsid w:val="00035A3A"/>
    <w:rsid w:val="00036A89"/>
    <w:rsid w:val="00040241"/>
    <w:rsid w:val="00040DD3"/>
    <w:rsid w:val="00041681"/>
    <w:rsid w:val="000470E4"/>
    <w:rsid w:val="00047508"/>
    <w:rsid w:val="00053F3C"/>
    <w:rsid w:val="00060EB8"/>
    <w:rsid w:val="00062F02"/>
    <w:rsid w:val="00063B46"/>
    <w:rsid w:val="00065E6E"/>
    <w:rsid w:val="00066E48"/>
    <w:rsid w:val="00071D28"/>
    <w:rsid w:val="0007589D"/>
    <w:rsid w:val="0007743A"/>
    <w:rsid w:val="0008127E"/>
    <w:rsid w:val="00081B4D"/>
    <w:rsid w:val="0008581B"/>
    <w:rsid w:val="0008582E"/>
    <w:rsid w:val="00085A5A"/>
    <w:rsid w:val="00085B05"/>
    <w:rsid w:val="00091C54"/>
    <w:rsid w:val="00093BED"/>
    <w:rsid w:val="00094EDD"/>
    <w:rsid w:val="000957B4"/>
    <w:rsid w:val="000A0946"/>
    <w:rsid w:val="000A216E"/>
    <w:rsid w:val="000A3325"/>
    <w:rsid w:val="000A45D3"/>
    <w:rsid w:val="000A5517"/>
    <w:rsid w:val="000A7BE8"/>
    <w:rsid w:val="000A7D0A"/>
    <w:rsid w:val="000B0538"/>
    <w:rsid w:val="000B1CBE"/>
    <w:rsid w:val="000B3093"/>
    <w:rsid w:val="000B3225"/>
    <w:rsid w:val="000B5D29"/>
    <w:rsid w:val="000C22E3"/>
    <w:rsid w:val="000D0E2F"/>
    <w:rsid w:val="000D2985"/>
    <w:rsid w:val="000D6A13"/>
    <w:rsid w:val="000D6E19"/>
    <w:rsid w:val="000E184E"/>
    <w:rsid w:val="000E20F0"/>
    <w:rsid w:val="000E36F3"/>
    <w:rsid w:val="000E7536"/>
    <w:rsid w:val="000F16F6"/>
    <w:rsid w:val="000F73EA"/>
    <w:rsid w:val="000F78FA"/>
    <w:rsid w:val="00102294"/>
    <w:rsid w:val="001025D4"/>
    <w:rsid w:val="00102BA4"/>
    <w:rsid w:val="00110C6C"/>
    <w:rsid w:val="00114F34"/>
    <w:rsid w:val="00116788"/>
    <w:rsid w:val="00116E35"/>
    <w:rsid w:val="001215A8"/>
    <w:rsid w:val="00124305"/>
    <w:rsid w:val="00126B5E"/>
    <w:rsid w:val="001278BA"/>
    <w:rsid w:val="00131E48"/>
    <w:rsid w:val="00137CF8"/>
    <w:rsid w:val="00140C23"/>
    <w:rsid w:val="00141B6F"/>
    <w:rsid w:val="00141E21"/>
    <w:rsid w:val="00156840"/>
    <w:rsid w:val="00156931"/>
    <w:rsid w:val="0016269F"/>
    <w:rsid w:val="00163DEF"/>
    <w:rsid w:val="00164BFC"/>
    <w:rsid w:val="00167A0B"/>
    <w:rsid w:val="00173E58"/>
    <w:rsid w:val="00176532"/>
    <w:rsid w:val="0017776A"/>
    <w:rsid w:val="0018024E"/>
    <w:rsid w:val="00181DF6"/>
    <w:rsid w:val="001859D6"/>
    <w:rsid w:val="00190A97"/>
    <w:rsid w:val="00193F98"/>
    <w:rsid w:val="0019736A"/>
    <w:rsid w:val="001A2BA6"/>
    <w:rsid w:val="001A5AF3"/>
    <w:rsid w:val="001A660B"/>
    <w:rsid w:val="001A6CBC"/>
    <w:rsid w:val="001B084B"/>
    <w:rsid w:val="001B1C45"/>
    <w:rsid w:val="001B287C"/>
    <w:rsid w:val="001B775C"/>
    <w:rsid w:val="001C0B22"/>
    <w:rsid w:val="001C1DDA"/>
    <w:rsid w:val="001C2271"/>
    <w:rsid w:val="001C2757"/>
    <w:rsid w:val="001C432B"/>
    <w:rsid w:val="001D0CCE"/>
    <w:rsid w:val="001D32CD"/>
    <w:rsid w:val="001D68DA"/>
    <w:rsid w:val="001D7FC8"/>
    <w:rsid w:val="001E049E"/>
    <w:rsid w:val="001E1A44"/>
    <w:rsid w:val="001F628D"/>
    <w:rsid w:val="001F6739"/>
    <w:rsid w:val="00201B29"/>
    <w:rsid w:val="00206D9A"/>
    <w:rsid w:val="0021233A"/>
    <w:rsid w:val="00212ABD"/>
    <w:rsid w:val="00215D5C"/>
    <w:rsid w:val="002179DD"/>
    <w:rsid w:val="0022031D"/>
    <w:rsid w:val="00222288"/>
    <w:rsid w:val="0023442E"/>
    <w:rsid w:val="0023466D"/>
    <w:rsid w:val="002405B7"/>
    <w:rsid w:val="00245270"/>
    <w:rsid w:val="00251C08"/>
    <w:rsid w:val="002606D2"/>
    <w:rsid w:val="0026141D"/>
    <w:rsid w:val="002655A6"/>
    <w:rsid w:val="00266458"/>
    <w:rsid w:val="00267DF1"/>
    <w:rsid w:val="00271B0B"/>
    <w:rsid w:val="002725CC"/>
    <w:rsid w:val="00272775"/>
    <w:rsid w:val="00272873"/>
    <w:rsid w:val="00272C3C"/>
    <w:rsid w:val="00274072"/>
    <w:rsid w:val="00274BBE"/>
    <w:rsid w:val="00274CE8"/>
    <w:rsid w:val="0028090F"/>
    <w:rsid w:val="00286A28"/>
    <w:rsid w:val="002911A9"/>
    <w:rsid w:val="00291E43"/>
    <w:rsid w:val="00293217"/>
    <w:rsid w:val="00296712"/>
    <w:rsid w:val="002A3A4F"/>
    <w:rsid w:val="002B089C"/>
    <w:rsid w:val="002B0E40"/>
    <w:rsid w:val="002B2059"/>
    <w:rsid w:val="002B4545"/>
    <w:rsid w:val="002B4B7C"/>
    <w:rsid w:val="002B567C"/>
    <w:rsid w:val="002B6C63"/>
    <w:rsid w:val="002B775C"/>
    <w:rsid w:val="002C0900"/>
    <w:rsid w:val="002C51FB"/>
    <w:rsid w:val="002C5B9D"/>
    <w:rsid w:val="002C7363"/>
    <w:rsid w:val="002C74DE"/>
    <w:rsid w:val="002D0E67"/>
    <w:rsid w:val="002D1BD9"/>
    <w:rsid w:val="002D40A3"/>
    <w:rsid w:val="002D6EFB"/>
    <w:rsid w:val="002D7AB9"/>
    <w:rsid w:val="002E1EA0"/>
    <w:rsid w:val="002E284D"/>
    <w:rsid w:val="002E2DF5"/>
    <w:rsid w:val="002E3AE9"/>
    <w:rsid w:val="002E4128"/>
    <w:rsid w:val="002E4688"/>
    <w:rsid w:val="002E60F6"/>
    <w:rsid w:val="002F15C1"/>
    <w:rsid w:val="002F3306"/>
    <w:rsid w:val="002F4D7A"/>
    <w:rsid w:val="002F7A0E"/>
    <w:rsid w:val="002F7B49"/>
    <w:rsid w:val="00301A15"/>
    <w:rsid w:val="0030661B"/>
    <w:rsid w:val="00306BDC"/>
    <w:rsid w:val="00310D1D"/>
    <w:rsid w:val="0031542B"/>
    <w:rsid w:val="0032013E"/>
    <w:rsid w:val="00322664"/>
    <w:rsid w:val="00322D66"/>
    <w:rsid w:val="003242C5"/>
    <w:rsid w:val="003255B8"/>
    <w:rsid w:val="00327353"/>
    <w:rsid w:val="003312F1"/>
    <w:rsid w:val="003353F0"/>
    <w:rsid w:val="003354A5"/>
    <w:rsid w:val="003403D5"/>
    <w:rsid w:val="00342E61"/>
    <w:rsid w:val="003433C9"/>
    <w:rsid w:val="00343902"/>
    <w:rsid w:val="003444F2"/>
    <w:rsid w:val="00344763"/>
    <w:rsid w:val="00347399"/>
    <w:rsid w:val="00354840"/>
    <w:rsid w:val="003600D6"/>
    <w:rsid w:val="00361640"/>
    <w:rsid w:val="00365C21"/>
    <w:rsid w:val="00366FD0"/>
    <w:rsid w:val="0037071A"/>
    <w:rsid w:val="00371C19"/>
    <w:rsid w:val="00371C75"/>
    <w:rsid w:val="00372720"/>
    <w:rsid w:val="0037369E"/>
    <w:rsid w:val="00374104"/>
    <w:rsid w:val="003775B7"/>
    <w:rsid w:val="00380119"/>
    <w:rsid w:val="0038018E"/>
    <w:rsid w:val="00386F7F"/>
    <w:rsid w:val="0038769D"/>
    <w:rsid w:val="00390B7C"/>
    <w:rsid w:val="00392600"/>
    <w:rsid w:val="003934AE"/>
    <w:rsid w:val="00394781"/>
    <w:rsid w:val="003963EA"/>
    <w:rsid w:val="00396C08"/>
    <w:rsid w:val="003A0691"/>
    <w:rsid w:val="003A13B0"/>
    <w:rsid w:val="003A3335"/>
    <w:rsid w:val="003A4086"/>
    <w:rsid w:val="003A68E4"/>
    <w:rsid w:val="003B3AAC"/>
    <w:rsid w:val="003B471E"/>
    <w:rsid w:val="003B52ED"/>
    <w:rsid w:val="003B7135"/>
    <w:rsid w:val="003B7450"/>
    <w:rsid w:val="003B7CDA"/>
    <w:rsid w:val="003C412D"/>
    <w:rsid w:val="003C467E"/>
    <w:rsid w:val="003C4716"/>
    <w:rsid w:val="003D09ED"/>
    <w:rsid w:val="003D2150"/>
    <w:rsid w:val="003D28B1"/>
    <w:rsid w:val="003E0093"/>
    <w:rsid w:val="003E19B9"/>
    <w:rsid w:val="003E19EE"/>
    <w:rsid w:val="003E26A6"/>
    <w:rsid w:val="003E2CE8"/>
    <w:rsid w:val="003E40A1"/>
    <w:rsid w:val="003E4CA7"/>
    <w:rsid w:val="003E79E5"/>
    <w:rsid w:val="003F0B51"/>
    <w:rsid w:val="003F1BD0"/>
    <w:rsid w:val="003F22F9"/>
    <w:rsid w:val="003F4B72"/>
    <w:rsid w:val="003F4E33"/>
    <w:rsid w:val="003F5344"/>
    <w:rsid w:val="003F651D"/>
    <w:rsid w:val="003F73C4"/>
    <w:rsid w:val="00400466"/>
    <w:rsid w:val="004013A1"/>
    <w:rsid w:val="004021B1"/>
    <w:rsid w:val="00402E7D"/>
    <w:rsid w:val="004036D6"/>
    <w:rsid w:val="00410634"/>
    <w:rsid w:val="00412791"/>
    <w:rsid w:val="0041376E"/>
    <w:rsid w:val="004146D4"/>
    <w:rsid w:val="00414A93"/>
    <w:rsid w:val="00415840"/>
    <w:rsid w:val="004201AA"/>
    <w:rsid w:val="0042081B"/>
    <w:rsid w:val="004236B7"/>
    <w:rsid w:val="0042735F"/>
    <w:rsid w:val="00434FC6"/>
    <w:rsid w:val="00436CD1"/>
    <w:rsid w:val="00437259"/>
    <w:rsid w:val="00440DBC"/>
    <w:rsid w:val="0044633A"/>
    <w:rsid w:val="00450297"/>
    <w:rsid w:val="0045185A"/>
    <w:rsid w:val="00453864"/>
    <w:rsid w:val="00454774"/>
    <w:rsid w:val="00455A90"/>
    <w:rsid w:val="00456E31"/>
    <w:rsid w:val="00462BBE"/>
    <w:rsid w:val="00463DE0"/>
    <w:rsid w:val="00467FE6"/>
    <w:rsid w:val="004747D2"/>
    <w:rsid w:val="00475B36"/>
    <w:rsid w:val="004849A5"/>
    <w:rsid w:val="004910F3"/>
    <w:rsid w:val="00491336"/>
    <w:rsid w:val="00491903"/>
    <w:rsid w:val="0049203E"/>
    <w:rsid w:val="004927BC"/>
    <w:rsid w:val="00492FB7"/>
    <w:rsid w:val="00493258"/>
    <w:rsid w:val="00493DF4"/>
    <w:rsid w:val="00494450"/>
    <w:rsid w:val="00494EEC"/>
    <w:rsid w:val="00495F7A"/>
    <w:rsid w:val="00496624"/>
    <w:rsid w:val="00496FDA"/>
    <w:rsid w:val="004A1144"/>
    <w:rsid w:val="004A19B6"/>
    <w:rsid w:val="004A3B8D"/>
    <w:rsid w:val="004A3E89"/>
    <w:rsid w:val="004A536F"/>
    <w:rsid w:val="004B21A0"/>
    <w:rsid w:val="004B5614"/>
    <w:rsid w:val="004B6C34"/>
    <w:rsid w:val="004B75FC"/>
    <w:rsid w:val="004C1C6A"/>
    <w:rsid w:val="004C3571"/>
    <w:rsid w:val="004C4365"/>
    <w:rsid w:val="004D08E3"/>
    <w:rsid w:val="004D2910"/>
    <w:rsid w:val="004D31E4"/>
    <w:rsid w:val="004D48B7"/>
    <w:rsid w:val="004D5325"/>
    <w:rsid w:val="004D6949"/>
    <w:rsid w:val="004D78B3"/>
    <w:rsid w:val="004E3497"/>
    <w:rsid w:val="004E50FF"/>
    <w:rsid w:val="004E67BC"/>
    <w:rsid w:val="004F0F4F"/>
    <w:rsid w:val="004F1B48"/>
    <w:rsid w:val="0050666B"/>
    <w:rsid w:val="00506B33"/>
    <w:rsid w:val="005142AA"/>
    <w:rsid w:val="00514505"/>
    <w:rsid w:val="00514F28"/>
    <w:rsid w:val="005157BC"/>
    <w:rsid w:val="005249C5"/>
    <w:rsid w:val="00526F7E"/>
    <w:rsid w:val="0052701C"/>
    <w:rsid w:val="00530A44"/>
    <w:rsid w:val="00530C9F"/>
    <w:rsid w:val="0053277E"/>
    <w:rsid w:val="00532E10"/>
    <w:rsid w:val="00535166"/>
    <w:rsid w:val="00536D9B"/>
    <w:rsid w:val="005377C0"/>
    <w:rsid w:val="005433FC"/>
    <w:rsid w:val="0054394D"/>
    <w:rsid w:val="00543C35"/>
    <w:rsid w:val="00543E44"/>
    <w:rsid w:val="0054464A"/>
    <w:rsid w:val="00546779"/>
    <w:rsid w:val="0055316F"/>
    <w:rsid w:val="005540BA"/>
    <w:rsid w:val="00555544"/>
    <w:rsid w:val="00557B57"/>
    <w:rsid w:val="00561A0F"/>
    <w:rsid w:val="005637CA"/>
    <w:rsid w:val="005637F6"/>
    <w:rsid w:val="005641A1"/>
    <w:rsid w:val="005668FF"/>
    <w:rsid w:val="0057372B"/>
    <w:rsid w:val="0057430A"/>
    <w:rsid w:val="0058048D"/>
    <w:rsid w:val="005812C6"/>
    <w:rsid w:val="00581B6E"/>
    <w:rsid w:val="00584E4D"/>
    <w:rsid w:val="005879DE"/>
    <w:rsid w:val="005922D1"/>
    <w:rsid w:val="005924C4"/>
    <w:rsid w:val="005924FA"/>
    <w:rsid w:val="00593BA5"/>
    <w:rsid w:val="00594195"/>
    <w:rsid w:val="0059466F"/>
    <w:rsid w:val="00594FF3"/>
    <w:rsid w:val="00596B25"/>
    <w:rsid w:val="005972AC"/>
    <w:rsid w:val="005A3A1C"/>
    <w:rsid w:val="005A5771"/>
    <w:rsid w:val="005A6FA1"/>
    <w:rsid w:val="005A7710"/>
    <w:rsid w:val="005B0DF9"/>
    <w:rsid w:val="005B2374"/>
    <w:rsid w:val="005B4361"/>
    <w:rsid w:val="005B452A"/>
    <w:rsid w:val="005B55BC"/>
    <w:rsid w:val="005B6290"/>
    <w:rsid w:val="005B6299"/>
    <w:rsid w:val="005C0E15"/>
    <w:rsid w:val="005C3270"/>
    <w:rsid w:val="005C3E21"/>
    <w:rsid w:val="005C597B"/>
    <w:rsid w:val="005D6BA4"/>
    <w:rsid w:val="005D7B70"/>
    <w:rsid w:val="005E7261"/>
    <w:rsid w:val="005E7A81"/>
    <w:rsid w:val="005F06C8"/>
    <w:rsid w:val="005F1AE9"/>
    <w:rsid w:val="005F213E"/>
    <w:rsid w:val="005F2D81"/>
    <w:rsid w:val="005F3FA0"/>
    <w:rsid w:val="005F4C01"/>
    <w:rsid w:val="005F6D26"/>
    <w:rsid w:val="0060258F"/>
    <w:rsid w:val="00610D85"/>
    <w:rsid w:val="00612592"/>
    <w:rsid w:val="00613B03"/>
    <w:rsid w:val="00614661"/>
    <w:rsid w:val="00614F9A"/>
    <w:rsid w:val="00615BC1"/>
    <w:rsid w:val="006163B6"/>
    <w:rsid w:val="0061711B"/>
    <w:rsid w:val="00620F7E"/>
    <w:rsid w:val="006263F0"/>
    <w:rsid w:val="00626B79"/>
    <w:rsid w:val="0063095C"/>
    <w:rsid w:val="006319CB"/>
    <w:rsid w:val="00641D61"/>
    <w:rsid w:val="0064364A"/>
    <w:rsid w:val="00643903"/>
    <w:rsid w:val="006459CD"/>
    <w:rsid w:val="00646E33"/>
    <w:rsid w:val="00653D7B"/>
    <w:rsid w:val="00660757"/>
    <w:rsid w:val="0066151C"/>
    <w:rsid w:val="00663303"/>
    <w:rsid w:val="006677D9"/>
    <w:rsid w:val="00670B6E"/>
    <w:rsid w:val="00670BFE"/>
    <w:rsid w:val="006714BC"/>
    <w:rsid w:val="00672949"/>
    <w:rsid w:val="00676DA7"/>
    <w:rsid w:val="0068288C"/>
    <w:rsid w:val="00682A4A"/>
    <w:rsid w:val="00683598"/>
    <w:rsid w:val="00683B9A"/>
    <w:rsid w:val="00686AFD"/>
    <w:rsid w:val="0068776D"/>
    <w:rsid w:val="006921FE"/>
    <w:rsid w:val="006957BF"/>
    <w:rsid w:val="006A1937"/>
    <w:rsid w:val="006A3102"/>
    <w:rsid w:val="006A5B00"/>
    <w:rsid w:val="006B098C"/>
    <w:rsid w:val="006B3FEA"/>
    <w:rsid w:val="006B4A89"/>
    <w:rsid w:val="006B54FC"/>
    <w:rsid w:val="006B787E"/>
    <w:rsid w:val="006C0AD4"/>
    <w:rsid w:val="006C311F"/>
    <w:rsid w:val="006C4678"/>
    <w:rsid w:val="006C4858"/>
    <w:rsid w:val="006C4F7B"/>
    <w:rsid w:val="006C57C1"/>
    <w:rsid w:val="006C728C"/>
    <w:rsid w:val="006D04C0"/>
    <w:rsid w:val="006D2BB9"/>
    <w:rsid w:val="006D3112"/>
    <w:rsid w:val="006E0F33"/>
    <w:rsid w:val="006E3035"/>
    <w:rsid w:val="006E40F9"/>
    <w:rsid w:val="006E58BE"/>
    <w:rsid w:val="006E679F"/>
    <w:rsid w:val="006E6AA6"/>
    <w:rsid w:val="006E7A90"/>
    <w:rsid w:val="006F1C3A"/>
    <w:rsid w:val="006F1C4C"/>
    <w:rsid w:val="006F6D35"/>
    <w:rsid w:val="0070099D"/>
    <w:rsid w:val="0070274A"/>
    <w:rsid w:val="00705770"/>
    <w:rsid w:val="00706581"/>
    <w:rsid w:val="00707D09"/>
    <w:rsid w:val="00707F26"/>
    <w:rsid w:val="00710969"/>
    <w:rsid w:val="00713C29"/>
    <w:rsid w:val="00715397"/>
    <w:rsid w:val="00715AE6"/>
    <w:rsid w:val="0071655D"/>
    <w:rsid w:val="007165D8"/>
    <w:rsid w:val="00720384"/>
    <w:rsid w:val="00720504"/>
    <w:rsid w:val="007231CB"/>
    <w:rsid w:val="00723962"/>
    <w:rsid w:val="007314F5"/>
    <w:rsid w:val="00732721"/>
    <w:rsid w:val="00733DA9"/>
    <w:rsid w:val="00736276"/>
    <w:rsid w:val="00737142"/>
    <w:rsid w:val="00741861"/>
    <w:rsid w:val="00742B11"/>
    <w:rsid w:val="00745533"/>
    <w:rsid w:val="00746131"/>
    <w:rsid w:val="00752D21"/>
    <w:rsid w:val="00754434"/>
    <w:rsid w:val="00757275"/>
    <w:rsid w:val="00761496"/>
    <w:rsid w:val="00764275"/>
    <w:rsid w:val="0076785F"/>
    <w:rsid w:val="00767BAA"/>
    <w:rsid w:val="00772E9E"/>
    <w:rsid w:val="00773235"/>
    <w:rsid w:val="00775172"/>
    <w:rsid w:val="0077672C"/>
    <w:rsid w:val="00776947"/>
    <w:rsid w:val="00777360"/>
    <w:rsid w:val="0078069C"/>
    <w:rsid w:val="00782181"/>
    <w:rsid w:val="00782737"/>
    <w:rsid w:val="0078292F"/>
    <w:rsid w:val="00786EA1"/>
    <w:rsid w:val="00790FD0"/>
    <w:rsid w:val="007971C0"/>
    <w:rsid w:val="00797461"/>
    <w:rsid w:val="007A201A"/>
    <w:rsid w:val="007A50F1"/>
    <w:rsid w:val="007A59C1"/>
    <w:rsid w:val="007A6F7A"/>
    <w:rsid w:val="007A77E8"/>
    <w:rsid w:val="007B01B0"/>
    <w:rsid w:val="007B4E96"/>
    <w:rsid w:val="007B74E3"/>
    <w:rsid w:val="007B77F6"/>
    <w:rsid w:val="007B7F7B"/>
    <w:rsid w:val="007C16D6"/>
    <w:rsid w:val="007C2729"/>
    <w:rsid w:val="007C30CA"/>
    <w:rsid w:val="007C6E0D"/>
    <w:rsid w:val="007D06FD"/>
    <w:rsid w:val="007D5887"/>
    <w:rsid w:val="007D5ABB"/>
    <w:rsid w:val="007E274D"/>
    <w:rsid w:val="007E63FD"/>
    <w:rsid w:val="007E6AB8"/>
    <w:rsid w:val="007E6E5B"/>
    <w:rsid w:val="007F00DE"/>
    <w:rsid w:val="007F2254"/>
    <w:rsid w:val="007F2686"/>
    <w:rsid w:val="007F2ECD"/>
    <w:rsid w:val="007F450E"/>
    <w:rsid w:val="007F5943"/>
    <w:rsid w:val="00802CC3"/>
    <w:rsid w:val="00802CCB"/>
    <w:rsid w:val="008033AF"/>
    <w:rsid w:val="00804D5B"/>
    <w:rsid w:val="008069E2"/>
    <w:rsid w:val="00810787"/>
    <w:rsid w:val="008118B4"/>
    <w:rsid w:val="008123E4"/>
    <w:rsid w:val="00813A31"/>
    <w:rsid w:val="008144CC"/>
    <w:rsid w:val="008201D7"/>
    <w:rsid w:val="00821E1C"/>
    <w:rsid w:val="008238BA"/>
    <w:rsid w:val="00825463"/>
    <w:rsid w:val="00825CFD"/>
    <w:rsid w:val="008347E9"/>
    <w:rsid w:val="00844E01"/>
    <w:rsid w:val="00851204"/>
    <w:rsid w:val="00853F53"/>
    <w:rsid w:val="008547FF"/>
    <w:rsid w:val="00854A43"/>
    <w:rsid w:val="0086089C"/>
    <w:rsid w:val="00860B41"/>
    <w:rsid w:val="00861EA6"/>
    <w:rsid w:val="00864958"/>
    <w:rsid w:val="0086762A"/>
    <w:rsid w:val="0087025F"/>
    <w:rsid w:val="00873344"/>
    <w:rsid w:val="00874C34"/>
    <w:rsid w:val="008770C3"/>
    <w:rsid w:val="008772BD"/>
    <w:rsid w:val="008807B4"/>
    <w:rsid w:val="00880804"/>
    <w:rsid w:val="008837BB"/>
    <w:rsid w:val="00891187"/>
    <w:rsid w:val="00892D95"/>
    <w:rsid w:val="0089417E"/>
    <w:rsid w:val="008949E5"/>
    <w:rsid w:val="0089526A"/>
    <w:rsid w:val="00895C97"/>
    <w:rsid w:val="008A53FF"/>
    <w:rsid w:val="008A67CA"/>
    <w:rsid w:val="008A7911"/>
    <w:rsid w:val="008B07F2"/>
    <w:rsid w:val="008B1C91"/>
    <w:rsid w:val="008C529A"/>
    <w:rsid w:val="008C574B"/>
    <w:rsid w:val="008C67F1"/>
    <w:rsid w:val="008C6E38"/>
    <w:rsid w:val="008D23E8"/>
    <w:rsid w:val="008D335C"/>
    <w:rsid w:val="008D44DC"/>
    <w:rsid w:val="008D53D5"/>
    <w:rsid w:val="008D6454"/>
    <w:rsid w:val="008E4325"/>
    <w:rsid w:val="008E71BA"/>
    <w:rsid w:val="008F1A08"/>
    <w:rsid w:val="008F23FC"/>
    <w:rsid w:val="008F25F1"/>
    <w:rsid w:val="008F589C"/>
    <w:rsid w:val="008F738C"/>
    <w:rsid w:val="00901D07"/>
    <w:rsid w:val="009023CA"/>
    <w:rsid w:val="0090452D"/>
    <w:rsid w:val="009059DA"/>
    <w:rsid w:val="00906266"/>
    <w:rsid w:val="009062BA"/>
    <w:rsid w:val="00907F01"/>
    <w:rsid w:val="009104CA"/>
    <w:rsid w:val="00910557"/>
    <w:rsid w:val="009129CD"/>
    <w:rsid w:val="00913A59"/>
    <w:rsid w:val="00920810"/>
    <w:rsid w:val="00920E79"/>
    <w:rsid w:val="0092144A"/>
    <w:rsid w:val="009219D0"/>
    <w:rsid w:val="0092372D"/>
    <w:rsid w:val="00925DE0"/>
    <w:rsid w:val="00926BDB"/>
    <w:rsid w:val="00927A54"/>
    <w:rsid w:val="00930DDE"/>
    <w:rsid w:val="00933883"/>
    <w:rsid w:val="00934926"/>
    <w:rsid w:val="009349E6"/>
    <w:rsid w:val="00935E0F"/>
    <w:rsid w:val="00941E22"/>
    <w:rsid w:val="00943B44"/>
    <w:rsid w:val="00952D2A"/>
    <w:rsid w:val="0095413D"/>
    <w:rsid w:val="00954F2C"/>
    <w:rsid w:val="00956722"/>
    <w:rsid w:val="00956B5E"/>
    <w:rsid w:val="00960014"/>
    <w:rsid w:val="00960684"/>
    <w:rsid w:val="00960928"/>
    <w:rsid w:val="00961DE4"/>
    <w:rsid w:val="0096358E"/>
    <w:rsid w:val="00963997"/>
    <w:rsid w:val="00964B4B"/>
    <w:rsid w:val="009711F0"/>
    <w:rsid w:val="00972254"/>
    <w:rsid w:val="00973E0B"/>
    <w:rsid w:val="0097465E"/>
    <w:rsid w:val="00976BAB"/>
    <w:rsid w:val="00977B25"/>
    <w:rsid w:val="009809E1"/>
    <w:rsid w:val="00982FEA"/>
    <w:rsid w:val="00982FFB"/>
    <w:rsid w:val="009837BE"/>
    <w:rsid w:val="0098774D"/>
    <w:rsid w:val="00987D4D"/>
    <w:rsid w:val="0099285E"/>
    <w:rsid w:val="0099288E"/>
    <w:rsid w:val="00994C50"/>
    <w:rsid w:val="009A6DB3"/>
    <w:rsid w:val="009B162C"/>
    <w:rsid w:val="009B1EF4"/>
    <w:rsid w:val="009B462D"/>
    <w:rsid w:val="009B5B42"/>
    <w:rsid w:val="009B5C22"/>
    <w:rsid w:val="009B62EC"/>
    <w:rsid w:val="009C1065"/>
    <w:rsid w:val="009C354D"/>
    <w:rsid w:val="009C6B0C"/>
    <w:rsid w:val="009D15DE"/>
    <w:rsid w:val="009D18D0"/>
    <w:rsid w:val="009D18DA"/>
    <w:rsid w:val="009D2F20"/>
    <w:rsid w:val="009D31BB"/>
    <w:rsid w:val="009D5BCB"/>
    <w:rsid w:val="009D7696"/>
    <w:rsid w:val="009E62F0"/>
    <w:rsid w:val="009E7208"/>
    <w:rsid w:val="009F60A5"/>
    <w:rsid w:val="009F7783"/>
    <w:rsid w:val="00A0026E"/>
    <w:rsid w:val="00A02F11"/>
    <w:rsid w:val="00A02FD0"/>
    <w:rsid w:val="00A06AED"/>
    <w:rsid w:val="00A102E1"/>
    <w:rsid w:val="00A123D6"/>
    <w:rsid w:val="00A133E9"/>
    <w:rsid w:val="00A1757C"/>
    <w:rsid w:val="00A1764D"/>
    <w:rsid w:val="00A205AA"/>
    <w:rsid w:val="00A20CBF"/>
    <w:rsid w:val="00A20D01"/>
    <w:rsid w:val="00A20DE4"/>
    <w:rsid w:val="00A211CD"/>
    <w:rsid w:val="00A2191A"/>
    <w:rsid w:val="00A21E67"/>
    <w:rsid w:val="00A22744"/>
    <w:rsid w:val="00A22D47"/>
    <w:rsid w:val="00A239FA"/>
    <w:rsid w:val="00A32913"/>
    <w:rsid w:val="00A32FE4"/>
    <w:rsid w:val="00A33E04"/>
    <w:rsid w:val="00A34880"/>
    <w:rsid w:val="00A351D7"/>
    <w:rsid w:val="00A35CBA"/>
    <w:rsid w:val="00A411CE"/>
    <w:rsid w:val="00A41441"/>
    <w:rsid w:val="00A414D5"/>
    <w:rsid w:val="00A41D94"/>
    <w:rsid w:val="00A427EB"/>
    <w:rsid w:val="00A44E49"/>
    <w:rsid w:val="00A47A12"/>
    <w:rsid w:val="00A50F49"/>
    <w:rsid w:val="00A51273"/>
    <w:rsid w:val="00A523C1"/>
    <w:rsid w:val="00A52F19"/>
    <w:rsid w:val="00A5329D"/>
    <w:rsid w:val="00A63652"/>
    <w:rsid w:val="00A63C3E"/>
    <w:rsid w:val="00A665A3"/>
    <w:rsid w:val="00A67218"/>
    <w:rsid w:val="00A70156"/>
    <w:rsid w:val="00A70993"/>
    <w:rsid w:val="00A71060"/>
    <w:rsid w:val="00A73D9F"/>
    <w:rsid w:val="00A75C53"/>
    <w:rsid w:val="00A802AB"/>
    <w:rsid w:val="00A82F88"/>
    <w:rsid w:val="00A83677"/>
    <w:rsid w:val="00A9275D"/>
    <w:rsid w:val="00A93E61"/>
    <w:rsid w:val="00A944AD"/>
    <w:rsid w:val="00AA0F52"/>
    <w:rsid w:val="00AA2B33"/>
    <w:rsid w:val="00AA42A3"/>
    <w:rsid w:val="00AA5A95"/>
    <w:rsid w:val="00AB127F"/>
    <w:rsid w:val="00AB3615"/>
    <w:rsid w:val="00AB5005"/>
    <w:rsid w:val="00AB6669"/>
    <w:rsid w:val="00AB7E07"/>
    <w:rsid w:val="00AC1104"/>
    <w:rsid w:val="00AC242B"/>
    <w:rsid w:val="00AD11C8"/>
    <w:rsid w:val="00AD2270"/>
    <w:rsid w:val="00AD4951"/>
    <w:rsid w:val="00AD65E0"/>
    <w:rsid w:val="00AE00AA"/>
    <w:rsid w:val="00AE0BA1"/>
    <w:rsid w:val="00AE122A"/>
    <w:rsid w:val="00AE1FE6"/>
    <w:rsid w:val="00AE2C1C"/>
    <w:rsid w:val="00AE36AA"/>
    <w:rsid w:val="00AE6882"/>
    <w:rsid w:val="00AE7DDF"/>
    <w:rsid w:val="00AF2B2B"/>
    <w:rsid w:val="00AF5E02"/>
    <w:rsid w:val="00AF631A"/>
    <w:rsid w:val="00AF6DE4"/>
    <w:rsid w:val="00AF6FED"/>
    <w:rsid w:val="00AF7608"/>
    <w:rsid w:val="00AF78FC"/>
    <w:rsid w:val="00B004BE"/>
    <w:rsid w:val="00B02CA5"/>
    <w:rsid w:val="00B03100"/>
    <w:rsid w:val="00B060E9"/>
    <w:rsid w:val="00B077B2"/>
    <w:rsid w:val="00B10390"/>
    <w:rsid w:val="00B11B24"/>
    <w:rsid w:val="00B11FDB"/>
    <w:rsid w:val="00B122A9"/>
    <w:rsid w:val="00B12531"/>
    <w:rsid w:val="00B16BFB"/>
    <w:rsid w:val="00B20A4A"/>
    <w:rsid w:val="00B24594"/>
    <w:rsid w:val="00B24840"/>
    <w:rsid w:val="00B2548B"/>
    <w:rsid w:val="00B25650"/>
    <w:rsid w:val="00B256A1"/>
    <w:rsid w:val="00B25F3C"/>
    <w:rsid w:val="00B2740D"/>
    <w:rsid w:val="00B365E1"/>
    <w:rsid w:val="00B40BD3"/>
    <w:rsid w:val="00B415AA"/>
    <w:rsid w:val="00B4199C"/>
    <w:rsid w:val="00B46B9B"/>
    <w:rsid w:val="00B47918"/>
    <w:rsid w:val="00B47C1F"/>
    <w:rsid w:val="00B52604"/>
    <w:rsid w:val="00B5481B"/>
    <w:rsid w:val="00B6049A"/>
    <w:rsid w:val="00B64B9B"/>
    <w:rsid w:val="00B65E46"/>
    <w:rsid w:val="00B72229"/>
    <w:rsid w:val="00B807DA"/>
    <w:rsid w:val="00B813F0"/>
    <w:rsid w:val="00B8297C"/>
    <w:rsid w:val="00B836C5"/>
    <w:rsid w:val="00B837FD"/>
    <w:rsid w:val="00B8644E"/>
    <w:rsid w:val="00B86C5D"/>
    <w:rsid w:val="00B87DD7"/>
    <w:rsid w:val="00B925DC"/>
    <w:rsid w:val="00B93E3E"/>
    <w:rsid w:val="00B944EB"/>
    <w:rsid w:val="00BA149C"/>
    <w:rsid w:val="00BA5CEC"/>
    <w:rsid w:val="00BB1088"/>
    <w:rsid w:val="00BB7F6C"/>
    <w:rsid w:val="00BC042A"/>
    <w:rsid w:val="00BC20BF"/>
    <w:rsid w:val="00BC3700"/>
    <w:rsid w:val="00BC586C"/>
    <w:rsid w:val="00BC5F50"/>
    <w:rsid w:val="00BC64C6"/>
    <w:rsid w:val="00BC6F70"/>
    <w:rsid w:val="00BD01C6"/>
    <w:rsid w:val="00BD1AF5"/>
    <w:rsid w:val="00BD2D15"/>
    <w:rsid w:val="00BD7909"/>
    <w:rsid w:val="00BE034E"/>
    <w:rsid w:val="00BE3114"/>
    <w:rsid w:val="00BE4B4D"/>
    <w:rsid w:val="00BE5D91"/>
    <w:rsid w:val="00BF0312"/>
    <w:rsid w:val="00BF0720"/>
    <w:rsid w:val="00BF168C"/>
    <w:rsid w:val="00BF7D08"/>
    <w:rsid w:val="00C00ADA"/>
    <w:rsid w:val="00C06FEA"/>
    <w:rsid w:val="00C107E9"/>
    <w:rsid w:val="00C11A38"/>
    <w:rsid w:val="00C11ABE"/>
    <w:rsid w:val="00C14B55"/>
    <w:rsid w:val="00C15335"/>
    <w:rsid w:val="00C15CE5"/>
    <w:rsid w:val="00C16120"/>
    <w:rsid w:val="00C17F2D"/>
    <w:rsid w:val="00C25289"/>
    <w:rsid w:val="00C27979"/>
    <w:rsid w:val="00C32650"/>
    <w:rsid w:val="00C32791"/>
    <w:rsid w:val="00C34189"/>
    <w:rsid w:val="00C35616"/>
    <w:rsid w:val="00C35C1F"/>
    <w:rsid w:val="00C40DDD"/>
    <w:rsid w:val="00C43931"/>
    <w:rsid w:val="00C44D43"/>
    <w:rsid w:val="00C45191"/>
    <w:rsid w:val="00C454EE"/>
    <w:rsid w:val="00C46A63"/>
    <w:rsid w:val="00C46B1F"/>
    <w:rsid w:val="00C50251"/>
    <w:rsid w:val="00C53A5F"/>
    <w:rsid w:val="00C54D46"/>
    <w:rsid w:val="00C5548E"/>
    <w:rsid w:val="00C571F6"/>
    <w:rsid w:val="00C63A0D"/>
    <w:rsid w:val="00C660BC"/>
    <w:rsid w:val="00C665C5"/>
    <w:rsid w:val="00C708E5"/>
    <w:rsid w:val="00C729BC"/>
    <w:rsid w:val="00C74512"/>
    <w:rsid w:val="00C74E3B"/>
    <w:rsid w:val="00C75194"/>
    <w:rsid w:val="00C751F8"/>
    <w:rsid w:val="00C76BAD"/>
    <w:rsid w:val="00C7796C"/>
    <w:rsid w:val="00C80DDD"/>
    <w:rsid w:val="00C8119B"/>
    <w:rsid w:val="00C819D6"/>
    <w:rsid w:val="00C81F42"/>
    <w:rsid w:val="00C84905"/>
    <w:rsid w:val="00C85BE2"/>
    <w:rsid w:val="00C92953"/>
    <w:rsid w:val="00C9373E"/>
    <w:rsid w:val="00C96971"/>
    <w:rsid w:val="00CA041D"/>
    <w:rsid w:val="00CA5AD7"/>
    <w:rsid w:val="00CA6D8F"/>
    <w:rsid w:val="00CB0F9E"/>
    <w:rsid w:val="00CB13AE"/>
    <w:rsid w:val="00CB1679"/>
    <w:rsid w:val="00CB315B"/>
    <w:rsid w:val="00CB5461"/>
    <w:rsid w:val="00CB7865"/>
    <w:rsid w:val="00CC7672"/>
    <w:rsid w:val="00CD0C19"/>
    <w:rsid w:val="00CD1699"/>
    <w:rsid w:val="00CD40DB"/>
    <w:rsid w:val="00CD5B40"/>
    <w:rsid w:val="00CD6B89"/>
    <w:rsid w:val="00CE1300"/>
    <w:rsid w:val="00CF00BE"/>
    <w:rsid w:val="00CF230D"/>
    <w:rsid w:val="00CF3178"/>
    <w:rsid w:val="00CF41A4"/>
    <w:rsid w:val="00CF5ECD"/>
    <w:rsid w:val="00CF6E78"/>
    <w:rsid w:val="00CF776D"/>
    <w:rsid w:val="00D01D04"/>
    <w:rsid w:val="00D03F0C"/>
    <w:rsid w:val="00D03F1F"/>
    <w:rsid w:val="00D0513F"/>
    <w:rsid w:val="00D058CE"/>
    <w:rsid w:val="00D065D4"/>
    <w:rsid w:val="00D06908"/>
    <w:rsid w:val="00D12819"/>
    <w:rsid w:val="00D15140"/>
    <w:rsid w:val="00D15DC3"/>
    <w:rsid w:val="00D16C00"/>
    <w:rsid w:val="00D22C6D"/>
    <w:rsid w:val="00D25175"/>
    <w:rsid w:val="00D2552C"/>
    <w:rsid w:val="00D277C0"/>
    <w:rsid w:val="00D30C39"/>
    <w:rsid w:val="00D342F1"/>
    <w:rsid w:val="00D4035D"/>
    <w:rsid w:val="00D40C36"/>
    <w:rsid w:val="00D44B89"/>
    <w:rsid w:val="00D4786B"/>
    <w:rsid w:val="00D504B8"/>
    <w:rsid w:val="00D50C42"/>
    <w:rsid w:val="00D55EAD"/>
    <w:rsid w:val="00D572AF"/>
    <w:rsid w:val="00D6149D"/>
    <w:rsid w:val="00D62BE9"/>
    <w:rsid w:val="00D64F1B"/>
    <w:rsid w:val="00D6799C"/>
    <w:rsid w:val="00D703A6"/>
    <w:rsid w:val="00D70B95"/>
    <w:rsid w:val="00D7222B"/>
    <w:rsid w:val="00D73E55"/>
    <w:rsid w:val="00D74704"/>
    <w:rsid w:val="00D77181"/>
    <w:rsid w:val="00D8119B"/>
    <w:rsid w:val="00D815DF"/>
    <w:rsid w:val="00D81AAC"/>
    <w:rsid w:val="00D83CF0"/>
    <w:rsid w:val="00D840C0"/>
    <w:rsid w:val="00D844FA"/>
    <w:rsid w:val="00D845D4"/>
    <w:rsid w:val="00D84668"/>
    <w:rsid w:val="00D90906"/>
    <w:rsid w:val="00DA4156"/>
    <w:rsid w:val="00DA48ED"/>
    <w:rsid w:val="00DA5C8A"/>
    <w:rsid w:val="00DA796F"/>
    <w:rsid w:val="00DB1514"/>
    <w:rsid w:val="00DB3072"/>
    <w:rsid w:val="00DB3DAC"/>
    <w:rsid w:val="00DB41D7"/>
    <w:rsid w:val="00DC0925"/>
    <w:rsid w:val="00DC0D79"/>
    <w:rsid w:val="00DC182C"/>
    <w:rsid w:val="00DC4C90"/>
    <w:rsid w:val="00DC7800"/>
    <w:rsid w:val="00DD01B5"/>
    <w:rsid w:val="00DD10D3"/>
    <w:rsid w:val="00DD1E11"/>
    <w:rsid w:val="00DD24B0"/>
    <w:rsid w:val="00DD2ECE"/>
    <w:rsid w:val="00DD4002"/>
    <w:rsid w:val="00DD416F"/>
    <w:rsid w:val="00DE0548"/>
    <w:rsid w:val="00DE3B3A"/>
    <w:rsid w:val="00DE3CBC"/>
    <w:rsid w:val="00DF0101"/>
    <w:rsid w:val="00DF1A7D"/>
    <w:rsid w:val="00DF47F9"/>
    <w:rsid w:val="00E01A74"/>
    <w:rsid w:val="00E01C24"/>
    <w:rsid w:val="00E0635E"/>
    <w:rsid w:val="00E07EE7"/>
    <w:rsid w:val="00E2117E"/>
    <w:rsid w:val="00E22DE9"/>
    <w:rsid w:val="00E25CAB"/>
    <w:rsid w:val="00E25DD1"/>
    <w:rsid w:val="00E26495"/>
    <w:rsid w:val="00E30FAE"/>
    <w:rsid w:val="00E340DD"/>
    <w:rsid w:val="00E36C50"/>
    <w:rsid w:val="00E36E94"/>
    <w:rsid w:val="00E402CF"/>
    <w:rsid w:val="00E44BD5"/>
    <w:rsid w:val="00E44E90"/>
    <w:rsid w:val="00E51220"/>
    <w:rsid w:val="00E64341"/>
    <w:rsid w:val="00E64A59"/>
    <w:rsid w:val="00E7168E"/>
    <w:rsid w:val="00E72036"/>
    <w:rsid w:val="00E735A2"/>
    <w:rsid w:val="00E73DFD"/>
    <w:rsid w:val="00E74897"/>
    <w:rsid w:val="00E74F91"/>
    <w:rsid w:val="00E75637"/>
    <w:rsid w:val="00E81986"/>
    <w:rsid w:val="00E84810"/>
    <w:rsid w:val="00E92298"/>
    <w:rsid w:val="00E927EB"/>
    <w:rsid w:val="00E92B78"/>
    <w:rsid w:val="00E95093"/>
    <w:rsid w:val="00E95538"/>
    <w:rsid w:val="00E969F4"/>
    <w:rsid w:val="00E977A5"/>
    <w:rsid w:val="00EA09BA"/>
    <w:rsid w:val="00EA11E0"/>
    <w:rsid w:val="00EA18BD"/>
    <w:rsid w:val="00EA38AF"/>
    <w:rsid w:val="00EA3C4D"/>
    <w:rsid w:val="00EA63EA"/>
    <w:rsid w:val="00EB0915"/>
    <w:rsid w:val="00EB17D1"/>
    <w:rsid w:val="00EB1EAE"/>
    <w:rsid w:val="00EB350E"/>
    <w:rsid w:val="00EC02A8"/>
    <w:rsid w:val="00EC331D"/>
    <w:rsid w:val="00EC3D60"/>
    <w:rsid w:val="00EC7054"/>
    <w:rsid w:val="00EC7C8C"/>
    <w:rsid w:val="00ED2687"/>
    <w:rsid w:val="00ED483A"/>
    <w:rsid w:val="00ED6188"/>
    <w:rsid w:val="00ED7AC8"/>
    <w:rsid w:val="00EE0589"/>
    <w:rsid w:val="00EE0931"/>
    <w:rsid w:val="00EE1B30"/>
    <w:rsid w:val="00EE3E10"/>
    <w:rsid w:val="00EE429C"/>
    <w:rsid w:val="00EE4464"/>
    <w:rsid w:val="00EE57B4"/>
    <w:rsid w:val="00EE5C31"/>
    <w:rsid w:val="00EE6F92"/>
    <w:rsid w:val="00EF6CE3"/>
    <w:rsid w:val="00F0235E"/>
    <w:rsid w:val="00F10229"/>
    <w:rsid w:val="00F11645"/>
    <w:rsid w:val="00F13263"/>
    <w:rsid w:val="00F132D3"/>
    <w:rsid w:val="00F1430E"/>
    <w:rsid w:val="00F146B8"/>
    <w:rsid w:val="00F15C47"/>
    <w:rsid w:val="00F15D0F"/>
    <w:rsid w:val="00F16669"/>
    <w:rsid w:val="00F173FB"/>
    <w:rsid w:val="00F175A2"/>
    <w:rsid w:val="00F21E36"/>
    <w:rsid w:val="00F262EA"/>
    <w:rsid w:val="00F2791E"/>
    <w:rsid w:val="00F31968"/>
    <w:rsid w:val="00F322CD"/>
    <w:rsid w:val="00F3402F"/>
    <w:rsid w:val="00F36005"/>
    <w:rsid w:val="00F37DED"/>
    <w:rsid w:val="00F4389E"/>
    <w:rsid w:val="00F44433"/>
    <w:rsid w:val="00F448D8"/>
    <w:rsid w:val="00F46134"/>
    <w:rsid w:val="00F46DAF"/>
    <w:rsid w:val="00F50A2D"/>
    <w:rsid w:val="00F52DF7"/>
    <w:rsid w:val="00F532CF"/>
    <w:rsid w:val="00F53675"/>
    <w:rsid w:val="00F54DD3"/>
    <w:rsid w:val="00F54FB5"/>
    <w:rsid w:val="00F561B1"/>
    <w:rsid w:val="00F61736"/>
    <w:rsid w:val="00F6341C"/>
    <w:rsid w:val="00F6395F"/>
    <w:rsid w:val="00F64F16"/>
    <w:rsid w:val="00F65880"/>
    <w:rsid w:val="00F667A9"/>
    <w:rsid w:val="00F671E8"/>
    <w:rsid w:val="00F706FC"/>
    <w:rsid w:val="00F721CD"/>
    <w:rsid w:val="00F72695"/>
    <w:rsid w:val="00F732D2"/>
    <w:rsid w:val="00F765BC"/>
    <w:rsid w:val="00F83A40"/>
    <w:rsid w:val="00F83F41"/>
    <w:rsid w:val="00F847AB"/>
    <w:rsid w:val="00F8775B"/>
    <w:rsid w:val="00F949B5"/>
    <w:rsid w:val="00FA1F72"/>
    <w:rsid w:val="00FB3AEA"/>
    <w:rsid w:val="00FB4BC3"/>
    <w:rsid w:val="00FC3E87"/>
    <w:rsid w:val="00FC751F"/>
    <w:rsid w:val="00FD0218"/>
    <w:rsid w:val="00FD095D"/>
    <w:rsid w:val="00FD1F6D"/>
    <w:rsid w:val="00FD36F3"/>
    <w:rsid w:val="00FD38FE"/>
    <w:rsid w:val="00FD48AB"/>
    <w:rsid w:val="00FD7A62"/>
    <w:rsid w:val="00FE2DB5"/>
    <w:rsid w:val="00FE53EE"/>
    <w:rsid w:val="00FE6FFB"/>
    <w:rsid w:val="00FF289E"/>
    <w:rsid w:val="00FF2E78"/>
    <w:rsid w:val="00FF3F11"/>
    <w:rsid w:val="00FF5C83"/>
    <w:rsid w:val="00FF7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137CB6-38DF-461F-9E45-BCA7C4E89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4E4D"/>
    <w:pPr>
      <w:spacing w:after="0" w:line="240" w:lineRule="auto"/>
    </w:pPr>
    <w:rPr>
      <w:rFonts w:ascii="Tw Cen MT Condensed" w:eastAsia="Times New Roman" w:hAnsi="Tw Cen MT Condensed" w:cs="Times New Roman"/>
      <w:b/>
      <w:color w:val="00FFFF"/>
      <w:sz w:val="48"/>
      <w:szCs w:val="48"/>
      <w:lang w:val="uk-UA" w:eastAsia="ru-RU"/>
    </w:rPr>
  </w:style>
  <w:style w:type="paragraph" w:styleId="1">
    <w:name w:val="heading 1"/>
    <w:basedOn w:val="a"/>
    <w:next w:val="a"/>
    <w:link w:val="10"/>
    <w:qFormat/>
    <w:rsid w:val="00CF6E78"/>
    <w:pPr>
      <w:keepNext/>
      <w:spacing w:before="240" w:after="60" w:line="276" w:lineRule="auto"/>
      <w:outlineLvl w:val="0"/>
    </w:pPr>
    <w:rPr>
      <w:rFonts w:ascii="Arial" w:hAnsi="Arial" w:cs="Arial"/>
      <w:bCs/>
      <w:color w:val="auto"/>
      <w:kern w:val="32"/>
      <w:sz w:val="32"/>
      <w:szCs w:val="32"/>
      <w:lang w:val="ru-RU"/>
    </w:rPr>
  </w:style>
  <w:style w:type="paragraph" w:styleId="2">
    <w:name w:val="heading 2"/>
    <w:basedOn w:val="a"/>
    <w:next w:val="a"/>
    <w:link w:val="20"/>
    <w:qFormat/>
    <w:rsid w:val="00CF6E78"/>
    <w:pPr>
      <w:keepNext/>
      <w:spacing w:before="240" w:after="60"/>
      <w:outlineLvl w:val="1"/>
    </w:pPr>
    <w:rPr>
      <w:rFonts w:ascii="Arial" w:hAnsi="Arial" w:cs="Arial"/>
      <w:bCs/>
      <w:i/>
      <w:iCs/>
      <w:sz w:val="28"/>
      <w:szCs w:val="28"/>
    </w:rPr>
  </w:style>
  <w:style w:type="paragraph" w:styleId="3">
    <w:name w:val="heading 3"/>
    <w:basedOn w:val="11"/>
    <w:next w:val="11"/>
    <w:link w:val="30"/>
    <w:rsid w:val="003B7450"/>
    <w:pPr>
      <w:keepNext/>
      <w:keepLines/>
      <w:spacing w:before="280" w:after="80" w:line="276" w:lineRule="auto"/>
      <w:outlineLvl w:val="2"/>
    </w:pPr>
    <w:rPr>
      <w:rFonts w:ascii="Calibri" w:eastAsia="Calibri" w:hAnsi="Calibri" w:cs="Calibri"/>
      <w:b/>
      <w:sz w:val="28"/>
      <w:szCs w:val="28"/>
    </w:rPr>
  </w:style>
  <w:style w:type="paragraph" w:styleId="4">
    <w:name w:val="heading 4"/>
    <w:basedOn w:val="11"/>
    <w:next w:val="11"/>
    <w:link w:val="40"/>
    <w:rsid w:val="003B7450"/>
    <w:pPr>
      <w:keepNext/>
      <w:keepLines/>
      <w:spacing w:before="240" w:after="40" w:line="276" w:lineRule="auto"/>
      <w:outlineLvl w:val="3"/>
    </w:pPr>
    <w:rPr>
      <w:rFonts w:ascii="Calibri" w:eastAsia="Calibri" w:hAnsi="Calibri" w:cs="Calibri"/>
      <w:b/>
      <w:sz w:val="24"/>
      <w:szCs w:val="24"/>
    </w:rPr>
  </w:style>
  <w:style w:type="paragraph" w:styleId="5">
    <w:name w:val="heading 5"/>
    <w:basedOn w:val="11"/>
    <w:next w:val="11"/>
    <w:link w:val="50"/>
    <w:rsid w:val="003B7450"/>
    <w:pPr>
      <w:keepNext/>
      <w:keepLines/>
      <w:spacing w:before="220" w:after="40" w:line="276" w:lineRule="auto"/>
      <w:outlineLvl w:val="4"/>
    </w:pPr>
    <w:rPr>
      <w:rFonts w:ascii="Calibri" w:eastAsia="Calibri" w:hAnsi="Calibri" w:cs="Calibri"/>
      <w:b/>
      <w:sz w:val="22"/>
      <w:szCs w:val="22"/>
    </w:rPr>
  </w:style>
  <w:style w:type="paragraph" w:styleId="6">
    <w:name w:val="heading 6"/>
    <w:basedOn w:val="a"/>
    <w:next w:val="a"/>
    <w:link w:val="60"/>
    <w:qFormat/>
    <w:rsid w:val="00CF6E78"/>
    <w:pPr>
      <w:keepNext/>
      <w:snapToGrid w:val="0"/>
      <w:jc w:val="right"/>
      <w:outlineLvl w:val="5"/>
    </w:pPr>
    <w:rPr>
      <w:rFonts w:ascii="Times New Roman" w:hAnsi="Times New Roman"/>
      <w:b w:val="0"/>
      <w:color w:val="auto"/>
      <w:sz w:val="28"/>
      <w:szCs w:val="20"/>
      <w:lang w:val="ru-RU"/>
    </w:rPr>
  </w:style>
  <w:style w:type="paragraph" w:styleId="7">
    <w:name w:val="heading 7"/>
    <w:basedOn w:val="a"/>
    <w:next w:val="a"/>
    <w:link w:val="70"/>
    <w:uiPriority w:val="9"/>
    <w:unhideWhenUsed/>
    <w:qFormat/>
    <w:rsid w:val="006E679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F6E78"/>
    <w:rPr>
      <w:rFonts w:ascii="Arial" w:eastAsia="Times New Roman" w:hAnsi="Arial" w:cs="Arial"/>
      <w:b/>
      <w:bCs/>
      <w:kern w:val="32"/>
      <w:sz w:val="32"/>
      <w:szCs w:val="32"/>
      <w:lang w:eastAsia="ru-RU"/>
    </w:rPr>
  </w:style>
  <w:style w:type="character" w:customStyle="1" w:styleId="20">
    <w:name w:val="Заголовок 2 Знак"/>
    <w:basedOn w:val="a0"/>
    <w:link w:val="2"/>
    <w:rsid w:val="00CF6E78"/>
    <w:rPr>
      <w:rFonts w:ascii="Arial" w:eastAsia="Times New Roman" w:hAnsi="Arial" w:cs="Arial"/>
      <w:b/>
      <w:bCs/>
      <w:i/>
      <w:iCs/>
      <w:color w:val="00FFFF"/>
      <w:sz w:val="28"/>
      <w:szCs w:val="28"/>
      <w:lang w:val="uk-UA" w:eastAsia="ru-RU"/>
    </w:rPr>
  </w:style>
  <w:style w:type="character" w:customStyle="1" w:styleId="60">
    <w:name w:val="Заголовок 6 Знак"/>
    <w:basedOn w:val="a0"/>
    <w:link w:val="6"/>
    <w:rsid w:val="00CF6E78"/>
    <w:rPr>
      <w:rFonts w:ascii="Times New Roman" w:eastAsia="Times New Roman" w:hAnsi="Times New Roman" w:cs="Times New Roman"/>
      <w:sz w:val="28"/>
      <w:szCs w:val="20"/>
      <w:lang w:eastAsia="ru-RU"/>
    </w:rPr>
  </w:style>
  <w:style w:type="paragraph" w:styleId="a3">
    <w:name w:val="header"/>
    <w:basedOn w:val="a"/>
    <w:link w:val="a4"/>
    <w:uiPriority w:val="99"/>
    <w:rsid w:val="00CF6E78"/>
    <w:pPr>
      <w:tabs>
        <w:tab w:val="center" w:pos="4677"/>
        <w:tab w:val="right" w:pos="9355"/>
      </w:tabs>
    </w:pPr>
  </w:style>
  <w:style w:type="character" w:customStyle="1" w:styleId="a4">
    <w:name w:val="Верхній колонтитул Знак"/>
    <w:basedOn w:val="a0"/>
    <w:link w:val="a3"/>
    <w:uiPriority w:val="99"/>
    <w:rsid w:val="00CF6E78"/>
    <w:rPr>
      <w:rFonts w:ascii="Tw Cen MT Condensed" w:eastAsia="Times New Roman" w:hAnsi="Tw Cen MT Condensed" w:cs="Times New Roman"/>
      <w:b/>
      <w:color w:val="00FFFF"/>
      <w:sz w:val="48"/>
      <w:szCs w:val="48"/>
      <w:lang w:val="uk-UA" w:eastAsia="ru-RU"/>
    </w:rPr>
  </w:style>
  <w:style w:type="paragraph" w:styleId="a5">
    <w:name w:val="footer"/>
    <w:basedOn w:val="a"/>
    <w:link w:val="a6"/>
    <w:uiPriority w:val="99"/>
    <w:rsid w:val="00CF6E78"/>
    <w:pPr>
      <w:tabs>
        <w:tab w:val="center" w:pos="4677"/>
        <w:tab w:val="right" w:pos="9355"/>
      </w:tabs>
    </w:pPr>
  </w:style>
  <w:style w:type="character" w:customStyle="1" w:styleId="a6">
    <w:name w:val="Нижній колонтитул Знак"/>
    <w:basedOn w:val="a0"/>
    <w:link w:val="a5"/>
    <w:uiPriority w:val="99"/>
    <w:rsid w:val="00CF6E78"/>
    <w:rPr>
      <w:rFonts w:ascii="Tw Cen MT Condensed" w:eastAsia="Times New Roman" w:hAnsi="Tw Cen MT Condensed" w:cs="Times New Roman"/>
      <w:b/>
      <w:color w:val="00FFFF"/>
      <w:sz w:val="48"/>
      <w:szCs w:val="48"/>
      <w:lang w:val="uk-UA" w:eastAsia="ru-RU"/>
    </w:rPr>
  </w:style>
  <w:style w:type="character" w:customStyle="1" w:styleId="a7">
    <w:name w:val="Основний текст Знак"/>
    <w:basedOn w:val="a0"/>
    <w:link w:val="a8"/>
    <w:locked/>
    <w:rsid w:val="00CF6E78"/>
    <w:rPr>
      <w:sz w:val="28"/>
      <w:lang w:val="uk-UA" w:eastAsia="ru-RU"/>
    </w:rPr>
  </w:style>
  <w:style w:type="paragraph" w:styleId="a8">
    <w:name w:val="Body Text"/>
    <w:basedOn w:val="a"/>
    <w:link w:val="a7"/>
    <w:rsid w:val="00CF6E78"/>
    <w:pPr>
      <w:jc w:val="both"/>
    </w:pPr>
    <w:rPr>
      <w:rFonts w:asciiTheme="minorHAnsi" w:eastAsiaTheme="minorHAnsi" w:hAnsiTheme="minorHAnsi" w:cstheme="minorBidi"/>
      <w:b w:val="0"/>
      <w:color w:val="auto"/>
      <w:sz w:val="28"/>
      <w:szCs w:val="22"/>
    </w:rPr>
  </w:style>
  <w:style w:type="character" w:customStyle="1" w:styleId="12">
    <w:name w:val="Основной текст Знак1"/>
    <w:basedOn w:val="a0"/>
    <w:uiPriority w:val="99"/>
    <w:semiHidden/>
    <w:rsid w:val="00CF6E78"/>
    <w:rPr>
      <w:rFonts w:ascii="Tw Cen MT Condensed" w:eastAsia="Times New Roman" w:hAnsi="Tw Cen MT Condensed" w:cs="Times New Roman"/>
      <w:b/>
      <w:color w:val="00FFFF"/>
      <w:sz w:val="48"/>
      <w:szCs w:val="48"/>
      <w:lang w:val="uk-UA" w:eastAsia="ru-RU"/>
    </w:rPr>
  </w:style>
  <w:style w:type="paragraph" w:styleId="a9">
    <w:name w:val="Body Text Indent"/>
    <w:basedOn w:val="a"/>
    <w:link w:val="aa"/>
    <w:rsid w:val="00CF6E78"/>
    <w:pPr>
      <w:spacing w:after="120"/>
      <w:ind w:left="283"/>
    </w:pPr>
  </w:style>
  <w:style w:type="character" w:customStyle="1" w:styleId="aa">
    <w:name w:val="Основний текст з відступом Знак"/>
    <w:basedOn w:val="a0"/>
    <w:link w:val="a9"/>
    <w:rsid w:val="00CF6E78"/>
    <w:rPr>
      <w:rFonts w:ascii="Tw Cen MT Condensed" w:eastAsia="Times New Roman" w:hAnsi="Tw Cen MT Condensed" w:cs="Times New Roman"/>
      <w:b/>
      <w:color w:val="00FFFF"/>
      <w:sz w:val="48"/>
      <w:szCs w:val="48"/>
      <w:lang w:val="uk-UA" w:eastAsia="ru-RU"/>
    </w:rPr>
  </w:style>
  <w:style w:type="character" w:customStyle="1" w:styleId="21">
    <w:name w:val="Основний текст 2 Знак"/>
    <w:basedOn w:val="a0"/>
    <w:link w:val="22"/>
    <w:locked/>
    <w:rsid w:val="00CF6E78"/>
    <w:rPr>
      <w:sz w:val="24"/>
      <w:szCs w:val="24"/>
      <w:lang w:eastAsia="ru-RU"/>
    </w:rPr>
  </w:style>
  <w:style w:type="paragraph" w:styleId="22">
    <w:name w:val="Body Text 2"/>
    <w:basedOn w:val="a"/>
    <w:link w:val="21"/>
    <w:rsid w:val="00CF6E78"/>
    <w:pPr>
      <w:spacing w:after="120" w:line="480" w:lineRule="auto"/>
    </w:pPr>
    <w:rPr>
      <w:rFonts w:asciiTheme="minorHAnsi" w:eastAsiaTheme="minorHAnsi" w:hAnsiTheme="minorHAnsi" w:cstheme="minorBidi"/>
      <w:b w:val="0"/>
      <w:color w:val="auto"/>
      <w:sz w:val="24"/>
      <w:szCs w:val="24"/>
      <w:lang w:val="ru-RU"/>
    </w:rPr>
  </w:style>
  <w:style w:type="character" w:customStyle="1" w:styleId="210">
    <w:name w:val="Основной текст 2 Знак1"/>
    <w:basedOn w:val="a0"/>
    <w:uiPriority w:val="99"/>
    <w:semiHidden/>
    <w:rsid w:val="00CF6E78"/>
    <w:rPr>
      <w:rFonts w:ascii="Tw Cen MT Condensed" w:eastAsia="Times New Roman" w:hAnsi="Tw Cen MT Condensed" w:cs="Times New Roman"/>
      <w:b/>
      <w:color w:val="00FFFF"/>
      <w:sz w:val="48"/>
      <w:szCs w:val="48"/>
      <w:lang w:val="uk-UA" w:eastAsia="ru-RU"/>
    </w:rPr>
  </w:style>
  <w:style w:type="character" w:customStyle="1" w:styleId="ab">
    <w:name w:val="Подпись к картинке_"/>
    <w:basedOn w:val="a0"/>
    <w:link w:val="ac"/>
    <w:locked/>
    <w:rsid w:val="00CF6E78"/>
    <w:rPr>
      <w:sz w:val="16"/>
      <w:szCs w:val="16"/>
      <w:shd w:val="clear" w:color="auto" w:fill="FFFFFF"/>
    </w:rPr>
  </w:style>
  <w:style w:type="paragraph" w:customStyle="1" w:styleId="ac">
    <w:name w:val="Подпись к картинке"/>
    <w:basedOn w:val="a"/>
    <w:link w:val="ab"/>
    <w:rsid w:val="00CF6E78"/>
    <w:pPr>
      <w:shd w:val="clear" w:color="auto" w:fill="FFFFFF"/>
      <w:spacing w:line="240" w:lineRule="atLeast"/>
    </w:pPr>
    <w:rPr>
      <w:rFonts w:asciiTheme="minorHAnsi" w:eastAsiaTheme="minorHAnsi" w:hAnsiTheme="minorHAnsi" w:cstheme="minorBidi"/>
      <w:b w:val="0"/>
      <w:color w:val="auto"/>
      <w:sz w:val="16"/>
      <w:szCs w:val="16"/>
      <w:lang w:val="ru-RU" w:eastAsia="en-US"/>
    </w:rPr>
  </w:style>
  <w:style w:type="character" w:customStyle="1" w:styleId="13">
    <w:name w:val="Заголовок №1_"/>
    <w:basedOn w:val="a0"/>
    <w:link w:val="14"/>
    <w:locked/>
    <w:rsid w:val="00CF6E78"/>
    <w:rPr>
      <w:rFonts w:ascii="Candara" w:hAnsi="Candara"/>
      <w:b/>
      <w:bCs/>
      <w:sz w:val="32"/>
      <w:szCs w:val="32"/>
      <w:shd w:val="clear" w:color="auto" w:fill="FFFFFF"/>
    </w:rPr>
  </w:style>
  <w:style w:type="paragraph" w:customStyle="1" w:styleId="14">
    <w:name w:val="Заголовок №1"/>
    <w:basedOn w:val="a"/>
    <w:link w:val="13"/>
    <w:rsid w:val="00CF6E78"/>
    <w:pPr>
      <w:shd w:val="clear" w:color="auto" w:fill="FFFFFF"/>
      <w:spacing w:line="240" w:lineRule="atLeast"/>
      <w:outlineLvl w:val="0"/>
    </w:pPr>
    <w:rPr>
      <w:rFonts w:ascii="Candara" w:eastAsiaTheme="minorHAnsi" w:hAnsi="Candara" w:cstheme="minorBidi"/>
      <w:bCs/>
      <w:color w:val="auto"/>
      <w:sz w:val="32"/>
      <w:szCs w:val="32"/>
      <w:lang w:val="ru-RU" w:eastAsia="en-US"/>
    </w:rPr>
  </w:style>
  <w:style w:type="character" w:customStyle="1" w:styleId="23">
    <w:name w:val="Основной текст (2)_"/>
    <w:basedOn w:val="a0"/>
    <w:link w:val="211"/>
    <w:locked/>
    <w:rsid w:val="00CF6E78"/>
    <w:rPr>
      <w:b/>
      <w:bCs/>
      <w:sz w:val="16"/>
      <w:szCs w:val="16"/>
      <w:shd w:val="clear" w:color="auto" w:fill="FFFFFF"/>
    </w:rPr>
  </w:style>
  <w:style w:type="paragraph" w:customStyle="1" w:styleId="211">
    <w:name w:val="Основной текст (2)1"/>
    <w:basedOn w:val="a"/>
    <w:link w:val="23"/>
    <w:rsid w:val="00CF6E78"/>
    <w:pPr>
      <w:shd w:val="clear" w:color="auto" w:fill="FFFFFF"/>
      <w:spacing w:line="240" w:lineRule="atLeast"/>
    </w:pPr>
    <w:rPr>
      <w:rFonts w:asciiTheme="minorHAnsi" w:eastAsiaTheme="minorHAnsi" w:hAnsiTheme="minorHAnsi" w:cstheme="minorBidi"/>
      <w:bCs/>
      <w:color w:val="auto"/>
      <w:sz w:val="16"/>
      <w:szCs w:val="16"/>
      <w:lang w:val="ru-RU" w:eastAsia="en-US"/>
    </w:rPr>
  </w:style>
  <w:style w:type="character" w:customStyle="1" w:styleId="ad">
    <w:name w:val="Подпись к таблице_"/>
    <w:basedOn w:val="a0"/>
    <w:link w:val="ae"/>
    <w:locked/>
    <w:rsid w:val="00CF6E78"/>
    <w:rPr>
      <w:sz w:val="16"/>
      <w:szCs w:val="16"/>
      <w:shd w:val="clear" w:color="auto" w:fill="FFFFFF"/>
    </w:rPr>
  </w:style>
  <w:style w:type="paragraph" w:customStyle="1" w:styleId="ae">
    <w:name w:val="Подпись к таблице"/>
    <w:basedOn w:val="a"/>
    <w:link w:val="ad"/>
    <w:rsid w:val="00CF6E78"/>
    <w:pPr>
      <w:shd w:val="clear" w:color="auto" w:fill="FFFFFF"/>
      <w:spacing w:line="240" w:lineRule="atLeast"/>
    </w:pPr>
    <w:rPr>
      <w:rFonts w:asciiTheme="minorHAnsi" w:eastAsiaTheme="minorHAnsi" w:hAnsiTheme="minorHAnsi" w:cstheme="minorBidi"/>
      <w:b w:val="0"/>
      <w:color w:val="auto"/>
      <w:sz w:val="16"/>
      <w:szCs w:val="16"/>
      <w:lang w:val="ru-RU" w:eastAsia="en-US"/>
    </w:rPr>
  </w:style>
  <w:style w:type="character" w:customStyle="1" w:styleId="51">
    <w:name w:val="Основной текст (5)_"/>
    <w:basedOn w:val="a0"/>
    <w:link w:val="510"/>
    <w:locked/>
    <w:rsid w:val="00CF6E78"/>
    <w:rPr>
      <w:i/>
      <w:iCs/>
      <w:spacing w:val="10"/>
      <w:sz w:val="47"/>
      <w:szCs w:val="47"/>
      <w:shd w:val="clear" w:color="auto" w:fill="FFFFFF"/>
    </w:rPr>
  </w:style>
  <w:style w:type="paragraph" w:customStyle="1" w:styleId="510">
    <w:name w:val="Основной текст (5)1"/>
    <w:basedOn w:val="a"/>
    <w:link w:val="51"/>
    <w:rsid w:val="00CF6E78"/>
    <w:pPr>
      <w:shd w:val="clear" w:color="auto" w:fill="FFFFFF"/>
      <w:spacing w:line="240" w:lineRule="atLeast"/>
    </w:pPr>
    <w:rPr>
      <w:rFonts w:asciiTheme="minorHAnsi" w:eastAsiaTheme="minorHAnsi" w:hAnsiTheme="minorHAnsi" w:cstheme="minorBidi"/>
      <w:b w:val="0"/>
      <w:i/>
      <w:iCs/>
      <w:color w:val="auto"/>
      <w:spacing w:val="10"/>
      <w:sz w:val="47"/>
      <w:szCs w:val="47"/>
      <w:lang w:val="ru-RU" w:eastAsia="en-US"/>
    </w:rPr>
  </w:style>
  <w:style w:type="character" w:customStyle="1" w:styleId="af">
    <w:name w:val="Основной текст + Полужирный"/>
    <w:basedOn w:val="a0"/>
    <w:rsid w:val="00CF6E78"/>
    <w:rPr>
      <w:b/>
      <w:bCs/>
      <w:sz w:val="16"/>
      <w:szCs w:val="16"/>
      <w:lang w:bidi="ar-SA"/>
    </w:rPr>
  </w:style>
  <w:style w:type="character" w:customStyle="1" w:styleId="24">
    <w:name w:val="Основной текст + Полужирный2"/>
    <w:basedOn w:val="a0"/>
    <w:rsid w:val="00CF6E78"/>
    <w:rPr>
      <w:b/>
      <w:bCs/>
      <w:sz w:val="16"/>
      <w:szCs w:val="16"/>
      <w:lang w:bidi="ar-SA"/>
    </w:rPr>
  </w:style>
  <w:style w:type="character" w:customStyle="1" w:styleId="50pt">
    <w:name w:val="Основной текст (5) + Интервал 0 pt"/>
    <w:basedOn w:val="51"/>
    <w:rsid w:val="00CF6E78"/>
    <w:rPr>
      <w:i/>
      <w:iCs/>
      <w:spacing w:val="-10"/>
      <w:sz w:val="47"/>
      <w:szCs w:val="47"/>
      <w:shd w:val="clear" w:color="auto" w:fill="FFFFFF"/>
    </w:rPr>
  </w:style>
  <w:style w:type="character" w:customStyle="1" w:styleId="25">
    <w:name w:val="Основной текст (2)"/>
    <w:basedOn w:val="23"/>
    <w:rsid w:val="00CF6E78"/>
    <w:rPr>
      <w:b/>
      <w:bCs/>
      <w:sz w:val="16"/>
      <w:szCs w:val="16"/>
      <w:shd w:val="clear" w:color="auto" w:fill="FFFFFF"/>
      <w:lang w:val="ru-RU" w:eastAsia="ru-RU"/>
    </w:rPr>
  </w:style>
  <w:style w:type="character" w:customStyle="1" w:styleId="15">
    <w:name w:val="Основной текст + Полужирный1"/>
    <w:basedOn w:val="a0"/>
    <w:rsid w:val="00CF6E78"/>
    <w:rPr>
      <w:b/>
      <w:bCs/>
      <w:sz w:val="16"/>
      <w:szCs w:val="16"/>
      <w:lang w:bidi="ar-SA"/>
    </w:rPr>
  </w:style>
  <w:style w:type="character" w:customStyle="1" w:styleId="220">
    <w:name w:val="Основной текст (2)2"/>
    <w:basedOn w:val="23"/>
    <w:rsid w:val="00CF6E78"/>
    <w:rPr>
      <w:b/>
      <w:bCs/>
      <w:sz w:val="16"/>
      <w:szCs w:val="16"/>
      <w:shd w:val="clear" w:color="auto" w:fill="FFFFFF"/>
    </w:rPr>
  </w:style>
  <w:style w:type="character" w:customStyle="1" w:styleId="52">
    <w:name w:val="Основной текст (5)"/>
    <w:basedOn w:val="51"/>
    <w:rsid w:val="00CF6E78"/>
    <w:rPr>
      <w:i/>
      <w:iCs/>
      <w:spacing w:val="10"/>
      <w:sz w:val="47"/>
      <w:szCs w:val="47"/>
      <w:shd w:val="clear" w:color="auto" w:fill="FFFFFF"/>
    </w:rPr>
  </w:style>
  <w:style w:type="table" w:styleId="af0">
    <w:name w:val="Table Grid"/>
    <w:basedOn w:val="a1"/>
    <w:uiPriority w:val="59"/>
    <w:rsid w:val="00CF6E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Без интервала1"/>
    <w:link w:val="NoSpacingChar"/>
    <w:rsid w:val="00CF6E78"/>
    <w:pPr>
      <w:spacing w:after="0" w:line="240" w:lineRule="auto"/>
    </w:pPr>
    <w:rPr>
      <w:rFonts w:ascii="Calibri" w:eastAsia="Times New Roman" w:hAnsi="Calibri" w:cs="Times New Roman"/>
      <w:lang w:eastAsia="ru-RU"/>
    </w:rPr>
  </w:style>
  <w:style w:type="character" w:customStyle="1" w:styleId="NoSpacingChar">
    <w:name w:val="No Spacing Char"/>
    <w:basedOn w:val="a0"/>
    <w:link w:val="16"/>
    <w:locked/>
    <w:rsid w:val="00CF6E78"/>
    <w:rPr>
      <w:rFonts w:ascii="Calibri" w:eastAsia="Times New Roman" w:hAnsi="Calibri" w:cs="Times New Roman"/>
      <w:lang w:eastAsia="ru-RU"/>
    </w:rPr>
  </w:style>
  <w:style w:type="character" w:customStyle="1" w:styleId="apple-converted-space">
    <w:name w:val="apple-converted-space"/>
    <w:basedOn w:val="a0"/>
    <w:rsid w:val="00CF6E78"/>
  </w:style>
  <w:style w:type="character" w:styleId="af1">
    <w:name w:val="page number"/>
    <w:basedOn w:val="a0"/>
    <w:rsid w:val="00CF6E78"/>
  </w:style>
  <w:style w:type="paragraph" w:customStyle="1" w:styleId="17">
    <w:name w:val="Абзац списка1"/>
    <w:basedOn w:val="a"/>
    <w:rsid w:val="00CF6E78"/>
    <w:pPr>
      <w:widowControl w:val="0"/>
      <w:suppressAutoHyphens/>
      <w:ind w:left="720"/>
      <w:contextualSpacing/>
    </w:pPr>
    <w:rPr>
      <w:rFonts w:ascii="Times New Roman" w:hAnsi="Times New Roman"/>
      <w:b w:val="0"/>
      <w:color w:val="auto"/>
      <w:sz w:val="24"/>
      <w:szCs w:val="26"/>
      <w:lang w:eastAsia="en-US"/>
    </w:rPr>
  </w:style>
  <w:style w:type="paragraph" w:styleId="af2">
    <w:name w:val="No Spacing"/>
    <w:link w:val="af3"/>
    <w:uiPriority w:val="1"/>
    <w:qFormat/>
    <w:rsid w:val="00CF6E7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4">
    <w:name w:val="Balloon Text"/>
    <w:basedOn w:val="a"/>
    <w:link w:val="af5"/>
    <w:uiPriority w:val="99"/>
    <w:semiHidden/>
    <w:unhideWhenUsed/>
    <w:rsid w:val="00CF6E78"/>
    <w:rPr>
      <w:rFonts w:ascii="Tahoma" w:hAnsi="Tahoma" w:cs="Tahoma"/>
      <w:sz w:val="16"/>
      <w:szCs w:val="16"/>
    </w:rPr>
  </w:style>
  <w:style w:type="character" w:customStyle="1" w:styleId="af5">
    <w:name w:val="Текст у виносці Знак"/>
    <w:basedOn w:val="a0"/>
    <w:link w:val="af4"/>
    <w:uiPriority w:val="99"/>
    <w:semiHidden/>
    <w:rsid w:val="00CF6E78"/>
    <w:rPr>
      <w:rFonts w:ascii="Tahoma" w:eastAsia="Times New Roman" w:hAnsi="Tahoma" w:cs="Tahoma"/>
      <w:b/>
      <w:color w:val="00FFFF"/>
      <w:sz w:val="16"/>
      <w:szCs w:val="16"/>
      <w:lang w:val="uk-UA" w:eastAsia="ru-RU"/>
    </w:rPr>
  </w:style>
  <w:style w:type="paragraph" w:styleId="af6">
    <w:name w:val="List Paragraph"/>
    <w:basedOn w:val="a"/>
    <w:uiPriority w:val="34"/>
    <w:qFormat/>
    <w:rsid w:val="00CF6E78"/>
    <w:pPr>
      <w:ind w:left="720"/>
      <w:contextualSpacing/>
    </w:pPr>
  </w:style>
  <w:style w:type="character" w:customStyle="1" w:styleId="fs14">
    <w:name w:val="fs_14"/>
    <w:basedOn w:val="a0"/>
    <w:rsid w:val="00CF6E78"/>
  </w:style>
  <w:style w:type="character" w:customStyle="1" w:styleId="af7">
    <w:name w:val="Основной текст_"/>
    <w:basedOn w:val="a0"/>
    <w:link w:val="18"/>
    <w:rsid w:val="00CF6E78"/>
    <w:rPr>
      <w:rFonts w:ascii="Times New Roman" w:eastAsia="Times New Roman" w:hAnsi="Times New Roman" w:cs="Times New Roman"/>
      <w:sz w:val="28"/>
      <w:szCs w:val="28"/>
      <w:shd w:val="clear" w:color="auto" w:fill="FFFFFF"/>
    </w:rPr>
  </w:style>
  <w:style w:type="paragraph" w:customStyle="1" w:styleId="18">
    <w:name w:val="Основной текст1"/>
    <w:basedOn w:val="a"/>
    <w:link w:val="af7"/>
    <w:rsid w:val="00CF6E78"/>
    <w:pPr>
      <w:widowControl w:val="0"/>
      <w:shd w:val="clear" w:color="auto" w:fill="FFFFFF"/>
      <w:spacing w:before="600" w:line="322" w:lineRule="exact"/>
      <w:jc w:val="both"/>
    </w:pPr>
    <w:rPr>
      <w:rFonts w:ascii="Times New Roman" w:hAnsi="Times New Roman"/>
      <w:b w:val="0"/>
      <w:color w:val="auto"/>
      <w:sz w:val="28"/>
      <w:szCs w:val="28"/>
      <w:lang w:val="ru-RU" w:eastAsia="en-US"/>
    </w:rPr>
  </w:style>
  <w:style w:type="character" w:styleId="af8">
    <w:name w:val="Emphasis"/>
    <w:basedOn w:val="a0"/>
    <w:uiPriority w:val="20"/>
    <w:qFormat/>
    <w:rsid w:val="00CF6E78"/>
    <w:rPr>
      <w:i/>
      <w:iCs/>
    </w:rPr>
  </w:style>
  <w:style w:type="character" w:styleId="af9">
    <w:name w:val="Strong"/>
    <w:basedOn w:val="a0"/>
    <w:uiPriority w:val="22"/>
    <w:qFormat/>
    <w:rsid w:val="00CF6E78"/>
    <w:rPr>
      <w:b/>
      <w:bCs/>
    </w:rPr>
  </w:style>
  <w:style w:type="character" w:customStyle="1" w:styleId="11pt">
    <w:name w:val="Основной текст + 11 pt"/>
    <w:basedOn w:val="af7"/>
    <w:rsid w:val="00CF6E78"/>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11pt0">
    <w:name w:val="Основной текст + 11 pt;Полужирный;Малые прописные"/>
    <w:basedOn w:val="af7"/>
    <w:rsid w:val="00CF6E78"/>
    <w:rPr>
      <w:rFonts w:ascii="Times New Roman" w:eastAsia="Times New Roman" w:hAnsi="Times New Roman" w:cs="Times New Roman"/>
      <w:b/>
      <w:bCs/>
      <w:i w:val="0"/>
      <w:iCs w:val="0"/>
      <w:smallCaps/>
      <w:strike w:val="0"/>
      <w:spacing w:val="0"/>
      <w:sz w:val="22"/>
      <w:szCs w:val="22"/>
      <w:shd w:val="clear" w:color="auto" w:fill="FFFFFF"/>
    </w:rPr>
  </w:style>
  <w:style w:type="paragraph" w:customStyle="1" w:styleId="cdt4ke">
    <w:name w:val="cdt4ke"/>
    <w:basedOn w:val="a"/>
    <w:rsid w:val="00CF6E78"/>
    <w:pPr>
      <w:spacing w:before="100" w:beforeAutospacing="1" w:after="100" w:afterAutospacing="1"/>
    </w:pPr>
    <w:rPr>
      <w:rFonts w:ascii="Times New Roman" w:hAnsi="Times New Roman"/>
      <w:b w:val="0"/>
      <w:color w:val="auto"/>
      <w:sz w:val="24"/>
      <w:szCs w:val="24"/>
      <w:lang w:val="ru-RU"/>
    </w:rPr>
  </w:style>
  <w:style w:type="character" w:styleId="afa">
    <w:name w:val="Hyperlink"/>
    <w:basedOn w:val="a0"/>
    <w:uiPriority w:val="99"/>
    <w:unhideWhenUsed/>
    <w:rsid w:val="00CF6E78"/>
    <w:rPr>
      <w:color w:val="0000FF" w:themeColor="hyperlink"/>
      <w:u w:val="single"/>
    </w:rPr>
  </w:style>
  <w:style w:type="paragraph" w:customStyle="1" w:styleId="11">
    <w:name w:val="Звичайний1"/>
    <w:rsid w:val="00CF6E78"/>
    <w:pPr>
      <w:spacing w:after="0" w:line="240" w:lineRule="auto"/>
    </w:pPr>
    <w:rPr>
      <w:rFonts w:ascii="Times New Roman" w:eastAsia="Times New Roman" w:hAnsi="Times New Roman" w:cs="Times New Roman"/>
      <w:sz w:val="20"/>
      <w:szCs w:val="20"/>
      <w:lang w:val="uk-UA" w:eastAsia="ru-RU"/>
    </w:rPr>
  </w:style>
  <w:style w:type="paragraph" w:styleId="afb">
    <w:name w:val="Title"/>
    <w:basedOn w:val="a"/>
    <w:link w:val="afc"/>
    <w:qFormat/>
    <w:rsid w:val="00CF6E78"/>
    <w:pPr>
      <w:jc w:val="center"/>
    </w:pPr>
    <w:rPr>
      <w:rFonts w:ascii="Times New Roman" w:hAnsi="Times New Roman"/>
      <w:bCs/>
      <w:color w:val="auto"/>
      <w:sz w:val="32"/>
      <w:szCs w:val="24"/>
      <w:lang w:eastAsia="uk-UA"/>
    </w:rPr>
  </w:style>
  <w:style w:type="character" w:customStyle="1" w:styleId="afc">
    <w:name w:val="Назва Знак"/>
    <w:basedOn w:val="a0"/>
    <w:link w:val="afb"/>
    <w:rsid w:val="00CF6E78"/>
    <w:rPr>
      <w:rFonts w:ascii="Times New Roman" w:eastAsia="Times New Roman" w:hAnsi="Times New Roman" w:cs="Times New Roman"/>
      <w:b/>
      <w:bCs/>
      <w:sz w:val="32"/>
      <w:szCs w:val="24"/>
      <w:lang w:val="uk-UA" w:eastAsia="uk-UA"/>
    </w:rPr>
  </w:style>
  <w:style w:type="paragraph" w:styleId="afd">
    <w:name w:val="Normal (Web)"/>
    <w:basedOn w:val="a"/>
    <w:uiPriority w:val="99"/>
    <w:unhideWhenUsed/>
    <w:rsid w:val="00274CE8"/>
    <w:pPr>
      <w:spacing w:before="100" w:beforeAutospacing="1" w:after="100" w:afterAutospacing="1"/>
    </w:pPr>
    <w:rPr>
      <w:rFonts w:ascii="Times New Roman" w:hAnsi="Times New Roman"/>
      <w:b w:val="0"/>
      <w:color w:val="auto"/>
      <w:sz w:val="24"/>
      <w:szCs w:val="24"/>
      <w:lang w:val="ru-RU"/>
    </w:rPr>
  </w:style>
  <w:style w:type="character" w:customStyle="1" w:styleId="30">
    <w:name w:val="Заголовок 3 Знак"/>
    <w:basedOn w:val="a0"/>
    <w:link w:val="3"/>
    <w:rsid w:val="003B7450"/>
    <w:rPr>
      <w:rFonts w:ascii="Calibri" w:eastAsia="Calibri" w:hAnsi="Calibri" w:cs="Calibri"/>
      <w:b/>
      <w:sz w:val="28"/>
      <w:szCs w:val="28"/>
      <w:lang w:val="uk-UA" w:eastAsia="ru-RU"/>
    </w:rPr>
  </w:style>
  <w:style w:type="character" w:customStyle="1" w:styleId="40">
    <w:name w:val="Заголовок 4 Знак"/>
    <w:basedOn w:val="a0"/>
    <w:link w:val="4"/>
    <w:rsid w:val="003B7450"/>
    <w:rPr>
      <w:rFonts w:ascii="Calibri" w:eastAsia="Calibri" w:hAnsi="Calibri" w:cs="Calibri"/>
      <w:b/>
      <w:sz w:val="24"/>
      <w:szCs w:val="24"/>
      <w:lang w:val="uk-UA" w:eastAsia="ru-RU"/>
    </w:rPr>
  </w:style>
  <w:style w:type="character" w:customStyle="1" w:styleId="50">
    <w:name w:val="Заголовок 5 Знак"/>
    <w:basedOn w:val="a0"/>
    <w:link w:val="5"/>
    <w:rsid w:val="003B7450"/>
    <w:rPr>
      <w:rFonts w:ascii="Calibri" w:eastAsia="Calibri" w:hAnsi="Calibri" w:cs="Calibri"/>
      <w:b/>
      <w:lang w:val="uk-UA" w:eastAsia="ru-RU"/>
    </w:rPr>
  </w:style>
  <w:style w:type="paragraph" w:customStyle="1" w:styleId="Default">
    <w:name w:val="Default"/>
    <w:rsid w:val="003B7450"/>
    <w:pPr>
      <w:autoSpaceDE w:val="0"/>
      <w:autoSpaceDN w:val="0"/>
      <w:adjustRightInd w:val="0"/>
      <w:spacing w:after="0" w:line="240" w:lineRule="auto"/>
    </w:pPr>
    <w:rPr>
      <w:rFonts w:ascii="Times New Roman" w:eastAsia="Times New Roman" w:hAnsi="Times New Roman" w:cs="Times New Roman"/>
      <w:color w:val="000000"/>
      <w:sz w:val="24"/>
      <w:szCs w:val="24"/>
      <w:lang w:val="uk-UA" w:eastAsia="uk-UA"/>
    </w:rPr>
  </w:style>
  <w:style w:type="character" w:customStyle="1" w:styleId="social-likesbutton">
    <w:name w:val="social-likes__button"/>
    <w:rsid w:val="003B7450"/>
  </w:style>
  <w:style w:type="paragraph" w:styleId="afe">
    <w:name w:val="Subtitle"/>
    <w:basedOn w:val="11"/>
    <w:next w:val="11"/>
    <w:link w:val="aff"/>
    <w:rsid w:val="003B7450"/>
    <w:pPr>
      <w:keepNext/>
      <w:keepLines/>
      <w:spacing w:before="360" w:after="80" w:line="276" w:lineRule="auto"/>
    </w:pPr>
    <w:rPr>
      <w:rFonts w:ascii="Georgia" w:eastAsia="Georgia" w:hAnsi="Georgia" w:cs="Georgia"/>
      <w:i/>
      <w:color w:val="666666"/>
      <w:sz w:val="48"/>
      <w:szCs w:val="48"/>
    </w:rPr>
  </w:style>
  <w:style w:type="character" w:customStyle="1" w:styleId="aff">
    <w:name w:val="Підзаголовок Знак"/>
    <w:basedOn w:val="a0"/>
    <w:link w:val="afe"/>
    <w:rsid w:val="003B7450"/>
    <w:rPr>
      <w:rFonts w:ascii="Georgia" w:eastAsia="Georgia" w:hAnsi="Georgia" w:cs="Georgia"/>
      <w:i/>
      <w:color w:val="666666"/>
      <w:sz w:val="48"/>
      <w:szCs w:val="48"/>
      <w:lang w:val="uk-UA" w:eastAsia="ru-RU"/>
    </w:rPr>
  </w:style>
  <w:style w:type="character" w:customStyle="1" w:styleId="70">
    <w:name w:val="Заголовок 7 Знак"/>
    <w:basedOn w:val="a0"/>
    <w:link w:val="7"/>
    <w:uiPriority w:val="9"/>
    <w:rsid w:val="006E679F"/>
    <w:rPr>
      <w:rFonts w:asciiTheme="majorHAnsi" w:eastAsiaTheme="majorEastAsia" w:hAnsiTheme="majorHAnsi" w:cstheme="majorBidi"/>
      <w:b/>
      <w:i/>
      <w:iCs/>
      <w:color w:val="404040" w:themeColor="text1" w:themeTint="BF"/>
      <w:sz w:val="48"/>
      <w:szCs w:val="48"/>
      <w:lang w:val="uk-UA" w:eastAsia="ru-RU"/>
    </w:rPr>
  </w:style>
  <w:style w:type="table" w:customStyle="1" w:styleId="19">
    <w:name w:val="Сетка таблицы1"/>
    <w:basedOn w:val="a1"/>
    <w:next w:val="af0"/>
    <w:uiPriority w:val="59"/>
    <w:rsid w:val="00E01C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Обычный1"/>
    <w:rsid w:val="00AE122A"/>
    <w:pPr>
      <w:spacing w:after="0" w:line="240" w:lineRule="auto"/>
    </w:pPr>
    <w:rPr>
      <w:rFonts w:ascii="Times New Roman" w:eastAsia="Times New Roman" w:hAnsi="Times New Roman" w:cs="Times New Roman"/>
      <w:sz w:val="20"/>
      <w:szCs w:val="20"/>
      <w:lang w:val="uk-UA" w:eastAsia="ru-RU"/>
    </w:rPr>
  </w:style>
  <w:style w:type="table" w:customStyle="1" w:styleId="53">
    <w:name w:val="Сетка таблицы5"/>
    <w:basedOn w:val="a1"/>
    <w:next w:val="af0"/>
    <w:uiPriority w:val="59"/>
    <w:rsid w:val="003F0B5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3">
    <w:name w:val="Без інтервалів Знак"/>
    <w:basedOn w:val="a0"/>
    <w:link w:val="af2"/>
    <w:uiPriority w:val="1"/>
    <w:rsid w:val="00776947"/>
    <w:rPr>
      <w:rFonts w:ascii="Times New Roman" w:eastAsia="Times New Roman" w:hAnsi="Times New Roman" w:cs="Times New Roman"/>
      <w:sz w:val="20"/>
      <w:szCs w:val="20"/>
      <w:lang w:eastAsia="ru-RU"/>
    </w:rPr>
  </w:style>
  <w:style w:type="character" w:customStyle="1" w:styleId="c9dxtc">
    <w:name w:val="c9dxtc"/>
    <w:basedOn w:val="a0"/>
    <w:rsid w:val="0099285E"/>
  </w:style>
  <w:style w:type="character" w:customStyle="1" w:styleId="inqyif">
    <w:name w:val="inqyif"/>
    <w:basedOn w:val="a0"/>
    <w:rsid w:val="00613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8391">
      <w:bodyDiv w:val="1"/>
      <w:marLeft w:val="0"/>
      <w:marRight w:val="0"/>
      <w:marTop w:val="0"/>
      <w:marBottom w:val="0"/>
      <w:divBdr>
        <w:top w:val="none" w:sz="0" w:space="0" w:color="auto"/>
        <w:left w:val="none" w:sz="0" w:space="0" w:color="auto"/>
        <w:bottom w:val="none" w:sz="0" w:space="0" w:color="auto"/>
        <w:right w:val="none" w:sz="0" w:space="0" w:color="auto"/>
      </w:divBdr>
      <w:divsChild>
        <w:div w:id="12803334">
          <w:marLeft w:val="-420"/>
          <w:marRight w:val="0"/>
          <w:marTop w:val="0"/>
          <w:marBottom w:val="0"/>
          <w:divBdr>
            <w:top w:val="none" w:sz="0" w:space="0" w:color="auto"/>
            <w:left w:val="none" w:sz="0" w:space="0" w:color="auto"/>
            <w:bottom w:val="none" w:sz="0" w:space="0" w:color="auto"/>
            <w:right w:val="none" w:sz="0" w:space="0" w:color="auto"/>
          </w:divBdr>
          <w:divsChild>
            <w:div w:id="228196802">
              <w:marLeft w:val="0"/>
              <w:marRight w:val="0"/>
              <w:marTop w:val="0"/>
              <w:marBottom w:val="0"/>
              <w:divBdr>
                <w:top w:val="none" w:sz="0" w:space="0" w:color="auto"/>
                <w:left w:val="none" w:sz="0" w:space="0" w:color="auto"/>
                <w:bottom w:val="none" w:sz="0" w:space="0" w:color="auto"/>
                <w:right w:val="none" w:sz="0" w:space="0" w:color="auto"/>
              </w:divBdr>
              <w:divsChild>
                <w:div w:id="1430738340">
                  <w:marLeft w:val="0"/>
                  <w:marRight w:val="0"/>
                  <w:marTop w:val="0"/>
                  <w:marBottom w:val="0"/>
                  <w:divBdr>
                    <w:top w:val="none" w:sz="0" w:space="0" w:color="auto"/>
                    <w:left w:val="none" w:sz="0" w:space="0" w:color="auto"/>
                    <w:bottom w:val="none" w:sz="0" w:space="0" w:color="auto"/>
                    <w:right w:val="none" w:sz="0" w:space="0" w:color="auto"/>
                  </w:divBdr>
                  <w:divsChild>
                    <w:div w:id="328337432">
                      <w:marLeft w:val="0"/>
                      <w:marRight w:val="0"/>
                      <w:marTop w:val="0"/>
                      <w:marBottom w:val="0"/>
                      <w:divBdr>
                        <w:top w:val="none" w:sz="0" w:space="0" w:color="auto"/>
                        <w:left w:val="none" w:sz="0" w:space="0" w:color="auto"/>
                        <w:bottom w:val="none" w:sz="0" w:space="0" w:color="auto"/>
                        <w:right w:val="none" w:sz="0" w:space="0" w:color="auto"/>
                      </w:divBdr>
                    </w:div>
                    <w:div w:id="214453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45161">
          <w:marLeft w:val="-420"/>
          <w:marRight w:val="0"/>
          <w:marTop w:val="0"/>
          <w:marBottom w:val="0"/>
          <w:divBdr>
            <w:top w:val="none" w:sz="0" w:space="0" w:color="auto"/>
            <w:left w:val="none" w:sz="0" w:space="0" w:color="auto"/>
            <w:bottom w:val="none" w:sz="0" w:space="0" w:color="auto"/>
            <w:right w:val="none" w:sz="0" w:space="0" w:color="auto"/>
          </w:divBdr>
          <w:divsChild>
            <w:div w:id="1490367812">
              <w:marLeft w:val="0"/>
              <w:marRight w:val="0"/>
              <w:marTop w:val="0"/>
              <w:marBottom w:val="0"/>
              <w:divBdr>
                <w:top w:val="none" w:sz="0" w:space="0" w:color="auto"/>
                <w:left w:val="none" w:sz="0" w:space="0" w:color="auto"/>
                <w:bottom w:val="none" w:sz="0" w:space="0" w:color="auto"/>
                <w:right w:val="none" w:sz="0" w:space="0" w:color="auto"/>
              </w:divBdr>
              <w:divsChild>
                <w:div w:id="509028434">
                  <w:marLeft w:val="0"/>
                  <w:marRight w:val="0"/>
                  <w:marTop w:val="0"/>
                  <w:marBottom w:val="0"/>
                  <w:divBdr>
                    <w:top w:val="none" w:sz="0" w:space="0" w:color="auto"/>
                    <w:left w:val="none" w:sz="0" w:space="0" w:color="auto"/>
                    <w:bottom w:val="none" w:sz="0" w:space="0" w:color="auto"/>
                    <w:right w:val="none" w:sz="0" w:space="0" w:color="auto"/>
                  </w:divBdr>
                  <w:divsChild>
                    <w:div w:id="1528642013">
                      <w:marLeft w:val="0"/>
                      <w:marRight w:val="0"/>
                      <w:marTop w:val="0"/>
                      <w:marBottom w:val="0"/>
                      <w:divBdr>
                        <w:top w:val="none" w:sz="0" w:space="0" w:color="auto"/>
                        <w:left w:val="none" w:sz="0" w:space="0" w:color="auto"/>
                        <w:bottom w:val="none" w:sz="0" w:space="0" w:color="auto"/>
                        <w:right w:val="none" w:sz="0" w:space="0" w:color="auto"/>
                      </w:divBdr>
                    </w:div>
                    <w:div w:id="170605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511968">
          <w:marLeft w:val="-420"/>
          <w:marRight w:val="0"/>
          <w:marTop w:val="0"/>
          <w:marBottom w:val="0"/>
          <w:divBdr>
            <w:top w:val="none" w:sz="0" w:space="0" w:color="auto"/>
            <w:left w:val="none" w:sz="0" w:space="0" w:color="auto"/>
            <w:bottom w:val="none" w:sz="0" w:space="0" w:color="auto"/>
            <w:right w:val="none" w:sz="0" w:space="0" w:color="auto"/>
          </w:divBdr>
          <w:divsChild>
            <w:div w:id="1553076440">
              <w:marLeft w:val="0"/>
              <w:marRight w:val="0"/>
              <w:marTop w:val="0"/>
              <w:marBottom w:val="0"/>
              <w:divBdr>
                <w:top w:val="none" w:sz="0" w:space="0" w:color="auto"/>
                <w:left w:val="none" w:sz="0" w:space="0" w:color="auto"/>
                <w:bottom w:val="none" w:sz="0" w:space="0" w:color="auto"/>
                <w:right w:val="none" w:sz="0" w:space="0" w:color="auto"/>
              </w:divBdr>
              <w:divsChild>
                <w:div w:id="1214274582">
                  <w:marLeft w:val="0"/>
                  <w:marRight w:val="0"/>
                  <w:marTop w:val="0"/>
                  <w:marBottom w:val="0"/>
                  <w:divBdr>
                    <w:top w:val="none" w:sz="0" w:space="0" w:color="auto"/>
                    <w:left w:val="none" w:sz="0" w:space="0" w:color="auto"/>
                    <w:bottom w:val="none" w:sz="0" w:space="0" w:color="auto"/>
                    <w:right w:val="none" w:sz="0" w:space="0" w:color="auto"/>
                  </w:divBdr>
                  <w:divsChild>
                    <w:div w:id="1460761743">
                      <w:marLeft w:val="0"/>
                      <w:marRight w:val="0"/>
                      <w:marTop w:val="0"/>
                      <w:marBottom w:val="0"/>
                      <w:divBdr>
                        <w:top w:val="none" w:sz="0" w:space="0" w:color="auto"/>
                        <w:left w:val="none" w:sz="0" w:space="0" w:color="auto"/>
                        <w:bottom w:val="none" w:sz="0" w:space="0" w:color="auto"/>
                        <w:right w:val="none" w:sz="0" w:space="0" w:color="auto"/>
                      </w:divBdr>
                    </w:div>
                    <w:div w:id="123115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585949">
          <w:marLeft w:val="-420"/>
          <w:marRight w:val="0"/>
          <w:marTop w:val="0"/>
          <w:marBottom w:val="0"/>
          <w:divBdr>
            <w:top w:val="none" w:sz="0" w:space="0" w:color="auto"/>
            <w:left w:val="none" w:sz="0" w:space="0" w:color="auto"/>
            <w:bottom w:val="none" w:sz="0" w:space="0" w:color="auto"/>
            <w:right w:val="none" w:sz="0" w:space="0" w:color="auto"/>
          </w:divBdr>
          <w:divsChild>
            <w:div w:id="1947694173">
              <w:marLeft w:val="0"/>
              <w:marRight w:val="0"/>
              <w:marTop w:val="0"/>
              <w:marBottom w:val="0"/>
              <w:divBdr>
                <w:top w:val="none" w:sz="0" w:space="0" w:color="auto"/>
                <w:left w:val="none" w:sz="0" w:space="0" w:color="auto"/>
                <w:bottom w:val="none" w:sz="0" w:space="0" w:color="auto"/>
                <w:right w:val="none" w:sz="0" w:space="0" w:color="auto"/>
              </w:divBdr>
              <w:divsChild>
                <w:div w:id="463042111">
                  <w:marLeft w:val="0"/>
                  <w:marRight w:val="0"/>
                  <w:marTop w:val="0"/>
                  <w:marBottom w:val="0"/>
                  <w:divBdr>
                    <w:top w:val="none" w:sz="0" w:space="0" w:color="auto"/>
                    <w:left w:val="none" w:sz="0" w:space="0" w:color="auto"/>
                    <w:bottom w:val="none" w:sz="0" w:space="0" w:color="auto"/>
                    <w:right w:val="none" w:sz="0" w:space="0" w:color="auto"/>
                  </w:divBdr>
                  <w:divsChild>
                    <w:div w:id="1869954295">
                      <w:marLeft w:val="0"/>
                      <w:marRight w:val="0"/>
                      <w:marTop w:val="0"/>
                      <w:marBottom w:val="0"/>
                      <w:divBdr>
                        <w:top w:val="none" w:sz="0" w:space="0" w:color="auto"/>
                        <w:left w:val="none" w:sz="0" w:space="0" w:color="auto"/>
                        <w:bottom w:val="none" w:sz="0" w:space="0" w:color="auto"/>
                        <w:right w:val="none" w:sz="0" w:space="0" w:color="auto"/>
                      </w:divBdr>
                    </w:div>
                    <w:div w:id="190506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475328">
      <w:bodyDiv w:val="1"/>
      <w:marLeft w:val="0"/>
      <w:marRight w:val="0"/>
      <w:marTop w:val="0"/>
      <w:marBottom w:val="0"/>
      <w:divBdr>
        <w:top w:val="none" w:sz="0" w:space="0" w:color="auto"/>
        <w:left w:val="none" w:sz="0" w:space="0" w:color="auto"/>
        <w:bottom w:val="none" w:sz="0" w:space="0" w:color="auto"/>
        <w:right w:val="none" w:sz="0" w:space="0" w:color="auto"/>
      </w:divBdr>
    </w:div>
    <w:div w:id="307982539">
      <w:bodyDiv w:val="1"/>
      <w:marLeft w:val="0"/>
      <w:marRight w:val="0"/>
      <w:marTop w:val="0"/>
      <w:marBottom w:val="0"/>
      <w:divBdr>
        <w:top w:val="none" w:sz="0" w:space="0" w:color="auto"/>
        <w:left w:val="none" w:sz="0" w:space="0" w:color="auto"/>
        <w:bottom w:val="none" w:sz="0" w:space="0" w:color="auto"/>
        <w:right w:val="none" w:sz="0" w:space="0" w:color="auto"/>
      </w:divBdr>
      <w:divsChild>
        <w:div w:id="352271290">
          <w:marLeft w:val="0"/>
          <w:marRight w:val="0"/>
          <w:marTop w:val="0"/>
          <w:marBottom w:val="0"/>
          <w:divBdr>
            <w:top w:val="none" w:sz="0" w:space="0" w:color="auto"/>
            <w:left w:val="none" w:sz="0" w:space="0" w:color="auto"/>
            <w:bottom w:val="none" w:sz="0" w:space="0" w:color="auto"/>
            <w:right w:val="none" w:sz="0" w:space="0" w:color="auto"/>
          </w:divBdr>
        </w:div>
        <w:div w:id="1504321876">
          <w:marLeft w:val="0"/>
          <w:marRight w:val="0"/>
          <w:marTop w:val="0"/>
          <w:marBottom w:val="0"/>
          <w:divBdr>
            <w:top w:val="none" w:sz="0" w:space="0" w:color="auto"/>
            <w:left w:val="none" w:sz="0" w:space="0" w:color="auto"/>
            <w:bottom w:val="none" w:sz="0" w:space="0" w:color="auto"/>
            <w:right w:val="none" w:sz="0" w:space="0" w:color="auto"/>
          </w:divBdr>
          <w:divsChild>
            <w:div w:id="813572200">
              <w:marLeft w:val="0"/>
              <w:marRight w:val="0"/>
              <w:marTop w:val="0"/>
              <w:marBottom w:val="0"/>
              <w:divBdr>
                <w:top w:val="none" w:sz="0" w:space="0" w:color="auto"/>
                <w:left w:val="none" w:sz="0" w:space="0" w:color="auto"/>
                <w:bottom w:val="none" w:sz="0" w:space="0" w:color="auto"/>
                <w:right w:val="none" w:sz="0" w:space="0" w:color="auto"/>
              </w:divBdr>
              <w:divsChild>
                <w:div w:id="977807174">
                  <w:marLeft w:val="0"/>
                  <w:marRight w:val="0"/>
                  <w:marTop w:val="0"/>
                  <w:marBottom w:val="300"/>
                  <w:divBdr>
                    <w:top w:val="none" w:sz="0" w:space="0" w:color="auto"/>
                    <w:left w:val="none" w:sz="0" w:space="0" w:color="auto"/>
                    <w:bottom w:val="none" w:sz="0" w:space="0" w:color="auto"/>
                    <w:right w:val="none" w:sz="0" w:space="0" w:color="auto"/>
                  </w:divBdr>
                </w:div>
                <w:div w:id="1623995440">
                  <w:marLeft w:val="0"/>
                  <w:marRight w:val="0"/>
                  <w:marTop w:val="300"/>
                  <w:marBottom w:val="60"/>
                  <w:divBdr>
                    <w:top w:val="none" w:sz="0" w:space="0" w:color="auto"/>
                    <w:left w:val="none" w:sz="0" w:space="0" w:color="auto"/>
                    <w:bottom w:val="none" w:sz="0" w:space="0" w:color="auto"/>
                    <w:right w:val="none" w:sz="0" w:space="0" w:color="auto"/>
                  </w:divBdr>
                </w:div>
              </w:divsChild>
            </w:div>
          </w:divsChild>
        </w:div>
      </w:divsChild>
    </w:div>
    <w:div w:id="330646916">
      <w:bodyDiv w:val="1"/>
      <w:marLeft w:val="0"/>
      <w:marRight w:val="0"/>
      <w:marTop w:val="0"/>
      <w:marBottom w:val="0"/>
      <w:divBdr>
        <w:top w:val="none" w:sz="0" w:space="0" w:color="auto"/>
        <w:left w:val="none" w:sz="0" w:space="0" w:color="auto"/>
        <w:bottom w:val="none" w:sz="0" w:space="0" w:color="auto"/>
        <w:right w:val="none" w:sz="0" w:space="0" w:color="auto"/>
      </w:divBdr>
      <w:divsChild>
        <w:div w:id="1812551113">
          <w:marLeft w:val="0"/>
          <w:marRight w:val="0"/>
          <w:marTop w:val="0"/>
          <w:marBottom w:val="0"/>
          <w:divBdr>
            <w:top w:val="none" w:sz="0" w:space="0" w:color="auto"/>
            <w:left w:val="none" w:sz="0" w:space="0" w:color="auto"/>
            <w:bottom w:val="none" w:sz="0" w:space="0" w:color="auto"/>
            <w:right w:val="none" w:sz="0" w:space="0" w:color="auto"/>
          </w:divBdr>
        </w:div>
        <w:div w:id="1900437244">
          <w:marLeft w:val="0"/>
          <w:marRight w:val="0"/>
          <w:marTop w:val="0"/>
          <w:marBottom w:val="0"/>
          <w:divBdr>
            <w:top w:val="none" w:sz="0" w:space="0" w:color="auto"/>
            <w:left w:val="none" w:sz="0" w:space="0" w:color="auto"/>
            <w:bottom w:val="none" w:sz="0" w:space="0" w:color="auto"/>
            <w:right w:val="none" w:sz="0" w:space="0" w:color="auto"/>
          </w:divBdr>
          <w:divsChild>
            <w:div w:id="1371875083">
              <w:marLeft w:val="0"/>
              <w:marRight w:val="0"/>
              <w:marTop w:val="0"/>
              <w:marBottom w:val="0"/>
              <w:divBdr>
                <w:top w:val="none" w:sz="0" w:space="0" w:color="auto"/>
                <w:left w:val="none" w:sz="0" w:space="0" w:color="auto"/>
                <w:bottom w:val="none" w:sz="0" w:space="0" w:color="auto"/>
                <w:right w:val="none" w:sz="0" w:space="0" w:color="auto"/>
              </w:divBdr>
              <w:divsChild>
                <w:div w:id="831217973">
                  <w:marLeft w:val="0"/>
                  <w:marRight w:val="0"/>
                  <w:marTop w:val="300"/>
                  <w:marBottom w:val="60"/>
                  <w:divBdr>
                    <w:top w:val="none" w:sz="0" w:space="0" w:color="auto"/>
                    <w:left w:val="none" w:sz="0" w:space="0" w:color="auto"/>
                    <w:bottom w:val="none" w:sz="0" w:space="0" w:color="auto"/>
                    <w:right w:val="none" w:sz="0" w:space="0" w:color="auto"/>
                  </w:divBdr>
                </w:div>
                <w:div w:id="110915534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210511">
      <w:bodyDiv w:val="1"/>
      <w:marLeft w:val="0"/>
      <w:marRight w:val="0"/>
      <w:marTop w:val="0"/>
      <w:marBottom w:val="0"/>
      <w:divBdr>
        <w:top w:val="none" w:sz="0" w:space="0" w:color="auto"/>
        <w:left w:val="none" w:sz="0" w:space="0" w:color="auto"/>
        <w:bottom w:val="none" w:sz="0" w:space="0" w:color="auto"/>
        <w:right w:val="none" w:sz="0" w:space="0" w:color="auto"/>
      </w:divBdr>
      <w:divsChild>
        <w:div w:id="276302391">
          <w:marLeft w:val="0"/>
          <w:marRight w:val="0"/>
          <w:marTop w:val="0"/>
          <w:marBottom w:val="0"/>
          <w:divBdr>
            <w:top w:val="none" w:sz="0" w:space="0" w:color="auto"/>
            <w:left w:val="none" w:sz="0" w:space="0" w:color="auto"/>
            <w:bottom w:val="none" w:sz="0" w:space="0" w:color="auto"/>
            <w:right w:val="none" w:sz="0" w:space="0" w:color="auto"/>
          </w:divBdr>
        </w:div>
        <w:div w:id="1602104564">
          <w:marLeft w:val="0"/>
          <w:marRight w:val="0"/>
          <w:marTop w:val="0"/>
          <w:marBottom w:val="0"/>
          <w:divBdr>
            <w:top w:val="none" w:sz="0" w:space="0" w:color="auto"/>
            <w:left w:val="none" w:sz="0" w:space="0" w:color="auto"/>
            <w:bottom w:val="none" w:sz="0" w:space="0" w:color="auto"/>
            <w:right w:val="none" w:sz="0" w:space="0" w:color="auto"/>
          </w:divBdr>
          <w:divsChild>
            <w:div w:id="1466389546">
              <w:marLeft w:val="0"/>
              <w:marRight w:val="0"/>
              <w:marTop w:val="0"/>
              <w:marBottom w:val="0"/>
              <w:divBdr>
                <w:top w:val="none" w:sz="0" w:space="0" w:color="auto"/>
                <w:left w:val="none" w:sz="0" w:space="0" w:color="auto"/>
                <w:bottom w:val="none" w:sz="0" w:space="0" w:color="auto"/>
                <w:right w:val="none" w:sz="0" w:space="0" w:color="auto"/>
              </w:divBdr>
              <w:divsChild>
                <w:div w:id="1533610917">
                  <w:marLeft w:val="0"/>
                  <w:marRight w:val="0"/>
                  <w:marTop w:val="0"/>
                  <w:marBottom w:val="300"/>
                  <w:divBdr>
                    <w:top w:val="none" w:sz="0" w:space="0" w:color="auto"/>
                    <w:left w:val="none" w:sz="0" w:space="0" w:color="auto"/>
                    <w:bottom w:val="none" w:sz="0" w:space="0" w:color="auto"/>
                    <w:right w:val="none" w:sz="0" w:space="0" w:color="auto"/>
                  </w:divBdr>
                </w:div>
                <w:div w:id="2065523618">
                  <w:marLeft w:val="0"/>
                  <w:marRight w:val="0"/>
                  <w:marTop w:val="300"/>
                  <w:marBottom w:val="60"/>
                  <w:divBdr>
                    <w:top w:val="none" w:sz="0" w:space="0" w:color="auto"/>
                    <w:left w:val="none" w:sz="0" w:space="0" w:color="auto"/>
                    <w:bottom w:val="none" w:sz="0" w:space="0" w:color="auto"/>
                    <w:right w:val="none" w:sz="0" w:space="0" w:color="auto"/>
                  </w:divBdr>
                </w:div>
              </w:divsChild>
            </w:div>
          </w:divsChild>
        </w:div>
      </w:divsChild>
    </w:div>
    <w:div w:id="467283588">
      <w:bodyDiv w:val="1"/>
      <w:marLeft w:val="0"/>
      <w:marRight w:val="0"/>
      <w:marTop w:val="0"/>
      <w:marBottom w:val="0"/>
      <w:divBdr>
        <w:top w:val="none" w:sz="0" w:space="0" w:color="auto"/>
        <w:left w:val="none" w:sz="0" w:space="0" w:color="auto"/>
        <w:bottom w:val="none" w:sz="0" w:space="0" w:color="auto"/>
        <w:right w:val="none" w:sz="0" w:space="0" w:color="auto"/>
      </w:divBdr>
    </w:div>
    <w:div w:id="525100199">
      <w:bodyDiv w:val="1"/>
      <w:marLeft w:val="0"/>
      <w:marRight w:val="0"/>
      <w:marTop w:val="0"/>
      <w:marBottom w:val="0"/>
      <w:divBdr>
        <w:top w:val="none" w:sz="0" w:space="0" w:color="auto"/>
        <w:left w:val="none" w:sz="0" w:space="0" w:color="auto"/>
        <w:bottom w:val="none" w:sz="0" w:space="0" w:color="auto"/>
        <w:right w:val="none" w:sz="0" w:space="0" w:color="auto"/>
      </w:divBdr>
    </w:div>
    <w:div w:id="573663789">
      <w:bodyDiv w:val="1"/>
      <w:marLeft w:val="0"/>
      <w:marRight w:val="0"/>
      <w:marTop w:val="0"/>
      <w:marBottom w:val="0"/>
      <w:divBdr>
        <w:top w:val="none" w:sz="0" w:space="0" w:color="auto"/>
        <w:left w:val="none" w:sz="0" w:space="0" w:color="auto"/>
        <w:bottom w:val="none" w:sz="0" w:space="0" w:color="auto"/>
        <w:right w:val="none" w:sz="0" w:space="0" w:color="auto"/>
      </w:divBdr>
      <w:divsChild>
        <w:div w:id="1054043064">
          <w:marLeft w:val="0"/>
          <w:marRight w:val="0"/>
          <w:marTop w:val="0"/>
          <w:marBottom w:val="0"/>
          <w:divBdr>
            <w:top w:val="none" w:sz="0" w:space="0" w:color="auto"/>
            <w:left w:val="none" w:sz="0" w:space="0" w:color="auto"/>
            <w:bottom w:val="none" w:sz="0" w:space="0" w:color="auto"/>
            <w:right w:val="none" w:sz="0" w:space="0" w:color="auto"/>
          </w:divBdr>
          <w:divsChild>
            <w:div w:id="1337614765">
              <w:marLeft w:val="0"/>
              <w:marRight w:val="0"/>
              <w:marTop w:val="0"/>
              <w:marBottom w:val="0"/>
              <w:divBdr>
                <w:top w:val="none" w:sz="0" w:space="0" w:color="auto"/>
                <w:left w:val="none" w:sz="0" w:space="0" w:color="auto"/>
                <w:bottom w:val="none" w:sz="0" w:space="0" w:color="auto"/>
                <w:right w:val="none" w:sz="0" w:space="0" w:color="auto"/>
              </w:divBdr>
              <w:divsChild>
                <w:div w:id="185558416">
                  <w:marLeft w:val="0"/>
                  <w:marRight w:val="0"/>
                  <w:marTop w:val="300"/>
                  <w:marBottom w:val="60"/>
                  <w:divBdr>
                    <w:top w:val="none" w:sz="0" w:space="0" w:color="auto"/>
                    <w:left w:val="none" w:sz="0" w:space="0" w:color="auto"/>
                    <w:bottom w:val="none" w:sz="0" w:space="0" w:color="auto"/>
                    <w:right w:val="none" w:sz="0" w:space="0" w:color="auto"/>
                  </w:divBdr>
                </w:div>
                <w:div w:id="158684031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406142735">
          <w:marLeft w:val="0"/>
          <w:marRight w:val="0"/>
          <w:marTop w:val="0"/>
          <w:marBottom w:val="0"/>
          <w:divBdr>
            <w:top w:val="none" w:sz="0" w:space="0" w:color="auto"/>
            <w:left w:val="none" w:sz="0" w:space="0" w:color="auto"/>
            <w:bottom w:val="none" w:sz="0" w:space="0" w:color="auto"/>
            <w:right w:val="none" w:sz="0" w:space="0" w:color="auto"/>
          </w:divBdr>
        </w:div>
      </w:divsChild>
    </w:div>
    <w:div w:id="673730346">
      <w:bodyDiv w:val="1"/>
      <w:marLeft w:val="0"/>
      <w:marRight w:val="0"/>
      <w:marTop w:val="0"/>
      <w:marBottom w:val="0"/>
      <w:divBdr>
        <w:top w:val="none" w:sz="0" w:space="0" w:color="auto"/>
        <w:left w:val="none" w:sz="0" w:space="0" w:color="auto"/>
        <w:bottom w:val="none" w:sz="0" w:space="0" w:color="auto"/>
        <w:right w:val="none" w:sz="0" w:space="0" w:color="auto"/>
      </w:divBdr>
      <w:divsChild>
        <w:div w:id="422340481">
          <w:marLeft w:val="0"/>
          <w:marRight w:val="0"/>
          <w:marTop w:val="0"/>
          <w:marBottom w:val="0"/>
          <w:divBdr>
            <w:top w:val="none" w:sz="0" w:space="0" w:color="auto"/>
            <w:left w:val="none" w:sz="0" w:space="0" w:color="auto"/>
            <w:bottom w:val="none" w:sz="0" w:space="0" w:color="auto"/>
            <w:right w:val="none" w:sz="0" w:space="0" w:color="auto"/>
          </w:divBdr>
        </w:div>
        <w:div w:id="962074470">
          <w:marLeft w:val="0"/>
          <w:marRight w:val="0"/>
          <w:marTop w:val="0"/>
          <w:marBottom w:val="0"/>
          <w:divBdr>
            <w:top w:val="none" w:sz="0" w:space="0" w:color="auto"/>
            <w:left w:val="none" w:sz="0" w:space="0" w:color="auto"/>
            <w:bottom w:val="none" w:sz="0" w:space="0" w:color="auto"/>
            <w:right w:val="none" w:sz="0" w:space="0" w:color="auto"/>
          </w:divBdr>
          <w:divsChild>
            <w:div w:id="474420313">
              <w:marLeft w:val="0"/>
              <w:marRight w:val="0"/>
              <w:marTop w:val="0"/>
              <w:marBottom w:val="0"/>
              <w:divBdr>
                <w:top w:val="none" w:sz="0" w:space="0" w:color="auto"/>
                <w:left w:val="none" w:sz="0" w:space="0" w:color="auto"/>
                <w:bottom w:val="none" w:sz="0" w:space="0" w:color="auto"/>
                <w:right w:val="none" w:sz="0" w:space="0" w:color="auto"/>
              </w:divBdr>
              <w:divsChild>
                <w:div w:id="1949502987">
                  <w:marLeft w:val="0"/>
                  <w:marRight w:val="0"/>
                  <w:marTop w:val="330"/>
                  <w:marBottom w:val="225"/>
                  <w:divBdr>
                    <w:top w:val="none" w:sz="0" w:space="0" w:color="auto"/>
                    <w:left w:val="none" w:sz="0" w:space="0" w:color="auto"/>
                    <w:bottom w:val="none" w:sz="0" w:space="0" w:color="auto"/>
                    <w:right w:val="none" w:sz="0" w:space="0" w:color="auto"/>
                  </w:divBdr>
                </w:div>
                <w:div w:id="9517842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3965980">
      <w:bodyDiv w:val="1"/>
      <w:marLeft w:val="0"/>
      <w:marRight w:val="0"/>
      <w:marTop w:val="0"/>
      <w:marBottom w:val="0"/>
      <w:divBdr>
        <w:top w:val="none" w:sz="0" w:space="0" w:color="auto"/>
        <w:left w:val="none" w:sz="0" w:space="0" w:color="auto"/>
        <w:bottom w:val="none" w:sz="0" w:space="0" w:color="auto"/>
        <w:right w:val="none" w:sz="0" w:space="0" w:color="auto"/>
      </w:divBdr>
      <w:divsChild>
        <w:div w:id="1972587124">
          <w:marLeft w:val="0"/>
          <w:marRight w:val="0"/>
          <w:marTop w:val="0"/>
          <w:marBottom w:val="0"/>
          <w:divBdr>
            <w:top w:val="none" w:sz="0" w:space="0" w:color="auto"/>
            <w:left w:val="none" w:sz="0" w:space="0" w:color="auto"/>
            <w:bottom w:val="none" w:sz="0" w:space="0" w:color="auto"/>
            <w:right w:val="none" w:sz="0" w:space="0" w:color="auto"/>
          </w:divBdr>
          <w:divsChild>
            <w:div w:id="602540302">
              <w:marLeft w:val="0"/>
              <w:marRight w:val="0"/>
              <w:marTop w:val="360"/>
              <w:marBottom w:val="180"/>
              <w:divBdr>
                <w:top w:val="none" w:sz="0" w:space="0" w:color="auto"/>
                <w:left w:val="none" w:sz="0" w:space="0" w:color="auto"/>
                <w:bottom w:val="none" w:sz="0" w:space="0" w:color="auto"/>
                <w:right w:val="none" w:sz="0" w:space="0" w:color="auto"/>
              </w:divBdr>
            </w:div>
          </w:divsChild>
        </w:div>
        <w:div w:id="1803693693">
          <w:marLeft w:val="0"/>
          <w:marRight w:val="0"/>
          <w:marTop w:val="0"/>
          <w:marBottom w:val="0"/>
          <w:divBdr>
            <w:top w:val="none" w:sz="0" w:space="0" w:color="auto"/>
            <w:left w:val="none" w:sz="0" w:space="0" w:color="auto"/>
            <w:bottom w:val="none" w:sz="0" w:space="0" w:color="auto"/>
            <w:right w:val="none" w:sz="0" w:space="0" w:color="auto"/>
          </w:divBdr>
        </w:div>
        <w:div w:id="355039900">
          <w:marLeft w:val="0"/>
          <w:marRight w:val="0"/>
          <w:marTop w:val="0"/>
          <w:marBottom w:val="0"/>
          <w:divBdr>
            <w:top w:val="none" w:sz="0" w:space="0" w:color="auto"/>
            <w:left w:val="none" w:sz="0" w:space="0" w:color="auto"/>
            <w:bottom w:val="none" w:sz="0" w:space="0" w:color="auto"/>
            <w:right w:val="none" w:sz="0" w:space="0" w:color="auto"/>
          </w:divBdr>
        </w:div>
        <w:div w:id="1411191026">
          <w:marLeft w:val="0"/>
          <w:marRight w:val="0"/>
          <w:marTop w:val="0"/>
          <w:marBottom w:val="0"/>
          <w:divBdr>
            <w:top w:val="none" w:sz="0" w:space="0" w:color="auto"/>
            <w:left w:val="none" w:sz="0" w:space="0" w:color="auto"/>
            <w:bottom w:val="none" w:sz="0" w:space="0" w:color="auto"/>
            <w:right w:val="none" w:sz="0" w:space="0" w:color="auto"/>
          </w:divBdr>
        </w:div>
      </w:divsChild>
    </w:div>
    <w:div w:id="929461412">
      <w:bodyDiv w:val="1"/>
      <w:marLeft w:val="0"/>
      <w:marRight w:val="0"/>
      <w:marTop w:val="0"/>
      <w:marBottom w:val="0"/>
      <w:divBdr>
        <w:top w:val="none" w:sz="0" w:space="0" w:color="auto"/>
        <w:left w:val="none" w:sz="0" w:space="0" w:color="auto"/>
        <w:bottom w:val="none" w:sz="0" w:space="0" w:color="auto"/>
        <w:right w:val="none" w:sz="0" w:space="0" w:color="auto"/>
      </w:divBdr>
      <w:divsChild>
        <w:div w:id="1166284194">
          <w:marLeft w:val="0"/>
          <w:marRight w:val="0"/>
          <w:marTop w:val="0"/>
          <w:marBottom w:val="0"/>
          <w:divBdr>
            <w:top w:val="none" w:sz="0" w:space="0" w:color="auto"/>
            <w:left w:val="none" w:sz="0" w:space="0" w:color="auto"/>
            <w:bottom w:val="none" w:sz="0" w:space="0" w:color="auto"/>
            <w:right w:val="none" w:sz="0" w:space="0" w:color="auto"/>
          </w:divBdr>
          <w:divsChild>
            <w:div w:id="1010520795">
              <w:marLeft w:val="0"/>
              <w:marRight w:val="0"/>
              <w:marTop w:val="360"/>
              <w:marBottom w:val="180"/>
              <w:divBdr>
                <w:top w:val="none" w:sz="0" w:space="0" w:color="auto"/>
                <w:left w:val="none" w:sz="0" w:space="0" w:color="auto"/>
                <w:bottom w:val="none" w:sz="0" w:space="0" w:color="auto"/>
                <w:right w:val="none" w:sz="0" w:space="0" w:color="auto"/>
              </w:divBdr>
            </w:div>
          </w:divsChild>
        </w:div>
        <w:div w:id="1895701214">
          <w:marLeft w:val="0"/>
          <w:marRight w:val="0"/>
          <w:marTop w:val="0"/>
          <w:marBottom w:val="0"/>
          <w:divBdr>
            <w:top w:val="none" w:sz="0" w:space="0" w:color="auto"/>
            <w:left w:val="none" w:sz="0" w:space="0" w:color="auto"/>
            <w:bottom w:val="none" w:sz="0" w:space="0" w:color="auto"/>
            <w:right w:val="none" w:sz="0" w:space="0" w:color="auto"/>
          </w:divBdr>
        </w:div>
        <w:div w:id="1288051291">
          <w:marLeft w:val="0"/>
          <w:marRight w:val="0"/>
          <w:marTop w:val="0"/>
          <w:marBottom w:val="0"/>
          <w:divBdr>
            <w:top w:val="none" w:sz="0" w:space="0" w:color="auto"/>
            <w:left w:val="none" w:sz="0" w:space="0" w:color="auto"/>
            <w:bottom w:val="none" w:sz="0" w:space="0" w:color="auto"/>
            <w:right w:val="none" w:sz="0" w:space="0" w:color="auto"/>
          </w:divBdr>
        </w:div>
        <w:div w:id="872498723">
          <w:marLeft w:val="0"/>
          <w:marRight w:val="0"/>
          <w:marTop w:val="0"/>
          <w:marBottom w:val="0"/>
          <w:divBdr>
            <w:top w:val="none" w:sz="0" w:space="0" w:color="auto"/>
            <w:left w:val="none" w:sz="0" w:space="0" w:color="auto"/>
            <w:bottom w:val="none" w:sz="0" w:space="0" w:color="auto"/>
            <w:right w:val="none" w:sz="0" w:space="0" w:color="auto"/>
          </w:divBdr>
        </w:div>
      </w:divsChild>
    </w:div>
    <w:div w:id="974992013">
      <w:bodyDiv w:val="1"/>
      <w:marLeft w:val="0"/>
      <w:marRight w:val="0"/>
      <w:marTop w:val="0"/>
      <w:marBottom w:val="0"/>
      <w:divBdr>
        <w:top w:val="none" w:sz="0" w:space="0" w:color="auto"/>
        <w:left w:val="none" w:sz="0" w:space="0" w:color="auto"/>
        <w:bottom w:val="none" w:sz="0" w:space="0" w:color="auto"/>
        <w:right w:val="none" w:sz="0" w:space="0" w:color="auto"/>
      </w:divBdr>
    </w:div>
    <w:div w:id="977106334">
      <w:bodyDiv w:val="1"/>
      <w:marLeft w:val="0"/>
      <w:marRight w:val="0"/>
      <w:marTop w:val="0"/>
      <w:marBottom w:val="0"/>
      <w:divBdr>
        <w:top w:val="none" w:sz="0" w:space="0" w:color="auto"/>
        <w:left w:val="none" w:sz="0" w:space="0" w:color="auto"/>
        <w:bottom w:val="none" w:sz="0" w:space="0" w:color="auto"/>
        <w:right w:val="none" w:sz="0" w:space="0" w:color="auto"/>
      </w:divBdr>
    </w:div>
    <w:div w:id="1082990841">
      <w:bodyDiv w:val="1"/>
      <w:marLeft w:val="0"/>
      <w:marRight w:val="0"/>
      <w:marTop w:val="0"/>
      <w:marBottom w:val="0"/>
      <w:divBdr>
        <w:top w:val="none" w:sz="0" w:space="0" w:color="auto"/>
        <w:left w:val="none" w:sz="0" w:space="0" w:color="auto"/>
        <w:bottom w:val="none" w:sz="0" w:space="0" w:color="auto"/>
        <w:right w:val="none" w:sz="0" w:space="0" w:color="auto"/>
      </w:divBdr>
      <w:divsChild>
        <w:div w:id="1171868398">
          <w:marLeft w:val="0"/>
          <w:marRight w:val="0"/>
          <w:marTop w:val="0"/>
          <w:marBottom w:val="0"/>
          <w:divBdr>
            <w:top w:val="none" w:sz="0" w:space="0" w:color="auto"/>
            <w:left w:val="none" w:sz="0" w:space="0" w:color="auto"/>
            <w:bottom w:val="none" w:sz="0" w:space="0" w:color="auto"/>
            <w:right w:val="none" w:sz="0" w:space="0" w:color="auto"/>
          </w:divBdr>
        </w:div>
        <w:div w:id="1827278617">
          <w:marLeft w:val="0"/>
          <w:marRight w:val="0"/>
          <w:marTop w:val="0"/>
          <w:marBottom w:val="0"/>
          <w:divBdr>
            <w:top w:val="none" w:sz="0" w:space="0" w:color="auto"/>
            <w:left w:val="none" w:sz="0" w:space="0" w:color="auto"/>
            <w:bottom w:val="none" w:sz="0" w:space="0" w:color="auto"/>
            <w:right w:val="none" w:sz="0" w:space="0" w:color="auto"/>
          </w:divBdr>
          <w:divsChild>
            <w:div w:id="1995990580">
              <w:marLeft w:val="0"/>
              <w:marRight w:val="0"/>
              <w:marTop w:val="0"/>
              <w:marBottom w:val="0"/>
              <w:divBdr>
                <w:top w:val="none" w:sz="0" w:space="0" w:color="auto"/>
                <w:left w:val="none" w:sz="0" w:space="0" w:color="auto"/>
                <w:bottom w:val="none" w:sz="0" w:space="0" w:color="auto"/>
                <w:right w:val="none" w:sz="0" w:space="0" w:color="auto"/>
              </w:divBdr>
              <w:divsChild>
                <w:div w:id="489322889">
                  <w:marLeft w:val="0"/>
                  <w:marRight w:val="0"/>
                  <w:marTop w:val="300"/>
                  <w:marBottom w:val="60"/>
                  <w:divBdr>
                    <w:top w:val="none" w:sz="0" w:space="0" w:color="auto"/>
                    <w:left w:val="none" w:sz="0" w:space="0" w:color="auto"/>
                    <w:bottom w:val="none" w:sz="0" w:space="0" w:color="auto"/>
                    <w:right w:val="none" w:sz="0" w:space="0" w:color="auto"/>
                  </w:divBdr>
                </w:div>
                <w:div w:id="76280069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43960943">
      <w:bodyDiv w:val="1"/>
      <w:marLeft w:val="0"/>
      <w:marRight w:val="0"/>
      <w:marTop w:val="0"/>
      <w:marBottom w:val="0"/>
      <w:divBdr>
        <w:top w:val="none" w:sz="0" w:space="0" w:color="auto"/>
        <w:left w:val="none" w:sz="0" w:space="0" w:color="auto"/>
        <w:bottom w:val="none" w:sz="0" w:space="0" w:color="auto"/>
        <w:right w:val="none" w:sz="0" w:space="0" w:color="auto"/>
      </w:divBdr>
    </w:div>
    <w:div w:id="1246763337">
      <w:bodyDiv w:val="1"/>
      <w:marLeft w:val="0"/>
      <w:marRight w:val="0"/>
      <w:marTop w:val="0"/>
      <w:marBottom w:val="0"/>
      <w:divBdr>
        <w:top w:val="none" w:sz="0" w:space="0" w:color="auto"/>
        <w:left w:val="none" w:sz="0" w:space="0" w:color="auto"/>
        <w:bottom w:val="none" w:sz="0" w:space="0" w:color="auto"/>
        <w:right w:val="none" w:sz="0" w:space="0" w:color="auto"/>
      </w:divBdr>
    </w:div>
    <w:div w:id="1391229341">
      <w:bodyDiv w:val="1"/>
      <w:marLeft w:val="0"/>
      <w:marRight w:val="0"/>
      <w:marTop w:val="0"/>
      <w:marBottom w:val="0"/>
      <w:divBdr>
        <w:top w:val="none" w:sz="0" w:space="0" w:color="auto"/>
        <w:left w:val="none" w:sz="0" w:space="0" w:color="auto"/>
        <w:bottom w:val="none" w:sz="0" w:space="0" w:color="auto"/>
        <w:right w:val="none" w:sz="0" w:space="0" w:color="auto"/>
      </w:divBdr>
      <w:divsChild>
        <w:div w:id="417677265">
          <w:marLeft w:val="0"/>
          <w:marRight w:val="0"/>
          <w:marTop w:val="0"/>
          <w:marBottom w:val="0"/>
          <w:divBdr>
            <w:top w:val="none" w:sz="0" w:space="0" w:color="auto"/>
            <w:left w:val="none" w:sz="0" w:space="0" w:color="auto"/>
            <w:bottom w:val="none" w:sz="0" w:space="0" w:color="auto"/>
            <w:right w:val="none" w:sz="0" w:space="0" w:color="auto"/>
          </w:divBdr>
          <w:divsChild>
            <w:div w:id="1608544007">
              <w:marLeft w:val="0"/>
              <w:marRight w:val="0"/>
              <w:marTop w:val="0"/>
              <w:marBottom w:val="0"/>
              <w:divBdr>
                <w:top w:val="none" w:sz="0" w:space="0" w:color="auto"/>
                <w:left w:val="none" w:sz="0" w:space="0" w:color="auto"/>
                <w:bottom w:val="none" w:sz="0" w:space="0" w:color="auto"/>
                <w:right w:val="none" w:sz="0" w:space="0" w:color="auto"/>
              </w:divBdr>
              <w:divsChild>
                <w:div w:id="2144688293">
                  <w:marLeft w:val="0"/>
                  <w:marRight w:val="0"/>
                  <w:marTop w:val="300"/>
                  <w:marBottom w:val="60"/>
                  <w:divBdr>
                    <w:top w:val="none" w:sz="0" w:space="0" w:color="auto"/>
                    <w:left w:val="none" w:sz="0" w:space="0" w:color="auto"/>
                    <w:bottom w:val="none" w:sz="0" w:space="0" w:color="auto"/>
                    <w:right w:val="none" w:sz="0" w:space="0" w:color="auto"/>
                  </w:divBdr>
                </w:div>
              </w:divsChild>
            </w:div>
          </w:divsChild>
        </w:div>
        <w:div w:id="1626303002">
          <w:marLeft w:val="0"/>
          <w:marRight w:val="0"/>
          <w:marTop w:val="0"/>
          <w:marBottom w:val="0"/>
          <w:divBdr>
            <w:top w:val="none" w:sz="0" w:space="0" w:color="auto"/>
            <w:left w:val="none" w:sz="0" w:space="0" w:color="auto"/>
            <w:bottom w:val="none" w:sz="0" w:space="0" w:color="auto"/>
            <w:right w:val="none" w:sz="0" w:space="0" w:color="auto"/>
          </w:divBdr>
        </w:div>
      </w:divsChild>
    </w:div>
    <w:div w:id="1420709588">
      <w:bodyDiv w:val="1"/>
      <w:marLeft w:val="0"/>
      <w:marRight w:val="0"/>
      <w:marTop w:val="0"/>
      <w:marBottom w:val="0"/>
      <w:divBdr>
        <w:top w:val="none" w:sz="0" w:space="0" w:color="auto"/>
        <w:left w:val="none" w:sz="0" w:space="0" w:color="auto"/>
        <w:bottom w:val="none" w:sz="0" w:space="0" w:color="auto"/>
        <w:right w:val="none" w:sz="0" w:space="0" w:color="auto"/>
      </w:divBdr>
    </w:div>
    <w:div w:id="1482500173">
      <w:bodyDiv w:val="1"/>
      <w:marLeft w:val="0"/>
      <w:marRight w:val="0"/>
      <w:marTop w:val="0"/>
      <w:marBottom w:val="0"/>
      <w:divBdr>
        <w:top w:val="none" w:sz="0" w:space="0" w:color="auto"/>
        <w:left w:val="none" w:sz="0" w:space="0" w:color="auto"/>
        <w:bottom w:val="none" w:sz="0" w:space="0" w:color="auto"/>
        <w:right w:val="none" w:sz="0" w:space="0" w:color="auto"/>
      </w:divBdr>
      <w:divsChild>
        <w:div w:id="425466021">
          <w:marLeft w:val="0"/>
          <w:marRight w:val="0"/>
          <w:marTop w:val="0"/>
          <w:marBottom w:val="0"/>
          <w:divBdr>
            <w:top w:val="none" w:sz="0" w:space="0" w:color="auto"/>
            <w:left w:val="none" w:sz="0" w:space="0" w:color="auto"/>
            <w:bottom w:val="none" w:sz="0" w:space="0" w:color="auto"/>
            <w:right w:val="none" w:sz="0" w:space="0" w:color="auto"/>
          </w:divBdr>
          <w:divsChild>
            <w:div w:id="2138258216">
              <w:marLeft w:val="0"/>
              <w:marRight w:val="0"/>
              <w:marTop w:val="360"/>
              <w:marBottom w:val="180"/>
              <w:divBdr>
                <w:top w:val="none" w:sz="0" w:space="0" w:color="auto"/>
                <w:left w:val="none" w:sz="0" w:space="0" w:color="auto"/>
                <w:bottom w:val="none" w:sz="0" w:space="0" w:color="auto"/>
                <w:right w:val="none" w:sz="0" w:space="0" w:color="auto"/>
              </w:divBdr>
            </w:div>
          </w:divsChild>
        </w:div>
        <w:div w:id="1033993930">
          <w:marLeft w:val="0"/>
          <w:marRight w:val="0"/>
          <w:marTop w:val="0"/>
          <w:marBottom w:val="0"/>
          <w:divBdr>
            <w:top w:val="none" w:sz="0" w:space="0" w:color="auto"/>
            <w:left w:val="none" w:sz="0" w:space="0" w:color="auto"/>
            <w:bottom w:val="none" w:sz="0" w:space="0" w:color="auto"/>
            <w:right w:val="none" w:sz="0" w:space="0" w:color="auto"/>
          </w:divBdr>
        </w:div>
        <w:div w:id="1056658457">
          <w:marLeft w:val="0"/>
          <w:marRight w:val="0"/>
          <w:marTop w:val="0"/>
          <w:marBottom w:val="0"/>
          <w:divBdr>
            <w:top w:val="none" w:sz="0" w:space="0" w:color="auto"/>
            <w:left w:val="none" w:sz="0" w:space="0" w:color="auto"/>
            <w:bottom w:val="none" w:sz="0" w:space="0" w:color="auto"/>
            <w:right w:val="none" w:sz="0" w:space="0" w:color="auto"/>
          </w:divBdr>
        </w:div>
      </w:divsChild>
    </w:div>
    <w:div w:id="1490560282">
      <w:bodyDiv w:val="1"/>
      <w:marLeft w:val="0"/>
      <w:marRight w:val="0"/>
      <w:marTop w:val="0"/>
      <w:marBottom w:val="0"/>
      <w:divBdr>
        <w:top w:val="none" w:sz="0" w:space="0" w:color="auto"/>
        <w:left w:val="none" w:sz="0" w:space="0" w:color="auto"/>
        <w:bottom w:val="none" w:sz="0" w:space="0" w:color="auto"/>
        <w:right w:val="none" w:sz="0" w:space="0" w:color="auto"/>
      </w:divBdr>
    </w:div>
    <w:div w:id="1573730561">
      <w:bodyDiv w:val="1"/>
      <w:marLeft w:val="0"/>
      <w:marRight w:val="0"/>
      <w:marTop w:val="0"/>
      <w:marBottom w:val="0"/>
      <w:divBdr>
        <w:top w:val="none" w:sz="0" w:space="0" w:color="auto"/>
        <w:left w:val="none" w:sz="0" w:space="0" w:color="auto"/>
        <w:bottom w:val="none" w:sz="0" w:space="0" w:color="auto"/>
        <w:right w:val="none" w:sz="0" w:space="0" w:color="auto"/>
      </w:divBdr>
      <w:divsChild>
        <w:div w:id="1039627885">
          <w:marLeft w:val="0"/>
          <w:marRight w:val="0"/>
          <w:marTop w:val="0"/>
          <w:marBottom w:val="0"/>
          <w:divBdr>
            <w:top w:val="none" w:sz="0" w:space="0" w:color="auto"/>
            <w:left w:val="none" w:sz="0" w:space="0" w:color="auto"/>
            <w:bottom w:val="none" w:sz="0" w:space="0" w:color="auto"/>
            <w:right w:val="none" w:sz="0" w:space="0" w:color="auto"/>
          </w:divBdr>
        </w:div>
        <w:div w:id="1179538373">
          <w:marLeft w:val="0"/>
          <w:marRight w:val="0"/>
          <w:marTop w:val="0"/>
          <w:marBottom w:val="0"/>
          <w:divBdr>
            <w:top w:val="none" w:sz="0" w:space="0" w:color="auto"/>
            <w:left w:val="none" w:sz="0" w:space="0" w:color="auto"/>
            <w:bottom w:val="none" w:sz="0" w:space="0" w:color="auto"/>
            <w:right w:val="none" w:sz="0" w:space="0" w:color="auto"/>
          </w:divBdr>
          <w:divsChild>
            <w:div w:id="308873071">
              <w:marLeft w:val="0"/>
              <w:marRight w:val="0"/>
              <w:marTop w:val="0"/>
              <w:marBottom w:val="0"/>
              <w:divBdr>
                <w:top w:val="none" w:sz="0" w:space="0" w:color="auto"/>
                <w:left w:val="none" w:sz="0" w:space="0" w:color="auto"/>
                <w:bottom w:val="none" w:sz="0" w:space="0" w:color="auto"/>
                <w:right w:val="none" w:sz="0" w:space="0" w:color="auto"/>
              </w:divBdr>
              <w:divsChild>
                <w:div w:id="1481967423">
                  <w:marLeft w:val="0"/>
                  <w:marRight w:val="0"/>
                  <w:marTop w:val="300"/>
                  <w:marBottom w:val="60"/>
                  <w:divBdr>
                    <w:top w:val="none" w:sz="0" w:space="0" w:color="auto"/>
                    <w:left w:val="none" w:sz="0" w:space="0" w:color="auto"/>
                    <w:bottom w:val="none" w:sz="0" w:space="0" w:color="auto"/>
                    <w:right w:val="none" w:sz="0" w:space="0" w:color="auto"/>
                  </w:divBdr>
                </w:div>
              </w:divsChild>
            </w:div>
          </w:divsChild>
        </w:div>
      </w:divsChild>
    </w:div>
    <w:div w:id="1814322784">
      <w:bodyDiv w:val="1"/>
      <w:marLeft w:val="0"/>
      <w:marRight w:val="0"/>
      <w:marTop w:val="0"/>
      <w:marBottom w:val="0"/>
      <w:divBdr>
        <w:top w:val="none" w:sz="0" w:space="0" w:color="auto"/>
        <w:left w:val="none" w:sz="0" w:space="0" w:color="auto"/>
        <w:bottom w:val="none" w:sz="0" w:space="0" w:color="auto"/>
        <w:right w:val="none" w:sz="0" w:space="0" w:color="auto"/>
      </w:divBdr>
    </w:div>
    <w:div w:id="1896162183">
      <w:bodyDiv w:val="1"/>
      <w:marLeft w:val="0"/>
      <w:marRight w:val="0"/>
      <w:marTop w:val="0"/>
      <w:marBottom w:val="0"/>
      <w:divBdr>
        <w:top w:val="none" w:sz="0" w:space="0" w:color="auto"/>
        <w:left w:val="none" w:sz="0" w:space="0" w:color="auto"/>
        <w:bottom w:val="none" w:sz="0" w:space="0" w:color="auto"/>
        <w:right w:val="none" w:sz="0" w:space="0" w:color="auto"/>
      </w:divBdr>
    </w:div>
    <w:div w:id="200411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2DCC9D-ADB2-45AD-8CAA-F85B7E169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12883</TotalTime>
  <Pages>1</Pages>
  <Words>89559</Words>
  <Characters>51049</Characters>
  <Application>Microsoft Office Word</Application>
  <DocSecurity>0</DocSecurity>
  <Lines>425</Lines>
  <Paragraphs>280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140328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Lenovo</cp:lastModifiedBy>
  <cp:revision>65</cp:revision>
  <cp:lastPrinted>2026-09-10T10:10:00Z</cp:lastPrinted>
  <dcterms:created xsi:type="dcterms:W3CDTF">2022-07-11T08:01:00Z</dcterms:created>
  <dcterms:modified xsi:type="dcterms:W3CDTF">2026-09-10T10:17:00Z</dcterms:modified>
</cp:coreProperties>
</file>