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24A2" w14:textId="77777777" w:rsidR="0092416B" w:rsidRPr="00844DA9" w:rsidRDefault="0092416B" w:rsidP="00844DA9">
      <w:pPr>
        <w:spacing w:after="120" w:line="240" w:lineRule="auto"/>
        <w:jc w:val="center"/>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sz w:val="24"/>
          <w:szCs w:val="24"/>
          <w:lang w:val="uk-UA" w:eastAsia="uk-UA"/>
        </w:rPr>
        <w:t xml:space="preserve">Звіт  директора </w:t>
      </w:r>
    </w:p>
    <w:p w14:paraId="223617D8" w14:textId="77777777" w:rsidR="0092416B" w:rsidRPr="00844DA9" w:rsidRDefault="0092416B" w:rsidP="00844DA9">
      <w:pPr>
        <w:spacing w:after="120" w:line="240" w:lineRule="auto"/>
        <w:jc w:val="center"/>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sz w:val="24"/>
          <w:szCs w:val="24"/>
          <w:lang w:val="uk-UA" w:eastAsia="uk-UA"/>
        </w:rPr>
        <w:t>закладу дошкільної освіти (ясла-садок) № 29 «Дюймовочка»</w:t>
      </w:r>
    </w:p>
    <w:p w14:paraId="103D8DC4" w14:textId="77777777" w:rsidR="0092416B" w:rsidRPr="00844DA9" w:rsidRDefault="0092416B" w:rsidP="00844DA9">
      <w:pPr>
        <w:spacing w:after="120" w:line="240" w:lineRule="auto"/>
        <w:jc w:val="center"/>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sz w:val="24"/>
          <w:szCs w:val="24"/>
          <w:lang w:val="uk-UA" w:eastAsia="uk-UA"/>
        </w:rPr>
        <w:t>Дрогобицької міської ради Львівської області</w:t>
      </w:r>
    </w:p>
    <w:p w14:paraId="247458F1" w14:textId="77777777" w:rsidR="0092416B" w:rsidRPr="00844DA9" w:rsidRDefault="0092416B" w:rsidP="00844DA9">
      <w:pPr>
        <w:spacing w:after="120" w:line="240" w:lineRule="auto"/>
        <w:jc w:val="center"/>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sz w:val="24"/>
          <w:szCs w:val="24"/>
          <w:lang w:val="uk-UA" w:eastAsia="uk-UA"/>
        </w:rPr>
        <w:t xml:space="preserve">Наталії </w:t>
      </w:r>
      <w:proofErr w:type="spellStart"/>
      <w:r w:rsidRPr="00844DA9">
        <w:rPr>
          <w:rFonts w:ascii="Times New Roman" w:eastAsia="Times New Roman" w:hAnsi="Times New Roman" w:cs="Times New Roman"/>
          <w:b/>
          <w:sz w:val="24"/>
          <w:szCs w:val="24"/>
          <w:lang w:val="uk-UA" w:eastAsia="uk-UA"/>
        </w:rPr>
        <w:t>Лапчук</w:t>
      </w:r>
      <w:proofErr w:type="spellEnd"/>
    </w:p>
    <w:p w14:paraId="1E84ECFF" w14:textId="77777777" w:rsidR="0092416B" w:rsidRPr="00844DA9" w:rsidRDefault="0092416B" w:rsidP="00844DA9">
      <w:pPr>
        <w:spacing w:after="120" w:line="240" w:lineRule="auto"/>
        <w:jc w:val="center"/>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sz w:val="24"/>
          <w:szCs w:val="24"/>
          <w:lang w:val="uk-UA" w:eastAsia="uk-UA"/>
        </w:rPr>
        <w:t>за підсумками 2024-2025 навчального року</w:t>
      </w:r>
    </w:p>
    <w:p w14:paraId="6C84A523" w14:textId="77777777" w:rsidR="0092416B" w:rsidRPr="00844DA9" w:rsidRDefault="0092416B" w:rsidP="00844DA9">
      <w:pPr>
        <w:spacing w:after="120" w:line="240" w:lineRule="auto"/>
        <w:jc w:val="center"/>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sz w:val="24"/>
          <w:szCs w:val="24"/>
          <w:lang w:val="uk-UA" w:eastAsia="uk-UA"/>
        </w:rPr>
        <w:t>перед колективом та громадськістю</w:t>
      </w:r>
    </w:p>
    <w:p w14:paraId="37C019E4" w14:textId="77777777" w:rsidR="0092416B" w:rsidRPr="00844DA9" w:rsidRDefault="0092416B" w:rsidP="00844DA9">
      <w:pPr>
        <w:shd w:val="clear" w:color="auto" w:fill="FFFFFF"/>
        <w:spacing w:after="75" w:line="240" w:lineRule="auto"/>
        <w:jc w:val="both"/>
        <w:textAlignment w:val="baseline"/>
        <w:rPr>
          <w:rFonts w:ascii="Times New Roman" w:eastAsia="Times New Roman" w:hAnsi="Times New Roman" w:cs="Times New Roman"/>
          <w:sz w:val="24"/>
          <w:szCs w:val="24"/>
          <w:lang w:val="uk-UA" w:eastAsia="en-US"/>
        </w:rPr>
      </w:pPr>
      <w:r w:rsidRPr="00844DA9">
        <w:rPr>
          <w:rFonts w:ascii="Times New Roman" w:eastAsia="Times New Roman" w:hAnsi="Times New Roman" w:cs="Times New Roman"/>
          <w:sz w:val="24"/>
          <w:szCs w:val="24"/>
          <w:lang w:val="uk-UA" w:eastAsia="en-US"/>
        </w:rPr>
        <w:t xml:space="preserve">        Відповідно до статті 20 Закону України «Про дошкільну освіту», Положення про дошкільний навчальний заклад, затвердженого Кабінетом Міністрів України від 12 березня 2003р. № 305 (із змінами), наказу Міністерства освіти і науки України «Про запровадження звітування керівників дошкільних, загальноосвітніх, та професійно-технічних навчальних закладів», від 28 січня 2005р. № 55, Примірного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затвердженого наказом Міністерства освіти і науки України від 23 березня 2005р. № 178.  Директор ЗДО № 29 Наталія </w:t>
      </w:r>
      <w:proofErr w:type="spellStart"/>
      <w:r w:rsidRPr="00844DA9">
        <w:rPr>
          <w:rFonts w:ascii="Times New Roman" w:eastAsia="Times New Roman" w:hAnsi="Times New Roman" w:cs="Times New Roman"/>
          <w:sz w:val="24"/>
          <w:szCs w:val="24"/>
          <w:lang w:val="uk-UA" w:eastAsia="en-US"/>
        </w:rPr>
        <w:t>Лапчук</w:t>
      </w:r>
      <w:proofErr w:type="spellEnd"/>
      <w:r w:rsidRPr="00844DA9">
        <w:rPr>
          <w:rFonts w:ascii="Times New Roman" w:eastAsia="Times New Roman" w:hAnsi="Times New Roman" w:cs="Times New Roman"/>
          <w:sz w:val="24"/>
          <w:szCs w:val="24"/>
          <w:lang w:val="uk-UA" w:eastAsia="en-US"/>
        </w:rPr>
        <w:t xml:space="preserve"> звітує про свою діяльність перед педагогічним колективом, батьківським комітетом.</w:t>
      </w:r>
    </w:p>
    <w:p w14:paraId="5FAE0223" w14:textId="77777777" w:rsidR="0092416B" w:rsidRPr="00844DA9" w:rsidRDefault="0092416B" w:rsidP="00844DA9">
      <w:pPr>
        <w:shd w:val="clear" w:color="auto" w:fill="FFFFFF"/>
        <w:spacing w:after="0" w:line="240" w:lineRule="auto"/>
        <w:jc w:val="both"/>
        <w:rPr>
          <w:rFonts w:ascii="Times New Roman" w:eastAsia="Times New Roman" w:hAnsi="Times New Roman" w:cs="Times New Roman"/>
          <w:sz w:val="24"/>
          <w:szCs w:val="24"/>
          <w:lang w:val="uk-UA" w:eastAsia="en-US"/>
        </w:rPr>
      </w:pPr>
      <w:r w:rsidRPr="00844DA9">
        <w:rPr>
          <w:rFonts w:ascii="Times New Roman" w:eastAsia="Times New Roman" w:hAnsi="Times New Roman" w:cs="Times New Roman"/>
          <w:b/>
          <w:bCs/>
          <w:sz w:val="24"/>
          <w:szCs w:val="24"/>
          <w:lang w:val="uk-UA" w:eastAsia="en-US"/>
        </w:rPr>
        <w:t>Мета звітування:</w:t>
      </w:r>
    </w:p>
    <w:p w14:paraId="3194EF67" w14:textId="77777777" w:rsidR="0092416B" w:rsidRPr="00844DA9" w:rsidRDefault="0092416B" w:rsidP="00844DA9">
      <w:pPr>
        <w:shd w:val="clear" w:color="auto" w:fill="FFFFFF"/>
        <w:spacing w:after="0" w:line="240" w:lineRule="auto"/>
        <w:jc w:val="both"/>
        <w:rPr>
          <w:rFonts w:ascii="Times New Roman" w:eastAsia="Times New Roman" w:hAnsi="Times New Roman" w:cs="Times New Roman"/>
          <w:sz w:val="24"/>
          <w:szCs w:val="24"/>
          <w:lang w:val="uk-UA" w:eastAsia="en-US"/>
        </w:rPr>
      </w:pPr>
      <w:r w:rsidRPr="00844DA9">
        <w:rPr>
          <w:rFonts w:ascii="Times New Roman" w:hAnsi="Times New Roman" w:cs="Times New Roman"/>
          <w:sz w:val="24"/>
          <w:szCs w:val="24"/>
          <w:shd w:val="clear" w:color="auto" w:fill="F5FBFD"/>
          <w:lang w:val="uk-UA"/>
        </w:rPr>
        <w:t>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директора.</w:t>
      </w:r>
    </w:p>
    <w:p w14:paraId="39B11178" w14:textId="77777777" w:rsidR="0092416B" w:rsidRPr="00844DA9" w:rsidRDefault="0092416B" w:rsidP="00844DA9">
      <w:pPr>
        <w:shd w:val="clear" w:color="auto" w:fill="FFFFFF"/>
        <w:spacing w:after="0" w:line="240" w:lineRule="auto"/>
        <w:jc w:val="both"/>
        <w:rPr>
          <w:rFonts w:ascii="Times New Roman" w:eastAsia="Times New Roman" w:hAnsi="Times New Roman" w:cs="Times New Roman"/>
          <w:sz w:val="24"/>
          <w:szCs w:val="24"/>
          <w:lang w:val="uk-UA" w:eastAsia="en-US"/>
        </w:rPr>
      </w:pPr>
      <w:r w:rsidRPr="00844DA9">
        <w:rPr>
          <w:rFonts w:ascii="Times New Roman" w:eastAsia="Times New Roman" w:hAnsi="Times New Roman" w:cs="Times New Roman"/>
          <w:b/>
          <w:bCs/>
          <w:sz w:val="24"/>
          <w:szCs w:val="24"/>
          <w:lang w:val="uk-UA" w:eastAsia="en-US"/>
        </w:rPr>
        <w:t>Завдання звітування: </w:t>
      </w:r>
      <w:r w:rsidRPr="00844DA9">
        <w:rPr>
          <w:rFonts w:ascii="Times New Roman" w:hAnsi="Times New Roman" w:cs="Times New Roman"/>
          <w:sz w:val="24"/>
          <w:szCs w:val="24"/>
          <w:lang w:val="uk-UA"/>
        </w:rPr>
        <w:t xml:space="preserve"> забезпечити прозорість, відкритість і демократичність управління закладом дошкільної освіти; - зробити відкритою інформацію про життя закладу; - посилити ресурс довіри з боку батьків, органів влади, громадськості.</w:t>
      </w:r>
    </w:p>
    <w:p w14:paraId="58F7F445"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 Заклад дошкільної освіти (ясла-садок) № 29 «Дюймовочка» Дрогобицької міської ради Львівської області знаходиться за </w:t>
      </w:r>
      <w:proofErr w:type="spellStart"/>
      <w:r w:rsidRPr="00844DA9">
        <w:rPr>
          <w:rFonts w:ascii="Times New Roman" w:hAnsi="Times New Roman"/>
          <w:sz w:val="24"/>
          <w:szCs w:val="24"/>
          <w:lang w:val="uk-UA"/>
        </w:rPr>
        <w:t>адресою</w:t>
      </w:r>
      <w:proofErr w:type="spellEnd"/>
      <w:r w:rsidRPr="00844DA9">
        <w:rPr>
          <w:rFonts w:ascii="Times New Roman" w:hAnsi="Times New Roman"/>
          <w:sz w:val="24"/>
          <w:szCs w:val="24"/>
          <w:lang w:val="uk-UA"/>
        </w:rPr>
        <w:t xml:space="preserve">: м. Дрогобич вул. </w:t>
      </w:r>
      <w:proofErr w:type="spellStart"/>
      <w:r w:rsidRPr="00844DA9">
        <w:rPr>
          <w:rFonts w:ascii="Times New Roman" w:hAnsi="Times New Roman"/>
          <w:sz w:val="24"/>
          <w:szCs w:val="24"/>
          <w:lang w:val="uk-UA"/>
        </w:rPr>
        <w:t>В.Великого</w:t>
      </w:r>
      <w:proofErr w:type="spellEnd"/>
      <w:r w:rsidRPr="00844DA9">
        <w:rPr>
          <w:rFonts w:ascii="Times New Roman" w:hAnsi="Times New Roman"/>
          <w:sz w:val="24"/>
          <w:szCs w:val="24"/>
          <w:lang w:val="uk-UA"/>
        </w:rPr>
        <w:t xml:space="preserve"> 76. Електронна адреса: </w:t>
      </w:r>
      <w:hyperlink r:id="rId5" w:history="1">
        <w:r w:rsidRPr="00844DA9">
          <w:rPr>
            <w:rStyle w:val="ab"/>
            <w:rFonts w:ascii="Times New Roman" w:hAnsi="Times New Roman"/>
            <w:color w:val="auto"/>
            <w:sz w:val="24"/>
            <w:szCs w:val="24"/>
            <w:lang w:val="uk-UA"/>
          </w:rPr>
          <w:t>drogobych_vo.dnz29@ukr</w:t>
        </w:r>
      </w:hyperlink>
      <w:r w:rsidRPr="00844DA9">
        <w:rPr>
          <w:rFonts w:ascii="Times New Roman" w:hAnsi="Times New Roman"/>
          <w:sz w:val="24"/>
          <w:szCs w:val="24"/>
          <w:lang w:val="uk-UA"/>
        </w:rPr>
        <w:t xml:space="preserve"> </w:t>
      </w:r>
    </w:p>
    <w:p w14:paraId="3B62E670"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Сайт закладу: </w:t>
      </w:r>
      <w:hyperlink r:id="rId6" w:history="1">
        <w:r w:rsidRPr="00844DA9">
          <w:rPr>
            <w:rStyle w:val="ab"/>
            <w:rFonts w:ascii="Times New Roman" w:hAnsi="Times New Roman"/>
            <w:color w:val="auto"/>
            <w:sz w:val="24"/>
            <w:szCs w:val="24"/>
            <w:lang w:val="uk-UA"/>
          </w:rPr>
          <w:t>https://drohobych.osvitportal.in.ua/zdo-29</w:t>
        </w:r>
      </w:hyperlink>
      <w:r w:rsidRPr="00844DA9">
        <w:rPr>
          <w:rFonts w:ascii="Times New Roman" w:hAnsi="Times New Roman"/>
          <w:sz w:val="24"/>
          <w:szCs w:val="24"/>
          <w:lang w:val="uk-UA"/>
        </w:rPr>
        <w:t>.</w:t>
      </w:r>
    </w:p>
    <w:p w14:paraId="5C2F3BB0" w14:textId="77777777" w:rsidR="0092416B" w:rsidRPr="00844DA9" w:rsidRDefault="0092416B" w:rsidP="00844DA9">
      <w:pPr>
        <w:spacing w:after="0" w:line="240" w:lineRule="auto"/>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Мова навчання : українська.</w:t>
      </w:r>
    </w:p>
    <w:p w14:paraId="1B11C973" w14:textId="77777777" w:rsidR="0092416B" w:rsidRPr="00844DA9" w:rsidRDefault="0092416B" w:rsidP="00844DA9">
      <w:pPr>
        <w:pStyle w:val="a5"/>
        <w:ind w:firstLine="708"/>
        <w:jc w:val="both"/>
        <w:rPr>
          <w:rFonts w:ascii="Times New Roman" w:eastAsiaTheme="minorEastAsia" w:hAnsi="Times New Roman"/>
          <w:i/>
          <w:sz w:val="24"/>
          <w:szCs w:val="24"/>
          <w:lang w:val="uk-UA"/>
        </w:rPr>
      </w:pPr>
      <w:r w:rsidRPr="00844DA9">
        <w:rPr>
          <w:rFonts w:ascii="Times New Roman" w:hAnsi="Times New Roman"/>
          <w:sz w:val="24"/>
          <w:szCs w:val="24"/>
          <w:lang w:val="uk-UA"/>
        </w:rPr>
        <w:t xml:space="preserve">Заклад дошкільної освіти  розрахований на 6 груп - 76 місць. Дошкільний навчальний заклад здійснює свою діяльність відповідно до </w:t>
      </w:r>
      <w:r w:rsidRPr="00844DA9">
        <w:rPr>
          <w:rStyle w:val="a7"/>
          <w:rFonts w:ascii="Times New Roman" w:hAnsi="Times New Roman"/>
          <w:bCs/>
          <w:sz w:val="24"/>
          <w:szCs w:val="24"/>
          <w:shd w:val="clear" w:color="auto" w:fill="FFFFFF"/>
          <w:lang w:val="uk-UA"/>
        </w:rPr>
        <w:t>нормативно-правового забезпечення освітньої діяльності закладу дошкільної освіти:</w:t>
      </w:r>
    </w:p>
    <w:p w14:paraId="1469F395" w14:textId="77777777" w:rsidR="0092416B" w:rsidRPr="00844DA9" w:rsidRDefault="0092416B" w:rsidP="00844DA9">
      <w:pPr>
        <w:pStyle w:val="a5"/>
        <w:ind w:left="142" w:hanging="141"/>
        <w:jc w:val="both"/>
        <w:rPr>
          <w:rFonts w:ascii="Times New Roman" w:hAnsi="Times New Roman"/>
          <w:sz w:val="24"/>
          <w:szCs w:val="24"/>
          <w:lang w:val="uk-UA"/>
        </w:rPr>
      </w:pPr>
      <w:r w:rsidRPr="00844DA9">
        <w:rPr>
          <w:rFonts w:ascii="Times New Roman" w:hAnsi="Times New Roman"/>
          <w:sz w:val="24"/>
          <w:szCs w:val="24"/>
          <w:lang w:val="uk-UA"/>
        </w:rPr>
        <w:t>Закон України «Про дошкільну освіту»</w:t>
      </w:r>
    </w:p>
    <w:p w14:paraId="3FB25473" w14:textId="77777777" w:rsidR="0092416B" w:rsidRPr="00844DA9" w:rsidRDefault="0092416B" w:rsidP="00844DA9">
      <w:pPr>
        <w:pStyle w:val="a5"/>
        <w:ind w:left="142" w:hanging="141"/>
        <w:jc w:val="both"/>
        <w:rPr>
          <w:rFonts w:ascii="Times New Roman" w:hAnsi="Times New Roman"/>
          <w:sz w:val="24"/>
          <w:szCs w:val="24"/>
          <w:lang w:val="uk-UA"/>
        </w:rPr>
      </w:pPr>
      <w:r w:rsidRPr="00844DA9">
        <w:rPr>
          <w:rFonts w:ascii="Times New Roman" w:hAnsi="Times New Roman"/>
          <w:sz w:val="24"/>
          <w:szCs w:val="24"/>
          <w:lang w:val="uk-UA"/>
        </w:rPr>
        <w:t>Концепція Нової української школи</w:t>
      </w:r>
    </w:p>
    <w:p w14:paraId="375E97E5" w14:textId="77777777" w:rsidR="0092416B" w:rsidRPr="00844DA9" w:rsidRDefault="0092416B" w:rsidP="00844DA9">
      <w:pPr>
        <w:pStyle w:val="a5"/>
        <w:ind w:left="142" w:hanging="141"/>
        <w:jc w:val="both"/>
        <w:rPr>
          <w:rFonts w:ascii="Times New Roman" w:hAnsi="Times New Roman"/>
          <w:sz w:val="24"/>
          <w:szCs w:val="24"/>
          <w:lang w:val="uk-UA"/>
        </w:rPr>
      </w:pPr>
      <w:r w:rsidRPr="00844DA9">
        <w:rPr>
          <w:rFonts w:ascii="Times New Roman" w:hAnsi="Times New Roman"/>
          <w:sz w:val="24"/>
          <w:szCs w:val="24"/>
          <w:lang w:val="uk-UA"/>
        </w:rPr>
        <w:t>Державний стандарт дошкільної освіти</w:t>
      </w:r>
    </w:p>
    <w:p w14:paraId="42F5F70B" w14:textId="77777777" w:rsidR="0092416B" w:rsidRPr="00844DA9" w:rsidRDefault="0092416B" w:rsidP="00844DA9">
      <w:pPr>
        <w:pStyle w:val="a5"/>
        <w:ind w:left="142" w:hanging="141"/>
        <w:jc w:val="both"/>
        <w:rPr>
          <w:rFonts w:ascii="Times New Roman" w:hAnsi="Times New Roman"/>
          <w:sz w:val="24"/>
          <w:szCs w:val="24"/>
          <w:lang w:val="uk-UA"/>
        </w:rPr>
      </w:pPr>
      <w:r w:rsidRPr="00844DA9">
        <w:rPr>
          <w:rFonts w:ascii="Times New Roman" w:hAnsi="Times New Roman"/>
          <w:sz w:val="24"/>
          <w:szCs w:val="24"/>
          <w:lang w:val="uk-UA"/>
        </w:rPr>
        <w:t xml:space="preserve">Програма розвитку дитини дошкільного віку «Українське </w:t>
      </w:r>
      <w:proofErr w:type="spellStart"/>
      <w:r w:rsidRPr="00844DA9">
        <w:rPr>
          <w:rFonts w:ascii="Times New Roman" w:hAnsi="Times New Roman"/>
          <w:sz w:val="24"/>
          <w:szCs w:val="24"/>
          <w:lang w:val="uk-UA"/>
        </w:rPr>
        <w:t>дошкілля</w:t>
      </w:r>
      <w:proofErr w:type="spellEnd"/>
      <w:r w:rsidRPr="00844DA9">
        <w:rPr>
          <w:rFonts w:ascii="Times New Roman" w:hAnsi="Times New Roman"/>
          <w:sz w:val="24"/>
          <w:szCs w:val="24"/>
          <w:lang w:val="uk-UA"/>
        </w:rPr>
        <w:t>»</w:t>
      </w:r>
    </w:p>
    <w:p w14:paraId="71134C71" w14:textId="77777777" w:rsidR="0092416B" w:rsidRPr="00844DA9" w:rsidRDefault="0092416B" w:rsidP="00844DA9">
      <w:pPr>
        <w:pStyle w:val="a5"/>
        <w:ind w:left="142" w:hanging="141"/>
        <w:jc w:val="both"/>
        <w:rPr>
          <w:rFonts w:ascii="Times New Roman" w:hAnsi="Times New Roman"/>
          <w:sz w:val="24"/>
          <w:szCs w:val="24"/>
          <w:lang w:val="uk-UA"/>
        </w:rPr>
      </w:pPr>
      <w:r w:rsidRPr="00844DA9">
        <w:rPr>
          <w:rFonts w:ascii="Times New Roman" w:hAnsi="Times New Roman"/>
          <w:sz w:val="24"/>
          <w:szCs w:val="24"/>
          <w:lang w:val="uk-UA"/>
        </w:rPr>
        <w:t>Санітарні норми і правила організації ЗДО</w:t>
      </w:r>
    </w:p>
    <w:p w14:paraId="0C687707" w14:textId="77777777" w:rsidR="0092416B" w:rsidRPr="00844DA9" w:rsidRDefault="0092416B" w:rsidP="00844DA9">
      <w:pPr>
        <w:spacing w:after="0" w:line="240" w:lineRule="auto"/>
        <w:ind w:left="142" w:hanging="141"/>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 xml:space="preserve">Статутом ЗДО, </w:t>
      </w:r>
    </w:p>
    <w:p w14:paraId="1EAAF148" w14:textId="77777777" w:rsidR="0092416B" w:rsidRPr="00844DA9" w:rsidRDefault="0092416B" w:rsidP="00844DA9">
      <w:pPr>
        <w:spacing w:after="0" w:line="240" w:lineRule="auto"/>
        <w:ind w:left="142" w:hanging="141"/>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 xml:space="preserve">Правилами внутрішнього розпорядку,  посадовими та робочими    інструкціями, </w:t>
      </w:r>
    </w:p>
    <w:p w14:paraId="1EF7114E" w14:textId="77777777" w:rsidR="0092416B" w:rsidRPr="00844DA9" w:rsidRDefault="0092416B" w:rsidP="00844DA9">
      <w:pPr>
        <w:spacing w:after="0" w:line="240" w:lineRule="auto"/>
        <w:ind w:left="142" w:hanging="141"/>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 xml:space="preserve">Листами МОН № 1/3845-22 від 02.04.22 року «Про рекомендації для працівників закладів дошкільної освіти на період дії воєнного стану в Україні», від 21.08. 2023 № 1/12490-23 </w:t>
      </w:r>
    </w:p>
    <w:p w14:paraId="075F8F04" w14:textId="77777777" w:rsidR="0092416B" w:rsidRPr="00844DA9" w:rsidRDefault="0092416B" w:rsidP="00844DA9">
      <w:pPr>
        <w:spacing w:after="0" w:line="240" w:lineRule="auto"/>
        <w:ind w:left="142" w:hanging="141"/>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«Методичні рекомендації про окремі питання діяльності закладів дошкільної освіти у 2024/2025 навчальному році» та інших розпорядчих документів.</w:t>
      </w:r>
    </w:p>
    <w:p w14:paraId="77FE505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Інші нормативні документи, накази, методичні рекомендації МОН</w:t>
      </w:r>
    </w:p>
    <w:p w14:paraId="725CE2CF" w14:textId="77777777" w:rsidR="0092416B" w:rsidRPr="00844DA9" w:rsidRDefault="0092416B" w:rsidP="00844DA9">
      <w:pPr>
        <w:pStyle w:val="a5"/>
        <w:ind w:firstLine="567"/>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 xml:space="preserve">Протягом2024-2025року навчального року в ЗДО №29 функціонувало 5 груп здобувачів освіти -76, серед них: </w:t>
      </w:r>
    </w:p>
    <w:p w14:paraId="70760ADE"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2 групи раннього віку інклюзивні</w:t>
      </w:r>
    </w:p>
    <w:p w14:paraId="7B8BE799"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1 молодша інклюзивна група</w:t>
      </w:r>
    </w:p>
    <w:p w14:paraId="4140C9A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 1 середня інклюзивна  група </w:t>
      </w:r>
    </w:p>
    <w:p w14:paraId="6D84C2E3" w14:textId="77777777" w:rsidR="0092416B" w:rsidRPr="00844DA9" w:rsidRDefault="0092416B" w:rsidP="00844DA9">
      <w:pPr>
        <w:pStyle w:val="a5"/>
        <w:ind w:firstLine="360"/>
        <w:rPr>
          <w:rFonts w:ascii="Times New Roman" w:hAnsi="Times New Roman"/>
          <w:sz w:val="24"/>
          <w:szCs w:val="24"/>
          <w:lang w:val="uk-UA"/>
        </w:rPr>
      </w:pPr>
      <w:r w:rsidRPr="00844DA9">
        <w:rPr>
          <w:rFonts w:ascii="Times New Roman" w:hAnsi="Times New Roman"/>
          <w:sz w:val="24"/>
          <w:szCs w:val="24"/>
          <w:lang w:val="uk-UA"/>
        </w:rPr>
        <w:t xml:space="preserve">1 старша інклюзивна група </w:t>
      </w:r>
    </w:p>
    <w:p w14:paraId="193579A6" w14:textId="77777777" w:rsidR="0092416B" w:rsidRPr="00844DA9" w:rsidRDefault="0092416B" w:rsidP="00844DA9">
      <w:pPr>
        <w:pStyle w:val="a5"/>
        <w:ind w:firstLine="360"/>
        <w:rPr>
          <w:rFonts w:ascii="Times New Roman" w:eastAsia="Times New Roman" w:hAnsi="Times New Roman"/>
          <w:sz w:val="24"/>
          <w:szCs w:val="24"/>
          <w:lang w:val="uk-UA"/>
        </w:rPr>
      </w:pPr>
      <w:r w:rsidRPr="00844DA9">
        <w:rPr>
          <w:rFonts w:ascii="Times New Roman" w:hAnsi="Times New Roman"/>
          <w:sz w:val="24"/>
          <w:szCs w:val="24"/>
          <w:lang w:val="uk-UA"/>
        </w:rPr>
        <w:t>ЗДО працює за 5-денним режимом роботи; 1 група( чергова) з 08.00-18.30. 4 групи з 08.30-17.30.</w:t>
      </w:r>
      <w:r w:rsidRPr="00844DA9">
        <w:rPr>
          <w:rFonts w:ascii="Times New Roman" w:eastAsia="Times New Roman" w:hAnsi="Times New Roman"/>
          <w:sz w:val="24"/>
          <w:szCs w:val="24"/>
          <w:lang w:val="uk-UA"/>
        </w:rPr>
        <w:t xml:space="preserve"> </w:t>
      </w:r>
    </w:p>
    <w:p w14:paraId="3388A07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lastRenderedPageBreak/>
        <w:t xml:space="preserve">Всі 5 груп укомплектовані згідно програмових  та санітарно-гігієнічних вимог. </w:t>
      </w:r>
    </w:p>
    <w:p w14:paraId="1B808977" w14:textId="77777777" w:rsidR="0092416B" w:rsidRPr="00844DA9" w:rsidRDefault="0092416B" w:rsidP="00844DA9">
      <w:pPr>
        <w:pStyle w:val="a5"/>
        <w:rPr>
          <w:rFonts w:ascii="Times New Roman" w:eastAsia="Times New Roman" w:hAnsi="Times New Roman"/>
          <w:b/>
          <w:sz w:val="24"/>
          <w:szCs w:val="24"/>
          <w:lang w:val="uk-UA"/>
        </w:rPr>
      </w:pPr>
      <w:r w:rsidRPr="00844DA9">
        <w:rPr>
          <w:rFonts w:ascii="Times New Roman" w:eastAsia="Times New Roman" w:hAnsi="Times New Roman"/>
          <w:b/>
          <w:sz w:val="24"/>
          <w:szCs w:val="24"/>
          <w:lang w:val="uk-UA"/>
        </w:rPr>
        <w:t>Соціальний паспорт</w:t>
      </w:r>
    </w:p>
    <w:p w14:paraId="2D264F5B" w14:textId="77777777" w:rsidR="0092416B" w:rsidRPr="00844DA9" w:rsidRDefault="0092416B" w:rsidP="00844DA9">
      <w:pPr>
        <w:pStyle w:val="a5"/>
        <w:rPr>
          <w:rFonts w:ascii="Times New Roman" w:hAnsi="Times New Roman"/>
          <w:sz w:val="24"/>
          <w:szCs w:val="24"/>
          <w:shd w:val="clear" w:color="auto" w:fill="FFFFFF"/>
          <w:lang w:val="uk-UA"/>
        </w:rPr>
      </w:pPr>
      <w:r w:rsidRPr="00844DA9">
        <w:rPr>
          <w:rFonts w:ascii="Times New Roman" w:hAnsi="Times New Roman"/>
          <w:sz w:val="24"/>
          <w:szCs w:val="24"/>
          <w:shd w:val="clear" w:color="auto" w:fill="FFFFFF"/>
          <w:lang w:val="uk-UA"/>
        </w:rPr>
        <w:t>Діти, позбавлені батьківського піклування-0</w:t>
      </w:r>
    </w:p>
    <w:p w14:paraId="31BF2795" w14:textId="77777777" w:rsidR="0092416B" w:rsidRPr="00844DA9" w:rsidRDefault="0092416B" w:rsidP="00844DA9">
      <w:pPr>
        <w:pStyle w:val="a5"/>
        <w:rPr>
          <w:rFonts w:ascii="Times New Roman" w:eastAsia="Times New Roman" w:hAnsi="Times New Roman"/>
          <w:sz w:val="24"/>
          <w:szCs w:val="24"/>
          <w:lang w:val="uk-UA"/>
        </w:rPr>
      </w:pPr>
      <w:r w:rsidRPr="00844DA9">
        <w:rPr>
          <w:rFonts w:ascii="Times New Roman" w:hAnsi="Times New Roman"/>
          <w:sz w:val="24"/>
          <w:szCs w:val="24"/>
          <w:shd w:val="clear" w:color="auto" w:fill="FFFFFF"/>
          <w:lang w:val="uk-UA"/>
        </w:rPr>
        <w:t>Діти з малозабезпечених сімей- 3</w:t>
      </w:r>
    </w:p>
    <w:p w14:paraId="0D5E4A9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shd w:val="clear" w:color="auto" w:fill="FFFFFF"/>
          <w:lang w:val="uk-UA"/>
        </w:rPr>
        <w:t>Діти з багатодітних сімей (3-є і більше дітей)-9</w:t>
      </w:r>
    </w:p>
    <w:p w14:paraId="75600C98" w14:textId="77777777" w:rsidR="0092416B" w:rsidRPr="00844DA9" w:rsidRDefault="0092416B" w:rsidP="00844DA9">
      <w:pPr>
        <w:pStyle w:val="a5"/>
        <w:rPr>
          <w:rFonts w:ascii="Times New Roman" w:hAnsi="Times New Roman"/>
          <w:sz w:val="24"/>
          <w:szCs w:val="24"/>
          <w:shd w:val="clear" w:color="auto" w:fill="FFFFFF"/>
          <w:lang w:val="uk-UA"/>
        </w:rPr>
      </w:pPr>
      <w:r w:rsidRPr="00844DA9">
        <w:rPr>
          <w:rFonts w:ascii="Times New Roman" w:hAnsi="Times New Roman"/>
          <w:sz w:val="24"/>
          <w:szCs w:val="24"/>
          <w:shd w:val="clear" w:color="auto" w:fill="FFFFFF"/>
          <w:lang w:val="uk-UA"/>
        </w:rPr>
        <w:t>Діти з сімей, члени яких є учасниками зони військових дій ООС-4</w:t>
      </w:r>
    </w:p>
    <w:p w14:paraId="00D01497"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shd w:val="clear" w:color="auto" w:fill="FFFFFF"/>
          <w:lang w:val="uk-UA"/>
        </w:rPr>
        <w:t>Діти, батьки яких є УБД-4</w:t>
      </w:r>
    </w:p>
    <w:p w14:paraId="49B2919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shd w:val="clear" w:color="auto" w:fill="FFFFFF"/>
          <w:lang w:val="uk-UA"/>
        </w:rPr>
        <w:t>Діти з ООП, -16</w:t>
      </w:r>
    </w:p>
    <w:p w14:paraId="62881231"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shd w:val="clear" w:color="auto" w:fill="FFFFFF"/>
          <w:lang w:val="uk-UA"/>
        </w:rPr>
        <w:t>Діти батьків з інвалідністю-9</w:t>
      </w:r>
    </w:p>
    <w:p w14:paraId="192EB9EB"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shd w:val="clear" w:color="auto" w:fill="FFFFFF"/>
          <w:lang w:val="uk-UA"/>
        </w:rPr>
        <w:t>Діти з сімей «групи ризику»-2</w:t>
      </w:r>
    </w:p>
    <w:p w14:paraId="309F373A" w14:textId="77777777" w:rsidR="0092416B" w:rsidRPr="00844DA9" w:rsidRDefault="0092416B" w:rsidP="00844DA9">
      <w:pPr>
        <w:pStyle w:val="a5"/>
        <w:jc w:val="both"/>
        <w:rPr>
          <w:rFonts w:ascii="Times New Roman" w:hAnsi="Times New Roman"/>
          <w:sz w:val="24"/>
          <w:szCs w:val="24"/>
          <w:shd w:val="clear" w:color="auto" w:fill="FFFFFF"/>
          <w:lang w:val="uk-UA"/>
        </w:rPr>
      </w:pPr>
      <w:r w:rsidRPr="00844DA9">
        <w:rPr>
          <w:rFonts w:ascii="Times New Roman" w:hAnsi="Times New Roman"/>
          <w:sz w:val="24"/>
          <w:szCs w:val="24"/>
          <w:shd w:val="clear" w:color="auto" w:fill="FFFFFF"/>
          <w:lang w:val="uk-UA"/>
        </w:rPr>
        <w:t xml:space="preserve">Діти, які є внутрішньо переміщеними особами, з сімей з тимчасово окупованої  території та районів, у яких проводяться активні бойові дії внаслідок  </w:t>
      </w:r>
      <w:proofErr w:type="spellStart"/>
      <w:r w:rsidRPr="00844DA9">
        <w:rPr>
          <w:rFonts w:ascii="Times New Roman" w:hAnsi="Times New Roman"/>
          <w:sz w:val="24"/>
          <w:szCs w:val="24"/>
          <w:shd w:val="clear" w:color="auto" w:fill="FFFFFF"/>
          <w:lang w:val="uk-UA"/>
        </w:rPr>
        <w:t>повномас</w:t>
      </w:r>
      <w:proofErr w:type="spellEnd"/>
      <w:r w:rsidRPr="00844DA9">
        <w:rPr>
          <w:rFonts w:ascii="Times New Roman" w:hAnsi="Times New Roman"/>
          <w:sz w:val="24"/>
          <w:szCs w:val="24"/>
          <w:shd w:val="clear" w:color="auto" w:fill="FFFFFF"/>
          <w:lang w:val="uk-UA"/>
        </w:rPr>
        <w:t>-штабного вторгнення російських військ в Україну- 2</w:t>
      </w:r>
    </w:p>
    <w:p w14:paraId="67167127" w14:textId="77777777" w:rsidR="0092416B" w:rsidRPr="00844DA9" w:rsidRDefault="0092416B" w:rsidP="00844DA9">
      <w:pPr>
        <w:pStyle w:val="a5"/>
        <w:jc w:val="both"/>
        <w:rPr>
          <w:rFonts w:ascii="Times New Roman" w:hAnsi="Times New Roman"/>
          <w:sz w:val="24"/>
          <w:szCs w:val="24"/>
          <w:shd w:val="clear" w:color="auto" w:fill="FFFFFF"/>
          <w:lang w:val="uk-UA"/>
        </w:rPr>
      </w:pPr>
    </w:p>
    <w:p w14:paraId="62FFD123" w14:textId="77777777" w:rsidR="0092416B" w:rsidRPr="00844DA9" w:rsidRDefault="0092416B" w:rsidP="00844DA9">
      <w:pPr>
        <w:spacing w:after="0" w:line="240" w:lineRule="auto"/>
        <w:ind w:firstLine="709"/>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 xml:space="preserve">Навчальний рік у закладі дошкільної освіти починається 1 вересня і закінчується 31 травня наступного року. З 1 червня до 31 серпня  - літній період. З 01 червня по 31 серпня  в літній період проводиться оздоровлення </w:t>
      </w:r>
      <w:proofErr w:type="spellStart"/>
      <w:r w:rsidRPr="00844DA9">
        <w:rPr>
          <w:rFonts w:ascii="Times New Roman" w:eastAsia="Times New Roman" w:hAnsi="Times New Roman" w:cs="Times New Roman"/>
          <w:sz w:val="24"/>
          <w:szCs w:val="24"/>
          <w:lang w:val="uk-UA" w:eastAsia="uk-UA"/>
        </w:rPr>
        <w:t>дтей</w:t>
      </w:r>
      <w:proofErr w:type="spellEnd"/>
      <w:r w:rsidRPr="00844DA9">
        <w:rPr>
          <w:rFonts w:ascii="Times New Roman" w:eastAsia="Times New Roman" w:hAnsi="Times New Roman" w:cs="Times New Roman"/>
          <w:sz w:val="24"/>
          <w:szCs w:val="24"/>
          <w:lang w:val="uk-UA" w:eastAsia="uk-UA"/>
        </w:rPr>
        <w:t xml:space="preserve">. </w:t>
      </w:r>
    </w:p>
    <w:p w14:paraId="0B07221B" w14:textId="77777777" w:rsidR="0092416B" w:rsidRPr="00844DA9" w:rsidRDefault="0092416B" w:rsidP="00844DA9">
      <w:pPr>
        <w:spacing w:after="0" w:line="240" w:lineRule="auto"/>
        <w:ind w:firstLine="709"/>
        <w:jc w:val="both"/>
        <w:rPr>
          <w:rFonts w:ascii="Times New Roman" w:eastAsia="Times New Roman" w:hAnsi="Times New Roman" w:cs="Times New Roman"/>
          <w:sz w:val="24"/>
          <w:szCs w:val="24"/>
          <w:lang w:val="uk-UA" w:eastAsia="uk-UA"/>
        </w:rPr>
      </w:pPr>
      <w:r w:rsidRPr="00844DA9">
        <w:rPr>
          <w:rFonts w:ascii="Times New Roman" w:eastAsia="Times New Roman" w:hAnsi="Times New Roman" w:cs="Times New Roman"/>
          <w:sz w:val="24"/>
          <w:szCs w:val="24"/>
          <w:lang w:val="uk-UA" w:eastAsia="uk-UA"/>
        </w:rPr>
        <w:t>Зарахування дітей до закладу дошкільної освіти здійснюється на підставі заяви батьків, електронної реєстрації е-садок, копій свідоцтва про народження дитини, паспорта одного із батьків; форми профілактичних щеплень згідно віку дитини, медичної довідки про стан здоров’я дитини. Організація інклюзивної освіти- витягу з ІРЦ, заяви батьків.</w:t>
      </w:r>
    </w:p>
    <w:p w14:paraId="2BB418FC" w14:textId="77777777" w:rsidR="0092416B" w:rsidRPr="00844DA9" w:rsidRDefault="0092416B" w:rsidP="00844DA9">
      <w:pPr>
        <w:spacing w:after="0" w:line="240" w:lineRule="auto"/>
        <w:ind w:firstLine="709"/>
        <w:jc w:val="both"/>
        <w:rPr>
          <w:rFonts w:ascii="Times New Roman" w:eastAsia="Times New Roman" w:hAnsi="Times New Roman" w:cs="Times New Roman"/>
          <w:sz w:val="24"/>
          <w:szCs w:val="24"/>
          <w:lang w:val="uk-UA" w:eastAsia="uk-UA"/>
        </w:rPr>
      </w:pPr>
      <w:r w:rsidRPr="00844DA9">
        <w:rPr>
          <w:rFonts w:ascii="Times New Roman" w:hAnsi="Times New Roman" w:cs="Times New Roman"/>
          <w:sz w:val="24"/>
          <w:szCs w:val="24"/>
          <w:lang w:val="uk-UA"/>
        </w:rPr>
        <w:t xml:space="preserve">  Освітній процес забезпечували 17 педагогічний працівник( 18 посад: 1 за внутрішнім сумісництвом) та 13 працівників обслуговуючого персоналу,</w:t>
      </w:r>
      <w:r w:rsidRPr="00844DA9">
        <w:rPr>
          <w:rFonts w:ascii="Times New Roman" w:eastAsia="Times New Roman" w:hAnsi="Times New Roman" w:cs="Times New Roman"/>
          <w:sz w:val="24"/>
          <w:szCs w:val="24"/>
          <w:lang w:val="uk-UA"/>
        </w:rPr>
        <w:t xml:space="preserve"> д</w:t>
      </w:r>
      <w:r w:rsidRPr="00844DA9">
        <w:rPr>
          <w:rFonts w:ascii="Times New Roman" w:hAnsi="Times New Roman" w:cs="Times New Roman"/>
          <w:sz w:val="24"/>
          <w:szCs w:val="24"/>
          <w:lang w:val="uk-UA"/>
        </w:rPr>
        <w:t xml:space="preserve">иректор, вихователь – методист, 1 музичний керівник, 1 пр. психолог, 4 асистента вихователя, 10 вихователів. З них педпрацівників з вищою освітою 95%, з середньою спеціальною 5 %. Мають кваліфікаційні категорії   спеціаліст вищої категорії – 22%, спеціаліст І категорії –28%, спеціаліст ІІ категорії – 22%, спеціалісти – 28%. </w:t>
      </w:r>
    </w:p>
    <w:p w14:paraId="372F57B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b/>
          <w:bCs/>
          <w:sz w:val="24"/>
          <w:szCs w:val="24"/>
          <w:lang w:val="uk-UA"/>
        </w:rPr>
        <w:t>Основні цінності закладу</w:t>
      </w:r>
      <w:r w:rsidRPr="00844DA9">
        <w:rPr>
          <w:rFonts w:ascii="Times New Roman" w:hAnsi="Times New Roman"/>
          <w:sz w:val="24"/>
          <w:szCs w:val="24"/>
          <w:lang w:val="uk-UA"/>
        </w:rPr>
        <w:t>:</w:t>
      </w:r>
    </w:p>
    <w:p w14:paraId="2E44A4A1"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-повага до особистості дитини</w:t>
      </w:r>
    </w:p>
    <w:p w14:paraId="1A6C8138"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-врахування індивідуальних особливостей і потреб</w:t>
      </w:r>
    </w:p>
    <w:p w14:paraId="4FA5F4D2"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-формування національної свідомості і патріотизму</w:t>
      </w:r>
    </w:p>
    <w:p w14:paraId="2CADEDF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-забезпечення безпеки та комфортного освітнього середовища</w:t>
      </w:r>
    </w:p>
    <w:p w14:paraId="278ECFC2"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-співпраця з родиною як основою виховання</w:t>
      </w:r>
    </w:p>
    <w:p w14:paraId="2CC513B4"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Протягом 2024-2025 </w:t>
      </w:r>
      <w:proofErr w:type="spellStart"/>
      <w:r w:rsidRPr="00844DA9">
        <w:rPr>
          <w:rFonts w:ascii="Times New Roman" w:hAnsi="Times New Roman"/>
          <w:sz w:val="24"/>
          <w:szCs w:val="24"/>
          <w:lang w:val="uk-UA"/>
        </w:rPr>
        <w:t>н.р</w:t>
      </w:r>
      <w:proofErr w:type="spellEnd"/>
      <w:r w:rsidRPr="00844DA9">
        <w:rPr>
          <w:rFonts w:ascii="Times New Roman" w:hAnsi="Times New Roman"/>
          <w:sz w:val="24"/>
          <w:szCs w:val="24"/>
          <w:lang w:val="uk-UA"/>
        </w:rPr>
        <w:t xml:space="preserve">., освітній процес в ЗДО був спрямований на </w:t>
      </w:r>
    </w:p>
    <w:p w14:paraId="1F91AC2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реалізацію  наступних завдань:</w:t>
      </w:r>
    </w:p>
    <w:p w14:paraId="3285D36B" w14:textId="77777777" w:rsidR="0092416B" w:rsidRPr="00844DA9" w:rsidRDefault="0092416B" w:rsidP="00844DA9">
      <w:pPr>
        <w:pStyle w:val="a5"/>
        <w:rPr>
          <w:rFonts w:ascii="Times New Roman" w:hAnsi="Times New Roman"/>
          <w:sz w:val="24"/>
          <w:szCs w:val="24"/>
          <w:lang w:val="uk-UA" w:eastAsia="uk-UA"/>
        </w:rPr>
      </w:pPr>
      <w:r w:rsidRPr="00844DA9">
        <w:rPr>
          <w:rStyle w:val="markedcontent"/>
          <w:rFonts w:ascii="Times New Roman" w:hAnsi="Times New Roman"/>
          <w:sz w:val="24"/>
          <w:szCs w:val="24"/>
          <w:lang w:val="uk-UA"/>
        </w:rPr>
        <w:t>-</w:t>
      </w:r>
      <w:r w:rsidRPr="00844DA9">
        <w:rPr>
          <w:rFonts w:ascii="Times New Roman" w:hAnsi="Times New Roman"/>
          <w:sz w:val="24"/>
          <w:szCs w:val="24"/>
          <w:lang w:val="uk-UA" w:eastAsia="uk-UA"/>
        </w:rPr>
        <w:t>оптимізувати роботу по створенню й підтримці безпечного сучасного інклюзивного освітнього простору</w:t>
      </w:r>
    </w:p>
    <w:p w14:paraId="530C90C1" w14:textId="77777777" w:rsidR="0092416B" w:rsidRPr="00844DA9" w:rsidRDefault="0092416B" w:rsidP="00844DA9">
      <w:pPr>
        <w:pStyle w:val="a5"/>
        <w:jc w:val="both"/>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 xml:space="preserve">-формувати в дітей національно-патріотичну свідомість у різних видах діяльності </w:t>
      </w:r>
    </w:p>
    <w:p w14:paraId="241A10A2" w14:textId="77777777" w:rsidR="0092416B" w:rsidRPr="00844DA9" w:rsidRDefault="0092416B" w:rsidP="00844DA9">
      <w:pPr>
        <w:pStyle w:val="a5"/>
        <w:jc w:val="both"/>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-формувати здоровий спосіб життя дошкільника як здорової особистості української нації.</w:t>
      </w:r>
    </w:p>
    <w:p w14:paraId="16FCEC7F" w14:textId="77777777" w:rsidR="0092416B" w:rsidRPr="00844DA9" w:rsidRDefault="0092416B" w:rsidP="00844DA9">
      <w:pPr>
        <w:pStyle w:val="a5"/>
        <w:jc w:val="both"/>
        <w:rPr>
          <w:rStyle w:val="markedcontent"/>
          <w:rFonts w:ascii="Times New Roman" w:hAnsi="Times New Roman"/>
          <w:sz w:val="24"/>
          <w:szCs w:val="24"/>
          <w:lang w:val="uk-UA"/>
        </w:rPr>
      </w:pPr>
      <w:r w:rsidRPr="00844DA9">
        <w:rPr>
          <w:rFonts w:ascii="Times New Roman" w:eastAsia="Times New Roman" w:hAnsi="Times New Roman"/>
          <w:sz w:val="24"/>
          <w:szCs w:val="24"/>
          <w:lang w:val="uk-UA" w:eastAsia="uk-UA"/>
        </w:rPr>
        <w:t xml:space="preserve">-продовжувати формувати основи безпечної поведінки, </w:t>
      </w:r>
      <w:proofErr w:type="spellStart"/>
      <w:r w:rsidRPr="00844DA9">
        <w:rPr>
          <w:rFonts w:ascii="Times New Roman" w:eastAsia="Times New Roman" w:hAnsi="Times New Roman"/>
          <w:sz w:val="24"/>
          <w:szCs w:val="24"/>
          <w:lang w:val="uk-UA" w:eastAsia="uk-UA"/>
        </w:rPr>
        <w:t>стресостійкості</w:t>
      </w:r>
      <w:proofErr w:type="spellEnd"/>
      <w:r w:rsidRPr="00844DA9">
        <w:rPr>
          <w:rFonts w:ascii="Times New Roman" w:eastAsia="Times New Roman" w:hAnsi="Times New Roman"/>
          <w:sz w:val="24"/>
          <w:szCs w:val="24"/>
          <w:lang w:val="uk-UA" w:eastAsia="uk-UA"/>
        </w:rPr>
        <w:t xml:space="preserve"> та здорового способу життя дітей дошкільного віку в умовах воєнного стану.</w:t>
      </w:r>
      <w:r w:rsidRPr="00844DA9">
        <w:rPr>
          <w:rStyle w:val="markedcontent"/>
          <w:rFonts w:ascii="Times New Roman" w:hAnsi="Times New Roman"/>
          <w:sz w:val="24"/>
          <w:szCs w:val="24"/>
          <w:lang w:val="uk-UA"/>
        </w:rPr>
        <w:t xml:space="preserve"> </w:t>
      </w:r>
    </w:p>
    <w:p w14:paraId="00098F38"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 організація освітнього процесу відповідно до Базового компонента дошкільної освіти для всіх дітей, включаючи дітей з ООП та дітей із числа внутрішньо переміщених осіб; </w:t>
      </w:r>
    </w:p>
    <w:p w14:paraId="09C80AF9"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удосконалення управлінської діяльності керівників закладу та-забезпечення якості освіти та освітнього процесу у відповідності до вимог   ВСЗЯО (напрям  «освітнє середовище», «здобувачі освіти», «фахова діяльність педагогічних працівників»)</w:t>
      </w:r>
    </w:p>
    <w:p w14:paraId="5A59ABB4"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З метою виконання річного плану роботи, розбудови внутрішньої системи забезпечення якості освіти у закладі, забезпечення комфортних і безпечних умов навчання та праці, з</w:t>
      </w:r>
      <w:r w:rsidRPr="00844DA9">
        <w:rPr>
          <w:rFonts w:ascii="Times New Roman" w:hAnsi="Times New Roman"/>
          <w:bCs/>
          <w:sz w:val="24"/>
          <w:szCs w:val="24"/>
          <w:lang w:val="uk-UA"/>
        </w:rPr>
        <w:t xml:space="preserve">абезпечення всебічного розвитку дитини дошкільного віку, набуття нею життєвого соціального досвіду </w:t>
      </w:r>
      <w:r w:rsidRPr="00844DA9">
        <w:rPr>
          <w:rFonts w:ascii="Times New Roman" w:hAnsi="Times New Roman"/>
          <w:sz w:val="24"/>
          <w:szCs w:val="24"/>
          <w:lang w:val="uk-UA"/>
        </w:rPr>
        <w:t xml:space="preserve">комісією  в  складі  директора </w:t>
      </w:r>
      <w:proofErr w:type="spellStart"/>
      <w:r w:rsidRPr="00844DA9">
        <w:rPr>
          <w:rFonts w:ascii="Times New Roman" w:hAnsi="Times New Roman"/>
          <w:sz w:val="24"/>
          <w:szCs w:val="24"/>
          <w:lang w:val="uk-UA"/>
        </w:rPr>
        <w:t>Лапчук</w:t>
      </w:r>
      <w:proofErr w:type="spellEnd"/>
      <w:r w:rsidRPr="00844DA9">
        <w:rPr>
          <w:rFonts w:ascii="Times New Roman" w:hAnsi="Times New Roman"/>
          <w:sz w:val="24"/>
          <w:szCs w:val="24"/>
          <w:lang w:val="uk-UA"/>
        </w:rPr>
        <w:t xml:space="preserve"> Н.О.   вихователя-методиста, практичного психолога </w:t>
      </w:r>
      <w:proofErr w:type="spellStart"/>
      <w:r w:rsidRPr="00844DA9">
        <w:rPr>
          <w:rFonts w:ascii="Times New Roman" w:hAnsi="Times New Roman"/>
          <w:sz w:val="24"/>
          <w:szCs w:val="24"/>
          <w:lang w:val="uk-UA"/>
        </w:rPr>
        <w:t>Романишиної</w:t>
      </w:r>
      <w:proofErr w:type="spellEnd"/>
      <w:r w:rsidRPr="00844DA9">
        <w:rPr>
          <w:rFonts w:ascii="Times New Roman" w:hAnsi="Times New Roman"/>
          <w:sz w:val="24"/>
          <w:szCs w:val="24"/>
          <w:lang w:val="uk-UA"/>
        </w:rPr>
        <w:t xml:space="preserve"> Т.М., Галини КОВАЛЬ– вихователя, голови ПК , Світлани БИШЕВОЇ– вихователя ЗДО -Ірини ВАСИЛИКІВ– сестри медичної старшої, Галини СЕГИЛИН – керівника музичного   протягом 2024-2025 року проведено тематичну перевірку </w:t>
      </w:r>
      <w:r w:rsidRPr="00844DA9">
        <w:rPr>
          <w:rFonts w:ascii="Times New Roman" w:hAnsi="Times New Roman"/>
          <w:b/>
          <w:sz w:val="24"/>
          <w:szCs w:val="24"/>
          <w:lang w:val="uk-UA"/>
        </w:rPr>
        <w:lastRenderedPageBreak/>
        <w:t>дотриманням вимог державного стандарту, організацію життєдіяльності здобувачів дошкільної освіти у закладі</w:t>
      </w:r>
      <w:r w:rsidRPr="00844DA9">
        <w:rPr>
          <w:rFonts w:ascii="Times New Roman" w:hAnsi="Times New Roman"/>
          <w:sz w:val="24"/>
          <w:szCs w:val="24"/>
          <w:lang w:val="uk-UA"/>
        </w:rPr>
        <w:t>.</w:t>
      </w:r>
    </w:p>
    <w:p w14:paraId="3D1CF732" w14:textId="77777777" w:rsidR="0092416B" w:rsidRPr="00844DA9" w:rsidRDefault="0092416B" w:rsidP="00844DA9">
      <w:pPr>
        <w:pStyle w:val="a5"/>
        <w:jc w:val="both"/>
        <w:rPr>
          <w:rFonts w:ascii="Times New Roman" w:eastAsiaTheme="minorHAnsi" w:hAnsi="Times New Roman"/>
          <w:sz w:val="24"/>
          <w:szCs w:val="24"/>
          <w:lang w:val="uk-UA"/>
        </w:rPr>
      </w:pPr>
      <w:r w:rsidRPr="00844DA9">
        <w:rPr>
          <w:rFonts w:ascii="Times New Roman" w:eastAsia="Times New Roman" w:hAnsi="Times New Roman"/>
          <w:sz w:val="24"/>
          <w:szCs w:val="24"/>
          <w:lang w:val="uk-UA" w:eastAsia="ru-RU"/>
        </w:rPr>
        <w:t>Оцінювання розвитку дошкільнят охоплювало дотримання наступних  вимог:</w:t>
      </w:r>
    </w:p>
    <w:p w14:paraId="1B440285" w14:textId="77777777" w:rsidR="0092416B" w:rsidRPr="00844DA9" w:rsidRDefault="0092416B" w:rsidP="00844DA9">
      <w:pPr>
        <w:pStyle w:val="a5"/>
        <w:ind w:firstLine="851"/>
        <w:jc w:val="both"/>
        <w:rPr>
          <w:rFonts w:ascii="Times New Roman" w:hAnsi="Times New Roman"/>
          <w:sz w:val="24"/>
          <w:szCs w:val="24"/>
          <w:lang w:val="uk-UA"/>
        </w:rPr>
      </w:pPr>
      <w:r w:rsidRPr="00844DA9">
        <w:rPr>
          <w:rFonts w:ascii="Times New Roman" w:hAnsi="Times New Roman"/>
          <w:b/>
          <w:bCs/>
          <w:sz w:val="24"/>
          <w:szCs w:val="24"/>
          <w:lang w:val="uk-UA"/>
        </w:rPr>
        <w:t>1.Дотримання вимог державного стандарту</w:t>
      </w:r>
      <w:r w:rsidRPr="00844DA9">
        <w:rPr>
          <w:rFonts w:ascii="Times New Roman" w:hAnsi="Times New Roman"/>
          <w:sz w:val="24"/>
          <w:szCs w:val="24"/>
          <w:lang w:val="uk-UA"/>
        </w:rPr>
        <w:t xml:space="preserve"> </w:t>
      </w:r>
    </w:p>
    <w:p w14:paraId="1B217B7D" w14:textId="77777777" w:rsidR="0092416B" w:rsidRPr="00844DA9" w:rsidRDefault="0092416B" w:rsidP="00844DA9">
      <w:pPr>
        <w:pStyle w:val="a5"/>
        <w:ind w:firstLine="708"/>
        <w:jc w:val="both"/>
        <w:rPr>
          <w:rFonts w:ascii="Times New Roman" w:hAnsi="Times New Roman"/>
          <w:b/>
          <w:bCs/>
          <w:sz w:val="24"/>
          <w:szCs w:val="24"/>
          <w:lang w:val="uk-UA"/>
        </w:rPr>
      </w:pPr>
      <w:r w:rsidRPr="00844DA9">
        <w:rPr>
          <w:rFonts w:ascii="Times New Roman" w:hAnsi="Times New Roman"/>
          <w:sz w:val="24"/>
          <w:szCs w:val="24"/>
          <w:lang w:val="uk-UA"/>
        </w:rPr>
        <w:t>Організовується освітній процес відповідно до освітньої програми (програм) що повністю забезпечує реалізацію державного стандарту</w:t>
      </w:r>
      <w:r w:rsidRPr="00844DA9">
        <w:rPr>
          <w:rFonts w:ascii="Times New Roman" w:eastAsia="Times New Roman" w:hAnsi="Times New Roman"/>
          <w:sz w:val="24"/>
          <w:szCs w:val="24"/>
          <w:lang w:val="uk-UA" w:eastAsia="ru-RU"/>
        </w:rPr>
        <w:t xml:space="preserve"> </w:t>
      </w:r>
    </w:p>
    <w:p w14:paraId="6E8B35B6"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В освітньому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 Комплексна програма розвитку дитини дошкільного віку «Українське </w:t>
      </w:r>
      <w:proofErr w:type="spellStart"/>
      <w:r w:rsidRPr="00844DA9">
        <w:rPr>
          <w:rFonts w:ascii="Times New Roman" w:hAnsi="Times New Roman"/>
          <w:sz w:val="24"/>
          <w:szCs w:val="24"/>
          <w:lang w:val="uk-UA"/>
        </w:rPr>
        <w:t>дошкілля</w:t>
      </w:r>
      <w:proofErr w:type="spellEnd"/>
      <w:r w:rsidRPr="00844DA9">
        <w:rPr>
          <w:rFonts w:ascii="Times New Roman" w:hAnsi="Times New Roman"/>
          <w:sz w:val="24"/>
          <w:szCs w:val="24"/>
          <w:lang w:val="uk-UA"/>
        </w:rPr>
        <w:t>». Схвалено для використання в освітньому процесі рішенням експертної комісії з дошкільної педагогіки та психології (від 03 грудня 2021 року (протокол № 6) (лист ІМЗО від 06. 12. 2021 № 22.1/12-Г-751) «</w:t>
      </w:r>
      <w:r w:rsidRPr="00844DA9">
        <w:rPr>
          <w:rFonts w:ascii="Times New Roman" w:eastAsia="Times New Roman" w:hAnsi="Times New Roman"/>
          <w:kern w:val="36"/>
          <w:sz w:val="24"/>
          <w:szCs w:val="24"/>
          <w:lang w:val="uk-UA" w:eastAsia="uk-UA"/>
        </w:rPr>
        <w:t>Думай на рівних</w:t>
      </w:r>
      <w:r w:rsidRPr="00844DA9">
        <w:rPr>
          <w:rFonts w:ascii="Times New Roman" w:hAnsi="Times New Roman"/>
          <w:kern w:val="36"/>
          <w:sz w:val="24"/>
          <w:szCs w:val="24"/>
          <w:lang w:val="uk-UA" w:eastAsia="uk-UA"/>
        </w:rPr>
        <w:t>»</w:t>
      </w:r>
      <w:r w:rsidRPr="00844DA9">
        <w:rPr>
          <w:rFonts w:ascii="Times New Roman" w:eastAsia="Times New Roman" w:hAnsi="Times New Roman"/>
          <w:kern w:val="36"/>
          <w:sz w:val="24"/>
          <w:szCs w:val="24"/>
          <w:lang w:val="uk-UA" w:eastAsia="uk-UA"/>
        </w:rPr>
        <w:t xml:space="preserve"> -комплексна програма соціально-емоційного розвитку та психосоціальної підтримки дітей дошкільного віку</w:t>
      </w:r>
      <w:r w:rsidRPr="00844DA9">
        <w:rPr>
          <w:rFonts w:ascii="Times New Roman" w:hAnsi="Times New Roman"/>
          <w:kern w:val="36"/>
          <w:sz w:val="24"/>
          <w:szCs w:val="24"/>
          <w:lang w:val="uk-UA" w:eastAsia="uk-UA"/>
        </w:rPr>
        <w:t xml:space="preserve">. </w:t>
      </w:r>
      <w:proofErr w:type="spellStart"/>
      <w:r w:rsidRPr="00844DA9">
        <w:rPr>
          <w:rFonts w:ascii="Times New Roman" w:eastAsiaTheme="minorHAnsi" w:hAnsi="Times New Roman"/>
          <w:sz w:val="24"/>
          <w:szCs w:val="24"/>
          <w:lang w:val="uk-UA"/>
        </w:rPr>
        <w:t>Проєкт</w:t>
      </w:r>
      <w:proofErr w:type="spellEnd"/>
      <w:r w:rsidRPr="00844DA9">
        <w:rPr>
          <w:rFonts w:ascii="Times New Roman" w:eastAsiaTheme="minorHAnsi" w:hAnsi="Times New Roman"/>
          <w:sz w:val="24"/>
          <w:szCs w:val="24"/>
          <w:lang w:val="uk-UA"/>
        </w:rPr>
        <w:t xml:space="preserve"> підтримало Міністерство освіти і науки України </w:t>
      </w:r>
      <w:r w:rsidRPr="00844DA9">
        <w:rPr>
          <w:rFonts w:ascii="Times New Roman" w:eastAsiaTheme="minorHAnsi" w:hAnsi="Times New Roman"/>
          <w:sz w:val="24"/>
          <w:szCs w:val="24"/>
          <w:shd w:val="clear" w:color="auto" w:fill="FFFFFF" w:themeFill="background1"/>
          <w:lang w:val="uk-UA"/>
        </w:rPr>
        <w:t>(</w:t>
      </w:r>
      <w:hyperlink r:id="rId7" w:tgtFrame="_blank" w:history="1">
        <w:r w:rsidRPr="00844DA9">
          <w:rPr>
            <w:rFonts w:ascii="Times New Roman" w:eastAsiaTheme="minorHAnsi" w:hAnsi="Times New Roman"/>
            <w:sz w:val="24"/>
            <w:szCs w:val="24"/>
            <w:bdr w:val="none" w:sz="0" w:space="0" w:color="auto" w:frame="1"/>
            <w:shd w:val="clear" w:color="auto" w:fill="FFFFFF" w:themeFill="background1"/>
            <w:lang w:val="uk-UA"/>
          </w:rPr>
          <w:t>лист МОН № 1/15827-24</w:t>
        </w:r>
      </w:hyperlink>
      <w:r w:rsidRPr="00844DA9">
        <w:rPr>
          <w:rFonts w:ascii="Times New Roman" w:eastAsiaTheme="minorHAnsi" w:hAnsi="Times New Roman"/>
          <w:sz w:val="24"/>
          <w:szCs w:val="24"/>
          <w:lang w:val="uk-UA"/>
        </w:rPr>
        <w:t xml:space="preserve">, </w:t>
      </w:r>
      <w:r w:rsidRPr="00844DA9">
        <w:rPr>
          <w:rFonts w:ascii="Times New Roman" w:hAnsi="Times New Roman"/>
          <w:sz w:val="24"/>
          <w:szCs w:val="24"/>
          <w:lang w:val="uk-UA"/>
        </w:rPr>
        <w:t xml:space="preserve">лист від 18.08.2024 № 117 Всеукраїнського фонду «Крок за кроком» для опрацювання та використання в роботі.) Комплексна програма розвитку дітей дошкільного віку з аутизмом «Розквіт» / Наук. кер. та </w:t>
      </w:r>
      <w:proofErr w:type="spellStart"/>
      <w:r w:rsidRPr="00844DA9">
        <w:rPr>
          <w:rFonts w:ascii="Times New Roman" w:hAnsi="Times New Roman"/>
          <w:sz w:val="24"/>
          <w:szCs w:val="24"/>
          <w:lang w:val="uk-UA"/>
        </w:rPr>
        <w:t>заг</w:t>
      </w:r>
      <w:proofErr w:type="spellEnd"/>
      <w:r w:rsidRPr="00844DA9">
        <w:rPr>
          <w:rFonts w:ascii="Times New Roman" w:hAnsi="Times New Roman"/>
          <w:sz w:val="24"/>
          <w:szCs w:val="24"/>
          <w:lang w:val="uk-UA"/>
        </w:rPr>
        <w:t>. ред. Т. В. Скрипник. Гриф Міністерства освіти і науки від 04.04.2013 № 1/11-6544 .  використовується в корекційно-</w:t>
      </w:r>
      <w:proofErr w:type="spellStart"/>
      <w:r w:rsidRPr="00844DA9">
        <w:rPr>
          <w:rFonts w:ascii="Times New Roman" w:hAnsi="Times New Roman"/>
          <w:sz w:val="24"/>
          <w:szCs w:val="24"/>
          <w:lang w:val="uk-UA"/>
        </w:rPr>
        <w:t>розвитковій</w:t>
      </w:r>
      <w:proofErr w:type="spellEnd"/>
      <w:r w:rsidRPr="00844DA9">
        <w:rPr>
          <w:rFonts w:ascii="Times New Roman" w:hAnsi="Times New Roman"/>
          <w:sz w:val="24"/>
          <w:szCs w:val="24"/>
          <w:lang w:val="uk-UA"/>
        </w:rPr>
        <w:t xml:space="preserve"> роботі. </w:t>
      </w:r>
    </w:p>
    <w:p w14:paraId="6D987602" w14:textId="77777777" w:rsidR="0092416B" w:rsidRPr="00844DA9" w:rsidRDefault="0092416B" w:rsidP="00844DA9">
      <w:pPr>
        <w:pStyle w:val="a5"/>
        <w:ind w:firstLine="708"/>
        <w:jc w:val="both"/>
        <w:rPr>
          <w:rFonts w:ascii="Times New Roman" w:hAnsi="Times New Roman"/>
          <w:sz w:val="24"/>
          <w:szCs w:val="24"/>
          <w:lang w:val="uk-UA"/>
        </w:rPr>
      </w:pPr>
    </w:p>
    <w:p w14:paraId="0CF42457" w14:textId="77777777" w:rsidR="0092416B" w:rsidRPr="00844DA9" w:rsidRDefault="0092416B" w:rsidP="00844DA9">
      <w:pPr>
        <w:pStyle w:val="a5"/>
        <w:ind w:firstLine="708"/>
        <w:jc w:val="both"/>
        <w:rPr>
          <w:rFonts w:ascii="Times New Roman" w:hAnsi="Times New Roman"/>
          <w:sz w:val="24"/>
          <w:szCs w:val="24"/>
          <w:lang w:val="uk-UA"/>
        </w:rPr>
      </w:pPr>
    </w:p>
    <w:p w14:paraId="0D22C998" w14:textId="77777777" w:rsidR="0092416B" w:rsidRPr="00844DA9" w:rsidRDefault="0092416B" w:rsidP="00844DA9">
      <w:pPr>
        <w:pStyle w:val="a5"/>
        <w:ind w:firstLine="708"/>
        <w:jc w:val="both"/>
        <w:rPr>
          <w:rFonts w:ascii="Times New Roman" w:hAnsi="Times New Roman"/>
          <w:sz w:val="24"/>
          <w:szCs w:val="24"/>
          <w:lang w:val="uk-UA"/>
        </w:rPr>
      </w:pPr>
    </w:p>
    <w:p w14:paraId="0A9C713D" w14:textId="77777777" w:rsidR="0092416B" w:rsidRPr="00844DA9" w:rsidRDefault="0092416B" w:rsidP="00844DA9">
      <w:pPr>
        <w:pStyle w:val="a5"/>
        <w:ind w:firstLine="708"/>
        <w:jc w:val="both"/>
        <w:rPr>
          <w:rFonts w:ascii="Times New Roman" w:hAnsi="Times New Roman"/>
          <w:b/>
          <w:bCs/>
          <w:sz w:val="24"/>
          <w:szCs w:val="24"/>
          <w:lang w:val="uk-UA"/>
        </w:rPr>
      </w:pPr>
      <w:r w:rsidRPr="00844DA9">
        <w:rPr>
          <w:rFonts w:ascii="Times New Roman" w:hAnsi="Times New Roman"/>
          <w:b/>
          <w:bCs/>
          <w:sz w:val="24"/>
          <w:szCs w:val="24"/>
          <w:lang w:val="uk-UA"/>
        </w:rPr>
        <w:t>2.У закладі дошкільної освіти забезпечено дотримання розпорядку дня</w:t>
      </w:r>
    </w:p>
    <w:p w14:paraId="2EB0DA4C"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-Розпорядок дня здобувачів дошкільної освіти у вікових групах відповідає гігієнічним нормам щодо тривалості сну, організації різними видами діяльності та відпочинку, у тому числі навчальних занять, тривалості перебування на свіжому повітрі, рухової активності, кратності приймання їжі</w:t>
      </w:r>
    </w:p>
    <w:p w14:paraId="51B364BC" w14:textId="77777777" w:rsidR="0092416B" w:rsidRPr="00844DA9" w:rsidRDefault="0092416B" w:rsidP="00844DA9">
      <w:pPr>
        <w:pStyle w:val="a5"/>
        <w:ind w:firstLine="708"/>
        <w:jc w:val="both"/>
        <w:rPr>
          <w:rFonts w:ascii="Times New Roman" w:eastAsiaTheme="minorHAnsi" w:hAnsi="Times New Roman"/>
          <w:bCs/>
          <w:sz w:val="24"/>
          <w:szCs w:val="24"/>
          <w:lang w:val="uk-UA"/>
        </w:rPr>
      </w:pPr>
      <w:r w:rsidRPr="00844DA9">
        <w:rPr>
          <w:rFonts w:ascii="Times New Roman" w:hAnsi="Times New Roman"/>
          <w:sz w:val="24"/>
          <w:szCs w:val="24"/>
          <w:lang w:val="uk-UA"/>
        </w:rPr>
        <w:t>-Гранично допустиме навчальне навантаження відповідає віку здобувачів дошкільної освіти.</w:t>
      </w:r>
      <w:r w:rsidRPr="00844DA9">
        <w:rPr>
          <w:rFonts w:ascii="Times New Roman" w:eastAsiaTheme="minorHAnsi" w:hAnsi="Times New Roman"/>
          <w:bCs/>
          <w:sz w:val="24"/>
          <w:szCs w:val="24"/>
          <w:lang w:val="uk-UA"/>
        </w:rPr>
        <w:t xml:space="preserve"> </w:t>
      </w:r>
    </w:p>
    <w:p w14:paraId="6A2C52F1" w14:textId="77777777" w:rsidR="0092416B" w:rsidRPr="00844DA9" w:rsidRDefault="0092416B" w:rsidP="00844DA9">
      <w:pPr>
        <w:pStyle w:val="a5"/>
        <w:ind w:firstLine="708"/>
        <w:jc w:val="both"/>
        <w:rPr>
          <w:rFonts w:ascii="Times New Roman" w:eastAsiaTheme="minorHAnsi" w:hAnsi="Times New Roman"/>
          <w:bCs/>
          <w:sz w:val="24"/>
          <w:szCs w:val="24"/>
          <w:u w:val="single"/>
          <w:lang w:val="uk-UA"/>
        </w:rPr>
      </w:pPr>
      <w:r w:rsidRPr="00844DA9">
        <w:rPr>
          <w:rFonts w:ascii="Times New Roman" w:eastAsiaTheme="minorHAnsi" w:hAnsi="Times New Roman"/>
          <w:bCs/>
          <w:sz w:val="24"/>
          <w:szCs w:val="24"/>
          <w:u w:val="single"/>
          <w:lang w:val="uk-UA"/>
        </w:rPr>
        <w:t>Слід посилити увагу до:</w:t>
      </w:r>
    </w:p>
    <w:p w14:paraId="4176CEC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спрямовування  освітньої роботи з вихованцями ЗДО на соціалізацію та формування позитивної самооцінки</w:t>
      </w:r>
    </w:p>
    <w:p w14:paraId="05E873DB"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w:t>
      </w:r>
      <w:proofErr w:type="spellStart"/>
      <w:r w:rsidRPr="00844DA9">
        <w:rPr>
          <w:rFonts w:ascii="Times New Roman" w:hAnsi="Times New Roman"/>
          <w:sz w:val="24"/>
          <w:szCs w:val="24"/>
          <w:lang w:val="uk-UA"/>
        </w:rPr>
        <w:t>проводення</w:t>
      </w:r>
      <w:proofErr w:type="spellEnd"/>
      <w:r w:rsidRPr="00844DA9">
        <w:rPr>
          <w:rFonts w:ascii="Times New Roman" w:hAnsi="Times New Roman"/>
          <w:sz w:val="24"/>
          <w:szCs w:val="24"/>
          <w:lang w:val="uk-UA"/>
        </w:rPr>
        <w:t xml:space="preserve"> просвітницької роботи, </w:t>
      </w:r>
      <w:r w:rsidRPr="00844DA9">
        <w:rPr>
          <w:rFonts w:ascii="Times New Roman" w:hAnsi="Times New Roman"/>
          <w:b/>
          <w:bCs/>
          <w:sz w:val="24"/>
          <w:szCs w:val="24"/>
          <w:lang w:val="uk-UA"/>
        </w:rPr>
        <w:t>формуючи  батьківську компетентність з питань надання освітніх послуг, потреб у розвитку дошкільників.</w:t>
      </w:r>
      <w:r w:rsidRPr="00844DA9">
        <w:rPr>
          <w:rFonts w:ascii="Times New Roman" w:hAnsi="Times New Roman"/>
          <w:sz w:val="24"/>
          <w:szCs w:val="24"/>
          <w:lang w:val="uk-UA"/>
        </w:rPr>
        <w:t xml:space="preserve"> залучати їх до активної співпраці з фахівцями ЗДО</w:t>
      </w:r>
    </w:p>
    <w:p w14:paraId="41B142D2"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-продовження  організації розвивального середовища, інклюзивного середовища для дітей з ООП.</w:t>
      </w:r>
      <w:r w:rsidRPr="00844DA9">
        <w:rPr>
          <w:rFonts w:ascii="Times New Roman" w:eastAsiaTheme="minorHAnsi" w:hAnsi="Times New Roman"/>
          <w:bCs/>
          <w:sz w:val="24"/>
          <w:szCs w:val="24"/>
          <w:lang w:val="uk-UA"/>
        </w:rPr>
        <w:t xml:space="preserve"> За результатами складені довідки.</w:t>
      </w:r>
    </w:p>
    <w:p w14:paraId="485D36D9" w14:textId="77777777" w:rsidR="0092416B" w:rsidRPr="00844DA9" w:rsidRDefault="0092416B" w:rsidP="00844DA9">
      <w:pPr>
        <w:pStyle w:val="a5"/>
        <w:ind w:firstLine="708"/>
        <w:jc w:val="both"/>
        <w:rPr>
          <w:rFonts w:ascii="Times New Roman" w:eastAsiaTheme="minorHAnsi" w:hAnsi="Times New Roman"/>
          <w:b/>
          <w:bCs/>
          <w:sz w:val="24"/>
          <w:szCs w:val="24"/>
          <w:lang w:val="uk-UA"/>
        </w:rPr>
      </w:pPr>
      <w:r w:rsidRPr="00844DA9">
        <w:rPr>
          <w:rFonts w:ascii="Times New Roman" w:eastAsiaTheme="minorHAnsi" w:hAnsi="Times New Roman"/>
          <w:b/>
          <w:bCs/>
          <w:sz w:val="24"/>
          <w:szCs w:val="24"/>
          <w:lang w:val="uk-UA"/>
        </w:rPr>
        <w:t>Проведено оцінювання освітніх і управлінських процесів закладу освіти та внутрішньої системи забезпечення якості освіти у закладі дошкільної освіти «Дюймовочка»  за напрямом оцінювання</w:t>
      </w:r>
      <w:r w:rsidRPr="00844DA9">
        <w:rPr>
          <w:rFonts w:ascii="Times New Roman" w:eastAsiaTheme="minorHAnsi" w:hAnsi="Times New Roman"/>
          <w:bCs/>
          <w:sz w:val="24"/>
          <w:szCs w:val="24"/>
          <w:lang w:val="uk-UA"/>
        </w:rPr>
        <w:t xml:space="preserve"> </w:t>
      </w:r>
      <w:r w:rsidRPr="00844DA9">
        <w:rPr>
          <w:rFonts w:ascii="Times New Roman" w:eastAsiaTheme="minorHAnsi" w:hAnsi="Times New Roman"/>
          <w:b/>
          <w:bCs/>
          <w:sz w:val="24"/>
          <w:szCs w:val="24"/>
          <w:lang w:val="uk-UA"/>
        </w:rPr>
        <w:t xml:space="preserve">«Фахова діяльність педагогічних працівників». </w:t>
      </w:r>
      <w:bookmarkStart w:id="0" w:name="_Hlk206757149"/>
    </w:p>
    <w:p w14:paraId="3B0E0464" w14:textId="77777777" w:rsidR="0092416B" w:rsidRPr="00844DA9" w:rsidRDefault="0092416B" w:rsidP="00844DA9">
      <w:pPr>
        <w:pStyle w:val="a5"/>
        <w:rPr>
          <w:rFonts w:ascii="Times New Roman" w:hAnsi="Times New Roman"/>
          <w:b/>
          <w:bCs/>
          <w:sz w:val="24"/>
          <w:szCs w:val="24"/>
          <w:lang w:val="uk-UA"/>
        </w:rPr>
      </w:pPr>
      <w:r w:rsidRPr="00844DA9">
        <w:rPr>
          <w:rFonts w:ascii="Times New Roman" w:hAnsi="Times New Roman"/>
          <w:sz w:val="24"/>
          <w:szCs w:val="24"/>
          <w:lang w:val="uk-UA"/>
        </w:rPr>
        <w:t xml:space="preserve">Оцінювання охоплювало  </w:t>
      </w:r>
      <w:r w:rsidRPr="00844DA9">
        <w:rPr>
          <w:rFonts w:ascii="Times New Roman" w:hAnsi="Times New Roman"/>
          <w:b/>
          <w:bCs/>
          <w:sz w:val="24"/>
          <w:szCs w:val="24"/>
          <w:lang w:val="uk-UA"/>
        </w:rPr>
        <w:t>основні складові професійної діяльності:</w:t>
      </w:r>
    </w:p>
    <w:p w14:paraId="23CB36D6" w14:textId="77777777" w:rsidR="0092416B" w:rsidRPr="00844DA9" w:rsidRDefault="0092416B" w:rsidP="00844DA9">
      <w:pPr>
        <w:pStyle w:val="a5"/>
        <w:jc w:val="both"/>
        <w:rPr>
          <w:rFonts w:ascii="Times New Roman" w:hAnsi="Times New Roman"/>
          <w:b/>
          <w:sz w:val="24"/>
          <w:szCs w:val="24"/>
          <w:lang w:val="uk-UA" w:eastAsia="ru-RU"/>
        </w:rPr>
      </w:pPr>
      <w:r w:rsidRPr="00844DA9">
        <w:rPr>
          <w:rFonts w:ascii="Times New Roman" w:hAnsi="Times New Roman"/>
          <w:b/>
          <w:sz w:val="24"/>
          <w:szCs w:val="24"/>
          <w:lang w:val="uk-UA" w:eastAsia="ru-RU"/>
        </w:rPr>
        <w:t>1. Планування та якість організації освітнього процесу</w:t>
      </w:r>
    </w:p>
    <w:p w14:paraId="460386A9" w14:textId="77777777" w:rsidR="0092416B" w:rsidRPr="00844DA9" w:rsidRDefault="0092416B" w:rsidP="00844DA9">
      <w:pPr>
        <w:pStyle w:val="a5"/>
        <w:ind w:firstLine="708"/>
        <w:jc w:val="both"/>
        <w:rPr>
          <w:rFonts w:ascii="Times New Roman" w:hAnsi="Times New Roman"/>
          <w:b/>
          <w:bCs/>
          <w:sz w:val="24"/>
          <w:szCs w:val="24"/>
          <w:lang w:val="uk-UA"/>
        </w:rPr>
      </w:pPr>
      <w:r w:rsidRPr="00844DA9">
        <w:rPr>
          <w:rFonts w:ascii="Times New Roman" w:eastAsia="Times New Roman" w:hAnsi="Times New Roman"/>
          <w:sz w:val="24"/>
          <w:szCs w:val="24"/>
          <w:lang w:val="uk-UA" w:eastAsia="ru-RU"/>
        </w:rPr>
        <w:t>Освітній процес у ЗДО здійснюється відповідно до вимог Базового компонента дошкільної освіти.</w:t>
      </w:r>
    </w:p>
    <w:p w14:paraId="1051CFD9" w14:textId="77777777" w:rsidR="0092416B" w:rsidRPr="00844DA9" w:rsidRDefault="0092416B" w:rsidP="00844DA9">
      <w:pPr>
        <w:pStyle w:val="a5"/>
        <w:ind w:firstLine="708"/>
        <w:jc w:val="both"/>
        <w:rPr>
          <w:rFonts w:ascii="Times New Roman" w:hAnsi="Times New Roman"/>
          <w:sz w:val="24"/>
          <w:szCs w:val="24"/>
          <w:lang w:val="uk-UA" w:eastAsia="ru-RU"/>
        </w:rPr>
      </w:pPr>
      <w:r w:rsidRPr="00844DA9">
        <w:rPr>
          <w:rFonts w:ascii="Times New Roman" w:hAnsi="Times New Roman"/>
          <w:sz w:val="24"/>
          <w:szCs w:val="24"/>
          <w:lang w:val="uk-UA"/>
        </w:rPr>
        <w:t xml:space="preserve">В освітньому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 </w:t>
      </w:r>
      <w:r w:rsidRPr="00844DA9">
        <w:rPr>
          <w:rFonts w:ascii="Times New Roman" w:hAnsi="Times New Roman"/>
          <w:b/>
          <w:bCs/>
          <w:sz w:val="24"/>
          <w:szCs w:val="24"/>
          <w:lang w:val="uk-UA" w:eastAsia="ru-RU"/>
        </w:rPr>
        <w:t xml:space="preserve">Педагоги застосовують  різноманітні форми діяльності: </w:t>
      </w:r>
      <w:r w:rsidRPr="00844DA9">
        <w:rPr>
          <w:rFonts w:ascii="Times New Roman" w:hAnsi="Times New Roman"/>
          <w:sz w:val="24"/>
          <w:szCs w:val="24"/>
          <w:lang w:val="uk-UA" w:eastAsia="ru-RU"/>
        </w:rPr>
        <w:t xml:space="preserve">поєднання ігрової, навчально-пізнавальної, рухової, творчої, комунікативної діяльності. Використовуються інтерактивні методи та дидактичні ігри з метою здобуття вихованцями ключових </w:t>
      </w:r>
      <w:proofErr w:type="spellStart"/>
      <w:r w:rsidRPr="00844DA9">
        <w:rPr>
          <w:rFonts w:ascii="Times New Roman" w:hAnsi="Times New Roman"/>
          <w:sz w:val="24"/>
          <w:szCs w:val="24"/>
          <w:lang w:val="uk-UA" w:eastAsia="ru-RU"/>
        </w:rPr>
        <w:t>компетентностей</w:t>
      </w:r>
      <w:proofErr w:type="spellEnd"/>
      <w:r w:rsidRPr="00844DA9">
        <w:rPr>
          <w:rFonts w:ascii="Times New Roman" w:hAnsi="Times New Roman"/>
          <w:sz w:val="24"/>
          <w:szCs w:val="24"/>
          <w:lang w:val="uk-UA" w:eastAsia="ru-RU"/>
        </w:rPr>
        <w:t xml:space="preserve">. Вихователі практикують інноваційні освітні методики та технології (елементи </w:t>
      </w:r>
      <w:proofErr w:type="spellStart"/>
      <w:r w:rsidRPr="00844DA9">
        <w:rPr>
          <w:rFonts w:ascii="Times New Roman" w:hAnsi="Times New Roman"/>
          <w:sz w:val="24"/>
          <w:szCs w:val="24"/>
          <w:lang w:val="uk-UA" w:eastAsia="ru-RU"/>
        </w:rPr>
        <w:t>Монтессорі</w:t>
      </w:r>
      <w:proofErr w:type="spellEnd"/>
      <w:r w:rsidRPr="00844DA9">
        <w:rPr>
          <w:rFonts w:ascii="Times New Roman" w:hAnsi="Times New Roman"/>
          <w:sz w:val="24"/>
          <w:szCs w:val="24"/>
          <w:lang w:val="uk-UA" w:eastAsia="ru-RU"/>
        </w:rPr>
        <w:t xml:space="preserve">, розвиваючі ігри </w:t>
      </w:r>
      <w:proofErr w:type="spellStart"/>
      <w:r w:rsidRPr="00844DA9">
        <w:rPr>
          <w:rFonts w:ascii="Times New Roman" w:hAnsi="Times New Roman"/>
          <w:sz w:val="24"/>
          <w:szCs w:val="24"/>
          <w:lang w:val="uk-UA" w:eastAsia="ru-RU"/>
        </w:rPr>
        <w:t>Воскобовича</w:t>
      </w:r>
      <w:proofErr w:type="spellEnd"/>
      <w:r w:rsidRPr="00844DA9">
        <w:rPr>
          <w:rFonts w:ascii="Times New Roman" w:hAnsi="Times New Roman"/>
          <w:sz w:val="24"/>
          <w:szCs w:val="24"/>
          <w:lang w:val="uk-UA" w:eastAsia="ru-RU"/>
        </w:rPr>
        <w:t xml:space="preserve">, круги </w:t>
      </w:r>
      <w:proofErr w:type="spellStart"/>
      <w:r w:rsidRPr="00844DA9">
        <w:rPr>
          <w:rFonts w:ascii="Times New Roman" w:hAnsi="Times New Roman"/>
          <w:sz w:val="24"/>
          <w:szCs w:val="24"/>
          <w:lang w:val="uk-UA" w:eastAsia="ru-RU"/>
        </w:rPr>
        <w:t>Лулія</w:t>
      </w:r>
      <w:proofErr w:type="spellEnd"/>
      <w:r w:rsidRPr="00844DA9">
        <w:rPr>
          <w:rFonts w:ascii="Times New Roman" w:hAnsi="Times New Roman"/>
          <w:sz w:val="24"/>
          <w:szCs w:val="24"/>
          <w:lang w:val="uk-UA" w:eastAsia="ru-RU"/>
        </w:rPr>
        <w:t xml:space="preserve">, </w:t>
      </w:r>
      <w:proofErr w:type="spellStart"/>
      <w:r w:rsidRPr="00844DA9">
        <w:rPr>
          <w:rFonts w:ascii="Times New Roman" w:hAnsi="Times New Roman"/>
          <w:sz w:val="24"/>
          <w:szCs w:val="24"/>
          <w:lang w:val="uk-UA" w:eastAsia="ru-RU"/>
        </w:rPr>
        <w:t>мнемотаблиці</w:t>
      </w:r>
      <w:proofErr w:type="spellEnd"/>
      <w:r w:rsidRPr="00844DA9">
        <w:rPr>
          <w:rFonts w:ascii="Times New Roman" w:hAnsi="Times New Roman"/>
          <w:sz w:val="24"/>
          <w:szCs w:val="24"/>
          <w:lang w:val="uk-UA" w:eastAsia="ru-RU"/>
        </w:rPr>
        <w:t xml:space="preserve">, </w:t>
      </w:r>
      <w:proofErr w:type="spellStart"/>
      <w:r w:rsidRPr="00844DA9">
        <w:rPr>
          <w:rFonts w:ascii="Times New Roman" w:hAnsi="Times New Roman"/>
          <w:sz w:val="24"/>
          <w:szCs w:val="24"/>
          <w:lang w:val="uk-UA" w:eastAsia="ru-RU"/>
        </w:rPr>
        <w:t>нейроігри</w:t>
      </w:r>
      <w:proofErr w:type="spellEnd"/>
      <w:r w:rsidRPr="00844DA9">
        <w:rPr>
          <w:rFonts w:ascii="Times New Roman" w:hAnsi="Times New Roman"/>
          <w:sz w:val="24"/>
          <w:szCs w:val="24"/>
          <w:lang w:val="uk-UA" w:eastAsia="ru-RU"/>
        </w:rPr>
        <w:t>, ТРВЗ). Практикують ІКТ.</w:t>
      </w:r>
    </w:p>
    <w:p w14:paraId="2D9F7221" w14:textId="77777777" w:rsidR="008C106D" w:rsidRPr="00844DA9" w:rsidRDefault="008C106D" w:rsidP="00844DA9">
      <w:pPr>
        <w:pStyle w:val="a5"/>
        <w:ind w:firstLine="708"/>
        <w:jc w:val="both"/>
        <w:rPr>
          <w:rFonts w:ascii="Times New Roman" w:hAnsi="Times New Roman"/>
          <w:sz w:val="24"/>
          <w:szCs w:val="24"/>
          <w:lang w:val="uk-UA" w:eastAsia="ru-RU"/>
        </w:rPr>
      </w:pPr>
    </w:p>
    <w:p w14:paraId="58EA1B9A" w14:textId="77777777" w:rsidR="008C106D" w:rsidRPr="00844DA9" w:rsidRDefault="008C106D" w:rsidP="00844DA9">
      <w:pPr>
        <w:pStyle w:val="a5"/>
        <w:ind w:firstLine="708"/>
        <w:jc w:val="both"/>
        <w:rPr>
          <w:rFonts w:ascii="Times New Roman" w:hAnsi="Times New Roman"/>
          <w:sz w:val="24"/>
          <w:szCs w:val="24"/>
          <w:lang w:val="uk-UA" w:eastAsia="ru-RU"/>
        </w:rPr>
      </w:pPr>
    </w:p>
    <w:p w14:paraId="2831C4F4" w14:textId="77777777" w:rsidR="008C106D" w:rsidRPr="00844DA9" w:rsidRDefault="008C106D" w:rsidP="00844DA9">
      <w:pPr>
        <w:pStyle w:val="a5"/>
        <w:ind w:firstLine="708"/>
        <w:jc w:val="both"/>
        <w:rPr>
          <w:rFonts w:ascii="Times New Roman" w:hAnsi="Times New Roman"/>
          <w:sz w:val="24"/>
          <w:szCs w:val="24"/>
          <w:lang w:val="uk-UA" w:eastAsia="ru-RU"/>
        </w:rPr>
      </w:pPr>
    </w:p>
    <w:p w14:paraId="185D8E99" w14:textId="77777777" w:rsidR="008C106D" w:rsidRPr="00844DA9" w:rsidRDefault="008C106D" w:rsidP="00844DA9">
      <w:pPr>
        <w:pStyle w:val="a5"/>
        <w:ind w:firstLine="708"/>
        <w:jc w:val="both"/>
        <w:rPr>
          <w:rFonts w:ascii="Times New Roman" w:hAnsi="Times New Roman"/>
          <w:sz w:val="24"/>
          <w:szCs w:val="24"/>
          <w:lang w:val="uk-UA" w:eastAsia="ru-RU"/>
        </w:rPr>
      </w:pPr>
    </w:p>
    <w:p w14:paraId="583441C5" w14:textId="77777777" w:rsidR="0092416B" w:rsidRPr="00844DA9" w:rsidRDefault="0092416B" w:rsidP="00844DA9">
      <w:pPr>
        <w:pStyle w:val="a5"/>
        <w:ind w:firstLine="708"/>
        <w:jc w:val="both"/>
        <w:rPr>
          <w:rFonts w:ascii="Times New Roman" w:hAnsi="Times New Roman"/>
          <w:sz w:val="24"/>
          <w:szCs w:val="24"/>
          <w:lang w:val="uk-UA" w:eastAsia="ru-RU"/>
        </w:rPr>
      </w:pPr>
    </w:p>
    <w:p w14:paraId="67CC19A0" w14:textId="77777777" w:rsidR="0092416B" w:rsidRPr="00844DA9" w:rsidRDefault="0092416B" w:rsidP="00844DA9">
      <w:pPr>
        <w:pStyle w:val="a5"/>
        <w:ind w:firstLine="708"/>
        <w:jc w:val="both"/>
        <w:rPr>
          <w:rFonts w:ascii="Times New Roman" w:hAnsi="Times New Roman"/>
          <w:bCs/>
          <w:sz w:val="24"/>
          <w:szCs w:val="24"/>
          <w:lang w:val="uk-UA" w:eastAsia="uk-UA"/>
        </w:rPr>
      </w:pPr>
    </w:p>
    <w:p w14:paraId="1C000105" w14:textId="77777777" w:rsidR="0092416B" w:rsidRPr="00844DA9" w:rsidRDefault="0092416B" w:rsidP="00844DA9">
      <w:pPr>
        <w:pStyle w:val="a5"/>
        <w:rPr>
          <w:rFonts w:ascii="Times New Roman" w:hAnsi="Times New Roman"/>
          <w:b/>
          <w:bCs/>
          <w:sz w:val="24"/>
          <w:szCs w:val="24"/>
          <w:lang w:val="uk-UA" w:eastAsia="ru-RU"/>
        </w:rPr>
      </w:pPr>
      <w:r w:rsidRPr="00844DA9">
        <w:rPr>
          <w:rFonts w:ascii="Times New Roman" w:hAnsi="Times New Roman"/>
          <w:b/>
          <w:bCs/>
          <w:sz w:val="24"/>
          <w:szCs w:val="24"/>
          <w:lang w:val="uk-UA" w:eastAsia="ru-RU"/>
        </w:rPr>
        <w:t>2. Підвищення професійної компетентності педагогів.</w:t>
      </w:r>
    </w:p>
    <w:p w14:paraId="4733D3E3"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Протягом навчального року педагоги підвищили свій професійний   рівень як очно так і дистанційно, всі педагоги. Зокрема, на таких онлайн платформах: МСFR – цифрове видавництво, видавництво Генеза, «</w:t>
      </w:r>
      <w:proofErr w:type="spellStart"/>
      <w:r w:rsidRPr="00844DA9">
        <w:rPr>
          <w:rFonts w:ascii="Times New Roman" w:hAnsi="Times New Roman"/>
          <w:sz w:val="24"/>
          <w:szCs w:val="24"/>
          <w:lang w:val="uk-UA"/>
        </w:rPr>
        <w:t>Всеосвіта</w:t>
      </w:r>
      <w:proofErr w:type="spellEnd"/>
      <w:r w:rsidRPr="00844DA9">
        <w:rPr>
          <w:rFonts w:ascii="Times New Roman" w:hAnsi="Times New Roman"/>
          <w:sz w:val="24"/>
          <w:szCs w:val="24"/>
          <w:lang w:val="uk-UA"/>
        </w:rPr>
        <w:t>», «</w:t>
      </w:r>
      <w:proofErr w:type="spellStart"/>
      <w:r w:rsidRPr="00844DA9">
        <w:rPr>
          <w:rFonts w:ascii="Times New Roman" w:hAnsi="Times New Roman"/>
          <w:sz w:val="24"/>
          <w:szCs w:val="24"/>
          <w:lang w:val="uk-UA"/>
        </w:rPr>
        <w:t>Прометеос</w:t>
      </w:r>
      <w:proofErr w:type="spellEnd"/>
      <w:r w:rsidRPr="00844DA9">
        <w:rPr>
          <w:rFonts w:ascii="Times New Roman" w:hAnsi="Times New Roman"/>
          <w:sz w:val="24"/>
          <w:szCs w:val="24"/>
          <w:lang w:val="uk-UA"/>
        </w:rPr>
        <w:t>» та інших.</w:t>
      </w:r>
      <w:r w:rsidRPr="00844DA9">
        <w:rPr>
          <w:rFonts w:ascii="Times New Roman" w:eastAsia="Times New Roman" w:hAnsi="Times New Roman"/>
          <w:sz w:val="24"/>
          <w:szCs w:val="24"/>
          <w:lang w:val="uk-UA"/>
        </w:rPr>
        <w:t xml:space="preserve"> Педагоги самостійно обирають, де проходити курси підвищення кваліфікації і на скільки годин: на платній основі і державне замовлення ЛОІППО. </w:t>
      </w:r>
    </w:p>
    <w:p w14:paraId="2A5498B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Вихователь-методист Романишина Т. М. представила досвід роботи з «Психолого- педагогічний супровід батьків в умовах війни» на ІV ярмарку педагогічної творчості. Провела семінар «Формування основ здорового способу життя» із запрошенням заступника з </w:t>
      </w:r>
      <w:proofErr w:type="spellStart"/>
      <w:r w:rsidRPr="00844DA9">
        <w:rPr>
          <w:rFonts w:ascii="Times New Roman" w:hAnsi="Times New Roman"/>
          <w:sz w:val="24"/>
          <w:szCs w:val="24"/>
          <w:lang w:val="uk-UA"/>
        </w:rPr>
        <w:t>дошкілля</w:t>
      </w:r>
      <w:proofErr w:type="spellEnd"/>
      <w:r w:rsidRPr="00844DA9">
        <w:rPr>
          <w:rFonts w:ascii="Times New Roman" w:hAnsi="Times New Roman"/>
          <w:sz w:val="24"/>
          <w:szCs w:val="24"/>
          <w:lang w:val="uk-UA"/>
        </w:rPr>
        <w:t xml:space="preserve"> В. </w:t>
      </w:r>
      <w:proofErr w:type="spellStart"/>
      <w:r w:rsidRPr="00844DA9">
        <w:rPr>
          <w:rFonts w:ascii="Times New Roman" w:hAnsi="Times New Roman"/>
          <w:sz w:val="24"/>
          <w:szCs w:val="24"/>
          <w:lang w:val="uk-UA"/>
        </w:rPr>
        <w:t>Ясікової</w:t>
      </w:r>
      <w:proofErr w:type="spellEnd"/>
      <w:r w:rsidRPr="00844DA9">
        <w:rPr>
          <w:rFonts w:ascii="Times New Roman" w:hAnsi="Times New Roman"/>
          <w:sz w:val="24"/>
          <w:szCs w:val="24"/>
          <w:lang w:val="uk-UA"/>
        </w:rPr>
        <w:t xml:space="preserve">, консультанта ЦРПП Ю. Михлик.  Проведені наступні відкриті покази: комплексне заняття </w:t>
      </w:r>
      <w:proofErr w:type="spellStart"/>
      <w:r w:rsidRPr="00844DA9">
        <w:rPr>
          <w:rFonts w:ascii="Times New Roman" w:hAnsi="Times New Roman"/>
          <w:sz w:val="24"/>
          <w:szCs w:val="24"/>
          <w:lang w:val="uk-UA"/>
        </w:rPr>
        <w:t>Мащак</w:t>
      </w:r>
      <w:proofErr w:type="spellEnd"/>
      <w:r w:rsidRPr="00844DA9">
        <w:rPr>
          <w:rFonts w:ascii="Times New Roman" w:hAnsi="Times New Roman"/>
          <w:sz w:val="24"/>
          <w:szCs w:val="24"/>
          <w:lang w:val="uk-UA"/>
        </w:rPr>
        <w:t xml:space="preserve"> М.Й «У гості до сороки» , спортивна розвага Гук Л.І «Здорова родина-здорова країна».  До усіх тематичних свят було проведено виставки, конкурси, оформлення кутків. За планом також проведено свята : осені, зими, свято Миколая,  розвага до Шевченка, розвага до Дня  Рідної мови, гаївки, День Матері. </w:t>
      </w:r>
    </w:p>
    <w:p w14:paraId="0A735184"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Вихователі старшої групи </w:t>
      </w:r>
      <w:proofErr w:type="spellStart"/>
      <w:r w:rsidRPr="00844DA9">
        <w:rPr>
          <w:rFonts w:ascii="Times New Roman" w:hAnsi="Times New Roman"/>
          <w:sz w:val="24"/>
          <w:szCs w:val="24"/>
          <w:lang w:val="uk-UA"/>
        </w:rPr>
        <w:t>Бобало</w:t>
      </w:r>
      <w:proofErr w:type="spellEnd"/>
      <w:r w:rsidRPr="00844DA9">
        <w:rPr>
          <w:rFonts w:ascii="Times New Roman" w:hAnsi="Times New Roman"/>
          <w:sz w:val="24"/>
          <w:szCs w:val="24"/>
          <w:lang w:val="uk-UA"/>
        </w:rPr>
        <w:t xml:space="preserve"> Г.В., </w:t>
      </w:r>
      <w:proofErr w:type="spellStart"/>
      <w:r w:rsidRPr="00844DA9">
        <w:rPr>
          <w:rFonts w:ascii="Times New Roman" w:hAnsi="Times New Roman"/>
          <w:sz w:val="24"/>
          <w:szCs w:val="24"/>
          <w:lang w:val="uk-UA"/>
        </w:rPr>
        <w:t>Звоздяк</w:t>
      </w:r>
      <w:proofErr w:type="spellEnd"/>
      <w:r w:rsidRPr="00844DA9">
        <w:rPr>
          <w:rFonts w:ascii="Times New Roman" w:hAnsi="Times New Roman"/>
          <w:sz w:val="24"/>
          <w:szCs w:val="24"/>
          <w:lang w:val="uk-UA"/>
        </w:rPr>
        <w:t xml:space="preserve"> О.Т. продовжують працювати над реалізацією міжнародного </w:t>
      </w:r>
      <w:proofErr w:type="spellStart"/>
      <w:r w:rsidRPr="00844DA9">
        <w:rPr>
          <w:rFonts w:ascii="Times New Roman" w:hAnsi="Times New Roman"/>
          <w:sz w:val="24"/>
          <w:szCs w:val="24"/>
          <w:lang w:val="uk-UA"/>
        </w:rPr>
        <w:t>проєкту</w:t>
      </w:r>
      <w:proofErr w:type="spellEnd"/>
      <w:r w:rsidRPr="00844DA9">
        <w:rPr>
          <w:rFonts w:ascii="Times New Roman" w:hAnsi="Times New Roman"/>
          <w:sz w:val="24"/>
          <w:szCs w:val="24"/>
          <w:lang w:val="uk-UA"/>
        </w:rPr>
        <w:t xml:space="preserve"> «Думай на рівних». У дошкільному закладі були організовані тематичні тижні :</w:t>
      </w:r>
    </w:p>
    <w:p w14:paraId="050AEEC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«Дивовижно кольорова, щедра осінь золота в рідний край до нас прийшла!»</w:t>
      </w:r>
    </w:p>
    <w:p w14:paraId="0F77EAA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«Наші улюбленці» </w:t>
      </w:r>
    </w:p>
    <w:p w14:paraId="067169F4"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«Народні звичаї та обряди» (грудень)</w:t>
      </w:r>
    </w:p>
    <w:p w14:paraId="47FA56FC"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«Тиждень української  казки»( березень)</w:t>
      </w:r>
    </w:p>
    <w:p w14:paraId="69E7D4D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«Моя рідна мова, мова калинова» (лютий/березень)</w:t>
      </w:r>
    </w:p>
    <w:p w14:paraId="7DDE21E2"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«Тиждень природничо-дослідницької лабораторії» (квітень)</w:t>
      </w:r>
    </w:p>
    <w:p w14:paraId="4DC6E81E"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«Тиждень безпеки» (вересень, травень)</w:t>
      </w:r>
    </w:p>
    <w:p w14:paraId="62C39B0B"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b/>
          <w:sz w:val="24"/>
          <w:szCs w:val="24"/>
          <w:lang w:val="uk-UA"/>
        </w:rPr>
        <w:t xml:space="preserve"> Проведені виставки-огляди:</w:t>
      </w:r>
    </w:p>
    <w:p w14:paraId="051FCE2A"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sz w:val="24"/>
          <w:szCs w:val="24"/>
          <w:lang w:val="uk-UA"/>
        </w:rPr>
        <w:t>«Осінній майстер-клас», «Новорічна  майстерня»,</w:t>
      </w:r>
    </w:p>
    <w:p w14:paraId="3034DA94"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«Вернісаж весняних емоцій.» За результатами видані відповідні накази та складені довідки.</w:t>
      </w:r>
    </w:p>
    <w:p w14:paraId="76B237E1"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За період 2024 -2025 навчального року атестовано педагогів:</w:t>
      </w:r>
    </w:p>
    <w:p w14:paraId="2E16A3F5"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Романишина Т.М.(вихователь-методист) -  присвоєно  кваліфікаційну категорію «спеціаліст першої категорії»;</w:t>
      </w:r>
    </w:p>
    <w:p w14:paraId="359CB32A" w14:textId="77777777" w:rsidR="0092416B" w:rsidRPr="00844DA9" w:rsidRDefault="0092416B" w:rsidP="00844DA9">
      <w:pPr>
        <w:pStyle w:val="a5"/>
        <w:rPr>
          <w:rFonts w:ascii="Times New Roman" w:hAnsi="Times New Roman"/>
          <w:sz w:val="24"/>
          <w:szCs w:val="24"/>
          <w:lang w:val="uk-UA" w:eastAsia="uk-UA"/>
        </w:rPr>
      </w:pPr>
      <w:r w:rsidRPr="00844DA9">
        <w:rPr>
          <w:rFonts w:ascii="Times New Roman" w:hAnsi="Times New Roman"/>
          <w:sz w:val="24"/>
          <w:szCs w:val="24"/>
          <w:lang w:val="uk-UA"/>
        </w:rPr>
        <w:t>П</w:t>
      </w:r>
      <w:r w:rsidRPr="00844DA9">
        <w:rPr>
          <w:rFonts w:ascii="Times New Roman" w:hAnsi="Times New Roman"/>
          <w:sz w:val="24"/>
          <w:szCs w:val="24"/>
          <w:lang w:val="uk-UA" w:eastAsia="uk-UA"/>
        </w:rPr>
        <w:t>рисвоєно  кваліфікаційну категорію «спеціаліст другої категорії»:</w:t>
      </w:r>
    </w:p>
    <w:p w14:paraId="57921ED5" w14:textId="77777777" w:rsidR="0092416B" w:rsidRPr="00844DA9" w:rsidRDefault="0092416B" w:rsidP="00844DA9">
      <w:pPr>
        <w:pStyle w:val="a5"/>
        <w:rPr>
          <w:rFonts w:ascii="Times New Roman" w:hAnsi="Times New Roman"/>
          <w:sz w:val="24"/>
          <w:szCs w:val="24"/>
          <w:lang w:val="uk-UA" w:eastAsia="uk-UA"/>
        </w:rPr>
      </w:pPr>
      <w:r w:rsidRPr="00844DA9">
        <w:rPr>
          <w:rFonts w:ascii="Times New Roman" w:hAnsi="Times New Roman"/>
          <w:sz w:val="24"/>
          <w:szCs w:val="24"/>
          <w:lang w:val="uk-UA" w:eastAsia="uk-UA"/>
        </w:rPr>
        <w:t>1)ГУК Любов Іванівні, вихователю ЗДО №29,</w:t>
      </w:r>
    </w:p>
    <w:p w14:paraId="1BB5C3A6" w14:textId="77777777" w:rsidR="0092416B" w:rsidRPr="00844DA9" w:rsidRDefault="0092416B" w:rsidP="00844DA9">
      <w:pPr>
        <w:pStyle w:val="a5"/>
        <w:rPr>
          <w:rFonts w:ascii="Times New Roman" w:hAnsi="Times New Roman"/>
          <w:sz w:val="24"/>
          <w:szCs w:val="24"/>
          <w:lang w:val="uk-UA" w:eastAsia="uk-UA"/>
        </w:rPr>
      </w:pPr>
      <w:r w:rsidRPr="00844DA9">
        <w:rPr>
          <w:rFonts w:ascii="Times New Roman" w:hAnsi="Times New Roman"/>
          <w:sz w:val="24"/>
          <w:szCs w:val="24"/>
          <w:lang w:val="uk-UA" w:eastAsia="uk-UA"/>
        </w:rPr>
        <w:t>2) МАЩАК Марії Осипівні, вихователю ЗДО №29,</w:t>
      </w:r>
    </w:p>
    <w:p w14:paraId="271F6ADB" w14:textId="77777777" w:rsidR="0092416B" w:rsidRPr="00844DA9" w:rsidRDefault="0092416B" w:rsidP="00844DA9">
      <w:pPr>
        <w:pStyle w:val="a5"/>
        <w:rPr>
          <w:rFonts w:ascii="Times New Roman" w:hAnsi="Times New Roman"/>
          <w:sz w:val="24"/>
          <w:szCs w:val="24"/>
          <w:lang w:val="uk-UA" w:eastAsia="uk-UA"/>
        </w:rPr>
      </w:pPr>
      <w:r w:rsidRPr="00844DA9">
        <w:rPr>
          <w:rFonts w:ascii="Times New Roman" w:hAnsi="Times New Roman"/>
          <w:sz w:val="24"/>
          <w:szCs w:val="24"/>
          <w:lang w:val="uk-UA" w:eastAsia="uk-UA"/>
        </w:rPr>
        <w:t>3) СЕГИЛИН Галині Миколаївні, керівнику музичному ЗДО №29.</w:t>
      </w:r>
    </w:p>
    <w:p w14:paraId="7B532C32" w14:textId="77777777" w:rsidR="0092416B" w:rsidRPr="00844DA9" w:rsidRDefault="0092416B" w:rsidP="00844DA9">
      <w:pPr>
        <w:pStyle w:val="a5"/>
        <w:rPr>
          <w:rFonts w:ascii="Times New Roman" w:hAnsi="Times New Roman"/>
          <w:sz w:val="24"/>
          <w:szCs w:val="24"/>
          <w:lang w:val="uk-UA" w:eastAsia="uk-UA"/>
        </w:rPr>
      </w:pPr>
      <w:r w:rsidRPr="00844DA9">
        <w:rPr>
          <w:rFonts w:ascii="Times New Roman" w:hAnsi="Times New Roman"/>
          <w:sz w:val="24"/>
          <w:szCs w:val="24"/>
          <w:lang w:val="uk-UA" w:eastAsia="uk-UA"/>
        </w:rPr>
        <w:t>Встановлено  тарифний розряд «12 тарифний розряд», КОРІНЕЦЬ Надії Богданівні, асистенту вихователя ЗДО №29</w:t>
      </w:r>
    </w:p>
    <w:p w14:paraId="40D375CC" w14:textId="77777777" w:rsidR="0092416B" w:rsidRPr="00844DA9" w:rsidRDefault="0092416B" w:rsidP="00844DA9">
      <w:pPr>
        <w:pStyle w:val="a5"/>
        <w:ind w:firstLine="708"/>
        <w:jc w:val="both"/>
        <w:rPr>
          <w:rFonts w:ascii="Times New Roman" w:hAnsi="Times New Roman"/>
          <w:sz w:val="24"/>
          <w:szCs w:val="24"/>
          <w:lang w:val="uk-UA" w:eastAsia="ru-RU"/>
        </w:rPr>
      </w:pPr>
      <w:r w:rsidRPr="00844DA9">
        <w:rPr>
          <w:rFonts w:ascii="Times New Roman" w:hAnsi="Times New Roman"/>
          <w:sz w:val="24"/>
          <w:szCs w:val="24"/>
          <w:lang w:val="uk-UA" w:eastAsia="ru-RU"/>
        </w:rPr>
        <w:t>Презентацій власного педагогічного досвіду представлені в портфоліо педагогами, які атестувалися в 2024/25н.р.  та представлені на сайті закладу.</w:t>
      </w:r>
    </w:p>
    <w:p w14:paraId="0B5AE1DD" w14:textId="77777777" w:rsidR="0092416B" w:rsidRPr="00844DA9" w:rsidRDefault="0092416B" w:rsidP="00844DA9">
      <w:pPr>
        <w:pStyle w:val="a5"/>
        <w:rPr>
          <w:rFonts w:ascii="Times New Roman" w:hAnsi="Times New Roman"/>
          <w:sz w:val="24"/>
          <w:szCs w:val="24"/>
          <w:lang w:val="uk-UA" w:eastAsia="ru-RU"/>
        </w:rPr>
      </w:pPr>
      <w:r w:rsidRPr="00844DA9">
        <w:rPr>
          <w:rFonts w:ascii="Times New Roman" w:hAnsi="Times New Roman"/>
          <w:sz w:val="24"/>
          <w:szCs w:val="24"/>
          <w:lang w:val="uk-UA" w:eastAsia="ru-RU"/>
        </w:rPr>
        <w:t>3. Налагодження співпраці між учасниками освітнього процесу.</w:t>
      </w:r>
    </w:p>
    <w:p w14:paraId="38978B17" w14:textId="77777777" w:rsidR="0092416B" w:rsidRPr="00844DA9" w:rsidRDefault="0092416B" w:rsidP="00844DA9">
      <w:pPr>
        <w:pStyle w:val="a5"/>
        <w:rPr>
          <w:rFonts w:ascii="Times New Roman" w:hAnsi="Times New Roman"/>
          <w:sz w:val="24"/>
          <w:szCs w:val="24"/>
          <w:lang w:val="uk-UA" w:eastAsia="ru-RU"/>
        </w:rPr>
      </w:pPr>
      <w:r w:rsidRPr="00844DA9">
        <w:rPr>
          <w:rFonts w:ascii="Times New Roman" w:hAnsi="Times New Roman"/>
          <w:sz w:val="24"/>
          <w:szCs w:val="24"/>
          <w:lang w:val="uk-UA" w:eastAsia="ru-RU"/>
        </w:rPr>
        <w:t>В ЗДО наявна співпраця  між учасниками освітнього процесу:</w:t>
      </w:r>
    </w:p>
    <w:p w14:paraId="28BFC6DA"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У всіх вікових групах проведені батьківські збори згідно плану.</w:t>
      </w:r>
    </w:p>
    <w:p w14:paraId="603C5656" w14:textId="77777777" w:rsidR="0092416B" w:rsidRPr="00844DA9" w:rsidRDefault="0092416B" w:rsidP="00844DA9">
      <w:pPr>
        <w:pStyle w:val="a5"/>
        <w:ind w:firstLine="708"/>
        <w:jc w:val="both"/>
        <w:rPr>
          <w:rFonts w:ascii="Times New Roman" w:hAnsi="Times New Roman"/>
          <w:sz w:val="24"/>
          <w:szCs w:val="24"/>
          <w:lang w:val="uk-UA"/>
        </w:rPr>
      </w:pPr>
    </w:p>
    <w:p w14:paraId="05C9037A" w14:textId="77777777" w:rsidR="0092416B" w:rsidRPr="00844DA9" w:rsidRDefault="0092416B" w:rsidP="00844DA9">
      <w:pPr>
        <w:pStyle w:val="a5"/>
        <w:ind w:firstLine="708"/>
        <w:jc w:val="both"/>
        <w:rPr>
          <w:rFonts w:ascii="Times New Roman" w:hAnsi="Times New Roman"/>
          <w:sz w:val="24"/>
          <w:szCs w:val="24"/>
          <w:lang w:val="uk-UA"/>
        </w:rPr>
      </w:pPr>
    </w:p>
    <w:p w14:paraId="0B9717D2" w14:textId="77777777" w:rsidR="0092416B" w:rsidRPr="00844DA9" w:rsidRDefault="0092416B" w:rsidP="00844DA9">
      <w:pPr>
        <w:pStyle w:val="a5"/>
        <w:ind w:firstLine="708"/>
        <w:jc w:val="both"/>
        <w:rPr>
          <w:rFonts w:ascii="Times New Roman" w:hAnsi="Times New Roman"/>
          <w:sz w:val="24"/>
          <w:szCs w:val="24"/>
          <w:lang w:val="uk-UA"/>
        </w:rPr>
      </w:pPr>
    </w:p>
    <w:p w14:paraId="3E79851E" w14:textId="77777777" w:rsidR="0092416B" w:rsidRPr="00844DA9" w:rsidRDefault="0092416B" w:rsidP="00844DA9">
      <w:pPr>
        <w:pStyle w:val="a5"/>
        <w:ind w:firstLine="708"/>
        <w:jc w:val="both"/>
        <w:rPr>
          <w:rFonts w:ascii="Times New Roman" w:hAnsi="Times New Roman"/>
          <w:sz w:val="24"/>
          <w:szCs w:val="24"/>
          <w:lang w:val="uk-UA"/>
        </w:rPr>
      </w:pPr>
    </w:p>
    <w:p w14:paraId="56F4A1B8" w14:textId="77777777" w:rsidR="0092416B" w:rsidRPr="00844DA9" w:rsidRDefault="0092416B" w:rsidP="00844DA9">
      <w:pPr>
        <w:pStyle w:val="a5"/>
        <w:ind w:firstLine="708"/>
        <w:jc w:val="both"/>
        <w:rPr>
          <w:rFonts w:ascii="Times New Roman" w:hAnsi="Times New Roman"/>
          <w:sz w:val="24"/>
          <w:szCs w:val="24"/>
          <w:lang w:val="uk-UA"/>
        </w:rPr>
      </w:pPr>
    </w:p>
    <w:p w14:paraId="01ECF72D" w14:textId="77777777" w:rsidR="0092416B" w:rsidRPr="00844DA9" w:rsidRDefault="0092416B" w:rsidP="00844DA9">
      <w:pPr>
        <w:pStyle w:val="a5"/>
        <w:jc w:val="both"/>
        <w:rPr>
          <w:rFonts w:ascii="Times New Roman" w:hAnsi="Times New Roman"/>
          <w:b/>
          <w:bCs/>
          <w:sz w:val="24"/>
          <w:szCs w:val="24"/>
          <w:lang w:val="uk-UA"/>
        </w:rPr>
      </w:pPr>
      <w:bookmarkStart w:id="1" w:name="_Hlk206765491"/>
    </w:p>
    <w:p w14:paraId="7AD318F7" w14:textId="77777777" w:rsidR="0092416B" w:rsidRPr="00844DA9" w:rsidRDefault="0092416B" w:rsidP="00844DA9">
      <w:pPr>
        <w:pStyle w:val="a5"/>
        <w:jc w:val="both"/>
        <w:rPr>
          <w:rFonts w:ascii="Times New Roman" w:hAnsi="Times New Roman"/>
          <w:b/>
          <w:bCs/>
          <w:sz w:val="24"/>
          <w:szCs w:val="24"/>
          <w:lang w:val="uk-UA"/>
        </w:rPr>
      </w:pPr>
    </w:p>
    <w:p w14:paraId="0F71AE9A"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b/>
          <w:bCs/>
          <w:sz w:val="24"/>
          <w:szCs w:val="24"/>
          <w:lang w:val="uk-UA"/>
        </w:rPr>
        <w:t>Основні форми роботи з батьками</w:t>
      </w:r>
    </w:p>
    <w:p w14:paraId="1743FF8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Інформаційні:</w:t>
      </w:r>
    </w:p>
    <w:p w14:paraId="26AE6649"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lastRenderedPageBreak/>
        <w:t>-інформаційні стенди та куточки для батьків (оголошення, поради, меню).</w:t>
      </w:r>
    </w:p>
    <w:p w14:paraId="0B96D79D"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-електронні групи (</w:t>
      </w:r>
      <w:proofErr w:type="spellStart"/>
      <w:r w:rsidRPr="00844DA9">
        <w:rPr>
          <w:rFonts w:ascii="Times New Roman" w:hAnsi="Times New Roman"/>
          <w:sz w:val="24"/>
          <w:szCs w:val="24"/>
          <w:lang w:val="uk-UA"/>
        </w:rPr>
        <w:t>Viber</w:t>
      </w:r>
      <w:proofErr w:type="spellEnd"/>
      <w:r w:rsidRPr="00844DA9">
        <w:rPr>
          <w:rFonts w:ascii="Times New Roman" w:hAnsi="Times New Roman"/>
          <w:sz w:val="24"/>
          <w:szCs w:val="24"/>
          <w:lang w:val="uk-UA"/>
        </w:rPr>
        <w:t>) для щоденних повідомлень, фото, нагадувань.</w:t>
      </w:r>
    </w:p>
    <w:p w14:paraId="34DA5463"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-щотижневі електронні звіти «Життя групи» (фото, відео, короткі нотатки).</w:t>
      </w:r>
    </w:p>
    <w:p w14:paraId="36E43634"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Колективні:</w:t>
      </w:r>
    </w:p>
    <w:p w14:paraId="6C00335E"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-загальні та групові батьківські збори (1 раз на квартал).</w:t>
      </w:r>
    </w:p>
    <w:p w14:paraId="5EBF8C1E"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-семінари для батьків на теми розвитку і виховання.</w:t>
      </w:r>
    </w:p>
    <w:p w14:paraId="756F352F"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-родинні свята, розваги («Козацькі розваги», «Здорова родина-здорова країна», «Мамин день»).</w:t>
      </w:r>
    </w:p>
    <w:p w14:paraId="4658478E"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Індивідуальні:</w:t>
      </w:r>
    </w:p>
    <w:p w14:paraId="43BDF99D"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-консультації психолога, вихователів</w:t>
      </w:r>
    </w:p>
    <w:p w14:paraId="6A1DCC82"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-індивідуальні бесіди щодо розвитку дитини, її досягнень і труднощів.</w:t>
      </w:r>
    </w:p>
    <w:p w14:paraId="143B7437"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Інтерактивні:</w:t>
      </w:r>
    </w:p>
    <w:p w14:paraId="47E6256A"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-майстер-класи для дітей і батьків (спільне малювання, ліплення, кулінарні майстерні).</w:t>
      </w:r>
    </w:p>
    <w:p w14:paraId="63363FA1"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sz w:val="24"/>
          <w:szCs w:val="24"/>
          <w:lang w:val="uk-UA"/>
        </w:rPr>
        <w:t>-виставки родинної творчості («Осінній майстер-клас», «Новорічна  майстерня»,</w:t>
      </w:r>
      <w:r w:rsidRPr="00844DA9">
        <w:rPr>
          <w:rFonts w:ascii="Times New Roman" w:hAnsi="Times New Roman"/>
          <w:b/>
          <w:sz w:val="24"/>
          <w:szCs w:val="24"/>
          <w:lang w:val="uk-UA"/>
        </w:rPr>
        <w:t xml:space="preserve"> </w:t>
      </w:r>
      <w:r w:rsidRPr="00844DA9">
        <w:rPr>
          <w:rFonts w:ascii="Times New Roman" w:hAnsi="Times New Roman"/>
          <w:sz w:val="24"/>
          <w:szCs w:val="24"/>
          <w:lang w:val="uk-UA"/>
        </w:rPr>
        <w:t>«Вернісаж весняних емоцій.»).</w:t>
      </w:r>
    </w:p>
    <w:p w14:paraId="3333E173" w14:textId="77777777" w:rsidR="0092416B" w:rsidRPr="00844DA9" w:rsidRDefault="0092416B" w:rsidP="00844DA9">
      <w:pPr>
        <w:pStyle w:val="a5"/>
        <w:jc w:val="both"/>
        <w:rPr>
          <w:rFonts w:ascii="Times New Roman" w:eastAsia="Times New Roman" w:hAnsi="Times New Roman"/>
          <w:b/>
          <w:sz w:val="24"/>
          <w:szCs w:val="24"/>
          <w:lang w:val="uk-UA" w:eastAsia="uk-UA"/>
        </w:rPr>
      </w:pPr>
      <w:r w:rsidRPr="00844DA9">
        <w:rPr>
          <w:rFonts w:ascii="Times New Roman" w:hAnsi="Times New Roman"/>
          <w:sz w:val="24"/>
          <w:szCs w:val="24"/>
          <w:lang w:val="uk-UA"/>
        </w:rPr>
        <w:t>Онлайн-консультації для батьків:-«Крокуємо з малечею дорогою адаптації» «Безпека дитини вдома» «</w:t>
      </w:r>
      <w:proofErr w:type="spellStart"/>
      <w:r w:rsidRPr="00844DA9">
        <w:rPr>
          <w:rFonts w:ascii="Times New Roman" w:hAnsi="Times New Roman"/>
          <w:sz w:val="24"/>
          <w:szCs w:val="24"/>
          <w:lang w:val="uk-UA"/>
        </w:rPr>
        <w:t>Булінг</w:t>
      </w:r>
      <w:proofErr w:type="spellEnd"/>
      <w:r w:rsidRPr="00844DA9">
        <w:rPr>
          <w:rFonts w:ascii="Times New Roman" w:hAnsi="Times New Roman"/>
          <w:sz w:val="24"/>
          <w:szCs w:val="24"/>
          <w:lang w:val="uk-UA"/>
        </w:rPr>
        <w:t xml:space="preserve"> учасників освітнього процесу: алгоритм дії», «</w:t>
      </w:r>
      <w:r w:rsidRPr="00844DA9">
        <w:rPr>
          <w:rFonts w:ascii="Times New Roman" w:hAnsi="Times New Roman"/>
          <w:sz w:val="24"/>
          <w:szCs w:val="24"/>
          <w:lang w:val="uk-UA" w:eastAsia="ru-RU"/>
        </w:rPr>
        <w:t>Психологічна готовність дитини до навчання в НУШ»,</w:t>
      </w:r>
      <w:r w:rsidRPr="00844DA9">
        <w:rPr>
          <w:rFonts w:ascii="Times New Roman" w:hAnsi="Times New Roman"/>
          <w:sz w:val="24"/>
          <w:szCs w:val="24"/>
          <w:lang w:val="uk-UA"/>
        </w:rPr>
        <w:t xml:space="preserve"> «</w:t>
      </w:r>
      <w:r w:rsidRPr="00844DA9">
        <w:rPr>
          <w:rFonts w:ascii="Times New Roman" w:hAnsi="Times New Roman"/>
          <w:sz w:val="24"/>
          <w:szCs w:val="24"/>
          <w:lang w:val="uk-UA" w:eastAsia="ru-RU"/>
        </w:rPr>
        <w:t xml:space="preserve">Психологічна підтримка учасників освітнього процесу в </w:t>
      </w:r>
      <w:bookmarkEnd w:id="1"/>
    </w:p>
    <w:p w14:paraId="685CCA13" w14:textId="77777777" w:rsidR="0092416B" w:rsidRPr="00844DA9" w:rsidRDefault="0092416B" w:rsidP="00844DA9">
      <w:pPr>
        <w:shd w:val="clear" w:color="auto" w:fill="FFFFFF"/>
        <w:spacing w:after="0" w:line="240" w:lineRule="auto"/>
        <w:ind w:firstLine="708"/>
        <w:jc w:val="both"/>
        <w:rPr>
          <w:rFonts w:ascii="Times New Roman" w:eastAsia="Times New Roman" w:hAnsi="Times New Roman" w:cs="Times New Roman"/>
          <w:b/>
          <w:sz w:val="24"/>
          <w:szCs w:val="24"/>
          <w:lang w:val="uk-UA" w:eastAsia="uk-UA"/>
        </w:rPr>
      </w:pPr>
      <w:r w:rsidRPr="00844DA9">
        <w:rPr>
          <w:rFonts w:ascii="Times New Roman" w:eastAsia="Times New Roman" w:hAnsi="Times New Roman" w:cs="Times New Roman"/>
          <w:b/>
          <w:bCs/>
          <w:sz w:val="24"/>
          <w:szCs w:val="24"/>
          <w:lang w:val="uk-UA"/>
        </w:rPr>
        <w:t>Завдання психологічної служби на 2024– 2025 навчальний рік ставилися наступні:</w:t>
      </w:r>
    </w:p>
    <w:p w14:paraId="4AC117D0" w14:textId="77777777" w:rsidR="0092416B" w:rsidRPr="00844DA9" w:rsidRDefault="0092416B" w:rsidP="00844DA9">
      <w:pPr>
        <w:pStyle w:val="a4"/>
        <w:numPr>
          <w:ilvl w:val="0"/>
          <w:numId w:val="7"/>
        </w:numPr>
        <w:spacing w:after="0" w:line="240" w:lineRule="auto"/>
        <w:jc w:val="both"/>
        <w:rPr>
          <w:rFonts w:ascii="Times New Roman" w:hAnsi="Times New Roman" w:cs="Times New Roman"/>
          <w:b/>
          <w:sz w:val="24"/>
          <w:szCs w:val="24"/>
          <w:lang w:val="uk-UA" w:eastAsia="uk-UA"/>
        </w:rPr>
      </w:pPr>
      <w:r w:rsidRPr="00844DA9">
        <w:rPr>
          <w:rFonts w:ascii="Times New Roman" w:hAnsi="Times New Roman" w:cs="Times New Roman"/>
          <w:sz w:val="24"/>
          <w:szCs w:val="24"/>
          <w:lang w:val="uk-UA" w:eastAsia="uk-UA"/>
        </w:rPr>
        <w:t>.Сприяти забезпеченню: 1)безпечного освітнього середовища 2) системи ефективного психолого – педагогічного супроводу дітей в системі інклюзивної освіти 3) забезпеченню інтеграції суспільного і родинного національно-патріотичного виховання шляхом оптимального партнерства ЗДО та  сім’ї в умовах  війни  4)психолого-педагогічний супровід ВПО, 5) супровід усіх учасників освітнього процесу для забезпечення емоційного комфорту та попередження професійного вигорання.</w:t>
      </w:r>
    </w:p>
    <w:p w14:paraId="6CBB6964" w14:textId="77777777" w:rsidR="0092416B" w:rsidRPr="00844DA9" w:rsidRDefault="0092416B" w:rsidP="00844DA9">
      <w:pPr>
        <w:pStyle w:val="a5"/>
        <w:numPr>
          <w:ilvl w:val="0"/>
          <w:numId w:val="7"/>
        </w:numPr>
        <w:rPr>
          <w:rFonts w:ascii="Times New Roman" w:hAnsi="Times New Roman"/>
          <w:sz w:val="24"/>
          <w:szCs w:val="24"/>
          <w:lang w:val="uk-UA"/>
        </w:rPr>
      </w:pPr>
      <w:r w:rsidRPr="00844DA9">
        <w:rPr>
          <w:rFonts w:ascii="Times New Roman" w:hAnsi="Times New Roman"/>
          <w:sz w:val="24"/>
          <w:szCs w:val="24"/>
          <w:lang w:val="uk-UA"/>
        </w:rPr>
        <w:t>Проведені наступні консультації:</w:t>
      </w:r>
    </w:p>
    <w:p w14:paraId="6CC71191" w14:textId="77777777" w:rsidR="0092416B" w:rsidRPr="00844DA9" w:rsidRDefault="0092416B" w:rsidP="00844DA9">
      <w:pPr>
        <w:pStyle w:val="a5"/>
        <w:numPr>
          <w:ilvl w:val="0"/>
          <w:numId w:val="7"/>
        </w:numPr>
        <w:rPr>
          <w:rFonts w:ascii="Times New Roman" w:hAnsi="Times New Roman"/>
          <w:sz w:val="24"/>
          <w:szCs w:val="24"/>
          <w:lang w:val="uk-UA"/>
        </w:rPr>
      </w:pPr>
      <w:r w:rsidRPr="00844DA9">
        <w:rPr>
          <w:rFonts w:ascii="Times New Roman" w:hAnsi="Times New Roman"/>
          <w:sz w:val="24"/>
          <w:szCs w:val="24"/>
          <w:lang w:val="uk-UA"/>
        </w:rPr>
        <w:t>Групові:</w:t>
      </w:r>
    </w:p>
    <w:p w14:paraId="2BF9EBC7" w14:textId="77777777" w:rsidR="0092416B" w:rsidRPr="00844DA9" w:rsidRDefault="0092416B" w:rsidP="00844DA9">
      <w:pPr>
        <w:pStyle w:val="a4"/>
        <w:numPr>
          <w:ilvl w:val="0"/>
          <w:numId w:val="7"/>
        </w:numPr>
        <w:spacing w:after="0" w:line="240" w:lineRule="auto"/>
        <w:rPr>
          <w:rFonts w:ascii="Times New Roman" w:hAnsi="Times New Roman" w:cs="Times New Roman"/>
          <w:sz w:val="24"/>
          <w:szCs w:val="24"/>
          <w:lang w:val="uk-UA"/>
        </w:rPr>
      </w:pPr>
      <w:r w:rsidRPr="00844DA9">
        <w:rPr>
          <w:rFonts w:ascii="Times New Roman" w:hAnsi="Times New Roman" w:cs="Times New Roman"/>
          <w:sz w:val="24"/>
          <w:szCs w:val="24"/>
          <w:lang w:val="uk-UA"/>
        </w:rPr>
        <w:t xml:space="preserve">Як полегшити адаптацію дитини до садка. Розвиток дрібної моторики руки. Як допомогти дитині в стресовій ситуації,  Підготовка дитини до школи.(онлайн формат) </w:t>
      </w:r>
    </w:p>
    <w:p w14:paraId="2DD6EDC3" w14:textId="77777777" w:rsidR="0092416B" w:rsidRPr="00844DA9" w:rsidRDefault="0092416B" w:rsidP="00844DA9">
      <w:pPr>
        <w:pStyle w:val="a5"/>
        <w:numPr>
          <w:ilvl w:val="0"/>
          <w:numId w:val="7"/>
        </w:numPr>
        <w:rPr>
          <w:rFonts w:ascii="Times New Roman" w:hAnsi="Times New Roman"/>
          <w:sz w:val="24"/>
          <w:szCs w:val="24"/>
          <w:lang w:val="uk-UA"/>
        </w:rPr>
      </w:pPr>
      <w:r w:rsidRPr="00844DA9">
        <w:rPr>
          <w:rFonts w:ascii="Times New Roman" w:hAnsi="Times New Roman"/>
          <w:sz w:val="24"/>
          <w:szCs w:val="24"/>
          <w:lang w:val="uk-UA"/>
        </w:rPr>
        <w:t xml:space="preserve">Індивідуальні: щодо адаптації, розвитку емоційно-вольової сфери, особливостей </w:t>
      </w:r>
      <w:proofErr w:type="spellStart"/>
      <w:r w:rsidRPr="00844DA9">
        <w:rPr>
          <w:rFonts w:ascii="Times New Roman" w:hAnsi="Times New Roman"/>
          <w:sz w:val="24"/>
          <w:szCs w:val="24"/>
          <w:lang w:val="uk-UA"/>
        </w:rPr>
        <w:t>психо</w:t>
      </w:r>
      <w:proofErr w:type="spellEnd"/>
      <w:r w:rsidRPr="00844DA9">
        <w:rPr>
          <w:rFonts w:ascii="Times New Roman" w:hAnsi="Times New Roman"/>
          <w:sz w:val="24"/>
          <w:szCs w:val="24"/>
          <w:lang w:val="uk-UA"/>
        </w:rPr>
        <w:t>-фізіологічного  розвитку, способи виходу із конфліктних ситуацій. Надані консультації щодо адаптації та розвитку дітей  з ООП.</w:t>
      </w:r>
    </w:p>
    <w:p w14:paraId="296C1BB9" w14:textId="77777777" w:rsidR="0092416B" w:rsidRPr="00844DA9" w:rsidRDefault="0092416B" w:rsidP="00844DA9">
      <w:pPr>
        <w:pStyle w:val="a5"/>
        <w:numPr>
          <w:ilvl w:val="0"/>
          <w:numId w:val="7"/>
        </w:numPr>
        <w:rPr>
          <w:rFonts w:ascii="Times New Roman" w:hAnsi="Times New Roman"/>
          <w:sz w:val="24"/>
          <w:szCs w:val="24"/>
          <w:lang w:val="uk-UA"/>
        </w:rPr>
      </w:pPr>
      <w:r w:rsidRPr="00844DA9">
        <w:rPr>
          <w:rFonts w:ascii="Times New Roman" w:hAnsi="Times New Roman"/>
          <w:sz w:val="24"/>
          <w:szCs w:val="24"/>
          <w:lang w:val="uk-UA"/>
        </w:rPr>
        <w:t>«</w:t>
      </w:r>
      <w:proofErr w:type="spellStart"/>
      <w:r w:rsidRPr="00844DA9">
        <w:rPr>
          <w:rFonts w:ascii="Times New Roman" w:hAnsi="Times New Roman"/>
          <w:sz w:val="24"/>
          <w:szCs w:val="24"/>
          <w:lang w:val="uk-UA"/>
        </w:rPr>
        <w:t>Психологіна</w:t>
      </w:r>
      <w:proofErr w:type="spellEnd"/>
      <w:r w:rsidRPr="00844DA9">
        <w:rPr>
          <w:rFonts w:ascii="Times New Roman" w:hAnsi="Times New Roman"/>
          <w:sz w:val="24"/>
          <w:szCs w:val="24"/>
          <w:lang w:val="uk-UA"/>
        </w:rPr>
        <w:t xml:space="preserve"> підтримка дошкільників: використання посібника  </w:t>
      </w:r>
    </w:p>
    <w:p w14:paraId="33703F6E" w14:textId="77777777" w:rsidR="0092416B" w:rsidRPr="00844DA9" w:rsidRDefault="0092416B" w:rsidP="00844DA9">
      <w:pPr>
        <w:pStyle w:val="a5"/>
        <w:ind w:left="360"/>
        <w:rPr>
          <w:rFonts w:ascii="Times New Roman" w:hAnsi="Times New Roman"/>
          <w:sz w:val="24"/>
          <w:szCs w:val="24"/>
          <w:lang w:val="uk-UA"/>
        </w:rPr>
      </w:pPr>
      <w:r w:rsidRPr="00844DA9">
        <w:rPr>
          <w:rFonts w:ascii="Times New Roman" w:hAnsi="Times New Roman"/>
          <w:sz w:val="24"/>
          <w:szCs w:val="24"/>
          <w:lang w:val="uk-UA"/>
        </w:rPr>
        <w:t xml:space="preserve">О. </w:t>
      </w:r>
      <w:proofErr w:type="spellStart"/>
      <w:r w:rsidRPr="00844DA9">
        <w:rPr>
          <w:rFonts w:ascii="Times New Roman" w:hAnsi="Times New Roman"/>
          <w:sz w:val="24"/>
          <w:szCs w:val="24"/>
          <w:lang w:val="uk-UA"/>
        </w:rPr>
        <w:t>Косінчук</w:t>
      </w:r>
      <w:proofErr w:type="spellEnd"/>
      <w:r w:rsidRPr="00844DA9">
        <w:rPr>
          <w:rFonts w:ascii="Times New Roman" w:hAnsi="Times New Roman"/>
          <w:sz w:val="24"/>
          <w:szCs w:val="24"/>
          <w:lang w:val="uk-UA"/>
        </w:rPr>
        <w:t>.» ( онлайн)</w:t>
      </w:r>
    </w:p>
    <w:p w14:paraId="743E33C7" w14:textId="77777777" w:rsidR="0092416B" w:rsidRPr="00844DA9" w:rsidRDefault="0092416B" w:rsidP="00844DA9">
      <w:pPr>
        <w:pStyle w:val="a5"/>
        <w:numPr>
          <w:ilvl w:val="0"/>
          <w:numId w:val="7"/>
        </w:numPr>
        <w:rPr>
          <w:rFonts w:ascii="Times New Roman" w:hAnsi="Times New Roman"/>
          <w:sz w:val="24"/>
          <w:szCs w:val="24"/>
          <w:lang w:val="uk-UA"/>
        </w:rPr>
      </w:pPr>
      <w:r w:rsidRPr="00844DA9">
        <w:rPr>
          <w:rFonts w:ascii="Times New Roman" w:hAnsi="Times New Roman"/>
          <w:sz w:val="24"/>
          <w:szCs w:val="24"/>
          <w:lang w:val="uk-UA"/>
        </w:rPr>
        <w:t>.«Гра дитини як лакмусовий папірець її неблагополуччя»</w:t>
      </w:r>
    </w:p>
    <w:p w14:paraId="11554AD0" w14:textId="77777777" w:rsidR="0092416B" w:rsidRPr="00844DA9" w:rsidRDefault="0092416B" w:rsidP="00844DA9">
      <w:pPr>
        <w:pStyle w:val="a5"/>
        <w:numPr>
          <w:ilvl w:val="0"/>
          <w:numId w:val="7"/>
        </w:numPr>
        <w:rPr>
          <w:rFonts w:ascii="Times New Roman" w:hAnsi="Times New Roman"/>
          <w:sz w:val="24"/>
          <w:szCs w:val="24"/>
          <w:lang w:val="uk-UA"/>
        </w:rPr>
      </w:pPr>
      <w:r w:rsidRPr="00844DA9">
        <w:rPr>
          <w:rFonts w:ascii="Times New Roman" w:hAnsi="Times New Roman"/>
          <w:sz w:val="24"/>
          <w:szCs w:val="24"/>
          <w:lang w:val="uk-UA"/>
        </w:rPr>
        <w:t>.Онлайн –консультація «Організація розвивального середовища дитини»</w:t>
      </w:r>
    </w:p>
    <w:p w14:paraId="1023C83C" w14:textId="77777777" w:rsidR="0092416B" w:rsidRPr="00844DA9" w:rsidRDefault="0092416B" w:rsidP="00844DA9">
      <w:pPr>
        <w:pStyle w:val="a4"/>
        <w:spacing w:after="0" w:line="240" w:lineRule="auto"/>
        <w:jc w:val="both"/>
        <w:rPr>
          <w:rFonts w:ascii="Times New Roman" w:hAnsi="Times New Roman" w:cs="Times New Roman"/>
          <w:b/>
          <w:sz w:val="24"/>
          <w:szCs w:val="24"/>
          <w:lang w:val="uk-UA"/>
        </w:rPr>
      </w:pPr>
      <w:r w:rsidRPr="00844DA9">
        <w:rPr>
          <w:rFonts w:ascii="Times New Roman" w:hAnsi="Times New Roman" w:cs="Times New Roman"/>
          <w:b/>
          <w:sz w:val="24"/>
          <w:szCs w:val="24"/>
          <w:lang w:val="uk-UA"/>
        </w:rPr>
        <w:t xml:space="preserve"> Прийняла участь у загальних  та групових батьківських зборах:</w:t>
      </w:r>
    </w:p>
    <w:p w14:paraId="47C561E4" w14:textId="77777777" w:rsidR="0092416B" w:rsidRPr="00844DA9" w:rsidRDefault="0092416B" w:rsidP="00844DA9">
      <w:pPr>
        <w:pStyle w:val="a4"/>
        <w:spacing w:after="0" w:line="240" w:lineRule="auto"/>
        <w:jc w:val="both"/>
        <w:rPr>
          <w:rFonts w:ascii="Times New Roman" w:hAnsi="Times New Roman" w:cs="Times New Roman"/>
          <w:sz w:val="24"/>
          <w:szCs w:val="24"/>
          <w:lang w:val="uk-UA"/>
        </w:rPr>
      </w:pPr>
    </w:p>
    <w:p w14:paraId="7A49353A" w14:textId="77777777" w:rsidR="008C106D" w:rsidRPr="00844DA9" w:rsidRDefault="008C106D" w:rsidP="00844DA9">
      <w:pPr>
        <w:pStyle w:val="a4"/>
        <w:spacing w:after="0" w:line="240" w:lineRule="auto"/>
        <w:jc w:val="both"/>
        <w:rPr>
          <w:rFonts w:ascii="Times New Roman" w:hAnsi="Times New Roman" w:cs="Times New Roman"/>
          <w:sz w:val="24"/>
          <w:szCs w:val="24"/>
          <w:lang w:val="uk-UA"/>
        </w:rPr>
      </w:pPr>
    </w:p>
    <w:p w14:paraId="658BE442" w14:textId="77777777" w:rsidR="008C106D" w:rsidRPr="00844DA9" w:rsidRDefault="008C106D" w:rsidP="00844DA9">
      <w:pPr>
        <w:pStyle w:val="a4"/>
        <w:spacing w:after="0" w:line="240" w:lineRule="auto"/>
        <w:jc w:val="both"/>
        <w:rPr>
          <w:rFonts w:ascii="Times New Roman" w:hAnsi="Times New Roman" w:cs="Times New Roman"/>
          <w:sz w:val="24"/>
          <w:szCs w:val="24"/>
          <w:lang w:val="uk-UA"/>
        </w:rPr>
      </w:pPr>
    </w:p>
    <w:p w14:paraId="42C0B149" w14:textId="77777777" w:rsidR="008C106D" w:rsidRPr="00844DA9" w:rsidRDefault="0092416B" w:rsidP="00844DA9">
      <w:pPr>
        <w:pStyle w:val="a4"/>
        <w:numPr>
          <w:ilvl w:val="0"/>
          <w:numId w:val="7"/>
        </w:numPr>
        <w:spacing w:after="0" w:line="240" w:lineRule="auto"/>
        <w:rPr>
          <w:rFonts w:ascii="Times New Roman" w:hAnsi="Times New Roman" w:cs="Times New Roman"/>
          <w:sz w:val="24"/>
          <w:szCs w:val="24"/>
          <w:lang w:val="uk-UA"/>
        </w:rPr>
      </w:pPr>
      <w:r w:rsidRPr="00844DA9">
        <w:rPr>
          <w:rFonts w:ascii="Times New Roman" w:hAnsi="Times New Roman" w:cs="Times New Roman"/>
          <w:b/>
          <w:sz w:val="24"/>
          <w:szCs w:val="24"/>
          <w:lang w:val="uk-UA"/>
        </w:rPr>
        <w:t>Проведена діагностика</w:t>
      </w:r>
      <w:r w:rsidRPr="00844DA9">
        <w:rPr>
          <w:rFonts w:ascii="Times New Roman" w:hAnsi="Times New Roman" w:cs="Times New Roman"/>
          <w:sz w:val="24"/>
          <w:szCs w:val="24"/>
          <w:lang w:val="uk-UA"/>
        </w:rPr>
        <w:t xml:space="preserve"> готовності дитини до навчання в школі, карта нервово-психічного розвитку дітей раннього віку. Онлайн-опитування  щодо атестації педагогічних працівників.</w:t>
      </w:r>
    </w:p>
    <w:p w14:paraId="755E1A47" w14:textId="77777777" w:rsidR="008C106D" w:rsidRPr="00844DA9" w:rsidRDefault="008C106D" w:rsidP="00844DA9">
      <w:pPr>
        <w:spacing w:after="0" w:line="240" w:lineRule="auto"/>
        <w:rPr>
          <w:rFonts w:ascii="Times New Roman" w:hAnsi="Times New Roman" w:cs="Times New Roman"/>
          <w:sz w:val="24"/>
          <w:szCs w:val="24"/>
          <w:lang w:val="uk-UA"/>
        </w:rPr>
      </w:pPr>
    </w:p>
    <w:p w14:paraId="3623110D" w14:textId="77777777" w:rsidR="008C106D" w:rsidRPr="00844DA9" w:rsidRDefault="008C106D" w:rsidP="00844DA9">
      <w:pPr>
        <w:spacing w:after="0" w:line="240" w:lineRule="auto"/>
        <w:rPr>
          <w:rFonts w:ascii="Times New Roman" w:hAnsi="Times New Roman" w:cs="Times New Roman"/>
          <w:sz w:val="24"/>
          <w:szCs w:val="24"/>
          <w:lang w:val="uk-UA"/>
        </w:rPr>
      </w:pPr>
    </w:p>
    <w:p w14:paraId="7A51F1EA" w14:textId="77777777" w:rsidR="0092416B" w:rsidRPr="00844DA9" w:rsidRDefault="0092416B" w:rsidP="00844DA9">
      <w:pPr>
        <w:spacing w:after="0" w:line="240" w:lineRule="auto"/>
        <w:rPr>
          <w:rFonts w:ascii="Times New Roman" w:hAnsi="Times New Roman" w:cs="Times New Roman"/>
          <w:sz w:val="24"/>
          <w:szCs w:val="24"/>
          <w:lang w:val="uk-UA"/>
        </w:rPr>
      </w:pPr>
      <w:r w:rsidRPr="00844DA9">
        <w:rPr>
          <w:rFonts w:ascii="Times New Roman" w:hAnsi="Times New Roman" w:cs="Times New Roman"/>
          <w:sz w:val="24"/>
          <w:szCs w:val="24"/>
          <w:lang w:val="uk-UA"/>
        </w:rPr>
        <w:t xml:space="preserve"> </w:t>
      </w:r>
    </w:p>
    <w:p w14:paraId="34BAA82D" w14:textId="77777777" w:rsidR="0092416B" w:rsidRPr="00844DA9" w:rsidRDefault="0092416B" w:rsidP="00844DA9">
      <w:pPr>
        <w:pStyle w:val="a5"/>
        <w:rPr>
          <w:rFonts w:ascii="Times New Roman" w:hAnsi="Times New Roman"/>
          <w:b/>
          <w:sz w:val="24"/>
          <w:szCs w:val="24"/>
          <w:lang w:val="uk-UA"/>
        </w:rPr>
      </w:pPr>
      <w:r w:rsidRPr="00844DA9">
        <w:rPr>
          <w:rFonts w:ascii="Times New Roman" w:hAnsi="Times New Roman"/>
          <w:b/>
          <w:sz w:val="24"/>
          <w:szCs w:val="24"/>
          <w:lang w:val="uk-UA"/>
        </w:rPr>
        <w:t>Медичне обслуговування дітей в ЗДО</w:t>
      </w:r>
    </w:p>
    <w:p w14:paraId="77D29E1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        Медичне обслуговування дітей в ЗДО здійснюється згідно з наказом МОЗ та МОН України № 432/496 від 30.08.2005 р. «Про удосконалення медичного обслуговування дітей в ДНЗ», Положенням про медичний кабінет ДНЗ, Положенням про ізолятор ДНЗ, Закону України «Про захист населення від інфекційних </w:t>
      </w:r>
      <w:proofErr w:type="spellStart"/>
      <w:r w:rsidRPr="00844DA9">
        <w:rPr>
          <w:rFonts w:ascii="Times New Roman" w:hAnsi="Times New Roman"/>
          <w:sz w:val="24"/>
          <w:szCs w:val="24"/>
          <w:lang w:val="uk-UA"/>
        </w:rPr>
        <w:t>хвороб</w:t>
      </w:r>
      <w:proofErr w:type="spellEnd"/>
      <w:r w:rsidRPr="00844DA9">
        <w:rPr>
          <w:rFonts w:ascii="Times New Roman" w:hAnsi="Times New Roman"/>
          <w:sz w:val="24"/>
          <w:szCs w:val="24"/>
          <w:lang w:val="uk-UA"/>
        </w:rPr>
        <w:t xml:space="preserve"> №1645-111 від 06.04.2000, Постанови Кабінету Міністрів України «Про затвердження Порядку медичного обслуговування дітей в ДНЗ» №826 від 14.06.2002 р.</w:t>
      </w:r>
    </w:p>
    <w:p w14:paraId="6607A6BA"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lastRenderedPageBreak/>
        <w:t xml:space="preserve">  Медичне обслуговування дітей закладу здійснює сестра медична  старша, контролює наявність у дітей профілактичних щеплень.</w:t>
      </w:r>
    </w:p>
    <w:p w14:paraId="4E942DC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Сестра  медична  старша  проводить  антропометричні виміри  дітей  (зріст,  маса тіла).</w:t>
      </w:r>
    </w:p>
    <w:p w14:paraId="25ACD69A"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 xml:space="preserve">Огляд дітей на </w:t>
      </w:r>
      <w:proofErr w:type="spellStart"/>
      <w:r w:rsidRPr="00844DA9">
        <w:rPr>
          <w:rFonts w:ascii="Times New Roman" w:hAnsi="Times New Roman"/>
          <w:sz w:val="24"/>
          <w:szCs w:val="24"/>
          <w:lang w:val="uk-UA"/>
        </w:rPr>
        <w:t>педикульоз</w:t>
      </w:r>
      <w:proofErr w:type="spellEnd"/>
      <w:r w:rsidRPr="00844DA9">
        <w:rPr>
          <w:rFonts w:ascii="Times New Roman" w:hAnsi="Times New Roman"/>
          <w:sz w:val="24"/>
          <w:szCs w:val="24"/>
          <w:lang w:val="uk-UA"/>
        </w:rPr>
        <w:t xml:space="preserve"> проводиться щоденно вихователями усіх вікових груп та сестрою медичною старшою. Під час ранкового прийому вихователі та сестра медична проводять опитування батьків про стан здоров'я дітей. Оцінка  стану  здоров’я  дитячого  колективу включає  показники:  рівень  захворюваності;  фізичний розвиток,  розподіл  дітей  за  групами  здоров’я,  на  фізкультурні  групи.</w:t>
      </w:r>
    </w:p>
    <w:p w14:paraId="72B1AB55" w14:textId="77777777" w:rsidR="008C106D" w:rsidRPr="00844DA9" w:rsidRDefault="008C106D" w:rsidP="00844DA9">
      <w:pPr>
        <w:pStyle w:val="a5"/>
        <w:ind w:firstLine="708"/>
        <w:rPr>
          <w:rFonts w:ascii="Times New Roman" w:hAnsi="Times New Roman"/>
          <w:sz w:val="24"/>
          <w:szCs w:val="24"/>
          <w:lang w:val="uk-UA"/>
        </w:rPr>
      </w:pPr>
    </w:p>
    <w:p w14:paraId="2506D078" w14:textId="77777777" w:rsidR="008C106D" w:rsidRPr="00844DA9" w:rsidRDefault="008C106D" w:rsidP="00844DA9">
      <w:pPr>
        <w:pStyle w:val="a5"/>
        <w:ind w:firstLine="708"/>
        <w:rPr>
          <w:rFonts w:ascii="Times New Roman" w:hAnsi="Times New Roman"/>
          <w:sz w:val="24"/>
          <w:szCs w:val="24"/>
          <w:lang w:val="uk-UA"/>
        </w:rPr>
      </w:pPr>
    </w:p>
    <w:p w14:paraId="11785759" w14:textId="77777777" w:rsidR="008C106D" w:rsidRPr="00844DA9" w:rsidRDefault="008C106D" w:rsidP="00844DA9">
      <w:pPr>
        <w:pStyle w:val="a5"/>
        <w:ind w:firstLine="708"/>
        <w:rPr>
          <w:rFonts w:ascii="Times New Roman" w:hAnsi="Times New Roman"/>
          <w:sz w:val="24"/>
          <w:szCs w:val="24"/>
          <w:lang w:val="uk-UA"/>
        </w:rPr>
      </w:pPr>
    </w:p>
    <w:p w14:paraId="50BBBD4F" w14:textId="77777777" w:rsidR="0092416B" w:rsidRPr="00844DA9" w:rsidRDefault="0092416B" w:rsidP="00844DA9">
      <w:pPr>
        <w:pStyle w:val="a5"/>
        <w:ind w:firstLine="708"/>
        <w:rPr>
          <w:rFonts w:ascii="Times New Roman" w:hAnsi="Times New Roman"/>
          <w:sz w:val="24"/>
          <w:szCs w:val="24"/>
          <w:lang w:val="uk-UA"/>
        </w:rPr>
      </w:pPr>
    </w:p>
    <w:p w14:paraId="4D5A6095" w14:textId="77777777" w:rsidR="0092416B" w:rsidRPr="00844DA9" w:rsidRDefault="0092416B" w:rsidP="00844DA9">
      <w:pPr>
        <w:pStyle w:val="a5"/>
        <w:ind w:firstLine="708"/>
        <w:rPr>
          <w:rFonts w:ascii="Times New Roman" w:hAnsi="Times New Roman"/>
          <w:sz w:val="24"/>
          <w:szCs w:val="24"/>
          <w:lang w:val="uk-UA"/>
        </w:rPr>
      </w:pPr>
    </w:p>
    <w:p w14:paraId="1F3808A6" w14:textId="77777777" w:rsidR="0092416B" w:rsidRPr="00844DA9" w:rsidRDefault="0092416B" w:rsidP="00844DA9">
      <w:pPr>
        <w:pStyle w:val="a5"/>
        <w:ind w:firstLine="708"/>
        <w:rPr>
          <w:rFonts w:ascii="Times New Roman" w:hAnsi="Times New Roman"/>
          <w:sz w:val="24"/>
          <w:szCs w:val="24"/>
          <w:lang w:val="uk-UA"/>
        </w:rPr>
      </w:pPr>
    </w:p>
    <w:p w14:paraId="43B09DF3"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eastAsia="uk-UA"/>
        </w:rPr>
        <w:tab/>
      </w:r>
      <w:r w:rsidRPr="00844DA9">
        <w:rPr>
          <w:rFonts w:ascii="Times New Roman" w:hAnsi="Times New Roman"/>
          <w:sz w:val="24"/>
          <w:szCs w:val="24"/>
          <w:lang w:val="uk-UA"/>
        </w:rPr>
        <w:t xml:space="preserve">Управлінська робота з організації медико-педагогічного контролю в  ЗДО здійснюється  два рази на рік (вересень, квітень) у відповідності з вимогами </w:t>
      </w:r>
      <w:proofErr w:type="spellStart"/>
      <w:r w:rsidRPr="00844DA9">
        <w:rPr>
          <w:rFonts w:ascii="Times New Roman" w:hAnsi="Times New Roman"/>
          <w:sz w:val="24"/>
          <w:szCs w:val="24"/>
          <w:lang w:val="uk-UA"/>
        </w:rPr>
        <w:t>Інструктивно</w:t>
      </w:r>
      <w:proofErr w:type="spellEnd"/>
      <w:r w:rsidRPr="00844DA9">
        <w:rPr>
          <w:rFonts w:ascii="Times New Roman" w:hAnsi="Times New Roman"/>
          <w:sz w:val="24"/>
          <w:szCs w:val="24"/>
          <w:lang w:val="uk-UA"/>
        </w:rPr>
        <w:t xml:space="preserve">-методичних рекомендацій МОН України «Щодо організації фізкультурно-оздоровчої роботи в дошкільному навчальному закладі» від 02.09.2016 р. №1/9-456, «Щодо організації медико – педагогічного контролю на заняттях з фізкультури в закладах дошкільної освіти» від 12.12.2019 №1/9 – 766. </w:t>
      </w:r>
      <w:r w:rsidRPr="00844DA9">
        <w:rPr>
          <w:rFonts w:ascii="Times New Roman" w:hAnsi="Times New Roman"/>
          <w:sz w:val="24"/>
          <w:szCs w:val="24"/>
          <w:lang w:val="uk-UA" w:eastAsia="uk-UA"/>
        </w:rPr>
        <w:t xml:space="preserve">Протягом навчального року медичною сестрою та вихователем-методистом на заняттях з фізичної культури проводились заміри моторної щільності та </w:t>
      </w:r>
      <w:proofErr w:type="spellStart"/>
      <w:r w:rsidRPr="00844DA9">
        <w:rPr>
          <w:rFonts w:ascii="Times New Roman" w:hAnsi="Times New Roman"/>
          <w:sz w:val="24"/>
          <w:szCs w:val="24"/>
          <w:lang w:val="uk-UA" w:eastAsia="uk-UA"/>
        </w:rPr>
        <w:t>тренуючого</w:t>
      </w:r>
      <w:proofErr w:type="spellEnd"/>
      <w:r w:rsidRPr="00844DA9">
        <w:rPr>
          <w:rFonts w:ascii="Times New Roman" w:hAnsi="Times New Roman"/>
          <w:sz w:val="24"/>
          <w:szCs w:val="24"/>
          <w:lang w:val="uk-UA" w:eastAsia="uk-UA"/>
        </w:rPr>
        <w:t xml:space="preserve"> ефекту. Результати замірів свідчать про те, що моторна щільність занять в усіх вікових групах коливається у межах норми.</w:t>
      </w:r>
      <w:r w:rsidRPr="00844DA9">
        <w:rPr>
          <w:rFonts w:ascii="Times New Roman" w:hAnsi="Times New Roman"/>
          <w:sz w:val="24"/>
          <w:szCs w:val="24"/>
          <w:lang w:val="uk-UA"/>
        </w:rPr>
        <w:t xml:space="preserve"> Проведений медико-педагогічний контроль, результати зафіксовані у довідці.</w:t>
      </w:r>
    </w:p>
    <w:p w14:paraId="69A83E5A" w14:textId="77777777" w:rsidR="0092416B" w:rsidRPr="00844DA9" w:rsidRDefault="0092416B" w:rsidP="00844DA9">
      <w:pPr>
        <w:pStyle w:val="a5"/>
        <w:jc w:val="both"/>
        <w:rPr>
          <w:rFonts w:ascii="Times New Roman" w:hAnsi="Times New Roman"/>
          <w:sz w:val="24"/>
          <w:szCs w:val="24"/>
          <w:lang w:val="uk-UA"/>
        </w:rPr>
      </w:pPr>
    </w:p>
    <w:p w14:paraId="766D030B" w14:textId="77777777" w:rsidR="008C106D" w:rsidRPr="00844DA9" w:rsidRDefault="008C106D" w:rsidP="00844DA9">
      <w:pPr>
        <w:pStyle w:val="a5"/>
        <w:jc w:val="both"/>
        <w:rPr>
          <w:rFonts w:ascii="Times New Roman" w:hAnsi="Times New Roman"/>
          <w:sz w:val="24"/>
          <w:szCs w:val="24"/>
          <w:lang w:val="uk-UA"/>
        </w:rPr>
      </w:pPr>
    </w:p>
    <w:p w14:paraId="4F1AC2F8" w14:textId="77777777" w:rsidR="0092416B" w:rsidRPr="00844DA9" w:rsidRDefault="0092416B" w:rsidP="00844DA9">
      <w:pPr>
        <w:pStyle w:val="a5"/>
        <w:jc w:val="both"/>
        <w:rPr>
          <w:rFonts w:ascii="Times New Roman" w:hAnsi="Times New Roman"/>
          <w:sz w:val="24"/>
          <w:szCs w:val="24"/>
          <w:lang w:val="uk-UA"/>
        </w:rPr>
      </w:pPr>
    </w:p>
    <w:p w14:paraId="50B6753E" w14:textId="77777777" w:rsidR="0092416B" w:rsidRPr="00844DA9" w:rsidRDefault="0092416B" w:rsidP="00844DA9">
      <w:pPr>
        <w:pStyle w:val="a5"/>
        <w:jc w:val="both"/>
        <w:rPr>
          <w:rFonts w:ascii="Times New Roman" w:hAnsi="Times New Roman"/>
          <w:sz w:val="24"/>
          <w:szCs w:val="24"/>
          <w:lang w:val="uk-UA"/>
        </w:rPr>
      </w:pPr>
    </w:p>
    <w:p w14:paraId="02BC9A80" w14:textId="77777777" w:rsidR="0092416B" w:rsidRPr="00844DA9" w:rsidRDefault="0092416B" w:rsidP="00844DA9">
      <w:pPr>
        <w:pStyle w:val="a5"/>
        <w:jc w:val="both"/>
        <w:rPr>
          <w:rFonts w:ascii="Times New Roman" w:hAnsi="Times New Roman"/>
          <w:sz w:val="24"/>
          <w:szCs w:val="24"/>
          <w:lang w:val="uk-UA"/>
        </w:rPr>
      </w:pPr>
    </w:p>
    <w:p w14:paraId="187FE536" w14:textId="77777777" w:rsidR="0092416B" w:rsidRPr="00844DA9" w:rsidRDefault="0092416B" w:rsidP="00844DA9">
      <w:pPr>
        <w:pStyle w:val="a5"/>
        <w:rPr>
          <w:rFonts w:ascii="Times New Roman" w:hAnsi="Times New Roman"/>
          <w:b/>
          <w:sz w:val="24"/>
          <w:szCs w:val="24"/>
          <w:lang w:val="uk-UA" w:eastAsia="ru-RU"/>
        </w:rPr>
      </w:pPr>
      <w:r w:rsidRPr="00844DA9">
        <w:rPr>
          <w:rFonts w:ascii="Times New Roman" w:hAnsi="Times New Roman"/>
          <w:b/>
          <w:sz w:val="24"/>
          <w:szCs w:val="24"/>
          <w:lang w:val="uk-UA" w:eastAsia="ru-RU"/>
        </w:rPr>
        <w:t>4. Методичне забезпечення ЗДО.</w:t>
      </w:r>
    </w:p>
    <w:p w14:paraId="7D8911BF" w14:textId="77777777" w:rsidR="0092416B" w:rsidRPr="00844DA9" w:rsidRDefault="0092416B" w:rsidP="00844DA9">
      <w:pPr>
        <w:pStyle w:val="a5"/>
        <w:ind w:firstLine="708"/>
        <w:jc w:val="both"/>
        <w:rPr>
          <w:rFonts w:ascii="Times New Roman" w:hAnsi="Times New Roman"/>
          <w:b/>
          <w:bCs/>
          <w:sz w:val="24"/>
          <w:szCs w:val="24"/>
          <w:lang w:val="uk-UA"/>
        </w:rPr>
      </w:pPr>
      <w:bookmarkStart w:id="2" w:name="_Hlk206765605"/>
      <w:r w:rsidRPr="00844DA9">
        <w:rPr>
          <w:rFonts w:ascii="Times New Roman" w:hAnsi="Times New Roman"/>
          <w:sz w:val="24"/>
          <w:szCs w:val="24"/>
          <w:lang w:val="uk-UA"/>
        </w:rPr>
        <w:t xml:space="preserve">З метою підвищення педагогічної майстерності вихователів, спрямовуючи освітній процес на виконання головних завдань, були сплановані та проведені </w:t>
      </w:r>
      <w:r w:rsidRPr="00844DA9">
        <w:rPr>
          <w:rFonts w:ascii="Times New Roman" w:hAnsi="Times New Roman"/>
          <w:b/>
          <w:bCs/>
          <w:sz w:val="24"/>
          <w:szCs w:val="24"/>
          <w:lang w:val="uk-UA"/>
        </w:rPr>
        <w:t xml:space="preserve">протягом 2024-2025 </w:t>
      </w:r>
      <w:proofErr w:type="spellStart"/>
      <w:r w:rsidRPr="00844DA9">
        <w:rPr>
          <w:rFonts w:ascii="Times New Roman" w:hAnsi="Times New Roman"/>
          <w:b/>
          <w:bCs/>
          <w:sz w:val="24"/>
          <w:szCs w:val="24"/>
          <w:lang w:val="uk-UA"/>
        </w:rPr>
        <w:t>н.р</w:t>
      </w:r>
      <w:proofErr w:type="spellEnd"/>
      <w:r w:rsidRPr="00844DA9">
        <w:rPr>
          <w:rFonts w:ascii="Times New Roman" w:hAnsi="Times New Roman"/>
          <w:b/>
          <w:bCs/>
          <w:sz w:val="24"/>
          <w:szCs w:val="24"/>
          <w:lang w:val="uk-UA"/>
        </w:rPr>
        <w:t>. різні форми методичної роботи.</w:t>
      </w:r>
      <w:r w:rsidRPr="00844DA9">
        <w:rPr>
          <w:rFonts w:ascii="Times New Roman" w:hAnsi="Times New Roman"/>
          <w:b/>
          <w:bCs/>
          <w:sz w:val="24"/>
          <w:szCs w:val="24"/>
          <w:lang w:val="uk-UA"/>
        </w:rPr>
        <w:tab/>
      </w:r>
    </w:p>
    <w:p w14:paraId="0E7AC80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Завдання методичної роботи </w:t>
      </w:r>
    </w:p>
    <w:p w14:paraId="17583692"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1.Узгодити зміст роботи закладу з новими методичними рекомендаціями МОН.</w:t>
      </w:r>
    </w:p>
    <w:p w14:paraId="2E322ED8"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 xml:space="preserve">2.Сприяти формуванню </w:t>
      </w:r>
      <w:proofErr w:type="spellStart"/>
      <w:r w:rsidRPr="00844DA9">
        <w:rPr>
          <w:rFonts w:ascii="Times New Roman" w:hAnsi="Times New Roman"/>
          <w:sz w:val="24"/>
          <w:szCs w:val="24"/>
          <w:lang w:val="uk-UA"/>
        </w:rPr>
        <w:t>компетентнісного</w:t>
      </w:r>
      <w:proofErr w:type="spellEnd"/>
      <w:r w:rsidRPr="00844DA9">
        <w:rPr>
          <w:rFonts w:ascii="Times New Roman" w:hAnsi="Times New Roman"/>
          <w:sz w:val="24"/>
          <w:szCs w:val="24"/>
          <w:lang w:val="uk-UA"/>
        </w:rPr>
        <w:t xml:space="preserve"> підходу в організації освітнього процесу.</w:t>
      </w:r>
    </w:p>
    <w:p w14:paraId="563BE9F6"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3.Підвищувати кваліфікацію педагогів через курси, семінари, тренінги.</w:t>
      </w:r>
    </w:p>
    <w:p w14:paraId="538B65DF"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 xml:space="preserve">4.Розвивати творчу ініціативу вихователів </w:t>
      </w:r>
    </w:p>
    <w:p w14:paraId="25CFFE3F"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5.Забезпечити обмін досвідом між педагогами (відкриті заняття, майстер-класи).</w:t>
      </w:r>
    </w:p>
    <w:p w14:paraId="37596F62"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Форми методичної роботи:</w:t>
      </w:r>
    </w:p>
    <w:p w14:paraId="7D12DACA"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-педагогічні ради – стратегічне планування, ухвалення рішень.</w:t>
      </w:r>
    </w:p>
    <w:p w14:paraId="57606F91"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-семінари-практикуми – відпрацювання конкретних </w:t>
      </w:r>
      <w:proofErr w:type="spellStart"/>
      <w:r w:rsidRPr="00844DA9">
        <w:rPr>
          <w:rFonts w:ascii="Times New Roman" w:hAnsi="Times New Roman"/>
          <w:sz w:val="24"/>
          <w:szCs w:val="24"/>
          <w:lang w:val="uk-UA"/>
        </w:rPr>
        <w:t>методик</w:t>
      </w:r>
      <w:proofErr w:type="spellEnd"/>
      <w:r w:rsidRPr="00844DA9">
        <w:rPr>
          <w:rFonts w:ascii="Times New Roman" w:hAnsi="Times New Roman"/>
          <w:sz w:val="24"/>
          <w:szCs w:val="24"/>
          <w:lang w:val="uk-UA"/>
        </w:rPr>
        <w:t>.</w:t>
      </w:r>
    </w:p>
    <w:p w14:paraId="29A4F501"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-педагогічні майстерні – обмін досвідом між колегами.</w:t>
      </w:r>
    </w:p>
    <w:p w14:paraId="3857ED59"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-творча група– розробка </w:t>
      </w:r>
      <w:proofErr w:type="spellStart"/>
      <w:r w:rsidRPr="00844DA9">
        <w:rPr>
          <w:rFonts w:ascii="Times New Roman" w:hAnsi="Times New Roman"/>
          <w:sz w:val="24"/>
          <w:szCs w:val="24"/>
          <w:lang w:val="uk-UA"/>
        </w:rPr>
        <w:t>проєктів</w:t>
      </w:r>
      <w:proofErr w:type="spellEnd"/>
      <w:r w:rsidRPr="00844DA9">
        <w:rPr>
          <w:rFonts w:ascii="Times New Roman" w:hAnsi="Times New Roman"/>
          <w:sz w:val="24"/>
          <w:szCs w:val="24"/>
          <w:lang w:val="uk-UA"/>
        </w:rPr>
        <w:t xml:space="preserve"> та інноваційних підходів.</w:t>
      </w:r>
    </w:p>
    <w:p w14:paraId="20393BD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-консультації, тренінги – для вирішення проблемних питань.</w:t>
      </w:r>
    </w:p>
    <w:p w14:paraId="4EB945AD" w14:textId="77777777" w:rsidR="0092416B" w:rsidRPr="00844DA9" w:rsidRDefault="0092416B" w:rsidP="00844DA9">
      <w:pPr>
        <w:pStyle w:val="a5"/>
        <w:rPr>
          <w:rFonts w:ascii="Times New Roman" w:hAnsi="Times New Roman"/>
          <w:bCs/>
          <w:sz w:val="24"/>
          <w:szCs w:val="24"/>
          <w:lang w:val="uk-UA"/>
        </w:rPr>
      </w:pPr>
      <w:r w:rsidRPr="00844DA9">
        <w:rPr>
          <w:rFonts w:ascii="Times New Roman" w:hAnsi="Times New Roman"/>
          <w:sz w:val="24"/>
          <w:szCs w:val="24"/>
          <w:lang w:val="uk-UA"/>
        </w:rPr>
        <w:t xml:space="preserve">-відвідування і </w:t>
      </w:r>
      <w:proofErr w:type="spellStart"/>
      <w:r w:rsidRPr="00844DA9">
        <w:rPr>
          <w:rFonts w:ascii="Times New Roman" w:hAnsi="Times New Roman"/>
          <w:sz w:val="24"/>
          <w:szCs w:val="24"/>
          <w:lang w:val="uk-UA"/>
        </w:rPr>
        <w:t>взаємовідвідування</w:t>
      </w:r>
      <w:proofErr w:type="spellEnd"/>
      <w:r w:rsidRPr="00844DA9">
        <w:rPr>
          <w:rFonts w:ascii="Times New Roman" w:hAnsi="Times New Roman"/>
          <w:sz w:val="24"/>
          <w:szCs w:val="24"/>
          <w:lang w:val="uk-UA"/>
        </w:rPr>
        <w:t xml:space="preserve"> занять – аналіз та рефлексія</w:t>
      </w:r>
    </w:p>
    <w:p w14:paraId="34B2DBE2" w14:textId="77777777" w:rsidR="0092416B" w:rsidRPr="00844DA9" w:rsidRDefault="0092416B" w:rsidP="00844DA9">
      <w:pPr>
        <w:pStyle w:val="a5"/>
        <w:ind w:firstLine="708"/>
        <w:jc w:val="both"/>
        <w:rPr>
          <w:rFonts w:ascii="Times New Roman" w:eastAsiaTheme="minorHAnsi" w:hAnsi="Times New Roman"/>
          <w:sz w:val="24"/>
          <w:szCs w:val="24"/>
          <w:lang w:val="uk-UA"/>
        </w:rPr>
      </w:pPr>
      <w:r w:rsidRPr="00844DA9">
        <w:rPr>
          <w:rFonts w:ascii="Times New Roman" w:hAnsi="Times New Roman"/>
          <w:sz w:val="24"/>
          <w:szCs w:val="24"/>
          <w:lang w:val="uk-UA"/>
        </w:rPr>
        <w:t xml:space="preserve">  Особливо ефективними та змістовними були  семінари- практикуми:</w:t>
      </w:r>
      <w:r w:rsidRPr="00844DA9">
        <w:rPr>
          <w:rFonts w:ascii="Times New Roman" w:eastAsiaTheme="minorHAnsi" w:hAnsi="Times New Roman"/>
          <w:sz w:val="24"/>
          <w:szCs w:val="24"/>
          <w:lang w:val="uk-UA"/>
        </w:rPr>
        <w:t xml:space="preserve"> «Формування основ здорового способу життя старших дошкільників» (Романишина Т.М.), «Розвиток партнерських стосунків в системі педагоги-батьки».</w:t>
      </w:r>
    </w:p>
    <w:p w14:paraId="4CAA455E" w14:textId="77777777" w:rsidR="0092416B" w:rsidRPr="00844DA9" w:rsidRDefault="0092416B" w:rsidP="00844DA9">
      <w:pPr>
        <w:spacing w:after="0" w:line="240" w:lineRule="auto"/>
        <w:ind w:firstLine="708"/>
        <w:rPr>
          <w:rFonts w:ascii="Times New Roman" w:hAnsi="Times New Roman" w:cs="Times New Roman"/>
          <w:sz w:val="24"/>
          <w:szCs w:val="24"/>
          <w:lang w:val="uk-UA"/>
        </w:rPr>
      </w:pPr>
      <w:r w:rsidRPr="00844DA9">
        <w:rPr>
          <w:rFonts w:ascii="Times New Roman" w:hAnsi="Times New Roman" w:cs="Times New Roman"/>
          <w:sz w:val="24"/>
          <w:szCs w:val="24"/>
          <w:lang w:val="uk-UA"/>
        </w:rPr>
        <w:t>Цього року усі консультації вихователів з батьками відбулися в онлайн-</w:t>
      </w:r>
      <w:proofErr w:type="spellStart"/>
      <w:r w:rsidRPr="00844DA9">
        <w:rPr>
          <w:rFonts w:ascii="Times New Roman" w:hAnsi="Times New Roman" w:cs="Times New Roman"/>
          <w:sz w:val="24"/>
          <w:szCs w:val="24"/>
          <w:lang w:val="uk-UA"/>
        </w:rPr>
        <w:t>офлайн</w:t>
      </w:r>
      <w:proofErr w:type="spellEnd"/>
      <w:r w:rsidRPr="00844DA9">
        <w:rPr>
          <w:rFonts w:ascii="Times New Roman" w:hAnsi="Times New Roman" w:cs="Times New Roman"/>
          <w:sz w:val="24"/>
          <w:szCs w:val="24"/>
          <w:lang w:val="uk-UA"/>
        </w:rPr>
        <w:t xml:space="preserve"> режимі </w:t>
      </w:r>
    </w:p>
    <w:p w14:paraId="3B33FFF0"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-«Роль режиму у житті дошкільнят»</w:t>
      </w:r>
    </w:p>
    <w:p w14:paraId="54EE7D64"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-«Безпека дитини вдома» </w:t>
      </w:r>
    </w:p>
    <w:p w14:paraId="5C4D520C"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-«Розвиток  мовлення дитини» </w:t>
      </w:r>
    </w:p>
    <w:p w14:paraId="1D5185B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lastRenderedPageBreak/>
        <w:t>-«Психолого-педагогічна підтримка дітей в умовах війни»</w:t>
      </w:r>
    </w:p>
    <w:p w14:paraId="5B83211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«Розвиток гри як важливої складової у розвитку дошкільників»</w:t>
      </w:r>
    </w:p>
    <w:p w14:paraId="50990289" w14:textId="77777777" w:rsidR="0092416B" w:rsidRPr="00844DA9" w:rsidRDefault="0092416B" w:rsidP="00844DA9">
      <w:pPr>
        <w:spacing w:after="0" w:line="240" w:lineRule="auto"/>
        <w:rPr>
          <w:rFonts w:ascii="Times New Roman" w:hAnsi="Times New Roman" w:cs="Times New Roman"/>
          <w:sz w:val="24"/>
          <w:szCs w:val="24"/>
          <w:lang w:val="uk-UA"/>
        </w:rPr>
      </w:pPr>
      <w:r w:rsidRPr="00844DA9">
        <w:rPr>
          <w:rFonts w:ascii="Times New Roman" w:hAnsi="Times New Roman" w:cs="Times New Roman"/>
          <w:sz w:val="24"/>
          <w:szCs w:val="24"/>
          <w:lang w:val="uk-UA"/>
        </w:rPr>
        <w:t>- Опитування батьків та педагогів за вимогами  якості освіти:</w:t>
      </w:r>
    </w:p>
    <w:p w14:paraId="19032ECB"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Консультації педагогів:</w:t>
      </w:r>
    </w:p>
    <w:p w14:paraId="2A26E03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Про використання парціальних та комплексних програм.</w:t>
      </w:r>
    </w:p>
    <w:p w14:paraId="30754A5F"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Про організацію національно-патріотичного виховання у дошкільних навчальних закладах</w:t>
      </w:r>
    </w:p>
    <w:p w14:paraId="1EB2D98F"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«Як навчити дітей безпечної поведінки без обмежень та залякувань»</w:t>
      </w:r>
    </w:p>
    <w:p w14:paraId="4E50FB8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w:t>
      </w:r>
      <w:proofErr w:type="spellStart"/>
      <w:r w:rsidRPr="00844DA9">
        <w:rPr>
          <w:rFonts w:ascii="Times New Roman" w:hAnsi="Times New Roman"/>
          <w:sz w:val="24"/>
          <w:szCs w:val="24"/>
          <w:lang w:val="uk-UA"/>
        </w:rPr>
        <w:t>Булінг</w:t>
      </w:r>
      <w:proofErr w:type="spellEnd"/>
      <w:r w:rsidRPr="00844DA9">
        <w:rPr>
          <w:rFonts w:ascii="Times New Roman" w:hAnsi="Times New Roman"/>
          <w:sz w:val="24"/>
          <w:szCs w:val="24"/>
          <w:lang w:val="uk-UA"/>
        </w:rPr>
        <w:t xml:space="preserve"> учасників освітнього процесу: алгоритм дії</w:t>
      </w:r>
    </w:p>
    <w:p w14:paraId="13CDFC7A"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w:t>
      </w:r>
      <w:proofErr w:type="spellStart"/>
      <w:r w:rsidRPr="00844DA9">
        <w:rPr>
          <w:rFonts w:ascii="Times New Roman" w:hAnsi="Times New Roman"/>
          <w:sz w:val="24"/>
          <w:szCs w:val="24"/>
          <w:lang w:val="uk-UA"/>
        </w:rPr>
        <w:t>Психологіна</w:t>
      </w:r>
      <w:proofErr w:type="spellEnd"/>
      <w:r w:rsidRPr="00844DA9">
        <w:rPr>
          <w:rFonts w:ascii="Times New Roman" w:hAnsi="Times New Roman"/>
          <w:sz w:val="24"/>
          <w:szCs w:val="24"/>
          <w:lang w:val="uk-UA"/>
        </w:rPr>
        <w:t xml:space="preserve"> підтримка дошкільників: використання посібника  </w:t>
      </w:r>
    </w:p>
    <w:p w14:paraId="605BA20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О. </w:t>
      </w:r>
      <w:proofErr w:type="spellStart"/>
      <w:r w:rsidRPr="00844DA9">
        <w:rPr>
          <w:rFonts w:ascii="Times New Roman" w:hAnsi="Times New Roman"/>
          <w:sz w:val="24"/>
          <w:szCs w:val="24"/>
          <w:lang w:val="uk-UA"/>
        </w:rPr>
        <w:t>Косінчук</w:t>
      </w:r>
      <w:proofErr w:type="spellEnd"/>
      <w:r w:rsidRPr="00844DA9">
        <w:rPr>
          <w:rFonts w:ascii="Times New Roman" w:hAnsi="Times New Roman"/>
          <w:sz w:val="24"/>
          <w:szCs w:val="24"/>
          <w:lang w:val="uk-UA"/>
        </w:rPr>
        <w:t>.» ( онлайн)</w:t>
      </w:r>
    </w:p>
    <w:p w14:paraId="3663818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«Гра дитини як лакмусовий папірець її неблагополуччя»</w:t>
      </w:r>
    </w:p>
    <w:p w14:paraId="226C8DC8"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Онлайн –консультація «Організація розвивального середовища дитини»</w:t>
      </w:r>
    </w:p>
    <w:p w14:paraId="3987E98E"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Ефективне літо. Плануємо роботу ЗДО.</w:t>
      </w:r>
    </w:p>
    <w:p w14:paraId="2E17B36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«Забезпечення наступності в роботі дошкільного навчального закладу та початкової школи»</w:t>
      </w:r>
    </w:p>
    <w:p w14:paraId="5E49F61E"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Про професійний стандарт вихователя</w:t>
      </w:r>
    </w:p>
    <w:p w14:paraId="5673C13A"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«Методичні рекомендації щодо впровадження ВСЯО»</w:t>
      </w:r>
    </w:p>
    <w:p w14:paraId="31C8B03A"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 xml:space="preserve">Найважливішою формою підвищення рівня креативності та педагогічної майстерності педагогів були педради. Проведено п’ять педагогічні ради: </w:t>
      </w:r>
      <w:r w:rsidRPr="00844DA9">
        <w:rPr>
          <w:rFonts w:ascii="Times New Roman" w:hAnsi="Times New Roman"/>
          <w:b/>
          <w:bCs/>
          <w:sz w:val="24"/>
          <w:szCs w:val="24"/>
          <w:lang w:val="uk-UA"/>
        </w:rPr>
        <w:t>Педагогічна рада №1</w:t>
      </w:r>
    </w:p>
    <w:p w14:paraId="7B1D78F5"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Про завдання діяльності педагогічного колективу на 2024-25 </w:t>
      </w:r>
      <w:proofErr w:type="spellStart"/>
      <w:r w:rsidRPr="00844DA9">
        <w:rPr>
          <w:rFonts w:ascii="Times New Roman" w:hAnsi="Times New Roman"/>
          <w:sz w:val="24"/>
          <w:szCs w:val="24"/>
          <w:lang w:val="uk-UA"/>
        </w:rPr>
        <w:t>н.р</w:t>
      </w:r>
      <w:proofErr w:type="spellEnd"/>
      <w:r w:rsidRPr="00844DA9">
        <w:rPr>
          <w:rFonts w:ascii="Times New Roman" w:hAnsi="Times New Roman"/>
          <w:sz w:val="24"/>
          <w:szCs w:val="24"/>
          <w:lang w:val="uk-UA"/>
        </w:rPr>
        <w:t>.</w:t>
      </w:r>
    </w:p>
    <w:p w14:paraId="34B651AE" w14:textId="77777777" w:rsidR="0092416B" w:rsidRPr="00844DA9" w:rsidRDefault="0092416B" w:rsidP="00844DA9">
      <w:pPr>
        <w:pStyle w:val="a5"/>
        <w:rPr>
          <w:rFonts w:ascii="Times New Roman" w:hAnsi="Times New Roman"/>
          <w:b/>
          <w:sz w:val="24"/>
          <w:szCs w:val="24"/>
          <w:lang w:val="uk-UA"/>
        </w:rPr>
      </w:pPr>
      <w:r w:rsidRPr="00844DA9">
        <w:rPr>
          <w:rFonts w:ascii="Times New Roman" w:hAnsi="Times New Roman"/>
          <w:b/>
          <w:sz w:val="24"/>
          <w:szCs w:val="24"/>
          <w:lang w:val="uk-UA"/>
        </w:rPr>
        <w:t>Педагогічна рада №2</w:t>
      </w:r>
    </w:p>
    <w:p w14:paraId="516851A8"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bCs/>
          <w:sz w:val="24"/>
          <w:szCs w:val="24"/>
          <w:lang w:val="uk-UA"/>
        </w:rPr>
        <w:t xml:space="preserve">Формування  національної ідентичності дошкільників  відповідно  до реалізації програми «Українське </w:t>
      </w:r>
      <w:proofErr w:type="spellStart"/>
      <w:r w:rsidRPr="00844DA9">
        <w:rPr>
          <w:rFonts w:ascii="Times New Roman" w:hAnsi="Times New Roman"/>
          <w:bCs/>
          <w:sz w:val="24"/>
          <w:szCs w:val="24"/>
          <w:lang w:val="uk-UA"/>
        </w:rPr>
        <w:t>дошкілля</w:t>
      </w:r>
      <w:proofErr w:type="spellEnd"/>
      <w:r w:rsidRPr="00844DA9">
        <w:rPr>
          <w:rFonts w:ascii="Times New Roman" w:hAnsi="Times New Roman"/>
          <w:bCs/>
          <w:sz w:val="24"/>
          <w:szCs w:val="24"/>
          <w:lang w:val="uk-UA"/>
        </w:rPr>
        <w:t>»)</w:t>
      </w:r>
    </w:p>
    <w:p w14:paraId="2A1184E1"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b/>
          <w:sz w:val="24"/>
          <w:szCs w:val="24"/>
          <w:lang w:val="uk-UA"/>
        </w:rPr>
        <w:t>Педагогічна рада №3</w:t>
      </w:r>
    </w:p>
    <w:p w14:paraId="7D238653" w14:textId="77777777" w:rsidR="0092416B" w:rsidRPr="00844DA9" w:rsidRDefault="0092416B" w:rsidP="00844DA9">
      <w:pPr>
        <w:pStyle w:val="a5"/>
        <w:jc w:val="both"/>
        <w:rPr>
          <w:rFonts w:ascii="Times New Roman" w:hAnsi="Times New Roman"/>
          <w:bCs/>
          <w:sz w:val="24"/>
          <w:szCs w:val="24"/>
          <w:lang w:val="uk-UA"/>
        </w:rPr>
      </w:pPr>
      <w:r w:rsidRPr="00844DA9">
        <w:rPr>
          <w:rFonts w:ascii="Times New Roman" w:hAnsi="Times New Roman"/>
          <w:bCs/>
          <w:sz w:val="24"/>
          <w:szCs w:val="24"/>
          <w:lang w:val="uk-UA"/>
        </w:rPr>
        <w:t>Реалізація права на освіту дітей з ООП.</w:t>
      </w:r>
    </w:p>
    <w:p w14:paraId="56E50F25"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b/>
          <w:sz w:val="24"/>
          <w:szCs w:val="24"/>
          <w:lang w:val="uk-UA"/>
        </w:rPr>
        <w:t>Педагогічна рада №4</w:t>
      </w:r>
    </w:p>
    <w:p w14:paraId="2C82D4FC" w14:textId="77777777" w:rsidR="0092416B" w:rsidRPr="00844DA9" w:rsidRDefault="0092416B" w:rsidP="00844DA9">
      <w:pPr>
        <w:pStyle w:val="a5"/>
        <w:jc w:val="both"/>
        <w:rPr>
          <w:rFonts w:ascii="Times New Roman" w:hAnsi="Times New Roman"/>
          <w:bCs/>
          <w:sz w:val="24"/>
          <w:szCs w:val="24"/>
          <w:lang w:val="uk-UA"/>
        </w:rPr>
      </w:pPr>
      <w:r w:rsidRPr="00844DA9">
        <w:rPr>
          <w:rFonts w:ascii="Times New Roman" w:hAnsi="Times New Roman"/>
          <w:bCs/>
          <w:sz w:val="24"/>
          <w:szCs w:val="24"/>
          <w:lang w:val="uk-UA"/>
        </w:rPr>
        <w:t>«Атестація- професійна самореалізація особистості педагога»</w:t>
      </w:r>
    </w:p>
    <w:p w14:paraId="32319985" w14:textId="77777777" w:rsidR="0092416B" w:rsidRPr="00844DA9" w:rsidRDefault="0092416B" w:rsidP="00844DA9">
      <w:pPr>
        <w:pStyle w:val="a5"/>
        <w:jc w:val="both"/>
        <w:rPr>
          <w:rFonts w:ascii="Times New Roman" w:hAnsi="Times New Roman"/>
          <w:b/>
          <w:sz w:val="24"/>
          <w:szCs w:val="24"/>
          <w:lang w:val="uk-UA"/>
        </w:rPr>
      </w:pPr>
      <w:r w:rsidRPr="00844DA9">
        <w:rPr>
          <w:rFonts w:ascii="Times New Roman" w:hAnsi="Times New Roman"/>
          <w:b/>
          <w:sz w:val="24"/>
          <w:szCs w:val="24"/>
          <w:lang w:val="uk-UA"/>
        </w:rPr>
        <w:t>Педагогічна рада №5</w:t>
      </w:r>
    </w:p>
    <w:p w14:paraId="33DB5238" w14:textId="77777777" w:rsidR="0092416B" w:rsidRPr="00844DA9" w:rsidRDefault="0092416B" w:rsidP="00844DA9">
      <w:pPr>
        <w:pStyle w:val="a5"/>
        <w:jc w:val="both"/>
        <w:rPr>
          <w:rFonts w:ascii="Times New Roman" w:hAnsi="Times New Roman"/>
          <w:bCs/>
          <w:sz w:val="24"/>
          <w:szCs w:val="24"/>
          <w:lang w:val="uk-UA"/>
        </w:rPr>
      </w:pPr>
      <w:r w:rsidRPr="00844DA9">
        <w:rPr>
          <w:rFonts w:ascii="Times New Roman" w:hAnsi="Times New Roman"/>
          <w:bCs/>
          <w:sz w:val="24"/>
          <w:szCs w:val="24"/>
          <w:lang w:val="uk-UA"/>
        </w:rPr>
        <w:t>Про результати діяльності педколективу за 2024/2025.</w:t>
      </w:r>
    </w:p>
    <w:p w14:paraId="7FEDEC15"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Проведені педради відзначались актуальністю, науковістю педагогічною доцільністю тематики та інноваційним підходом до їх проведення. Заслуговує на увагу рівень проведення та результативність засідань, їх тематика відповідала ключовим завданням на 2024-2025н.р. і ухваленням рішень з виконанням певних завдань, з якими педагоги справлялись. </w:t>
      </w:r>
    </w:p>
    <w:p w14:paraId="6586D53E" w14:textId="77777777" w:rsidR="0092416B" w:rsidRPr="00844DA9" w:rsidRDefault="0092416B" w:rsidP="00844DA9">
      <w:pPr>
        <w:pStyle w:val="a5"/>
        <w:ind w:firstLine="708"/>
        <w:jc w:val="both"/>
        <w:rPr>
          <w:rFonts w:ascii="Times New Roman" w:eastAsia="Times New Roman" w:hAnsi="Times New Roman"/>
          <w:sz w:val="24"/>
          <w:szCs w:val="24"/>
          <w:lang w:val="uk-UA" w:eastAsia="ru-RU"/>
        </w:rPr>
      </w:pPr>
      <w:r w:rsidRPr="00844DA9">
        <w:rPr>
          <w:rFonts w:ascii="Times New Roman" w:eastAsia="Times New Roman" w:hAnsi="Times New Roman"/>
          <w:sz w:val="24"/>
          <w:szCs w:val="24"/>
          <w:lang w:val="uk-UA" w:eastAsia="ru-RU"/>
        </w:rPr>
        <w:t>Освітній процес у ЗДО здійснюється відповідно до вимог Базового компонента дошкільної освіти.</w:t>
      </w:r>
    </w:p>
    <w:p w14:paraId="00AF8FDB" w14:textId="77777777" w:rsidR="008C106D" w:rsidRPr="00844DA9" w:rsidRDefault="008C106D" w:rsidP="00844DA9">
      <w:pPr>
        <w:pStyle w:val="a5"/>
        <w:ind w:firstLine="708"/>
        <w:jc w:val="both"/>
        <w:rPr>
          <w:rFonts w:ascii="Times New Roman" w:eastAsia="Times New Roman" w:hAnsi="Times New Roman"/>
          <w:sz w:val="24"/>
          <w:szCs w:val="24"/>
          <w:lang w:val="uk-UA" w:eastAsia="ru-RU"/>
        </w:rPr>
      </w:pPr>
    </w:p>
    <w:p w14:paraId="6A2E8059" w14:textId="77777777" w:rsidR="008C106D" w:rsidRPr="00844DA9" w:rsidRDefault="008C106D" w:rsidP="00844DA9">
      <w:pPr>
        <w:pStyle w:val="a5"/>
        <w:ind w:firstLine="708"/>
        <w:jc w:val="both"/>
        <w:rPr>
          <w:rFonts w:ascii="Times New Roman" w:eastAsia="Times New Roman" w:hAnsi="Times New Roman"/>
          <w:sz w:val="24"/>
          <w:szCs w:val="24"/>
          <w:lang w:val="uk-UA" w:eastAsia="ru-RU"/>
        </w:rPr>
      </w:pPr>
    </w:p>
    <w:p w14:paraId="14FED497" w14:textId="77777777" w:rsidR="008C106D" w:rsidRPr="00844DA9" w:rsidRDefault="008C106D" w:rsidP="00844DA9">
      <w:pPr>
        <w:pStyle w:val="a5"/>
        <w:ind w:firstLine="708"/>
        <w:jc w:val="both"/>
        <w:rPr>
          <w:rFonts w:ascii="Times New Roman" w:hAnsi="Times New Roman"/>
          <w:b/>
          <w:bCs/>
          <w:sz w:val="24"/>
          <w:szCs w:val="24"/>
          <w:lang w:val="uk-UA"/>
        </w:rPr>
      </w:pPr>
    </w:p>
    <w:p w14:paraId="0F2E6645" w14:textId="77777777" w:rsidR="0092416B" w:rsidRPr="00844DA9" w:rsidRDefault="0092416B" w:rsidP="00844DA9">
      <w:pPr>
        <w:pStyle w:val="a5"/>
        <w:ind w:firstLine="708"/>
        <w:jc w:val="both"/>
        <w:rPr>
          <w:rFonts w:ascii="Times New Roman" w:hAnsi="Times New Roman"/>
          <w:sz w:val="24"/>
          <w:szCs w:val="24"/>
          <w:lang w:val="uk-UA"/>
        </w:rPr>
      </w:pPr>
    </w:p>
    <w:p w14:paraId="02162E80"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 У дошкільному закладі  №29 проведені моніторингові дослідження  з метою вивчення стартових можливостей дошкільників, аналізу рівня </w:t>
      </w:r>
      <w:proofErr w:type="spellStart"/>
      <w:r w:rsidRPr="00844DA9">
        <w:rPr>
          <w:rFonts w:ascii="Times New Roman" w:hAnsi="Times New Roman"/>
          <w:sz w:val="24"/>
          <w:szCs w:val="24"/>
          <w:lang w:val="uk-UA"/>
        </w:rPr>
        <w:t>компетентностей</w:t>
      </w:r>
      <w:proofErr w:type="spellEnd"/>
      <w:r w:rsidRPr="00844DA9">
        <w:rPr>
          <w:rFonts w:ascii="Times New Roman" w:hAnsi="Times New Roman"/>
          <w:sz w:val="24"/>
          <w:szCs w:val="24"/>
          <w:lang w:val="uk-UA"/>
        </w:rPr>
        <w:t xml:space="preserve">, відповідно до вимог Базового компонента та програми розвитку дитини «Українське </w:t>
      </w:r>
      <w:proofErr w:type="spellStart"/>
      <w:r w:rsidRPr="00844DA9">
        <w:rPr>
          <w:rFonts w:ascii="Times New Roman" w:hAnsi="Times New Roman"/>
          <w:sz w:val="24"/>
          <w:szCs w:val="24"/>
          <w:lang w:val="uk-UA"/>
        </w:rPr>
        <w:t>дошкілля</w:t>
      </w:r>
      <w:proofErr w:type="spellEnd"/>
      <w:r w:rsidRPr="00844DA9">
        <w:rPr>
          <w:rFonts w:ascii="Times New Roman" w:hAnsi="Times New Roman"/>
          <w:sz w:val="24"/>
          <w:szCs w:val="24"/>
          <w:lang w:val="uk-UA"/>
        </w:rPr>
        <w:t xml:space="preserve">»  і постановки конкретних завдань на перспективу. Дослідження проводилися на початку навчального року вхідне (вересень-жовтень, 2024) та вихідне: травень 2025. </w:t>
      </w:r>
    </w:p>
    <w:p w14:paraId="28029847"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Результати  дослідження досягнень дітей в ЗДО №29.</w:t>
      </w:r>
    </w:p>
    <w:bookmarkEnd w:id="2"/>
    <w:p w14:paraId="0698A2FB" w14:textId="2872DE2A" w:rsidR="0092416B" w:rsidRPr="00844DA9" w:rsidRDefault="0092416B" w:rsidP="00844DA9">
      <w:pPr>
        <w:spacing w:after="0" w:line="240" w:lineRule="auto"/>
        <w:jc w:val="both"/>
        <w:rPr>
          <w:rFonts w:ascii="Times New Roman" w:eastAsia="Times New Roman" w:hAnsi="Times New Roman" w:cs="Times New Roman"/>
          <w:sz w:val="24"/>
          <w:szCs w:val="24"/>
          <w:lang w:val="uk-UA"/>
        </w:rPr>
      </w:pPr>
      <w:r w:rsidRPr="00844DA9">
        <w:rPr>
          <w:rFonts w:ascii="Times New Roman" w:eastAsia="Times New Roman" w:hAnsi="Times New Roman" w:cs="Times New Roman"/>
          <w:sz w:val="24"/>
          <w:szCs w:val="24"/>
          <w:lang w:val="uk-UA"/>
        </w:rPr>
        <w:t xml:space="preserve">   </w:t>
      </w:r>
      <w:r w:rsidRPr="00844DA9">
        <w:rPr>
          <w:rFonts w:ascii="Times New Roman" w:eastAsia="Times New Roman" w:hAnsi="Times New Roman" w:cs="Times New Roman"/>
          <w:sz w:val="24"/>
          <w:szCs w:val="24"/>
          <w:lang w:val="uk-UA"/>
        </w:rPr>
        <w:tab/>
        <w:t xml:space="preserve">  </w:t>
      </w:r>
    </w:p>
    <w:p w14:paraId="28B130BB" w14:textId="77777777" w:rsidR="0092416B" w:rsidRPr="00844DA9" w:rsidRDefault="0092416B" w:rsidP="00844DA9">
      <w:pPr>
        <w:spacing w:after="0" w:line="240" w:lineRule="auto"/>
        <w:jc w:val="both"/>
        <w:rPr>
          <w:rFonts w:ascii="Times New Roman" w:eastAsia="Times New Roman" w:hAnsi="Times New Roman" w:cs="Times New Roman"/>
          <w:sz w:val="24"/>
          <w:szCs w:val="24"/>
          <w:lang w:val="uk-UA"/>
        </w:rPr>
      </w:pPr>
    </w:p>
    <w:p w14:paraId="30A73C98" w14:textId="6A704D27" w:rsidR="0092416B" w:rsidRPr="00844DA9" w:rsidRDefault="0092416B" w:rsidP="00844DA9">
      <w:pPr>
        <w:spacing w:after="0" w:line="240" w:lineRule="auto"/>
        <w:jc w:val="both"/>
        <w:rPr>
          <w:rFonts w:ascii="Times New Roman" w:eastAsia="Times New Roman" w:hAnsi="Times New Roman" w:cs="Times New Roman"/>
          <w:sz w:val="24"/>
          <w:szCs w:val="24"/>
          <w:lang w:val="uk-UA"/>
        </w:rPr>
      </w:pPr>
    </w:p>
    <w:p w14:paraId="1ACC51B6" w14:textId="77777777" w:rsidR="0092416B" w:rsidRPr="00844DA9" w:rsidRDefault="0092416B" w:rsidP="00844DA9">
      <w:pPr>
        <w:spacing w:after="0" w:line="240" w:lineRule="auto"/>
        <w:jc w:val="both"/>
        <w:rPr>
          <w:rFonts w:ascii="Times New Roman" w:eastAsia="Times New Roman" w:hAnsi="Times New Roman" w:cs="Times New Roman"/>
          <w:sz w:val="24"/>
          <w:szCs w:val="24"/>
          <w:lang w:val="uk-UA"/>
        </w:rPr>
      </w:pPr>
    </w:p>
    <w:p w14:paraId="2B677954" w14:textId="77777777" w:rsidR="0092416B" w:rsidRPr="00844DA9" w:rsidRDefault="0092416B" w:rsidP="00844DA9">
      <w:pPr>
        <w:spacing w:after="0" w:line="240" w:lineRule="auto"/>
        <w:jc w:val="both"/>
        <w:rPr>
          <w:rFonts w:ascii="Times New Roman" w:eastAsia="Times New Roman" w:hAnsi="Times New Roman" w:cs="Times New Roman"/>
          <w:sz w:val="24"/>
          <w:szCs w:val="24"/>
          <w:lang w:val="uk-UA"/>
        </w:rPr>
      </w:pPr>
    </w:p>
    <w:p w14:paraId="3BA6468F" w14:textId="77777777" w:rsidR="0092416B" w:rsidRPr="00844DA9" w:rsidRDefault="0092416B" w:rsidP="00844DA9">
      <w:pPr>
        <w:pStyle w:val="a5"/>
        <w:ind w:firstLine="708"/>
        <w:jc w:val="both"/>
        <w:rPr>
          <w:rFonts w:ascii="Times New Roman" w:eastAsiaTheme="minorHAnsi" w:hAnsi="Times New Roman"/>
          <w:bCs/>
          <w:sz w:val="24"/>
          <w:szCs w:val="24"/>
          <w:lang w:val="uk-UA"/>
        </w:rPr>
      </w:pPr>
    </w:p>
    <w:p w14:paraId="74EDBAE1"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eastAsia="Times New Roman" w:hAnsi="Times New Roman"/>
          <w:sz w:val="24"/>
          <w:szCs w:val="24"/>
          <w:lang w:val="uk-UA" w:eastAsia="uk-UA"/>
        </w:rPr>
        <w:t xml:space="preserve">Ключовим етапом моніторингу якості дошкільної освіти у закладі було виявлення найбільш сформованих </w:t>
      </w:r>
      <w:proofErr w:type="spellStart"/>
      <w:r w:rsidRPr="00844DA9">
        <w:rPr>
          <w:rFonts w:ascii="Times New Roman" w:eastAsia="Times New Roman" w:hAnsi="Times New Roman"/>
          <w:sz w:val="24"/>
          <w:szCs w:val="24"/>
          <w:lang w:val="uk-UA" w:eastAsia="uk-UA"/>
        </w:rPr>
        <w:t>компетентностей</w:t>
      </w:r>
      <w:proofErr w:type="spellEnd"/>
      <w:r w:rsidRPr="00844DA9">
        <w:rPr>
          <w:rFonts w:ascii="Times New Roman" w:eastAsia="Times New Roman" w:hAnsi="Times New Roman"/>
          <w:sz w:val="24"/>
          <w:szCs w:val="24"/>
          <w:lang w:val="uk-UA" w:eastAsia="uk-UA"/>
        </w:rPr>
        <w:t xml:space="preserve"> дошкільників відповідно до програми та БКДО. Зі зведеної таблиці результатів моніторингу видно, що найбільш сформованими є компетентності дошкільників за освітніми лініями «Гра дитини» та «Дитина в соціумі», </w:t>
      </w:r>
      <w:r w:rsidRPr="00844DA9">
        <w:rPr>
          <w:rFonts w:ascii="Times New Roman" w:eastAsia="Times New Roman" w:hAnsi="Times New Roman"/>
          <w:sz w:val="24"/>
          <w:szCs w:val="24"/>
          <w:lang w:val="uk-UA" w:eastAsia="uk-UA"/>
        </w:rPr>
        <w:lastRenderedPageBreak/>
        <w:t>«Дитина в природньому довкіллі». Уваги потребують компетентності дошкільників за освітньою лінією «Дитина в сенсорно-пізнавальному просторі», «Дитина у світі мистецтва». «Особистість дитини» та «Мовлення дитини».</w:t>
      </w:r>
      <w:r w:rsidRPr="00844DA9">
        <w:rPr>
          <w:rFonts w:ascii="Times New Roman" w:hAnsi="Times New Roman"/>
          <w:sz w:val="24"/>
          <w:szCs w:val="24"/>
          <w:lang w:val="uk-UA" w:eastAsia="uk-UA"/>
        </w:rPr>
        <w:t xml:space="preserve"> </w:t>
      </w:r>
      <w:r w:rsidRPr="00844DA9">
        <w:rPr>
          <w:rFonts w:ascii="Times New Roman" w:eastAsia="Times New Roman" w:hAnsi="Times New Roman"/>
          <w:sz w:val="24"/>
          <w:szCs w:val="24"/>
          <w:lang w:val="uk-UA" w:eastAsia="uk-UA"/>
        </w:rPr>
        <w:t xml:space="preserve">Повний аналіз результатів педагогічного моніторингу дітей за освітніми лініями засвідчує позитивну динаміку рівнів розвитку дітей з вересня по травень: низькі показники рівня розвитку дітей у вікових групах змінені на середні та достатні, середні - на достатні та високі. </w:t>
      </w:r>
      <w:r w:rsidRPr="00844DA9">
        <w:rPr>
          <w:rFonts w:ascii="Times New Roman" w:hAnsi="Times New Roman"/>
          <w:sz w:val="24"/>
          <w:szCs w:val="24"/>
          <w:lang w:val="uk-UA"/>
        </w:rPr>
        <w:t>Аналіз моніторингових досліджень навчальний рік показав, що по групах (у порівнянні з вереснем 2024 р.), І півріччя навчального року та результатами на кінець навчального року рівень засвоєння знань програми має такі показники: усі рівні збільшились в середньому  від 16-21%.</w:t>
      </w:r>
    </w:p>
    <w:p w14:paraId="5F274F42" w14:textId="77777777" w:rsidR="0092416B" w:rsidRPr="00844DA9" w:rsidRDefault="0092416B" w:rsidP="00844DA9">
      <w:pPr>
        <w:spacing w:after="0" w:line="240" w:lineRule="auto"/>
        <w:ind w:firstLine="397"/>
        <w:jc w:val="both"/>
        <w:rPr>
          <w:rFonts w:ascii="Times New Roman" w:eastAsia="Times New Roman" w:hAnsi="Times New Roman" w:cs="Times New Roman"/>
          <w:sz w:val="24"/>
          <w:szCs w:val="24"/>
          <w:lang w:val="uk-UA" w:eastAsia="en-US"/>
        </w:rPr>
      </w:pPr>
      <w:r w:rsidRPr="00844DA9">
        <w:rPr>
          <w:rFonts w:ascii="Times New Roman" w:hAnsi="Times New Roman" w:cs="Times New Roman"/>
          <w:bCs/>
          <w:sz w:val="24"/>
          <w:szCs w:val="24"/>
          <w:lang w:val="uk-UA"/>
        </w:rPr>
        <w:t xml:space="preserve">До школи у 2025 році   </w:t>
      </w:r>
      <w:r w:rsidRPr="00844DA9">
        <w:rPr>
          <w:rFonts w:ascii="Times New Roman" w:eastAsia="Times New Roman" w:hAnsi="Times New Roman" w:cs="Times New Roman"/>
          <w:bCs/>
          <w:sz w:val="24"/>
          <w:szCs w:val="24"/>
          <w:lang w:val="uk-UA" w:eastAsia="en-US"/>
        </w:rPr>
        <w:t xml:space="preserve">йдуть 16 дошкільників </w:t>
      </w:r>
    </w:p>
    <w:p w14:paraId="02188B32" w14:textId="77777777" w:rsidR="0092416B" w:rsidRPr="00844DA9" w:rsidRDefault="0092416B" w:rsidP="00844DA9">
      <w:pPr>
        <w:spacing w:after="0" w:line="240" w:lineRule="auto"/>
        <w:ind w:firstLine="397"/>
        <w:jc w:val="both"/>
        <w:rPr>
          <w:rFonts w:ascii="Times New Roman" w:eastAsiaTheme="minorHAnsi" w:hAnsi="Times New Roman" w:cs="Times New Roman"/>
          <w:sz w:val="24"/>
          <w:szCs w:val="24"/>
          <w:lang w:val="uk-UA" w:eastAsia="en-US"/>
        </w:rPr>
      </w:pPr>
      <w:r w:rsidRPr="00844DA9">
        <w:rPr>
          <w:rFonts w:ascii="Times New Roman" w:eastAsiaTheme="minorHAnsi" w:hAnsi="Times New Roman" w:cs="Times New Roman"/>
          <w:sz w:val="24"/>
          <w:szCs w:val="24"/>
          <w:lang w:val="uk-UA" w:eastAsia="en-US"/>
        </w:rPr>
        <w:t>Старша група 12 дітей :</w:t>
      </w:r>
    </w:p>
    <w:p w14:paraId="02A0A614" w14:textId="77777777" w:rsidR="0092416B" w:rsidRPr="00844DA9" w:rsidRDefault="0092416B" w:rsidP="00844DA9">
      <w:pPr>
        <w:spacing w:after="0" w:line="240" w:lineRule="auto"/>
        <w:rPr>
          <w:rFonts w:ascii="Times New Roman" w:eastAsia="Calibri" w:hAnsi="Times New Roman" w:cs="Times New Roman"/>
          <w:sz w:val="24"/>
          <w:szCs w:val="24"/>
          <w:lang w:val="uk-UA" w:eastAsia="en-US"/>
        </w:rPr>
      </w:pPr>
      <w:r w:rsidRPr="00844DA9">
        <w:rPr>
          <w:rFonts w:ascii="Times New Roman" w:eastAsia="Calibri" w:hAnsi="Times New Roman" w:cs="Times New Roman"/>
          <w:sz w:val="24"/>
          <w:szCs w:val="24"/>
          <w:lang w:val="uk-UA" w:eastAsia="en-US"/>
        </w:rPr>
        <w:t xml:space="preserve">Високий  рівень 7 дітей  – 59%, С Достатній  рівень  4 дітей– 33%, Низький  рівень  1 дитина – 8%; </w:t>
      </w:r>
    </w:p>
    <w:p w14:paraId="6810077C" w14:textId="77777777" w:rsidR="0092416B" w:rsidRPr="00844DA9" w:rsidRDefault="0092416B" w:rsidP="00844DA9">
      <w:pPr>
        <w:spacing w:after="0" w:line="240" w:lineRule="auto"/>
        <w:rPr>
          <w:rFonts w:ascii="Times New Roman" w:eastAsia="Calibri" w:hAnsi="Times New Roman" w:cs="Times New Roman"/>
          <w:sz w:val="24"/>
          <w:szCs w:val="24"/>
          <w:lang w:val="uk-UA" w:eastAsia="en-US"/>
        </w:rPr>
      </w:pPr>
      <w:r w:rsidRPr="00844DA9">
        <w:rPr>
          <w:rFonts w:ascii="Times New Roman" w:eastAsia="Calibri" w:hAnsi="Times New Roman" w:cs="Times New Roman"/>
          <w:sz w:val="24"/>
          <w:szCs w:val="24"/>
          <w:lang w:val="uk-UA" w:eastAsia="en-US"/>
        </w:rPr>
        <w:t>Середня група (4 дитина). Достатній рівень  2 дітей, високий -2 дітей.</w:t>
      </w:r>
    </w:p>
    <w:p w14:paraId="49FC160E" w14:textId="4004C11F" w:rsidR="0092416B" w:rsidRPr="00844DA9" w:rsidRDefault="0092416B" w:rsidP="00844DA9">
      <w:pPr>
        <w:pStyle w:val="a5"/>
        <w:ind w:firstLine="708"/>
        <w:jc w:val="both"/>
        <w:rPr>
          <w:rFonts w:ascii="Times New Roman" w:eastAsiaTheme="minorHAnsi" w:hAnsi="Times New Roman"/>
          <w:bCs/>
          <w:sz w:val="24"/>
          <w:szCs w:val="24"/>
          <w:lang w:val="uk-UA"/>
        </w:rPr>
      </w:pPr>
    </w:p>
    <w:p w14:paraId="66E6EC81" w14:textId="77777777" w:rsidR="0092416B" w:rsidRPr="00844DA9" w:rsidRDefault="0092416B" w:rsidP="00844DA9">
      <w:pPr>
        <w:pStyle w:val="a5"/>
        <w:ind w:firstLine="708"/>
        <w:jc w:val="both"/>
        <w:rPr>
          <w:rFonts w:ascii="Times New Roman" w:eastAsiaTheme="minorHAnsi" w:hAnsi="Times New Roman"/>
          <w:bCs/>
          <w:sz w:val="24"/>
          <w:szCs w:val="24"/>
          <w:lang w:val="uk-UA"/>
        </w:rPr>
      </w:pPr>
    </w:p>
    <w:p w14:paraId="440BED66" w14:textId="77777777" w:rsidR="0092416B" w:rsidRPr="00844DA9" w:rsidRDefault="0092416B" w:rsidP="00844DA9">
      <w:pPr>
        <w:pStyle w:val="a5"/>
        <w:ind w:firstLine="708"/>
        <w:jc w:val="both"/>
        <w:rPr>
          <w:rFonts w:ascii="Times New Roman" w:eastAsiaTheme="minorHAnsi" w:hAnsi="Times New Roman"/>
          <w:bCs/>
          <w:sz w:val="24"/>
          <w:szCs w:val="24"/>
          <w:lang w:val="uk-UA"/>
        </w:rPr>
      </w:pPr>
    </w:p>
    <w:p w14:paraId="189F4869" w14:textId="77777777" w:rsidR="0092416B" w:rsidRPr="00844DA9" w:rsidRDefault="0092416B" w:rsidP="00844DA9">
      <w:pPr>
        <w:spacing w:after="0" w:line="240" w:lineRule="auto"/>
        <w:ind w:firstLine="708"/>
        <w:contextualSpacing/>
        <w:jc w:val="both"/>
        <w:rPr>
          <w:rFonts w:ascii="Times New Roman" w:hAnsi="Times New Roman" w:cs="Times New Roman"/>
          <w:sz w:val="24"/>
          <w:szCs w:val="24"/>
          <w:lang w:val="uk-UA"/>
        </w:rPr>
      </w:pPr>
      <w:r w:rsidRPr="00844DA9">
        <w:rPr>
          <w:rFonts w:ascii="Times New Roman" w:hAnsi="Times New Roman" w:cs="Times New Roman"/>
          <w:sz w:val="24"/>
          <w:szCs w:val="24"/>
          <w:lang w:val="uk-UA"/>
        </w:rPr>
        <w:t>Проводився конкурс 05.10—07.11. 2024</w:t>
      </w:r>
      <w:r w:rsidRPr="00844DA9">
        <w:rPr>
          <w:rFonts w:ascii="Times New Roman" w:hAnsi="Times New Roman" w:cs="Times New Roman"/>
          <w:sz w:val="24"/>
          <w:szCs w:val="24"/>
          <w:shd w:val="clear" w:color="auto" w:fill="FFFFFF"/>
          <w:lang w:val="uk-UA"/>
        </w:rPr>
        <w:t xml:space="preserve"> </w:t>
      </w:r>
      <w:r w:rsidRPr="00844DA9">
        <w:rPr>
          <w:rFonts w:ascii="Times New Roman" w:hAnsi="Times New Roman" w:cs="Times New Roman"/>
          <w:sz w:val="24"/>
          <w:szCs w:val="24"/>
          <w:lang w:val="uk-UA"/>
        </w:rPr>
        <w:t>з метою виявлення кращого педагогічного досвіду у створенні сучасного предметно-ігрового розвиваючого середовища у ЗДО, що сприяє: різнобічному розвитку дошкільнят та</w:t>
      </w:r>
      <w:r w:rsidRPr="00844DA9">
        <w:rPr>
          <w:rFonts w:ascii="Times New Roman" w:eastAsia="Times New Roman" w:hAnsi="Times New Roman" w:cs="Times New Roman"/>
          <w:sz w:val="24"/>
          <w:szCs w:val="24"/>
          <w:lang w:val="uk-UA"/>
        </w:rPr>
        <w:t xml:space="preserve"> активізації їх пізнавальної і мовленнєвої діяльності; оптимальному використанню різних форм </w:t>
      </w:r>
      <w:proofErr w:type="spellStart"/>
      <w:r w:rsidRPr="00844DA9">
        <w:rPr>
          <w:rFonts w:ascii="Times New Roman" w:eastAsia="Times New Roman" w:hAnsi="Times New Roman" w:cs="Times New Roman"/>
          <w:sz w:val="24"/>
          <w:szCs w:val="24"/>
          <w:lang w:val="uk-UA"/>
        </w:rPr>
        <w:t>активностей</w:t>
      </w:r>
      <w:proofErr w:type="spellEnd"/>
      <w:r w:rsidRPr="00844DA9">
        <w:rPr>
          <w:rFonts w:ascii="Times New Roman" w:eastAsia="Times New Roman" w:hAnsi="Times New Roman" w:cs="Times New Roman"/>
          <w:sz w:val="24"/>
          <w:szCs w:val="24"/>
          <w:lang w:val="uk-UA"/>
        </w:rPr>
        <w:t xml:space="preserve"> дітей у підготовленому доступному, розвивальному, багатоваріантному, комфортному, безпечному, універсальному середовищі; </w:t>
      </w:r>
      <w:r w:rsidRPr="00844DA9">
        <w:rPr>
          <w:rFonts w:ascii="Times New Roman" w:eastAsia="Times New Roman" w:hAnsi="Times New Roman" w:cs="Times New Roman"/>
          <w:kern w:val="28"/>
          <w:sz w:val="24"/>
          <w:szCs w:val="24"/>
          <w:lang w:val="uk-UA"/>
        </w:rPr>
        <w:t xml:space="preserve">якісній організації освітнього процесу.  Складені довідки та надані відповідні рекомендації. </w:t>
      </w:r>
      <w:r w:rsidRPr="00844DA9">
        <w:rPr>
          <w:rFonts w:ascii="Times New Roman" w:hAnsi="Times New Roman" w:cs="Times New Roman"/>
          <w:sz w:val="24"/>
          <w:szCs w:val="24"/>
          <w:lang w:val="uk-UA"/>
        </w:rPr>
        <w:t xml:space="preserve">Проведена тематична перевірка «Формування санітарно-гігієнічних   навичок» представлено в довідці. </w:t>
      </w:r>
    </w:p>
    <w:p w14:paraId="31A99C44" w14:textId="77777777" w:rsidR="0092416B" w:rsidRPr="00844DA9" w:rsidRDefault="0092416B" w:rsidP="00844DA9">
      <w:pPr>
        <w:spacing w:after="0" w:line="240" w:lineRule="auto"/>
        <w:rPr>
          <w:rFonts w:ascii="Times New Roman" w:eastAsia="Times New Roman" w:hAnsi="Times New Roman" w:cs="Times New Roman"/>
          <w:kern w:val="28"/>
          <w:sz w:val="24"/>
          <w:szCs w:val="24"/>
          <w:lang w:val="uk-UA"/>
        </w:rPr>
      </w:pPr>
      <w:r w:rsidRPr="00844DA9">
        <w:rPr>
          <w:rFonts w:ascii="Times New Roman" w:hAnsi="Times New Roman" w:cs="Times New Roman"/>
          <w:sz w:val="24"/>
          <w:szCs w:val="24"/>
          <w:lang w:val="uk-UA"/>
        </w:rPr>
        <w:t>Презентація роботи  творчої групи на педагогічній раді   за  тематикою:</w:t>
      </w:r>
    </w:p>
    <w:p w14:paraId="52DCB86A" w14:textId="77777777" w:rsidR="0092416B" w:rsidRPr="00844DA9" w:rsidRDefault="0092416B" w:rsidP="00844DA9">
      <w:pPr>
        <w:pStyle w:val="a5"/>
        <w:ind w:left="502"/>
        <w:jc w:val="both"/>
        <w:rPr>
          <w:rFonts w:ascii="Times New Roman" w:hAnsi="Times New Roman"/>
          <w:sz w:val="24"/>
          <w:szCs w:val="24"/>
          <w:lang w:val="uk-UA"/>
        </w:rPr>
      </w:pPr>
      <w:r w:rsidRPr="00844DA9">
        <w:rPr>
          <w:rFonts w:ascii="Times New Roman" w:hAnsi="Times New Roman"/>
          <w:sz w:val="24"/>
          <w:szCs w:val="24"/>
          <w:lang w:val="uk-UA"/>
        </w:rPr>
        <w:t>« Ігрова компетентність як домінанта дошкільного віку»</w:t>
      </w:r>
    </w:p>
    <w:p w14:paraId="789BA0EF" w14:textId="77777777" w:rsidR="0092416B" w:rsidRPr="00844DA9" w:rsidRDefault="0092416B" w:rsidP="00844DA9">
      <w:pPr>
        <w:pStyle w:val="a5"/>
        <w:ind w:left="502"/>
        <w:jc w:val="both"/>
        <w:rPr>
          <w:rFonts w:ascii="Times New Roman" w:eastAsiaTheme="minorEastAsia" w:hAnsi="Times New Roman"/>
          <w:kern w:val="28"/>
          <w:sz w:val="24"/>
          <w:szCs w:val="24"/>
          <w:lang w:val="uk-UA" w:eastAsia="ru-RU"/>
        </w:rPr>
      </w:pPr>
      <w:r w:rsidRPr="00844DA9">
        <w:rPr>
          <w:rFonts w:ascii="Times New Roman" w:eastAsiaTheme="minorEastAsia" w:hAnsi="Times New Roman"/>
          <w:bCs/>
          <w:kern w:val="28"/>
          <w:sz w:val="24"/>
          <w:szCs w:val="24"/>
          <w:lang w:val="uk-UA" w:eastAsia="ru-RU"/>
        </w:rPr>
        <w:t xml:space="preserve">Були поставлені завдання: </w:t>
      </w:r>
    </w:p>
    <w:p w14:paraId="0579D648" w14:textId="77777777" w:rsidR="0092416B" w:rsidRPr="00844DA9" w:rsidRDefault="0092416B" w:rsidP="00844DA9">
      <w:pPr>
        <w:pStyle w:val="a5"/>
        <w:ind w:left="502"/>
        <w:jc w:val="both"/>
        <w:rPr>
          <w:rFonts w:ascii="Times New Roman" w:hAnsi="Times New Roman"/>
          <w:sz w:val="24"/>
          <w:szCs w:val="24"/>
          <w:lang w:val="uk-UA"/>
        </w:rPr>
      </w:pPr>
      <w:r w:rsidRPr="00844DA9">
        <w:rPr>
          <w:rFonts w:ascii="Times New Roman" w:hAnsi="Times New Roman"/>
          <w:sz w:val="24"/>
          <w:szCs w:val="24"/>
          <w:lang w:val="uk-UA"/>
        </w:rPr>
        <w:t>опрацювання наявної науково-педагогічної та методичної літератури з даної теми;</w:t>
      </w:r>
    </w:p>
    <w:p w14:paraId="2E1E3989" w14:textId="77777777" w:rsidR="0092416B" w:rsidRPr="00844DA9" w:rsidRDefault="0092416B" w:rsidP="00844DA9">
      <w:pPr>
        <w:pStyle w:val="a5"/>
        <w:ind w:left="502"/>
        <w:jc w:val="both"/>
        <w:rPr>
          <w:rFonts w:ascii="Times New Roman" w:hAnsi="Times New Roman"/>
          <w:sz w:val="24"/>
          <w:szCs w:val="24"/>
          <w:lang w:val="uk-UA"/>
        </w:rPr>
      </w:pPr>
      <w:r w:rsidRPr="00844DA9">
        <w:rPr>
          <w:rFonts w:ascii="Times New Roman" w:hAnsi="Times New Roman"/>
          <w:sz w:val="24"/>
          <w:szCs w:val="24"/>
          <w:lang w:val="uk-UA"/>
        </w:rPr>
        <w:t>-забезпечення всебічного розвитку дошкільників шляхом формування ігрової компетентності</w:t>
      </w:r>
    </w:p>
    <w:p w14:paraId="58920B25" w14:textId="77777777" w:rsidR="0092416B" w:rsidRPr="00844DA9" w:rsidRDefault="0092416B" w:rsidP="00844DA9">
      <w:pPr>
        <w:pStyle w:val="a5"/>
        <w:ind w:left="502"/>
        <w:jc w:val="both"/>
        <w:rPr>
          <w:rFonts w:ascii="Times New Roman" w:hAnsi="Times New Roman"/>
          <w:sz w:val="24"/>
          <w:szCs w:val="24"/>
          <w:lang w:val="uk-UA"/>
        </w:rPr>
      </w:pPr>
      <w:r w:rsidRPr="00844DA9">
        <w:rPr>
          <w:rFonts w:ascii="Times New Roman" w:hAnsi="Times New Roman"/>
          <w:sz w:val="24"/>
          <w:szCs w:val="24"/>
          <w:lang w:val="uk-UA"/>
        </w:rPr>
        <w:t>-підвищення рівня професійної майстерності педагогів;</w:t>
      </w:r>
    </w:p>
    <w:p w14:paraId="75C26421" w14:textId="77777777" w:rsidR="0092416B" w:rsidRPr="00844DA9" w:rsidRDefault="0092416B" w:rsidP="00844DA9">
      <w:pPr>
        <w:pStyle w:val="a5"/>
        <w:ind w:left="502"/>
        <w:jc w:val="both"/>
        <w:rPr>
          <w:rFonts w:ascii="Times New Roman" w:hAnsi="Times New Roman"/>
          <w:sz w:val="24"/>
          <w:szCs w:val="24"/>
          <w:lang w:val="uk-UA"/>
        </w:rPr>
      </w:pPr>
      <w:r w:rsidRPr="00844DA9">
        <w:rPr>
          <w:rFonts w:ascii="Times New Roman" w:hAnsi="Times New Roman"/>
          <w:sz w:val="24"/>
          <w:szCs w:val="24"/>
          <w:lang w:val="uk-UA"/>
        </w:rPr>
        <w:t>- узагальнення досвіду роботи членів творчої групи.</w:t>
      </w:r>
    </w:p>
    <w:p w14:paraId="3D883016" w14:textId="77777777" w:rsidR="0092416B" w:rsidRPr="00844DA9" w:rsidRDefault="0092416B" w:rsidP="00844DA9">
      <w:pPr>
        <w:pStyle w:val="a5"/>
        <w:ind w:firstLine="426"/>
        <w:jc w:val="both"/>
        <w:rPr>
          <w:rFonts w:ascii="Times New Roman" w:eastAsia="Times New Roman" w:hAnsi="Times New Roman"/>
          <w:kern w:val="28"/>
          <w:sz w:val="24"/>
          <w:szCs w:val="24"/>
          <w:lang w:val="uk-UA" w:eastAsia="ru-RU"/>
        </w:rPr>
      </w:pPr>
      <w:r w:rsidRPr="00844DA9">
        <w:rPr>
          <w:rFonts w:ascii="Times New Roman" w:eastAsia="Times New Roman" w:hAnsi="Times New Roman"/>
          <w:kern w:val="28"/>
          <w:sz w:val="24"/>
          <w:szCs w:val="24"/>
          <w:lang w:val="uk-UA" w:eastAsia="ru-RU"/>
        </w:rPr>
        <w:t xml:space="preserve">Як один із результатів діяльності творчої групи, на педагогічній раді були представлені ігри В. </w:t>
      </w:r>
      <w:proofErr w:type="spellStart"/>
      <w:r w:rsidRPr="00844DA9">
        <w:rPr>
          <w:rFonts w:ascii="Times New Roman" w:eastAsia="Times New Roman" w:hAnsi="Times New Roman"/>
          <w:kern w:val="28"/>
          <w:sz w:val="24"/>
          <w:szCs w:val="24"/>
          <w:lang w:val="uk-UA" w:eastAsia="ru-RU"/>
        </w:rPr>
        <w:t>Воскобовича</w:t>
      </w:r>
      <w:proofErr w:type="spellEnd"/>
      <w:r w:rsidRPr="00844DA9">
        <w:rPr>
          <w:rFonts w:ascii="Times New Roman" w:eastAsia="Times New Roman" w:hAnsi="Times New Roman"/>
          <w:kern w:val="28"/>
          <w:sz w:val="24"/>
          <w:szCs w:val="24"/>
          <w:lang w:val="uk-UA" w:eastAsia="ru-RU"/>
        </w:rPr>
        <w:t xml:space="preserve"> та М. </w:t>
      </w:r>
      <w:proofErr w:type="spellStart"/>
      <w:r w:rsidRPr="00844DA9">
        <w:rPr>
          <w:rFonts w:ascii="Times New Roman" w:eastAsia="Times New Roman" w:hAnsi="Times New Roman"/>
          <w:kern w:val="28"/>
          <w:sz w:val="24"/>
          <w:szCs w:val="24"/>
          <w:lang w:val="uk-UA" w:eastAsia="ru-RU"/>
        </w:rPr>
        <w:t>Монтессорі</w:t>
      </w:r>
      <w:proofErr w:type="spellEnd"/>
      <w:r w:rsidRPr="00844DA9">
        <w:rPr>
          <w:rFonts w:ascii="Times New Roman" w:eastAsia="Times New Roman" w:hAnsi="Times New Roman"/>
          <w:kern w:val="28"/>
          <w:sz w:val="24"/>
          <w:szCs w:val="24"/>
          <w:lang w:val="uk-UA" w:eastAsia="ru-RU"/>
        </w:rPr>
        <w:t xml:space="preserve">, </w:t>
      </w:r>
      <w:proofErr w:type="spellStart"/>
      <w:r w:rsidRPr="00844DA9">
        <w:rPr>
          <w:rFonts w:ascii="Times New Roman" w:eastAsia="Times New Roman" w:hAnsi="Times New Roman"/>
          <w:kern w:val="28"/>
          <w:sz w:val="24"/>
          <w:szCs w:val="24"/>
          <w:lang w:val="uk-UA" w:eastAsia="ru-RU"/>
        </w:rPr>
        <w:t>нейроігри</w:t>
      </w:r>
      <w:proofErr w:type="spellEnd"/>
      <w:r w:rsidRPr="00844DA9">
        <w:rPr>
          <w:rFonts w:ascii="Times New Roman" w:eastAsia="Times New Roman" w:hAnsi="Times New Roman"/>
          <w:kern w:val="28"/>
          <w:sz w:val="24"/>
          <w:szCs w:val="24"/>
          <w:lang w:val="uk-UA" w:eastAsia="ru-RU"/>
        </w:rPr>
        <w:t>.</w:t>
      </w:r>
    </w:p>
    <w:p w14:paraId="2CA99DA0" w14:textId="77777777" w:rsidR="0092416B" w:rsidRPr="00844DA9" w:rsidRDefault="0092416B" w:rsidP="00844DA9">
      <w:pPr>
        <w:pStyle w:val="a5"/>
        <w:ind w:firstLine="426"/>
        <w:jc w:val="both"/>
        <w:rPr>
          <w:rFonts w:ascii="Times New Roman" w:hAnsi="Times New Roman"/>
          <w:sz w:val="24"/>
          <w:szCs w:val="24"/>
          <w:lang w:val="uk-UA"/>
        </w:rPr>
      </w:pPr>
      <w:r w:rsidRPr="00844DA9">
        <w:rPr>
          <w:rFonts w:ascii="Times New Roman" w:hAnsi="Times New Roman"/>
          <w:sz w:val="24"/>
          <w:szCs w:val="24"/>
          <w:u w:val="single"/>
          <w:lang w:val="uk-UA"/>
        </w:rPr>
        <w:t>Ми активно підтримуємо позитивний імідж нашого закладу, забезпечуючи повноцінне функціонування та постійне оновлення офіційного сайту та сторінці на фейсбуку</w:t>
      </w:r>
      <w:r w:rsidRPr="00844DA9">
        <w:rPr>
          <w:rFonts w:ascii="Times New Roman" w:hAnsi="Times New Roman"/>
          <w:sz w:val="24"/>
          <w:szCs w:val="24"/>
          <w:lang w:val="uk-UA"/>
        </w:rPr>
        <w:t xml:space="preserve">. Приділяємо значну увагу наповненню сторінок актуальною та змістовною інформацією, </w:t>
      </w:r>
      <w:proofErr w:type="spellStart"/>
      <w:r w:rsidRPr="00844DA9">
        <w:rPr>
          <w:rFonts w:ascii="Times New Roman" w:hAnsi="Times New Roman"/>
          <w:sz w:val="24"/>
          <w:szCs w:val="24"/>
          <w:lang w:val="uk-UA"/>
        </w:rPr>
        <w:t>оперативно</w:t>
      </w:r>
      <w:proofErr w:type="spellEnd"/>
      <w:r w:rsidRPr="00844DA9">
        <w:rPr>
          <w:rFonts w:ascii="Times New Roman" w:hAnsi="Times New Roman"/>
          <w:sz w:val="24"/>
          <w:szCs w:val="24"/>
          <w:lang w:val="uk-UA"/>
        </w:rPr>
        <w:t xml:space="preserve"> публікуючи дані про всі проведені заходи: методичні, просвітницькі та профілактичні.</w:t>
      </w:r>
    </w:p>
    <w:p w14:paraId="0210D09B" w14:textId="77777777" w:rsidR="0092416B" w:rsidRPr="00844DA9" w:rsidRDefault="0092416B" w:rsidP="00844DA9">
      <w:pPr>
        <w:pStyle w:val="a5"/>
        <w:ind w:firstLine="708"/>
        <w:jc w:val="both"/>
        <w:rPr>
          <w:rFonts w:ascii="Times New Roman" w:hAnsi="Times New Roman"/>
          <w:b/>
          <w:bCs/>
          <w:sz w:val="24"/>
          <w:szCs w:val="24"/>
          <w:lang w:val="uk-UA"/>
        </w:rPr>
      </w:pPr>
      <w:r w:rsidRPr="00844DA9">
        <w:rPr>
          <w:rFonts w:ascii="Times New Roman" w:hAnsi="Times New Roman"/>
          <w:b/>
          <w:bCs/>
          <w:sz w:val="24"/>
          <w:szCs w:val="24"/>
          <w:lang w:val="uk-UA"/>
        </w:rPr>
        <w:t>У навчальному році працював  гурток:</w:t>
      </w:r>
    </w:p>
    <w:p w14:paraId="5A1F76BD" w14:textId="77777777" w:rsidR="0092416B" w:rsidRPr="00844DA9" w:rsidRDefault="0092416B" w:rsidP="00844DA9">
      <w:pPr>
        <w:pStyle w:val="a5"/>
        <w:rPr>
          <w:rFonts w:ascii="Times New Roman" w:hAnsi="Times New Roman"/>
          <w:b/>
          <w:bCs/>
          <w:sz w:val="24"/>
          <w:szCs w:val="24"/>
          <w:u w:val="single"/>
          <w:lang w:val="uk-UA"/>
        </w:rPr>
      </w:pPr>
      <w:r w:rsidRPr="00844DA9">
        <w:rPr>
          <w:rFonts w:ascii="Times New Roman" w:hAnsi="Times New Roman"/>
          <w:b/>
          <w:bCs/>
          <w:sz w:val="24"/>
          <w:szCs w:val="24"/>
          <w:u w:val="single"/>
          <w:lang w:val="uk-UA"/>
        </w:rPr>
        <w:t xml:space="preserve"> «Мій рідний край», освітня діяльність була спрямована на виконання </w:t>
      </w:r>
    </w:p>
    <w:p w14:paraId="041B25DB" w14:textId="77777777" w:rsidR="0092416B" w:rsidRPr="00844DA9" w:rsidRDefault="0092416B" w:rsidP="00844DA9">
      <w:pPr>
        <w:pStyle w:val="a5"/>
        <w:rPr>
          <w:rFonts w:ascii="Times New Roman" w:hAnsi="Times New Roman"/>
          <w:b/>
          <w:bCs/>
          <w:sz w:val="24"/>
          <w:szCs w:val="24"/>
          <w:lang w:val="uk-UA"/>
        </w:rPr>
      </w:pPr>
      <w:r w:rsidRPr="00844DA9">
        <w:rPr>
          <w:rFonts w:ascii="Times New Roman" w:hAnsi="Times New Roman"/>
          <w:b/>
          <w:bCs/>
          <w:sz w:val="24"/>
          <w:szCs w:val="24"/>
          <w:u w:val="single"/>
          <w:lang w:val="uk-UA"/>
        </w:rPr>
        <w:t>завдань</w:t>
      </w:r>
      <w:r w:rsidRPr="00844DA9">
        <w:rPr>
          <w:rFonts w:ascii="Times New Roman" w:hAnsi="Times New Roman"/>
          <w:b/>
          <w:bCs/>
          <w:sz w:val="24"/>
          <w:szCs w:val="24"/>
          <w:lang w:val="uk-UA"/>
        </w:rPr>
        <w:t xml:space="preserve">: </w:t>
      </w:r>
    </w:p>
    <w:p w14:paraId="2087E9F9"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b/>
          <w:bCs/>
          <w:sz w:val="24"/>
          <w:szCs w:val="24"/>
          <w:lang w:val="uk-UA"/>
        </w:rPr>
        <w:t>-</w:t>
      </w:r>
      <w:r w:rsidRPr="00844DA9">
        <w:rPr>
          <w:rFonts w:ascii="Times New Roman" w:hAnsi="Times New Roman"/>
          <w:sz w:val="24"/>
          <w:szCs w:val="24"/>
          <w:lang w:val="uk-UA"/>
        </w:rPr>
        <w:t xml:space="preserve">ознайомлення з краєзнавчим матеріалом (онлайн, </w:t>
      </w:r>
      <w:proofErr w:type="spellStart"/>
      <w:r w:rsidRPr="00844DA9">
        <w:rPr>
          <w:rFonts w:ascii="Times New Roman" w:hAnsi="Times New Roman"/>
          <w:sz w:val="24"/>
          <w:szCs w:val="24"/>
          <w:lang w:val="uk-UA"/>
        </w:rPr>
        <w:t>офлайн</w:t>
      </w:r>
      <w:proofErr w:type="spellEnd"/>
      <w:r w:rsidRPr="00844DA9">
        <w:rPr>
          <w:rFonts w:ascii="Times New Roman" w:hAnsi="Times New Roman"/>
          <w:sz w:val="24"/>
          <w:szCs w:val="24"/>
          <w:lang w:val="uk-UA"/>
        </w:rPr>
        <w:t xml:space="preserve"> формат), формування знань про краєзнавство, знайомство з різними видами мистецтва рідного краю, історичними пам’ятками, постатями  Дрогобича, </w:t>
      </w:r>
    </w:p>
    <w:p w14:paraId="1927BDC4"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-розвиток монологічної, діалогічної форми мовлення,  розвиток природних задатків, творчих здібностей дітей, прагнення до самостійності; розвиток уваги, вміння зосереджуватись, долати труднощі; розвивати  велику дрібну моторику дошкільників; сприяти розвитку психічних процесів (мислення, пам’яті, зосередженості тощо); , розвиток творчої активності на основі </w:t>
      </w:r>
      <w:proofErr w:type="spellStart"/>
      <w:r w:rsidRPr="00844DA9">
        <w:rPr>
          <w:rFonts w:ascii="Times New Roman" w:hAnsi="Times New Roman"/>
          <w:sz w:val="24"/>
          <w:szCs w:val="24"/>
          <w:lang w:val="uk-UA"/>
        </w:rPr>
        <w:t>взаємодоповнення</w:t>
      </w:r>
      <w:proofErr w:type="spellEnd"/>
      <w:r w:rsidRPr="00844DA9">
        <w:rPr>
          <w:rFonts w:ascii="Times New Roman" w:hAnsi="Times New Roman"/>
          <w:sz w:val="24"/>
          <w:szCs w:val="24"/>
          <w:lang w:val="uk-UA"/>
        </w:rPr>
        <w:t>, креативності.</w:t>
      </w:r>
    </w:p>
    <w:p w14:paraId="24A7C68C"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-виховувати повагу до надбання рідного міста, його історії, розвиток національної ідентичності,  наполегливості, цілеспрямованості, працьовитості, волелюбності, гідності, толерантності, товариськості;</w:t>
      </w:r>
    </w:p>
    <w:p w14:paraId="5378A121"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lastRenderedPageBreak/>
        <w:t xml:space="preserve">-вироблення у дітей вміння використовувати набуті знання на практиці, вміння імпровізувати, взаємодіяти з партнером, створювати різноманітні </w:t>
      </w:r>
      <w:proofErr w:type="spellStart"/>
      <w:r w:rsidRPr="00844DA9">
        <w:rPr>
          <w:rFonts w:ascii="Times New Roman" w:hAnsi="Times New Roman"/>
          <w:sz w:val="24"/>
          <w:szCs w:val="24"/>
          <w:lang w:val="uk-UA"/>
        </w:rPr>
        <w:t>проєкти</w:t>
      </w:r>
      <w:proofErr w:type="spellEnd"/>
      <w:r w:rsidRPr="00844DA9">
        <w:rPr>
          <w:rFonts w:ascii="Times New Roman" w:hAnsi="Times New Roman"/>
          <w:sz w:val="24"/>
          <w:szCs w:val="24"/>
          <w:lang w:val="uk-UA"/>
        </w:rPr>
        <w:t>;</w:t>
      </w:r>
    </w:p>
    <w:p w14:paraId="55CA58A3" w14:textId="77777777" w:rsidR="0092416B" w:rsidRPr="00844DA9" w:rsidRDefault="0092416B" w:rsidP="00844DA9">
      <w:pPr>
        <w:pStyle w:val="a5"/>
        <w:ind w:firstLine="360"/>
        <w:rPr>
          <w:rFonts w:ascii="Times New Roman" w:eastAsia="Times New Roman" w:hAnsi="Times New Roman"/>
          <w:sz w:val="24"/>
          <w:szCs w:val="24"/>
          <w:lang w:val="uk-UA" w:eastAsia="uk-UA"/>
        </w:rPr>
      </w:pPr>
      <w:r w:rsidRPr="00844DA9">
        <w:rPr>
          <w:rFonts w:ascii="Times New Roman" w:eastAsia="Times New Roman" w:hAnsi="Times New Roman"/>
          <w:b/>
          <w:bCs/>
          <w:sz w:val="24"/>
          <w:szCs w:val="24"/>
          <w:lang w:val="uk-UA" w:eastAsia="uk-UA"/>
        </w:rPr>
        <w:t>Завдання гуртка реалізовувалися  через організацію:</w:t>
      </w:r>
      <w:r w:rsidRPr="00844DA9">
        <w:rPr>
          <w:rFonts w:ascii="Times New Roman" w:eastAsia="Times New Roman" w:hAnsi="Times New Roman"/>
          <w:sz w:val="24"/>
          <w:szCs w:val="24"/>
          <w:lang w:val="uk-UA" w:eastAsia="uk-UA"/>
        </w:rPr>
        <w:t xml:space="preserve"> </w:t>
      </w:r>
    </w:p>
    <w:p w14:paraId="4EB74366" w14:textId="77777777" w:rsidR="0092416B" w:rsidRPr="00844DA9" w:rsidRDefault="0092416B" w:rsidP="00844DA9">
      <w:pPr>
        <w:pStyle w:val="a5"/>
        <w:numPr>
          <w:ilvl w:val="0"/>
          <w:numId w:val="5"/>
        </w:numPr>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гурткових занять;</w:t>
      </w:r>
    </w:p>
    <w:p w14:paraId="67A18641" w14:textId="77777777" w:rsidR="0092416B" w:rsidRPr="00844DA9" w:rsidRDefault="0092416B" w:rsidP="00844DA9">
      <w:pPr>
        <w:pStyle w:val="a5"/>
        <w:numPr>
          <w:ilvl w:val="0"/>
          <w:numId w:val="5"/>
        </w:numPr>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розваг, ігор;</w:t>
      </w:r>
    </w:p>
    <w:p w14:paraId="3AA86286" w14:textId="77777777" w:rsidR="0092416B" w:rsidRPr="00844DA9" w:rsidRDefault="0092416B" w:rsidP="00844DA9">
      <w:pPr>
        <w:pStyle w:val="a5"/>
        <w:numPr>
          <w:ilvl w:val="0"/>
          <w:numId w:val="5"/>
        </w:numPr>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 xml:space="preserve"> </w:t>
      </w:r>
      <w:proofErr w:type="spellStart"/>
      <w:r w:rsidRPr="00844DA9">
        <w:rPr>
          <w:rFonts w:ascii="Times New Roman" w:eastAsia="Times New Roman" w:hAnsi="Times New Roman"/>
          <w:sz w:val="24"/>
          <w:szCs w:val="24"/>
          <w:lang w:val="uk-UA" w:eastAsia="uk-UA"/>
        </w:rPr>
        <w:t>онлдайн</w:t>
      </w:r>
      <w:proofErr w:type="spellEnd"/>
      <w:r w:rsidRPr="00844DA9">
        <w:rPr>
          <w:rFonts w:ascii="Times New Roman" w:eastAsia="Times New Roman" w:hAnsi="Times New Roman"/>
          <w:sz w:val="24"/>
          <w:szCs w:val="24"/>
          <w:lang w:val="uk-UA" w:eastAsia="uk-UA"/>
        </w:rPr>
        <w:t xml:space="preserve"> екскурсій;</w:t>
      </w:r>
    </w:p>
    <w:p w14:paraId="68D892A2" w14:textId="77777777" w:rsidR="0092416B" w:rsidRPr="00844DA9" w:rsidRDefault="0092416B" w:rsidP="00844DA9">
      <w:pPr>
        <w:pStyle w:val="a5"/>
        <w:numPr>
          <w:ilvl w:val="0"/>
          <w:numId w:val="5"/>
        </w:numPr>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партнерську співпрацю з  батьками.</w:t>
      </w:r>
    </w:p>
    <w:p w14:paraId="577E3687" w14:textId="77777777" w:rsidR="0092416B" w:rsidRPr="00844DA9" w:rsidRDefault="0092416B" w:rsidP="00844DA9">
      <w:pPr>
        <w:pStyle w:val="a5"/>
        <w:ind w:left="360"/>
        <w:rPr>
          <w:rFonts w:ascii="Times New Roman" w:eastAsia="Times New Roman" w:hAnsi="Times New Roman"/>
          <w:sz w:val="24"/>
          <w:szCs w:val="24"/>
          <w:lang w:val="uk-UA" w:eastAsia="uk-UA"/>
        </w:rPr>
      </w:pPr>
      <w:r w:rsidRPr="00844DA9">
        <w:rPr>
          <w:rFonts w:ascii="Times New Roman" w:eastAsia="Times New Roman" w:hAnsi="Times New Roman"/>
          <w:sz w:val="24"/>
          <w:szCs w:val="24"/>
          <w:lang w:val="uk-UA" w:eastAsia="uk-UA"/>
        </w:rPr>
        <w:t>. Заняття проводилися  один раз на тиждень в другу половину дня.</w:t>
      </w:r>
    </w:p>
    <w:p w14:paraId="1FFEC58B" w14:textId="77777777" w:rsidR="0092416B" w:rsidRPr="00844DA9" w:rsidRDefault="0092416B" w:rsidP="00844DA9">
      <w:pPr>
        <w:pStyle w:val="a5"/>
        <w:jc w:val="both"/>
        <w:rPr>
          <w:rFonts w:ascii="Times New Roman" w:hAnsi="Times New Roman"/>
          <w:sz w:val="24"/>
          <w:szCs w:val="24"/>
          <w:lang w:val="uk-UA"/>
        </w:rPr>
      </w:pPr>
    </w:p>
    <w:p w14:paraId="0BED1993" w14:textId="77777777" w:rsidR="0092416B" w:rsidRPr="00844DA9" w:rsidRDefault="0092416B" w:rsidP="00844DA9">
      <w:pPr>
        <w:pStyle w:val="a5"/>
        <w:jc w:val="both"/>
        <w:rPr>
          <w:rFonts w:ascii="Times New Roman" w:hAnsi="Times New Roman"/>
          <w:sz w:val="24"/>
          <w:szCs w:val="24"/>
          <w:lang w:val="uk-UA"/>
        </w:rPr>
      </w:pPr>
    </w:p>
    <w:p w14:paraId="21FAD919" w14:textId="77777777" w:rsidR="00DC58C8" w:rsidRPr="00844DA9" w:rsidRDefault="00DC58C8" w:rsidP="00844DA9">
      <w:pPr>
        <w:pStyle w:val="a5"/>
        <w:jc w:val="both"/>
        <w:rPr>
          <w:rFonts w:ascii="Times New Roman" w:hAnsi="Times New Roman"/>
          <w:sz w:val="24"/>
          <w:szCs w:val="24"/>
          <w:lang w:val="uk-UA"/>
        </w:rPr>
      </w:pPr>
    </w:p>
    <w:p w14:paraId="2F674C81" w14:textId="77777777" w:rsidR="008C106D" w:rsidRPr="00844DA9" w:rsidRDefault="008C106D" w:rsidP="00844DA9">
      <w:pPr>
        <w:pStyle w:val="a5"/>
        <w:jc w:val="both"/>
        <w:rPr>
          <w:rFonts w:ascii="Times New Roman" w:hAnsi="Times New Roman"/>
          <w:sz w:val="24"/>
          <w:szCs w:val="24"/>
          <w:lang w:val="uk-UA"/>
        </w:rPr>
      </w:pPr>
    </w:p>
    <w:p w14:paraId="28EEC216" w14:textId="77777777" w:rsidR="0092416B" w:rsidRPr="00844DA9" w:rsidRDefault="0092416B" w:rsidP="00844DA9">
      <w:pPr>
        <w:pStyle w:val="a5"/>
        <w:jc w:val="both"/>
        <w:rPr>
          <w:rFonts w:ascii="Times New Roman" w:hAnsi="Times New Roman"/>
          <w:sz w:val="24"/>
          <w:szCs w:val="24"/>
          <w:lang w:val="uk-UA"/>
        </w:rPr>
      </w:pPr>
    </w:p>
    <w:p w14:paraId="6A989BEF" w14:textId="77777777" w:rsidR="0092416B" w:rsidRPr="00844DA9" w:rsidRDefault="0092416B" w:rsidP="00844DA9">
      <w:pPr>
        <w:pStyle w:val="a5"/>
        <w:jc w:val="both"/>
        <w:rPr>
          <w:rFonts w:ascii="Times New Roman" w:hAnsi="Times New Roman"/>
          <w:sz w:val="24"/>
          <w:szCs w:val="24"/>
          <w:lang w:val="uk-UA"/>
        </w:rPr>
      </w:pPr>
    </w:p>
    <w:p w14:paraId="7BA306C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w:t>
      </w:r>
      <w:r w:rsidRPr="00844DA9">
        <w:rPr>
          <w:rFonts w:ascii="Times New Roman" w:hAnsi="Times New Roman"/>
          <w:sz w:val="24"/>
          <w:szCs w:val="24"/>
          <w:lang w:val="uk-UA"/>
        </w:rPr>
        <w:tab/>
      </w:r>
      <w:r w:rsidRPr="00844DA9">
        <w:rPr>
          <w:rFonts w:ascii="Times New Roman" w:eastAsia="Times New Roman" w:hAnsi="Times New Roman"/>
          <w:sz w:val="24"/>
          <w:szCs w:val="24"/>
          <w:lang w:val="uk-UA"/>
        </w:rPr>
        <w:t>З 02.06. по 06.06.2025 в ЗДО відбувся «Тиждень безпеки дитини». Під час підготовки до «Тижня безпеки дитини» проведено ряд заходів: перевірено наявність усіх документів системи цивільного захисту в ЗДО; перевірено наявність журналів проведення інструктажів з охорони праці та безпеки життєдіяльності; підготовлено матеріали за розділами «Дитина і природа», «Дитина і вулиця», «Дитина і побут», «Дитина серед людей», «Здоров’я дошкільнят», проведена планова евакуація ; перевірено стан електричного, опалювального обладнання, приміщень та території, стан пожежних щитів та пожежного обладнання; перевірено наявність інструкцій, пам’яток з питань безпеки життєдіяльності і правил надання першої допомоги постраждалим від нещасних випадків, перевірено стан та забезпеченість медичного обладнання, поповнено аптечку швидкої допомоги в медичному кабінеті; підготовлено конспекти заходів з фізичної культури.</w:t>
      </w:r>
    </w:p>
    <w:bookmarkEnd w:id="0"/>
    <w:p w14:paraId="3847C9CC" w14:textId="77777777" w:rsidR="0092416B" w:rsidRPr="00844DA9" w:rsidRDefault="0092416B" w:rsidP="00844DA9">
      <w:pPr>
        <w:spacing w:after="0" w:line="240" w:lineRule="auto"/>
        <w:ind w:firstLine="360"/>
        <w:jc w:val="both"/>
        <w:outlineLvl w:val="3"/>
        <w:rPr>
          <w:rFonts w:ascii="Times New Roman" w:hAnsi="Times New Roman" w:cs="Times New Roman"/>
          <w:sz w:val="24"/>
          <w:szCs w:val="24"/>
          <w:lang w:val="uk-UA"/>
        </w:rPr>
      </w:pPr>
      <w:r w:rsidRPr="00844DA9">
        <w:rPr>
          <w:rFonts w:ascii="Times New Roman" w:eastAsia="Times New Roman" w:hAnsi="Times New Roman" w:cs="Times New Roman"/>
          <w:bCs/>
          <w:sz w:val="24"/>
          <w:szCs w:val="24"/>
          <w:lang w:val="uk-UA"/>
        </w:rPr>
        <w:t xml:space="preserve">Співпраця з  ліцеєм № 16 не відповідала належному рівні  не були організовані екскурсії в школу, обмін досвідом з вчителями, оскільки завадив воєнний стан. </w:t>
      </w:r>
    </w:p>
    <w:p w14:paraId="3515784B" w14:textId="77777777" w:rsidR="0092416B" w:rsidRPr="00844DA9" w:rsidRDefault="0092416B" w:rsidP="00844DA9">
      <w:pPr>
        <w:spacing w:after="120" w:line="240" w:lineRule="auto"/>
        <w:ind w:left="-142" w:firstLine="502"/>
        <w:jc w:val="both"/>
        <w:rPr>
          <w:rFonts w:ascii="Times New Roman" w:eastAsia="Times New Roman" w:hAnsi="Times New Roman" w:cs="Times New Roman"/>
          <w:sz w:val="24"/>
          <w:szCs w:val="24"/>
          <w:lang w:val="uk-UA"/>
        </w:rPr>
      </w:pPr>
      <w:r w:rsidRPr="00844DA9">
        <w:rPr>
          <w:rFonts w:ascii="Times New Roman" w:eastAsia="Times New Roman" w:hAnsi="Times New Roman" w:cs="Times New Roman"/>
          <w:sz w:val="24"/>
          <w:szCs w:val="24"/>
          <w:lang w:val="uk-UA"/>
        </w:rPr>
        <w:t xml:space="preserve">Таким чином, </w:t>
      </w:r>
    </w:p>
    <w:p w14:paraId="13B49F47" w14:textId="77777777" w:rsidR="0092416B" w:rsidRPr="00844DA9" w:rsidRDefault="0092416B" w:rsidP="00844DA9">
      <w:pPr>
        <w:spacing w:after="0" w:line="240" w:lineRule="auto"/>
        <w:ind w:firstLine="426"/>
        <w:jc w:val="both"/>
        <w:rPr>
          <w:rFonts w:ascii="Times New Roman" w:eastAsiaTheme="minorHAnsi" w:hAnsi="Times New Roman" w:cs="Times New Roman"/>
          <w:sz w:val="24"/>
          <w:szCs w:val="24"/>
          <w:lang w:val="uk-UA" w:eastAsia="en-US"/>
        </w:rPr>
      </w:pPr>
      <w:r w:rsidRPr="00844DA9">
        <w:rPr>
          <w:rFonts w:ascii="Times New Roman" w:eastAsiaTheme="minorHAnsi" w:hAnsi="Times New Roman" w:cs="Times New Roman"/>
          <w:b/>
          <w:sz w:val="24"/>
          <w:szCs w:val="24"/>
          <w:lang w:val="uk-UA" w:eastAsia="en-US"/>
        </w:rPr>
        <w:t>Аналіз методичної роботи закладу у 2024/2025 навчальному році, підкріплений результатами обстеження рівня розвитку вихованців, а також опитуваннями педагогів та батьків, підтвердив, що обрані форми та методи методичної роботи виявилися ефективними та позитивно вплинули на загальну результативність роботи дошкільного закладу</w:t>
      </w:r>
      <w:r w:rsidRPr="00844DA9">
        <w:rPr>
          <w:rFonts w:ascii="Times New Roman" w:eastAsiaTheme="minorHAnsi" w:hAnsi="Times New Roman" w:cs="Times New Roman"/>
          <w:sz w:val="24"/>
          <w:szCs w:val="24"/>
          <w:lang w:val="uk-UA" w:eastAsia="en-US"/>
        </w:rPr>
        <w:t>.</w:t>
      </w:r>
    </w:p>
    <w:p w14:paraId="134F2BF4" w14:textId="77777777" w:rsidR="0092416B" w:rsidRPr="00844DA9" w:rsidRDefault="0092416B" w:rsidP="00844DA9">
      <w:pPr>
        <w:spacing w:after="0" w:line="240" w:lineRule="auto"/>
        <w:ind w:firstLine="426"/>
        <w:jc w:val="both"/>
        <w:rPr>
          <w:rFonts w:ascii="Times New Roman" w:eastAsiaTheme="minorHAnsi" w:hAnsi="Times New Roman" w:cs="Times New Roman"/>
          <w:sz w:val="24"/>
          <w:szCs w:val="24"/>
          <w:lang w:val="uk-UA" w:eastAsia="en-US"/>
        </w:rPr>
      </w:pPr>
      <w:r w:rsidRPr="00844DA9">
        <w:rPr>
          <w:rFonts w:ascii="Times New Roman" w:eastAsiaTheme="minorHAnsi" w:hAnsi="Times New Roman" w:cs="Times New Roman"/>
          <w:sz w:val="24"/>
          <w:szCs w:val="24"/>
          <w:lang w:val="uk-UA" w:eastAsia="en-US"/>
        </w:rPr>
        <w:t>Семінари відзначалися практичним спрямуванням, науковістю, змістовністю, сприяли активністю кожного учасника, консультації були спрямовані на надання дієвої методичної допомоги, попередження педагогічних та психологічних труднощів, вигоранню, методичні години  були цільовими, охоплювали важливі методичні теми, рекомендації їх вирішення на практиці. Колективні перегляди забезпечили обмін досвідом, умови його реалізації на практиці.</w:t>
      </w:r>
    </w:p>
    <w:p w14:paraId="5F55FC37" w14:textId="77777777" w:rsidR="008C106D" w:rsidRPr="00844DA9" w:rsidRDefault="008C106D" w:rsidP="00844DA9">
      <w:pPr>
        <w:spacing w:after="0" w:line="240" w:lineRule="auto"/>
        <w:ind w:firstLine="426"/>
        <w:jc w:val="both"/>
        <w:rPr>
          <w:rFonts w:ascii="Times New Roman" w:eastAsiaTheme="minorHAnsi" w:hAnsi="Times New Roman" w:cs="Times New Roman"/>
          <w:sz w:val="24"/>
          <w:szCs w:val="24"/>
          <w:lang w:val="uk-UA" w:eastAsia="en-US"/>
        </w:rPr>
      </w:pPr>
    </w:p>
    <w:p w14:paraId="00B9BC40" w14:textId="77777777" w:rsidR="008C106D" w:rsidRPr="00844DA9" w:rsidRDefault="008C106D" w:rsidP="00844DA9">
      <w:pPr>
        <w:spacing w:after="0" w:line="240" w:lineRule="auto"/>
        <w:ind w:firstLine="426"/>
        <w:jc w:val="both"/>
        <w:rPr>
          <w:rFonts w:ascii="Times New Roman" w:eastAsiaTheme="minorHAnsi" w:hAnsi="Times New Roman" w:cs="Times New Roman"/>
          <w:sz w:val="24"/>
          <w:szCs w:val="24"/>
          <w:lang w:val="uk-UA" w:eastAsia="en-US"/>
        </w:rPr>
      </w:pPr>
    </w:p>
    <w:p w14:paraId="707796CC" w14:textId="77777777" w:rsidR="008C106D" w:rsidRPr="00844DA9" w:rsidRDefault="008C106D" w:rsidP="00844DA9">
      <w:pPr>
        <w:spacing w:after="0" w:line="240" w:lineRule="auto"/>
        <w:ind w:firstLine="426"/>
        <w:jc w:val="both"/>
        <w:rPr>
          <w:rFonts w:ascii="Times New Roman" w:eastAsiaTheme="minorHAnsi" w:hAnsi="Times New Roman" w:cs="Times New Roman"/>
          <w:sz w:val="24"/>
          <w:szCs w:val="24"/>
          <w:lang w:val="uk-UA" w:eastAsia="en-US"/>
        </w:rPr>
      </w:pPr>
    </w:p>
    <w:p w14:paraId="36E10F1D" w14:textId="77777777" w:rsidR="0092416B" w:rsidRPr="00844DA9" w:rsidRDefault="0092416B" w:rsidP="00844DA9">
      <w:pPr>
        <w:spacing w:after="0" w:line="240" w:lineRule="auto"/>
        <w:ind w:firstLine="426"/>
        <w:jc w:val="both"/>
        <w:rPr>
          <w:rFonts w:ascii="Times New Roman" w:eastAsiaTheme="minorHAnsi" w:hAnsi="Times New Roman" w:cs="Times New Roman"/>
          <w:sz w:val="24"/>
          <w:szCs w:val="24"/>
          <w:lang w:val="uk-UA" w:eastAsia="en-US"/>
        </w:rPr>
      </w:pPr>
      <w:r w:rsidRPr="00844DA9">
        <w:rPr>
          <w:rFonts w:ascii="Times New Roman" w:eastAsiaTheme="minorHAnsi" w:hAnsi="Times New Roman" w:cs="Times New Roman"/>
          <w:sz w:val="24"/>
          <w:szCs w:val="24"/>
          <w:lang w:val="uk-UA" w:eastAsia="en-US"/>
        </w:rPr>
        <w:t xml:space="preserve">Таким чином, усі форми організації методичної роботи були спрямовані на надання педагогам дієвої практичної допомоги, підвищення їхньої педагогічної майстерності та заохочення до постійного фахового самовдосконалення та саморозвитку. Як наслідок, організація методичної роботи з педагогами сприяє формуванню їхнього інноваційного мислення, спонукає до творчої роботи на науковому підґрунті, що, своєю чергою, забезпечує розвиток їхніх власних педагогічних </w:t>
      </w:r>
      <w:proofErr w:type="spellStart"/>
      <w:r w:rsidRPr="00844DA9">
        <w:rPr>
          <w:rFonts w:ascii="Times New Roman" w:eastAsiaTheme="minorHAnsi" w:hAnsi="Times New Roman" w:cs="Times New Roman"/>
          <w:sz w:val="24"/>
          <w:szCs w:val="24"/>
          <w:lang w:val="uk-UA" w:eastAsia="en-US"/>
        </w:rPr>
        <w:t>компетентностей</w:t>
      </w:r>
      <w:proofErr w:type="spellEnd"/>
      <w:r w:rsidRPr="00844DA9">
        <w:rPr>
          <w:rFonts w:ascii="Times New Roman" w:eastAsiaTheme="minorHAnsi" w:hAnsi="Times New Roman" w:cs="Times New Roman"/>
          <w:sz w:val="24"/>
          <w:szCs w:val="24"/>
          <w:lang w:val="uk-UA" w:eastAsia="en-US"/>
        </w:rPr>
        <w:t>.</w:t>
      </w:r>
    </w:p>
    <w:p w14:paraId="730DAC6A" w14:textId="77777777" w:rsidR="0092416B" w:rsidRPr="00844DA9" w:rsidRDefault="0092416B" w:rsidP="00844DA9">
      <w:pPr>
        <w:spacing w:after="0" w:line="240" w:lineRule="auto"/>
        <w:ind w:firstLine="426"/>
        <w:jc w:val="both"/>
        <w:rPr>
          <w:rFonts w:ascii="Times New Roman" w:eastAsiaTheme="minorHAnsi" w:hAnsi="Times New Roman" w:cs="Times New Roman"/>
          <w:sz w:val="24"/>
          <w:szCs w:val="24"/>
          <w:lang w:val="uk-UA" w:eastAsia="en-US"/>
        </w:rPr>
      </w:pPr>
      <w:r w:rsidRPr="00844DA9">
        <w:rPr>
          <w:rFonts w:ascii="Times New Roman" w:eastAsiaTheme="minorHAnsi" w:hAnsi="Times New Roman" w:cs="Times New Roman"/>
          <w:b/>
          <w:sz w:val="24"/>
          <w:szCs w:val="24"/>
          <w:u w:val="single"/>
          <w:lang w:val="uk-UA" w:eastAsia="en-US"/>
        </w:rPr>
        <w:t>В наступному навчальному році</w:t>
      </w:r>
      <w:r w:rsidRPr="00844DA9">
        <w:rPr>
          <w:rFonts w:ascii="Times New Roman" w:eastAsiaTheme="minorHAnsi" w:hAnsi="Times New Roman" w:cs="Times New Roman"/>
          <w:b/>
          <w:sz w:val="24"/>
          <w:szCs w:val="24"/>
          <w:lang w:val="uk-UA" w:eastAsia="en-US"/>
        </w:rPr>
        <w:t xml:space="preserve"> </w:t>
      </w:r>
      <w:r w:rsidRPr="00844DA9">
        <w:rPr>
          <w:rFonts w:ascii="Times New Roman" w:eastAsiaTheme="minorHAnsi" w:hAnsi="Times New Roman" w:cs="Times New Roman"/>
          <w:sz w:val="24"/>
          <w:szCs w:val="24"/>
          <w:lang w:val="uk-UA" w:eastAsia="en-US"/>
        </w:rPr>
        <w:t>:</w:t>
      </w:r>
    </w:p>
    <w:p w14:paraId="6E9C5963" w14:textId="77777777" w:rsidR="0092416B" w:rsidRPr="00844DA9" w:rsidRDefault="0092416B" w:rsidP="00844DA9">
      <w:pPr>
        <w:pStyle w:val="a5"/>
        <w:ind w:firstLine="708"/>
        <w:jc w:val="both"/>
        <w:rPr>
          <w:rFonts w:ascii="Times New Roman" w:hAnsi="Times New Roman"/>
          <w:sz w:val="24"/>
          <w:szCs w:val="24"/>
          <w:lang w:val="uk-UA" w:eastAsia="ru-RU"/>
        </w:rPr>
      </w:pPr>
      <w:r w:rsidRPr="00844DA9">
        <w:rPr>
          <w:rFonts w:ascii="Times New Roman" w:hAnsi="Times New Roman"/>
          <w:sz w:val="24"/>
          <w:szCs w:val="24"/>
          <w:lang w:val="uk-UA" w:eastAsia="ru-RU"/>
        </w:rPr>
        <w:t>Формувати інформаційно-комунікативну компетентність педагогів, як необхідної умови успішності професійної діяльності.</w:t>
      </w:r>
    </w:p>
    <w:p w14:paraId="7F1E26F8" w14:textId="77777777" w:rsidR="0092416B" w:rsidRPr="00844DA9" w:rsidRDefault="0092416B" w:rsidP="00844DA9">
      <w:pPr>
        <w:pStyle w:val="a5"/>
        <w:jc w:val="both"/>
        <w:rPr>
          <w:rFonts w:ascii="Times New Roman" w:hAnsi="Times New Roman"/>
          <w:sz w:val="24"/>
          <w:szCs w:val="24"/>
          <w:lang w:val="uk-UA" w:eastAsia="ru-RU"/>
        </w:rPr>
      </w:pPr>
      <w:r w:rsidRPr="00844DA9">
        <w:rPr>
          <w:rFonts w:ascii="Times New Roman" w:hAnsi="Times New Roman"/>
          <w:sz w:val="24"/>
          <w:szCs w:val="24"/>
          <w:lang w:val="uk-UA" w:eastAsia="ru-RU"/>
        </w:rPr>
        <w:t>Створити умови для реалізації педагогіки партнерства – плідної співпраці з дітьми та батьками на засадах взаємної довіри й поваги.</w:t>
      </w:r>
    </w:p>
    <w:p w14:paraId="42C9E99C" w14:textId="77777777" w:rsidR="0092416B" w:rsidRPr="00844DA9" w:rsidRDefault="0092416B" w:rsidP="00844DA9">
      <w:pPr>
        <w:pStyle w:val="a5"/>
        <w:jc w:val="both"/>
        <w:rPr>
          <w:rFonts w:ascii="Times New Roman" w:hAnsi="Times New Roman"/>
          <w:sz w:val="24"/>
          <w:szCs w:val="24"/>
          <w:lang w:val="uk-UA" w:eastAsia="ru-RU"/>
        </w:rPr>
      </w:pPr>
      <w:r w:rsidRPr="00844DA9">
        <w:rPr>
          <w:rFonts w:ascii="Times New Roman" w:hAnsi="Times New Roman"/>
          <w:sz w:val="24"/>
          <w:szCs w:val="24"/>
          <w:lang w:val="uk-UA" w:eastAsia="ru-RU"/>
        </w:rPr>
        <w:lastRenderedPageBreak/>
        <w:t>Покращувати рівень сформованої життєвої компетентності дитини шляхом використання сучасних інформаційних технологій, впровадження інноваційних технологій та педагогічних ідей в освітній процес.</w:t>
      </w:r>
    </w:p>
    <w:p w14:paraId="5713E6B4" w14:textId="77777777" w:rsidR="0092416B" w:rsidRPr="00844DA9" w:rsidRDefault="0092416B" w:rsidP="00844DA9">
      <w:pPr>
        <w:pStyle w:val="a5"/>
        <w:jc w:val="both"/>
        <w:rPr>
          <w:rFonts w:ascii="Times New Roman" w:eastAsiaTheme="minorHAnsi" w:hAnsi="Times New Roman"/>
          <w:iCs/>
          <w:sz w:val="24"/>
          <w:szCs w:val="24"/>
          <w:lang w:val="uk-UA"/>
        </w:rPr>
      </w:pPr>
      <w:r w:rsidRPr="00844DA9">
        <w:rPr>
          <w:rFonts w:ascii="Times New Roman" w:eastAsiaTheme="minorHAnsi" w:hAnsi="Times New Roman"/>
          <w:iCs/>
          <w:sz w:val="24"/>
          <w:szCs w:val="24"/>
          <w:lang w:val="uk-UA"/>
        </w:rPr>
        <w:t xml:space="preserve">Поширення досвіду: Необхідно активніше розміщувати роботи педагогів на освітніх </w:t>
      </w:r>
      <w:proofErr w:type="spellStart"/>
      <w:r w:rsidRPr="00844DA9">
        <w:rPr>
          <w:rFonts w:ascii="Times New Roman" w:eastAsiaTheme="minorHAnsi" w:hAnsi="Times New Roman"/>
          <w:iCs/>
          <w:sz w:val="24"/>
          <w:szCs w:val="24"/>
          <w:lang w:val="uk-UA"/>
        </w:rPr>
        <w:t>вебресурсах</w:t>
      </w:r>
      <w:proofErr w:type="spellEnd"/>
      <w:r w:rsidRPr="00844DA9">
        <w:rPr>
          <w:rFonts w:ascii="Times New Roman" w:eastAsiaTheme="minorHAnsi" w:hAnsi="Times New Roman"/>
          <w:iCs/>
          <w:sz w:val="24"/>
          <w:szCs w:val="24"/>
          <w:lang w:val="uk-UA"/>
        </w:rPr>
        <w:t xml:space="preserve"> та залучати вихователів до систематизації та узагальнення власного досвіду.</w:t>
      </w:r>
    </w:p>
    <w:p w14:paraId="318669D9" w14:textId="77777777" w:rsidR="0092416B" w:rsidRPr="00844DA9" w:rsidRDefault="0092416B" w:rsidP="00844DA9">
      <w:pPr>
        <w:pStyle w:val="a5"/>
        <w:jc w:val="both"/>
        <w:rPr>
          <w:rFonts w:ascii="Times New Roman" w:eastAsiaTheme="minorHAnsi" w:hAnsi="Times New Roman"/>
          <w:iCs/>
          <w:sz w:val="24"/>
          <w:szCs w:val="24"/>
          <w:lang w:val="uk-UA"/>
        </w:rPr>
      </w:pPr>
      <w:r w:rsidRPr="00844DA9">
        <w:rPr>
          <w:rFonts w:ascii="Times New Roman" w:eastAsia="Times New Roman" w:hAnsi="Times New Roman"/>
          <w:b/>
          <w:sz w:val="24"/>
          <w:szCs w:val="24"/>
          <w:lang w:val="uk-UA"/>
        </w:rPr>
        <w:t>Організація інклюзивної освіти:</w:t>
      </w:r>
    </w:p>
    <w:p w14:paraId="0C97773D" w14:textId="77777777" w:rsidR="0092416B" w:rsidRPr="00844DA9" w:rsidRDefault="0092416B" w:rsidP="00844DA9">
      <w:pPr>
        <w:pStyle w:val="a5"/>
        <w:ind w:firstLine="708"/>
        <w:jc w:val="both"/>
        <w:rPr>
          <w:rFonts w:ascii="Times New Roman" w:eastAsiaTheme="minorEastAsia" w:hAnsi="Times New Roman"/>
          <w:sz w:val="24"/>
          <w:szCs w:val="24"/>
          <w:lang w:val="uk-UA"/>
        </w:rPr>
      </w:pPr>
      <w:r w:rsidRPr="00844DA9">
        <w:rPr>
          <w:rFonts w:ascii="Times New Roman" w:hAnsi="Times New Roman"/>
          <w:sz w:val="24"/>
          <w:szCs w:val="24"/>
          <w:lang w:val="uk-UA"/>
        </w:rPr>
        <w:t>В нашому закладі 15 дітей з ООП.</w:t>
      </w:r>
    </w:p>
    <w:p w14:paraId="29C604A0"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Для кожної дитини з ООП в ЗДО №29  створені команди супроводу, які склаються з вихователів груп дитини, асистента вихователя ЗДО, батьків, старшої медичної сестри, директора та практичного психолога, представників ІРЦ.</w:t>
      </w:r>
    </w:p>
    <w:p w14:paraId="2CAC4112"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Завдання команд супроводу:</w:t>
      </w:r>
    </w:p>
    <w:p w14:paraId="67492C4C"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1. Виявлення особливих освітніх потреб – проведення діагностики та оцінки розвитку дитини (вихователь ЗДО, асистент вихователя, практичний психолог), спостереження, методики.</w:t>
      </w:r>
    </w:p>
    <w:p w14:paraId="7D355AD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2. Адаптація та модифікація навчального процесу (вихователь ЗДО, асистент вихователя, практичний психолог) – розробка індивідуальних освітніх траєкторій, адаптованих програм( команда супроводу). Як правило починаємо з виконання елементарних інструкції для розвитку комунікативної сфери, формування вказівного жесту, формування гігієнічних навичок.</w:t>
      </w:r>
    </w:p>
    <w:p w14:paraId="02EBC8C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3. Психологічна підтримка – робота з емоційним станом дітей, розвиток комунікативних навичок (вихователь ЗДО, асистент вихователя, практичний психолог).</w:t>
      </w:r>
    </w:p>
    <w:p w14:paraId="2A820A67"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4. Педагогічний супровід – допомога вихователя   у створенні ефективного інклюзивного середовища (вихователь ЗДО, асистент вихователя, практичний психолог).</w:t>
      </w:r>
    </w:p>
    <w:p w14:paraId="59D5ED48"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5. Робота з батьками (вихователь ЗДО, асистент вихователя, практичний психолог)  консультування, навчання ефективним методам підтримки дитини.</w:t>
      </w:r>
    </w:p>
    <w:p w14:paraId="7EFCC828"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6. Формування толерантного середовища – сприяння позитивному ставленню до дітей з ООП серед однолітків( вихователь ЗДО, асистент вихователя, практичний психолог.</w:t>
      </w:r>
    </w:p>
    <w:p w14:paraId="4297A10A"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Команда супроводу складає індивідуальну програму розвитку, де прописує основні цілі, згідна освітніх напрямків. Цілі дописуються і </w:t>
      </w:r>
      <w:proofErr w:type="spellStart"/>
      <w:r w:rsidRPr="00844DA9">
        <w:rPr>
          <w:rFonts w:ascii="Times New Roman" w:hAnsi="Times New Roman"/>
          <w:sz w:val="24"/>
          <w:szCs w:val="24"/>
          <w:lang w:val="uk-UA"/>
        </w:rPr>
        <w:t>моніторяться</w:t>
      </w:r>
      <w:proofErr w:type="spellEnd"/>
      <w:r w:rsidRPr="00844DA9">
        <w:rPr>
          <w:rFonts w:ascii="Times New Roman" w:hAnsi="Times New Roman"/>
          <w:sz w:val="24"/>
          <w:szCs w:val="24"/>
          <w:lang w:val="uk-UA"/>
        </w:rPr>
        <w:t xml:space="preserve"> щодо </w:t>
      </w:r>
      <w:proofErr w:type="spellStart"/>
      <w:r w:rsidRPr="00844DA9">
        <w:rPr>
          <w:rFonts w:ascii="Times New Roman" w:hAnsi="Times New Roman"/>
          <w:sz w:val="24"/>
          <w:szCs w:val="24"/>
          <w:lang w:val="uk-UA"/>
        </w:rPr>
        <w:t>іх</w:t>
      </w:r>
      <w:proofErr w:type="spellEnd"/>
      <w:r w:rsidRPr="00844DA9">
        <w:rPr>
          <w:rFonts w:ascii="Times New Roman" w:hAnsi="Times New Roman"/>
          <w:sz w:val="24"/>
          <w:szCs w:val="24"/>
          <w:lang w:val="uk-UA"/>
        </w:rPr>
        <w:t xml:space="preserve"> виконання або ж не виконання, що півроку на засіданнях командах супроводу з представниками ІРЦ( Наталею </w:t>
      </w:r>
      <w:proofErr w:type="spellStart"/>
      <w:r w:rsidRPr="00844DA9">
        <w:rPr>
          <w:rFonts w:ascii="Times New Roman" w:hAnsi="Times New Roman"/>
          <w:sz w:val="24"/>
          <w:szCs w:val="24"/>
          <w:lang w:val="uk-UA"/>
        </w:rPr>
        <w:t>Кречківською</w:t>
      </w:r>
      <w:proofErr w:type="spellEnd"/>
      <w:r w:rsidRPr="00844DA9">
        <w:rPr>
          <w:rFonts w:ascii="Times New Roman" w:hAnsi="Times New Roman"/>
          <w:sz w:val="24"/>
          <w:szCs w:val="24"/>
          <w:lang w:val="uk-UA"/>
        </w:rPr>
        <w:t xml:space="preserve"> та Наталею </w:t>
      </w:r>
      <w:proofErr w:type="spellStart"/>
      <w:r w:rsidRPr="00844DA9">
        <w:rPr>
          <w:rFonts w:ascii="Times New Roman" w:hAnsi="Times New Roman"/>
          <w:sz w:val="24"/>
          <w:szCs w:val="24"/>
          <w:lang w:val="uk-UA"/>
        </w:rPr>
        <w:t>Ожубко</w:t>
      </w:r>
      <w:proofErr w:type="spellEnd"/>
      <w:r w:rsidRPr="00844DA9">
        <w:rPr>
          <w:rFonts w:ascii="Times New Roman" w:hAnsi="Times New Roman"/>
          <w:sz w:val="24"/>
          <w:szCs w:val="24"/>
          <w:lang w:val="uk-UA"/>
        </w:rPr>
        <w:t xml:space="preserve">). Цілі для кожної дитини  з ООП –індивідуальні, виходячи з кожного витягу дитини з ООП. Виконання цілей залежить від командної роботи усіх учасників освітнього процесу вихователів, асистента, помічника вихователя, батьків, </w:t>
      </w:r>
      <w:proofErr w:type="spellStart"/>
      <w:r w:rsidRPr="00844DA9">
        <w:rPr>
          <w:rFonts w:ascii="Times New Roman" w:hAnsi="Times New Roman"/>
          <w:sz w:val="24"/>
          <w:szCs w:val="24"/>
          <w:lang w:val="uk-UA"/>
        </w:rPr>
        <w:t>бабусів</w:t>
      </w:r>
      <w:proofErr w:type="spellEnd"/>
      <w:r w:rsidRPr="00844DA9">
        <w:rPr>
          <w:rFonts w:ascii="Times New Roman" w:hAnsi="Times New Roman"/>
          <w:sz w:val="24"/>
          <w:szCs w:val="24"/>
          <w:lang w:val="uk-UA"/>
        </w:rPr>
        <w:t>, дідусів – однакові дії: вдома, в ЗДО, на вулиці. А також основні завдання супроводу:</w:t>
      </w:r>
    </w:p>
    <w:p w14:paraId="4E09D5DF" w14:textId="77777777" w:rsidR="0092416B" w:rsidRPr="00844DA9" w:rsidRDefault="0092416B" w:rsidP="00844DA9">
      <w:pPr>
        <w:pStyle w:val="a5"/>
        <w:ind w:firstLine="708"/>
        <w:jc w:val="both"/>
        <w:rPr>
          <w:rFonts w:ascii="Times New Roman" w:hAnsi="Times New Roman"/>
          <w:b/>
          <w:sz w:val="24"/>
          <w:szCs w:val="24"/>
          <w:lang w:val="uk-UA"/>
        </w:rPr>
      </w:pPr>
      <w:r w:rsidRPr="00844DA9">
        <w:rPr>
          <w:rFonts w:ascii="Times New Roman" w:hAnsi="Times New Roman"/>
          <w:b/>
          <w:sz w:val="24"/>
          <w:szCs w:val="24"/>
          <w:lang w:val="uk-UA"/>
        </w:rPr>
        <w:t>Налагоджена співпраця між всіма членами команди супроводу. Постійно проводиться засідання команд супроводу з метою  моніторингу   динаміки розвитку дітей та встановлення цілей  для подальшого  розвитку,  задоволення першочергових потреб вихованців. Корекційно-</w:t>
      </w:r>
      <w:proofErr w:type="spellStart"/>
      <w:r w:rsidRPr="00844DA9">
        <w:rPr>
          <w:rFonts w:ascii="Times New Roman" w:hAnsi="Times New Roman"/>
          <w:b/>
          <w:sz w:val="24"/>
          <w:szCs w:val="24"/>
          <w:lang w:val="uk-UA"/>
        </w:rPr>
        <w:t>розвиткова</w:t>
      </w:r>
      <w:proofErr w:type="spellEnd"/>
      <w:r w:rsidRPr="00844DA9">
        <w:rPr>
          <w:rFonts w:ascii="Times New Roman" w:hAnsi="Times New Roman"/>
          <w:b/>
          <w:sz w:val="24"/>
          <w:szCs w:val="24"/>
          <w:lang w:val="uk-UA"/>
        </w:rPr>
        <w:t xml:space="preserve"> робота проводиться практичним психологом відповідно рекомендацій, прописаних у висновках ІРЦ. У ЗДО присутня тісна співпраця із батьками вихованців з ООП, що виявляється у дорадчій  та </w:t>
      </w:r>
      <w:proofErr w:type="spellStart"/>
      <w:r w:rsidRPr="00844DA9">
        <w:rPr>
          <w:rFonts w:ascii="Times New Roman" w:hAnsi="Times New Roman"/>
          <w:b/>
          <w:sz w:val="24"/>
          <w:szCs w:val="24"/>
          <w:lang w:val="uk-UA"/>
        </w:rPr>
        <w:t>настановчій</w:t>
      </w:r>
      <w:proofErr w:type="spellEnd"/>
      <w:r w:rsidRPr="00844DA9">
        <w:rPr>
          <w:rFonts w:ascii="Times New Roman" w:hAnsi="Times New Roman"/>
          <w:b/>
          <w:sz w:val="24"/>
          <w:szCs w:val="24"/>
          <w:lang w:val="uk-UA"/>
        </w:rPr>
        <w:t xml:space="preserve"> співпраці.</w:t>
      </w:r>
    </w:p>
    <w:p w14:paraId="6A5EB2A9" w14:textId="77777777" w:rsidR="0092416B" w:rsidRPr="00844DA9" w:rsidRDefault="0092416B" w:rsidP="00844DA9">
      <w:pPr>
        <w:pStyle w:val="a5"/>
        <w:ind w:firstLine="708"/>
        <w:jc w:val="both"/>
        <w:rPr>
          <w:rFonts w:ascii="Times New Roman" w:hAnsi="Times New Roman"/>
          <w:b/>
          <w:sz w:val="24"/>
          <w:szCs w:val="24"/>
          <w:lang w:val="uk-UA"/>
        </w:rPr>
      </w:pPr>
    </w:p>
    <w:p w14:paraId="4DF8F7C0" w14:textId="77777777" w:rsidR="0092416B" w:rsidRPr="00844DA9" w:rsidRDefault="0092416B" w:rsidP="00844DA9">
      <w:pPr>
        <w:pStyle w:val="a5"/>
        <w:ind w:firstLine="708"/>
        <w:jc w:val="both"/>
        <w:rPr>
          <w:rFonts w:ascii="Times New Roman" w:hAnsi="Times New Roman"/>
          <w:b/>
          <w:sz w:val="24"/>
          <w:szCs w:val="24"/>
          <w:lang w:val="uk-UA"/>
        </w:rPr>
      </w:pPr>
    </w:p>
    <w:p w14:paraId="63457257" w14:textId="77777777" w:rsidR="0092416B" w:rsidRPr="00844DA9" w:rsidRDefault="0092416B" w:rsidP="00844DA9">
      <w:pPr>
        <w:pStyle w:val="a5"/>
        <w:ind w:firstLine="708"/>
        <w:jc w:val="both"/>
        <w:rPr>
          <w:rFonts w:ascii="Times New Roman" w:hAnsi="Times New Roman"/>
          <w:b/>
          <w:sz w:val="24"/>
          <w:szCs w:val="24"/>
          <w:lang w:val="uk-UA"/>
        </w:rPr>
      </w:pPr>
    </w:p>
    <w:p w14:paraId="7A405B87" w14:textId="77777777" w:rsidR="00DC58C8" w:rsidRPr="00844DA9" w:rsidRDefault="00DC58C8" w:rsidP="00844DA9">
      <w:pPr>
        <w:pStyle w:val="a5"/>
        <w:ind w:firstLine="708"/>
        <w:jc w:val="both"/>
        <w:rPr>
          <w:rFonts w:ascii="Times New Roman" w:hAnsi="Times New Roman"/>
          <w:b/>
          <w:sz w:val="24"/>
          <w:szCs w:val="24"/>
          <w:lang w:val="uk-UA"/>
        </w:rPr>
      </w:pPr>
    </w:p>
    <w:p w14:paraId="120447C7" w14:textId="77777777" w:rsidR="0092416B" w:rsidRPr="00844DA9" w:rsidRDefault="0092416B" w:rsidP="00844DA9">
      <w:pPr>
        <w:pStyle w:val="a5"/>
        <w:ind w:firstLine="708"/>
        <w:jc w:val="both"/>
        <w:rPr>
          <w:rFonts w:ascii="Times New Roman" w:hAnsi="Times New Roman"/>
          <w:b/>
          <w:sz w:val="24"/>
          <w:szCs w:val="24"/>
          <w:lang w:val="uk-UA"/>
        </w:rPr>
      </w:pPr>
    </w:p>
    <w:p w14:paraId="494248FA" w14:textId="77777777" w:rsidR="0092416B" w:rsidRPr="00844DA9" w:rsidRDefault="0092416B" w:rsidP="00844DA9">
      <w:pPr>
        <w:shd w:val="clear" w:color="auto" w:fill="FFFFFF"/>
        <w:autoSpaceDE w:val="0"/>
        <w:autoSpaceDN w:val="0"/>
        <w:adjustRightInd w:val="0"/>
        <w:spacing w:line="240" w:lineRule="auto"/>
        <w:jc w:val="both"/>
        <w:rPr>
          <w:rFonts w:ascii="Times New Roman" w:eastAsia="Times New Roman" w:hAnsi="Times New Roman" w:cs="Times New Roman"/>
          <w:b/>
          <w:bCs/>
          <w:sz w:val="24"/>
          <w:szCs w:val="24"/>
          <w:lang w:val="uk-UA"/>
        </w:rPr>
      </w:pPr>
      <w:r w:rsidRPr="00844DA9">
        <w:rPr>
          <w:rFonts w:ascii="Times New Roman" w:eastAsia="Times New Roman" w:hAnsi="Times New Roman" w:cs="Times New Roman"/>
          <w:b/>
          <w:bCs/>
          <w:sz w:val="24"/>
          <w:szCs w:val="24"/>
          <w:lang w:val="uk-UA"/>
        </w:rPr>
        <w:t>Організація харчування</w:t>
      </w:r>
    </w:p>
    <w:p w14:paraId="0EF674B1"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Організація харчування в ЗДО №29 протягом ІІ </w:t>
      </w:r>
      <w:proofErr w:type="spellStart"/>
      <w:r w:rsidRPr="00844DA9">
        <w:rPr>
          <w:rFonts w:ascii="Times New Roman" w:hAnsi="Times New Roman"/>
          <w:sz w:val="24"/>
          <w:szCs w:val="24"/>
          <w:lang w:val="uk-UA"/>
        </w:rPr>
        <w:t>піврічч</w:t>
      </w:r>
      <w:proofErr w:type="spellEnd"/>
      <w:r w:rsidRPr="00844DA9">
        <w:rPr>
          <w:rFonts w:ascii="Times New Roman" w:hAnsi="Times New Roman"/>
          <w:sz w:val="24"/>
          <w:szCs w:val="24"/>
          <w:lang w:val="uk-UA"/>
        </w:rPr>
        <w:t xml:space="preserve"> 2024 та 2 – х місяців 2025 року </w:t>
      </w:r>
      <w:proofErr w:type="spellStart"/>
      <w:r w:rsidRPr="00844DA9">
        <w:rPr>
          <w:rFonts w:ascii="Times New Roman" w:hAnsi="Times New Roman"/>
          <w:sz w:val="24"/>
          <w:szCs w:val="24"/>
          <w:lang w:val="uk-UA"/>
        </w:rPr>
        <w:t>року</w:t>
      </w:r>
      <w:proofErr w:type="spellEnd"/>
      <w:r w:rsidRPr="00844DA9">
        <w:rPr>
          <w:rFonts w:ascii="Times New Roman" w:hAnsi="Times New Roman"/>
          <w:sz w:val="24"/>
          <w:szCs w:val="24"/>
          <w:lang w:val="uk-UA"/>
        </w:rPr>
        <w:t xml:space="preserve"> здійснювалась відповідно до ст.35 Закону України “Про дошкільну освіту”, «Про охорону дитинства» (ст.5), Постанови Кабінету Міністрів України від 22.11.04 №1591 «Про затвердження норм харчування у навчальних та оздоровчих закладах», </w:t>
      </w:r>
      <w:r w:rsidRPr="00844DA9">
        <w:rPr>
          <w:rFonts w:ascii="Times New Roman" w:eastAsia="Times New Roman" w:hAnsi="Times New Roman"/>
          <w:sz w:val="24"/>
          <w:szCs w:val="24"/>
          <w:lang w:val="uk-UA"/>
        </w:rPr>
        <w:t>«Про затвердження норм та Порядку організації харчування у закладах освіти та дитячих закладах оздоровлення та відпочинку» від 24.03.2021 № 305( зі змінами)</w:t>
      </w:r>
      <w:r w:rsidRPr="00844DA9">
        <w:rPr>
          <w:rFonts w:ascii="Times New Roman" w:hAnsi="Times New Roman"/>
          <w:sz w:val="24"/>
          <w:szCs w:val="24"/>
          <w:lang w:val="uk-UA"/>
        </w:rPr>
        <w:t xml:space="preserve"> Закону України “Про забезпечення санітарного та епідемічного благополуччя населення”, “Про захист населення від інфекційних </w:t>
      </w:r>
      <w:proofErr w:type="spellStart"/>
      <w:r w:rsidRPr="00844DA9">
        <w:rPr>
          <w:rFonts w:ascii="Times New Roman" w:hAnsi="Times New Roman"/>
          <w:sz w:val="24"/>
          <w:szCs w:val="24"/>
          <w:lang w:val="uk-UA"/>
        </w:rPr>
        <w:t>хвороб</w:t>
      </w:r>
      <w:proofErr w:type="spellEnd"/>
      <w:r w:rsidRPr="00844DA9">
        <w:rPr>
          <w:rFonts w:ascii="Times New Roman" w:hAnsi="Times New Roman"/>
          <w:sz w:val="24"/>
          <w:szCs w:val="24"/>
          <w:lang w:val="uk-UA"/>
        </w:rPr>
        <w:t xml:space="preserve">”, згідно постанови Кабінету Міністрів України від 22.11.2004 р. № 1591 “Про затвердження норм харчування у навчальних та оздоровчих закладах” та “Порядку організації харчування дітей у навчальних та оздоровчих закладах”, з Інструкції з організації харчування </w:t>
      </w:r>
      <w:r w:rsidRPr="00844DA9">
        <w:rPr>
          <w:rFonts w:ascii="Times New Roman" w:hAnsi="Times New Roman"/>
          <w:sz w:val="24"/>
          <w:szCs w:val="24"/>
          <w:lang w:val="uk-UA"/>
        </w:rPr>
        <w:lastRenderedPageBreak/>
        <w:t>дітей у дошкільних навчальних закладах, затвердженої спільним наказом Міністерства освіти і науки України та Міністерства охорони здоров’я України від 17.04.2006 № 298</w:t>
      </w:r>
    </w:p>
    <w:p w14:paraId="1FE763EC"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За результатами аналізу з’ясовано, що у дошкільному навчальному закладі організовано триразовий режим харчування для дітей від 2 до 6( 7) років.</w:t>
      </w:r>
    </w:p>
    <w:p w14:paraId="0AF1225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Відповідно до штатного розпису дошкільний навчальний заклад повністю укомплектовано працівниками, які забезпечують організацію харчування дітей: 2 </w:t>
      </w:r>
      <w:proofErr w:type="spellStart"/>
      <w:r w:rsidRPr="00844DA9">
        <w:rPr>
          <w:rFonts w:ascii="Times New Roman" w:hAnsi="Times New Roman"/>
          <w:sz w:val="24"/>
          <w:szCs w:val="24"/>
          <w:lang w:val="uk-UA"/>
        </w:rPr>
        <w:t>кухарі</w:t>
      </w:r>
      <w:proofErr w:type="spellEnd"/>
      <w:r w:rsidRPr="00844DA9">
        <w:rPr>
          <w:rFonts w:ascii="Times New Roman" w:hAnsi="Times New Roman"/>
          <w:sz w:val="24"/>
          <w:szCs w:val="24"/>
          <w:lang w:val="uk-UA"/>
        </w:rPr>
        <w:t xml:space="preserve"> </w:t>
      </w:r>
      <w:proofErr w:type="spellStart"/>
      <w:r w:rsidRPr="00844DA9">
        <w:rPr>
          <w:rFonts w:ascii="Times New Roman" w:hAnsi="Times New Roman"/>
          <w:sz w:val="24"/>
          <w:szCs w:val="24"/>
          <w:lang w:val="uk-UA"/>
        </w:rPr>
        <w:t>Куньч</w:t>
      </w:r>
      <w:proofErr w:type="spellEnd"/>
      <w:r w:rsidRPr="00844DA9">
        <w:rPr>
          <w:rFonts w:ascii="Times New Roman" w:hAnsi="Times New Roman"/>
          <w:sz w:val="24"/>
          <w:szCs w:val="24"/>
          <w:lang w:val="uk-UA"/>
        </w:rPr>
        <w:t xml:space="preserve"> Г.В. та </w:t>
      </w:r>
      <w:proofErr w:type="spellStart"/>
      <w:r w:rsidRPr="00844DA9">
        <w:rPr>
          <w:rFonts w:ascii="Times New Roman" w:hAnsi="Times New Roman"/>
          <w:sz w:val="24"/>
          <w:szCs w:val="24"/>
          <w:lang w:val="uk-UA"/>
        </w:rPr>
        <w:t>Гнилка</w:t>
      </w:r>
      <w:proofErr w:type="spellEnd"/>
      <w:r w:rsidRPr="00844DA9">
        <w:rPr>
          <w:rFonts w:ascii="Times New Roman" w:hAnsi="Times New Roman"/>
          <w:sz w:val="24"/>
          <w:szCs w:val="24"/>
          <w:lang w:val="uk-UA"/>
        </w:rPr>
        <w:t xml:space="preserve"> Л.М., а також підсобний робітник </w:t>
      </w:r>
      <w:proofErr w:type="spellStart"/>
      <w:r w:rsidRPr="00844DA9">
        <w:rPr>
          <w:rFonts w:ascii="Times New Roman" w:hAnsi="Times New Roman"/>
          <w:sz w:val="24"/>
          <w:szCs w:val="24"/>
          <w:lang w:val="uk-UA"/>
        </w:rPr>
        <w:t>Мицан</w:t>
      </w:r>
      <w:proofErr w:type="spellEnd"/>
      <w:r w:rsidRPr="00844DA9">
        <w:rPr>
          <w:rFonts w:ascii="Times New Roman" w:hAnsi="Times New Roman"/>
          <w:sz w:val="24"/>
          <w:szCs w:val="24"/>
          <w:lang w:val="uk-UA"/>
        </w:rPr>
        <w:t xml:space="preserve"> Т. С.</w:t>
      </w:r>
    </w:p>
    <w:p w14:paraId="5FC00427" w14:textId="77777777" w:rsidR="0092416B" w:rsidRPr="00844DA9" w:rsidRDefault="0092416B" w:rsidP="00844DA9">
      <w:pPr>
        <w:pStyle w:val="a5"/>
        <w:jc w:val="both"/>
        <w:rPr>
          <w:rFonts w:ascii="Times New Roman" w:eastAsia="Times New Roman" w:hAnsi="Times New Roman"/>
          <w:sz w:val="24"/>
          <w:szCs w:val="24"/>
          <w:lang w:val="uk-UA"/>
        </w:rPr>
      </w:pPr>
      <w:r w:rsidRPr="00844DA9">
        <w:rPr>
          <w:rFonts w:ascii="Times New Roman" w:hAnsi="Times New Roman"/>
          <w:sz w:val="24"/>
          <w:szCs w:val="24"/>
          <w:lang w:val="uk-UA"/>
        </w:rPr>
        <w:t xml:space="preserve">      Стан матеріально-технічного забезпечення. </w:t>
      </w:r>
      <w:r w:rsidRPr="00844DA9">
        <w:rPr>
          <w:rFonts w:ascii="Times New Roman" w:eastAsia="Times New Roman" w:hAnsi="Times New Roman"/>
          <w:sz w:val="24"/>
          <w:szCs w:val="24"/>
          <w:lang w:val="uk-UA"/>
        </w:rPr>
        <w:t xml:space="preserve">Важливою складовою системи забезпечення якості та безпечності харчування дітей є стан харчоблоку, де проведено капітальний ремонт у 2020 році. В ЗДО наявні 4 холодильника з морозильними камерами, з них: 3 у завгоспа на складі і 1 на харчоблоці. Окремо зберігаються свіжозаморожені ягоди і фрукти, овочі в окремій морозильній камері, а також м'ясо, риба, масло зберігаються окремо в морозильних камерах. Окремо зберігаються яйця так молочні продукти в холодильнику. Всі продукти промарковані з датою отримання. Потребуємо додаткового професійного  обладнання для харчоблоку: духова шафа з конвекцією,   м’ясорубка для рибних страв, професійний комбайн або </w:t>
      </w:r>
      <w:proofErr w:type="spellStart"/>
      <w:r w:rsidRPr="00844DA9">
        <w:rPr>
          <w:rFonts w:ascii="Times New Roman" w:eastAsia="Times New Roman" w:hAnsi="Times New Roman"/>
          <w:sz w:val="24"/>
          <w:szCs w:val="24"/>
          <w:lang w:val="uk-UA"/>
        </w:rPr>
        <w:t>блендер</w:t>
      </w:r>
      <w:proofErr w:type="spellEnd"/>
      <w:r w:rsidRPr="00844DA9">
        <w:rPr>
          <w:rFonts w:ascii="Times New Roman" w:eastAsia="Times New Roman" w:hAnsi="Times New Roman"/>
          <w:sz w:val="24"/>
          <w:szCs w:val="24"/>
          <w:lang w:val="uk-UA"/>
        </w:rPr>
        <w:t>.</w:t>
      </w:r>
    </w:p>
    <w:p w14:paraId="646C391D"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Поновлено усі каструлі на кухні в кожній групі посуд( каструлі) для отримання готових страв поновлено з нержавіючої сталі.  Придбано посуд для харчування дітей у всіх вікових групах, а також поновлюється щороку на початку навчального року, медична сестра тримає на постійному контролі чи  немає тарілок з вибиттям  і тріснутих горнят – вилучаються одразу.</w:t>
      </w:r>
    </w:p>
    <w:p w14:paraId="26D7EB6C"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Продукти харчування і продовольчу сировину протягом 2024 та на протягом  постачали регулярно та в повному обсязі відповідно до заявок.</w:t>
      </w:r>
    </w:p>
    <w:p w14:paraId="446F5890"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Аналіз харчування дітей , показав, що сестрою медичною старшою Василиків І.В. та завідувачем господарством </w:t>
      </w:r>
      <w:proofErr w:type="spellStart"/>
      <w:r w:rsidRPr="00844DA9">
        <w:rPr>
          <w:rFonts w:ascii="Times New Roman" w:hAnsi="Times New Roman"/>
          <w:sz w:val="24"/>
          <w:szCs w:val="24"/>
          <w:lang w:val="uk-UA"/>
        </w:rPr>
        <w:t>Чубою</w:t>
      </w:r>
      <w:proofErr w:type="spellEnd"/>
      <w:r w:rsidRPr="00844DA9">
        <w:rPr>
          <w:rFonts w:ascii="Times New Roman" w:hAnsi="Times New Roman"/>
          <w:sz w:val="24"/>
          <w:szCs w:val="24"/>
          <w:lang w:val="uk-UA"/>
        </w:rPr>
        <w:t xml:space="preserve"> О.І. контролювалася якість, безпечність, наявність асортименту продуктів</w:t>
      </w:r>
      <w:r w:rsidR="008C106D" w:rsidRPr="00844DA9">
        <w:rPr>
          <w:rFonts w:ascii="Times New Roman" w:hAnsi="Times New Roman"/>
          <w:sz w:val="24"/>
          <w:szCs w:val="24"/>
          <w:lang w:val="uk-UA"/>
        </w:rPr>
        <w:t>.</w:t>
      </w:r>
    </w:p>
    <w:p w14:paraId="7EA56D57" w14:textId="77777777" w:rsidR="0092416B" w:rsidRPr="00844DA9" w:rsidRDefault="0092416B" w:rsidP="00844DA9">
      <w:pPr>
        <w:pStyle w:val="a5"/>
        <w:ind w:firstLine="708"/>
        <w:jc w:val="both"/>
        <w:rPr>
          <w:rFonts w:ascii="Times New Roman" w:hAnsi="Times New Roman"/>
          <w:sz w:val="24"/>
          <w:szCs w:val="24"/>
          <w:lang w:val="uk-UA"/>
        </w:rPr>
      </w:pPr>
    </w:p>
    <w:p w14:paraId="2B60AB6D" w14:textId="77777777" w:rsidR="0092416B" w:rsidRPr="00844DA9" w:rsidRDefault="0092416B" w:rsidP="00844DA9">
      <w:pPr>
        <w:pStyle w:val="a5"/>
        <w:ind w:firstLine="708"/>
        <w:jc w:val="both"/>
        <w:rPr>
          <w:rFonts w:ascii="Times New Roman" w:hAnsi="Times New Roman"/>
          <w:sz w:val="24"/>
          <w:szCs w:val="24"/>
          <w:lang w:val="uk-UA"/>
        </w:rPr>
      </w:pPr>
    </w:p>
    <w:p w14:paraId="369D4226" w14:textId="77777777" w:rsidR="0092416B" w:rsidRPr="00844DA9" w:rsidRDefault="0092416B" w:rsidP="00844DA9">
      <w:pPr>
        <w:pStyle w:val="a5"/>
        <w:ind w:firstLine="708"/>
        <w:jc w:val="both"/>
        <w:rPr>
          <w:rFonts w:ascii="Times New Roman" w:hAnsi="Times New Roman"/>
          <w:sz w:val="24"/>
          <w:szCs w:val="24"/>
          <w:lang w:val="uk-UA"/>
        </w:rPr>
      </w:pPr>
    </w:p>
    <w:p w14:paraId="49FF8592" w14:textId="77777777" w:rsidR="0092416B" w:rsidRPr="00844DA9" w:rsidRDefault="0092416B" w:rsidP="00844DA9">
      <w:pPr>
        <w:pStyle w:val="a5"/>
        <w:ind w:firstLine="708"/>
        <w:jc w:val="both"/>
        <w:rPr>
          <w:rFonts w:ascii="Times New Roman" w:hAnsi="Times New Roman"/>
          <w:sz w:val="24"/>
          <w:szCs w:val="24"/>
          <w:lang w:val="uk-UA"/>
        </w:rPr>
      </w:pPr>
    </w:p>
    <w:p w14:paraId="6AB3FCBE" w14:textId="77777777" w:rsidR="0092416B" w:rsidRPr="00844DA9" w:rsidRDefault="0092416B" w:rsidP="00844DA9">
      <w:pPr>
        <w:pStyle w:val="a5"/>
        <w:ind w:firstLine="708"/>
        <w:jc w:val="both"/>
        <w:rPr>
          <w:rFonts w:ascii="Times New Roman" w:hAnsi="Times New Roman"/>
          <w:sz w:val="24"/>
          <w:szCs w:val="24"/>
          <w:lang w:val="uk-UA"/>
        </w:rPr>
      </w:pPr>
    </w:p>
    <w:p w14:paraId="15F3E289" w14:textId="77777777" w:rsidR="0092416B" w:rsidRPr="00844DA9" w:rsidRDefault="0092416B" w:rsidP="00844DA9">
      <w:pPr>
        <w:pStyle w:val="a5"/>
        <w:ind w:firstLine="708"/>
        <w:jc w:val="both"/>
        <w:rPr>
          <w:rFonts w:ascii="Times New Roman" w:hAnsi="Times New Roman"/>
          <w:sz w:val="24"/>
          <w:szCs w:val="24"/>
          <w:lang w:val="uk-UA"/>
        </w:rPr>
      </w:pPr>
    </w:p>
    <w:p w14:paraId="48466F9F" w14:textId="77777777" w:rsidR="0092416B" w:rsidRPr="00844DA9" w:rsidRDefault="0092416B" w:rsidP="00844DA9">
      <w:pPr>
        <w:pStyle w:val="a5"/>
        <w:ind w:firstLine="708"/>
        <w:jc w:val="both"/>
        <w:rPr>
          <w:rFonts w:ascii="Times New Roman" w:hAnsi="Times New Roman"/>
          <w:sz w:val="24"/>
          <w:szCs w:val="24"/>
          <w:lang w:val="uk-UA"/>
        </w:rPr>
      </w:pPr>
    </w:p>
    <w:p w14:paraId="5134F609" w14:textId="77777777" w:rsidR="0092416B" w:rsidRPr="00844DA9" w:rsidRDefault="0092416B" w:rsidP="00844DA9">
      <w:pPr>
        <w:pStyle w:val="a5"/>
        <w:ind w:firstLine="708"/>
        <w:jc w:val="both"/>
        <w:rPr>
          <w:rFonts w:ascii="Times New Roman" w:hAnsi="Times New Roman"/>
          <w:sz w:val="24"/>
          <w:szCs w:val="24"/>
          <w:lang w:val="uk-UA"/>
        </w:rPr>
      </w:pPr>
    </w:p>
    <w:p w14:paraId="77CF97D9" w14:textId="77777777" w:rsidR="0092416B" w:rsidRPr="00844DA9" w:rsidRDefault="0092416B" w:rsidP="00844DA9">
      <w:pPr>
        <w:pStyle w:val="a5"/>
        <w:ind w:firstLine="708"/>
        <w:jc w:val="both"/>
        <w:rPr>
          <w:rFonts w:ascii="Times New Roman" w:hAnsi="Times New Roman"/>
          <w:sz w:val="24"/>
          <w:szCs w:val="24"/>
          <w:lang w:val="uk-UA"/>
        </w:rPr>
      </w:pPr>
      <w:r w:rsidRPr="00844DA9">
        <w:rPr>
          <w:rFonts w:ascii="Times New Roman" w:hAnsi="Times New Roman"/>
          <w:sz w:val="24"/>
          <w:szCs w:val="24"/>
          <w:lang w:val="uk-UA"/>
        </w:rPr>
        <w:t xml:space="preserve">Аналіз виконання норм харчування за 2024  рік показав, що харчування дітей у дошкільному навчальному закладі здійснювалося  раціонально, збалансовано, </w:t>
      </w:r>
      <w:proofErr w:type="spellStart"/>
      <w:r w:rsidRPr="00844DA9">
        <w:rPr>
          <w:rFonts w:ascii="Times New Roman" w:hAnsi="Times New Roman"/>
          <w:sz w:val="24"/>
          <w:szCs w:val="24"/>
          <w:lang w:val="uk-UA"/>
        </w:rPr>
        <w:t>різноманітно</w:t>
      </w:r>
      <w:proofErr w:type="spellEnd"/>
      <w:r w:rsidRPr="00844DA9">
        <w:rPr>
          <w:rFonts w:ascii="Times New Roman" w:hAnsi="Times New Roman"/>
          <w:sz w:val="24"/>
          <w:szCs w:val="24"/>
          <w:lang w:val="uk-UA"/>
        </w:rPr>
        <w:t>. Від 90% до 100% виконано норми таких продуктів: м’ясні, картопля, крупи, борошно, яйця, олія, масло вершкове; від  90%: риба та рибопродукти, молоко, сметана, сир кисломолочний, сир твердий, соки, перевиконання норм – овочі( картопля, буряк, цибуля, морква). Яблука використовували лише 2 рази в тиждень до грудня місяця, норми щодо фруктів використовували лише 17% до 01.12.2024  Фрукти почали вводити в меню лише з грудня місяця, з початком нового розробленого перспективного меню використання норм – 100%</w:t>
      </w:r>
    </w:p>
    <w:p w14:paraId="72016534" w14:textId="77777777" w:rsidR="0092416B" w:rsidRPr="00844DA9" w:rsidRDefault="0092416B" w:rsidP="00844DA9">
      <w:pPr>
        <w:pStyle w:val="a5"/>
        <w:jc w:val="both"/>
        <w:rPr>
          <w:rFonts w:ascii="Times New Roman" w:eastAsia="Times New Roman" w:hAnsi="Times New Roman"/>
          <w:sz w:val="24"/>
          <w:szCs w:val="24"/>
          <w:lang w:val="uk-UA" w:eastAsia="ru-RU"/>
        </w:rPr>
      </w:pPr>
      <w:r w:rsidRPr="00844DA9">
        <w:rPr>
          <w:rFonts w:ascii="Times New Roman" w:hAnsi="Times New Roman"/>
          <w:sz w:val="24"/>
          <w:szCs w:val="24"/>
          <w:lang w:val="uk-UA"/>
        </w:rPr>
        <w:t xml:space="preserve">    Контроль за умовами зберігання здійснювався, дотриманням строків реалізації продуктів і технологією приготування їжі здійснюється постійно. Для правильної організації харчування дітей, на основі перспективного меню та з урахуванням наявності продуктів складалося щоденне меню. </w:t>
      </w:r>
      <w:r w:rsidRPr="00844DA9">
        <w:rPr>
          <w:rFonts w:ascii="Times New Roman" w:hAnsi="Times New Roman"/>
          <w:sz w:val="24"/>
          <w:szCs w:val="24"/>
          <w:bdr w:val="none" w:sz="0" w:space="0" w:color="auto" w:frame="1"/>
          <w:lang w:val="uk-UA"/>
        </w:rPr>
        <w:t>Засновник</w:t>
      </w:r>
      <w:r w:rsidRPr="00844DA9">
        <w:rPr>
          <w:rFonts w:ascii="Times New Roman" w:hAnsi="Times New Roman"/>
          <w:sz w:val="24"/>
          <w:szCs w:val="24"/>
          <w:lang w:val="uk-UA"/>
        </w:rPr>
        <w:t xml:space="preserve">  -відділ  освіти виконавчих органів Дрогобицької міської ради </w:t>
      </w:r>
      <w:r w:rsidRPr="00844DA9">
        <w:rPr>
          <w:rFonts w:ascii="Times New Roman" w:hAnsi="Times New Roman"/>
          <w:sz w:val="24"/>
          <w:szCs w:val="24"/>
          <w:bdr w:val="none" w:sz="0" w:space="0" w:color="auto" w:frame="1"/>
          <w:lang w:val="uk-UA"/>
        </w:rPr>
        <w:t>забезпечив розроблення меню</w:t>
      </w:r>
      <w:r w:rsidRPr="00844DA9">
        <w:rPr>
          <w:rFonts w:ascii="Times New Roman" w:hAnsi="Times New Roman"/>
          <w:sz w:val="24"/>
          <w:szCs w:val="24"/>
          <w:lang w:val="uk-UA"/>
        </w:rPr>
        <w:t> </w:t>
      </w:r>
      <w:r w:rsidRPr="00844DA9">
        <w:rPr>
          <w:rFonts w:ascii="Times New Roman" w:hAnsi="Times New Roman"/>
          <w:sz w:val="24"/>
          <w:szCs w:val="24"/>
          <w:bdr w:val="none" w:sz="0" w:space="0" w:color="auto" w:frame="1"/>
          <w:lang w:val="uk-UA"/>
        </w:rPr>
        <w:t xml:space="preserve">  для усіх </w:t>
      </w:r>
      <w:r w:rsidRPr="00844DA9">
        <w:rPr>
          <w:rFonts w:ascii="Times New Roman" w:hAnsi="Times New Roman"/>
          <w:sz w:val="24"/>
          <w:szCs w:val="24"/>
          <w:lang w:val="uk-UA"/>
        </w:rPr>
        <w:t>закладів дошкільної освіти технологом Бачинською Г.М..</w:t>
      </w:r>
    </w:p>
    <w:p w14:paraId="3A946205" w14:textId="77777777" w:rsidR="008C106D" w:rsidRPr="00844DA9" w:rsidRDefault="0092416B" w:rsidP="00844DA9">
      <w:pPr>
        <w:pStyle w:val="a5"/>
        <w:jc w:val="both"/>
        <w:rPr>
          <w:rFonts w:ascii="Times New Roman" w:hAnsi="Times New Roman"/>
          <w:i/>
          <w:iCs/>
          <w:sz w:val="24"/>
          <w:szCs w:val="24"/>
          <w:lang w:val="uk-UA"/>
        </w:rPr>
      </w:pPr>
      <w:r w:rsidRPr="00844DA9">
        <w:rPr>
          <w:rFonts w:ascii="Times New Roman" w:eastAsia="Times New Roman" w:hAnsi="Times New Roman"/>
          <w:sz w:val="24"/>
          <w:szCs w:val="24"/>
          <w:lang w:val="uk-UA" w:eastAsia="ru-RU"/>
        </w:rPr>
        <w:t xml:space="preserve">       </w:t>
      </w:r>
      <w:r w:rsidRPr="00844DA9">
        <w:rPr>
          <w:rFonts w:ascii="Times New Roman" w:hAnsi="Times New Roman"/>
          <w:sz w:val="24"/>
          <w:szCs w:val="24"/>
          <w:lang w:val="uk-UA"/>
        </w:rPr>
        <w:t xml:space="preserve">У ЗДО №29 є розроблені технологічні картки приготування страв (в основному з  методичних посібників «Організація харчування дітей у дошкільних закладах» 2014,  «Збірник рецептур страв для харчування дітей шкільного віку в організованих освітніх та оздоровчих закладах» за </w:t>
      </w:r>
      <w:proofErr w:type="spellStart"/>
      <w:r w:rsidRPr="00844DA9">
        <w:rPr>
          <w:rFonts w:ascii="Times New Roman" w:hAnsi="Times New Roman"/>
          <w:sz w:val="24"/>
          <w:szCs w:val="24"/>
          <w:lang w:val="uk-UA"/>
        </w:rPr>
        <w:t>Клопотенко</w:t>
      </w:r>
      <w:proofErr w:type="spellEnd"/>
      <w:r w:rsidRPr="00844DA9">
        <w:rPr>
          <w:rFonts w:ascii="Times New Roman" w:hAnsi="Times New Roman"/>
          <w:sz w:val="24"/>
          <w:szCs w:val="24"/>
          <w:lang w:val="uk-UA"/>
        </w:rPr>
        <w:t xml:space="preserve">), примірне чотиритижневе сезонне меню. </w:t>
      </w:r>
      <w:r w:rsidRPr="00844DA9">
        <w:rPr>
          <w:rFonts w:ascii="Times New Roman" w:eastAsia="Times New Roman" w:hAnsi="Times New Roman"/>
          <w:sz w:val="24"/>
          <w:szCs w:val="24"/>
          <w:lang w:val="uk-UA" w:eastAsia="ru-RU"/>
        </w:rPr>
        <w:t xml:space="preserve">Щодня на кожний наступний день відповідно до наявності продуктів харчування та з урахуванням примірного </w:t>
      </w:r>
      <w:proofErr w:type="spellStart"/>
      <w:r w:rsidRPr="00844DA9">
        <w:rPr>
          <w:rFonts w:ascii="Times New Roman" w:eastAsia="Times New Roman" w:hAnsi="Times New Roman"/>
          <w:sz w:val="24"/>
          <w:szCs w:val="24"/>
          <w:lang w:val="uk-UA" w:eastAsia="ru-RU"/>
        </w:rPr>
        <w:t>чотирьохтижневого</w:t>
      </w:r>
      <w:proofErr w:type="spellEnd"/>
      <w:r w:rsidRPr="00844DA9">
        <w:rPr>
          <w:rFonts w:ascii="Times New Roman" w:eastAsia="Times New Roman" w:hAnsi="Times New Roman"/>
          <w:sz w:val="24"/>
          <w:szCs w:val="24"/>
          <w:lang w:val="uk-UA" w:eastAsia="ru-RU"/>
        </w:rPr>
        <w:t xml:space="preserve"> меню, картотеки страв складається меню-розкладка, яке розділено на три вікові періоди згідно вимог  Постанови 305. Кожного дня за 30хв до роздачі їжі сестра медична старша оцінює якість її приготування. </w:t>
      </w:r>
      <w:r w:rsidRPr="00844DA9">
        <w:rPr>
          <w:rFonts w:ascii="Times New Roman" w:hAnsi="Times New Roman"/>
          <w:sz w:val="24"/>
          <w:szCs w:val="24"/>
          <w:lang w:val="uk-UA"/>
        </w:rPr>
        <w:t xml:space="preserve">Готова продукція відпускається з кухні за графіком. </w:t>
      </w:r>
      <w:r w:rsidRPr="00844DA9">
        <w:rPr>
          <w:rFonts w:ascii="Times New Roman" w:hAnsi="Times New Roman"/>
          <w:sz w:val="24"/>
          <w:szCs w:val="24"/>
          <w:lang w:val="uk-UA"/>
        </w:rPr>
        <w:lastRenderedPageBreak/>
        <w:t xml:space="preserve">Режим харчування в кожній віковій групі організовано відповідно до вимог. У ЗДО №29 тривалість </w:t>
      </w:r>
      <w:proofErr w:type="spellStart"/>
      <w:r w:rsidRPr="00844DA9">
        <w:rPr>
          <w:rFonts w:ascii="Times New Roman" w:hAnsi="Times New Roman"/>
          <w:sz w:val="24"/>
          <w:szCs w:val="24"/>
          <w:lang w:val="uk-UA"/>
        </w:rPr>
        <w:t>сніданку,і</w:t>
      </w:r>
      <w:proofErr w:type="spellEnd"/>
      <w:r w:rsidRPr="00844DA9">
        <w:rPr>
          <w:rFonts w:ascii="Times New Roman" w:hAnsi="Times New Roman"/>
          <w:sz w:val="24"/>
          <w:szCs w:val="24"/>
          <w:lang w:val="uk-UA"/>
        </w:rPr>
        <w:t xml:space="preserve"> вечері становить не менше ніж 20 хвилин, обіду — 25–30 хвилин. Їжа видається  дітям у суворо визначений час з інтервалами у три-чотири години.</w:t>
      </w:r>
      <w:r w:rsidRPr="00844DA9">
        <w:rPr>
          <w:rFonts w:ascii="Times New Roman" w:hAnsi="Times New Roman"/>
          <w:i/>
          <w:iCs/>
          <w:sz w:val="24"/>
          <w:szCs w:val="24"/>
          <w:lang w:val="uk-UA"/>
        </w:rPr>
        <w:t xml:space="preserve"> </w:t>
      </w:r>
    </w:p>
    <w:p w14:paraId="69812378" w14:textId="77777777" w:rsidR="008C106D" w:rsidRPr="00844DA9" w:rsidRDefault="008C106D" w:rsidP="00844DA9">
      <w:pPr>
        <w:pStyle w:val="a5"/>
        <w:jc w:val="both"/>
        <w:rPr>
          <w:rFonts w:ascii="Times New Roman" w:hAnsi="Times New Roman"/>
          <w:i/>
          <w:iCs/>
          <w:sz w:val="24"/>
          <w:szCs w:val="24"/>
          <w:lang w:val="uk-UA"/>
        </w:rPr>
      </w:pPr>
    </w:p>
    <w:p w14:paraId="1A3AA1A4" w14:textId="77777777" w:rsidR="008C106D" w:rsidRPr="00844DA9" w:rsidRDefault="008C106D" w:rsidP="00844DA9">
      <w:pPr>
        <w:pStyle w:val="a5"/>
        <w:jc w:val="both"/>
        <w:rPr>
          <w:rFonts w:ascii="Times New Roman" w:hAnsi="Times New Roman"/>
          <w:i/>
          <w:iCs/>
          <w:sz w:val="24"/>
          <w:szCs w:val="24"/>
          <w:lang w:val="uk-UA"/>
        </w:rPr>
      </w:pPr>
    </w:p>
    <w:p w14:paraId="5657CB65" w14:textId="77777777" w:rsidR="008C106D" w:rsidRPr="00844DA9" w:rsidRDefault="008C106D" w:rsidP="00844DA9">
      <w:pPr>
        <w:pStyle w:val="a5"/>
        <w:jc w:val="both"/>
        <w:rPr>
          <w:rFonts w:ascii="Times New Roman" w:hAnsi="Times New Roman"/>
          <w:iCs/>
          <w:sz w:val="24"/>
          <w:szCs w:val="24"/>
          <w:lang w:val="uk-UA"/>
        </w:rPr>
      </w:pPr>
    </w:p>
    <w:p w14:paraId="0122D217" w14:textId="77777777" w:rsidR="008C106D" w:rsidRPr="00844DA9" w:rsidRDefault="008C106D" w:rsidP="00844DA9">
      <w:pPr>
        <w:pStyle w:val="a5"/>
        <w:jc w:val="both"/>
        <w:rPr>
          <w:rFonts w:ascii="Times New Roman" w:hAnsi="Times New Roman"/>
          <w:iCs/>
          <w:sz w:val="24"/>
          <w:szCs w:val="24"/>
          <w:lang w:val="uk-UA"/>
        </w:rPr>
      </w:pPr>
    </w:p>
    <w:p w14:paraId="2FE25B27" w14:textId="77777777" w:rsidR="0092416B" w:rsidRPr="00844DA9" w:rsidRDefault="008C106D" w:rsidP="00844DA9">
      <w:pPr>
        <w:pStyle w:val="a5"/>
        <w:jc w:val="both"/>
        <w:rPr>
          <w:rFonts w:ascii="Times New Roman" w:eastAsiaTheme="minorHAnsi" w:hAnsi="Times New Roman"/>
          <w:sz w:val="24"/>
          <w:szCs w:val="24"/>
          <w:shd w:val="clear" w:color="auto" w:fill="FFFFFF"/>
          <w:lang w:val="uk-UA"/>
        </w:rPr>
      </w:pPr>
      <w:r w:rsidRPr="00844DA9">
        <w:rPr>
          <w:rFonts w:ascii="Times New Roman" w:hAnsi="Times New Roman"/>
          <w:iCs/>
          <w:sz w:val="24"/>
          <w:szCs w:val="24"/>
          <w:lang w:val="uk-UA"/>
        </w:rPr>
        <w:t xml:space="preserve">       </w:t>
      </w:r>
      <w:r w:rsidR="0092416B" w:rsidRPr="00844DA9">
        <w:rPr>
          <w:rFonts w:ascii="Times New Roman" w:hAnsi="Times New Roman"/>
          <w:iCs/>
          <w:sz w:val="24"/>
          <w:szCs w:val="24"/>
          <w:lang w:val="uk-UA"/>
        </w:rPr>
        <w:t xml:space="preserve"> </w:t>
      </w:r>
      <w:r w:rsidR="0092416B" w:rsidRPr="00844DA9">
        <w:rPr>
          <w:rFonts w:ascii="Times New Roman" w:hAnsi="Times New Roman"/>
          <w:sz w:val="24"/>
          <w:szCs w:val="24"/>
          <w:shd w:val="clear" w:color="auto" w:fill="FFFFFF"/>
          <w:lang w:val="uk-UA"/>
        </w:rPr>
        <w:t xml:space="preserve">Енергетична та поживна цінність їжі у закладі відповідає загальним віковим потребам дітей згідно з нормами фізіологічних потреб в основних харчових речовинах та енергії, визначеними МОЗ. </w:t>
      </w:r>
      <w:r w:rsidR="0092416B" w:rsidRPr="00844DA9">
        <w:rPr>
          <w:rStyle w:val="ac"/>
          <w:rFonts w:ascii="Times New Roman" w:hAnsi="Times New Roman"/>
          <w:sz w:val="24"/>
          <w:szCs w:val="24"/>
          <w:bdr w:val="none" w:sz="0" w:space="0" w:color="auto" w:frame="1"/>
          <w:shd w:val="clear" w:color="auto" w:fill="FFFFFF"/>
          <w:lang w:val="uk-UA"/>
        </w:rPr>
        <w:t xml:space="preserve">Передбачено кількість білків, жирів і вуглеводів, яка має бути у стравах. </w:t>
      </w:r>
      <w:r w:rsidR="0092416B" w:rsidRPr="00844DA9">
        <w:rPr>
          <w:rFonts w:ascii="Times New Roman" w:eastAsia="Times New Roman" w:hAnsi="Times New Roman"/>
          <w:iCs/>
          <w:sz w:val="24"/>
          <w:szCs w:val="24"/>
          <w:lang w:val="uk-UA" w:eastAsia="ru-RU"/>
        </w:rPr>
        <w:t>У повсякденний раціон включені основні групи продуктів: м’ясо, риба, молоко, яйця, овочі, цукор, хліб, крупи та інші</w:t>
      </w:r>
      <w:r w:rsidR="0092416B" w:rsidRPr="00844DA9">
        <w:rPr>
          <w:rFonts w:ascii="Times New Roman" w:hAnsi="Times New Roman"/>
          <w:iCs/>
          <w:sz w:val="24"/>
          <w:szCs w:val="24"/>
          <w:lang w:val="uk-UA"/>
        </w:rPr>
        <w:t xml:space="preserve">.  </w:t>
      </w:r>
      <w:r w:rsidR="0092416B" w:rsidRPr="00844DA9">
        <w:rPr>
          <w:rFonts w:ascii="Times New Roman" w:eastAsia="Times New Roman" w:hAnsi="Times New Roman"/>
          <w:sz w:val="24"/>
          <w:szCs w:val="24"/>
          <w:lang w:val="uk-UA" w:eastAsia="ru-RU"/>
        </w:rPr>
        <w:t xml:space="preserve">Основні зміни щодо норм харчування: обмежили кількість солі та цукру, жирів рослинного і тваринного походження, зменшили кількість споживання хліба та картоплі, не включені  ковбасні вироби, сосиски, рибні, м’ясні та плодово-овочеві консерви. Збільшена кількість споживання молока, </w:t>
      </w:r>
      <w:proofErr w:type="spellStart"/>
      <w:r w:rsidR="0092416B" w:rsidRPr="00844DA9">
        <w:rPr>
          <w:rFonts w:ascii="Times New Roman" w:eastAsia="Times New Roman" w:hAnsi="Times New Roman"/>
          <w:sz w:val="24"/>
          <w:szCs w:val="24"/>
          <w:lang w:val="uk-UA" w:eastAsia="ru-RU"/>
        </w:rPr>
        <w:t>кисло</w:t>
      </w:r>
      <w:proofErr w:type="spellEnd"/>
      <w:r w:rsidR="0092416B" w:rsidRPr="00844DA9">
        <w:rPr>
          <w:rFonts w:ascii="Times New Roman" w:eastAsia="Times New Roman" w:hAnsi="Times New Roman"/>
          <w:sz w:val="24"/>
          <w:szCs w:val="24"/>
          <w:lang w:val="uk-UA" w:eastAsia="ru-RU"/>
        </w:rPr>
        <w:t xml:space="preserve">-молочних продуктів, м’яса та риби, вилучена таблиця заміни харчових продуктів. Дітям до 3 років в страви не додають ні цукру ані солі. </w:t>
      </w:r>
      <w:r w:rsidR="0092416B" w:rsidRPr="00844DA9">
        <w:rPr>
          <w:rFonts w:ascii="Times New Roman" w:hAnsi="Times New Roman"/>
          <w:sz w:val="24"/>
          <w:szCs w:val="24"/>
          <w:shd w:val="clear" w:color="auto" w:fill="FFFFFF"/>
          <w:lang w:val="uk-UA"/>
        </w:rPr>
        <w:t xml:space="preserve">Директором  закладу забезпечено  </w:t>
      </w:r>
      <w:proofErr w:type="spellStart"/>
      <w:r w:rsidR="0092416B" w:rsidRPr="00844DA9">
        <w:rPr>
          <w:rFonts w:ascii="Times New Roman" w:hAnsi="Times New Roman"/>
          <w:sz w:val="24"/>
          <w:szCs w:val="24"/>
          <w:shd w:val="clear" w:color="auto" w:fill="FFFFFF"/>
          <w:lang w:val="uk-UA"/>
        </w:rPr>
        <w:t>питтєвий</w:t>
      </w:r>
      <w:proofErr w:type="spellEnd"/>
      <w:r w:rsidR="0092416B" w:rsidRPr="00844DA9">
        <w:rPr>
          <w:rFonts w:ascii="Times New Roman" w:hAnsi="Times New Roman"/>
          <w:sz w:val="24"/>
          <w:szCs w:val="24"/>
          <w:shd w:val="clear" w:color="auto" w:fill="FFFFFF"/>
          <w:lang w:val="uk-UA"/>
        </w:rPr>
        <w:t xml:space="preserve"> режим дітей, що відповідає вимогам, встановленим МОЗ. Питна вода  є постійно доступною у кожній віковій групі.</w:t>
      </w:r>
    </w:p>
    <w:p w14:paraId="19CFB3C0"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Педагогічні працівники приділяють велику увагу вихованню культурно-гігієнічних навичок  до та під час вживання їжі, починаючи з раннього віку. Дотримуються принципів наступності, єдності вимог в дошкільному закладі і в родині. Питання раціонального харчування дітей вносяться у тематику засідань батьківських комітетів груп, батьківських зборів, виробничих при.</w:t>
      </w:r>
    </w:p>
    <w:p w14:paraId="502F7DCA" w14:textId="77777777" w:rsidR="0092416B" w:rsidRPr="00844DA9" w:rsidRDefault="0092416B" w:rsidP="00844DA9">
      <w:pPr>
        <w:pStyle w:val="a5"/>
        <w:jc w:val="both"/>
        <w:rPr>
          <w:rFonts w:ascii="Times New Roman" w:hAnsi="Times New Roman"/>
          <w:sz w:val="24"/>
          <w:szCs w:val="24"/>
          <w:lang w:val="uk-UA"/>
        </w:rPr>
      </w:pPr>
    </w:p>
    <w:p w14:paraId="48F996F2" w14:textId="77777777" w:rsidR="0092416B" w:rsidRPr="00844DA9" w:rsidRDefault="0092416B" w:rsidP="00844DA9">
      <w:pPr>
        <w:pStyle w:val="a5"/>
        <w:jc w:val="both"/>
        <w:rPr>
          <w:rFonts w:ascii="Times New Roman" w:hAnsi="Times New Roman"/>
          <w:sz w:val="24"/>
          <w:szCs w:val="24"/>
          <w:lang w:val="uk-UA"/>
        </w:rPr>
      </w:pPr>
    </w:p>
    <w:p w14:paraId="2A209AEE" w14:textId="77777777" w:rsidR="0092416B" w:rsidRPr="00844DA9" w:rsidRDefault="0092416B" w:rsidP="00844DA9">
      <w:pPr>
        <w:pStyle w:val="a5"/>
        <w:jc w:val="both"/>
        <w:rPr>
          <w:rFonts w:ascii="Times New Roman" w:hAnsi="Times New Roman"/>
          <w:sz w:val="24"/>
          <w:szCs w:val="24"/>
          <w:lang w:val="uk-UA"/>
        </w:rPr>
      </w:pPr>
    </w:p>
    <w:p w14:paraId="3FE46E35" w14:textId="77777777" w:rsidR="0092416B" w:rsidRPr="00844DA9" w:rsidRDefault="0092416B" w:rsidP="00844DA9">
      <w:pPr>
        <w:pStyle w:val="a5"/>
        <w:jc w:val="both"/>
        <w:rPr>
          <w:rFonts w:ascii="Times New Roman" w:hAnsi="Times New Roman"/>
          <w:sz w:val="24"/>
          <w:szCs w:val="24"/>
          <w:lang w:val="uk-UA"/>
        </w:rPr>
      </w:pPr>
    </w:p>
    <w:p w14:paraId="3964C79D" w14:textId="77777777" w:rsidR="0092416B" w:rsidRPr="00844DA9" w:rsidRDefault="0092416B" w:rsidP="00844DA9">
      <w:pPr>
        <w:pStyle w:val="a5"/>
        <w:jc w:val="both"/>
        <w:rPr>
          <w:rFonts w:ascii="Times New Roman" w:hAnsi="Times New Roman"/>
          <w:sz w:val="24"/>
          <w:szCs w:val="24"/>
          <w:lang w:val="uk-UA"/>
        </w:rPr>
      </w:pPr>
    </w:p>
    <w:p w14:paraId="6A4A9C23" w14:textId="77777777" w:rsidR="0092416B" w:rsidRPr="00844DA9" w:rsidRDefault="0092416B" w:rsidP="00844DA9">
      <w:pPr>
        <w:pStyle w:val="a5"/>
        <w:jc w:val="both"/>
        <w:rPr>
          <w:rFonts w:ascii="Times New Roman" w:eastAsiaTheme="minorHAnsi" w:hAnsi="Times New Roman"/>
          <w:sz w:val="24"/>
          <w:szCs w:val="24"/>
          <w:lang w:val="uk-UA"/>
        </w:rPr>
      </w:pPr>
      <w:r w:rsidRPr="00844DA9">
        <w:rPr>
          <w:rFonts w:ascii="Times New Roman" w:hAnsi="Times New Roman"/>
          <w:sz w:val="24"/>
          <w:szCs w:val="24"/>
          <w:lang w:val="uk-UA"/>
        </w:rPr>
        <w:t>Грошова норма харчування складає: ясла-54,00 грн. ( 32,50 грн.- батьківська плата, 21,50 грн.- міський бюджет), молодша група- 55,00грн. ( 33,00 грн.- батьківська плата, 22,00 грн.- міський бюджет), середня, старша – 72гр(43,00 грн.- батьківська плата, 29,00 грн.- міський бюджет)</w:t>
      </w:r>
    </w:p>
    <w:p w14:paraId="4B54DD34" w14:textId="77777777" w:rsidR="0092416B" w:rsidRPr="00844DA9" w:rsidRDefault="0092416B" w:rsidP="00844DA9">
      <w:pPr>
        <w:pStyle w:val="a5"/>
        <w:jc w:val="both"/>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 xml:space="preserve">        На виконання наказу відділу освіти виконавчих органів Дрогобицької міської ради Львівської області «Про перелік категорій вихованців закладів дошкільної освіти, НВК, Дрогобицької міської ради, для яких буде проводитися плата батьків за харчування дитини під час відвідування закладів дошкільної освіти за рахунок коштів міського бюджету» від 20.11.2024 №01-2/336</w:t>
      </w:r>
    </w:p>
    <w:p w14:paraId="11B702B6" w14:textId="77777777" w:rsidR="0092416B" w:rsidRPr="00844DA9" w:rsidRDefault="0092416B" w:rsidP="00844DA9">
      <w:pPr>
        <w:pStyle w:val="a5"/>
        <w:jc w:val="both"/>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 xml:space="preserve"> Дітей із числа пільгових категорій  38.</w:t>
      </w:r>
    </w:p>
    <w:p w14:paraId="34EFCC65" w14:textId="77777777" w:rsidR="0092416B" w:rsidRPr="00844DA9" w:rsidRDefault="0092416B" w:rsidP="00844DA9">
      <w:pPr>
        <w:pStyle w:val="a5"/>
        <w:ind w:firstLine="708"/>
        <w:jc w:val="both"/>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З метою вивчення  якості організації харчування в закладі освіти було проведено опитування серед батьків здобувачів освіти. Кількість респондентів -    33.  На запитання, щоб ви хотіли змінити в харчування дитини, 67% батьків зазначили, що нічого (вони задоволені харчуванням). 11 опитаних( 33%) батьків зазначають, що:</w:t>
      </w:r>
    </w:p>
    <w:p w14:paraId="6E811515" w14:textId="77777777" w:rsidR="0092416B" w:rsidRPr="00844DA9" w:rsidRDefault="0092416B" w:rsidP="00844DA9">
      <w:pPr>
        <w:pStyle w:val="a5"/>
        <w:jc w:val="both"/>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1)серед продуктів харчування які б вони хотіли змінити  це - кип'ячене молоко, горох, кефір на сніданок, а також чорний хліб.</w:t>
      </w:r>
      <w:r w:rsidRPr="00844DA9">
        <w:rPr>
          <w:rFonts w:ascii="Times New Roman" w:eastAsia="Times New Roman" w:hAnsi="Times New Roman"/>
          <w:sz w:val="24"/>
          <w:szCs w:val="24"/>
          <w:lang w:val="uk-UA"/>
        </w:rPr>
        <w:br/>
        <w:t xml:space="preserve">2)серед страв які бажано змінити батьки вибирають горохове пюре, каші розсипчасті з овочами, гарбузові страви, ліниві голубці, моркву з  часником, яка </w:t>
      </w:r>
      <w:proofErr w:type="spellStart"/>
      <w:r w:rsidRPr="00844DA9">
        <w:rPr>
          <w:rFonts w:ascii="Times New Roman" w:eastAsia="Times New Roman" w:hAnsi="Times New Roman"/>
          <w:sz w:val="24"/>
          <w:szCs w:val="24"/>
          <w:lang w:val="uk-UA"/>
        </w:rPr>
        <w:t>запивається</w:t>
      </w:r>
      <w:proofErr w:type="spellEnd"/>
      <w:r w:rsidRPr="00844DA9">
        <w:rPr>
          <w:rFonts w:ascii="Times New Roman" w:eastAsia="Times New Roman" w:hAnsi="Times New Roman"/>
          <w:sz w:val="24"/>
          <w:szCs w:val="24"/>
          <w:lang w:val="uk-UA"/>
        </w:rPr>
        <w:t xml:space="preserve"> молоком, </w:t>
      </w:r>
      <w:proofErr w:type="spellStart"/>
      <w:r w:rsidRPr="00844DA9">
        <w:rPr>
          <w:rFonts w:ascii="Times New Roman" w:eastAsia="Times New Roman" w:hAnsi="Times New Roman"/>
          <w:sz w:val="24"/>
          <w:szCs w:val="24"/>
          <w:lang w:val="uk-UA"/>
        </w:rPr>
        <w:t>різотто</w:t>
      </w:r>
      <w:proofErr w:type="spellEnd"/>
      <w:r w:rsidRPr="00844DA9">
        <w:rPr>
          <w:rFonts w:ascii="Times New Roman" w:eastAsia="Times New Roman" w:hAnsi="Times New Roman"/>
          <w:sz w:val="24"/>
          <w:szCs w:val="24"/>
          <w:lang w:val="uk-UA"/>
        </w:rPr>
        <w:t xml:space="preserve">, картоплю з </w:t>
      </w:r>
      <w:proofErr w:type="spellStart"/>
      <w:r w:rsidRPr="00844DA9">
        <w:rPr>
          <w:rFonts w:ascii="Times New Roman" w:eastAsia="Times New Roman" w:hAnsi="Times New Roman"/>
          <w:sz w:val="24"/>
          <w:szCs w:val="24"/>
          <w:lang w:val="uk-UA"/>
        </w:rPr>
        <w:t>капустою,кефір</w:t>
      </w:r>
      <w:proofErr w:type="spellEnd"/>
      <w:r w:rsidRPr="00844DA9">
        <w:rPr>
          <w:rFonts w:ascii="Times New Roman" w:eastAsia="Times New Roman" w:hAnsi="Times New Roman"/>
          <w:sz w:val="24"/>
          <w:szCs w:val="24"/>
          <w:lang w:val="uk-UA"/>
        </w:rPr>
        <w:t xml:space="preserve"> з запіканкою на сніданок. Натомість, діти полюбляють макарони, картопляне </w:t>
      </w:r>
      <w:proofErr w:type="spellStart"/>
      <w:r w:rsidRPr="00844DA9">
        <w:rPr>
          <w:rFonts w:ascii="Times New Roman" w:eastAsia="Times New Roman" w:hAnsi="Times New Roman"/>
          <w:sz w:val="24"/>
          <w:szCs w:val="24"/>
          <w:lang w:val="uk-UA"/>
        </w:rPr>
        <w:t>пюре,овочеві</w:t>
      </w:r>
      <w:proofErr w:type="spellEnd"/>
      <w:r w:rsidRPr="00844DA9">
        <w:rPr>
          <w:rFonts w:ascii="Times New Roman" w:eastAsia="Times New Roman" w:hAnsi="Times New Roman"/>
          <w:sz w:val="24"/>
          <w:szCs w:val="24"/>
          <w:lang w:val="uk-UA"/>
        </w:rPr>
        <w:t xml:space="preserve"> </w:t>
      </w:r>
      <w:proofErr w:type="spellStart"/>
      <w:r w:rsidRPr="00844DA9">
        <w:rPr>
          <w:rFonts w:ascii="Times New Roman" w:eastAsia="Times New Roman" w:hAnsi="Times New Roman"/>
          <w:sz w:val="24"/>
          <w:szCs w:val="24"/>
          <w:lang w:val="uk-UA"/>
        </w:rPr>
        <w:t>зупи</w:t>
      </w:r>
      <w:proofErr w:type="spellEnd"/>
      <w:r w:rsidRPr="00844DA9">
        <w:rPr>
          <w:rFonts w:ascii="Times New Roman" w:eastAsia="Times New Roman" w:hAnsi="Times New Roman"/>
          <w:sz w:val="24"/>
          <w:szCs w:val="24"/>
          <w:lang w:val="uk-UA"/>
        </w:rPr>
        <w:t>, бульйон котлети, гречку, геркулес,  рис, але без цибулі і підливок,  сир, куряче філе, м'ясо, рибу, фрукти.</w:t>
      </w:r>
      <w:r w:rsidRPr="00844DA9">
        <w:rPr>
          <w:rFonts w:ascii="Times New Roman" w:eastAsia="Times New Roman" w:hAnsi="Times New Roman"/>
          <w:sz w:val="24"/>
          <w:szCs w:val="24"/>
          <w:lang w:val="uk-UA"/>
        </w:rPr>
        <w:br/>
        <w:t xml:space="preserve">     3) щодо зміни  технологій приготування страв,  4 батьків (12%) зазначають, що технологія має бути звична для дітей, щоб діти  не залишалися голодними.</w:t>
      </w:r>
    </w:p>
    <w:p w14:paraId="6912B106" w14:textId="77777777" w:rsidR="0092416B" w:rsidRPr="00844DA9" w:rsidRDefault="0092416B" w:rsidP="00844DA9">
      <w:pPr>
        <w:pStyle w:val="a5"/>
        <w:jc w:val="both"/>
        <w:rPr>
          <w:rStyle w:val="ac"/>
          <w:rFonts w:ascii="Times New Roman" w:hAnsi="Times New Roman"/>
          <w:sz w:val="24"/>
          <w:szCs w:val="24"/>
          <w:bdr w:val="none" w:sz="0" w:space="0" w:color="auto" w:frame="1"/>
          <w:shd w:val="clear" w:color="auto" w:fill="FFFFFF"/>
          <w:lang w:val="uk-UA"/>
        </w:rPr>
      </w:pPr>
      <w:r w:rsidRPr="00844DA9">
        <w:rPr>
          <w:rStyle w:val="ac"/>
          <w:rFonts w:ascii="Times New Roman" w:hAnsi="Times New Roman"/>
          <w:sz w:val="24"/>
          <w:szCs w:val="24"/>
          <w:bdr w:val="none" w:sz="0" w:space="0" w:color="auto" w:frame="1"/>
          <w:shd w:val="clear" w:color="auto" w:fill="FFFFFF"/>
          <w:lang w:val="uk-UA"/>
        </w:rPr>
        <w:t>Опитування  показало, що дітей з особливими дієтичними потребами не виявлено.</w:t>
      </w:r>
    </w:p>
    <w:p w14:paraId="0D1E30B0" w14:textId="77777777" w:rsidR="00844DA9" w:rsidRPr="00844DA9" w:rsidRDefault="00844DA9" w:rsidP="00844DA9">
      <w:pPr>
        <w:pStyle w:val="a5"/>
        <w:ind w:firstLine="708"/>
        <w:jc w:val="both"/>
        <w:rPr>
          <w:rFonts w:ascii="Times New Roman" w:eastAsia="Times New Roman" w:hAnsi="Times New Roman"/>
          <w:sz w:val="24"/>
          <w:szCs w:val="24"/>
          <w:lang w:val="uk-UA"/>
        </w:rPr>
      </w:pPr>
      <w:r w:rsidRPr="00844DA9">
        <w:rPr>
          <w:rStyle w:val="ac"/>
          <w:rFonts w:ascii="Times New Roman" w:hAnsi="Times New Roman"/>
          <w:sz w:val="24"/>
          <w:szCs w:val="24"/>
          <w:bdr w:val="none" w:sz="0" w:space="0" w:color="auto" w:frame="1"/>
          <w:shd w:val="clear" w:color="auto" w:fill="FFFFFF"/>
          <w:lang w:val="uk-UA"/>
        </w:rPr>
        <w:t xml:space="preserve">   </w:t>
      </w:r>
      <w:r w:rsidRPr="00844DA9">
        <w:rPr>
          <w:rFonts w:ascii="Times New Roman" w:eastAsia="Times New Roman" w:hAnsi="Times New Roman"/>
          <w:sz w:val="24"/>
          <w:szCs w:val="24"/>
          <w:lang w:val="uk-UA"/>
        </w:rPr>
        <w:t xml:space="preserve">В закладі здійснюється щоденний контроль за організацією харчуванням дітей сестрою медичною та директором закладу. Результати фіксуються у відповідних журналах контролю за організацією харчування згідно чинного законодавства. На основі результатів </w:t>
      </w:r>
      <w:r w:rsidRPr="00844DA9">
        <w:rPr>
          <w:rFonts w:ascii="Times New Roman" w:eastAsia="Times New Roman" w:hAnsi="Times New Roman"/>
          <w:sz w:val="24"/>
          <w:szCs w:val="24"/>
          <w:lang w:val="uk-UA"/>
        </w:rPr>
        <w:lastRenderedPageBreak/>
        <w:t>контролю проводиться індивідуальна робота з певною категорією працівників. Кожного дня, сестрою медичною старшою ведеться огляд працівників харчоблоку на гнійничкові захворювання, який фіксується в журналі здоров’я працівників харчоблоку. Об’єм та частота завозу продуктів харчування та продовольчої сировини регулюються в залежності від терміну їх реалізації та кількості дітей і завозяться в заклад на протязі одного – двох днів.</w:t>
      </w:r>
    </w:p>
    <w:p w14:paraId="5A3E8CEE" w14:textId="77777777" w:rsidR="00844DA9" w:rsidRPr="00844DA9" w:rsidRDefault="00844DA9" w:rsidP="00844DA9">
      <w:pPr>
        <w:pStyle w:val="a5"/>
        <w:ind w:firstLine="708"/>
        <w:jc w:val="both"/>
        <w:rPr>
          <w:rFonts w:ascii="Times New Roman" w:eastAsia="Times New Roman" w:hAnsi="Times New Roman"/>
          <w:sz w:val="24"/>
          <w:szCs w:val="24"/>
          <w:lang w:val="uk-UA"/>
        </w:rPr>
      </w:pPr>
      <w:proofErr w:type="spellStart"/>
      <w:r w:rsidRPr="00844DA9">
        <w:rPr>
          <w:rFonts w:ascii="Times New Roman" w:eastAsia="Times New Roman" w:hAnsi="Times New Roman"/>
          <w:sz w:val="24"/>
          <w:szCs w:val="24"/>
          <w:lang w:val="uk-UA"/>
        </w:rPr>
        <w:t>Бракеражною</w:t>
      </w:r>
      <w:proofErr w:type="spellEnd"/>
      <w:r w:rsidRPr="00844DA9">
        <w:rPr>
          <w:rFonts w:ascii="Times New Roman" w:eastAsia="Times New Roman" w:hAnsi="Times New Roman"/>
          <w:sz w:val="24"/>
          <w:szCs w:val="24"/>
          <w:lang w:val="uk-UA"/>
        </w:rPr>
        <w:t xml:space="preserve"> комісією дошкільного навчального закладу здійснюється постійний контроль за постачанням продуктів харчування. Продукти харчування надходять до навчального закладу разом із супровідними документами, які свідчать про їх безпечність, якість, ґатунок, категорію і дату виготовлення. Термін реалізації визначається підприємством, постачальником, тому продукти харчування з обмеженим терміном реалізації (молоко, кисломолочні продукти, м'ясо, риба, тощо) реєструється в журналі «Журнал бракеражу сирих продуктів», де обов’язково фіксуються дати та час останнього терміну реалізації.</w:t>
      </w:r>
    </w:p>
    <w:p w14:paraId="2CB15AC2" w14:textId="77777777" w:rsidR="00844DA9" w:rsidRPr="00844DA9" w:rsidRDefault="00844DA9" w:rsidP="00844DA9">
      <w:pPr>
        <w:pStyle w:val="a5"/>
        <w:ind w:firstLine="708"/>
        <w:jc w:val="both"/>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Завідувач господарством та сестра медична ведуть суворий облік продуктів харчування, який фіксується у «Книзі складського обліку», де вказується дата їх надходження, постачальник тощо. Завгосп дотримується термінів реалізації продуктів, планує своєчасне забезпечення основними продуктами харчування на два дні, здійснює їх видачу на харчоблок згідно меню.</w:t>
      </w:r>
    </w:p>
    <w:p w14:paraId="2AF38537" w14:textId="77777777" w:rsidR="00844DA9" w:rsidRPr="00844DA9" w:rsidRDefault="00844DA9" w:rsidP="00844DA9">
      <w:pPr>
        <w:pStyle w:val="a5"/>
        <w:jc w:val="both"/>
        <w:rPr>
          <w:rStyle w:val="ac"/>
          <w:rFonts w:ascii="Times New Roman" w:hAnsi="Times New Roman"/>
          <w:sz w:val="24"/>
          <w:szCs w:val="24"/>
          <w:bdr w:val="none" w:sz="0" w:space="0" w:color="auto" w:frame="1"/>
          <w:shd w:val="clear" w:color="auto" w:fill="FFFFFF"/>
          <w:lang w:val="uk-UA"/>
        </w:rPr>
      </w:pPr>
    </w:p>
    <w:p w14:paraId="5B4A666C" w14:textId="77777777" w:rsidR="008C106D" w:rsidRPr="00844DA9" w:rsidRDefault="008C106D" w:rsidP="00844DA9">
      <w:pPr>
        <w:pStyle w:val="a5"/>
        <w:jc w:val="both"/>
        <w:rPr>
          <w:rStyle w:val="ac"/>
          <w:rFonts w:ascii="Times New Roman" w:hAnsi="Times New Roman"/>
          <w:sz w:val="24"/>
          <w:szCs w:val="24"/>
          <w:bdr w:val="none" w:sz="0" w:space="0" w:color="auto" w:frame="1"/>
          <w:shd w:val="clear" w:color="auto" w:fill="FFFFFF"/>
          <w:lang w:val="uk-UA"/>
        </w:rPr>
      </w:pPr>
    </w:p>
    <w:p w14:paraId="50481619" w14:textId="77777777" w:rsidR="008C106D" w:rsidRPr="00844DA9" w:rsidRDefault="008C106D" w:rsidP="00844DA9">
      <w:pPr>
        <w:pStyle w:val="a5"/>
        <w:jc w:val="both"/>
        <w:rPr>
          <w:rFonts w:ascii="Times New Roman" w:eastAsia="Times New Roman" w:hAnsi="Times New Roman"/>
          <w:sz w:val="24"/>
          <w:szCs w:val="24"/>
          <w:lang w:val="uk-UA" w:eastAsia="ru-RU"/>
        </w:rPr>
      </w:pPr>
    </w:p>
    <w:p w14:paraId="7884A741" w14:textId="77777777" w:rsidR="0092416B" w:rsidRPr="00844DA9" w:rsidRDefault="0092416B" w:rsidP="00844DA9">
      <w:pPr>
        <w:pStyle w:val="a5"/>
        <w:jc w:val="both"/>
        <w:rPr>
          <w:rFonts w:ascii="Times New Roman" w:eastAsia="Times New Roman" w:hAnsi="Times New Roman"/>
          <w:sz w:val="24"/>
          <w:szCs w:val="24"/>
          <w:lang w:val="uk-UA"/>
        </w:rPr>
      </w:pPr>
    </w:p>
    <w:p w14:paraId="14115137" w14:textId="77777777" w:rsidR="0092416B" w:rsidRPr="00844DA9" w:rsidRDefault="0092416B" w:rsidP="00844DA9">
      <w:pPr>
        <w:pStyle w:val="a5"/>
        <w:jc w:val="both"/>
        <w:rPr>
          <w:rFonts w:ascii="Times New Roman" w:eastAsia="Times New Roman" w:hAnsi="Times New Roman"/>
          <w:sz w:val="24"/>
          <w:szCs w:val="24"/>
          <w:lang w:val="uk-UA"/>
        </w:rPr>
      </w:pPr>
    </w:p>
    <w:p w14:paraId="77657455" w14:textId="77777777" w:rsidR="0092416B" w:rsidRPr="00844DA9" w:rsidRDefault="0092416B" w:rsidP="00844DA9">
      <w:pPr>
        <w:pStyle w:val="a5"/>
        <w:jc w:val="both"/>
        <w:rPr>
          <w:rFonts w:ascii="Times New Roman" w:eastAsia="Times New Roman" w:hAnsi="Times New Roman"/>
          <w:sz w:val="24"/>
          <w:szCs w:val="24"/>
          <w:lang w:val="uk-UA"/>
        </w:rPr>
      </w:pPr>
    </w:p>
    <w:p w14:paraId="0A2CDA6B" w14:textId="77777777" w:rsidR="0092416B" w:rsidRPr="00844DA9" w:rsidRDefault="0092416B" w:rsidP="00844DA9">
      <w:pPr>
        <w:pStyle w:val="a5"/>
        <w:jc w:val="both"/>
        <w:rPr>
          <w:rFonts w:ascii="Times New Roman" w:eastAsia="Times New Roman" w:hAnsi="Times New Roman"/>
          <w:sz w:val="24"/>
          <w:szCs w:val="24"/>
          <w:lang w:val="uk-UA"/>
        </w:rPr>
      </w:pPr>
    </w:p>
    <w:p w14:paraId="75C3DFF5" w14:textId="77777777" w:rsidR="0092416B" w:rsidRPr="00844DA9" w:rsidRDefault="0092416B" w:rsidP="00844DA9">
      <w:pPr>
        <w:pStyle w:val="a5"/>
        <w:jc w:val="both"/>
        <w:rPr>
          <w:rFonts w:ascii="Times New Roman" w:eastAsia="Times New Roman" w:hAnsi="Times New Roman"/>
          <w:b/>
          <w:sz w:val="24"/>
          <w:szCs w:val="24"/>
          <w:lang w:val="uk-UA"/>
        </w:rPr>
      </w:pPr>
      <w:r w:rsidRPr="00844DA9">
        <w:rPr>
          <w:rFonts w:ascii="Times New Roman" w:eastAsia="Times New Roman" w:hAnsi="Times New Roman"/>
          <w:sz w:val="24"/>
          <w:szCs w:val="24"/>
          <w:lang w:val="uk-UA"/>
        </w:rPr>
        <w:t xml:space="preserve">       </w:t>
      </w:r>
      <w:r w:rsidRPr="00844DA9">
        <w:rPr>
          <w:rFonts w:ascii="Times New Roman" w:eastAsia="Times New Roman" w:hAnsi="Times New Roman"/>
          <w:b/>
          <w:sz w:val="24"/>
          <w:szCs w:val="24"/>
          <w:lang w:val="uk-UA"/>
        </w:rPr>
        <w:t xml:space="preserve">Враховувавши все, визнати  організацію харчування для дітей різних вікових періодів в ЗДО №29 на достатньому рівні. Продовжувати організовувати і забезпечувати дитячий організм всіма необхідними йому харчовими речовинами (білками, жирами, вуглеводами, вітамінами і мінеральними солями). Розширювати та урізноманітнювати харчовий раціон. </w:t>
      </w:r>
      <w:r w:rsidRPr="00844DA9">
        <w:rPr>
          <w:rFonts w:ascii="Times New Roman" w:hAnsi="Times New Roman"/>
          <w:b/>
          <w:sz w:val="24"/>
          <w:szCs w:val="24"/>
          <w:lang w:val="uk-UA"/>
        </w:rPr>
        <w:t>Вихователям проводити роз’яснювальну роботу з батьками та дітьми щодо організації збалансованого раціонального харчування та щодо принципів здорового харчування, профілактики харчових отруєнь, виконання правил особистої гігієни, дотримання санітарних норм.</w:t>
      </w:r>
    </w:p>
    <w:p w14:paraId="7673B6D5" w14:textId="77777777" w:rsidR="0092416B" w:rsidRPr="00844DA9" w:rsidRDefault="0092416B" w:rsidP="00844DA9">
      <w:pPr>
        <w:pStyle w:val="a5"/>
        <w:ind w:firstLine="708"/>
        <w:rPr>
          <w:rFonts w:ascii="Times New Roman" w:hAnsi="Times New Roman"/>
          <w:b/>
          <w:sz w:val="24"/>
          <w:szCs w:val="24"/>
          <w:lang w:val="uk-UA"/>
        </w:rPr>
      </w:pPr>
      <w:r w:rsidRPr="00844DA9">
        <w:rPr>
          <w:rFonts w:ascii="Times New Roman" w:hAnsi="Times New Roman"/>
          <w:b/>
          <w:sz w:val="24"/>
          <w:szCs w:val="24"/>
          <w:lang w:val="uk-UA"/>
        </w:rPr>
        <w:t>Матеріально-технічна база</w:t>
      </w:r>
    </w:p>
    <w:p w14:paraId="5039FAE5"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Відділом освіти було виділено:</w:t>
      </w:r>
    </w:p>
    <w:p w14:paraId="5B5B0439"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миючі засоби (мило господарське, плин для миття посуду, порошок для прання білизни, паперові рушники); пральна машина, холодильник, м’ясорубка-овочерізка, світильники бактерицидні, тример бензиновий, ноутбук, друкарський папір. Викладена бруківка з лівого крила садка. В січні місяці проведена зрізка дерев</w:t>
      </w:r>
    </w:p>
    <w:p w14:paraId="4DBDE12A"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В ЗДО №29 проведено поточний  ремонт санвузла середньої групи</w:t>
      </w:r>
    </w:p>
    <w:p w14:paraId="0873D5AA"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w:t>
      </w:r>
      <w:proofErr w:type="spellStart"/>
      <w:r w:rsidRPr="00844DA9">
        <w:rPr>
          <w:rFonts w:ascii="Times New Roman" w:hAnsi="Times New Roman"/>
          <w:sz w:val="24"/>
          <w:szCs w:val="24"/>
          <w:lang w:val="uk-UA"/>
        </w:rPr>
        <w:t>вирівнення</w:t>
      </w:r>
      <w:proofErr w:type="spellEnd"/>
      <w:r w:rsidRPr="00844DA9">
        <w:rPr>
          <w:rFonts w:ascii="Times New Roman" w:hAnsi="Times New Roman"/>
          <w:sz w:val="24"/>
          <w:szCs w:val="24"/>
          <w:lang w:val="uk-UA"/>
        </w:rPr>
        <w:t xml:space="preserve"> підлоги та стін, санітарна побілка з фарбуванням </w:t>
      </w:r>
      <w:proofErr w:type="spellStart"/>
      <w:r w:rsidRPr="00844DA9">
        <w:rPr>
          <w:rFonts w:ascii="Times New Roman" w:hAnsi="Times New Roman"/>
          <w:sz w:val="24"/>
          <w:szCs w:val="24"/>
          <w:lang w:val="uk-UA"/>
        </w:rPr>
        <w:t>панелів</w:t>
      </w:r>
      <w:proofErr w:type="spellEnd"/>
      <w:r w:rsidRPr="00844DA9">
        <w:rPr>
          <w:rFonts w:ascii="Times New Roman" w:hAnsi="Times New Roman"/>
          <w:sz w:val="24"/>
          <w:szCs w:val="24"/>
          <w:lang w:val="uk-UA"/>
        </w:rPr>
        <w:t xml:space="preserve"> та придбання </w:t>
      </w:r>
      <w:proofErr w:type="spellStart"/>
      <w:r w:rsidRPr="00844DA9">
        <w:rPr>
          <w:rFonts w:ascii="Times New Roman" w:hAnsi="Times New Roman"/>
          <w:sz w:val="24"/>
          <w:szCs w:val="24"/>
          <w:lang w:val="uk-UA"/>
        </w:rPr>
        <w:t>ліноліуму</w:t>
      </w:r>
      <w:proofErr w:type="spellEnd"/>
      <w:r w:rsidRPr="00844DA9">
        <w:rPr>
          <w:rFonts w:ascii="Times New Roman" w:hAnsi="Times New Roman"/>
          <w:sz w:val="24"/>
          <w:szCs w:val="24"/>
          <w:lang w:val="uk-UA"/>
        </w:rPr>
        <w:t xml:space="preserve"> на підлогу</w:t>
      </w:r>
      <w:r w:rsidR="00844DA9" w:rsidRPr="00844DA9">
        <w:rPr>
          <w:rFonts w:ascii="Times New Roman" w:hAnsi="Times New Roman"/>
          <w:sz w:val="24"/>
          <w:szCs w:val="24"/>
          <w:lang w:val="uk-UA"/>
        </w:rPr>
        <w:t>, придбані 12 стільців для дітей молодшого віку</w:t>
      </w:r>
      <w:r w:rsidRPr="00844DA9">
        <w:rPr>
          <w:rFonts w:ascii="Times New Roman" w:hAnsi="Times New Roman"/>
          <w:sz w:val="24"/>
          <w:szCs w:val="24"/>
          <w:lang w:val="uk-UA"/>
        </w:rPr>
        <w:t xml:space="preserve">).  </w:t>
      </w:r>
    </w:p>
    <w:p w14:paraId="5ED88038"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Також в кожній групі були проведені поточні ремонтні роботи: створені нові розвивальні середовища в групових кімнатах: оновлено ігровий, бібліотечний, художній, етнографічний, музичний, природознавчий, спортивний, куточок відпочинку.   Придбані координаційні доріжки.</w:t>
      </w:r>
    </w:p>
    <w:p w14:paraId="32BBDDA7"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bCs/>
          <w:sz w:val="24"/>
          <w:szCs w:val="24"/>
          <w:lang w:val="uk-UA"/>
        </w:rPr>
        <w:t xml:space="preserve">Але є труднощі, які необхідно вирішувати це всім разом засновником в громадськістю, благодійній допомозі батьків: ремонт фасаду , капітальний ремонт 5 санвузлів, заміна всієї </w:t>
      </w:r>
      <w:proofErr w:type="spellStart"/>
      <w:r w:rsidRPr="00844DA9">
        <w:rPr>
          <w:rFonts w:ascii="Times New Roman" w:hAnsi="Times New Roman"/>
          <w:bCs/>
          <w:sz w:val="24"/>
          <w:szCs w:val="24"/>
          <w:lang w:val="uk-UA"/>
        </w:rPr>
        <w:t>електропородки</w:t>
      </w:r>
      <w:proofErr w:type="spellEnd"/>
      <w:r w:rsidRPr="00844DA9">
        <w:rPr>
          <w:rFonts w:ascii="Times New Roman" w:hAnsi="Times New Roman"/>
          <w:bCs/>
          <w:sz w:val="24"/>
          <w:szCs w:val="24"/>
          <w:lang w:val="uk-UA"/>
        </w:rPr>
        <w:t>, поступова заміна дитячих меблів у групах: (стільці, столи, ліжка, матраци); встановлення пожежної сигналізації,  встановлення громовідводу, табличок евакуаційного освітлення, капітальний ремонт всього приміщення і групових , спальних кімнат, коридорів і освітлення території ЗДО.</w:t>
      </w:r>
    </w:p>
    <w:p w14:paraId="6C332C6D" w14:textId="77777777" w:rsidR="0092416B" w:rsidRPr="00844DA9" w:rsidRDefault="0092416B" w:rsidP="00844DA9">
      <w:pPr>
        <w:spacing w:after="0" w:line="240" w:lineRule="auto"/>
        <w:ind w:firstLine="708"/>
        <w:jc w:val="both"/>
        <w:outlineLvl w:val="3"/>
        <w:rPr>
          <w:rFonts w:ascii="Times New Roman" w:eastAsia="Times New Roman" w:hAnsi="Times New Roman" w:cs="Times New Roman"/>
          <w:b/>
          <w:bCs/>
          <w:sz w:val="24"/>
          <w:szCs w:val="24"/>
          <w:lang w:val="uk-UA"/>
        </w:rPr>
      </w:pPr>
      <w:r w:rsidRPr="00844DA9">
        <w:rPr>
          <w:rFonts w:ascii="Times New Roman" w:eastAsia="Times New Roman" w:hAnsi="Times New Roman" w:cs="Times New Roman"/>
          <w:b/>
          <w:bCs/>
          <w:sz w:val="24"/>
          <w:szCs w:val="24"/>
          <w:lang w:val="uk-UA"/>
        </w:rPr>
        <w:t>Управлінська діяльність та контроль в ЗДО</w:t>
      </w:r>
    </w:p>
    <w:p w14:paraId="023C4CDC" w14:textId="77777777" w:rsidR="0092416B" w:rsidRPr="00844DA9" w:rsidRDefault="0092416B" w:rsidP="00844DA9">
      <w:pPr>
        <w:spacing w:after="0" w:line="240" w:lineRule="auto"/>
        <w:ind w:firstLine="708"/>
        <w:jc w:val="both"/>
        <w:outlineLvl w:val="3"/>
        <w:rPr>
          <w:rFonts w:ascii="Times New Roman" w:eastAsia="Times New Roman" w:hAnsi="Times New Roman" w:cs="Times New Roman"/>
          <w:b/>
          <w:bCs/>
          <w:sz w:val="24"/>
          <w:szCs w:val="24"/>
          <w:lang w:val="uk-UA"/>
        </w:rPr>
      </w:pPr>
      <w:r w:rsidRPr="00844DA9">
        <w:rPr>
          <w:rFonts w:ascii="Times New Roman" w:hAnsi="Times New Roman" w:cs="Times New Roman"/>
          <w:sz w:val="24"/>
          <w:szCs w:val="24"/>
          <w:lang w:val="uk-UA"/>
        </w:rPr>
        <w:t xml:space="preserve">Керування управлінськими процесами ЗДО - це частина здійснюваної в ній управлінської діяльності, у якій засобом планування, організації, керівництва і контролю </w:t>
      </w:r>
      <w:r w:rsidRPr="00844DA9">
        <w:rPr>
          <w:rFonts w:ascii="Times New Roman" w:hAnsi="Times New Roman" w:cs="Times New Roman"/>
          <w:sz w:val="24"/>
          <w:szCs w:val="24"/>
          <w:lang w:val="uk-UA"/>
        </w:rPr>
        <w:lastRenderedPageBreak/>
        <w:t xml:space="preserve">процесів розробки та освоєння нововведень забезпечується цілеспрямованість і організованість діяльності колективу, отримання якісно нових результатів освіти. </w:t>
      </w:r>
    </w:p>
    <w:p w14:paraId="5E5D3FC1" w14:textId="77777777" w:rsidR="0092416B" w:rsidRPr="00844DA9" w:rsidRDefault="0092416B" w:rsidP="00844DA9">
      <w:pPr>
        <w:pStyle w:val="a5"/>
        <w:ind w:firstLine="708"/>
        <w:jc w:val="both"/>
        <w:rPr>
          <w:rFonts w:ascii="Times New Roman" w:eastAsia="Times New Roman" w:hAnsi="Times New Roman"/>
          <w:sz w:val="24"/>
          <w:szCs w:val="24"/>
          <w:lang w:val="uk-UA"/>
        </w:rPr>
      </w:pPr>
      <w:r w:rsidRPr="00844DA9">
        <w:rPr>
          <w:rFonts w:ascii="Times New Roman" w:eastAsia="Times New Roman" w:hAnsi="Times New Roman"/>
          <w:sz w:val="24"/>
          <w:szCs w:val="24"/>
          <w:lang w:val="uk-UA"/>
        </w:rPr>
        <w:t xml:space="preserve">Планування контролю за станом освітнього процесу в дошкільному закладі було системним, відповідало річним завданням закладу та було спрямоване не лише на виявлення недоліків, а й на глибоке вивчення стану освітнього процесу з метою його удосконалення, надання своєчасної допомоги вихователям. Адміністрацією дошкільного навчального закладу здійснювався систематичний контроль за плануванням освітнього процесу. Питання щодо виконання програмно-методичного забезпечення освітнього процесу перевірялись під час тематичного, оперативного, попереджувального та порівняльного контролю. Результати контролю заслуховувались на педагогічних радах, нарадах при директору, виробничих нарадах. Упродовж року були проведені заплановані </w:t>
      </w:r>
      <w:proofErr w:type="spellStart"/>
      <w:r w:rsidRPr="00844DA9">
        <w:rPr>
          <w:rFonts w:ascii="Times New Roman" w:eastAsia="Times New Roman" w:hAnsi="Times New Roman"/>
          <w:sz w:val="24"/>
          <w:szCs w:val="24"/>
          <w:lang w:val="uk-UA"/>
        </w:rPr>
        <w:t>контрол</w:t>
      </w:r>
      <w:proofErr w:type="spellEnd"/>
      <w:r w:rsidRPr="00844DA9">
        <w:rPr>
          <w:rFonts w:ascii="Times New Roman" w:eastAsia="Times New Roman" w:hAnsi="Times New Roman"/>
          <w:sz w:val="24"/>
          <w:szCs w:val="24"/>
          <w:lang w:val="uk-UA"/>
        </w:rPr>
        <w:t>: тематичний. Комплексний, оглядовий, попереджувальний. Директором, вихователем-методистом контролювалися планування освітньої діяльності, виконання заходів щодо дотримання режимних моментів, зміцнення здоров’я дітей, формування культурно-гігієнічних навичок, проведення свят та розваг.</w:t>
      </w:r>
    </w:p>
    <w:p w14:paraId="3A63B2EC" w14:textId="77777777" w:rsidR="0092416B" w:rsidRPr="00844DA9" w:rsidRDefault="0092416B" w:rsidP="00844DA9">
      <w:pPr>
        <w:pStyle w:val="a5"/>
        <w:ind w:firstLine="708"/>
        <w:jc w:val="both"/>
        <w:rPr>
          <w:rFonts w:ascii="Times New Roman" w:eastAsia="Times New Roman" w:hAnsi="Times New Roman"/>
          <w:sz w:val="24"/>
          <w:szCs w:val="24"/>
          <w:lang w:val="uk-UA"/>
        </w:rPr>
      </w:pPr>
      <w:r w:rsidRPr="00844DA9">
        <w:rPr>
          <w:rFonts w:ascii="Times New Roman" w:hAnsi="Times New Roman"/>
          <w:sz w:val="24"/>
          <w:szCs w:val="24"/>
          <w:lang w:val="uk-UA"/>
        </w:rPr>
        <w:t>Постійно на контролі тримався психологічний клімат в освітньому колективі, що забезпечувало ефективну взаємодію з оточенням освітнього колективу загалом і кожного його члена зокрема. Результатом позитивного психологічного мікроклімату, стало залучення кожного члена колективу до спільної діяльності, покращення ступеню професійної та соціальної активності та працездатності, як педагогів, так обслуговуючого персоналу.</w:t>
      </w:r>
    </w:p>
    <w:p w14:paraId="1DD3D01E"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      З метою забезпечення реалізації державної політики в галузі охорони дитинства та запобігання випадкам дитячого травматизму і дотримання порядку повідомлення та обліку нещасних випадків у закладі за 2024/2025 навчальний рік проведено аналіз стану профілактичної роботи з питань безпеки життєдіяльності та охорони життя і здоров’я дітей, який показав, що колективом закладу освіти проводилась відповідна робота щодо запобігання травматизму та збереження життя і здоров’я дітей. </w:t>
      </w:r>
    </w:p>
    <w:p w14:paraId="61E3D435"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pacing w:val="-2"/>
          <w:sz w:val="24"/>
          <w:szCs w:val="24"/>
          <w:lang w:val="uk-UA"/>
        </w:rPr>
        <w:t xml:space="preserve">Протягом навчального року </w:t>
      </w:r>
      <w:r w:rsidRPr="00844DA9">
        <w:rPr>
          <w:rFonts w:ascii="Times New Roman" w:hAnsi="Times New Roman"/>
          <w:sz w:val="24"/>
          <w:szCs w:val="24"/>
          <w:lang w:val="uk-UA"/>
        </w:rPr>
        <w:t>забезпечувалось здійснення санітарно-гігієнічного режиму в закладі, контролювала дотримання санітарних правил,</w:t>
      </w:r>
      <w:r w:rsidRPr="00844DA9">
        <w:rPr>
          <w:rFonts w:ascii="Times New Roman" w:hAnsi="Times New Roman"/>
          <w:spacing w:val="-2"/>
          <w:sz w:val="24"/>
          <w:szCs w:val="24"/>
          <w:lang w:val="uk-UA"/>
        </w:rPr>
        <w:t xml:space="preserve"> домагалась постійного утримання в чистоті приміщень проведення всіх вимог згідно карантинних обмежень (термометрія що три години, носіння захисних масок, рукавиць, утилізація засобів індивідуального захисту та інше). Систематично очищення території </w:t>
      </w:r>
      <w:r w:rsidRPr="00844DA9">
        <w:rPr>
          <w:rFonts w:ascii="Times New Roman" w:hAnsi="Times New Roman"/>
          <w:sz w:val="24"/>
          <w:szCs w:val="24"/>
          <w:lang w:val="uk-UA"/>
        </w:rPr>
        <w:t>від сміття, опалого листя, сухостою, слідкувала за очищенням від снігу проходів до будівель, з</w:t>
      </w:r>
      <w:r w:rsidRPr="00844DA9">
        <w:rPr>
          <w:rFonts w:ascii="Times New Roman" w:hAnsi="Times New Roman"/>
          <w:spacing w:val="-1"/>
          <w:sz w:val="24"/>
          <w:szCs w:val="24"/>
          <w:lang w:val="uk-UA"/>
        </w:rPr>
        <w:t xml:space="preserve">абезпечувала справність зовнішнього освітлення, суворо дотримувалась протипожежних вимог під час проведення свят. </w:t>
      </w:r>
      <w:r w:rsidRPr="00844DA9">
        <w:rPr>
          <w:rFonts w:ascii="Times New Roman" w:hAnsi="Times New Roman"/>
          <w:sz w:val="24"/>
          <w:szCs w:val="24"/>
          <w:lang w:val="uk-UA"/>
        </w:rPr>
        <w:t>Адміністрацією, педагогічним колективом проводилась певна робота щодо створення безпечних умов життєдіяльності та профілактики травматизму учасників навчально-виховного процесу</w:t>
      </w:r>
      <w:r w:rsidRPr="00844DA9">
        <w:rPr>
          <w:rFonts w:ascii="Times New Roman" w:hAnsi="Times New Roman"/>
          <w:spacing w:val="-1"/>
          <w:sz w:val="24"/>
          <w:szCs w:val="24"/>
          <w:lang w:val="uk-UA"/>
        </w:rPr>
        <w:t>:</w:t>
      </w:r>
      <w:r w:rsidRPr="00844DA9">
        <w:rPr>
          <w:rFonts w:ascii="Times New Roman" w:hAnsi="Times New Roman"/>
          <w:sz w:val="24"/>
          <w:szCs w:val="24"/>
          <w:lang w:val="uk-UA"/>
        </w:rPr>
        <w:t xml:space="preserve"> у відповідності до вимог велась документація, своєчасно видавались настановні та підсумкові накази, стан роботи з даних питань розглядався на нарадах, призначались відповідальні за роботу із запобігання всіх видів дитячого травматизму; проводились вступні, первинні, цільові та позапланові інструктажі</w:t>
      </w:r>
      <w:r w:rsidRPr="00844DA9">
        <w:rPr>
          <w:rFonts w:ascii="Times New Roman" w:hAnsi="Times New Roman"/>
          <w:spacing w:val="-1"/>
          <w:sz w:val="24"/>
          <w:szCs w:val="24"/>
          <w:lang w:val="uk-UA"/>
        </w:rPr>
        <w:t xml:space="preserve"> та практичні заняття по евакуації на випадок </w:t>
      </w:r>
      <w:r w:rsidRPr="00844DA9">
        <w:rPr>
          <w:rFonts w:ascii="Times New Roman" w:hAnsi="Times New Roman"/>
          <w:sz w:val="24"/>
          <w:szCs w:val="24"/>
          <w:lang w:val="uk-UA"/>
        </w:rPr>
        <w:t>пожежі.</w:t>
      </w:r>
    </w:p>
    <w:p w14:paraId="7C50CFC4" w14:textId="77777777" w:rsidR="0092416B" w:rsidRPr="00844DA9" w:rsidRDefault="0092416B" w:rsidP="00844DA9">
      <w:pPr>
        <w:spacing w:after="0" w:line="240" w:lineRule="auto"/>
        <w:ind w:firstLine="708"/>
        <w:contextualSpacing/>
        <w:jc w:val="both"/>
        <w:rPr>
          <w:rFonts w:ascii="Times New Roman" w:eastAsiaTheme="minorHAnsi" w:hAnsi="Times New Roman" w:cs="Times New Roman"/>
          <w:b/>
          <w:iCs/>
          <w:sz w:val="24"/>
          <w:szCs w:val="24"/>
          <w:lang w:val="uk-UA" w:eastAsia="en-US"/>
        </w:rPr>
      </w:pPr>
      <w:r w:rsidRPr="00844DA9">
        <w:rPr>
          <w:rFonts w:ascii="Times New Roman" w:eastAsiaTheme="minorHAnsi" w:hAnsi="Times New Roman" w:cs="Times New Roman"/>
          <w:b/>
          <w:iCs/>
          <w:sz w:val="24"/>
          <w:szCs w:val="24"/>
          <w:lang w:val="uk-UA" w:eastAsia="en-US"/>
        </w:rPr>
        <w:t xml:space="preserve">Отже, аналіз   роботи закладу за 2024/2025 навчальний  рік, результати обстеження рівня розвитку вихованців, опитування педагогів та батьків показали, що обрані форми та методи освітньої, методичної, адміністративно-господарської роботи, тісний взаємозв’язок всіх учасників педагогічного процесу   ефективно вплинули на результативність роботи закладу дошкільної освіти в цілому.  </w:t>
      </w:r>
    </w:p>
    <w:p w14:paraId="433F7C3A" w14:textId="77777777" w:rsidR="0092416B" w:rsidRPr="00844DA9" w:rsidRDefault="0092416B" w:rsidP="00844DA9">
      <w:pPr>
        <w:spacing w:after="0" w:line="240" w:lineRule="auto"/>
        <w:ind w:firstLine="708"/>
        <w:contextualSpacing/>
        <w:jc w:val="both"/>
        <w:rPr>
          <w:rFonts w:ascii="Times New Roman" w:eastAsiaTheme="minorHAnsi" w:hAnsi="Times New Roman" w:cs="Times New Roman"/>
          <w:b/>
          <w:iCs/>
          <w:sz w:val="24"/>
          <w:szCs w:val="24"/>
          <w:lang w:val="uk-UA" w:eastAsia="en-US"/>
        </w:rPr>
      </w:pPr>
      <w:r w:rsidRPr="00844DA9">
        <w:rPr>
          <w:rFonts w:ascii="Times New Roman" w:eastAsiaTheme="minorHAnsi" w:hAnsi="Times New Roman" w:cs="Times New Roman"/>
          <w:b/>
          <w:iCs/>
          <w:sz w:val="24"/>
          <w:szCs w:val="24"/>
          <w:lang w:val="uk-UA" w:eastAsia="en-US"/>
        </w:rPr>
        <w:t>Однак аналіз поточної діяльності виявив низку невирішених питань, що потребують уваги. Вони стосуються як освітнього процесу, так і матеріально-технічного забезпечення закладу.</w:t>
      </w:r>
    </w:p>
    <w:p w14:paraId="758D97CE" w14:textId="77777777" w:rsidR="0092416B" w:rsidRPr="00844DA9" w:rsidRDefault="0092416B" w:rsidP="00844DA9">
      <w:pPr>
        <w:spacing w:after="0" w:line="240" w:lineRule="auto"/>
        <w:ind w:firstLine="708"/>
        <w:contextualSpacing/>
        <w:jc w:val="both"/>
        <w:rPr>
          <w:rFonts w:ascii="Times New Roman" w:eastAsiaTheme="minorHAnsi" w:hAnsi="Times New Roman" w:cs="Times New Roman"/>
          <w:b/>
          <w:iCs/>
          <w:sz w:val="24"/>
          <w:szCs w:val="24"/>
          <w:lang w:val="uk-UA" w:eastAsia="en-US"/>
        </w:rPr>
      </w:pPr>
      <w:r w:rsidRPr="00844DA9">
        <w:rPr>
          <w:rFonts w:ascii="Times New Roman" w:eastAsiaTheme="minorHAnsi" w:hAnsi="Times New Roman" w:cs="Times New Roman"/>
          <w:b/>
          <w:iCs/>
          <w:sz w:val="24"/>
          <w:szCs w:val="24"/>
          <w:lang w:val="uk-UA" w:eastAsia="en-US"/>
        </w:rPr>
        <w:t>Освітній процес:</w:t>
      </w:r>
    </w:p>
    <w:p w14:paraId="5405B8C3"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спрямовування  освітньої роботи з вихованцями ЗДО на соціалізацію та формування позитивної самооцінки</w:t>
      </w:r>
    </w:p>
    <w:p w14:paraId="7A8E05A6" w14:textId="77777777" w:rsidR="0092416B" w:rsidRPr="00844DA9" w:rsidRDefault="0092416B" w:rsidP="00844DA9">
      <w:pPr>
        <w:pStyle w:val="a5"/>
        <w:jc w:val="both"/>
        <w:rPr>
          <w:rFonts w:ascii="Times New Roman" w:hAnsi="Times New Roman"/>
          <w:sz w:val="24"/>
          <w:szCs w:val="24"/>
          <w:lang w:val="uk-UA"/>
        </w:rPr>
      </w:pPr>
      <w:r w:rsidRPr="00844DA9">
        <w:rPr>
          <w:rFonts w:ascii="Times New Roman" w:hAnsi="Times New Roman"/>
          <w:sz w:val="24"/>
          <w:szCs w:val="24"/>
          <w:lang w:val="uk-UA"/>
        </w:rPr>
        <w:t xml:space="preserve">   -</w:t>
      </w:r>
      <w:proofErr w:type="spellStart"/>
      <w:r w:rsidRPr="00844DA9">
        <w:rPr>
          <w:rFonts w:ascii="Times New Roman" w:hAnsi="Times New Roman"/>
          <w:sz w:val="24"/>
          <w:szCs w:val="24"/>
          <w:lang w:val="uk-UA"/>
        </w:rPr>
        <w:t>проводення</w:t>
      </w:r>
      <w:proofErr w:type="spellEnd"/>
      <w:r w:rsidRPr="00844DA9">
        <w:rPr>
          <w:rFonts w:ascii="Times New Roman" w:hAnsi="Times New Roman"/>
          <w:sz w:val="24"/>
          <w:szCs w:val="24"/>
          <w:lang w:val="uk-UA"/>
        </w:rPr>
        <w:t xml:space="preserve"> просвітницької роботи, </w:t>
      </w:r>
      <w:r w:rsidRPr="00844DA9">
        <w:rPr>
          <w:rFonts w:ascii="Times New Roman" w:hAnsi="Times New Roman"/>
          <w:b/>
          <w:bCs/>
          <w:sz w:val="24"/>
          <w:szCs w:val="24"/>
          <w:lang w:val="uk-UA"/>
        </w:rPr>
        <w:t>формуючи  батьківську компетентність з питань надання освітніх послуг, потреб у розвитку дошкільників.</w:t>
      </w:r>
      <w:r w:rsidRPr="00844DA9">
        <w:rPr>
          <w:rFonts w:ascii="Times New Roman" w:hAnsi="Times New Roman"/>
          <w:sz w:val="24"/>
          <w:szCs w:val="24"/>
          <w:lang w:val="uk-UA"/>
        </w:rPr>
        <w:t xml:space="preserve"> залучати їх до активної співпраці з фахівцями ЗДО</w:t>
      </w:r>
    </w:p>
    <w:p w14:paraId="357BB854" w14:textId="77777777" w:rsidR="0092416B" w:rsidRPr="00844DA9" w:rsidRDefault="0092416B" w:rsidP="00844DA9">
      <w:pPr>
        <w:pStyle w:val="a5"/>
        <w:jc w:val="both"/>
        <w:rPr>
          <w:rFonts w:ascii="Times New Roman" w:eastAsiaTheme="minorHAnsi" w:hAnsi="Times New Roman"/>
          <w:bCs/>
          <w:sz w:val="24"/>
          <w:szCs w:val="24"/>
          <w:lang w:val="uk-UA"/>
        </w:rPr>
      </w:pPr>
      <w:r w:rsidRPr="00844DA9">
        <w:rPr>
          <w:rFonts w:ascii="Times New Roman" w:hAnsi="Times New Roman"/>
          <w:sz w:val="24"/>
          <w:szCs w:val="24"/>
          <w:lang w:val="uk-UA"/>
        </w:rPr>
        <w:lastRenderedPageBreak/>
        <w:t xml:space="preserve"> -продовження  організації розвивального середовища, інклюзивного середовища для дітей з ООП.</w:t>
      </w:r>
      <w:r w:rsidRPr="00844DA9">
        <w:rPr>
          <w:rFonts w:ascii="Times New Roman" w:eastAsiaTheme="minorHAnsi" w:hAnsi="Times New Roman"/>
          <w:bCs/>
          <w:sz w:val="24"/>
          <w:szCs w:val="24"/>
          <w:lang w:val="uk-UA"/>
        </w:rPr>
        <w:t xml:space="preserve"> </w:t>
      </w:r>
    </w:p>
    <w:p w14:paraId="665B2E47" w14:textId="77777777" w:rsidR="0092416B" w:rsidRPr="00844DA9" w:rsidRDefault="0092416B" w:rsidP="00844DA9">
      <w:pPr>
        <w:pStyle w:val="a5"/>
        <w:ind w:firstLine="708"/>
        <w:jc w:val="both"/>
        <w:rPr>
          <w:rFonts w:ascii="Times New Roman" w:hAnsi="Times New Roman"/>
          <w:sz w:val="24"/>
          <w:szCs w:val="24"/>
          <w:lang w:val="uk-UA" w:eastAsia="ru-RU"/>
        </w:rPr>
      </w:pPr>
      <w:r w:rsidRPr="00844DA9">
        <w:rPr>
          <w:rFonts w:ascii="Times New Roman" w:hAnsi="Times New Roman"/>
          <w:sz w:val="24"/>
          <w:szCs w:val="24"/>
          <w:lang w:val="uk-UA" w:eastAsia="ru-RU"/>
        </w:rPr>
        <w:t>Формувати інформаційно-комунікативну компетентність педагогів, як необхідної умови успішності професійної діяльності.</w:t>
      </w:r>
    </w:p>
    <w:p w14:paraId="530B49BC" w14:textId="77777777" w:rsidR="0092416B" w:rsidRPr="00844DA9" w:rsidRDefault="0092416B" w:rsidP="00844DA9">
      <w:pPr>
        <w:pStyle w:val="a5"/>
        <w:jc w:val="both"/>
        <w:rPr>
          <w:rFonts w:ascii="Times New Roman" w:hAnsi="Times New Roman"/>
          <w:sz w:val="24"/>
          <w:szCs w:val="24"/>
          <w:lang w:val="uk-UA" w:eastAsia="ru-RU"/>
        </w:rPr>
      </w:pPr>
      <w:r w:rsidRPr="00844DA9">
        <w:rPr>
          <w:rFonts w:ascii="Times New Roman" w:hAnsi="Times New Roman"/>
          <w:sz w:val="24"/>
          <w:szCs w:val="24"/>
          <w:lang w:val="uk-UA" w:eastAsia="ru-RU"/>
        </w:rPr>
        <w:t>Створити умови для реалізації педагогіки партнерства – плідної співпраці з дітьми та батьками на засадах взаємної довіри й поваги.</w:t>
      </w:r>
    </w:p>
    <w:p w14:paraId="7318995F" w14:textId="77777777" w:rsidR="0092416B" w:rsidRPr="00844DA9" w:rsidRDefault="0092416B" w:rsidP="00844DA9">
      <w:pPr>
        <w:pStyle w:val="a5"/>
        <w:jc w:val="both"/>
        <w:rPr>
          <w:rFonts w:ascii="Times New Roman" w:hAnsi="Times New Roman"/>
          <w:sz w:val="24"/>
          <w:szCs w:val="24"/>
          <w:lang w:val="uk-UA" w:eastAsia="ru-RU"/>
        </w:rPr>
      </w:pPr>
      <w:r w:rsidRPr="00844DA9">
        <w:rPr>
          <w:rFonts w:ascii="Times New Roman" w:hAnsi="Times New Roman"/>
          <w:sz w:val="24"/>
          <w:szCs w:val="24"/>
          <w:lang w:val="uk-UA" w:eastAsia="ru-RU"/>
        </w:rPr>
        <w:t>Покращувати рівень сформованої життєвої компетентності дитини шляхом використання сучасних інформаційних технологій, впровадження інноваційних технологій та педагогічних ідей в освітній процес.</w:t>
      </w:r>
    </w:p>
    <w:p w14:paraId="11C0B6D1" w14:textId="77777777" w:rsidR="0092416B" w:rsidRPr="00844DA9" w:rsidRDefault="0092416B" w:rsidP="00844DA9">
      <w:pPr>
        <w:pStyle w:val="a5"/>
        <w:jc w:val="both"/>
        <w:rPr>
          <w:rFonts w:ascii="Times New Roman" w:eastAsiaTheme="minorHAnsi" w:hAnsi="Times New Roman"/>
          <w:i/>
          <w:iCs/>
          <w:sz w:val="24"/>
          <w:szCs w:val="24"/>
          <w:lang w:val="uk-UA"/>
        </w:rPr>
      </w:pPr>
      <w:r w:rsidRPr="00844DA9">
        <w:rPr>
          <w:rFonts w:ascii="Times New Roman" w:eastAsiaTheme="minorHAnsi" w:hAnsi="Times New Roman"/>
          <w:i/>
          <w:iCs/>
          <w:sz w:val="24"/>
          <w:szCs w:val="24"/>
          <w:lang w:val="uk-UA"/>
        </w:rPr>
        <w:t xml:space="preserve">Поширення досвіду: Необхідно активніше розміщувати роботи педагогів на освітніх </w:t>
      </w:r>
      <w:proofErr w:type="spellStart"/>
      <w:r w:rsidRPr="00844DA9">
        <w:rPr>
          <w:rFonts w:ascii="Times New Roman" w:eastAsiaTheme="minorHAnsi" w:hAnsi="Times New Roman"/>
          <w:i/>
          <w:iCs/>
          <w:sz w:val="24"/>
          <w:szCs w:val="24"/>
          <w:lang w:val="uk-UA"/>
        </w:rPr>
        <w:t>вебресурсах</w:t>
      </w:r>
      <w:proofErr w:type="spellEnd"/>
      <w:r w:rsidRPr="00844DA9">
        <w:rPr>
          <w:rFonts w:ascii="Times New Roman" w:eastAsiaTheme="minorHAnsi" w:hAnsi="Times New Roman"/>
          <w:i/>
          <w:iCs/>
          <w:sz w:val="24"/>
          <w:szCs w:val="24"/>
          <w:lang w:val="uk-UA"/>
        </w:rPr>
        <w:t xml:space="preserve"> та залучати вихователів до систематизації та узагальнення власного досвіду.</w:t>
      </w:r>
    </w:p>
    <w:p w14:paraId="29323995" w14:textId="77777777" w:rsidR="0092416B" w:rsidRPr="00844DA9" w:rsidRDefault="0092416B" w:rsidP="00844DA9">
      <w:pPr>
        <w:pStyle w:val="a5"/>
        <w:jc w:val="both"/>
        <w:rPr>
          <w:rFonts w:ascii="Times New Roman" w:eastAsiaTheme="minorHAnsi" w:hAnsi="Times New Roman"/>
          <w:b/>
          <w:iCs/>
          <w:sz w:val="24"/>
          <w:szCs w:val="24"/>
          <w:lang w:val="uk-UA"/>
        </w:rPr>
      </w:pPr>
      <w:r w:rsidRPr="00844DA9">
        <w:rPr>
          <w:rFonts w:ascii="Times New Roman" w:eastAsiaTheme="minorHAnsi" w:hAnsi="Times New Roman"/>
          <w:b/>
          <w:iCs/>
          <w:sz w:val="24"/>
          <w:szCs w:val="24"/>
          <w:lang w:val="uk-UA"/>
        </w:rPr>
        <w:t>Матеріально-технічне забезпечення:</w:t>
      </w:r>
    </w:p>
    <w:p w14:paraId="06D7D1D0" w14:textId="77777777" w:rsidR="0092416B" w:rsidRPr="00844DA9" w:rsidRDefault="0092416B" w:rsidP="00844DA9">
      <w:pPr>
        <w:pStyle w:val="a5"/>
        <w:jc w:val="both"/>
        <w:rPr>
          <w:rFonts w:ascii="Times New Roman" w:eastAsia="Times New Roman" w:hAnsi="Times New Roman"/>
          <w:bCs/>
          <w:sz w:val="24"/>
          <w:szCs w:val="24"/>
          <w:lang w:val="uk-UA"/>
        </w:rPr>
      </w:pPr>
      <w:r w:rsidRPr="00844DA9">
        <w:rPr>
          <w:rFonts w:ascii="Times New Roman" w:eastAsia="Times New Roman" w:hAnsi="Times New Roman"/>
          <w:bCs/>
          <w:sz w:val="24"/>
          <w:szCs w:val="24"/>
          <w:lang w:val="uk-UA"/>
        </w:rPr>
        <w:t xml:space="preserve">ремонт фасаду , капітальний ремонт 5 санвузлів, заміна всієї </w:t>
      </w:r>
      <w:proofErr w:type="spellStart"/>
      <w:r w:rsidRPr="00844DA9">
        <w:rPr>
          <w:rFonts w:ascii="Times New Roman" w:eastAsia="Times New Roman" w:hAnsi="Times New Roman"/>
          <w:bCs/>
          <w:sz w:val="24"/>
          <w:szCs w:val="24"/>
          <w:lang w:val="uk-UA"/>
        </w:rPr>
        <w:t>електропородки</w:t>
      </w:r>
      <w:proofErr w:type="spellEnd"/>
      <w:r w:rsidRPr="00844DA9">
        <w:rPr>
          <w:rFonts w:ascii="Times New Roman" w:eastAsia="Times New Roman" w:hAnsi="Times New Roman"/>
          <w:bCs/>
          <w:sz w:val="24"/>
          <w:szCs w:val="24"/>
          <w:lang w:val="uk-UA"/>
        </w:rPr>
        <w:t>, поступова заміна дитячих меблів у групах: (стільці, столи, ліжка, матраци); встановлення пожежної сигналізації,  встановлення громовідводу, табличок евакуаційного освітлення, капітальний ремонт всього приміщення і групових , спальних кімнат, коридорів і освітлення території ЗДО.</w:t>
      </w:r>
    </w:p>
    <w:p w14:paraId="2098D362" w14:textId="77777777" w:rsidR="0092416B" w:rsidRPr="00844DA9" w:rsidRDefault="0092416B" w:rsidP="00844DA9">
      <w:pPr>
        <w:pStyle w:val="a5"/>
        <w:rPr>
          <w:rFonts w:ascii="Times New Roman" w:hAnsi="Times New Roman"/>
          <w:b/>
          <w:sz w:val="24"/>
          <w:szCs w:val="24"/>
          <w:lang w:val="uk-UA"/>
        </w:rPr>
      </w:pPr>
      <w:r w:rsidRPr="00844DA9">
        <w:rPr>
          <w:rFonts w:ascii="Times New Roman" w:hAnsi="Times New Roman"/>
          <w:b/>
          <w:sz w:val="24"/>
          <w:szCs w:val="24"/>
          <w:lang w:val="uk-UA"/>
        </w:rPr>
        <w:t xml:space="preserve">Пріоритетні напрямки діяльності на 2025/2026 </w:t>
      </w:r>
      <w:proofErr w:type="spellStart"/>
      <w:r w:rsidRPr="00844DA9">
        <w:rPr>
          <w:rFonts w:ascii="Times New Roman" w:hAnsi="Times New Roman"/>
          <w:b/>
          <w:sz w:val="24"/>
          <w:szCs w:val="24"/>
          <w:lang w:val="uk-UA"/>
        </w:rPr>
        <w:t>н.р</w:t>
      </w:r>
      <w:proofErr w:type="spellEnd"/>
      <w:r w:rsidRPr="00844DA9">
        <w:rPr>
          <w:rFonts w:ascii="Times New Roman" w:hAnsi="Times New Roman"/>
          <w:b/>
          <w:sz w:val="24"/>
          <w:szCs w:val="24"/>
          <w:lang w:val="uk-UA"/>
        </w:rPr>
        <w:t>.</w:t>
      </w:r>
    </w:p>
    <w:p w14:paraId="21F220A2" w14:textId="77777777" w:rsidR="0092416B" w:rsidRPr="00844DA9" w:rsidRDefault="0092416B" w:rsidP="00844DA9">
      <w:pPr>
        <w:pStyle w:val="a5"/>
        <w:ind w:firstLine="708"/>
        <w:rPr>
          <w:rFonts w:ascii="Times New Roman" w:hAnsi="Times New Roman"/>
          <w:sz w:val="24"/>
          <w:szCs w:val="24"/>
          <w:lang w:val="uk-UA"/>
        </w:rPr>
      </w:pPr>
      <w:r w:rsidRPr="00844DA9">
        <w:rPr>
          <w:rFonts w:ascii="Times New Roman" w:hAnsi="Times New Roman"/>
          <w:sz w:val="24"/>
          <w:szCs w:val="24"/>
          <w:lang w:val="uk-UA"/>
        </w:rPr>
        <w:t>На основі виявлених досягнень, недоліків, запитів батьків та державних вимог, педагогічний колектив закладу дошкільної освіти зосередить свою діяльність на таких ключових напрямках:</w:t>
      </w:r>
    </w:p>
    <w:p w14:paraId="60DAAC02"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Партнерство з батьками: Формування тісної взаємодії з батьками вихованців як повноцінними учасниками освітнього процесу.</w:t>
      </w:r>
    </w:p>
    <w:p w14:paraId="4005BBAB"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 Розвиток мовленнєвої, </w:t>
      </w:r>
      <w:proofErr w:type="spellStart"/>
      <w:r w:rsidRPr="00844DA9">
        <w:rPr>
          <w:rFonts w:ascii="Times New Roman" w:hAnsi="Times New Roman"/>
          <w:sz w:val="24"/>
          <w:szCs w:val="24"/>
          <w:lang w:val="uk-UA"/>
        </w:rPr>
        <w:t>мистецько</w:t>
      </w:r>
      <w:proofErr w:type="spellEnd"/>
      <w:r w:rsidRPr="00844DA9">
        <w:rPr>
          <w:rFonts w:ascii="Times New Roman" w:hAnsi="Times New Roman"/>
          <w:sz w:val="24"/>
          <w:szCs w:val="24"/>
          <w:lang w:val="uk-UA"/>
        </w:rPr>
        <w:t xml:space="preserve">-творчої  компетентності,  фізичного  та сенсорно-пізнавального </w:t>
      </w:r>
      <w:proofErr w:type="spellStart"/>
      <w:r w:rsidRPr="00844DA9">
        <w:rPr>
          <w:rFonts w:ascii="Times New Roman" w:hAnsi="Times New Roman"/>
          <w:sz w:val="24"/>
          <w:szCs w:val="24"/>
          <w:lang w:val="uk-UA"/>
        </w:rPr>
        <w:t>розвитоку</w:t>
      </w:r>
      <w:proofErr w:type="spellEnd"/>
      <w:r w:rsidRPr="00844DA9">
        <w:rPr>
          <w:rFonts w:ascii="Times New Roman" w:hAnsi="Times New Roman"/>
          <w:sz w:val="24"/>
          <w:szCs w:val="24"/>
          <w:lang w:val="uk-UA"/>
        </w:rPr>
        <w:t xml:space="preserve"> вихованців. Акцентувати увагу на освітньому напряму «Особистість дитини».</w:t>
      </w:r>
    </w:p>
    <w:p w14:paraId="36FD5B06"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 xml:space="preserve">Внутрішня система якості: Здійснення </w:t>
      </w:r>
      <w:proofErr w:type="spellStart"/>
      <w:r w:rsidRPr="00844DA9">
        <w:rPr>
          <w:rFonts w:ascii="Times New Roman" w:hAnsi="Times New Roman"/>
          <w:sz w:val="24"/>
          <w:szCs w:val="24"/>
          <w:lang w:val="uk-UA"/>
        </w:rPr>
        <w:t>самооцінювання</w:t>
      </w:r>
      <w:proofErr w:type="spellEnd"/>
      <w:r w:rsidRPr="00844DA9">
        <w:rPr>
          <w:rFonts w:ascii="Times New Roman" w:hAnsi="Times New Roman"/>
          <w:sz w:val="24"/>
          <w:szCs w:val="24"/>
          <w:lang w:val="uk-UA"/>
        </w:rPr>
        <w:t xml:space="preserve"> компонентів внутрішньої системи забезпечення якості дошкільної освіти,  згідно методичні рекомендації з питань формування внутрішньої системи забезпечення якості дошкільної освіти, затверджених (Наказ Міністерства освіти і науки України 04.03. 2025 № 407)</w:t>
      </w:r>
    </w:p>
    <w:p w14:paraId="3099CF18" w14:textId="77777777" w:rsidR="0092416B" w:rsidRPr="00844DA9" w:rsidRDefault="0092416B" w:rsidP="00844DA9">
      <w:pPr>
        <w:pStyle w:val="a5"/>
        <w:rPr>
          <w:rFonts w:ascii="Times New Roman" w:hAnsi="Times New Roman"/>
          <w:sz w:val="24"/>
          <w:szCs w:val="24"/>
          <w:lang w:val="uk-UA"/>
        </w:rPr>
      </w:pPr>
      <w:r w:rsidRPr="00844DA9">
        <w:rPr>
          <w:rFonts w:ascii="Times New Roman" w:hAnsi="Times New Roman"/>
          <w:sz w:val="24"/>
          <w:szCs w:val="24"/>
          <w:lang w:val="uk-UA"/>
        </w:rPr>
        <w:t>Ці питання стануть пріоритетними для вирішення в найближчій перспективі.</w:t>
      </w:r>
    </w:p>
    <w:p w14:paraId="17AAA45D" w14:textId="77777777" w:rsidR="0092416B" w:rsidRPr="00844DA9" w:rsidRDefault="0092416B" w:rsidP="00844DA9">
      <w:pPr>
        <w:pStyle w:val="a5"/>
        <w:rPr>
          <w:rFonts w:ascii="Times New Roman" w:hAnsi="Times New Roman"/>
          <w:sz w:val="24"/>
          <w:szCs w:val="24"/>
          <w:lang w:val="uk-UA"/>
        </w:rPr>
      </w:pPr>
    </w:p>
    <w:p w14:paraId="087032B2" w14:textId="77777777" w:rsidR="0092416B" w:rsidRPr="00844DA9" w:rsidRDefault="0092416B" w:rsidP="00844DA9">
      <w:pPr>
        <w:spacing w:after="0" w:line="240" w:lineRule="auto"/>
        <w:ind w:firstLine="708"/>
        <w:contextualSpacing/>
        <w:jc w:val="both"/>
        <w:rPr>
          <w:rFonts w:ascii="Times New Roman" w:eastAsiaTheme="minorHAnsi" w:hAnsi="Times New Roman" w:cs="Times New Roman"/>
          <w:i/>
          <w:iCs/>
          <w:sz w:val="24"/>
          <w:szCs w:val="24"/>
          <w:lang w:val="uk-UA" w:eastAsia="en-US"/>
        </w:rPr>
      </w:pPr>
    </w:p>
    <w:p w14:paraId="53557EE6" w14:textId="77777777" w:rsidR="0092416B" w:rsidRPr="00844DA9" w:rsidRDefault="0092416B" w:rsidP="00844DA9">
      <w:pPr>
        <w:spacing w:line="240" w:lineRule="auto"/>
        <w:ind w:left="-142" w:firstLine="567"/>
        <w:jc w:val="both"/>
        <w:rPr>
          <w:rStyle w:val="vkif2"/>
          <w:rFonts w:ascii="Times New Roman" w:eastAsia="Times New Roman" w:hAnsi="Times New Roman" w:cs="Times New Roman"/>
          <w:b/>
          <w:sz w:val="24"/>
          <w:szCs w:val="24"/>
          <w:bdr w:val="none" w:sz="0" w:space="0" w:color="auto" w:frame="1"/>
          <w:lang w:val="uk-UA"/>
        </w:rPr>
      </w:pPr>
    </w:p>
    <w:p w14:paraId="11F22C27" w14:textId="77777777" w:rsidR="0092416B" w:rsidRPr="00844DA9" w:rsidRDefault="0092416B" w:rsidP="00844DA9">
      <w:pPr>
        <w:spacing w:line="240" w:lineRule="auto"/>
        <w:rPr>
          <w:rFonts w:ascii="Times New Roman" w:hAnsi="Times New Roman" w:cs="Times New Roman"/>
          <w:sz w:val="24"/>
          <w:szCs w:val="24"/>
          <w:lang w:val="uk-UA"/>
        </w:rPr>
      </w:pPr>
    </w:p>
    <w:p w14:paraId="12948B8B" w14:textId="77777777" w:rsidR="00D42B43" w:rsidRPr="00844DA9" w:rsidRDefault="00D42B43" w:rsidP="00844DA9">
      <w:pPr>
        <w:spacing w:line="240" w:lineRule="auto"/>
        <w:rPr>
          <w:rFonts w:ascii="Times New Roman" w:hAnsi="Times New Roman" w:cs="Times New Roman"/>
          <w:sz w:val="24"/>
          <w:szCs w:val="24"/>
          <w:lang w:val="uk-UA"/>
        </w:rPr>
      </w:pPr>
    </w:p>
    <w:sectPr w:rsidR="00D42B43" w:rsidRPr="00844D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 o:bullet="t">
        <v:imagedata r:id="rId1" o:title="msoCDD5"/>
      </v:shape>
    </w:pict>
  </w:numPicBullet>
  <w:abstractNum w:abstractNumId="0" w15:restartNumberingAfterBreak="0">
    <w:nsid w:val="03F745EB"/>
    <w:multiLevelType w:val="multilevel"/>
    <w:tmpl w:val="17BE4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76EF6"/>
    <w:multiLevelType w:val="hybridMultilevel"/>
    <w:tmpl w:val="392483D8"/>
    <w:lvl w:ilvl="0" w:tplc="1C483E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2247F"/>
    <w:multiLevelType w:val="multilevel"/>
    <w:tmpl w:val="88EE7B66"/>
    <w:lvl w:ilvl="0">
      <w:start w:val="1"/>
      <w:numFmt w:val="bullet"/>
      <w:lvlText w:val="-"/>
      <w:lvlJc w:val="left"/>
      <w:pPr>
        <w:tabs>
          <w:tab w:val="left" w:pos="208"/>
          <w:tab w:val="left" w:pos="540"/>
          <w:tab w:val="num" w:pos="720"/>
        </w:tabs>
        <w:ind w:left="720" w:hanging="360"/>
      </w:pPr>
      <w:rPr>
        <w:rFonts w:ascii="Times New Roman" w:hAnsi="Times New Roman" w:cs="Times New Roman" w:hint="default"/>
      </w:rPr>
    </w:lvl>
    <w:lvl w:ilvl="1">
      <w:start w:val="1"/>
      <w:numFmt w:val="bullet"/>
      <w:lvlText w:val="o"/>
      <w:lvlJc w:val="left"/>
      <w:pPr>
        <w:tabs>
          <w:tab w:val="left" w:pos="426"/>
          <w:tab w:val="left" w:pos="1080"/>
          <w:tab w:val="num" w:pos="1440"/>
        </w:tabs>
        <w:ind w:left="1440" w:hanging="360"/>
      </w:pPr>
      <w:rPr>
        <w:rFonts w:ascii="Courier New" w:hAnsi="Courier New" w:cs="Courier New" w:hint="default"/>
      </w:rPr>
    </w:lvl>
    <w:lvl w:ilvl="2">
      <w:start w:val="1"/>
      <w:numFmt w:val="bullet"/>
      <w:lvlText w:val=""/>
      <w:lvlJc w:val="left"/>
      <w:pPr>
        <w:tabs>
          <w:tab w:val="left" w:pos="426"/>
          <w:tab w:val="left" w:pos="1620"/>
          <w:tab w:val="num" w:pos="2160"/>
        </w:tabs>
        <w:ind w:left="2586" w:hanging="360"/>
      </w:pPr>
      <w:rPr>
        <w:rFonts w:ascii="Wingdings" w:hAnsi="Wingdings" w:hint="default"/>
      </w:rPr>
    </w:lvl>
    <w:lvl w:ilvl="3">
      <w:start w:val="1"/>
      <w:numFmt w:val="bullet"/>
      <w:lvlText w:val=""/>
      <w:lvlJc w:val="left"/>
      <w:pPr>
        <w:tabs>
          <w:tab w:val="left" w:pos="426"/>
          <w:tab w:val="left" w:pos="2160"/>
          <w:tab w:val="num" w:pos="2880"/>
        </w:tabs>
        <w:ind w:left="2880" w:hanging="360"/>
      </w:pPr>
      <w:rPr>
        <w:rFonts w:ascii="Symbol" w:hAnsi="Symbol" w:hint="default"/>
      </w:rPr>
    </w:lvl>
    <w:lvl w:ilvl="4">
      <w:start w:val="1"/>
      <w:numFmt w:val="bullet"/>
      <w:lvlText w:val="o"/>
      <w:lvlJc w:val="left"/>
      <w:pPr>
        <w:tabs>
          <w:tab w:val="left" w:pos="426"/>
          <w:tab w:val="left" w:pos="2700"/>
          <w:tab w:val="num" w:pos="3600"/>
        </w:tabs>
        <w:ind w:left="4026" w:hanging="360"/>
      </w:pPr>
      <w:rPr>
        <w:rFonts w:ascii="Courier New" w:hAnsi="Courier New" w:cs="Courier New" w:hint="default"/>
      </w:rPr>
    </w:lvl>
    <w:lvl w:ilvl="5">
      <w:start w:val="1"/>
      <w:numFmt w:val="bullet"/>
      <w:lvlText w:val=""/>
      <w:lvlJc w:val="left"/>
      <w:pPr>
        <w:tabs>
          <w:tab w:val="left" w:pos="426"/>
          <w:tab w:val="left" w:pos="3240"/>
          <w:tab w:val="num" w:pos="4320"/>
        </w:tabs>
        <w:ind w:left="4320" w:hanging="360"/>
      </w:pPr>
      <w:rPr>
        <w:rFonts w:ascii="Wingdings" w:hAnsi="Wingdings" w:hint="default"/>
      </w:rPr>
    </w:lvl>
    <w:lvl w:ilvl="6">
      <w:start w:val="1"/>
      <w:numFmt w:val="bullet"/>
      <w:lvlText w:val=""/>
      <w:lvlJc w:val="left"/>
      <w:pPr>
        <w:tabs>
          <w:tab w:val="left" w:pos="426"/>
          <w:tab w:val="left" w:pos="3780"/>
          <w:tab w:val="num" w:pos="5040"/>
        </w:tabs>
        <w:ind w:left="5040" w:hanging="360"/>
      </w:pPr>
      <w:rPr>
        <w:rFonts w:ascii="Symbol" w:hAnsi="Symbol" w:hint="default"/>
      </w:rPr>
    </w:lvl>
    <w:lvl w:ilvl="7">
      <w:start w:val="1"/>
      <w:numFmt w:val="bullet"/>
      <w:lvlText w:val="o"/>
      <w:lvlJc w:val="left"/>
      <w:pPr>
        <w:tabs>
          <w:tab w:val="left" w:pos="426"/>
          <w:tab w:val="left" w:pos="4320"/>
          <w:tab w:val="num" w:pos="5760"/>
        </w:tabs>
        <w:ind w:left="5760" w:hanging="360"/>
      </w:pPr>
      <w:rPr>
        <w:rFonts w:ascii="Courier New" w:hAnsi="Courier New" w:cs="Courier New" w:hint="default"/>
      </w:rPr>
    </w:lvl>
    <w:lvl w:ilvl="8">
      <w:start w:val="1"/>
      <w:numFmt w:val="bullet"/>
      <w:lvlText w:val=""/>
      <w:lvlJc w:val="left"/>
      <w:pPr>
        <w:tabs>
          <w:tab w:val="left" w:pos="426"/>
          <w:tab w:val="left" w:pos="4860"/>
          <w:tab w:val="num" w:pos="6480"/>
        </w:tabs>
        <w:ind w:left="6480" w:hanging="360"/>
      </w:pPr>
      <w:rPr>
        <w:rFonts w:ascii="Wingdings" w:hAnsi="Wingdings" w:hint="default"/>
      </w:rPr>
    </w:lvl>
  </w:abstractNum>
  <w:abstractNum w:abstractNumId="3" w15:restartNumberingAfterBreak="0">
    <w:nsid w:val="153D6D6D"/>
    <w:multiLevelType w:val="hybridMultilevel"/>
    <w:tmpl w:val="A2E4A898"/>
    <w:lvl w:ilvl="0" w:tplc="DD2C9EEE">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15:restartNumberingAfterBreak="0">
    <w:nsid w:val="154C37B9"/>
    <w:multiLevelType w:val="multilevel"/>
    <w:tmpl w:val="D7D47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399F"/>
    <w:multiLevelType w:val="multilevel"/>
    <w:tmpl w:val="A64C3B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C4FDF"/>
    <w:multiLevelType w:val="hybridMultilevel"/>
    <w:tmpl w:val="C7A8227C"/>
    <w:lvl w:ilvl="0" w:tplc="47006268">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15:restartNumberingAfterBreak="0">
    <w:nsid w:val="2ED97F78"/>
    <w:multiLevelType w:val="hybridMultilevel"/>
    <w:tmpl w:val="6A26CAA4"/>
    <w:lvl w:ilvl="0" w:tplc="2472AB52">
      <w:start w:val="1"/>
      <w:numFmt w:val="decimal"/>
      <w:lvlText w:val="%1."/>
      <w:lvlJc w:val="left"/>
      <w:pPr>
        <w:ind w:left="502" w:hanging="360"/>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2F5F07CF"/>
    <w:multiLevelType w:val="hybridMultilevel"/>
    <w:tmpl w:val="6CE0433C"/>
    <w:lvl w:ilvl="0" w:tplc="16A86F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7A27A2B"/>
    <w:multiLevelType w:val="hybridMultilevel"/>
    <w:tmpl w:val="CD220720"/>
    <w:lvl w:ilvl="0" w:tplc="3F38C2B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386C7B"/>
    <w:multiLevelType w:val="multilevel"/>
    <w:tmpl w:val="0C18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70F5D"/>
    <w:multiLevelType w:val="multilevel"/>
    <w:tmpl w:val="37784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5452A3"/>
    <w:multiLevelType w:val="multilevel"/>
    <w:tmpl w:val="07104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8708E"/>
    <w:multiLevelType w:val="hybridMultilevel"/>
    <w:tmpl w:val="0A328F24"/>
    <w:lvl w:ilvl="0" w:tplc="2472AB52">
      <w:start w:val="1"/>
      <w:numFmt w:val="decimal"/>
      <w:lvlText w:val="%1."/>
      <w:lvlJc w:val="left"/>
      <w:pPr>
        <w:ind w:left="502" w:hanging="360"/>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15:restartNumberingAfterBreak="0">
    <w:nsid w:val="631E4787"/>
    <w:multiLevelType w:val="hybridMultilevel"/>
    <w:tmpl w:val="7C9A90E0"/>
    <w:lvl w:ilvl="0" w:tplc="2EF61AC6">
      <w:start w:val="4"/>
      <w:numFmt w:val="decimal"/>
      <w:lvlText w:val="%1."/>
      <w:lvlJc w:val="left"/>
      <w:pPr>
        <w:ind w:left="1500" w:hanging="360"/>
      </w:pPr>
      <w:rPr>
        <w:rFonts w:hint="default"/>
      </w:r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5" w15:restartNumberingAfterBreak="0">
    <w:nsid w:val="6CD90547"/>
    <w:multiLevelType w:val="multilevel"/>
    <w:tmpl w:val="692E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201183"/>
    <w:multiLevelType w:val="hybridMultilevel"/>
    <w:tmpl w:val="17FA1AC2"/>
    <w:lvl w:ilvl="0" w:tplc="AFA4C8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5"/>
  </w:num>
  <w:num w:numId="4">
    <w:abstractNumId w:val="11"/>
  </w:num>
  <w:num w:numId="5">
    <w:abstractNumId w:val="8"/>
  </w:num>
  <w:num w:numId="6">
    <w:abstractNumId w:val="13"/>
  </w:num>
  <w:num w:numId="7">
    <w:abstractNumId w:val="4"/>
  </w:num>
  <w:num w:numId="8">
    <w:abstractNumId w:val="5"/>
  </w:num>
  <w:num w:numId="9">
    <w:abstractNumId w:val="0"/>
  </w:num>
  <w:num w:numId="10">
    <w:abstractNumId w:val="12"/>
  </w:num>
  <w:num w:numId="11">
    <w:abstractNumId w:val="10"/>
  </w:num>
  <w:num w:numId="12">
    <w:abstractNumId w:val="2"/>
  </w:num>
  <w:num w:numId="13">
    <w:abstractNumId w:val="14"/>
  </w:num>
  <w:num w:numId="14">
    <w:abstractNumId w:val="6"/>
  </w:num>
  <w:num w:numId="15">
    <w:abstractNumId w:val="9"/>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14"/>
    <w:rsid w:val="001A5B6C"/>
    <w:rsid w:val="00282781"/>
    <w:rsid w:val="00361C9B"/>
    <w:rsid w:val="00844DA9"/>
    <w:rsid w:val="008C106D"/>
    <w:rsid w:val="0092416B"/>
    <w:rsid w:val="00B31B4C"/>
    <w:rsid w:val="00B97B14"/>
    <w:rsid w:val="00BC69B0"/>
    <w:rsid w:val="00CA09C2"/>
    <w:rsid w:val="00D42B43"/>
    <w:rsid w:val="00DC58C8"/>
    <w:rsid w:val="00E77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E27D"/>
  <w15:chartTrackingRefBased/>
  <w15:docId w15:val="{D319F149-DE31-43D6-BBFA-0A0A59F8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6B"/>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16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2416B"/>
    <w:pPr>
      <w:ind w:left="720"/>
      <w:contextualSpacing/>
    </w:pPr>
  </w:style>
  <w:style w:type="character" w:customStyle="1" w:styleId="vkif2">
    <w:name w:val="vkif2"/>
    <w:basedOn w:val="a0"/>
    <w:rsid w:val="0092416B"/>
  </w:style>
  <w:style w:type="paragraph" w:styleId="a5">
    <w:name w:val="No Spacing"/>
    <w:link w:val="a6"/>
    <w:uiPriority w:val="1"/>
    <w:qFormat/>
    <w:rsid w:val="0092416B"/>
    <w:pPr>
      <w:spacing w:after="0" w:line="240" w:lineRule="auto"/>
    </w:pPr>
    <w:rPr>
      <w:rFonts w:ascii="Calibri" w:eastAsia="Calibri" w:hAnsi="Calibri" w:cs="Times New Roman"/>
      <w:lang w:val="ru-RU"/>
    </w:rPr>
  </w:style>
  <w:style w:type="character" w:styleId="a7">
    <w:name w:val="Emphasis"/>
    <w:basedOn w:val="a0"/>
    <w:uiPriority w:val="20"/>
    <w:qFormat/>
    <w:rsid w:val="0092416B"/>
    <w:rPr>
      <w:i/>
      <w:iCs/>
    </w:rPr>
  </w:style>
  <w:style w:type="character" w:customStyle="1" w:styleId="markedcontent">
    <w:name w:val="markedcontent"/>
    <w:basedOn w:val="a0"/>
    <w:rsid w:val="0092416B"/>
  </w:style>
  <w:style w:type="character" w:customStyle="1" w:styleId="a6">
    <w:name w:val="Без інтервалів Знак"/>
    <w:link w:val="a5"/>
    <w:uiPriority w:val="1"/>
    <w:rsid w:val="0092416B"/>
    <w:rPr>
      <w:rFonts w:ascii="Calibri" w:eastAsia="Calibri" w:hAnsi="Calibri" w:cs="Times New Roman"/>
      <w:lang w:val="ru-RU"/>
    </w:rPr>
  </w:style>
  <w:style w:type="paragraph" w:styleId="a8">
    <w:name w:val="Normal (Web)"/>
    <w:basedOn w:val="a"/>
    <w:uiPriority w:val="99"/>
    <w:unhideWhenUsed/>
    <w:rsid w:val="009241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alloon Text"/>
    <w:basedOn w:val="a"/>
    <w:link w:val="aa"/>
    <w:uiPriority w:val="99"/>
    <w:semiHidden/>
    <w:unhideWhenUsed/>
    <w:rsid w:val="0092416B"/>
    <w:pPr>
      <w:spacing w:after="0" w:line="240" w:lineRule="auto"/>
    </w:pPr>
    <w:rPr>
      <w:rFonts w:ascii="Segoe UI" w:eastAsiaTheme="minorHAnsi" w:hAnsi="Segoe UI" w:cs="Segoe UI"/>
      <w:sz w:val="18"/>
      <w:szCs w:val="18"/>
      <w:lang w:eastAsia="en-US"/>
    </w:rPr>
  </w:style>
  <w:style w:type="character" w:customStyle="1" w:styleId="aa">
    <w:name w:val="Текст у виносці Знак"/>
    <w:basedOn w:val="a0"/>
    <w:link w:val="a9"/>
    <w:uiPriority w:val="99"/>
    <w:semiHidden/>
    <w:rsid w:val="0092416B"/>
    <w:rPr>
      <w:rFonts w:ascii="Segoe UI" w:hAnsi="Segoe UI" w:cs="Segoe UI"/>
      <w:sz w:val="18"/>
      <w:szCs w:val="18"/>
      <w:lang w:val="ru-RU"/>
    </w:rPr>
  </w:style>
  <w:style w:type="paragraph" w:customStyle="1" w:styleId="Ctrl">
    <w:name w:val="Статья_основной_текст (Статья ___Ctrl)"/>
    <w:uiPriority w:val="1"/>
    <w:rsid w:val="0092416B"/>
    <w:pPr>
      <w:autoSpaceDE w:val="0"/>
      <w:autoSpaceDN w:val="0"/>
      <w:adjustRightInd w:val="0"/>
      <w:spacing w:after="0" w:line="250" w:lineRule="atLeast"/>
      <w:ind w:firstLine="454"/>
      <w:jc w:val="both"/>
    </w:pPr>
    <w:rPr>
      <w:rFonts w:ascii="Times New Roman" w:hAnsi="Times New Roman" w:cs="Arno Pro"/>
      <w:color w:val="000000"/>
      <w:sz w:val="24"/>
      <w:szCs w:val="25"/>
    </w:rPr>
  </w:style>
  <w:style w:type="character" w:styleId="ab">
    <w:name w:val="Hyperlink"/>
    <w:basedOn w:val="a0"/>
    <w:uiPriority w:val="99"/>
    <w:unhideWhenUsed/>
    <w:rsid w:val="0092416B"/>
    <w:rPr>
      <w:color w:val="0563C1" w:themeColor="hyperlink"/>
      <w:u w:val="single"/>
    </w:rPr>
  </w:style>
  <w:style w:type="character" w:customStyle="1" w:styleId="1">
    <w:name w:val="Незакрита згадка1"/>
    <w:basedOn w:val="a0"/>
    <w:uiPriority w:val="99"/>
    <w:semiHidden/>
    <w:unhideWhenUsed/>
    <w:rsid w:val="0092416B"/>
    <w:rPr>
      <w:color w:val="605E5C"/>
      <w:shd w:val="clear" w:color="auto" w:fill="E1DFDD"/>
    </w:rPr>
  </w:style>
  <w:style w:type="character" w:styleId="ac">
    <w:name w:val="Strong"/>
    <w:basedOn w:val="a0"/>
    <w:uiPriority w:val="22"/>
    <w:qFormat/>
    <w:rsid w:val="00924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sf.kiev.ua/images/2024/2_list_Parcialna%20programa.pdf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ohobych.osvitportal.in.ua/zdo-29" TargetMode="External"/><Relationship Id="rId5" Type="http://schemas.openxmlformats.org/officeDocument/2006/relationships/hyperlink" Target="mailto:drogobych_vo.dnz29@uk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30629</Words>
  <Characters>17459</Characters>
  <Application>Microsoft Office Word</Application>
  <DocSecurity>0</DocSecurity>
  <Lines>145</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2025-08-26T10:56:00Z</dcterms:created>
  <dcterms:modified xsi:type="dcterms:W3CDTF">2025-08-26T11:11:00Z</dcterms:modified>
</cp:coreProperties>
</file>